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85174" w14:textId="77777777" w:rsidR="00347A8E" w:rsidRPr="00347A8E" w:rsidRDefault="00347A8E" w:rsidP="00347A8E">
      <w:pPr>
        <w:pStyle w:val="ConsPlusNonformat"/>
        <w:jc w:val="right"/>
        <w:rPr>
          <w:b/>
          <w:sz w:val="26"/>
          <w:szCs w:val="26"/>
        </w:rPr>
      </w:pPr>
      <w:bookmarkStart w:id="0" w:name="_Hlk171685896"/>
      <w:bookmarkStart w:id="1" w:name="_Hlk223357591"/>
      <w:r w:rsidRPr="00347A8E">
        <w:rPr>
          <w:sz w:val="28"/>
          <w:szCs w:val="28"/>
        </w:rPr>
        <w:t xml:space="preserve">                                         </w:t>
      </w:r>
    </w:p>
    <w:p w14:paraId="3989A29D" w14:textId="77777777" w:rsidR="00347A8E" w:rsidRPr="00347A8E" w:rsidRDefault="00347A8E" w:rsidP="00347A8E">
      <w:pPr>
        <w:widowControl/>
        <w:autoSpaceDE/>
        <w:autoSpaceDN/>
        <w:jc w:val="center"/>
        <w:rPr>
          <w:rFonts w:eastAsia="Calibri"/>
          <w:sz w:val="24"/>
          <w:szCs w:val="24"/>
        </w:rPr>
      </w:pPr>
      <w:r w:rsidRPr="00347A8E">
        <w:rPr>
          <w:rFonts w:eastAsia="Calibri"/>
          <w:sz w:val="24"/>
          <w:szCs w:val="24"/>
        </w:rPr>
        <w:t xml:space="preserve">Муниципальное бюджетное учреждение </w:t>
      </w:r>
    </w:p>
    <w:p w14:paraId="703021D8" w14:textId="77777777" w:rsidR="00347A8E" w:rsidRPr="00347A8E" w:rsidRDefault="00347A8E" w:rsidP="00347A8E">
      <w:pPr>
        <w:widowControl/>
        <w:autoSpaceDE/>
        <w:autoSpaceDN/>
        <w:jc w:val="center"/>
        <w:rPr>
          <w:rFonts w:eastAsia="Calibri"/>
          <w:sz w:val="24"/>
          <w:szCs w:val="24"/>
        </w:rPr>
      </w:pPr>
      <w:r w:rsidRPr="00347A8E">
        <w:rPr>
          <w:rFonts w:eastAsia="Calibri"/>
          <w:sz w:val="24"/>
          <w:szCs w:val="24"/>
        </w:rPr>
        <w:t xml:space="preserve">дополнительного образования «Спортивная школа №18» </w:t>
      </w:r>
    </w:p>
    <w:p w14:paraId="018F603F" w14:textId="77777777" w:rsidR="00347A8E" w:rsidRPr="00347A8E" w:rsidRDefault="00347A8E" w:rsidP="00347A8E">
      <w:pPr>
        <w:widowControl/>
        <w:autoSpaceDE/>
        <w:autoSpaceDN/>
        <w:jc w:val="center"/>
        <w:rPr>
          <w:rFonts w:eastAsia="Calibri"/>
          <w:sz w:val="24"/>
          <w:szCs w:val="24"/>
        </w:rPr>
      </w:pPr>
      <w:r w:rsidRPr="00347A8E">
        <w:rPr>
          <w:rFonts w:eastAsia="Calibri"/>
          <w:sz w:val="24"/>
          <w:szCs w:val="24"/>
        </w:rPr>
        <w:t xml:space="preserve">городского округа г. Уфа Республики Башкортостан </w:t>
      </w:r>
    </w:p>
    <w:p w14:paraId="746BFF44" w14:textId="77777777" w:rsidR="00347A8E" w:rsidRPr="00347A8E" w:rsidRDefault="00347A8E" w:rsidP="00347A8E">
      <w:pPr>
        <w:widowControl/>
        <w:autoSpaceDE/>
        <w:autoSpaceDN/>
        <w:jc w:val="center"/>
        <w:rPr>
          <w:rFonts w:eastAsia="Calibri"/>
          <w:sz w:val="24"/>
          <w:szCs w:val="24"/>
        </w:rPr>
      </w:pPr>
      <w:r w:rsidRPr="00347A8E">
        <w:rPr>
          <w:rFonts w:eastAsia="Calibri"/>
          <w:sz w:val="24"/>
          <w:szCs w:val="24"/>
        </w:rPr>
        <w:t>(МБУ ДО СШ №18)</w:t>
      </w:r>
    </w:p>
    <w:p w14:paraId="6E2CBE40" w14:textId="77777777" w:rsidR="00347A8E" w:rsidRDefault="00347A8E" w:rsidP="00347A8E">
      <w:pPr>
        <w:ind w:right="84" w:firstLine="567"/>
        <w:contextualSpacing/>
        <w:rPr>
          <w:sz w:val="28"/>
          <w:szCs w:val="28"/>
        </w:rPr>
      </w:pPr>
      <w:r w:rsidRPr="00347A8E">
        <w:rPr>
          <w:sz w:val="28"/>
          <w:szCs w:val="28"/>
        </w:rPr>
        <w:t xml:space="preserve">          </w:t>
      </w:r>
    </w:p>
    <w:p w14:paraId="458B8DDE" w14:textId="77777777" w:rsidR="000F3064" w:rsidRPr="00347A8E" w:rsidRDefault="00347A8E" w:rsidP="00347A8E">
      <w:pPr>
        <w:ind w:right="84" w:firstLine="567"/>
        <w:contextualSpacing/>
        <w:rPr>
          <w:sz w:val="28"/>
          <w:szCs w:val="28"/>
        </w:rPr>
      </w:pPr>
      <w:r w:rsidRPr="00347A8E">
        <w:rPr>
          <w:sz w:val="28"/>
          <w:szCs w:val="28"/>
        </w:rPr>
        <w:t xml:space="preserve">                               </w:t>
      </w:r>
      <w:r>
        <w:rPr>
          <w:sz w:val="28"/>
          <w:szCs w:val="28"/>
        </w:rPr>
        <w:t xml:space="preserve">                                                  </w:t>
      </w:r>
      <w:r w:rsidRPr="00347A8E">
        <w:rPr>
          <w:sz w:val="28"/>
          <w:szCs w:val="28"/>
        </w:rPr>
        <w:t>«</w:t>
      </w:r>
      <w:r w:rsidR="008E4DF3" w:rsidRPr="00347A8E">
        <w:rPr>
          <w:sz w:val="28"/>
          <w:szCs w:val="28"/>
        </w:rPr>
        <w:t>УТВЕРЖДАЮ</w:t>
      </w:r>
      <w:r w:rsidRPr="00347A8E">
        <w:rPr>
          <w:sz w:val="28"/>
          <w:szCs w:val="28"/>
        </w:rPr>
        <w:t>»</w:t>
      </w:r>
    </w:p>
    <w:p w14:paraId="15CE57CA" w14:textId="77777777" w:rsidR="000F3064" w:rsidRPr="00347A8E" w:rsidRDefault="00347A8E" w:rsidP="00347A8E">
      <w:pPr>
        <w:ind w:right="84" w:firstLine="567"/>
        <w:contextualSpacing/>
        <w:jc w:val="center"/>
        <w:rPr>
          <w:sz w:val="28"/>
          <w:szCs w:val="28"/>
        </w:rPr>
      </w:pPr>
      <w:r w:rsidRPr="00347A8E">
        <w:rPr>
          <w:sz w:val="28"/>
          <w:szCs w:val="28"/>
        </w:rPr>
        <w:t xml:space="preserve">                                                                                 </w:t>
      </w:r>
      <w:r w:rsidR="008E4DF3" w:rsidRPr="00347A8E">
        <w:rPr>
          <w:sz w:val="28"/>
          <w:szCs w:val="28"/>
        </w:rPr>
        <w:t>Директор МБУ ДО СШ №18</w:t>
      </w:r>
    </w:p>
    <w:p w14:paraId="280AA791" w14:textId="77777777" w:rsidR="000F3064" w:rsidRPr="00347A8E" w:rsidRDefault="008E4DF3">
      <w:pPr>
        <w:tabs>
          <w:tab w:val="left" w:pos="6195"/>
        </w:tabs>
        <w:ind w:right="84" w:firstLine="567"/>
        <w:contextualSpacing/>
        <w:jc w:val="right"/>
        <w:rPr>
          <w:bCs/>
          <w:sz w:val="28"/>
          <w:szCs w:val="28"/>
        </w:rPr>
      </w:pPr>
      <w:r w:rsidRPr="00347A8E">
        <w:rPr>
          <w:bCs/>
          <w:sz w:val="28"/>
          <w:szCs w:val="28"/>
        </w:rPr>
        <w:tab/>
      </w:r>
    </w:p>
    <w:p w14:paraId="3BCB2E95" w14:textId="77777777" w:rsidR="000F3064" w:rsidRPr="00347A8E" w:rsidRDefault="00347A8E" w:rsidP="00347A8E">
      <w:pPr>
        <w:ind w:right="84" w:firstLine="567"/>
        <w:contextualSpacing/>
        <w:jc w:val="center"/>
        <w:rPr>
          <w:sz w:val="28"/>
          <w:szCs w:val="28"/>
        </w:rPr>
      </w:pPr>
      <w:r w:rsidRPr="00347A8E">
        <w:rPr>
          <w:sz w:val="28"/>
          <w:szCs w:val="28"/>
        </w:rPr>
        <w:t xml:space="preserve">                                                                                </w:t>
      </w:r>
      <w:r w:rsidR="008E4DF3" w:rsidRPr="00347A8E">
        <w:rPr>
          <w:sz w:val="28"/>
          <w:szCs w:val="28"/>
        </w:rPr>
        <w:t>_____________</w:t>
      </w:r>
      <w:proofErr w:type="spellStart"/>
      <w:r w:rsidR="008E4DF3" w:rsidRPr="00347A8E">
        <w:rPr>
          <w:sz w:val="28"/>
          <w:szCs w:val="28"/>
        </w:rPr>
        <w:t>Р.Р.Изикаева</w:t>
      </w:r>
      <w:proofErr w:type="spellEnd"/>
    </w:p>
    <w:p w14:paraId="7CC6D9D9" w14:textId="77777777" w:rsidR="000F3064" w:rsidRPr="00347A8E" w:rsidRDefault="008E4DF3">
      <w:pPr>
        <w:ind w:right="84" w:firstLine="567"/>
        <w:contextualSpacing/>
        <w:jc w:val="right"/>
        <w:rPr>
          <w:sz w:val="24"/>
          <w:szCs w:val="24"/>
        </w:rPr>
      </w:pPr>
      <w:r w:rsidRPr="00347A8E">
        <w:rPr>
          <w:sz w:val="24"/>
          <w:szCs w:val="24"/>
        </w:rPr>
        <w:t>(подпись) (инициалы, фамилия)</w:t>
      </w:r>
    </w:p>
    <w:p w14:paraId="73A06439" w14:textId="77777777" w:rsidR="00347A8E" w:rsidRDefault="008E4DF3">
      <w:pPr>
        <w:pStyle w:val="a5"/>
        <w:ind w:right="84" w:firstLine="567"/>
        <w:jc w:val="right"/>
        <w:rPr>
          <w:sz w:val="28"/>
          <w:szCs w:val="28"/>
        </w:rPr>
      </w:pPr>
      <w:r w:rsidRPr="00347A8E">
        <w:rPr>
          <w:sz w:val="28"/>
          <w:szCs w:val="28"/>
        </w:rPr>
        <w:t xml:space="preserve">                                                 </w:t>
      </w:r>
      <w:r w:rsidR="00347A8E">
        <w:rPr>
          <w:sz w:val="28"/>
          <w:szCs w:val="28"/>
        </w:rPr>
        <w:t>Приказ № ________________</w:t>
      </w:r>
      <w:r w:rsidRPr="00347A8E">
        <w:rPr>
          <w:sz w:val="28"/>
          <w:szCs w:val="28"/>
        </w:rPr>
        <w:t xml:space="preserve">   </w:t>
      </w:r>
    </w:p>
    <w:p w14:paraId="6B31CB6D" w14:textId="77777777" w:rsidR="000F3064" w:rsidRPr="00347A8E" w:rsidRDefault="00347A8E">
      <w:pPr>
        <w:pStyle w:val="a5"/>
        <w:ind w:right="84" w:firstLine="567"/>
        <w:jc w:val="right"/>
        <w:rPr>
          <w:sz w:val="28"/>
          <w:szCs w:val="28"/>
        </w:rPr>
      </w:pPr>
      <w:r>
        <w:rPr>
          <w:sz w:val="28"/>
          <w:szCs w:val="28"/>
        </w:rPr>
        <w:t xml:space="preserve">от «___» </w:t>
      </w:r>
      <w:r w:rsidR="008E4DF3" w:rsidRPr="00347A8E">
        <w:rPr>
          <w:sz w:val="28"/>
          <w:szCs w:val="28"/>
        </w:rPr>
        <w:t>___________ 20__ г.</w:t>
      </w:r>
    </w:p>
    <w:p w14:paraId="70560403" w14:textId="77777777" w:rsidR="000F3064" w:rsidRPr="00347A8E" w:rsidRDefault="000F3064">
      <w:pPr>
        <w:pStyle w:val="a7"/>
        <w:spacing w:before="87" w:line="242" w:lineRule="auto"/>
        <w:ind w:left="1091" w:right="1369"/>
        <w:rPr>
          <w:color w:val="131316"/>
          <w:w w:val="105"/>
          <w:sz w:val="28"/>
          <w:szCs w:val="28"/>
        </w:rPr>
      </w:pPr>
    </w:p>
    <w:p w14:paraId="2EE4EB31" w14:textId="77777777" w:rsidR="000F3064" w:rsidRDefault="000F3064">
      <w:pPr>
        <w:pStyle w:val="a7"/>
        <w:spacing w:before="87" w:line="242" w:lineRule="auto"/>
        <w:ind w:left="1091" w:right="1369"/>
        <w:rPr>
          <w:color w:val="131316"/>
          <w:w w:val="105"/>
        </w:rPr>
      </w:pPr>
    </w:p>
    <w:bookmarkEnd w:id="0"/>
    <w:p w14:paraId="1F1F7345" w14:textId="77777777" w:rsidR="000F3064" w:rsidRDefault="000F3064">
      <w:pPr>
        <w:pStyle w:val="a7"/>
        <w:spacing w:before="87" w:line="242" w:lineRule="auto"/>
        <w:ind w:left="1091" w:right="1369"/>
        <w:rPr>
          <w:color w:val="131316"/>
          <w:w w:val="105"/>
        </w:rPr>
      </w:pPr>
    </w:p>
    <w:p w14:paraId="1495E7F3" w14:textId="77777777" w:rsidR="000F3064" w:rsidRDefault="000F3064">
      <w:pPr>
        <w:pStyle w:val="a7"/>
        <w:spacing w:before="87" w:line="242" w:lineRule="auto"/>
        <w:ind w:left="1091" w:right="1369"/>
        <w:rPr>
          <w:color w:val="131316"/>
          <w:w w:val="105"/>
        </w:rPr>
      </w:pPr>
    </w:p>
    <w:p w14:paraId="55F00C80" w14:textId="77777777" w:rsidR="000F3064" w:rsidRDefault="000F3064">
      <w:pPr>
        <w:pStyle w:val="a7"/>
        <w:spacing w:before="87" w:line="242" w:lineRule="auto"/>
        <w:ind w:left="1091" w:right="1369"/>
        <w:rPr>
          <w:color w:val="131316"/>
          <w:w w:val="105"/>
        </w:rPr>
      </w:pPr>
    </w:p>
    <w:p w14:paraId="751C5F51" w14:textId="77777777" w:rsidR="000F3064" w:rsidRDefault="000F3064" w:rsidP="00347A8E">
      <w:pPr>
        <w:pStyle w:val="a7"/>
        <w:spacing w:before="87" w:line="242" w:lineRule="auto"/>
        <w:ind w:left="0" w:right="1369" w:firstLine="0"/>
        <w:jc w:val="left"/>
        <w:rPr>
          <w:color w:val="131316"/>
          <w:w w:val="105"/>
        </w:rPr>
      </w:pPr>
    </w:p>
    <w:p w14:paraId="5C8197F1" w14:textId="77777777" w:rsidR="000F3064" w:rsidRDefault="000F3064">
      <w:pPr>
        <w:pStyle w:val="a7"/>
        <w:spacing w:before="87" w:line="242" w:lineRule="auto"/>
        <w:ind w:left="1091" w:right="1369"/>
        <w:rPr>
          <w:color w:val="131316"/>
          <w:w w:val="105"/>
        </w:rPr>
      </w:pPr>
    </w:p>
    <w:p w14:paraId="72AED995" w14:textId="77777777" w:rsidR="000F3064" w:rsidRDefault="008E4DF3">
      <w:pPr>
        <w:pStyle w:val="a7"/>
        <w:spacing w:before="87" w:line="242" w:lineRule="auto"/>
        <w:ind w:left="1091" w:right="1369"/>
      </w:pPr>
      <w:r>
        <w:rPr>
          <w:color w:val="131316"/>
          <w:w w:val="105"/>
        </w:rPr>
        <w:t>Дополнительная образовательная программа спортивной подготовки по</w:t>
      </w:r>
      <w:r>
        <w:rPr>
          <w:color w:val="131316"/>
          <w:spacing w:val="-4"/>
          <w:w w:val="105"/>
        </w:rPr>
        <w:t xml:space="preserve"> </w:t>
      </w:r>
      <w:r>
        <w:rPr>
          <w:color w:val="131316"/>
          <w:w w:val="105"/>
        </w:rPr>
        <w:t>виду</w:t>
      </w:r>
      <w:r>
        <w:rPr>
          <w:color w:val="131316"/>
          <w:spacing w:val="-6"/>
          <w:w w:val="105"/>
        </w:rPr>
        <w:t xml:space="preserve"> </w:t>
      </w:r>
      <w:r>
        <w:rPr>
          <w:color w:val="131316"/>
          <w:w w:val="105"/>
        </w:rPr>
        <w:t>спорта «плавание»</w:t>
      </w:r>
    </w:p>
    <w:p w14:paraId="38DE0B96" w14:textId="77777777" w:rsidR="000F3064" w:rsidRDefault="008E4DF3">
      <w:pPr>
        <w:pStyle w:val="a7"/>
        <w:tabs>
          <w:tab w:val="left" w:pos="4937"/>
        </w:tabs>
        <w:spacing w:line="237" w:lineRule="auto"/>
        <w:ind w:firstLine="0"/>
      </w:pPr>
      <w:r>
        <w:rPr>
          <w:color w:val="131316"/>
          <w:w w:val="105"/>
        </w:rPr>
        <w:t>муниципального  бюджетного</w:t>
      </w:r>
      <w:r>
        <w:rPr>
          <w:color w:val="131316"/>
        </w:rPr>
        <w:tab/>
      </w:r>
      <w:r>
        <w:rPr>
          <w:color w:val="131316"/>
          <w:w w:val="105"/>
        </w:rPr>
        <w:t>учреждения дополнительного образования «Спортивная</w:t>
      </w:r>
      <w:r>
        <w:rPr>
          <w:color w:val="131316"/>
          <w:spacing w:val="40"/>
          <w:w w:val="105"/>
        </w:rPr>
        <w:t xml:space="preserve"> </w:t>
      </w:r>
      <w:r>
        <w:rPr>
          <w:color w:val="131316"/>
          <w:w w:val="105"/>
        </w:rPr>
        <w:t>школа № 18» ГО г. Уфа РБ</w:t>
      </w:r>
    </w:p>
    <w:p w14:paraId="396F470B" w14:textId="77777777" w:rsidR="000F3064" w:rsidRDefault="000F3064">
      <w:pPr>
        <w:pStyle w:val="a5"/>
        <w:ind w:left="3825" w:right="4063"/>
        <w:jc w:val="center"/>
        <w:rPr>
          <w:color w:val="131316"/>
        </w:rPr>
      </w:pPr>
    </w:p>
    <w:p w14:paraId="7D054AC2" w14:textId="77777777" w:rsidR="000F3064" w:rsidRDefault="000F3064">
      <w:pPr>
        <w:pStyle w:val="a5"/>
        <w:ind w:left="3825" w:right="4063"/>
        <w:jc w:val="center"/>
        <w:rPr>
          <w:color w:val="131316"/>
        </w:rPr>
      </w:pPr>
    </w:p>
    <w:p w14:paraId="4F11E58B" w14:textId="77777777" w:rsidR="000F3064" w:rsidRDefault="000F3064" w:rsidP="00347A8E">
      <w:pPr>
        <w:pStyle w:val="a5"/>
        <w:ind w:right="4063"/>
        <w:rPr>
          <w:color w:val="131316"/>
        </w:rPr>
      </w:pPr>
    </w:p>
    <w:p w14:paraId="7C9FE314" w14:textId="77777777" w:rsidR="000F3064" w:rsidRDefault="000F3064">
      <w:pPr>
        <w:pStyle w:val="a5"/>
        <w:ind w:left="3825" w:right="4063"/>
        <w:jc w:val="center"/>
        <w:rPr>
          <w:color w:val="131316"/>
        </w:rPr>
      </w:pPr>
    </w:p>
    <w:p w14:paraId="1CD77173" w14:textId="77777777" w:rsidR="000F3064" w:rsidRDefault="000F3064">
      <w:pPr>
        <w:pStyle w:val="a5"/>
        <w:ind w:left="3825" w:right="4063"/>
        <w:jc w:val="center"/>
        <w:rPr>
          <w:color w:val="131316"/>
        </w:rPr>
      </w:pPr>
    </w:p>
    <w:p w14:paraId="102813EF" w14:textId="77777777" w:rsidR="000F3064" w:rsidRDefault="000F3064">
      <w:pPr>
        <w:pStyle w:val="a5"/>
        <w:ind w:left="3825" w:right="4063"/>
        <w:jc w:val="center"/>
        <w:rPr>
          <w:color w:val="131316"/>
        </w:rPr>
      </w:pPr>
    </w:p>
    <w:p w14:paraId="6C91726A" w14:textId="77777777" w:rsidR="000F3064" w:rsidRDefault="000F3064">
      <w:pPr>
        <w:pStyle w:val="a5"/>
        <w:ind w:left="3825" w:right="4063"/>
        <w:jc w:val="center"/>
        <w:rPr>
          <w:color w:val="131316"/>
        </w:rPr>
      </w:pPr>
    </w:p>
    <w:p w14:paraId="22DF4E5C" w14:textId="77777777" w:rsidR="000F3064" w:rsidRDefault="000F3064">
      <w:pPr>
        <w:pStyle w:val="a5"/>
        <w:ind w:left="3825" w:right="4063"/>
        <w:jc w:val="center"/>
        <w:rPr>
          <w:color w:val="131316"/>
        </w:rPr>
      </w:pPr>
    </w:p>
    <w:p w14:paraId="6BCDF104" w14:textId="77777777" w:rsidR="000F3064" w:rsidRDefault="000F3064">
      <w:pPr>
        <w:pStyle w:val="a5"/>
        <w:ind w:left="3825" w:right="4063"/>
        <w:jc w:val="center"/>
        <w:rPr>
          <w:color w:val="131316"/>
        </w:rPr>
      </w:pPr>
    </w:p>
    <w:p w14:paraId="56A41F3D" w14:textId="77777777" w:rsidR="000F3064" w:rsidRDefault="000F3064">
      <w:pPr>
        <w:pStyle w:val="a5"/>
        <w:ind w:left="3825" w:right="4063"/>
        <w:jc w:val="center"/>
        <w:rPr>
          <w:color w:val="131316"/>
        </w:rPr>
      </w:pPr>
    </w:p>
    <w:p w14:paraId="714F3981" w14:textId="77777777" w:rsidR="000F3064" w:rsidRDefault="000F3064">
      <w:pPr>
        <w:pStyle w:val="a5"/>
        <w:ind w:left="3825" w:right="4063"/>
        <w:jc w:val="center"/>
        <w:rPr>
          <w:color w:val="131316"/>
        </w:rPr>
      </w:pPr>
    </w:p>
    <w:p w14:paraId="075DFB9C" w14:textId="77777777" w:rsidR="000F3064" w:rsidRDefault="000F3064">
      <w:pPr>
        <w:pStyle w:val="a5"/>
        <w:ind w:left="3825" w:right="4063"/>
        <w:jc w:val="center"/>
        <w:rPr>
          <w:color w:val="131316"/>
        </w:rPr>
      </w:pPr>
    </w:p>
    <w:p w14:paraId="3B8A38F5" w14:textId="77777777" w:rsidR="000F3064" w:rsidRDefault="000F3064">
      <w:pPr>
        <w:pStyle w:val="a5"/>
        <w:ind w:left="3825" w:right="4063"/>
        <w:jc w:val="center"/>
        <w:rPr>
          <w:color w:val="131316"/>
        </w:rPr>
      </w:pPr>
    </w:p>
    <w:p w14:paraId="40B7EC11" w14:textId="77777777" w:rsidR="000F3064" w:rsidRDefault="000F3064">
      <w:pPr>
        <w:pStyle w:val="a5"/>
        <w:ind w:left="3825" w:right="4063"/>
        <w:jc w:val="center"/>
        <w:rPr>
          <w:color w:val="131316"/>
        </w:rPr>
      </w:pPr>
    </w:p>
    <w:p w14:paraId="6AE81294" w14:textId="77777777" w:rsidR="000F3064" w:rsidRDefault="000F3064">
      <w:pPr>
        <w:pStyle w:val="a5"/>
        <w:ind w:left="3825" w:right="4063"/>
        <w:jc w:val="center"/>
        <w:rPr>
          <w:color w:val="131316"/>
        </w:rPr>
      </w:pPr>
    </w:p>
    <w:p w14:paraId="641D9FC4" w14:textId="77777777" w:rsidR="000F3064" w:rsidRDefault="000F3064">
      <w:pPr>
        <w:pStyle w:val="a5"/>
        <w:ind w:left="3825" w:right="4063"/>
        <w:jc w:val="center"/>
        <w:rPr>
          <w:color w:val="131316"/>
        </w:rPr>
      </w:pPr>
    </w:p>
    <w:p w14:paraId="5F870089" w14:textId="77777777" w:rsidR="000F3064" w:rsidRDefault="000F3064">
      <w:pPr>
        <w:pStyle w:val="a5"/>
        <w:ind w:left="3825" w:right="4063"/>
        <w:jc w:val="center"/>
        <w:rPr>
          <w:color w:val="131316"/>
        </w:rPr>
      </w:pPr>
    </w:p>
    <w:p w14:paraId="592C7BE8" w14:textId="77777777" w:rsidR="000F3064" w:rsidRDefault="000F3064">
      <w:pPr>
        <w:pStyle w:val="a5"/>
        <w:ind w:left="3825" w:right="4063"/>
        <w:jc w:val="center"/>
        <w:rPr>
          <w:color w:val="131316"/>
        </w:rPr>
      </w:pPr>
    </w:p>
    <w:p w14:paraId="1A9A61F4" w14:textId="60489230" w:rsidR="000F3064" w:rsidRDefault="008E4DF3">
      <w:pPr>
        <w:pStyle w:val="a5"/>
        <w:ind w:left="3825" w:right="4063"/>
        <w:jc w:val="center"/>
      </w:pPr>
      <w:r>
        <w:rPr>
          <w:color w:val="131316"/>
        </w:rPr>
        <w:t>г.</w:t>
      </w:r>
      <w:r>
        <w:rPr>
          <w:color w:val="131316"/>
          <w:spacing w:val="12"/>
        </w:rPr>
        <w:t xml:space="preserve"> Уфа</w:t>
      </w:r>
      <w:r>
        <w:rPr>
          <w:color w:val="131316"/>
        </w:rPr>
        <w:t>,</w:t>
      </w:r>
      <w:r>
        <w:rPr>
          <w:color w:val="131316"/>
          <w:spacing w:val="30"/>
        </w:rPr>
        <w:t xml:space="preserve"> </w:t>
      </w:r>
      <w:r>
        <w:rPr>
          <w:color w:val="131316"/>
        </w:rPr>
        <w:t>202</w:t>
      </w:r>
      <w:r w:rsidR="00262BC4">
        <w:rPr>
          <w:color w:val="131316"/>
        </w:rPr>
        <w:t>5</w:t>
      </w:r>
      <w:r>
        <w:rPr>
          <w:color w:val="131316"/>
          <w:spacing w:val="29"/>
        </w:rPr>
        <w:t xml:space="preserve"> </w:t>
      </w:r>
      <w:r>
        <w:rPr>
          <w:color w:val="131316"/>
          <w:spacing w:val="-5"/>
        </w:rPr>
        <w:t>г.</w:t>
      </w:r>
    </w:p>
    <w:p w14:paraId="2FAC8BFB" w14:textId="77777777" w:rsidR="000F3064" w:rsidRDefault="000F3064">
      <w:pPr>
        <w:jc w:val="center"/>
        <w:sectPr w:rsidR="000F3064">
          <w:type w:val="continuous"/>
          <w:pgSz w:w="12000" w:h="16910"/>
          <w:pgMar w:top="1300" w:right="400" w:bottom="280" w:left="1700" w:header="720" w:footer="720" w:gutter="0"/>
          <w:cols w:space="720"/>
        </w:sectPr>
      </w:pPr>
    </w:p>
    <w:p w14:paraId="0982FAD2" w14:textId="77777777" w:rsidR="000F3064" w:rsidRDefault="008E4DF3">
      <w:pPr>
        <w:pStyle w:val="1"/>
        <w:spacing w:before="61"/>
        <w:ind w:left="3909"/>
        <w:jc w:val="left"/>
      </w:pPr>
      <w:proofErr w:type="gramStart"/>
      <w:r>
        <w:rPr>
          <w:color w:val="181818"/>
          <w:spacing w:val="-2"/>
          <w:lang w:val="en-US"/>
        </w:rPr>
        <w:lastRenderedPageBreak/>
        <w:t>I</w:t>
      </w:r>
      <w:r w:rsidRPr="00347A8E">
        <w:rPr>
          <w:color w:val="181818"/>
          <w:spacing w:val="-2"/>
        </w:rPr>
        <w:t xml:space="preserve"> </w:t>
      </w:r>
      <w:r>
        <w:rPr>
          <w:color w:val="181818"/>
          <w:spacing w:val="-2"/>
        </w:rPr>
        <w:t xml:space="preserve"> </w:t>
      </w:r>
      <w:r>
        <w:rPr>
          <w:color w:val="181818"/>
        </w:rPr>
        <w:t>Общие</w:t>
      </w:r>
      <w:proofErr w:type="gramEnd"/>
      <w:r>
        <w:rPr>
          <w:color w:val="181818"/>
          <w:spacing w:val="27"/>
        </w:rPr>
        <w:t xml:space="preserve"> </w:t>
      </w:r>
      <w:r>
        <w:rPr>
          <w:color w:val="181818"/>
          <w:spacing w:val="-2"/>
        </w:rPr>
        <w:t>положения</w:t>
      </w:r>
    </w:p>
    <w:p w14:paraId="00DD0D94" w14:textId="77777777" w:rsidR="000F3064" w:rsidRDefault="000F3064">
      <w:pPr>
        <w:rPr>
          <w:sz w:val="21"/>
        </w:rPr>
        <w:sectPr w:rsidR="000F3064">
          <w:pgSz w:w="11950" w:h="16870"/>
          <w:pgMar w:top="520" w:right="320" w:bottom="280" w:left="1140" w:header="720" w:footer="720" w:gutter="0"/>
          <w:cols w:space="720"/>
        </w:sectPr>
      </w:pPr>
    </w:p>
    <w:p w14:paraId="3B5E9E96" w14:textId="5F5BED95" w:rsidR="000F3064" w:rsidRDefault="008E4DF3">
      <w:pPr>
        <w:numPr>
          <w:ilvl w:val="0"/>
          <w:numId w:val="1"/>
        </w:numPr>
        <w:jc w:val="both"/>
        <w:rPr>
          <w:sz w:val="28"/>
          <w:szCs w:val="28"/>
        </w:rPr>
      </w:pPr>
      <w:r>
        <w:rPr>
          <w:color w:val="181818"/>
          <w:spacing w:val="-2"/>
          <w:szCs w:val="28"/>
        </w:rPr>
        <w:t xml:space="preserve">          </w:t>
      </w:r>
      <w:r>
        <w:rPr>
          <w:sz w:val="28"/>
          <w:szCs w:val="28"/>
        </w:rPr>
        <w:t>Дополнительная образовательная программа  спортивной подготовки по виду спорта «плавание» (далее Программа) предназначена</w:t>
      </w:r>
      <w:r>
        <w:rPr>
          <w:sz w:val="28"/>
          <w:szCs w:val="28"/>
        </w:rPr>
        <w:tab/>
        <w:t xml:space="preserve"> для</w:t>
      </w:r>
      <w:r>
        <w:rPr>
          <w:sz w:val="28"/>
          <w:szCs w:val="28"/>
        </w:rPr>
        <w:tab/>
        <w:t xml:space="preserve">организации образовательной </w:t>
      </w:r>
      <w:r>
        <w:rPr>
          <w:sz w:val="28"/>
          <w:szCs w:val="28"/>
        </w:rPr>
        <w:tab/>
        <w:t>деятельности по</w:t>
      </w:r>
      <w:r>
        <w:rPr>
          <w:sz w:val="28"/>
          <w:szCs w:val="28"/>
        </w:rPr>
        <w:tab/>
        <w:t xml:space="preserve">спортивной подготовке по виду спорта «плавание» и его спортивных </w:t>
      </w:r>
      <w:r w:rsidRPr="00347A8E">
        <w:rPr>
          <w:sz w:val="28"/>
          <w:szCs w:val="28"/>
        </w:rPr>
        <w:t>дисциплин</w:t>
      </w:r>
      <w:r>
        <w:rPr>
          <w:sz w:val="28"/>
          <w:szCs w:val="28"/>
        </w:rPr>
        <w:t xml:space="preserve"> с </w:t>
      </w:r>
      <w:r w:rsidRPr="00347A8E">
        <w:rPr>
          <w:sz w:val="28"/>
          <w:szCs w:val="28"/>
        </w:rPr>
        <w:t>учётом</w:t>
      </w:r>
      <w:r>
        <w:rPr>
          <w:sz w:val="28"/>
          <w:szCs w:val="28"/>
        </w:rPr>
        <w:t xml:space="preserve"> совокупности минимальных требований к спортивной подготовке, </w:t>
      </w:r>
      <w:r w:rsidRPr="00347A8E">
        <w:rPr>
          <w:sz w:val="28"/>
          <w:szCs w:val="28"/>
        </w:rPr>
        <w:t>определённых</w:t>
      </w:r>
      <w:r>
        <w:rPr>
          <w:sz w:val="28"/>
          <w:szCs w:val="28"/>
        </w:rPr>
        <w:t xml:space="preserve"> федеральным стандартом спортивной подготовки по виду спорта «плавание», утверждённым приказом Минспорта России </w:t>
      </w:r>
      <w:r w:rsidR="00262BC4">
        <w:rPr>
          <w:sz w:val="28"/>
          <w:szCs w:val="28"/>
        </w:rPr>
        <w:t>05</w:t>
      </w:r>
      <w:r>
        <w:rPr>
          <w:sz w:val="28"/>
          <w:szCs w:val="28"/>
        </w:rPr>
        <w:t xml:space="preserve"> ноября 202</w:t>
      </w:r>
      <w:r w:rsidR="00262BC4">
        <w:rPr>
          <w:sz w:val="28"/>
          <w:szCs w:val="28"/>
        </w:rPr>
        <w:t>5</w:t>
      </w:r>
      <w:r>
        <w:rPr>
          <w:sz w:val="28"/>
          <w:szCs w:val="28"/>
        </w:rPr>
        <w:t xml:space="preserve">г № </w:t>
      </w:r>
      <w:r w:rsidR="00262BC4">
        <w:rPr>
          <w:sz w:val="28"/>
          <w:szCs w:val="28"/>
        </w:rPr>
        <w:t>907</w:t>
      </w:r>
      <w:r>
        <w:rPr>
          <w:sz w:val="28"/>
          <w:szCs w:val="28"/>
        </w:rPr>
        <w:t xml:space="preserve"> (далее - ФССП).</w:t>
      </w:r>
    </w:p>
    <w:p w14:paraId="37F6C6B2" w14:textId="18E1C736" w:rsidR="000F3064" w:rsidRDefault="008E4DF3">
      <w:pPr>
        <w:pStyle w:val="ab"/>
        <w:numPr>
          <w:ilvl w:val="0"/>
          <w:numId w:val="2"/>
        </w:numPr>
        <w:tabs>
          <w:tab w:val="left" w:pos="1408"/>
        </w:tabs>
        <w:spacing w:before="8" w:line="252" w:lineRule="auto"/>
        <w:ind w:left="122" w:right="143" w:firstLine="712"/>
        <w:rPr>
          <w:sz w:val="28"/>
          <w:szCs w:val="28"/>
        </w:rPr>
      </w:pPr>
      <w:r>
        <w:rPr>
          <w:color w:val="181818"/>
          <w:w w:val="105"/>
          <w:sz w:val="28"/>
          <w:szCs w:val="28"/>
        </w:rPr>
        <w:t>Целью</w:t>
      </w:r>
      <w:r>
        <w:rPr>
          <w:color w:val="181818"/>
          <w:spacing w:val="80"/>
          <w:w w:val="150"/>
          <w:sz w:val="28"/>
          <w:szCs w:val="28"/>
        </w:rPr>
        <w:t xml:space="preserve"> </w:t>
      </w:r>
      <w:proofErr w:type="gramStart"/>
      <w:r>
        <w:rPr>
          <w:color w:val="181818"/>
          <w:w w:val="105"/>
          <w:sz w:val="28"/>
          <w:szCs w:val="28"/>
        </w:rPr>
        <w:t>Программы</w:t>
      </w:r>
      <w:r>
        <w:rPr>
          <w:color w:val="181818"/>
          <w:spacing w:val="40"/>
          <w:w w:val="105"/>
          <w:sz w:val="28"/>
          <w:szCs w:val="28"/>
        </w:rPr>
        <w:t xml:space="preserve">  </w:t>
      </w:r>
      <w:r>
        <w:rPr>
          <w:color w:val="181818"/>
          <w:w w:val="105"/>
          <w:sz w:val="28"/>
          <w:szCs w:val="28"/>
        </w:rPr>
        <w:t>является</w:t>
      </w:r>
      <w:proofErr w:type="gramEnd"/>
      <w:r>
        <w:rPr>
          <w:color w:val="181818"/>
          <w:spacing w:val="40"/>
          <w:w w:val="105"/>
          <w:sz w:val="28"/>
          <w:szCs w:val="28"/>
        </w:rPr>
        <w:t xml:space="preserve">  </w:t>
      </w:r>
      <w:r>
        <w:rPr>
          <w:color w:val="181818"/>
          <w:w w:val="105"/>
          <w:sz w:val="28"/>
          <w:szCs w:val="28"/>
        </w:rPr>
        <w:t>достижение</w:t>
      </w:r>
      <w:r>
        <w:rPr>
          <w:color w:val="181818"/>
          <w:spacing w:val="40"/>
          <w:w w:val="105"/>
          <w:sz w:val="28"/>
          <w:szCs w:val="28"/>
        </w:rPr>
        <w:t xml:space="preserve">  </w:t>
      </w:r>
      <w:r>
        <w:rPr>
          <w:color w:val="181818"/>
          <w:w w:val="105"/>
          <w:sz w:val="28"/>
          <w:szCs w:val="28"/>
        </w:rPr>
        <w:t>спортивных</w:t>
      </w:r>
      <w:r>
        <w:rPr>
          <w:color w:val="181818"/>
          <w:spacing w:val="40"/>
          <w:w w:val="105"/>
          <w:sz w:val="28"/>
          <w:szCs w:val="28"/>
        </w:rPr>
        <w:t xml:space="preserve">  </w:t>
      </w:r>
      <w:r>
        <w:rPr>
          <w:color w:val="181818"/>
          <w:w w:val="105"/>
          <w:sz w:val="28"/>
          <w:szCs w:val="28"/>
        </w:rPr>
        <w:t xml:space="preserve">результатов на основе соблюдения спортивных и педагогических принципов в </w:t>
      </w:r>
      <w:proofErr w:type="spellStart"/>
      <w:r>
        <w:rPr>
          <w:color w:val="181818"/>
          <w:w w:val="105"/>
          <w:sz w:val="28"/>
          <w:szCs w:val="28"/>
        </w:rPr>
        <w:t>учебно­тренировочном</w:t>
      </w:r>
      <w:proofErr w:type="spellEnd"/>
      <w:r>
        <w:rPr>
          <w:color w:val="181818"/>
          <w:w w:val="105"/>
          <w:sz w:val="28"/>
          <w:szCs w:val="28"/>
        </w:rPr>
        <w:t xml:space="preserve"> процессе в условиях многолетнего, круглогодичного и поэтапного процесса спортивной подготовки, участие в обеспечении подготовки спортивного резерва</w:t>
      </w:r>
      <w:r>
        <w:rPr>
          <w:color w:val="181818"/>
          <w:spacing w:val="56"/>
          <w:w w:val="105"/>
          <w:sz w:val="28"/>
          <w:szCs w:val="28"/>
        </w:rPr>
        <w:t xml:space="preserve">  </w:t>
      </w:r>
      <w:r>
        <w:rPr>
          <w:color w:val="181818"/>
          <w:w w:val="105"/>
          <w:sz w:val="28"/>
          <w:szCs w:val="28"/>
        </w:rPr>
        <w:t>для</w:t>
      </w:r>
      <w:r>
        <w:rPr>
          <w:color w:val="181818"/>
          <w:spacing w:val="40"/>
          <w:w w:val="105"/>
          <w:sz w:val="28"/>
          <w:szCs w:val="28"/>
        </w:rPr>
        <w:t xml:space="preserve">  </w:t>
      </w:r>
      <w:r>
        <w:rPr>
          <w:color w:val="181818"/>
          <w:w w:val="105"/>
          <w:sz w:val="28"/>
          <w:szCs w:val="28"/>
        </w:rPr>
        <w:t>спортивных</w:t>
      </w:r>
      <w:r>
        <w:rPr>
          <w:color w:val="181818"/>
          <w:spacing w:val="58"/>
          <w:w w:val="105"/>
          <w:sz w:val="28"/>
          <w:szCs w:val="28"/>
        </w:rPr>
        <w:t xml:space="preserve">  </w:t>
      </w:r>
      <w:r>
        <w:rPr>
          <w:color w:val="181818"/>
          <w:w w:val="105"/>
          <w:sz w:val="28"/>
          <w:szCs w:val="28"/>
        </w:rPr>
        <w:t>сборных</w:t>
      </w:r>
      <w:r>
        <w:rPr>
          <w:color w:val="181818"/>
          <w:spacing w:val="80"/>
          <w:w w:val="105"/>
          <w:sz w:val="28"/>
          <w:szCs w:val="28"/>
        </w:rPr>
        <w:t xml:space="preserve">   </w:t>
      </w:r>
      <w:r>
        <w:rPr>
          <w:color w:val="181818"/>
          <w:w w:val="105"/>
          <w:sz w:val="28"/>
          <w:szCs w:val="28"/>
        </w:rPr>
        <w:t>команд</w:t>
      </w:r>
      <w:r>
        <w:rPr>
          <w:color w:val="181818"/>
          <w:spacing w:val="80"/>
          <w:w w:val="105"/>
          <w:sz w:val="28"/>
          <w:szCs w:val="28"/>
        </w:rPr>
        <w:t xml:space="preserve">   </w:t>
      </w:r>
      <w:r>
        <w:rPr>
          <w:color w:val="181818"/>
          <w:w w:val="105"/>
          <w:sz w:val="28"/>
          <w:szCs w:val="28"/>
        </w:rPr>
        <w:t>муниципального</w:t>
      </w:r>
      <w:r>
        <w:rPr>
          <w:color w:val="181818"/>
          <w:spacing w:val="40"/>
          <w:w w:val="105"/>
          <w:sz w:val="28"/>
          <w:szCs w:val="28"/>
        </w:rPr>
        <w:t xml:space="preserve">  </w:t>
      </w:r>
      <w:r>
        <w:rPr>
          <w:color w:val="181818"/>
          <w:w w:val="105"/>
          <w:sz w:val="28"/>
          <w:szCs w:val="28"/>
        </w:rPr>
        <w:t>образования и Республики Башкортостан.</w:t>
      </w:r>
    </w:p>
    <w:p w14:paraId="113176AE" w14:textId="77777777" w:rsidR="000F3064" w:rsidRDefault="008E4DF3">
      <w:pPr>
        <w:pStyle w:val="1"/>
        <w:tabs>
          <w:tab w:val="left" w:pos="623"/>
        </w:tabs>
        <w:ind w:left="0" w:right="274"/>
        <w:jc w:val="center"/>
      </w:pPr>
      <w:r>
        <w:rPr>
          <w:color w:val="181818"/>
          <w:lang w:val="en-US"/>
        </w:rPr>
        <w:t>II</w:t>
      </w:r>
      <w:r>
        <w:rPr>
          <w:color w:val="181818"/>
        </w:rPr>
        <w:t xml:space="preserve"> Характеристика дополнительной образовательной программы</w:t>
      </w:r>
      <w:r>
        <w:rPr>
          <w:color w:val="181818"/>
          <w:spacing w:val="40"/>
        </w:rPr>
        <w:t xml:space="preserve"> </w:t>
      </w:r>
      <w:r>
        <w:rPr>
          <w:color w:val="181818"/>
        </w:rPr>
        <w:t>спортивной</w:t>
      </w:r>
      <w:r>
        <w:rPr>
          <w:color w:val="181818"/>
          <w:spacing w:val="40"/>
          <w:w w:val="105"/>
        </w:rPr>
        <w:t xml:space="preserve"> </w:t>
      </w:r>
      <w:r>
        <w:rPr>
          <w:color w:val="181818"/>
          <w:spacing w:val="-2"/>
          <w:w w:val="105"/>
        </w:rPr>
        <w:t>подготовки</w:t>
      </w:r>
    </w:p>
    <w:p w14:paraId="31A2A6C9" w14:textId="77777777" w:rsidR="000F3064" w:rsidRDefault="008E4DF3">
      <w:pPr>
        <w:pStyle w:val="a5"/>
        <w:spacing w:before="239" w:line="249" w:lineRule="auto"/>
        <w:ind w:left="127" w:right="126" w:firstLine="717"/>
        <w:rPr>
          <w:sz w:val="28"/>
          <w:szCs w:val="28"/>
        </w:rPr>
      </w:pPr>
      <w:proofErr w:type="gramStart"/>
      <w:r>
        <w:rPr>
          <w:color w:val="181818"/>
          <w:sz w:val="28"/>
          <w:szCs w:val="28"/>
        </w:rPr>
        <w:t>Плавание</w:t>
      </w:r>
      <w:r>
        <w:rPr>
          <w:color w:val="181818"/>
          <w:spacing w:val="60"/>
          <w:sz w:val="28"/>
          <w:szCs w:val="28"/>
        </w:rPr>
        <w:t xml:space="preserve">  </w:t>
      </w:r>
      <w:r>
        <w:rPr>
          <w:color w:val="181818"/>
          <w:sz w:val="28"/>
          <w:szCs w:val="28"/>
        </w:rPr>
        <w:t>-</w:t>
      </w:r>
      <w:proofErr w:type="gramEnd"/>
      <w:r>
        <w:rPr>
          <w:color w:val="181818"/>
          <w:spacing w:val="80"/>
          <w:sz w:val="28"/>
          <w:szCs w:val="28"/>
        </w:rPr>
        <w:t xml:space="preserve">   </w:t>
      </w:r>
      <w:r>
        <w:rPr>
          <w:color w:val="181818"/>
          <w:sz w:val="28"/>
          <w:szCs w:val="28"/>
        </w:rPr>
        <w:t>вид</w:t>
      </w:r>
      <w:r>
        <w:rPr>
          <w:color w:val="181818"/>
          <w:spacing w:val="61"/>
          <w:sz w:val="28"/>
          <w:szCs w:val="28"/>
        </w:rPr>
        <w:t xml:space="preserve">  </w:t>
      </w:r>
      <w:r>
        <w:rPr>
          <w:color w:val="181818"/>
          <w:sz w:val="28"/>
          <w:szCs w:val="28"/>
        </w:rPr>
        <w:t>спорта</w:t>
      </w:r>
      <w:r>
        <w:rPr>
          <w:color w:val="181818"/>
          <w:spacing w:val="61"/>
          <w:sz w:val="28"/>
          <w:szCs w:val="28"/>
        </w:rPr>
        <w:t xml:space="preserve">  </w:t>
      </w:r>
      <w:r>
        <w:rPr>
          <w:color w:val="181818"/>
          <w:sz w:val="28"/>
          <w:szCs w:val="28"/>
        </w:rPr>
        <w:t>или</w:t>
      </w:r>
      <w:r>
        <w:rPr>
          <w:color w:val="181818"/>
          <w:spacing w:val="66"/>
          <w:sz w:val="28"/>
          <w:szCs w:val="28"/>
        </w:rPr>
        <w:t xml:space="preserve">  </w:t>
      </w:r>
      <w:r>
        <w:rPr>
          <w:color w:val="181818"/>
          <w:sz w:val="28"/>
          <w:szCs w:val="28"/>
        </w:rPr>
        <w:t>спортивная</w:t>
      </w:r>
      <w:r>
        <w:rPr>
          <w:color w:val="181818"/>
          <w:spacing w:val="74"/>
          <w:sz w:val="28"/>
          <w:szCs w:val="28"/>
        </w:rPr>
        <w:t xml:space="preserve">  </w:t>
      </w:r>
      <w:r>
        <w:rPr>
          <w:color w:val="181818"/>
          <w:sz w:val="28"/>
          <w:szCs w:val="28"/>
        </w:rPr>
        <w:t>дисциплина,</w:t>
      </w:r>
      <w:r>
        <w:rPr>
          <w:color w:val="181818"/>
          <w:spacing w:val="73"/>
          <w:sz w:val="28"/>
          <w:szCs w:val="28"/>
        </w:rPr>
        <w:t xml:space="preserve">  </w:t>
      </w:r>
      <w:r>
        <w:rPr>
          <w:color w:val="181818"/>
          <w:sz w:val="28"/>
          <w:szCs w:val="28"/>
        </w:rPr>
        <w:t>заключающаяся в</w:t>
      </w:r>
      <w:r>
        <w:rPr>
          <w:color w:val="181818"/>
          <w:spacing w:val="80"/>
          <w:w w:val="150"/>
          <w:sz w:val="28"/>
          <w:szCs w:val="28"/>
        </w:rPr>
        <w:t xml:space="preserve"> </w:t>
      </w:r>
      <w:r>
        <w:rPr>
          <w:color w:val="181818"/>
          <w:sz w:val="28"/>
          <w:szCs w:val="28"/>
        </w:rPr>
        <w:t>преодолении</w:t>
      </w:r>
      <w:r>
        <w:rPr>
          <w:color w:val="181818"/>
          <w:spacing w:val="40"/>
          <w:sz w:val="28"/>
          <w:szCs w:val="28"/>
        </w:rPr>
        <w:t xml:space="preserve">  </w:t>
      </w:r>
      <w:r>
        <w:rPr>
          <w:color w:val="181818"/>
          <w:sz w:val="28"/>
          <w:szCs w:val="28"/>
        </w:rPr>
        <w:t>вплавь</w:t>
      </w:r>
      <w:r>
        <w:rPr>
          <w:color w:val="181818"/>
          <w:spacing w:val="80"/>
          <w:w w:val="150"/>
          <w:sz w:val="28"/>
          <w:szCs w:val="28"/>
        </w:rPr>
        <w:t xml:space="preserve"> </w:t>
      </w:r>
      <w:r>
        <w:rPr>
          <w:color w:val="181818"/>
          <w:sz w:val="28"/>
          <w:szCs w:val="28"/>
        </w:rPr>
        <w:t>за</w:t>
      </w:r>
      <w:r>
        <w:rPr>
          <w:color w:val="181818"/>
          <w:spacing w:val="80"/>
          <w:w w:val="150"/>
          <w:sz w:val="28"/>
          <w:szCs w:val="28"/>
        </w:rPr>
        <w:t xml:space="preserve"> </w:t>
      </w:r>
      <w:r>
        <w:rPr>
          <w:color w:val="181818"/>
          <w:sz w:val="28"/>
          <w:szCs w:val="28"/>
        </w:rPr>
        <w:t>наименьшее</w:t>
      </w:r>
      <w:r>
        <w:rPr>
          <w:color w:val="181818"/>
          <w:spacing w:val="40"/>
          <w:sz w:val="28"/>
          <w:szCs w:val="28"/>
        </w:rPr>
        <w:t xml:space="preserve">  </w:t>
      </w:r>
      <w:r>
        <w:rPr>
          <w:color w:val="181818"/>
          <w:sz w:val="28"/>
          <w:szCs w:val="28"/>
        </w:rPr>
        <w:t>время</w:t>
      </w:r>
      <w:r>
        <w:rPr>
          <w:color w:val="181818"/>
          <w:spacing w:val="40"/>
          <w:sz w:val="28"/>
          <w:szCs w:val="28"/>
        </w:rPr>
        <w:t xml:space="preserve">  </w:t>
      </w:r>
      <w:r>
        <w:rPr>
          <w:color w:val="181818"/>
          <w:sz w:val="28"/>
          <w:szCs w:val="28"/>
        </w:rPr>
        <w:t>различных</w:t>
      </w:r>
      <w:r>
        <w:rPr>
          <w:color w:val="181818"/>
          <w:spacing w:val="40"/>
          <w:sz w:val="28"/>
          <w:szCs w:val="28"/>
        </w:rPr>
        <w:t xml:space="preserve">  </w:t>
      </w:r>
      <w:r>
        <w:rPr>
          <w:color w:val="181818"/>
          <w:sz w:val="28"/>
          <w:szCs w:val="28"/>
        </w:rPr>
        <w:t>дистанций.</w:t>
      </w:r>
      <w:r>
        <w:rPr>
          <w:color w:val="181818"/>
          <w:spacing w:val="40"/>
          <w:sz w:val="28"/>
          <w:szCs w:val="28"/>
        </w:rPr>
        <w:t xml:space="preserve">  </w:t>
      </w:r>
      <w:r>
        <w:rPr>
          <w:color w:val="181818"/>
          <w:sz w:val="28"/>
          <w:szCs w:val="28"/>
        </w:rPr>
        <w:t>При</w:t>
      </w:r>
      <w:r>
        <w:rPr>
          <w:color w:val="181818"/>
          <w:spacing w:val="37"/>
          <w:sz w:val="28"/>
          <w:szCs w:val="28"/>
        </w:rPr>
        <w:t xml:space="preserve">  </w:t>
      </w:r>
      <w:r>
        <w:rPr>
          <w:color w:val="181818"/>
          <w:sz w:val="28"/>
          <w:szCs w:val="28"/>
        </w:rPr>
        <w:t>этом в</w:t>
      </w:r>
      <w:r>
        <w:rPr>
          <w:color w:val="181818"/>
          <w:spacing w:val="80"/>
          <w:sz w:val="28"/>
          <w:szCs w:val="28"/>
        </w:rPr>
        <w:t xml:space="preserve"> </w:t>
      </w:r>
      <w:r>
        <w:rPr>
          <w:color w:val="181818"/>
          <w:sz w:val="28"/>
          <w:szCs w:val="28"/>
        </w:rPr>
        <w:t>подводном</w:t>
      </w:r>
      <w:r>
        <w:rPr>
          <w:color w:val="181818"/>
          <w:spacing w:val="80"/>
          <w:sz w:val="28"/>
          <w:szCs w:val="28"/>
        </w:rPr>
        <w:t xml:space="preserve"> </w:t>
      </w:r>
      <w:r>
        <w:rPr>
          <w:color w:val="181818"/>
          <w:sz w:val="28"/>
          <w:szCs w:val="28"/>
        </w:rPr>
        <w:t>положении</w:t>
      </w:r>
      <w:r>
        <w:rPr>
          <w:color w:val="181818"/>
          <w:spacing w:val="80"/>
          <w:sz w:val="28"/>
          <w:szCs w:val="28"/>
        </w:rPr>
        <w:t xml:space="preserve"> </w:t>
      </w:r>
      <w:r>
        <w:rPr>
          <w:color w:val="181818"/>
          <w:sz w:val="28"/>
          <w:szCs w:val="28"/>
        </w:rPr>
        <w:t>по</w:t>
      </w:r>
      <w:r>
        <w:rPr>
          <w:color w:val="181818"/>
          <w:spacing w:val="80"/>
          <w:sz w:val="28"/>
          <w:szCs w:val="28"/>
        </w:rPr>
        <w:t xml:space="preserve"> </w:t>
      </w:r>
      <w:r>
        <w:rPr>
          <w:color w:val="181818"/>
          <w:sz w:val="28"/>
          <w:szCs w:val="28"/>
        </w:rPr>
        <w:t>действующим</w:t>
      </w:r>
      <w:r>
        <w:rPr>
          <w:color w:val="181818"/>
          <w:spacing w:val="80"/>
          <w:sz w:val="28"/>
          <w:szCs w:val="28"/>
        </w:rPr>
        <w:t xml:space="preserve"> </w:t>
      </w:r>
      <w:r>
        <w:rPr>
          <w:color w:val="181818"/>
          <w:sz w:val="28"/>
          <w:szCs w:val="28"/>
        </w:rPr>
        <w:t>ныне</w:t>
      </w:r>
      <w:r>
        <w:rPr>
          <w:color w:val="181818"/>
          <w:spacing w:val="80"/>
          <w:sz w:val="28"/>
          <w:szCs w:val="28"/>
        </w:rPr>
        <w:t xml:space="preserve"> </w:t>
      </w:r>
      <w:r>
        <w:rPr>
          <w:color w:val="181818"/>
          <w:sz w:val="28"/>
          <w:szCs w:val="28"/>
        </w:rPr>
        <w:t>правилам</w:t>
      </w:r>
      <w:r>
        <w:rPr>
          <w:color w:val="181818"/>
          <w:spacing w:val="80"/>
          <w:sz w:val="28"/>
          <w:szCs w:val="28"/>
        </w:rPr>
        <w:t xml:space="preserve"> </w:t>
      </w:r>
      <w:r>
        <w:rPr>
          <w:color w:val="181818"/>
          <w:sz w:val="28"/>
          <w:szCs w:val="28"/>
        </w:rPr>
        <w:t>разрешается</w:t>
      </w:r>
      <w:r>
        <w:rPr>
          <w:color w:val="181818"/>
          <w:spacing w:val="80"/>
          <w:sz w:val="28"/>
          <w:szCs w:val="28"/>
        </w:rPr>
        <w:t xml:space="preserve"> </w:t>
      </w:r>
      <w:r>
        <w:rPr>
          <w:color w:val="181818"/>
          <w:sz w:val="28"/>
          <w:szCs w:val="28"/>
        </w:rPr>
        <w:t>проплыть не более 15 м. после старта или поворота (в плавании брассом подобное ограничение сформулировано</w:t>
      </w:r>
      <w:r>
        <w:rPr>
          <w:color w:val="181818"/>
          <w:spacing w:val="80"/>
          <w:sz w:val="28"/>
          <w:szCs w:val="28"/>
        </w:rPr>
        <w:t xml:space="preserve"> </w:t>
      </w:r>
      <w:r>
        <w:rPr>
          <w:color w:val="181818"/>
          <w:sz w:val="28"/>
          <w:szCs w:val="28"/>
        </w:rPr>
        <w:t>по-другому);</w:t>
      </w:r>
      <w:r>
        <w:rPr>
          <w:color w:val="181818"/>
          <w:spacing w:val="80"/>
          <w:w w:val="150"/>
          <w:sz w:val="28"/>
          <w:szCs w:val="28"/>
        </w:rPr>
        <w:t xml:space="preserve"> </w:t>
      </w:r>
      <w:r>
        <w:rPr>
          <w:color w:val="181818"/>
          <w:sz w:val="28"/>
          <w:szCs w:val="28"/>
        </w:rPr>
        <w:t>скоростные</w:t>
      </w:r>
      <w:r>
        <w:rPr>
          <w:color w:val="181818"/>
          <w:spacing w:val="80"/>
          <w:w w:val="150"/>
          <w:sz w:val="28"/>
          <w:szCs w:val="28"/>
        </w:rPr>
        <w:t xml:space="preserve"> </w:t>
      </w:r>
      <w:r>
        <w:rPr>
          <w:color w:val="181818"/>
          <w:sz w:val="28"/>
          <w:szCs w:val="28"/>
        </w:rPr>
        <w:t>виды</w:t>
      </w:r>
      <w:r>
        <w:rPr>
          <w:color w:val="181818"/>
          <w:spacing w:val="80"/>
          <w:w w:val="150"/>
          <w:sz w:val="28"/>
          <w:szCs w:val="28"/>
        </w:rPr>
        <w:t xml:space="preserve"> </w:t>
      </w:r>
      <w:r>
        <w:rPr>
          <w:color w:val="181818"/>
          <w:sz w:val="28"/>
          <w:szCs w:val="28"/>
        </w:rPr>
        <w:t>подводного</w:t>
      </w:r>
      <w:r>
        <w:rPr>
          <w:color w:val="181818"/>
          <w:spacing w:val="80"/>
          <w:w w:val="150"/>
          <w:sz w:val="28"/>
          <w:szCs w:val="28"/>
        </w:rPr>
        <w:t xml:space="preserve"> </w:t>
      </w:r>
      <w:r>
        <w:rPr>
          <w:color w:val="181818"/>
          <w:sz w:val="28"/>
          <w:szCs w:val="28"/>
        </w:rPr>
        <w:t>плавания</w:t>
      </w:r>
      <w:r>
        <w:rPr>
          <w:color w:val="181818"/>
          <w:spacing w:val="80"/>
          <w:w w:val="150"/>
          <w:sz w:val="28"/>
          <w:szCs w:val="28"/>
        </w:rPr>
        <w:t xml:space="preserve"> </w:t>
      </w:r>
      <w:r>
        <w:rPr>
          <w:color w:val="181818"/>
          <w:sz w:val="28"/>
          <w:szCs w:val="28"/>
        </w:rPr>
        <w:t>относятся не к плаванию, а к подводному спорту.</w:t>
      </w:r>
    </w:p>
    <w:p w14:paraId="47E541FD" w14:textId="77777777" w:rsidR="000F3064" w:rsidRDefault="008E4DF3">
      <w:pPr>
        <w:pStyle w:val="a5"/>
        <w:spacing w:line="249" w:lineRule="auto"/>
        <w:ind w:left="132" w:right="115" w:firstLine="712"/>
        <w:rPr>
          <w:sz w:val="28"/>
          <w:szCs w:val="28"/>
        </w:rPr>
      </w:pPr>
      <w:r>
        <w:rPr>
          <w:color w:val="181818"/>
          <w:sz w:val="28"/>
          <w:szCs w:val="28"/>
        </w:rPr>
        <w:t>По классификации МОК (согласно принципу «одна федерация -</w:t>
      </w:r>
      <w:r>
        <w:rPr>
          <w:color w:val="181818"/>
          <w:spacing w:val="80"/>
          <w:sz w:val="28"/>
          <w:szCs w:val="28"/>
        </w:rPr>
        <w:t xml:space="preserve"> </w:t>
      </w:r>
      <w:r>
        <w:rPr>
          <w:color w:val="181818"/>
          <w:sz w:val="28"/>
          <w:szCs w:val="28"/>
        </w:rPr>
        <w:t>один вид спорта»)</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вид</w:t>
      </w:r>
      <w:r>
        <w:rPr>
          <w:color w:val="181818"/>
          <w:spacing w:val="40"/>
          <w:sz w:val="28"/>
          <w:szCs w:val="28"/>
        </w:rPr>
        <w:t xml:space="preserve"> </w:t>
      </w:r>
      <w:r>
        <w:rPr>
          <w:color w:val="181818"/>
          <w:sz w:val="28"/>
          <w:szCs w:val="28"/>
        </w:rPr>
        <w:t>спорта</w:t>
      </w:r>
      <w:r>
        <w:rPr>
          <w:color w:val="181818"/>
          <w:spacing w:val="40"/>
          <w:sz w:val="28"/>
          <w:szCs w:val="28"/>
        </w:rPr>
        <w:t xml:space="preserve"> </w:t>
      </w:r>
      <w:r>
        <w:rPr>
          <w:color w:val="181818"/>
          <w:sz w:val="28"/>
          <w:szCs w:val="28"/>
        </w:rPr>
        <w:t>включает</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себя:</w:t>
      </w:r>
      <w:r>
        <w:rPr>
          <w:color w:val="181818"/>
          <w:spacing w:val="40"/>
          <w:sz w:val="28"/>
          <w:szCs w:val="28"/>
        </w:rPr>
        <w:t xml:space="preserve"> </w:t>
      </w:r>
      <w:r>
        <w:rPr>
          <w:color w:val="181818"/>
          <w:sz w:val="28"/>
          <w:szCs w:val="28"/>
        </w:rPr>
        <w:t>собственно</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водное поло,</w:t>
      </w:r>
      <w:r>
        <w:rPr>
          <w:color w:val="181818"/>
          <w:spacing w:val="40"/>
          <w:sz w:val="28"/>
          <w:szCs w:val="28"/>
        </w:rPr>
        <w:t xml:space="preserve"> </w:t>
      </w:r>
      <w:r>
        <w:rPr>
          <w:color w:val="181818"/>
          <w:sz w:val="28"/>
          <w:szCs w:val="28"/>
        </w:rPr>
        <w:t>прыжки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синхронное</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русскоязычной</w:t>
      </w:r>
      <w:r>
        <w:rPr>
          <w:color w:val="181818"/>
          <w:spacing w:val="40"/>
          <w:sz w:val="28"/>
          <w:szCs w:val="28"/>
        </w:rPr>
        <w:t xml:space="preserve"> </w:t>
      </w:r>
      <w:r>
        <w:rPr>
          <w:color w:val="181818"/>
          <w:sz w:val="28"/>
          <w:szCs w:val="28"/>
        </w:rPr>
        <w:t>спортивной литературе в качестве синонима плавания в этом значении употребляется словосочетание</w:t>
      </w:r>
      <w:r>
        <w:rPr>
          <w:color w:val="181818"/>
          <w:spacing w:val="40"/>
          <w:sz w:val="28"/>
          <w:szCs w:val="28"/>
        </w:rPr>
        <w:t xml:space="preserve"> </w:t>
      </w:r>
      <w:r>
        <w:rPr>
          <w:color w:val="181818"/>
          <w:sz w:val="28"/>
          <w:szCs w:val="28"/>
        </w:rPr>
        <w:t>«водные</w:t>
      </w:r>
      <w:r>
        <w:rPr>
          <w:color w:val="181818"/>
          <w:spacing w:val="40"/>
          <w:sz w:val="28"/>
          <w:szCs w:val="28"/>
        </w:rPr>
        <w:t xml:space="preserve"> </w:t>
      </w:r>
      <w:r>
        <w:rPr>
          <w:color w:val="181818"/>
          <w:sz w:val="28"/>
          <w:szCs w:val="28"/>
        </w:rPr>
        <w:t>виды</w:t>
      </w:r>
      <w:r>
        <w:rPr>
          <w:color w:val="181818"/>
          <w:spacing w:val="40"/>
          <w:sz w:val="28"/>
          <w:szCs w:val="28"/>
        </w:rPr>
        <w:t xml:space="preserve"> </w:t>
      </w:r>
      <w:r>
        <w:rPr>
          <w:color w:val="181818"/>
          <w:sz w:val="28"/>
          <w:szCs w:val="28"/>
        </w:rPr>
        <w:t>спорта».</w:t>
      </w:r>
      <w:r>
        <w:rPr>
          <w:color w:val="181818"/>
          <w:spacing w:val="40"/>
          <w:sz w:val="28"/>
          <w:szCs w:val="28"/>
        </w:rPr>
        <w:t xml:space="preserve"> </w:t>
      </w:r>
      <w:r>
        <w:rPr>
          <w:color w:val="181818"/>
          <w:sz w:val="28"/>
          <w:szCs w:val="28"/>
        </w:rPr>
        <w:t>Координацией</w:t>
      </w:r>
      <w:r>
        <w:rPr>
          <w:color w:val="181818"/>
          <w:spacing w:val="80"/>
          <w:sz w:val="28"/>
          <w:szCs w:val="28"/>
        </w:rPr>
        <w:t xml:space="preserve"> </w:t>
      </w:r>
      <w:r>
        <w:rPr>
          <w:color w:val="181818"/>
          <w:sz w:val="28"/>
          <w:szCs w:val="28"/>
        </w:rPr>
        <w:t>развития</w:t>
      </w:r>
      <w:r>
        <w:rPr>
          <w:color w:val="181818"/>
          <w:spacing w:val="40"/>
          <w:sz w:val="28"/>
          <w:szCs w:val="28"/>
        </w:rPr>
        <w:t xml:space="preserve"> </w:t>
      </w:r>
      <w:r>
        <w:rPr>
          <w:color w:val="181818"/>
          <w:sz w:val="28"/>
          <w:szCs w:val="28"/>
        </w:rPr>
        <w:t>водных</w:t>
      </w:r>
      <w:r>
        <w:rPr>
          <w:color w:val="181818"/>
          <w:spacing w:val="80"/>
          <w:sz w:val="28"/>
          <w:szCs w:val="28"/>
        </w:rPr>
        <w:t xml:space="preserve"> </w:t>
      </w:r>
      <w:r>
        <w:rPr>
          <w:color w:val="181818"/>
          <w:sz w:val="28"/>
          <w:szCs w:val="28"/>
        </w:rPr>
        <w:t>видов</w:t>
      </w:r>
      <w:r>
        <w:rPr>
          <w:color w:val="181818"/>
          <w:spacing w:val="40"/>
          <w:sz w:val="28"/>
          <w:szCs w:val="28"/>
        </w:rPr>
        <w:t xml:space="preserve"> </w:t>
      </w:r>
      <w:r>
        <w:rPr>
          <w:color w:val="181818"/>
          <w:sz w:val="28"/>
          <w:szCs w:val="28"/>
        </w:rPr>
        <w:t>спорта в мире занимается Международная федерация плавания (ФИНА, фр. FINA, Federation</w:t>
      </w:r>
      <w:r>
        <w:rPr>
          <w:color w:val="181818"/>
          <w:spacing w:val="40"/>
          <w:sz w:val="28"/>
          <w:szCs w:val="28"/>
        </w:rPr>
        <w:t xml:space="preserve"> </w:t>
      </w:r>
      <w:proofErr w:type="spellStart"/>
      <w:r>
        <w:rPr>
          <w:color w:val="181818"/>
          <w:sz w:val="28"/>
          <w:szCs w:val="28"/>
        </w:rPr>
        <w:t>Intemationale</w:t>
      </w:r>
      <w:proofErr w:type="spellEnd"/>
      <w:r>
        <w:rPr>
          <w:color w:val="181818"/>
          <w:spacing w:val="40"/>
          <w:sz w:val="28"/>
          <w:szCs w:val="28"/>
        </w:rPr>
        <w:t xml:space="preserve"> </w:t>
      </w:r>
      <w:proofErr w:type="spellStart"/>
      <w:r>
        <w:rPr>
          <w:color w:val="181818"/>
          <w:sz w:val="28"/>
          <w:szCs w:val="28"/>
        </w:rPr>
        <w:t>de</w:t>
      </w:r>
      <w:proofErr w:type="spellEnd"/>
      <w:r>
        <w:rPr>
          <w:color w:val="181818"/>
          <w:sz w:val="28"/>
          <w:szCs w:val="28"/>
        </w:rPr>
        <w:t xml:space="preserve"> </w:t>
      </w:r>
      <w:proofErr w:type="spellStart"/>
      <w:r>
        <w:rPr>
          <w:color w:val="181818"/>
          <w:sz w:val="28"/>
          <w:szCs w:val="28"/>
        </w:rPr>
        <w:t>Natation</w:t>
      </w:r>
      <w:proofErr w:type="spellEnd"/>
      <w:r>
        <w:rPr>
          <w:color w:val="181818"/>
          <w:sz w:val="28"/>
          <w:szCs w:val="28"/>
        </w:rPr>
        <w:t>,</w:t>
      </w:r>
      <w:r>
        <w:rPr>
          <w:color w:val="181818"/>
          <w:spacing w:val="40"/>
          <w:sz w:val="28"/>
          <w:szCs w:val="28"/>
        </w:rPr>
        <w:t xml:space="preserve"> </w:t>
      </w:r>
      <w:r>
        <w:rPr>
          <w:color w:val="181818"/>
          <w:sz w:val="28"/>
          <w:szCs w:val="28"/>
        </w:rPr>
        <w:t>создана в 1908</w:t>
      </w:r>
      <w:r>
        <w:rPr>
          <w:color w:val="181818"/>
          <w:spacing w:val="40"/>
          <w:sz w:val="28"/>
          <w:szCs w:val="28"/>
        </w:rPr>
        <w:t xml:space="preserve"> </w:t>
      </w:r>
      <w:r>
        <w:rPr>
          <w:color w:val="181818"/>
          <w:sz w:val="28"/>
          <w:szCs w:val="28"/>
        </w:rPr>
        <w:t>году), проводящая</w:t>
      </w:r>
      <w:r>
        <w:rPr>
          <w:color w:val="181818"/>
          <w:spacing w:val="40"/>
          <w:sz w:val="28"/>
          <w:szCs w:val="28"/>
        </w:rPr>
        <w:t xml:space="preserve"> </w:t>
      </w:r>
      <w:r>
        <w:rPr>
          <w:color w:val="181818"/>
          <w:sz w:val="28"/>
          <w:szCs w:val="28"/>
        </w:rPr>
        <w:t>чемпионаты мира (с 1973); в Европе -</w:t>
      </w:r>
      <w:r>
        <w:rPr>
          <w:color w:val="181818"/>
          <w:spacing w:val="80"/>
          <w:sz w:val="28"/>
          <w:szCs w:val="28"/>
        </w:rPr>
        <w:t xml:space="preserve"> </w:t>
      </w:r>
      <w:r>
        <w:rPr>
          <w:color w:val="181818"/>
          <w:sz w:val="28"/>
          <w:szCs w:val="28"/>
        </w:rPr>
        <w:t>Лига европейского</w:t>
      </w:r>
      <w:r>
        <w:rPr>
          <w:color w:val="181818"/>
          <w:spacing w:val="40"/>
          <w:sz w:val="28"/>
          <w:szCs w:val="28"/>
        </w:rPr>
        <w:t xml:space="preserve"> </w:t>
      </w:r>
      <w:r>
        <w:rPr>
          <w:color w:val="181818"/>
          <w:sz w:val="28"/>
          <w:szCs w:val="28"/>
        </w:rPr>
        <w:t xml:space="preserve">плавания (ЛЕН, фр. LEN, </w:t>
      </w:r>
      <w:proofErr w:type="spellStart"/>
      <w:r>
        <w:rPr>
          <w:color w:val="181818"/>
          <w:sz w:val="28"/>
          <w:szCs w:val="28"/>
        </w:rPr>
        <w:t>Ligue</w:t>
      </w:r>
      <w:proofErr w:type="spellEnd"/>
      <w:r>
        <w:rPr>
          <w:color w:val="181818"/>
          <w:sz w:val="28"/>
          <w:szCs w:val="28"/>
        </w:rPr>
        <w:t xml:space="preserve"> </w:t>
      </w:r>
      <w:proofErr w:type="spellStart"/>
      <w:r>
        <w:rPr>
          <w:color w:val="181818"/>
          <w:sz w:val="28"/>
          <w:szCs w:val="28"/>
        </w:rPr>
        <w:t>Europёenne</w:t>
      </w:r>
      <w:proofErr w:type="spellEnd"/>
      <w:r>
        <w:rPr>
          <w:color w:val="181818"/>
          <w:spacing w:val="80"/>
          <w:w w:val="150"/>
          <w:sz w:val="28"/>
          <w:szCs w:val="28"/>
        </w:rPr>
        <w:t xml:space="preserve"> </w:t>
      </w:r>
      <w:proofErr w:type="spellStart"/>
      <w:r>
        <w:rPr>
          <w:color w:val="181818"/>
          <w:sz w:val="28"/>
          <w:szCs w:val="28"/>
        </w:rPr>
        <w:t>de</w:t>
      </w:r>
      <w:proofErr w:type="spellEnd"/>
      <w:r>
        <w:rPr>
          <w:color w:val="181818"/>
          <w:spacing w:val="78"/>
          <w:w w:val="150"/>
          <w:sz w:val="28"/>
          <w:szCs w:val="28"/>
        </w:rPr>
        <w:t xml:space="preserve"> </w:t>
      </w:r>
      <w:proofErr w:type="spellStart"/>
      <w:r>
        <w:rPr>
          <w:color w:val="181818"/>
          <w:sz w:val="28"/>
          <w:szCs w:val="28"/>
        </w:rPr>
        <w:t>Natation</w:t>
      </w:r>
      <w:proofErr w:type="spellEnd"/>
      <w:r>
        <w:rPr>
          <w:color w:val="181818"/>
          <w:sz w:val="28"/>
          <w:szCs w:val="28"/>
        </w:rPr>
        <w:t>,</w:t>
      </w:r>
      <w:r>
        <w:rPr>
          <w:color w:val="181818"/>
          <w:spacing w:val="80"/>
          <w:w w:val="150"/>
          <w:sz w:val="28"/>
          <w:szCs w:val="28"/>
        </w:rPr>
        <w:t xml:space="preserve"> </w:t>
      </w:r>
      <w:r>
        <w:rPr>
          <w:color w:val="181818"/>
          <w:sz w:val="28"/>
          <w:szCs w:val="28"/>
        </w:rPr>
        <w:t>создана</w:t>
      </w:r>
      <w:r>
        <w:rPr>
          <w:color w:val="181818"/>
          <w:spacing w:val="80"/>
          <w:w w:val="150"/>
          <w:sz w:val="28"/>
          <w:szCs w:val="28"/>
        </w:rPr>
        <w:t xml:space="preserve"> </w:t>
      </w:r>
      <w:r>
        <w:rPr>
          <w:color w:val="181818"/>
          <w:sz w:val="28"/>
          <w:szCs w:val="28"/>
        </w:rPr>
        <w:t>в</w:t>
      </w:r>
      <w:r>
        <w:rPr>
          <w:color w:val="181818"/>
          <w:spacing w:val="78"/>
          <w:w w:val="150"/>
          <w:sz w:val="28"/>
          <w:szCs w:val="28"/>
        </w:rPr>
        <w:t xml:space="preserve"> </w:t>
      </w:r>
      <w:r>
        <w:rPr>
          <w:color w:val="181818"/>
          <w:sz w:val="28"/>
          <w:szCs w:val="28"/>
        </w:rPr>
        <w:t>1926</w:t>
      </w:r>
      <w:r>
        <w:rPr>
          <w:color w:val="181818"/>
          <w:spacing w:val="80"/>
          <w:w w:val="150"/>
          <w:sz w:val="28"/>
          <w:szCs w:val="28"/>
        </w:rPr>
        <w:t xml:space="preserve"> </w:t>
      </w:r>
      <w:r>
        <w:rPr>
          <w:color w:val="181818"/>
          <w:sz w:val="28"/>
          <w:szCs w:val="28"/>
        </w:rPr>
        <w:t>году),</w:t>
      </w:r>
      <w:r>
        <w:rPr>
          <w:color w:val="181818"/>
          <w:spacing w:val="80"/>
          <w:w w:val="150"/>
          <w:sz w:val="28"/>
          <w:szCs w:val="28"/>
        </w:rPr>
        <w:t xml:space="preserve"> </w:t>
      </w:r>
      <w:r>
        <w:rPr>
          <w:color w:val="181818"/>
          <w:sz w:val="28"/>
          <w:szCs w:val="28"/>
        </w:rPr>
        <w:t>проводящая</w:t>
      </w:r>
      <w:r>
        <w:rPr>
          <w:color w:val="181818"/>
          <w:spacing w:val="80"/>
          <w:w w:val="150"/>
          <w:sz w:val="28"/>
          <w:szCs w:val="28"/>
        </w:rPr>
        <w:t xml:space="preserve"> </w:t>
      </w:r>
      <w:r>
        <w:rPr>
          <w:color w:val="181818"/>
          <w:sz w:val="28"/>
          <w:szCs w:val="28"/>
        </w:rPr>
        <w:t>чемпионаты</w:t>
      </w:r>
      <w:r>
        <w:rPr>
          <w:color w:val="181818"/>
          <w:spacing w:val="80"/>
          <w:w w:val="150"/>
          <w:sz w:val="28"/>
          <w:szCs w:val="28"/>
        </w:rPr>
        <w:t xml:space="preserve"> </w:t>
      </w:r>
      <w:r>
        <w:rPr>
          <w:color w:val="181818"/>
          <w:sz w:val="28"/>
          <w:szCs w:val="28"/>
        </w:rPr>
        <w:t>Европы (с 1926 года).</w:t>
      </w:r>
    </w:p>
    <w:p w14:paraId="41216000" w14:textId="77777777" w:rsidR="000F3064" w:rsidRDefault="008E4DF3">
      <w:pPr>
        <w:pStyle w:val="a5"/>
        <w:spacing w:line="252" w:lineRule="auto"/>
        <w:ind w:left="144" w:right="134" w:firstLine="710"/>
        <w:rPr>
          <w:sz w:val="28"/>
          <w:szCs w:val="28"/>
        </w:rPr>
      </w:pPr>
      <w:r>
        <w:rPr>
          <w:color w:val="181818"/>
          <w:sz w:val="28"/>
          <w:szCs w:val="28"/>
        </w:rPr>
        <w:t>Согласно Всероссийскому реестру видов спорта все водные виды считаются различными</w:t>
      </w:r>
      <w:r>
        <w:rPr>
          <w:color w:val="181818"/>
          <w:spacing w:val="35"/>
          <w:sz w:val="28"/>
          <w:szCs w:val="28"/>
        </w:rPr>
        <w:t xml:space="preserve"> </w:t>
      </w:r>
      <w:r>
        <w:rPr>
          <w:color w:val="181818"/>
          <w:sz w:val="28"/>
          <w:szCs w:val="28"/>
        </w:rPr>
        <w:t>видами</w:t>
      </w:r>
      <w:r>
        <w:rPr>
          <w:color w:val="181818"/>
          <w:spacing w:val="23"/>
          <w:sz w:val="28"/>
          <w:szCs w:val="28"/>
        </w:rPr>
        <w:t xml:space="preserve"> </w:t>
      </w:r>
      <w:r>
        <w:rPr>
          <w:color w:val="181818"/>
          <w:sz w:val="28"/>
          <w:szCs w:val="28"/>
        </w:rPr>
        <w:t>спорта. Номер-код</w:t>
      </w:r>
      <w:r>
        <w:rPr>
          <w:color w:val="181818"/>
          <w:spacing w:val="32"/>
          <w:sz w:val="28"/>
          <w:szCs w:val="28"/>
        </w:rPr>
        <w:t xml:space="preserve"> </w:t>
      </w:r>
      <w:r>
        <w:rPr>
          <w:color w:val="181818"/>
          <w:sz w:val="28"/>
          <w:szCs w:val="28"/>
        </w:rPr>
        <w:t>вида спорта Плавание</w:t>
      </w:r>
      <w:r>
        <w:rPr>
          <w:color w:val="181818"/>
          <w:spacing w:val="26"/>
          <w:sz w:val="28"/>
          <w:szCs w:val="28"/>
        </w:rPr>
        <w:t xml:space="preserve"> </w:t>
      </w:r>
      <w:r>
        <w:rPr>
          <w:color w:val="181818"/>
          <w:sz w:val="28"/>
          <w:szCs w:val="28"/>
        </w:rPr>
        <w:t>007 000</w:t>
      </w:r>
      <w:r>
        <w:rPr>
          <w:rFonts w:ascii="Arial" w:hAnsi="Arial"/>
          <w:color w:val="181818"/>
          <w:spacing w:val="23"/>
          <w:sz w:val="28"/>
          <w:szCs w:val="28"/>
        </w:rPr>
        <w:t xml:space="preserve"> </w:t>
      </w:r>
      <w:r>
        <w:rPr>
          <w:color w:val="181818"/>
          <w:sz w:val="28"/>
          <w:szCs w:val="28"/>
        </w:rPr>
        <w:t>1</w:t>
      </w:r>
      <w:r>
        <w:rPr>
          <w:color w:val="181818"/>
          <w:spacing w:val="80"/>
          <w:w w:val="150"/>
          <w:sz w:val="28"/>
          <w:szCs w:val="28"/>
        </w:rPr>
        <w:t xml:space="preserve"> </w:t>
      </w:r>
      <w:r>
        <w:rPr>
          <w:color w:val="181818"/>
          <w:sz w:val="28"/>
          <w:szCs w:val="28"/>
        </w:rPr>
        <w:t>6</w:t>
      </w:r>
      <w:r>
        <w:rPr>
          <w:color w:val="181818"/>
          <w:spacing w:val="14"/>
          <w:sz w:val="28"/>
          <w:szCs w:val="28"/>
        </w:rPr>
        <w:t xml:space="preserve"> </w:t>
      </w:r>
      <w:r>
        <w:rPr>
          <w:color w:val="181818"/>
          <w:sz w:val="28"/>
          <w:szCs w:val="28"/>
        </w:rPr>
        <w:t>1 1</w:t>
      </w:r>
      <w:r>
        <w:rPr>
          <w:color w:val="181818"/>
          <w:spacing w:val="14"/>
          <w:sz w:val="28"/>
          <w:szCs w:val="28"/>
        </w:rPr>
        <w:t xml:space="preserve"> </w:t>
      </w:r>
      <w:r>
        <w:rPr>
          <w:color w:val="181818"/>
          <w:sz w:val="28"/>
          <w:szCs w:val="28"/>
        </w:rPr>
        <w:t>Я.</w:t>
      </w:r>
    </w:p>
    <w:p w14:paraId="386CB8B7" w14:textId="77777777" w:rsidR="000F3064" w:rsidRDefault="008E4DF3">
      <w:pPr>
        <w:pStyle w:val="a5"/>
        <w:spacing w:line="247" w:lineRule="auto"/>
        <w:ind w:left="137" w:right="126" w:firstLine="714"/>
        <w:rPr>
          <w:sz w:val="28"/>
          <w:szCs w:val="28"/>
        </w:rPr>
      </w:pPr>
      <w:r>
        <w:rPr>
          <w:color w:val="181818"/>
          <w:sz w:val="28"/>
          <w:szCs w:val="28"/>
        </w:rPr>
        <w:t>Также</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является</w:t>
      </w:r>
      <w:r>
        <w:rPr>
          <w:color w:val="181818"/>
          <w:spacing w:val="40"/>
          <w:sz w:val="28"/>
          <w:szCs w:val="28"/>
        </w:rPr>
        <w:t xml:space="preserve"> </w:t>
      </w:r>
      <w:r>
        <w:rPr>
          <w:color w:val="181818"/>
          <w:sz w:val="28"/>
          <w:szCs w:val="28"/>
        </w:rPr>
        <w:t>составной</w:t>
      </w:r>
      <w:r>
        <w:rPr>
          <w:color w:val="181818"/>
          <w:spacing w:val="40"/>
          <w:sz w:val="28"/>
          <w:szCs w:val="28"/>
        </w:rPr>
        <w:t xml:space="preserve"> </w:t>
      </w:r>
      <w:r>
        <w:rPr>
          <w:color w:val="181818"/>
          <w:sz w:val="28"/>
          <w:szCs w:val="28"/>
        </w:rPr>
        <w:t>частью</w:t>
      </w:r>
      <w:r>
        <w:rPr>
          <w:color w:val="181818"/>
          <w:spacing w:val="40"/>
          <w:sz w:val="28"/>
          <w:szCs w:val="28"/>
        </w:rPr>
        <w:t xml:space="preserve"> </w:t>
      </w:r>
      <w:r>
        <w:rPr>
          <w:color w:val="181818"/>
          <w:sz w:val="28"/>
          <w:szCs w:val="28"/>
        </w:rPr>
        <w:t>современного</w:t>
      </w:r>
      <w:r>
        <w:rPr>
          <w:color w:val="181818"/>
          <w:spacing w:val="40"/>
          <w:sz w:val="28"/>
          <w:szCs w:val="28"/>
        </w:rPr>
        <w:t xml:space="preserve"> </w:t>
      </w:r>
      <w:r>
        <w:rPr>
          <w:color w:val="181818"/>
          <w:sz w:val="28"/>
          <w:szCs w:val="28"/>
        </w:rPr>
        <w:t>пятиборья</w:t>
      </w:r>
      <w:r>
        <w:rPr>
          <w:color w:val="181818"/>
          <w:spacing w:val="40"/>
          <w:sz w:val="28"/>
          <w:szCs w:val="28"/>
        </w:rPr>
        <w:t xml:space="preserve"> </w:t>
      </w:r>
      <w:r>
        <w:rPr>
          <w:color w:val="181818"/>
          <w:sz w:val="28"/>
          <w:szCs w:val="28"/>
        </w:rPr>
        <w:t>(заплыв</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200</w:t>
      </w:r>
      <w:r>
        <w:rPr>
          <w:color w:val="181818"/>
          <w:spacing w:val="40"/>
          <w:sz w:val="28"/>
          <w:szCs w:val="28"/>
        </w:rPr>
        <w:t xml:space="preserve"> </w:t>
      </w:r>
      <w:r>
        <w:rPr>
          <w:color w:val="181818"/>
          <w:sz w:val="28"/>
          <w:szCs w:val="28"/>
        </w:rPr>
        <w:t>м.),</w:t>
      </w:r>
      <w:r>
        <w:rPr>
          <w:color w:val="181818"/>
          <w:spacing w:val="40"/>
          <w:sz w:val="28"/>
          <w:szCs w:val="28"/>
        </w:rPr>
        <w:t xml:space="preserve"> </w:t>
      </w:r>
      <w:r>
        <w:rPr>
          <w:color w:val="181818"/>
          <w:sz w:val="28"/>
          <w:szCs w:val="28"/>
        </w:rPr>
        <w:t>триатлона</w:t>
      </w:r>
      <w:r>
        <w:rPr>
          <w:color w:val="181818"/>
          <w:spacing w:val="40"/>
          <w:sz w:val="28"/>
          <w:szCs w:val="28"/>
        </w:rPr>
        <w:t xml:space="preserve"> </w:t>
      </w:r>
      <w:r>
        <w:rPr>
          <w:color w:val="181818"/>
          <w:sz w:val="28"/>
          <w:szCs w:val="28"/>
        </w:rPr>
        <w:t>(различные</w:t>
      </w:r>
      <w:r>
        <w:rPr>
          <w:color w:val="181818"/>
          <w:spacing w:val="40"/>
          <w:sz w:val="28"/>
          <w:szCs w:val="28"/>
        </w:rPr>
        <w:t xml:space="preserve"> </w:t>
      </w:r>
      <w:r>
        <w:rPr>
          <w:color w:val="181818"/>
          <w:sz w:val="28"/>
          <w:szCs w:val="28"/>
        </w:rPr>
        <w:t>дистанции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открытой</w:t>
      </w:r>
      <w:r>
        <w:rPr>
          <w:color w:val="181818"/>
          <w:spacing w:val="40"/>
          <w:sz w:val="28"/>
          <w:szCs w:val="28"/>
        </w:rPr>
        <w:t xml:space="preserve"> </w:t>
      </w:r>
      <w:r>
        <w:rPr>
          <w:color w:val="181818"/>
          <w:sz w:val="28"/>
          <w:szCs w:val="28"/>
        </w:rPr>
        <w:t>воде)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некоторых прикладных многоборий.</w:t>
      </w:r>
    </w:p>
    <w:p w14:paraId="3DF720B8" w14:textId="77777777" w:rsidR="000F3064" w:rsidRDefault="008E4DF3">
      <w:pPr>
        <w:pStyle w:val="a5"/>
        <w:ind w:left="138" w:right="121" w:firstLine="721"/>
        <w:rPr>
          <w:sz w:val="28"/>
          <w:szCs w:val="28"/>
        </w:rPr>
      </w:pPr>
      <w:r>
        <w:rPr>
          <w:color w:val="181818"/>
          <w:sz w:val="28"/>
          <w:szCs w:val="28"/>
        </w:rPr>
        <w:t>В соответствии с Всероссийским реестром видов спорта плавание включает следующие спортивные дисциплины:</w:t>
      </w:r>
    </w:p>
    <w:p w14:paraId="4CAEFD52" w14:textId="77777777" w:rsidR="000F3064" w:rsidRDefault="00540771">
      <w:pPr>
        <w:pStyle w:val="a5"/>
        <w:spacing w:before="3"/>
        <w:jc w:val="left"/>
        <w:rPr>
          <w:sz w:val="15"/>
        </w:rPr>
      </w:pPr>
      <w:r>
        <w:pict w14:anchorId="7FFFEF51">
          <v:shape id="docshape1" o:spid="_x0000_s1026" style="position:absolute;margin-left:63.45pt;margin-top:10pt;width:145.2pt;height:.1pt;z-index:-251660800;mso-wrap-distance-top:0;mso-wrap-distance-bottom:0;mso-position-horizontal-relative:page;mso-width-relative:page;mso-height-relative:page" coordsize="2904,1" o:spt="100" o:gfxdata="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B/VJYzZAAAACQEAAA8AAAAAAAAAAQAgAAAAIgAAAGRycy9kb3ducmV2&#10;LnhtbFBLAQIUABQAAAAIAIdO4kA+swpWpgIAANkFAAAOAAAAAAAAAAEAIAAAACgBAABkcnMvZTJv&#10;RG9jLnhtbFBLBQYAAAAABgAGAFkBAABABgAAAAA=&#10;" adj="0,,0" path="m,l2904,e" filled="f" strokeweight=".25428mm">
            <v:stroke joinstyle="round"/>
            <v:formulas/>
            <v:path o:connecttype="segments" o:connectlocs="0,0;1844040,0" o:connectangles="0,0"/>
            <v:textbox>
              <w:txbxContent>
                <w:p w14:paraId="3B3581FA" w14:textId="77777777" w:rsidR="00814A8E" w:rsidRDefault="00814A8E"/>
              </w:txbxContent>
            </v:textbox>
            <w10:wrap type="topAndBottom" anchorx="page"/>
          </v:shape>
        </w:pict>
      </w:r>
    </w:p>
    <w:p w14:paraId="703921C1" w14:textId="77777777" w:rsidR="000F3064" w:rsidRDefault="008E4DF3">
      <w:pPr>
        <w:spacing w:before="113"/>
        <w:ind w:left="144"/>
        <w:jc w:val="both"/>
        <w:rPr>
          <w:sz w:val="19"/>
        </w:rPr>
      </w:pPr>
      <w:r>
        <w:rPr>
          <w:color w:val="181818"/>
          <w:sz w:val="19"/>
          <w:vertAlign w:val="superscript"/>
        </w:rPr>
        <w:t>1</w:t>
      </w:r>
      <w:r>
        <w:rPr>
          <w:color w:val="181818"/>
          <w:spacing w:val="9"/>
          <w:sz w:val="19"/>
        </w:rPr>
        <w:t xml:space="preserve"> </w:t>
      </w:r>
      <w:r>
        <w:rPr>
          <w:color w:val="181818"/>
          <w:sz w:val="19"/>
        </w:rPr>
        <w:t>(зарегистрирован</w:t>
      </w:r>
      <w:r>
        <w:rPr>
          <w:color w:val="181818"/>
          <w:spacing w:val="14"/>
          <w:sz w:val="19"/>
        </w:rPr>
        <w:t xml:space="preserve"> </w:t>
      </w:r>
      <w:proofErr w:type="spellStart"/>
      <w:r>
        <w:rPr>
          <w:color w:val="181818"/>
          <w:sz w:val="19"/>
        </w:rPr>
        <w:t>МинЮстом</w:t>
      </w:r>
      <w:proofErr w:type="spellEnd"/>
      <w:r>
        <w:rPr>
          <w:color w:val="181818"/>
          <w:spacing w:val="37"/>
          <w:sz w:val="19"/>
        </w:rPr>
        <w:t xml:space="preserve"> </w:t>
      </w:r>
      <w:r>
        <w:rPr>
          <w:color w:val="181818"/>
          <w:sz w:val="19"/>
        </w:rPr>
        <w:t>России</w:t>
      </w:r>
      <w:r>
        <w:rPr>
          <w:color w:val="181818"/>
          <w:spacing w:val="60"/>
          <w:w w:val="150"/>
          <w:sz w:val="19"/>
        </w:rPr>
        <w:t xml:space="preserve"> </w:t>
      </w:r>
      <w:r>
        <w:rPr>
          <w:color w:val="181818"/>
          <w:sz w:val="19"/>
        </w:rPr>
        <w:t>16</w:t>
      </w:r>
      <w:r>
        <w:rPr>
          <w:color w:val="181818"/>
          <w:spacing w:val="13"/>
          <w:sz w:val="19"/>
        </w:rPr>
        <w:t xml:space="preserve"> </w:t>
      </w:r>
      <w:r>
        <w:rPr>
          <w:color w:val="181818"/>
          <w:sz w:val="19"/>
        </w:rPr>
        <w:t>декабря</w:t>
      </w:r>
      <w:r>
        <w:rPr>
          <w:color w:val="181818"/>
          <w:spacing w:val="31"/>
          <w:sz w:val="19"/>
        </w:rPr>
        <w:t xml:space="preserve"> </w:t>
      </w:r>
      <w:r>
        <w:rPr>
          <w:color w:val="181818"/>
          <w:sz w:val="19"/>
        </w:rPr>
        <w:t>2022г.,</w:t>
      </w:r>
      <w:r>
        <w:rPr>
          <w:color w:val="181818"/>
          <w:spacing w:val="23"/>
          <w:sz w:val="19"/>
        </w:rPr>
        <w:t xml:space="preserve"> </w:t>
      </w:r>
      <w:r>
        <w:rPr>
          <w:color w:val="181818"/>
          <w:sz w:val="19"/>
        </w:rPr>
        <w:t>регистрационный №</w:t>
      </w:r>
      <w:r>
        <w:rPr>
          <w:rFonts w:ascii="Arial" w:hAnsi="Arial"/>
          <w:color w:val="181818"/>
          <w:sz w:val="18"/>
        </w:rPr>
        <w:t xml:space="preserve"> </w:t>
      </w:r>
      <w:r>
        <w:rPr>
          <w:color w:val="181818"/>
          <w:spacing w:val="-2"/>
          <w:sz w:val="19"/>
        </w:rPr>
        <w:t>71597).</w:t>
      </w:r>
    </w:p>
    <w:p w14:paraId="5AD0E9B0" w14:textId="77777777" w:rsidR="000F3064" w:rsidRDefault="000F3064">
      <w:pPr>
        <w:jc w:val="both"/>
        <w:rPr>
          <w:sz w:val="19"/>
        </w:rPr>
        <w:sectPr w:rsidR="000F3064">
          <w:type w:val="continuous"/>
          <w:pgSz w:w="11950" w:h="16870"/>
          <w:pgMar w:top="1300" w:right="320" w:bottom="280" w:left="1140" w:header="720" w:footer="720" w:gutter="0"/>
          <w:cols w:space="720"/>
        </w:sectPr>
      </w:pPr>
    </w:p>
    <w:p w14:paraId="1BA1F974" w14:textId="77777777" w:rsidR="000F3064" w:rsidRDefault="008E4DF3">
      <w:pPr>
        <w:spacing w:before="79"/>
        <w:ind w:right="106"/>
        <w:jc w:val="right"/>
        <w:rPr>
          <w:i/>
          <w:sz w:val="27"/>
        </w:rPr>
      </w:pPr>
      <w:r>
        <w:rPr>
          <w:i/>
          <w:color w:val="161616"/>
          <w:sz w:val="27"/>
        </w:rPr>
        <w:lastRenderedPageBreak/>
        <w:t>Таблица</w:t>
      </w:r>
      <w:r>
        <w:rPr>
          <w:i/>
          <w:color w:val="161616"/>
          <w:spacing w:val="43"/>
          <w:sz w:val="27"/>
        </w:rPr>
        <w:t xml:space="preserve"> </w:t>
      </w:r>
      <w:r>
        <w:rPr>
          <w:i/>
          <w:color w:val="161616"/>
          <w:spacing w:val="-10"/>
          <w:sz w:val="27"/>
        </w:rPr>
        <w:t>1</w:t>
      </w:r>
    </w:p>
    <w:tbl>
      <w:tblPr>
        <w:tblStyle w:val="TableNormal"/>
        <w:tblW w:w="10809"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35"/>
        <w:gridCol w:w="6237"/>
        <w:gridCol w:w="7"/>
        <w:gridCol w:w="702"/>
        <w:gridCol w:w="567"/>
        <w:gridCol w:w="429"/>
        <w:gridCol w:w="434"/>
        <w:gridCol w:w="424"/>
        <w:gridCol w:w="429"/>
        <w:gridCol w:w="429"/>
        <w:gridCol w:w="16"/>
      </w:tblGrid>
      <w:tr w:rsidR="000F3064" w14:paraId="6C28BF86" w14:textId="77777777" w:rsidTr="00A20346">
        <w:trPr>
          <w:trHeight w:val="542"/>
        </w:trPr>
        <w:tc>
          <w:tcPr>
            <w:tcW w:w="7379" w:type="dxa"/>
            <w:gridSpan w:val="3"/>
          </w:tcPr>
          <w:p w14:paraId="2FEB9BED" w14:textId="77777777" w:rsidR="000F3064" w:rsidRDefault="008E4DF3">
            <w:pPr>
              <w:pStyle w:val="TableParagraph"/>
              <w:spacing w:before="135"/>
              <w:ind w:left="1193" w:right="1155"/>
              <w:jc w:val="center"/>
              <w:rPr>
                <w:b/>
                <w:sz w:val="23"/>
              </w:rPr>
            </w:pPr>
            <w:r>
              <w:rPr>
                <w:b/>
                <w:color w:val="161616"/>
                <w:sz w:val="23"/>
              </w:rPr>
              <w:t>Наименование</w:t>
            </w:r>
            <w:r>
              <w:rPr>
                <w:b/>
                <w:color w:val="161616"/>
                <w:spacing w:val="51"/>
                <w:sz w:val="23"/>
              </w:rPr>
              <w:t xml:space="preserve"> </w:t>
            </w:r>
            <w:r>
              <w:rPr>
                <w:b/>
                <w:color w:val="161616"/>
                <w:sz w:val="23"/>
              </w:rPr>
              <w:t>спортивной</w:t>
            </w:r>
            <w:r>
              <w:rPr>
                <w:b/>
                <w:color w:val="161616"/>
                <w:spacing w:val="50"/>
                <w:sz w:val="23"/>
              </w:rPr>
              <w:t xml:space="preserve"> </w:t>
            </w:r>
            <w:r>
              <w:rPr>
                <w:b/>
                <w:color w:val="161616"/>
                <w:spacing w:val="-2"/>
                <w:sz w:val="23"/>
              </w:rPr>
              <w:t>дисциплины</w:t>
            </w:r>
          </w:p>
        </w:tc>
        <w:tc>
          <w:tcPr>
            <w:tcW w:w="3430" w:type="dxa"/>
            <w:gridSpan w:val="8"/>
          </w:tcPr>
          <w:p w14:paraId="7CC9A331" w14:textId="77777777" w:rsidR="000F3064" w:rsidRDefault="008E4DF3">
            <w:pPr>
              <w:pStyle w:val="TableParagraph"/>
              <w:ind w:left="545" w:right="525"/>
              <w:jc w:val="center"/>
              <w:rPr>
                <w:b/>
                <w:sz w:val="23"/>
              </w:rPr>
            </w:pPr>
            <w:r>
              <w:rPr>
                <w:b/>
                <w:color w:val="161616"/>
                <w:sz w:val="23"/>
              </w:rPr>
              <w:t>Номер-код</w:t>
            </w:r>
            <w:r>
              <w:rPr>
                <w:b/>
                <w:color w:val="161616"/>
                <w:spacing w:val="39"/>
                <w:sz w:val="23"/>
              </w:rPr>
              <w:t xml:space="preserve"> </w:t>
            </w:r>
            <w:r>
              <w:rPr>
                <w:b/>
                <w:color w:val="161616"/>
                <w:spacing w:val="-2"/>
                <w:sz w:val="23"/>
              </w:rPr>
              <w:t>спортивной</w:t>
            </w:r>
          </w:p>
          <w:p w14:paraId="5E8695AC" w14:textId="77777777" w:rsidR="000F3064" w:rsidRDefault="008E4DF3">
            <w:pPr>
              <w:pStyle w:val="TableParagraph"/>
              <w:spacing w:before="88" w:line="169" w:lineRule="exact"/>
              <w:ind w:left="534" w:right="525"/>
              <w:jc w:val="center"/>
              <w:rPr>
                <w:rFonts w:ascii="Arial" w:hAnsi="Arial"/>
                <w:b/>
                <w:sz w:val="15"/>
              </w:rPr>
            </w:pPr>
            <w:r>
              <w:rPr>
                <w:b/>
                <w:color w:val="161616"/>
                <w:spacing w:val="-2"/>
                <w:w w:val="125"/>
                <w:sz w:val="15"/>
              </w:rPr>
              <w:t>ДИСЦИПЛИНЫ</w:t>
            </w:r>
          </w:p>
        </w:tc>
      </w:tr>
      <w:tr w:rsidR="000F3064" w14:paraId="4463E924" w14:textId="77777777" w:rsidTr="00A20346">
        <w:trPr>
          <w:gridAfter w:val="1"/>
          <w:wAfter w:w="16" w:type="dxa"/>
          <w:trHeight w:val="369"/>
        </w:trPr>
        <w:tc>
          <w:tcPr>
            <w:tcW w:w="1135" w:type="dxa"/>
          </w:tcPr>
          <w:p w14:paraId="724861ED" w14:textId="77777777" w:rsidR="000F3064" w:rsidRDefault="008E4DF3">
            <w:pPr>
              <w:pStyle w:val="TableParagraph"/>
              <w:spacing w:before="101" w:line="248" w:lineRule="exact"/>
              <w:ind w:left="130"/>
            </w:pPr>
            <w:r>
              <w:rPr>
                <w:color w:val="161616"/>
                <w:spacing w:val="-2"/>
                <w:w w:val="105"/>
              </w:rPr>
              <w:t>Плавание</w:t>
            </w:r>
          </w:p>
        </w:tc>
        <w:tc>
          <w:tcPr>
            <w:tcW w:w="6237" w:type="dxa"/>
          </w:tcPr>
          <w:p w14:paraId="5DE1B0D0" w14:textId="77777777" w:rsidR="000F3064" w:rsidRDefault="008E4DF3">
            <w:pPr>
              <w:pStyle w:val="TableParagraph"/>
              <w:spacing w:before="101" w:line="248" w:lineRule="exact"/>
              <w:ind w:left="128"/>
            </w:pPr>
            <w:r>
              <w:rPr>
                <w:color w:val="161616"/>
                <w:w w:val="105"/>
              </w:rPr>
              <w:t>вольный</w:t>
            </w:r>
            <w:r>
              <w:rPr>
                <w:color w:val="161616"/>
                <w:spacing w:val="24"/>
                <w:w w:val="105"/>
              </w:rPr>
              <w:t xml:space="preserve"> </w:t>
            </w:r>
            <w:r>
              <w:rPr>
                <w:color w:val="161616"/>
                <w:w w:val="105"/>
              </w:rPr>
              <w:t>стиль</w:t>
            </w:r>
            <w:r>
              <w:rPr>
                <w:color w:val="161616"/>
                <w:spacing w:val="16"/>
                <w:w w:val="105"/>
              </w:rPr>
              <w:t xml:space="preserve"> </w:t>
            </w:r>
            <w:r>
              <w:rPr>
                <w:color w:val="161616"/>
                <w:w w:val="105"/>
              </w:rPr>
              <w:t>50</w:t>
            </w:r>
            <w:r>
              <w:rPr>
                <w:color w:val="161616"/>
                <w:spacing w:val="16"/>
                <w:w w:val="105"/>
              </w:rPr>
              <w:t xml:space="preserve"> </w:t>
            </w:r>
            <w:r>
              <w:rPr>
                <w:color w:val="161616"/>
                <w:spacing w:val="-10"/>
                <w:w w:val="105"/>
              </w:rPr>
              <w:t>м</w:t>
            </w:r>
          </w:p>
        </w:tc>
        <w:tc>
          <w:tcPr>
            <w:tcW w:w="709" w:type="dxa"/>
            <w:gridSpan w:val="2"/>
            <w:vAlign w:val="center"/>
          </w:tcPr>
          <w:p w14:paraId="3649152C" w14:textId="77777777" w:rsidR="000F3064" w:rsidRDefault="008E4DF3" w:rsidP="00A20346">
            <w:pPr>
              <w:pStyle w:val="TableParagraph"/>
              <w:spacing w:before="110" w:line="239" w:lineRule="exact"/>
              <w:ind w:right="76"/>
              <w:jc w:val="center"/>
            </w:pPr>
            <w:r>
              <w:rPr>
                <w:color w:val="161616"/>
                <w:spacing w:val="-5"/>
                <w:w w:val="105"/>
              </w:rPr>
              <w:t>007</w:t>
            </w:r>
          </w:p>
        </w:tc>
        <w:tc>
          <w:tcPr>
            <w:tcW w:w="567" w:type="dxa"/>
            <w:vAlign w:val="center"/>
          </w:tcPr>
          <w:p w14:paraId="2CBE0B42" w14:textId="77777777" w:rsidR="000F3064" w:rsidRDefault="008E4DF3" w:rsidP="00A20346">
            <w:pPr>
              <w:pStyle w:val="TableParagraph"/>
              <w:spacing w:before="110" w:line="239" w:lineRule="exact"/>
              <w:ind w:right="80"/>
              <w:jc w:val="center"/>
            </w:pPr>
            <w:r>
              <w:rPr>
                <w:color w:val="161616"/>
                <w:spacing w:val="-5"/>
                <w:w w:val="105"/>
              </w:rPr>
              <w:t>001</w:t>
            </w:r>
          </w:p>
        </w:tc>
        <w:tc>
          <w:tcPr>
            <w:tcW w:w="429" w:type="dxa"/>
            <w:vAlign w:val="center"/>
          </w:tcPr>
          <w:p w14:paraId="11C2A764" w14:textId="77777777" w:rsidR="000F3064" w:rsidRDefault="008E4DF3" w:rsidP="00A20346">
            <w:pPr>
              <w:pStyle w:val="TableParagraph"/>
              <w:spacing w:before="110" w:line="239" w:lineRule="exact"/>
              <w:ind w:right="79"/>
              <w:jc w:val="center"/>
            </w:pPr>
            <w:r>
              <w:rPr>
                <w:color w:val="161616"/>
                <w:w w:val="106"/>
              </w:rPr>
              <w:t>1</w:t>
            </w:r>
          </w:p>
        </w:tc>
        <w:tc>
          <w:tcPr>
            <w:tcW w:w="434" w:type="dxa"/>
            <w:vAlign w:val="center"/>
          </w:tcPr>
          <w:p w14:paraId="739C5495" w14:textId="77777777" w:rsidR="000F3064" w:rsidRDefault="008E4DF3" w:rsidP="00A20346">
            <w:pPr>
              <w:pStyle w:val="TableParagraph"/>
              <w:spacing w:before="110" w:line="239" w:lineRule="exact"/>
              <w:ind w:right="83"/>
              <w:jc w:val="center"/>
            </w:pPr>
            <w:r>
              <w:rPr>
                <w:color w:val="161616"/>
                <w:w w:val="106"/>
              </w:rPr>
              <w:t>6</w:t>
            </w:r>
          </w:p>
        </w:tc>
        <w:tc>
          <w:tcPr>
            <w:tcW w:w="424" w:type="dxa"/>
            <w:vAlign w:val="center"/>
          </w:tcPr>
          <w:p w14:paraId="4F65CD3E" w14:textId="77777777" w:rsidR="000F3064" w:rsidRDefault="008E4DF3" w:rsidP="00A20346">
            <w:pPr>
              <w:pStyle w:val="TableParagraph"/>
              <w:spacing w:before="101" w:line="248" w:lineRule="exact"/>
              <w:ind w:right="95"/>
              <w:jc w:val="center"/>
              <w:rPr>
                <w:sz w:val="23"/>
              </w:rPr>
            </w:pPr>
            <w:r>
              <w:rPr>
                <w:color w:val="161616"/>
                <w:w w:val="86"/>
                <w:sz w:val="23"/>
              </w:rPr>
              <w:t>1</w:t>
            </w:r>
          </w:p>
        </w:tc>
        <w:tc>
          <w:tcPr>
            <w:tcW w:w="429" w:type="dxa"/>
            <w:vAlign w:val="center"/>
          </w:tcPr>
          <w:p w14:paraId="0F7F99C5" w14:textId="77777777" w:rsidR="000F3064" w:rsidRDefault="008E4DF3" w:rsidP="00A20346">
            <w:pPr>
              <w:pStyle w:val="TableParagraph"/>
              <w:spacing w:before="106" w:line="243" w:lineRule="exact"/>
              <w:ind w:right="82"/>
              <w:jc w:val="center"/>
              <w:rPr>
                <w:sz w:val="23"/>
              </w:rPr>
            </w:pPr>
            <w:r>
              <w:rPr>
                <w:color w:val="161616"/>
                <w:w w:val="94"/>
                <w:sz w:val="23"/>
              </w:rPr>
              <w:t>1</w:t>
            </w:r>
          </w:p>
        </w:tc>
        <w:tc>
          <w:tcPr>
            <w:tcW w:w="429" w:type="dxa"/>
            <w:vAlign w:val="center"/>
          </w:tcPr>
          <w:p w14:paraId="2D3AD0AB" w14:textId="77777777" w:rsidR="000F3064" w:rsidRDefault="008E4DF3" w:rsidP="00A20346">
            <w:pPr>
              <w:pStyle w:val="TableParagraph"/>
              <w:spacing w:line="349" w:lineRule="exact"/>
              <w:ind w:right="1"/>
              <w:jc w:val="center"/>
              <w:rPr>
                <w:sz w:val="36"/>
              </w:rPr>
            </w:pPr>
            <w:r>
              <w:rPr>
                <w:color w:val="161616"/>
                <w:w w:val="95"/>
                <w:sz w:val="36"/>
              </w:rPr>
              <w:t>я</w:t>
            </w:r>
          </w:p>
        </w:tc>
      </w:tr>
      <w:tr w:rsidR="000F3064" w14:paraId="6F1C6BB0" w14:textId="77777777" w:rsidTr="00A20346">
        <w:trPr>
          <w:gridAfter w:val="1"/>
          <w:wAfter w:w="16" w:type="dxa"/>
          <w:trHeight w:val="364"/>
        </w:trPr>
        <w:tc>
          <w:tcPr>
            <w:tcW w:w="1135" w:type="dxa"/>
          </w:tcPr>
          <w:p w14:paraId="47F3ECAF" w14:textId="77777777" w:rsidR="000F3064" w:rsidRDefault="000F3064">
            <w:pPr>
              <w:pStyle w:val="TableParagraph"/>
            </w:pPr>
          </w:p>
        </w:tc>
        <w:tc>
          <w:tcPr>
            <w:tcW w:w="6237" w:type="dxa"/>
          </w:tcPr>
          <w:p w14:paraId="73CBD0E9" w14:textId="77777777" w:rsidR="000F3064" w:rsidRDefault="008E4DF3">
            <w:pPr>
              <w:pStyle w:val="TableParagraph"/>
              <w:spacing w:before="101" w:line="244" w:lineRule="exact"/>
              <w:ind w:left="128"/>
            </w:pPr>
            <w:r>
              <w:rPr>
                <w:color w:val="161616"/>
                <w:w w:val="105"/>
              </w:rPr>
              <w:t>вольный</w:t>
            </w:r>
            <w:r>
              <w:rPr>
                <w:color w:val="161616"/>
                <w:spacing w:val="33"/>
                <w:w w:val="105"/>
              </w:rPr>
              <w:t xml:space="preserve"> </w:t>
            </w:r>
            <w:r>
              <w:rPr>
                <w:color w:val="161616"/>
                <w:w w:val="105"/>
              </w:rPr>
              <w:t>стиль</w:t>
            </w:r>
            <w:r>
              <w:rPr>
                <w:color w:val="161616"/>
                <w:spacing w:val="15"/>
                <w:w w:val="105"/>
              </w:rPr>
              <w:t xml:space="preserve"> </w:t>
            </w:r>
            <w:r>
              <w:rPr>
                <w:color w:val="161616"/>
                <w:w w:val="105"/>
              </w:rPr>
              <w:t>50</w:t>
            </w:r>
            <w:r>
              <w:rPr>
                <w:color w:val="161616"/>
                <w:spacing w:val="10"/>
                <w:w w:val="105"/>
              </w:rPr>
              <w:t xml:space="preserve"> </w:t>
            </w:r>
            <w:r>
              <w:rPr>
                <w:color w:val="161616"/>
                <w:w w:val="105"/>
              </w:rPr>
              <w:t>м</w:t>
            </w:r>
            <w:r>
              <w:rPr>
                <w:color w:val="161616"/>
                <w:spacing w:val="14"/>
                <w:w w:val="105"/>
              </w:rPr>
              <w:t xml:space="preserve"> </w:t>
            </w:r>
            <w:r>
              <w:rPr>
                <w:color w:val="161616"/>
                <w:w w:val="105"/>
              </w:rPr>
              <w:t>(бассейн</w:t>
            </w:r>
            <w:r>
              <w:rPr>
                <w:color w:val="161616"/>
                <w:spacing w:val="18"/>
                <w:w w:val="105"/>
              </w:rPr>
              <w:t xml:space="preserve"> </w:t>
            </w:r>
            <w:r>
              <w:rPr>
                <w:color w:val="161616"/>
                <w:w w:val="105"/>
              </w:rPr>
              <w:t>25</w:t>
            </w:r>
            <w:r>
              <w:rPr>
                <w:color w:val="161616"/>
                <w:spacing w:val="13"/>
                <w:w w:val="105"/>
              </w:rPr>
              <w:t xml:space="preserve"> </w:t>
            </w:r>
            <w:r>
              <w:rPr>
                <w:color w:val="161616"/>
                <w:spacing w:val="-5"/>
                <w:w w:val="105"/>
              </w:rPr>
              <w:t>м)</w:t>
            </w:r>
          </w:p>
        </w:tc>
        <w:tc>
          <w:tcPr>
            <w:tcW w:w="709" w:type="dxa"/>
            <w:gridSpan w:val="2"/>
            <w:vAlign w:val="center"/>
          </w:tcPr>
          <w:p w14:paraId="6D1A6497" w14:textId="77777777" w:rsidR="000F3064" w:rsidRDefault="008E4DF3" w:rsidP="00A20346">
            <w:pPr>
              <w:pStyle w:val="TableParagraph"/>
              <w:spacing w:before="110" w:line="234" w:lineRule="exact"/>
              <w:ind w:right="76"/>
              <w:jc w:val="center"/>
            </w:pPr>
            <w:r>
              <w:rPr>
                <w:color w:val="161616"/>
                <w:spacing w:val="-5"/>
                <w:w w:val="105"/>
              </w:rPr>
              <w:t>007</w:t>
            </w:r>
          </w:p>
        </w:tc>
        <w:tc>
          <w:tcPr>
            <w:tcW w:w="567" w:type="dxa"/>
            <w:vAlign w:val="center"/>
          </w:tcPr>
          <w:p w14:paraId="2891EF11" w14:textId="77777777" w:rsidR="000F3064" w:rsidRDefault="008E4DF3" w:rsidP="00A20346">
            <w:pPr>
              <w:pStyle w:val="TableParagraph"/>
              <w:spacing w:before="105" w:line="239" w:lineRule="exact"/>
              <w:ind w:right="73"/>
              <w:jc w:val="center"/>
            </w:pPr>
            <w:r>
              <w:rPr>
                <w:color w:val="161616"/>
                <w:spacing w:val="-5"/>
                <w:w w:val="105"/>
              </w:rPr>
              <w:t>027</w:t>
            </w:r>
          </w:p>
        </w:tc>
        <w:tc>
          <w:tcPr>
            <w:tcW w:w="429" w:type="dxa"/>
            <w:vAlign w:val="center"/>
          </w:tcPr>
          <w:p w14:paraId="018D1C8C" w14:textId="77777777" w:rsidR="000F3064" w:rsidRDefault="008E4DF3" w:rsidP="00A20346">
            <w:pPr>
              <w:pStyle w:val="TableParagraph"/>
              <w:spacing w:before="110" w:line="234" w:lineRule="exact"/>
              <w:ind w:right="79"/>
              <w:jc w:val="center"/>
            </w:pPr>
            <w:r>
              <w:rPr>
                <w:color w:val="161616"/>
                <w:w w:val="106"/>
              </w:rPr>
              <w:t>1</w:t>
            </w:r>
          </w:p>
        </w:tc>
        <w:tc>
          <w:tcPr>
            <w:tcW w:w="434" w:type="dxa"/>
            <w:vAlign w:val="center"/>
          </w:tcPr>
          <w:p w14:paraId="1D8CD145" w14:textId="77777777" w:rsidR="000F3064" w:rsidRDefault="008E4DF3" w:rsidP="00A20346">
            <w:pPr>
              <w:pStyle w:val="TableParagraph"/>
              <w:spacing w:before="110" w:line="234" w:lineRule="exact"/>
              <w:ind w:right="82"/>
              <w:jc w:val="center"/>
            </w:pPr>
            <w:r>
              <w:rPr>
                <w:color w:val="161616"/>
                <w:w w:val="106"/>
              </w:rPr>
              <w:t>8</w:t>
            </w:r>
          </w:p>
        </w:tc>
        <w:tc>
          <w:tcPr>
            <w:tcW w:w="424" w:type="dxa"/>
            <w:vAlign w:val="center"/>
          </w:tcPr>
          <w:p w14:paraId="3E451690" w14:textId="77777777" w:rsidR="000F3064" w:rsidRDefault="008E4DF3" w:rsidP="00A20346">
            <w:pPr>
              <w:pStyle w:val="TableParagraph"/>
              <w:spacing w:before="106" w:line="239" w:lineRule="exact"/>
              <w:ind w:right="86"/>
              <w:jc w:val="center"/>
              <w:rPr>
                <w:sz w:val="23"/>
              </w:rPr>
            </w:pPr>
            <w:r>
              <w:rPr>
                <w:color w:val="161616"/>
                <w:w w:val="94"/>
                <w:sz w:val="23"/>
              </w:rPr>
              <w:t>1</w:t>
            </w:r>
          </w:p>
        </w:tc>
        <w:tc>
          <w:tcPr>
            <w:tcW w:w="429" w:type="dxa"/>
            <w:vAlign w:val="center"/>
          </w:tcPr>
          <w:p w14:paraId="7B7F7720" w14:textId="77777777" w:rsidR="000F3064" w:rsidRDefault="008E4DF3" w:rsidP="00A20346">
            <w:pPr>
              <w:pStyle w:val="TableParagraph"/>
              <w:spacing w:before="106" w:line="239" w:lineRule="exact"/>
              <w:ind w:right="82"/>
              <w:jc w:val="center"/>
              <w:rPr>
                <w:sz w:val="23"/>
              </w:rPr>
            </w:pPr>
            <w:r>
              <w:rPr>
                <w:color w:val="161616"/>
                <w:w w:val="94"/>
                <w:sz w:val="23"/>
              </w:rPr>
              <w:t>1</w:t>
            </w:r>
          </w:p>
        </w:tc>
        <w:tc>
          <w:tcPr>
            <w:tcW w:w="429" w:type="dxa"/>
            <w:vAlign w:val="center"/>
          </w:tcPr>
          <w:p w14:paraId="640A02DB" w14:textId="77777777" w:rsidR="000F3064" w:rsidRDefault="008E4DF3" w:rsidP="00A20346">
            <w:pPr>
              <w:pStyle w:val="TableParagraph"/>
              <w:spacing w:line="345" w:lineRule="exact"/>
              <w:ind w:right="1"/>
              <w:jc w:val="center"/>
              <w:rPr>
                <w:sz w:val="36"/>
              </w:rPr>
            </w:pPr>
            <w:r>
              <w:rPr>
                <w:color w:val="161616"/>
                <w:w w:val="95"/>
                <w:sz w:val="36"/>
              </w:rPr>
              <w:t>я</w:t>
            </w:r>
          </w:p>
        </w:tc>
      </w:tr>
      <w:tr w:rsidR="000F3064" w14:paraId="6C3B676F" w14:textId="77777777" w:rsidTr="00A20346">
        <w:trPr>
          <w:gridAfter w:val="1"/>
          <w:wAfter w:w="16" w:type="dxa"/>
          <w:trHeight w:val="369"/>
        </w:trPr>
        <w:tc>
          <w:tcPr>
            <w:tcW w:w="1135" w:type="dxa"/>
          </w:tcPr>
          <w:p w14:paraId="305C40DD" w14:textId="77777777" w:rsidR="000F3064" w:rsidRDefault="000F3064">
            <w:pPr>
              <w:pStyle w:val="TableParagraph"/>
            </w:pPr>
          </w:p>
        </w:tc>
        <w:tc>
          <w:tcPr>
            <w:tcW w:w="6237" w:type="dxa"/>
          </w:tcPr>
          <w:p w14:paraId="5E3136EC" w14:textId="77777777" w:rsidR="000F3064" w:rsidRDefault="008E4DF3">
            <w:pPr>
              <w:pStyle w:val="TableParagraph"/>
              <w:spacing w:before="105" w:line="244" w:lineRule="exact"/>
              <w:ind w:left="128"/>
            </w:pPr>
            <w:r>
              <w:rPr>
                <w:color w:val="161616"/>
                <w:w w:val="105"/>
              </w:rPr>
              <w:t>вольный</w:t>
            </w:r>
            <w:r>
              <w:rPr>
                <w:color w:val="161616"/>
                <w:spacing w:val="31"/>
                <w:w w:val="105"/>
              </w:rPr>
              <w:t xml:space="preserve"> </w:t>
            </w:r>
            <w:r>
              <w:rPr>
                <w:color w:val="161616"/>
                <w:w w:val="105"/>
              </w:rPr>
              <w:t>стиль</w:t>
            </w:r>
            <w:r>
              <w:rPr>
                <w:color w:val="161616"/>
                <w:spacing w:val="14"/>
                <w:w w:val="105"/>
              </w:rPr>
              <w:t xml:space="preserve"> </w:t>
            </w:r>
            <w:r>
              <w:rPr>
                <w:color w:val="161616"/>
                <w:w w:val="105"/>
              </w:rPr>
              <w:t>100</w:t>
            </w:r>
            <w:r>
              <w:rPr>
                <w:color w:val="161616"/>
                <w:spacing w:val="11"/>
                <w:w w:val="105"/>
              </w:rPr>
              <w:t xml:space="preserve"> </w:t>
            </w:r>
            <w:r>
              <w:rPr>
                <w:color w:val="161616"/>
                <w:spacing w:val="-10"/>
                <w:w w:val="105"/>
              </w:rPr>
              <w:t>м</w:t>
            </w:r>
          </w:p>
        </w:tc>
        <w:tc>
          <w:tcPr>
            <w:tcW w:w="709" w:type="dxa"/>
            <w:gridSpan w:val="2"/>
            <w:vAlign w:val="center"/>
          </w:tcPr>
          <w:p w14:paraId="2114F75E" w14:textId="77777777" w:rsidR="000F3064" w:rsidRDefault="008E4DF3" w:rsidP="00A20346">
            <w:pPr>
              <w:pStyle w:val="TableParagraph"/>
              <w:spacing w:before="115" w:line="234" w:lineRule="exact"/>
              <w:ind w:right="77"/>
              <w:jc w:val="center"/>
            </w:pPr>
            <w:r>
              <w:rPr>
                <w:color w:val="161616"/>
                <w:spacing w:val="-5"/>
                <w:w w:val="105"/>
              </w:rPr>
              <w:t>007</w:t>
            </w:r>
          </w:p>
        </w:tc>
        <w:tc>
          <w:tcPr>
            <w:tcW w:w="567" w:type="dxa"/>
            <w:vAlign w:val="center"/>
          </w:tcPr>
          <w:p w14:paraId="3C629FC0" w14:textId="77777777" w:rsidR="000F3064" w:rsidRDefault="008E4DF3" w:rsidP="00A20346">
            <w:pPr>
              <w:pStyle w:val="TableParagraph"/>
              <w:spacing w:before="110" w:line="239" w:lineRule="exact"/>
              <w:ind w:right="78"/>
              <w:jc w:val="center"/>
            </w:pPr>
            <w:r>
              <w:rPr>
                <w:color w:val="161616"/>
                <w:spacing w:val="-5"/>
                <w:w w:val="105"/>
              </w:rPr>
              <w:t>002</w:t>
            </w:r>
          </w:p>
        </w:tc>
        <w:tc>
          <w:tcPr>
            <w:tcW w:w="429" w:type="dxa"/>
            <w:vAlign w:val="center"/>
          </w:tcPr>
          <w:p w14:paraId="2E9750FB" w14:textId="77777777" w:rsidR="000F3064" w:rsidRDefault="008E4DF3" w:rsidP="00A20346">
            <w:pPr>
              <w:pStyle w:val="TableParagraph"/>
              <w:spacing w:before="101" w:line="248" w:lineRule="exact"/>
              <w:ind w:right="89"/>
              <w:jc w:val="center"/>
              <w:rPr>
                <w:sz w:val="23"/>
              </w:rPr>
            </w:pPr>
            <w:r>
              <w:rPr>
                <w:color w:val="161616"/>
                <w:w w:val="94"/>
                <w:sz w:val="23"/>
              </w:rPr>
              <w:t>1</w:t>
            </w:r>
          </w:p>
        </w:tc>
        <w:tc>
          <w:tcPr>
            <w:tcW w:w="434" w:type="dxa"/>
            <w:vAlign w:val="center"/>
          </w:tcPr>
          <w:p w14:paraId="7E0A8AEA" w14:textId="77777777" w:rsidR="000F3064" w:rsidRDefault="008E4DF3" w:rsidP="00A20346">
            <w:pPr>
              <w:pStyle w:val="TableParagraph"/>
              <w:spacing w:before="110" w:line="239" w:lineRule="exact"/>
              <w:ind w:right="81"/>
              <w:jc w:val="center"/>
            </w:pPr>
            <w:r>
              <w:rPr>
                <w:color w:val="161616"/>
                <w:w w:val="108"/>
              </w:rPr>
              <w:t>6</w:t>
            </w:r>
          </w:p>
        </w:tc>
        <w:tc>
          <w:tcPr>
            <w:tcW w:w="424" w:type="dxa"/>
            <w:vAlign w:val="center"/>
          </w:tcPr>
          <w:p w14:paraId="75803C20" w14:textId="77777777" w:rsidR="000F3064" w:rsidRDefault="008E4DF3" w:rsidP="00A20346">
            <w:pPr>
              <w:pStyle w:val="TableParagraph"/>
              <w:spacing w:before="106" w:line="243" w:lineRule="exact"/>
              <w:ind w:right="86"/>
              <w:jc w:val="center"/>
              <w:rPr>
                <w:sz w:val="23"/>
              </w:rPr>
            </w:pPr>
            <w:r>
              <w:rPr>
                <w:color w:val="161616"/>
                <w:w w:val="94"/>
                <w:sz w:val="23"/>
              </w:rPr>
              <w:t>1</w:t>
            </w:r>
          </w:p>
        </w:tc>
        <w:tc>
          <w:tcPr>
            <w:tcW w:w="429" w:type="dxa"/>
            <w:vAlign w:val="center"/>
          </w:tcPr>
          <w:p w14:paraId="538F810C" w14:textId="77777777" w:rsidR="000F3064" w:rsidRDefault="008E4DF3" w:rsidP="00A20346">
            <w:pPr>
              <w:pStyle w:val="TableParagraph"/>
              <w:spacing w:before="106" w:line="243" w:lineRule="exact"/>
              <w:ind w:right="87"/>
              <w:jc w:val="center"/>
              <w:rPr>
                <w:sz w:val="23"/>
              </w:rPr>
            </w:pPr>
            <w:r>
              <w:rPr>
                <w:color w:val="161616"/>
                <w:w w:val="94"/>
                <w:sz w:val="23"/>
              </w:rPr>
              <w:t>1</w:t>
            </w:r>
          </w:p>
        </w:tc>
        <w:tc>
          <w:tcPr>
            <w:tcW w:w="429" w:type="dxa"/>
            <w:vAlign w:val="center"/>
          </w:tcPr>
          <w:p w14:paraId="43569914" w14:textId="77777777" w:rsidR="000F3064" w:rsidRDefault="008E4DF3" w:rsidP="00A20346">
            <w:pPr>
              <w:pStyle w:val="TableParagraph"/>
              <w:spacing w:line="349" w:lineRule="exact"/>
              <w:ind w:right="1"/>
              <w:jc w:val="center"/>
              <w:rPr>
                <w:sz w:val="36"/>
              </w:rPr>
            </w:pPr>
            <w:r>
              <w:rPr>
                <w:color w:val="161616"/>
                <w:w w:val="95"/>
                <w:sz w:val="36"/>
              </w:rPr>
              <w:t>я</w:t>
            </w:r>
          </w:p>
        </w:tc>
      </w:tr>
      <w:tr w:rsidR="000F3064" w14:paraId="4F120929" w14:textId="77777777" w:rsidTr="00A20346">
        <w:trPr>
          <w:gridAfter w:val="1"/>
          <w:wAfter w:w="16" w:type="dxa"/>
          <w:trHeight w:val="369"/>
        </w:trPr>
        <w:tc>
          <w:tcPr>
            <w:tcW w:w="1135" w:type="dxa"/>
          </w:tcPr>
          <w:p w14:paraId="3DFBFEFE" w14:textId="77777777" w:rsidR="000F3064" w:rsidRDefault="000F3064">
            <w:pPr>
              <w:pStyle w:val="TableParagraph"/>
            </w:pPr>
          </w:p>
        </w:tc>
        <w:tc>
          <w:tcPr>
            <w:tcW w:w="6237" w:type="dxa"/>
          </w:tcPr>
          <w:p w14:paraId="07721EE2" w14:textId="77777777" w:rsidR="000F3064" w:rsidRDefault="008E4DF3">
            <w:pPr>
              <w:pStyle w:val="TableParagraph"/>
              <w:spacing w:before="105" w:line="244" w:lineRule="exact"/>
              <w:ind w:left="128"/>
            </w:pPr>
            <w:r>
              <w:rPr>
                <w:color w:val="161616"/>
                <w:w w:val="105"/>
              </w:rPr>
              <w:t>вольный</w:t>
            </w:r>
            <w:r>
              <w:rPr>
                <w:color w:val="161616"/>
                <w:spacing w:val="26"/>
                <w:w w:val="105"/>
              </w:rPr>
              <w:t xml:space="preserve"> </w:t>
            </w:r>
            <w:r>
              <w:rPr>
                <w:color w:val="161616"/>
                <w:w w:val="105"/>
              </w:rPr>
              <w:t>стиль</w:t>
            </w:r>
            <w:r>
              <w:rPr>
                <w:color w:val="161616"/>
                <w:spacing w:val="19"/>
                <w:w w:val="105"/>
              </w:rPr>
              <w:t xml:space="preserve"> </w:t>
            </w:r>
            <w:r>
              <w:rPr>
                <w:color w:val="161616"/>
                <w:w w:val="105"/>
              </w:rPr>
              <w:t>100</w:t>
            </w:r>
            <w:r>
              <w:rPr>
                <w:color w:val="161616"/>
                <w:spacing w:val="11"/>
                <w:w w:val="105"/>
              </w:rPr>
              <w:t xml:space="preserve"> </w:t>
            </w:r>
            <w:r>
              <w:rPr>
                <w:color w:val="161616"/>
                <w:w w:val="105"/>
              </w:rPr>
              <w:t>м</w:t>
            </w:r>
            <w:r>
              <w:rPr>
                <w:color w:val="161616"/>
                <w:spacing w:val="13"/>
                <w:w w:val="105"/>
              </w:rPr>
              <w:t xml:space="preserve"> </w:t>
            </w:r>
            <w:r>
              <w:rPr>
                <w:color w:val="161616"/>
                <w:w w:val="105"/>
              </w:rPr>
              <w:t>(бассейн</w:t>
            </w:r>
            <w:r>
              <w:rPr>
                <w:color w:val="161616"/>
                <w:spacing w:val="32"/>
                <w:w w:val="105"/>
              </w:rPr>
              <w:t xml:space="preserve"> </w:t>
            </w:r>
            <w:r>
              <w:rPr>
                <w:color w:val="161616"/>
                <w:w w:val="105"/>
              </w:rPr>
              <w:t>25</w:t>
            </w:r>
            <w:r>
              <w:rPr>
                <w:color w:val="161616"/>
                <w:spacing w:val="11"/>
                <w:w w:val="105"/>
              </w:rPr>
              <w:t xml:space="preserve"> </w:t>
            </w:r>
            <w:r>
              <w:rPr>
                <w:color w:val="161616"/>
                <w:spacing w:val="-5"/>
                <w:w w:val="105"/>
              </w:rPr>
              <w:t>м)</w:t>
            </w:r>
          </w:p>
        </w:tc>
        <w:tc>
          <w:tcPr>
            <w:tcW w:w="709" w:type="dxa"/>
            <w:gridSpan w:val="2"/>
            <w:vAlign w:val="center"/>
          </w:tcPr>
          <w:p w14:paraId="401777F4" w14:textId="77777777" w:rsidR="000F3064" w:rsidRDefault="008E4DF3" w:rsidP="00A20346">
            <w:pPr>
              <w:pStyle w:val="TableParagraph"/>
              <w:spacing w:before="115" w:line="234" w:lineRule="exact"/>
              <w:ind w:right="77"/>
              <w:jc w:val="center"/>
            </w:pPr>
            <w:r>
              <w:rPr>
                <w:color w:val="161616"/>
                <w:spacing w:val="-5"/>
                <w:w w:val="105"/>
              </w:rPr>
              <w:t>007</w:t>
            </w:r>
          </w:p>
        </w:tc>
        <w:tc>
          <w:tcPr>
            <w:tcW w:w="567" w:type="dxa"/>
            <w:vAlign w:val="center"/>
          </w:tcPr>
          <w:p w14:paraId="5F6199CA" w14:textId="77777777" w:rsidR="000F3064" w:rsidRDefault="008E4DF3" w:rsidP="00A20346">
            <w:pPr>
              <w:pStyle w:val="TableParagraph"/>
              <w:spacing w:before="110" w:line="239" w:lineRule="exact"/>
              <w:ind w:right="78"/>
              <w:jc w:val="center"/>
            </w:pPr>
            <w:r>
              <w:rPr>
                <w:color w:val="161616"/>
                <w:spacing w:val="-5"/>
                <w:w w:val="105"/>
              </w:rPr>
              <w:t>028</w:t>
            </w:r>
          </w:p>
        </w:tc>
        <w:tc>
          <w:tcPr>
            <w:tcW w:w="429" w:type="dxa"/>
            <w:vAlign w:val="center"/>
          </w:tcPr>
          <w:p w14:paraId="3E55C588" w14:textId="77777777" w:rsidR="000F3064" w:rsidRDefault="008E4DF3" w:rsidP="00A20346">
            <w:pPr>
              <w:pStyle w:val="TableParagraph"/>
              <w:spacing w:before="115" w:line="234" w:lineRule="exact"/>
              <w:ind w:right="79"/>
              <w:jc w:val="center"/>
            </w:pPr>
            <w:r>
              <w:rPr>
                <w:color w:val="161616"/>
                <w:w w:val="106"/>
              </w:rPr>
              <w:t>1</w:t>
            </w:r>
          </w:p>
        </w:tc>
        <w:tc>
          <w:tcPr>
            <w:tcW w:w="434" w:type="dxa"/>
            <w:vAlign w:val="center"/>
          </w:tcPr>
          <w:p w14:paraId="7B87C280" w14:textId="77777777" w:rsidR="000F3064" w:rsidRDefault="008E4DF3" w:rsidP="00A20346">
            <w:pPr>
              <w:pStyle w:val="TableParagraph"/>
              <w:spacing w:before="115" w:line="234" w:lineRule="exact"/>
              <w:ind w:right="82"/>
              <w:jc w:val="center"/>
            </w:pPr>
            <w:r>
              <w:rPr>
                <w:color w:val="161616"/>
                <w:w w:val="106"/>
              </w:rPr>
              <w:t>8</w:t>
            </w:r>
          </w:p>
        </w:tc>
        <w:tc>
          <w:tcPr>
            <w:tcW w:w="424" w:type="dxa"/>
            <w:vAlign w:val="center"/>
          </w:tcPr>
          <w:p w14:paraId="223DAF60" w14:textId="77777777" w:rsidR="000F3064" w:rsidRDefault="008E4DF3" w:rsidP="00A20346">
            <w:pPr>
              <w:pStyle w:val="TableParagraph"/>
              <w:spacing w:before="106" w:line="243" w:lineRule="exact"/>
              <w:ind w:right="95"/>
              <w:jc w:val="center"/>
              <w:rPr>
                <w:sz w:val="23"/>
              </w:rPr>
            </w:pPr>
            <w:r>
              <w:rPr>
                <w:color w:val="161616"/>
                <w:w w:val="86"/>
                <w:sz w:val="23"/>
              </w:rPr>
              <w:t>1</w:t>
            </w:r>
          </w:p>
        </w:tc>
        <w:tc>
          <w:tcPr>
            <w:tcW w:w="429" w:type="dxa"/>
            <w:vAlign w:val="center"/>
          </w:tcPr>
          <w:p w14:paraId="337DA78E" w14:textId="77777777" w:rsidR="000F3064" w:rsidRDefault="008E4DF3" w:rsidP="00A20346">
            <w:pPr>
              <w:pStyle w:val="TableParagraph"/>
              <w:spacing w:before="120" w:line="229" w:lineRule="exact"/>
              <w:ind w:right="86"/>
              <w:jc w:val="center"/>
            </w:pPr>
            <w:r>
              <w:rPr>
                <w:color w:val="161616"/>
                <w:w w:val="98"/>
              </w:rPr>
              <w:t>1</w:t>
            </w:r>
          </w:p>
        </w:tc>
        <w:tc>
          <w:tcPr>
            <w:tcW w:w="429" w:type="dxa"/>
            <w:vAlign w:val="center"/>
          </w:tcPr>
          <w:p w14:paraId="7691B678" w14:textId="77777777" w:rsidR="000F3064" w:rsidRDefault="008E4DF3" w:rsidP="00A20346">
            <w:pPr>
              <w:pStyle w:val="TableParagraph"/>
              <w:spacing w:line="349" w:lineRule="exact"/>
              <w:ind w:right="1"/>
              <w:jc w:val="center"/>
              <w:rPr>
                <w:sz w:val="36"/>
              </w:rPr>
            </w:pPr>
            <w:r>
              <w:rPr>
                <w:color w:val="161616"/>
                <w:w w:val="95"/>
                <w:sz w:val="36"/>
              </w:rPr>
              <w:t>я</w:t>
            </w:r>
          </w:p>
        </w:tc>
      </w:tr>
      <w:tr w:rsidR="000F3064" w14:paraId="3036FA85" w14:textId="77777777" w:rsidTr="00A20346">
        <w:trPr>
          <w:gridAfter w:val="1"/>
          <w:wAfter w:w="16" w:type="dxa"/>
          <w:trHeight w:val="374"/>
        </w:trPr>
        <w:tc>
          <w:tcPr>
            <w:tcW w:w="1135" w:type="dxa"/>
          </w:tcPr>
          <w:p w14:paraId="01F65592" w14:textId="77777777" w:rsidR="000F3064" w:rsidRDefault="000F3064">
            <w:pPr>
              <w:pStyle w:val="TableParagraph"/>
            </w:pPr>
          </w:p>
        </w:tc>
        <w:tc>
          <w:tcPr>
            <w:tcW w:w="6237" w:type="dxa"/>
          </w:tcPr>
          <w:p w14:paraId="623D7630" w14:textId="77777777" w:rsidR="000F3064" w:rsidRDefault="008E4DF3">
            <w:pPr>
              <w:pStyle w:val="TableParagraph"/>
              <w:spacing w:before="105" w:line="248" w:lineRule="exact"/>
              <w:ind w:left="128"/>
            </w:pPr>
            <w:r>
              <w:rPr>
                <w:color w:val="161616"/>
                <w:w w:val="105"/>
              </w:rPr>
              <w:t>вольный</w:t>
            </w:r>
            <w:r>
              <w:rPr>
                <w:color w:val="161616"/>
                <w:spacing w:val="28"/>
                <w:w w:val="105"/>
              </w:rPr>
              <w:t xml:space="preserve"> </w:t>
            </w:r>
            <w:r>
              <w:rPr>
                <w:color w:val="161616"/>
                <w:w w:val="105"/>
              </w:rPr>
              <w:t>стиль</w:t>
            </w:r>
            <w:r>
              <w:rPr>
                <w:color w:val="161616"/>
                <w:spacing w:val="10"/>
                <w:w w:val="105"/>
              </w:rPr>
              <w:t xml:space="preserve"> </w:t>
            </w:r>
            <w:r>
              <w:rPr>
                <w:color w:val="161616"/>
                <w:w w:val="105"/>
              </w:rPr>
              <w:t>200</w:t>
            </w:r>
            <w:r>
              <w:rPr>
                <w:color w:val="161616"/>
                <w:spacing w:val="18"/>
                <w:w w:val="105"/>
              </w:rPr>
              <w:t xml:space="preserve"> </w:t>
            </w:r>
            <w:r>
              <w:rPr>
                <w:color w:val="161616"/>
                <w:spacing w:val="-10"/>
                <w:w w:val="105"/>
              </w:rPr>
              <w:t>м</w:t>
            </w:r>
          </w:p>
        </w:tc>
        <w:tc>
          <w:tcPr>
            <w:tcW w:w="709" w:type="dxa"/>
            <w:gridSpan w:val="2"/>
            <w:vAlign w:val="center"/>
          </w:tcPr>
          <w:p w14:paraId="6AEBF976" w14:textId="77777777" w:rsidR="000F3064" w:rsidRDefault="008E4DF3" w:rsidP="00A20346">
            <w:pPr>
              <w:pStyle w:val="TableParagraph"/>
              <w:spacing w:before="110" w:line="244" w:lineRule="exact"/>
              <w:ind w:right="80"/>
              <w:jc w:val="center"/>
            </w:pPr>
            <w:r>
              <w:rPr>
                <w:color w:val="161616"/>
                <w:spacing w:val="-5"/>
                <w:w w:val="105"/>
              </w:rPr>
              <w:t>007</w:t>
            </w:r>
          </w:p>
        </w:tc>
        <w:tc>
          <w:tcPr>
            <w:tcW w:w="567" w:type="dxa"/>
            <w:vAlign w:val="center"/>
          </w:tcPr>
          <w:p w14:paraId="79CE1588" w14:textId="77777777" w:rsidR="000F3064" w:rsidRDefault="008E4DF3" w:rsidP="00A20346">
            <w:pPr>
              <w:pStyle w:val="TableParagraph"/>
              <w:spacing w:before="110" w:line="244" w:lineRule="exact"/>
              <w:ind w:right="78"/>
              <w:jc w:val="center"/>
            </w:pPr>
            <w:r>
              <w:rPr>
                <w:color w:val="161616"/>
                <w:spacing w:val="-5"/>
                <w:w w:val="105"/>
              </w:rPr>
              <w:t>003</w:t>
            </w:r>
          </w:p>
        </w:tc>
        <w:tc>
          <w:tcPr>
            <w:tcW w:w="429" w:type="dxa"/>
            <w:vAlign w:val="center"/>
          </w:tcPr>
          <w:p w14:paraId="721CF15F" w14:textId="77777777" w:rsidR="000F3064" w:rsidRDefault="008E4DF3" w:rsidP="00A20346">
            <w:pPr>
              <w:pStyle w:val="TableParagraph"/>
              <w:spacing w:before="110" w:line="244" w:lineRule="exact"/>
              <w:ind w:right="79"/>
              <w:jc w:val="center"/>
            </w:pPr>
            <w:r>
              <w:rPr>
                <w:color w:val="161616"/>
                <w:w w:val="106"/>
              </w:rPr>
              <w:t>1</w:t>
            </w:r>
          </w:p>
        </w:tc>
        <w:tc>
          <w:tcPr>
            <w:tcW w:w="434" w:type="dxa"/>
            <w:vAlign w:val="center"/>
          </w:tcPr>
          <w:p w14:paraId="5B64CA2A" w14:textId="77777777" w:rsidR="000F3064" w:rsidRDefault="008E4DF3" w:rsidP="00A20346">
            <w:pPr>
              <w:pStyle w:val="TableParagraph"/>
              <w:spacing w:before="115" w:line="239" w:lineRule="exact"/>
              <w:ind w:right="88"/>
              <w:jc w:val="center"/>
            </w:pPr>
            <w:r>
              <w:rPr>
                <w:color w:val="161616"/>
                <w:w w:val="106"/>
              </w:rPr>
              <w:t>6</w:t>
            </w:r>
          </w:p>
        </w:tc>
        <w:tc>
          <w:tcPr>
            <w:tcW w:w="424" w:type="dxa"/>
            <w:vAlign w:val="center"/>
          </w:tcPr>
          <w:p w14:paraId="44AC8274" w14:textId="77777777" w:rsidR="000F3064" w:rsidRDefault="008E4DF3" w:rsidP="00A20346">
            <w:pPr>
              <w:pStyle w:val="TableParagraph"/>
              <w:spacing w:before="115" w:line="239" w:lineRule="exact"/>
              <w:ind w:right="81"/>
              <w:jc w:val="center"/>
            </w:pPr>
            <w:r>
              <w:rPr>
                <w:color w:val="161616"/>
                <w:w w:val="106"/>
              </w:rPr>
              <w:t>1</w:t>
            </w:r>
          </w:p>
        </w:tc>
        <w:tc>
          <w:tcPr>
            <w:tcW w:w="429" w:type="dxa"/>
            <w:vAlign w:val="center"/>
          </w:tcPr>
          <w:p w14:paraId="291563C6" w14:textId="77777777" w:rsidR="000F3064" w:rsidRDefault="008E4DF3" w:rsidP="00A20346">
            <w:pPr>
              <w:pStyle w:val="TableParagraph"/>
              <w:spacing w:before="106" w:line="248" w:lineRule="exact"/>
              <w:ind w:right="92"/>
              <w:jc w:val="center"/>
              <w:rPr>
                <w:sz w:val="23"/>
              </w:rPr>
            </w:pPr>
            <w:r>
              <w:rPr>
                <w:color w:val="161616"/>
                <w:w w:val="86"/>
                <w:sz w:val="23"/>
              </w:rPr>
              <w:t>1</w:t>
            </w:r>
          </w:p>
        </w:tc>
        <w:tc>
          <w:tcPr>
            <w:tcW w:w="429" w:type="dxa"/>
            <w:vAlign w:val="center"/>
          </w:tcPr>
          <w:p w14:paraId="34A16F48" w14:textId="77777777" w:rsidR="000F3064" w:rsidRDefault="008E4DF3" w:rsidP="00A20346">
            <w:pPr>
              <w:pStyle w:val="TableParagraph"/>
              <w:spacing w:line="354" w:lineRule="exact"/>
              <w:ind w:right="6"/>
              <w:jc w:val="center"/>
              <w:rPr>
                <w:sz w:val="36"/>
              </w:rPr>
            </w:pPr>
            <w:r>
              <w:rPr>
                <w:color w:val="161616"/>
                <w:w w:val="92"/>
                <w:sz w:val="36"/>
              </w:rPr>
              <w:t>я</w:t>
            </w:r>
          </w:p>
        </w:tc>
      </w:tr>
      <w:tr w:rsidR="000F3064" w14:paraId="7277FDB6" w14:textId="77777777" w:rsidTr="00A20346">
        <w:trPr>
          <w:gridAfter w:val="1"/>
          <w:wAfter w:w="16" w:type="dxa"/>
          <w:trHeight w:val="369"/>
        </w:trPr>
        <w:tc>
          <w:tcPr>
            <w:tcW w:w="1135" w:type="dxa"/>
          </w:tcPr>
          <w:p w14:paraId="4835803B" w14:textId="77777777" w:rsidR="000F3064" w:rsidRDefault="000F3064">
            <w:pPr>
              <w:pStyle w:val="TableParagraph"/>
            </w:pPr>
          </w:p>
        </w:tc>
        <w:tc>
          <w:tcPr>
            <w:tcW w:w="6237" w:type="dxa"/>
          </w:tcPr>
          <w:p w14:paraId="47852EF3" w14:textId="77777777" w:rsidR="000F3064" w:rsidRDefault="008E4DF3">
            <w:pPr>
              <w:pStyle w:val="TableParagraph"/>
              <w:spacing w:before="110" w:line="239" w:lineRule="exact"/>
              <w:ind w:left="133"/>
            </w:pPr>
            <w:r>
              <w:rPr>
                <w:color w:val="161616"/>
                <w:w w:val="110"/>
              </w:rPr>
              <w:t>вольный</w:t>
            </w:r>
            <w:r>
              <w:rPr>
                <w:color w:val="161616"/>
                <w:spacing w:val="-1"/>
                <w:w w:val="110"/>
              </w:rPr>
              <w:t xml:space="preserve"> </w:t>
            </w:r>
            <w:r>
              <w:rPr>
                <w:color w:val="161616"/>
                <w:w w:val="110"/>
              </w:rPr>
              <w:t>стиль</w:t>
            </w:r>
            <w:r>
              <w:rPr>
                <w:color w:val="161616"/>
                <w:spacing w:val="-10"/>
                <w:w w:val="110"/>
              </w:rPr>
              <w:t xml:space="preserve"> </w:t>
            </w:r>
            <w:r>
              <w:rPr>
                <w:color w:val="161616"/>
                <w:w w:val="110"/>
              </w:rPr>
              <w:t>200</w:t>
            </w:r>
            <w:r>
              <w:rPr>
                <w:color w:val="161616"/>
                <w:spacing w:val="-11"/>
                <w:w w:val="110"/>
              </w:rPr>
              <w:t xml:space="preserve"> </w:t>
            </w:r>
            <w:r>
              <w:rPr>
                <w:color w:val="161616"/>
                <w:w w:val="110"/>
              </w:rPr>
              <w:t>м</w:t>
            </w:r>
            <w:r>
              <w:rPr>
                <w:color w:val="161616"/>
                <w:spacing w:val="-14"/>
                <w:w w:val="110"/>
              </w:rPr>
              <w:t xml:space="preserve"> </w:t>
            </w:r>
            <w:r>
              <w:rPr>
                <w:color w:val="161616"/>
                <w:w w:val="110"/>
              </w:rPr>
              <w:t>(бассейн</w:t>
            </w:r>
            <w:r>
              <w:rPr>
                <w:color w:val="161616"/>
                <w:spacing w:val="-3"/>
                <w:w w:val="110"/>
              </w:rPr>
              <w:t xml:space="preserve"> </w:t>
            </w:r>
            <w:r>
              <w:rPr>
                <w:color w:val="161616"/>
                <w:w w:val="110"/>
              </w:rPr>
              <w:t>25</w:t>
            </w:r>
            <w:r>
              <w:rPr>
                <w:color w:val="161616"/>
                <w:spacing w:val="-15"/>
                <w:w w:val="110"/>
              </w:rPr>
              <w:t xml:space="preserve"> </w:t>
            </w:r>
            <w:r>
              <w:rPr>
                <w:color w:val="161616"/>
                <w:spacing w:val="-5"/>
                <w:w w:val="110"/>
              </w:rPr>
              <w:t>м)</w:t>
            </w:r>
          </w:p>
        </w:tc>
        <w:tc>
          <w:tcPr>
            <w:tcW w:w="709" w:type="dxa"/>
            <w:gridSpan w:val="2"/>
            <w:vAlign w:val="center"/>
          </w:tcPr>
          <w:p w14:paraId="5B67001C" w14:textId="77777777" w:rsidR="000F3064" w:rsidRDefault="008E4DF3" w:rsidP="00A20346">
            <w:pPr>
              <w:pStyle w:val="TableParagraph"/>
              <w:spacing w:before="115" w:line="234" w:lineRule="exact"/>
              <w:ind w:right="76"/>
              <w:jc w:val="center"/>
            </w:pPr>
            <w:r>
              <w:rPr>
                <w:color w:val="161616"/>
                <w:spacing w:val="-5"/>
                <w:w w:val="105"/>
              </w:rPr>
              <w:t>007</w:t>
            </w:r>
          </w:p>
        </w:tc>
        <w:tc>
          <w:tcPr>
            <w:tcW w:w="567" w:type="dxa"/>
            <w:vAlign w:val="center"/>
          </w:tcPr>
          <w:p w14:paraId="197C183A" w14:textId="77777777" w:rsidR="000F3064" w:rsidRDefault="008E4DF3" w:rsidP="00A20346">
            <w:pPr>
              <w:pStyle w:val="TableParagraph"/>
              <w:spacing w:before="110" w:line="239" w:lineRule="exact"/>
              <w:ind w:right="85"/>
              <w:jc w:val="center"/>
            </w:pPr>
            <w:r>
              <w:rPr>
                <w:color w:val="161616"/>
                <w:spacing w:val="-5"/>
                <w:w w:val="105"/>
              </w:rPr>
              <w:t>061</w:t>
            </w:r>
          </w:p>
        </w:tc>
        <w:tc>
          <w:tcPr>
            <w:tcW w:w="429" w:type="dxa"/>
            <w:vAlign w:val="center"/>
          </w:tcPr>
          <w:p w14:paraId="48BA2BAE" w14:textId="77777777" w:rsidR="000F3064" w:rsidRDefault="008E4DF3" w:rsidP="00A20346">
            <w:pPr>
              <w:pStyle w:val="TableParagraph"/>
              <w:spacing w:before="110" w:line="239" w:lineRule="exact"/>
              <w:ind w:right="88"/>
              <w:jc w:val="center"/>
            </w:pPr>
            <w:r>
              <w:rPr>
                <w:color w:val="161616"/>
                <w:w w:val="98"/>
              </w:rPr>
              <w:t>1</w:t>
            </w:r>
          </w:p>
        </w:tc>
        <w:tc>
          <w:tcPr>
            <w:tcW w:w="434" w:type="dxa"/>
            <w:vAlign w:val="center"/>
          </w:tcPr>
          <w:p w14:paraId="292A9E69" w14:textId="77777777" w:rsidR="000F3064" w:rsidRDefault="008E4DF3" w:rsidP="00A20346">
            <w:pPr>
              <w:pStyle w:val="TableParagraph"/>
              <w:spacing w:before="115" w:line="234" w:lineRule="exact"/>
              <w:ind w:right="82"/>
              <w:jc w:val="center"/>
            </w:pPr>
            <w:r>
              <w:rPr>
                <w:color w:val="161616"/>
                <w:w w:val="106"/>
              </w:rPr>
              <w:t>8</w:t>
            </w:r>
          </w:p>
        </w:tc>
        <w:tc>
          <w:tcPr>
            <w:tcW w:w="424" w:type="dxa"/>
            <w:vAlign w:val="center"/>
          </w:tcPr>
          <w:p w14:paraId="630BE0B5" w14:textId="77777777" w:rsidR="000F3064" w:rsidRDefault="008E4DF3" w:rsidP="00A20346">
            <w:pPr>
              <w:pStyle w:val="TableParagraph"/>
              <w:spacing w:before="115" w:line="234" w:lineRule="exact"/>
              <w:ind w:right="81"/>
              <w:jc w:val="center"/>
            </w:pPr>
            <w:r>
              <w:rPr>
                <w:color w:val="161616"/>
                <w:w w:val="106"/>
              </w:rPr>
              <w:t>1</w:t>
            </w:r>
          </w:p>
        </w:tc>
        <w:tc>
          <w:tcPr>
            <w:tcW w:w="429" w:type="dxa"/>
            <w:vAlign w:val="center"/>
          </w:tcPr>
          <w:p w14:paraId="59B8734B" w14:textId="77777777" w:rsidR="000F3064" w:rsidRDefault="008E4DF3" w:rsidP="00A20346">
            <w:pPr>
              <w:pStyle w:val="TableParagraph"/>
              <w:spacing w:before="115" w:line="234" w:lineRule="exact"/>
              <w:ind w:right="86"/>
              <w:jc w:val="center"/>
            </w:pPr>
            <w:r>
              <w:rPr>
                <w:color w:val="161616"/>
                <w:w w:val="98"/>
              </w:rPr>
              <w:t>1</w:t>
            </w:r>
          </w:p>
        </w:tc>
        <w:tc>
          <w:tcPr>
            <w:tcW w:w="429" w:type="dxa"/>
            <w:vAlign w:val="center"/>
          </w:tcPr>
          <w:p w14:paraId="142BE189" w14:textId="77777777" w:rsidR="000F3064" w:rsidRDefault="008E4DF3" w:rsidP="00A20346">
            <w:pPr>
              <w:pStyle w:val="TableParagraph"/>
              <w:spacing w:line="349" w:lineRule="exact"/>
              <w:ind w:right="11"/>
              <w:jc w:val="center"/>
              <w:rPr>
                <w:sz w:val="36"/>
              </w:rPr>
            </w:pPr>
            <w:r>
              <w:rPr>
                <w:color w:val="161616"/>
                <w:w w:val="95"/>
                <w:sz w:val="36"/>
              </w:rPr>
              <w:t>я</w:t>
            </w:r>
          </w:p>
        </w:tc>
      </w:tr>
      <w:tr w:rsidR="000F3064" w14:paraId="34754E94" w14:textId="77777777" w:rsidTr="00A20346">
        <w:trPr>
          <w:gridAfter w:val="1"/>
          <w:wAfter w:w="16" w:type="dxa"/>
          <w:trHeight w:val="374"/>
        </w:trPr>
        <w:tc>
          <w:tcPr>
            <w:tcW w:w="1135" w:type="dxa"/>
          </w:tcPr>
          <w:p w14:paraId="004D311F" w14:textId="77777777" w:rsidR="000F3064" w:rsidRDefault="000F3064">
            <w:pPr>
              <w:pStyle w:val="TableParagraph"/>
            </w:pPr>
          </w:p>
        </w:tc>
        <w:tc>
          <w:tcPr>
            <w:tcW w:w="6237" w:type="dxa"/>
          </w:tcPr>
          <w:p w14:paraId="2C622B6F" w14:textId="77777777" w:rsidR="000F3064" w:rsidRDefault="008E4DF3">
            <w:pPr>
              <w:pStyle w:val="TableParagraph"/>
              <w:spacing w:before="110" w:line="244" w:lineRule="exact"/>
              <w:ind w:left="128"/>
            </w:pPr>
            <w:r>
              <w:rPr>
                <w:color w:val="161616"/>
                <w:w w:val="110"/>
              </w:rPr>
              <w:t>вольный</w:t>
            </w:r>
            <w:r>
              <w:rPr>
                <w:color w:val="161616"/>
                <w:spacing w:val="-11"/>
                <w:w w:val="110"/>
              </w:rPr>
              <w:t xml:space="preserve"> </w:t>
            </w:r>
            <w:r>
              <w:rPr>
                <w:color w:val="161616"/>
                <w:w w:val="110"/>
              </w:rPr>
              <w:t>стиль</w:t>
            </w:r>
            <w:r>
              <w:rPr>
                <w:color w:val="161616"/>
                <w:spacing w:val="-15"/>
                <w:w w:val="110"/>
              </w:rPr>
              <w:t xml:space="preserve"> </w:t>
            </w:r>
            <w:r>
              <w:rPr>
                <w:color w:val="161616"/>
                <w:w w:val="110"/>
              </w:rPr>
              <w:t>400</w:t>
            </w:r>
            <w:r>
              <w:rPr>
                <w:color w:val="161616"/>
                <w:spacing w:val="-14"/>
                <w:w w:val="110"/>
              </w:rPr>
              <w:t xml:space="preserve"> </w:t>
            </w:r>
            <w:r>
              <w:rPr>
                <w:color w:val="161616"/>
                <w:spacing w:val="-10"/>
                <w:w w:val="110"/>
              </w:rPr>
              <w:t>м</w:t>
            </w:r>
          </w:p>
        </w:tc>
        <w:tc>
          <w:tcPr>
            <w:tcW w:w="709" w:type="dxa"/>
            <w:gridSpan w:val="2"/>
            <w:vAlign w:val="center"/>
          </w:tcPr>
          <w:p w14:paraId="4D290B81" w14:textId="77777777" w:rsidR="000F3064" w:rsidRDefault="008E4DF3" w:rsidP="00A20346">
            <w:pPr>
              <w:pStyle w:val="TableParagraph"/>
              <w:spacing w:before="115" w:line="239" w:lineRule="exact"/>
              <w:ind w:right="77"/>
              <w:jc w:val="center"/>
            </w:pPr>
            <w:r>
              <w:rPr>
                <w:color w:val="161616"/>
                <w:spacing w:val="-5"/>
                <w:w w:val="105"/>
              </w:rPr>
              <w:t>007</w:t>
            </w:r>
          </w:p>
        </w:tc>
        <w:tc>
          <w:tcPr>
            <w:tcW w:w="567" w:type="dxa"/>
            <w:vAlign w:val="center"/>
          </w:tcPr>
          <w:p w14:paraId="3AAB3558" w14:textId="77777777" w:rsidR="000F3064" w:rsidRDefault="008E4DF3" w:rsidP="00A20346">
            <w:pPr>
              <w:pStyle w:val="TableParagraph"/>
              <w:spacing w:before="115" w:line="239" w:lineRule="exact"/>
              <w:ind w:right="81"/>
              <w:jc w:val="center"/>
            </w:pPr>
            <w:r>
              <w:rPr>
                <w:color w:val="161616"/>
                <w:spacing w:val="-5"/>
                <w:w w:val="105"/>
              </w:rPr>
              <w:t>004</w:t>
            </w:r>
          </w:p>
        </w:tc>
        <w:tc>
          <w:tcPr>
            <w:tcW w:w="429" w:type="dxa"/>
            <w:vAlign w:val="center"/>
          </w:tcPr>
          <w:p w14:paraId="552A56DF" w14:textId="77777777" w:rsidR="000F3064" w:rsidRDefault="008E4DF3" w:rsidP="00A20346">
            <w:pPr>
              <w:pStyle w:val="TableParagraph"/>
              <w:spacing w:before="115" w:line="239" w:lineRule="exact"/>
              <w:ind w:right="88"/>
              <w:jc w:val="center"/>
            </w:pPr>
            <w:r>
              <w:rPr>
                <w:color w:val="161616"/>
                <w:w w:val="98"/>
              </w:rPr>
              <w:t>1</w:t>
            </w:r>
          </w:p>
        </w:tc>
        <w:tc>
          <w:tcPr>
            <w:tcW w:w="434" w:type="dxa"/>
            <w:vAlign w:val="center"/>
          </w:tcPr>
          <w:p w14:paraId="5453840C" w14:textId="77777777" w:rsidR="000F3064" w:rsidRDefault="008E4DF3" w:rsidP="00A20346">
            <w:pPr>
              <w:pStyle w:val="TableParagraph"/>
              <w:spacing w:before="115" w:line="239" w:lineRule="exact"/>
              <w:ind w:right="97"/>
              <w:jc w:val="center"/>
            </w:pPr>
            <w:r>
              <w:rPr>
                <w:color w:val="161616"/>
                <w:w w:val="98"/>
              </w:rPr>
              <w:t>6</w:t>
            </w:r>
          </w:p>
        </w:tc>
        <w:tc>
          <w:tcPr>
            <w:tcW w:w="424" w:type="dxa"/>
            <w:vAlign w:val="center"/>
          </w:tcPr>
          <w:p w14:paraId="22FDB4CD" w14:textId="77777777" w:rsidR="000F3064" w:rsidRDefault="008E4DF3" w:rsidP="00A20346">
            <w:pPr>
              <w:pStyle w:val="TableParagraph"/>
              <w:spacing w:before="115" w:line="239" w:lineRule="exact"/>
              <w:ind w:right="81"/>
              <w:jc w:val="center"/>
            </w:pPr>
            <w:r>
              <w:rPr>
                <w:color w:val="161616"/>
                <w:w w:val="106"/>
              </w:rPr>
              <w:t>1</w:t>
            </w:r>
          </w:p>
        </w:tc>
        <w:tc>
          <w:tcPr>
            <w:tcW w:w="429" w:type="dxa"/>
            <w:vAlign w:val="center"/>
          </w:tcPr>
          <w:p w14:paraId="7A0DDA49" w14:textId="77777777" w:rsidR="000F3064" w:rsidRDefault="008E4DF3" w:rsidP="00A20346">
            <w:pPr>
              <w:pStyle w:val="TableParagraph"/>
              <w:spacing w:before="120" w:line="234" w:lineRule="exact"/>
              <w:ind w:right="77"/>
              <w:jc w:val="center"/>
            </w:pPr>
            <w:r>
              <w:rPr>
                <w:color w:val="161616"/>
                <w:w w:val="106"/>
              </w:rPr>
              <w:t>1</w:t>
            </w:r>
          </w:p>
        </w:tc>
        <w:tc>
          <w:tcPr>
            <w:tcW w:w="429" w:type="dxa"/>
            <w:vAlign w:val="center"/>
          </w:tcPr>
          <w:p w14:paraId="007C1D1B" w14:textId="77777777" w:rsidR="000F3064" w:rsidRDefault="008E4DF3" w:rsidP="00A20346">
            <w:pPr>
              <w:pStyle w:val="TableParagraph"/>
              <w:spacing w:line="354" w:lineRule="exact"/>
              <w:ind w:right="11"/>
              <w:jc w:val="center"/>
              <w:rPr>
                <w:sz w:val="36"/>
              </w:rPr>
            </w:pPr>
            <w:r>
              <w:rPr>
                <w:color w:val="161616"/>
                <w:w w:val="95"/>
                <w:sz w:val="36"/>
              </w:rPr>
              <w:t>я</w:t>
            </w:r>
          </w:p>
        </w:tc>
      </w:tr>
      <w:tr w:rsidR="000F3064" w14:paraId="4A90A5F2" w14:textId="77777777" w:rsidTr="00A20346">
        <w:trPr>
          <w:gridAfter w:val="1"/>
          <w:wAfter w:w="16" w:type="dxa"/>
          <w:trHeight w:val="374"/>
        </w:trPr>
        <w:tc>
          <w:tcPr>
            <w:tcW w:w="1135" w:type="dxa"/>
          </w:tcPr>
          <w:p w14:paraId="13545F55" w14:textId="77777777" w:rsidR="000F3064" w:rsidRDefault="000F3064">
            <w:pPr>
              <w:pStyle w:val="TableParagraph"/>
            </w:pPr>
          </w:p>
        </w:tc>
        <w:tc>
          <w:tcPr>
            <w:tcW w:w="6237" w:type="dxa"/>
          </w:tcPr>
          <w:p w14:paraId="26D9FD82" w14:textId="77777777" w:rsidR="000F3064" w:rsidRDefault="008E4DF3">
            <w:pPr>
              <w:pStyle w:val="TableParagraph"/>
              <w:spacing w:before="110" w:line="244" w:lineRule="exact"/>
              <w:ind w:left="123"/>
            </w:pPr>
            <w:r>
              <w:rPr>
                <w:color w:val="161616"/>
                <w:w w:val="105"/>
              </w:rPr>
              <w:t>вольный</w:t>
            </w:r>
            <w:r>
              <w:rPr>
                <w:color w:val="161616"/>
                <w:spacing w:val="25"/>
                <w:w w:val="105"/>
              </w:rPr>
              <w:t xml:space="preserve"> </w:t>
            </w:r>
            <w:r>
              <w:rPr>
                <w:color w:val="161616"/>
                <w:w w:val="105"/>
              </w:rPr>
              <w:t>стиль</w:t>
            </w:r>
            <w:r>
              <w:rPr>
                <w:color w:val="161616"/>
                <w:spacing w:val="14"/>
                <w:w w:val="105"/>
              </w:rPr>
              <w:t xml:space="preserve"> </w:t>
            </w:r>
            <w:r>
              <w:rPr>
                <w:color w:val="161616"/>
                <w:w w:val="105"/>
              </w:rPr>
              <w:t>400</w:t>
            </w:r>
            <w:r>
              <w:rPr>
                <w:color w:val="161616"/>
                <w:spacing w:val="22"/>
                <w:w w:val="105"/>
              </w:rPr>
              <w:t xml:space="preserve"> </w:t>
            </w:r>
            <w:r>
              <w:rPr>
                <w:color w:val="161616"/>
                <w:w w:val="105"/>
              </w:rPr>
              <w:t>м</w:t>
            </w:r>
            <w:r>
              <w:rPr>
                <w:color w:val="161616"/>
                <w:spacing w:val="15"/>
                <w:w w:val="105"/>
              </w:rPr>
              <w:t xml:space="preserve"> </w:t>
            </w:r>
            <w:r>
              <w:rPr>
                <w:color w:val="161616"/>
                <w:w w:val="105"/>
              </w:rPr>
              <w:t>(бассейн</w:t>
            </w:r>
            <w:r>
              <w:rPr>
                <w:color w:val="161616"/>
                <w:spacing w:val="26"/>
                <w:w w:val="105"/>
              </w:rPr>
              <w:t xml:space="preserve"> </w:t>
            </w:r>
            <w:r>
              <w:rPr>
                <w:color w:val="161616"/>
                <w:w w:val="105"/>
              </w:rPr>
              <w:t>25</w:t>
            </w:r>
            <w:r>
              <w:rPr>
                <w:color w:val="161616"/>
                <w:spacing w:val="14"/>
                <w:w w:val="105"/>
              </w:rPr>
              <w:t xml:space="preserve"> </w:t>
            </w:r>
            <w:r>
              <w:rPr>
                <w:color w:val="161616"/>
                <w:spacing w:val="-5"/>
                <w:w w:val="105"/>
              </w:rPr>
              <w:t>м)</w:t>
            </w:r>
          </w:p>
        </w:tc>
        <w:tc>
          <w:tcPr>
            <w:tcW w:w="709" w:type="dxa"/>
            <w:gridSpan w:val="2"/>
            <w:vAlign w:val="center"/>
          </w:tcPr>
          <w:p w14:paraId="13DF3A36" w14:textId="77777777" w:rsidR="000F3064" w:rsidRDefault="008E4DF3" w:rsidP="00A20346">
            <w:pPr>
              <w:pStyle w:val="TableParagraph"/>
              <w:spacing w:before="115" w:line="239" w:lineRule="exact"/>
              <w:ind w:right="77"/>
              <w:jc w:val="center"/>
            </w:pPr>
            <w:r>
              <w:rPr>
                <w:color w:val="161616"/>
                <w:spacing w:val="-5"/>
                <w:w w:val="105"/>
              </w:rPr>
              <w:t>007</w:t>
            </w:r>
          </w:p>
        </w:tc>
        <w:tc>
          <w:tcPr>
            <w:tcW w:w="567" w:type="dxa"/>
            <w:vAlign w:val="center"/>
          </w:tcPr>
          <w:p w14:paraId="75C8DA81" w14:textId="77777777" w:rsidR="000F3064" w:rsidRDefault="008E4DF3" w:rsidP="00A20346">
            <w:pPr>
              <w:pStyle w:val="TableParagraph"/>
              <w:spacing w:before="110" w:line="244" w:lineRule="exact"/>
              <w:ind w:right="81"/>
              <w:jc w:val="center"/>
            </w:pPr>
            <w:r>
              <w:rPr>
                <w:color w:val="161616"/>
                <w:spacing w:val="-5"/>
                <w:w w:val="105"/>
              </w:rPr>
              <w:t>030</w:t>
            </w:r>
          </w:p>
        </w:tc>
        <w:tc>
          <w:tcPr>
            <w:tcW w:w="429" w:type="dxa"/>
            <w:vAlign w:val="center"/>
          </w:tcPr>
          <w:p w14:paraId="357387DA" w14:textId="77777777" w:rsidR="000F3064" w:rsidRDefault="008E4DF3" w:rsidP="00A20346">
            <w:pPr>
              <w:pStyle w:val="TableParagraph"/>
              <w:spacing w:before="110" w:line="244" w:lineRule="exact"/>
              <w:ind w:right="97"/>
              <w:jc w:val="center"/>
            </w:pPr>
            <w:r>
              <w:rPr>
                <w:color w:val="161616"/>
                <w:w w:val="90"/>
              </w:rPr>
              <w:t>1</w:t>
            </w:r>
          </w:p>
        </w:tc>
        <w:tc>
          <w:tcPr>
            <w:tcW w:w="434" w:type="dxa"/>
            <w:vAlign w:val="center"/>
          </w:tcPr>
          <w:p w14:paraId="2C2F9787" w14:textId="77777777" w:rsidR="000F3064" w:rsidRDefault="008E4DF3" w:rsidP="00A20346">
            <w:pPr>
              <w:pStyle w:val="TableParagraph"/>
              <w:spacing w:before="115" w:line="239" w:lineRule="exact"/>
              <w:ind w:right="105"/>
              <w:jc w:val="center"/>
            </w:pPr>
            <w:r>
              <w:rPr>
                <w:color w:val="161616"/>
                <w:w w:val="90"/>
              </w:rPr>
              <w:t>8</w:t>
            </w:r>
          </w:p>
        </w:tc>
        <w:tc>
          <w:tcPr>
            <w:tcW w:w="424" w:type="dxa"/>
            <w:vAlign w:val="center"/>
          </w:tcPr>
          <w:p w14:paraId="38D4EE02" w14:textId="77777777" w:rsidR="000F3064" w:rsidRDefault="008E4DF3" w:rsidP="00A20346">
            <w:pPr>
              <w:pStyle w:val="TableParagraph"/>
              <w:spacing w:before="115" w:line="239" w:lineRule="exact"/>
              <w:ind w:right="81"/>
              <w:jc w:val="center"/>
            </w:pPr>
            <w:r>
              <w:rPr>
                <w:color w:val="161616"/>
                <w:w w:val="106"/>
              </w:rPr>
              <w:t>1</w:t>
            </w:r>
          </w:p>
        </w:tc>
        <w:tc>
          <w:tcPr>
            <w:tcW w:w="429" w:type="dxa"/>
            <w:vAlign w:val="center"/>
          </w:tcPr>
          <w:p w14:paraId="5BBBA601" w14:textId="77777777" w:rsidR="000F3064" w:rsidRDefault="008E4DF3" w:rsidP="00A20346">
            <w:pPr>
              <w:pStyle w:val="TableParagraph"/>
              <w:spacing w:before="115" w:line="239" w:lineRule="exact"/>
              <w:ind w:right="77"/>
              <w:jc w:val="center"/>
            </w:pPr>
            <w:r>
              <w:rPr>
                <w:color w:val="161616"/>
                <w:w w:val="106"/>
              </w:rPr>
              <w:t>1</w:t>
            </w:r>
          </w:p>
        </w:tc>
        <w:tc>
          <w:tcPr>
            <w:tcW w:w="429" w:type="dxa"/>
            <w:vAlign w:val="center"/>
          </w:tcPr>
          <w:p w14:paraId="48DC680D" w14:textId="77777777" w:rsidR="000F3064" w:rsidRDefault="008E4DF3" w:rsidP="00A20346">
            <w:pPr>
              <w:pStyle w:val="TableParagraph"/>
              <w:spacing w:line="354" w:lineRule="exact"/>
              <w:ind w:right="10"/>
              <w:jc w:val="center"/>
              <w:rPr>
                <w:sz w:val="35"/>
              </w:rPr>
            </w:pPr>
            <w:r>
              <w:rPr>
                <w:color w:val="161616"/>
                <w:w w:val="104"/>
                <w:sz w:val="35"/>
              </w:rPr>
              <w:t>я</w:t>
            </w:r>
          </w:p>
        </w:tc>
      </w:tr>
      <w:tr w:rsidR="000F3064" w14:paraId="2363D64F" w14:textId="77777777" w:rsidTr="00A20346">
        <w:trPr>
          <w:gridAfter w:val="1"/>
          <w:wAfter w:w="16" w:type="dxa"/>
          <w:trHeight w:val="374"/>
        </w:trPr>
        <w:tc>
          <w:tcPr>
            <w:tcW w:w="1135" w:type="dxa"/>
          </w:tcPr>
          <w:p w14:paraId="2A3B0BFB" w14:textId="77777777" w:rsidR="000F3064" w:rsidRDefault="000F3064">
            <w:pPr>
              <w:pStyle w:val="TableParagraph"/>
            </w:pPr>
          </w:p>
        </w:tc>
        <w:tc>
          <w:tcPr>
            <w:tcW w:w="6237" w:type="dxa"/>
          </w:tcPr>
          <w:p w14:paraId="36477892" w14:textId="77777777" w:rsidR="000F3064" w:rsidRDefault="008E4DF3">
            <w:pPr>
              <w:pStyle w:val="TableParagraph"/>
              <w:spacing w:before="104" w:line="249" w:lineRule="exact"/>
              <w:ind w:left="123"/>
            </w:pPr>
            <w:r>
              <w:rPr>
                <w:color w:val="161616"/>
                <w:w w:val="105"/>
              </w:rPr>
              <w:t>вольный</w:t>
            </w:r>
            <w:r>
              <w:rPr>
                <w:color w:val="161616"/>
                <w:spacing w:val="16"/>
                <w:w w:val="105"/>
              </w:rPr>
              <w:t xml:space="preserve"> </w:t>
            </w:r>
            <w:r>
              <w:rPr>
                <w:color w:val="161616"/>
                <w:w w:val="105"/>
              </w:rPr>
              <w:t>стиль</w:t>
            </w:r>
            <w:r>
              <w:rPr>
                <w:color w:val="161616"/>
                <w:spacing w:val="62"/>
                <w:w w:val="150"/>
              </w:rPr>
              <w:t xml:space="preserve"> </w:t>
            </w:r>
            <w:r>
              <w:rPr>
                <w:color w:val="161616"/>
                <w:w w:val="105"/>
              </w:rPr>
              <w:t>800</w:t>
            </w:r>
            <w:r>
              <w:rPr>
                <w:color w:val="161616"/>
                <w:spacing w:val="5"/>
                <w:w w:val="105"/>
              </w:rPr>
              <w:t xml:space="preserve"> </w:t>
            </w:r>
            <w:r>
              <w:rPr>
                <w:color w:val="161616"/>
                <w:spacing w:val="-10"/>
                <w:w w:val="105"/>
              </w:rPr>
              <w:t>м</w:t>
            </w:r>
          </w:p>
        </w:tc>
        <w:tc>
          <w:tcPr>
            <w:tcW w:w="709" w:type="dxa"/>
            <w:gridSpan w:val="2"/>
            <w:vAlign w:val="center"/>
          </w:tcPr>
          <w:p w14:paraId="6EE95174" w14:textId="77777777" w:rsidR="000F3064" w:rsidRDefault="008E4DF3" w:rsidP="00A20346">
            <w:pPr>
              <w:pStyle w:val="TableParagraph"/>
              <w:spacing w:before="110" w:line="244" w:lineRule="exact"/>
              <w:ind w:right="80"/>
              <w:jc w:val="center"/>
            </w:pPr>
            <w:r>
              <w:rPr>
                <w:color w:val="161616"/>
                <w:spacing w:val="-5"/>
                <w:w w:val="105"/>
              </w:rPr>
              <w:t>007</w:t>
            </w:r>
          </w:p>
        </w:tc>
        <w:tc>
          <w:tcPr>
            <w:tcW w:w="567" w:type="dxa"/>
            <w:vAlign w:val="center"/>
          </w:tcPr>
          <w:p w14:paraId="07E6B5DF" w14:textId="77777777" w:rsidR="000F3064" w:rsidRDefault="008E4DF3" w:rsidP="00A20346">
            <w:pPr>
              <w:pStyle w:val="TableParagraph"/>
              <w:spacing w:before="110" w:line="244" w:lineRule="exact"/>
              <w:ind w:right="83"/>
              <w:jc w:val="center"/>
            </w:pPr>
            <w:r>
              <w:rPr>
                <w:color w:val="161616"/>
                <w:spacing w:val="-5"/>
                <w:w w:val="105"/>
              </w:rPr>
              <w:t>005</w:t>
            </w:r>
          </w:p>
        </w:tc>
        <w:tc>
          <w:tcPr>
            <w:tcW w:w="429" w:type="dxa"/>
            <w:vAlign w:val="center"/>
          </w:tcPr>
          <w:p w14:paraId="38DBE0B0" w14:textId="77777777" w:rsidR="000F3064" w:rsidRDefault="008E4DF3" w:rsidP="00A20346">
            <w:pPr>
              <w:pStyle w:val="TableParagraph"/>
              <w:spacing w:before="110" w:line="244" w:lineRule="exact"/>
              <w:ind w:right="97"/>
              <w:jc w:val="center"/>
            </w:pPr>
            <w:r>
              <w:rPr>
                <w:color w:val="161616"/>
                <w:w w:val="90"/>
              </w:rPr>
              <w:t>1</w:t>
            </w:r>
          </w:p>
        </w:tc>
        <w:tc>
          <w:tcPr>
            <w:tcW w:w="434" w:type="dxa"/>
            <w:vAlign w:val="center"/>
          </w:tcPr>
          <w:p w14:paraId="66478E03" w14:textId="77777777" w:rsidR="000F3064" w:rsidRDefault="008E4DF3" w:rsidP="00A20346">
            <w:pPr>
              <w:pStyle w:val="TableParagraph"/>
              <w:spacing w:before="110" w:line="244" w:lineRule="exact"/>
              <w:ind w:right="86"/>
              <w:jc w:val="center"/>
            </w:pPr>
            <w:r>
              <w:rPr>
                <w:color w:val="161616"/>
                <w:w w:val="108"/>
              </w:rPr>
              <w:t>6</w:t>
            </w:r>
          </w:p>
        </w:tc>
        <w:tc>
          <w:tcPr>
            <w:tcW w:w="424" w:type="dxa"/>
            <w:vAlign w:val="center"/>
          </w:tcPr>
          <w:p w14:paraId="621FED44" w14:textId="77777777" w:rsidR="000F3064" w:rsidRDefault="008E4DF3" w:rsidP="00A20346">
            <w:pPr>
              <w:pStyle w:val="TableParagraph"/>
              <w:spacing w:before="110" w:line="244" w:lineRule="exact"/>
              <w:ind w:right="81"/>
              <w:jc w:val="center"/>
            </w:pPr>
            <w:r>
              <w:rPr>
                <w:color w:val="161616"/>
                <w:w w:val="106"/>
              </w:rPr>
              <w:t>1</w:t>
            </w:r>
          </w:p>
        </w:tc>
        <w:tc>
          <w:tcPr>
            <w:tcW w:w="429" w:type="dxa"/>
            <w:vAlign w:val="center"/>
          </w:tcPr>
          <w:p w14:paraId="7DDE4448" w14:textId="77777777" w:rsidR="000F3064" w:rsidRDefault="008E4DF3" w:rsidP="00A20346">
            <w:pPr>
              <w:pStyle w:val="TableParagraph"/>
              <w:spacing w:before="115" w:line="239" w:lineRule="exact"/>
              <w:ind w:right="95"/>
              <w:jc w:val="center"/>
            </w:pPr>
            <w:r>
              <w:rPr>
                <w:color w:val="161616"/>
                <w:w w:val="90"/>
              </w:rPr>
              <w:t>1</w:t>
            </w:r>
          </w:p>
        </w:tc>
        <w:tc>
          <w:tcPr>
            <w:tcW w:w="429" w:type="dxa"/>
            <w:vAlign w:val="center"/>
          </w:tcPr>
          <w:p w14:paraId="52EE84A7" w14:textId="77777777" w:rsidR="000F3064" w:rsidRDefault="008E4DF3" w:rsidP="00A20346">
            <w:pPr>
              <w:pStyle w:val="TableParagraph"/>
              <w:spacing w:line="354" w:lineRule="exact"/>
              <w:ind w:right="15"/>
              <w:jc w:val="center"/>
              <w:rPr>
                <w:sz w:val="36"/>
              </w:rPr>
            </w:pPr>
            <w:r>
              <w:rPr>
                <w:color w:val="161616"/>
                <w:w w:val="98"/>
                <w:sz w:val="36"/>
              </w:rPr>
              <w:t>я</w:t>
            </w:r>
          </w:p>
        </w:tc>
      </w:tr>
      <w:tr w:rsidR="000F3064" w14:paraId="6B4D324D" w14:textId="77777777" w:rsidTr="00A20346">
        <w:trPr>
          <w:gridAfter w:val="1"/>
          <w:wAfter w:w="16" w:type="dxa"/>
          <w:trHeight w:val="369"/>
        </w:trPr>
        <w:tc>
          <w:tcPr>
            <w:tcW w:w="1135" w:type="dxa"/>
          </w:tcPr>
          <w:p w14:paraId="48214DCB" w14:textId="77777777" w:rsidR="000F3064" w:rsidRDefault="000F3064">
            <w:pPr>
              <w:pStyle w:val="TableParagraph"/>
            </w:pPr>
          </w:p>
        </w:tc>
        <w:tc>
          <w:tcPr>
            <w:tcW w:w="6237" w:type="dxa"/>
          </w:tcPr>
          <w:p w14:paraId="40B24E52" w14:textId="77777777" w:rsidR="000F3064" w:rsidRDefault="008E4DF3">
            <w:pPr>
              <w:pStyle w:val="TableParagraph"/>
              <w:spacing w:before="104" w:line="245" w:lineRule="exact"/>
              <w:ind w:left="123"/>
            </w:pPr>
            <w:r>
              <w:rPr>
                <w:color w:val="161616"/>
                <w:w w:val="105"/>
              </w:rPr>
              <w:t>вольный</w:t>
            </w:r>
            <w:r>
              <w:rPr>
                <w:color w:val="161616"/>
                <w:spacing w:val="24"/>
                <w:w w:val="105"/>
              </w:rPr>
              <w:t xml:space="preserve"> </w:t>
            </w:r>
            <w:r>
              <w:rPr>
                <w:color w:val="161616"/>
                <w:w w:val="105"/>
              </w:rPr>
              <w:t>стиль</w:t>
            </w:r>
            <w:r>
              <w:rPr>
                <w:color w:val="161616"/>
                <w:spacing w:val="20"/>
                <w:w w:val="105"/>
              </w:rPr>
              <w:t xml:space="preserve"> </w:t>
            </w:r>
            <w:r>
              <w:rPr>
                <w:color w:val="161616"/>
                <w:w w:val="105"/>
              </w:rPr>
              <w:t>800</w:t>
            </w:r>
            <w:r>
              <w:rPr>
                <w:color w:val="161616"/>
                <w:spacing w:val="13"/>
                <w:w w:val="105"/>
              </w:rPr>
              <w:t xml:space="preserve"> </w:t>
            </w:r>
            <w:r>
              <w:rPr>
                <w:color w:val="161616"/>
                <w:w w:val="105"/>
              </w:rPr>
              <w:t>м</w:t>
            </w:r>
            <w:r>
              <w:rPr>
                <w:color w:val="161616"/>
                <w:spacing w:val="9"/>
                <w:w w:val="105"/>
              </w:rPr>
              <w:t xml:space="preserve"> </w:t>
            </w:r>
            <w:r>
              <w:rPr>
                <w:color w:val="161616"/>
                <w:w w:val="105"/>
              </w:rPr>
              <w:t>(бассейн</w:t>
            </w:r>
            <w:r>
              <w:rPr>
                <w:color w:val="161616"/>
                <w:spacing w:val="34"/>
                <w:w w:val="105"/>
              </w:rPr>
              <w:t xml:space="preserve"> </w:t>
            </w:r>
            <w:r>
              <w:rPr>
                <w:color w:val="161616"/>
                <w:w w:val="105"/>
              </w:rPr>
              <w:t>25</w:t>
            </w:r>
            <w:r>
              <w:rPr>
                <w:color w:val="161616"/>
                <w:spacing w:val="1"/>
                <w:w w:val="105"/>
              </w:rPr>
              <w:t xml:space="preserve"> </w:t>
            </w:r>
            <w:r>
              <w:rPr>
                <w:color w:val="161616"/>
                <w:spacing w:val="-5"/>
                <w:w w:val="105"/>
              </w:rPr>
              <w:t>м)</w:t>
            </w:r>
          </w:p>
        </w:tc>
        <w:tc>
          <w:tcPr>
            <w:tcW w:w="709" w:type="dxa"/>
            <w:gridSpan w:val="2"/>
            <w:vAlign w:val="center"/>
          </w:tcPr>
          <w:p w14:paraId="13737702" w14:textId="77777777" w:rsidR="000F3064" w:rsidRDefault="008E4DF3" w:rsidP="00A20346">
            <w:pPr>
              <w:pStyle w:val="TableParagraph"/>
              <w:spacing w:before="110" w:line="239" w:lineRule="exact"/>
              <w:ind w:right="82"/>
              <w:jc w:val="center"/>
            </w:pPr>
            <w:r>
              <w:rPr>
                <w:color w:val="161616"/>
                <w:spacing w:val="-5"/>
                <w:w w:val="105"/>
              </w:rPr>
              <w:t>007</w:t>
            </w:r>
          </w:p>
        </w:tc>
        <w:tc>
          <w:tcPr>
            <w:tcW w:w="567" w:type="dxa"/>
            <w:vAlign w:val="center"/>
          </w:tcPr>
          <w:p w14:paraId="4FA94BB0" w14:textId="77777777" w:rsidR="000F3064" w:rsidRDefault="008E4DF3" w:rsidP="00A20346">
            <w:pPr>
              <w:pStyle w:val="TableParagraph"/>
              <w:spacing w:before="105" w:line="244" w:lineRule="exact"/>
              <w:ind w:right="83"/>
              <w:jc w:val="center"/>
            </w:pPr>
            <w:r>
              <w:rPr>
                <w:color w:val="161616"/>
                <w:spacing w:val="-5"/>
                <w:w w:val="105"/>
              </w:rPr>
              <w:t>031</w:t>
            </w:r>
          </w:p>
        </w:tc>
        <w:tc>
          <w:tcPr>
            <w:tcW w:w="429" w:type="dxa"/>
            <w:vAlign w:val="center"/>
          </w:tcPr>
          <w:p w14:paraId="2CC96F1D" w14:textId="77777777" w:rsidR="000F3064" w:rsidRDefault="008E4DF3" w:rsidP="00A20346">
            <w:pPr>
              <w:pStyle w:val="TableParagraph"/>
              <w:spacing w:before="105" w:line="244" w:lineRule="exact"/>
              <w:ind w:right="93"/>
              <w:jc w:val="center"/>
            </w:pPr>
            <w:r>
              <w:rPr>
                <w:color w:val="161616"/>
                <w:w w:val="98"/>
              </w:rPr>
              <w:t>1</w:t>
            </w:r>
          </w:p>
        </w:tc>
        <w:tc>
          <w:tcPr>
            <w:tcW w:w="434" w:type="dxa"/>
            <w:vAlign w:val="center"/>
          </w:tcPr>
          <w:p w14:paraId="46B86CA6" w14:textId="77777777" w:rsidR="000F3064" w:rsidRDefault="008E4DF3" w:rsidP="00A20346">
            <w:pPr>
              <w:pStyle w:val="TableParagraph"/>
              <w:spacing w:before="110" w:line="239" w:lineRule="exact"/>
              <w:ind w:right="101"/>
              <w:jc w:val="center"/>
            </w:pPr>
            <w:r>
              <w:rPr>
                <w:color w:val="161616"/>
                <w:w w:val="98"/>
              </w:rPr>
              <w:t>8</w:t>
            </w:r>
          </w:p>
        </w:tc>
        <w:tc>
          <w:tcPr>
            <w:tcW w:w="424" w:type="dxa"/>
            <w:vAlign w:val="center"/>
          </w:tcPr>
          <w:p w14:paraId="2C2CF03A" w14:textId="77777777" w:rsidR="000F3064" w:rsidRDefault="008E4DF3" w:rsidP="00A20346">
            <w:pPr>
              <w:pStyle w:val="TableParagraph"/>
              <w:spacing w:before="110" w:line="239" w:lineRule="exact"/>
              <w:ind w:right="99"/>
              <w:jc w:val="center"/>
            </w:pPr>
            <w:r>
              <w:rPr>
                <w:color w:val="161616"/>
                <w:w w:val="90"/>
              </w:rPr>
              <w:t>1</w:t>
            </w:r>
          </w:p>
        </w:tc>
        <w:tc>
          <w:tcPr>
            <w:tcW w:w="429" w:type="dxa"/>
            <w:vAlign w:val="center"/>
          </w:tcPr>
          <w:p w14:paraId="5308A554" w14:textId="77777777" w:rsidR="000F3064" w:rsidRDefault="008E4DF3" w:rsidP="00A20346">
            <w:pPr>
              <w:pStyle w:val="TableParagraph"/>
              <w:spacing w:before="110" w:line="239" w:lineRule="exact"/>
              <w:ind w:right="82"/>
              <w:jc w:val="center"/>
            </w:pPr>
            <w:r>
              <w:rPr>
                <w:color w:val="161616"/>
                <w:w w:val="106"/>
              </w:rPr>
              <w:t>1</w:t>
            </w:r>
          </w:p>
        </w:tc>
        <w:tc>
          <w:tcPr>
            <w:tcW w:w="429" w:type="dxa"/>
            <w:vAlign w:val="center"/>
          </w:tcPr>
          <w:p w14:paraId="0DBB7391" w14:textId="77777777" w:rsidR="000F3064" w:rsidRDefault="008E4DF3" w:rsidP="00A20346">
            <w:pPr>
              <w:pStyle w:val="TableParagraph"/>
              <w:spacing w:line="349" w:lineRule="exact"/>
              <w:ind w:right="11"/>
              <w:jc w:val="center"/>
              <w:rPr>
                <w:sz w:val="36"/>
              </w:rPr>
            </w:pPr>
            <w:r>
              <w:rPr>
                <w:color w:val="161616"/>
                <w:w w:val="95"/>
                <w:sz w:val="36"/>
              </w:rPr>
              <w:t>я</w:t>
            </w:r>
          </w:p>
        </w:tc>
      </w:tr>
      <w:tr w:rsidR="000F3064" w14:paraId="474AE699" w14:textId="77777777" w:rsidTr="00A20346">
        <w:trPr>
          <w:gridAfter w:val="1"/>
          <w:wAfter w:w="16" w:type="dxa"/>
          <w:trHeight w:val="369"/>
        </w:trPr>
        <w:tc>
          <w:tcPr>
            <w:tcW w:w="1135" w:type="dxa"/>
          </w:tcPr>
          <w:p w14:paraId="0B8FAFC2" w14:textId="77777777" w:rsidR="000F3064" w:rsidRDefault="000F3064">
            <w:pPr>
              <w:pStyle w:val="TableParagraph"/>
            </w:pPr>
          </w:p>
        </w:tc>
        <w:tc>
          <w:tcPr>
            <w:tcW w:w="6237" w:type="dxa"/>
          </w:tcPr>
          <w:p w14:paraId="22565BA7" w14:textId="77777777" w:rsidR="000F3064" w:rsidRDefault="008E4DF3">
            <w:pPr>
              <w:pStyle w:val="TableParagraph"/>
              <w:spacing w:before="87" w:line="262" w:lineRule="exact"/>
              <w:ind w:left="120"/>
            </w:pPr>
            <w:r>
              <w:rPr>
                <w:color w:val="161616"/>
                <w:spacing w:val="-6"/>
                <w:sz w:val="24"/>
              </w:rPr>
              <w:t>вольный</w:t>
            </w:r>
            <w:r>
              <w:rPr>
                <w:color w:val="161616"/>
                <w:sz w:val="24"/>
              </w:rPr>
              <w:t xml:space="preserve"> </w:t>
            </w:r>
            <w:r>
              <w:rPr>
                <w:color w:val="161616"/>
                <w:spacing w:val="-6"/>
                <w:sz w:val="24"/>
              </w:rPr>
              <w:t>стиль</w:t>
            </w:r>
            <w:r>
              <w:rPr>
                <w:color w:val="161616"/>
                <w:spacing w:val="43"/>
                <w:sz w:val="24"/>
              </w:rPr>
              <w:t xml:space="preserve"> </w:t>
            </w:r>
            <w:r>
              <w:rPr>
                <w:color w:val="161616"/>
                <w:spacing w:val="-6"/>
              </w:rPr>
              <w:t>1500</w:t>
            </w:r>
            <w:r>
              <w:rPr>
                <w:color w:val="161616"/>
                <w:spacing w:val="-7"/>
              </w:rPr>
              <w:t xml:space="preserve"> </w:t>
            </w:r>
            <w:r>
              <w:rPr>
                <w:color w:val="161616"/>
                <w:spacing w:val="-10"/>
              </w:rPr>
              <w:t>м</w:t>
            </w:r>
          </w:p>
        </w:tc>
        <w:tc>
          <w:tcPr>
            <w:tcW w:w="709" w:type="dxa"/>
            <w:gridSpan w:val="2"/>
            <w:vAlign w:val="center"/>
          </w:tcPr>
          <w:p w14:paraId="6606D5A8" w14:textId="77777777" w:rsidR="000F3064" w:rsidRDefault="008E4DF3" w:rsidP="00A20346">
            <w:pPr>
              <w:pStyle w:val="TableParagraph"/>
              <w:spacing w:before="110" w:line="239" w:lineRule="exact"/>
              <w:ind w:right="82"/>
              <w:jc w:val="center"/>
            </w:pPr>
            <w:r>
              <w:rPr>
                <w:color w:val="161616"/>
                <w:spacing w:val="-5"/>
                <w:w w:val="105"/>
              </w:rPr>
              <w:t>007</w:t>
            </w:r>
          </w:p>
        </w:tc>
        <w:tc>
          <w:tcPr>
            <w:tcW w:w="567" w:type="dxa"/>
            <w:vAlign w:val="center"/>
          </w:tcPr>
          <w:p w14:paraId="2F3F6C84" w14:textId="77777777" w:rsidR="000F3064" w:rsidRDefault="008E4DF3" w:rsidP="00A20346">
            <w:pPr>
              <w:pStyle w:val="TableParagraph"/>
              <w:spacing w:before="105" w:line="244" w:lineRule="exact"/>
              <w:ind w:right="83"/>
              <w:jc w:val="center"/>
            </w:pPr>
            <w:r>
              <w:rPr>
                <w:color w:val="161616"/>
                <w:spacing w:val="-5"/>
                <w:w w:val="105"/>
              </w:rPr>
              <w:t>006</w:t>
            </w:r>
          </w:p>
        </w:tc>
        <w:tc>
          <w:tcPr>
            <w:tcW w:w="429" w:type="dxa"/>
            <w:vAlign w:val="center"/>
          </w:tcPr>
          <w:p w14:paraId="2F32DFAB" w14:textId="77777777" w:rsidR="000F3064" w:rsidRDefault="008E4DF3" w:rsidP="00A20346">
            <w:pPr>
              <w:pStyle w:val="TableParagraph"/>
              <w:spacing w:before="96" w:line="253" w:lineRule="exact"/>
              <w:ind w:right="93"/>
              <w:jc w:val="center"/>
              <w:rPr>
                <w:sz w:val="23"/>
              </w:rPr>
            </w:pPr>
            <w:r>
              <w:rPr>
                <w:color w:val="161616"/>
                <w:w w:val="94"/>
                <w:sz w:val="23"/>
              </w:rPr>
              <w:t>1</w:t>
            </w:r>
          </w:p>
        </w:tc>
        <w:tc>
          <w:tcPr>
            <w:tcW w:w="434" w:type="dxa"/>
            <w:vAlign w:val="center"/>
          </w:tcPr>
          <w:p w14:paraId="4DBB632F" w14:textId="77777777" w:rsidR="000F3064" w:rsidRDefault="008E4DF3" w:rsidP="00A20346">
            <w:pPr>
              <w:pStyle w:val="TableParagraph"/>
              <w:spacing w:before="110" w:line="239" w:lineRule="exact"/>
              <w:ind w:right="106"/>
              <w:jc w:val="center"/>
            </w:pPr>
            <w:r>
              <w:rPr>
                <w:color w:val="161616"/>
                <w:w w:val="94"/>
              </w:rPr>
              <w:t>6</w:t>
            </w:r>
          </w:p>
        </w:tc>
        <w:tc>
          <w:tcPr>
            <w:tcW w:w="424" w:type="dxa"/>
            <w:vAlign w:val="center"/>
          </w:tcPr>
          <w:p w14:paraId="28D8E787" w14:textId="77777777" w:rsidR="000F3064" w:rsidRDefault="008E4DF3" w:rsidP="00A20346">
            <w:pPr>
              <w:pStyle w:val="TableParagraph"/>
              <w:spacing w:before="110" w:line="239" w:lineRule="exact"/>
              <w:ind w:right="86"/>
              <w:jc w:val="center"/>
            </w:pPr>
            <w:r>
              <w:rPr>
                <w:color w:val="161616"/>
                <w:w w:val="106"/>
              </w:rPr>
              <w:t>1</w:t>
            </w:r>
          </w:p>
        </w:tc>
        <w:tc>
          <w:tcPr>
            <w:tcW w:w="429" w:type="dxa"/>
            <w:vAlign w:val="center"/>
          </w:tcPr>
          <w:p w14:paraId="2436FDA3" w14:textId="77777777" w:rsidR="000F3064" w:rsidRDefault="008E4DF3" w:rsidP="00A20346">
            <w:pPr>
              <w:pStyle w:val="TableParagraph"/>
              <w:spacing w:before="101" w:line="248" w:lineRule="exact"/>
              <w:ind w:right="92"/>
              <w:jc w:val="center"/>
              <w:rPr>
                <w:sz w:val="23"/>
              </w:rPr>
            </w:pPr>
            <w:r>
              <w:rPr>
                <w:color w:val="161616"/>
                <w:w w:val="94"/>
                <w:sz w:val="23"/>
              </w:rPr>
              <w:t>1</w:t>
            </w:r>
          </w:p>
        </w:tc>
        <w:tc>
          <w:tcPr>
            <w:tcW w:w="429" w:type="dxa"/>
            <w:vAlign w:val="center"/>
          </w:tcPr>
          <w:p w14:paraId="6CAD16A7" w14:textId="77777777" w:rsidR="000F3064" w:rsidRDefault="008E4DF3" w:rsidP="00A20346">
            <w:pPr>
              <w:pStyle w:val="TableParagraph"/>
              <w:spacing w:line="349" w:lineRule="exact"/>
              <w:ind w:right="20"/>
              <w:jc w:val="center"/>
              <w:rPr>
                <w:sz w:val="36"/>
              </w:rPr>
            </w:pPr>
            <w:r>
              <w:rPr>
                <w:color w:val="161616"/>
                <w:w w:val="95"/>
                <w:sz w:val="36"/>
              </w:rPr>
              <w:t>я</w:t>
            </w:r>
          </w:p>
        </w:tc>
      </w:tr>
      <w:tr w:rsidR="000F3064" w14:paraId="64434D4B" w14:textId="77777777" w:rsidTr="00A20346">
        <w:trPr>
          <w:gridAfter w:val="1"/>
          <w:wAfter w:w="16" w:type="dxa"/>
          <w:trHeight w:val="369"/>
        </w:trPr>
        <w:tc>
          <w:tcPr>
            <w:tcW w:w="1135" w:type="dxa"/>
          </w:tcPr>
          <w:p w14:paraId="1F7D6502" w14:textId="77777777" w:rsidR="000F3064" w:rsidRDefault="000F3064">
            <w:pPr>
              <w:pStyle w:val="TableParagraph"/>
            </w:pPr>
          </w:p>
        </w:tc>
        <w:tc>
          <w:tcPr>
            <w:tcW w:w="6237" w:type="dxa"/>
          </w:tcPr>
          <w:p w14:paraId="2898C702" w14:textId="77777777" w:rsidR="000F3064" w:rsidRDefault="008E4DF3">
            <w:pPr>
              <w:pStyle w:val="TableParagraph"/>
              <w:spacing w:before="105" w:line="244" w:lineRule="exact"/>
              <w:ind w:left="125"/>
            </w:pPr>
            <w:r>
              <w:rPr>
                <w:color w:val="161616"/>
                <w:w w:val="105"/>
                <w:sz w:val="16"/>
              </w:rPr>
              <w:t>ВОЛЬНЫЙ</w:t>
            </w:r>
            <w:r>
              <w:rPr>
                <w:color w:val="161616"/>
                <w:spacing w:val="35"/>
                <w:w w:val="105"/>
                <w:sz w:val="16"/>
              </w:rPr>
              <w:t xml:space="preserve"> </w:t>
            </w:r>
            <w:r>
              <w:rPr>
                <w:color w:val="161616"/>
                <w:w w:val="105"/>
                <w:sz w:val="16"/>
              </w:rPr>
              <w:t>СТИЛЬ</w:t>
            </w:r>
            <w:r>
              <w:rPr>
                <w:color w:val="161616"/>
                <w:spacing w:val="71"/>
                <w:w w:val="105"/>
                <w:sz w:val="16"/>
              </w:rPr>
              <w:t xml:space="preserve"> </w:t>
            </w:r>
            <w:r>
              <w:rPr>
                <w:color w:val="161616"/>
                <w:w w:val="105"/>
              </w:rPr>
              <w:t>1500</w:t>
            </w:r>
            <w:r>
              <w:rPr>
                <w:color w:val="161616"/>
                <w:spacing w:val="-8"/>
                <w:w w:val="105"/>
              </w:rPr>
              <w:t xml:space="preserve"> </w:t>
            </w:r>
            <w:r>
              <w:rPr>
                <w:color w:val="161616"/>
                <w:w w:val="105"/>
              </w:rPr>
              <w:t>м</w:t>
            </w:r>
            <w:r>
              <w:rPr>
                <w:color w:val="161616"/>
                <w:spacing w:val="-6"/>
                <w:w w:val="105"/>
              </w:rPr>
              <w:t xml:space="preserve"> </w:t>
            </w:r>
            <w:r>
              <w:rPr>
                <w:color w:val="161616"/>
                <w:w w:val="105"/>
              </w:rPr>
              <w:t>(бассейн</w:t>
            </w:r>
            <w:r>
              <w:rPr>
                <w:color w:val="161616"/>
                <w:spacing w:val="10"/>
                <w:w w:val="105"/>
              </w:rPr>
              <w:t xml:space="preserve"> </w:t>
            </w:r>
            <w:r>
              <w:rPr>
                <w:color w:val="161616"/>
                <w:w w:val="105"/>
              </w:rPr>
              <w:t>25</w:t>
            </w:r>
            <w:r>
              <w:rPr>
                <w:color w:val="161616"/>
                <w:spacing w:val="-3"/>
                <w:w w:val="105"/>
              </w:rPr>
              <w:t xml:space="preserve"> </w:t>
            </w:r>
            <w:r>
              <w:rPr>
                <w:color w:val="161616"/>
                <w:spacing w:val="-5"/>
                <w:w w:val="105"/>
              </w:rPr>
              <w:t>м)</w:t>
            </w:r>
          </w:p>
        </w:tc>
        <w:tc>
          <w:tcPr>
            <w:tcW w:w="709" w:type="dxa"/>
            <w:gridSpan w:val="2"/>
            <w:vAlign w:val="center"/>
          </w:tcPr>
          <w:p w14:paraId="081763EF" w14:textId="77777777" w:rsidR="000F3064" w:rsidRDefault="008E4DF3" w:rsidP="00A20346">
            <w:pPr>
              <w:pStyle w:val="TableParagraph"/>
              <w:spacing w:before="110" w:line="239" w:lineRule="exact"/>
              <w:ind w:right="82"/>
              <w:jc w:val="center"/>
            </w:pPr>
            <w:r>
              <w:rPr>
                <w:color w:val="161616"/>
                <w:spacing w:val="-5"/>
                <w:w w:val="105"/>
              </w:rPr>
              <w:t>007</w:t>
            </w:r>
          </w:p>
        </w:tc>
        <w:tc>
          <w:tcPr>
            <w:tcW w:w="567" w:type="dxa"/>
            <w:vAlign w:val="center"/>
          </w:tcPr>
          <w:p w14:paraId="046170E4" w14:textId="77777777" w:rsidR="000F3064" w:rsidRDefault="008E4DF3" w:rsidP="00A20346">
            <w:pPr>
              <w:pStyle w:val="TableParagraph"/>
              <w:spacing w:before="105" w:line="244" w:lineRule="exact"/>
              <w:ind w:right="83"/>
              <w:jc w:val="center"/>
            </w:pPr>
            <w:r>
              <w:rPr>
                <w:color w:val="161616"/>
                <w:spacing w:val="-5"/>
                <w:w w:val="105"/>
              </w:rPr>
              <w:t>032</w:t>
            </w:r>
          </w:p>
        </w:tc>
        <w:tc>
          <w:tcPr>
            <w:tcW w:w="429" w:type="dxa"/>
            <w:vAlign w:val="center"/>
          </w:tcPr>
          <w:p w14:paraId="29347C9F" w14:textId="77777777" w:rsidR="000F3064" w:rsidRDefault="008E4DF3" w:rsidP="00A20346">
            <w:pPr>
              <w:pStyle w:val="TableParagraph"/>
              <w:spacing w:before="100" w:line="249" w:lineRule="exact"/>
              <w:ind w:right="86"/>
              <w:jc w:val="center"/>
              <w:rPr>
                <w:b/>
                <w:sz w:val="23"/>
              </w:rPr>
            </w:pPr>
            <w:r>
              <w:rPr>
                <w:b/>
                <w:color w:val="161616"/>
                <w:w w:val="84"/>
                <w:sz w:val="23"/>
              </w:rPr>
              <w:t>1</w:t>
            </w:r>
          </w:p>
        </w:tc>
        <w:tc>
          <w:tcPr>
            <w:tcW w:w="434" w:type="dxa"/>
            <w:vAlign w:val="center"/>
          </w:tcPr>
          <w:p w14:paraId="5D9DB687" w14:textId="77777777" w:rsidR="000F3064" w:rsidRDefault="008E4DF3" w:rsidP="00A20346">
            <w:pPr>
              <w:pStyle w:val="TableParagraph"/>
              <w:spacing w:before="110" w:line="239" w:lineRule="exact"/>
              <w:ind w:right="87"/>
              <w:jc w:val="center"/>
            </w:pPr>
            <w:r>
              <w:rPr>
                <w:color w:val="161616"/>
                <w:w w:val="106"/>
              </w:rPr>
              <w:t>8</w:t>
            </w:r>
          </w:p>
        </w:tc>
        <w:tc>
          <w:tcPr>
            <w:tcW w:w="424" w:type="dxa"/>
            <w:vAlign w:val="center"/>
          </w:tcPr>
          <w:p w14:paraId="06703FEC" w14:textId="77777777" w:rsidR="000F3064" w:rsidRDefault="008E4DF3" w:rsidP="00A20346">
            <w:pPr>
              <w:pStyle w:val="TableParagraph"/>
              <w:spacing w:before="100" w:line="249" w:lineRule="exact"/>
              <w:ind w:right="88"/>
              <w:jc w:val="center"/>
              <w:rPr>
                <w:b/>
                <w:sz w:val="23"/>
              </w:rPr>
            </w:pPr>
            <w:r>
              <w:rPr>
                <w:b/>
                <w:color w:val="161616"/>
                <w:w w:val="84"/>
                <w:sz w:val="23"/>
              </w:rPr>
              <w:t>1</w:t>
            </w:r>
          </w:p>
        </w:tc>
        <w:tc>
          <w:tcPr>
            <w:tcW w:w="429" w:type="dxa"/>
            <w:vAlign w:val="center"/>
          </w:tcPr>
          <w:p w14:paraId="1B510346" w14:textId="77777777" w:rsidR="000F3064" w:rsidRDefault="008E4DF3" w:rsidP="00A20346">
            <w:pPr>
              <w:pStyle w:val="TableParagraph"/>
              <w:spacing w:before="110" w:line="239" w:lineRule="exact"/>
              <w:ind w:right="95"/>
              <w:jc w:val="center"/>
            </w:pPr>
            <w:r>
              <w:rPr>
                <w:color w:val="161616"/>
                <w:w w:val="90"/>
              </w:rPr>
              <w:t>1</w:t>
            </w:r>
          </w:p>
        </w:tc>
        <w:tc>
          <w:tcPr>
            <w:tcW w:w="429" w:type="dxa"/>
            <w:vAlign w:val="center"/>
          </w:tcPr>
          <w:p w14:paraId="0DF7534C" w14:textId="77777777" w:rsidR="000F3064" w:rsidRDefault="008E4DF3" w:rsidP="00A20346">
            <w:pPr>
              <w:pStyle w:val="TableParagraph"/>
              <w:spacing w:line="349" w:lineRule="exact"/>
              <w:ind w:right="11"/>
              <w:jc w:val="center"/>
              <w:rPr>
                <w:sz w:val="36"/>
              </w:rPr>
            </w:pPr>
            <w:r>
              <w:rPr>
                <w:color w:val="161616"/>
                <w:w w:val="95"/>
                <w:sz w:val="36"/>
              </w:rPr>
              <w:t>я</w:t>
            </w:r>
          </w:p>
        </w:tc>
      </w:tr>
      <w:tr w:rsidR="000F3064" w14:paraId="6B34A1FF" w14:textId="77777777" w:rsidTr="00A20346">
        <w:trPr>
          <w:gridAfter w:val="1"/>
          <w:wAfter w:w="16" w:type="dxa"/>
          <w:trHeight w:val="374"/>
        </w:trPr>
        <w:tc>
          <w:tcPr>
            <w:tcW w:w="1135" w:type="dxa"/>
          </w:tcPr>
          <w:p w14:paraId="04F9296A" w14:textId="77777777" w:rsidR="000F3064" w:rsidRDefault="000F3064">
            <w:pPr>
              <w:pStyle w:val="TableParagraph"/>
            </w:pPr>
          </w:p>
        </w:tc>
        <w:tc>
          <w:tcPr>
            <w:tcW w:w="6237" w:type="dxa"/>
          </w:tcPr>
          <w:p w14:paraId="65B681F3" w14:textId="77777777" w:rsidR="000F3064" w:rsidRDefault="008E4DF3">
            <w:pPr>
              <w:pStyle w:val="TableParagraph"/>
              <w:spacing w:before="110" w:line="244" w:lineRule="exact"/>
              <w:ind w:left="124"/>
            </w:pPr>
            <w:r>
              <w:rPr>
                <w:color w:val="161616"/>
                <w:w w:val="105"/>
              </w:rPr>
              <w:t>на</w:t>
            </w:r>
            <w:r>
              <w:rPr>
                <w:color w:val="161616"/>
                <w:spacing w:val="12"/>
                <w:w w:val="105"/>
              </w:rPr>
              <w:t xml:space="preserve"> </w:t>
            </w:r>
            <w:r>
              <w:rPr>
                <w:color w:val="161616"/>
                <w:w w:val="105"/>
              </w:rPr>
              <w:t>спине</w:t>
            </w:r>
            <w:r>
              <w:rPr>
                <w:color w:val="161616"/>
                <w:spacing w:val="19"/>
                <w:w w:val="105"/>
              </w:rPr>
              <w:t xml:space="preserve"> </w:t>
            </w:r>
            <w:r>
              <w:rPr>
                <w:color w:val="161616"/>
                <w:w w:val="105"/>
              </w:rPr>
              <w:t>50</w:t>
            </w:r>
            <w:r>
              <w:rPr>
                <w:color w:val="161616"/>
                <w:spacing w:val="6"/>
                <w:w w:val="105"/>
              </w:rPr>
              <w:t xml:space="preserve"> </w:t>
            </w:r>
            <w:r>
              <w:rPr>
                <w:color w:val="161616"/>
                <w:spacing w:val="-10"/>
                <w:w w:val="105"/>
              </w:rPr>
              <w:t>м</w:t>
            </w:r>
          </w:p>
        </w:tc>
        <w:tc>
          <w:tcPr>
            <w:tcW w:w="709" w:type="dxa"/>
            <w:gridSpan w:val="2"/>
            <w:vAlign w:val="center"/>
          </w:tcPr>
          <w:p w14:paraId="25A43B31" w14:textId="77777777" w:rsidR="000F3064" w:rsidRDefault="008E4DF3" w:rsidP="00A20346">
            <w:pPr>
              <w:pStyle w:val="TableParagraph"/>
              <w:spacing w:before="115" w:line="239" w:lineRule="exact"/>
              <w:ind w:right="80"/>
              <w:jc w:val="center"/>
            </w:pPr>
            <w:r>
              <w:rPr>
                <w:color w:val="161616"/>
                <w:spacing w:val="-5"/>
                <w:w w:val="105"/>
              </w:rPr>
              <w:t>007</w:t>
            </w:r>
          </w:p>
        </w:tc>
        <w:tc>
          <w:tcPr>
            <w:tcW w:w="567" w:type="dxa"/>
            <w:vAlign w:val="center"/>
          </w:tcPr>
          <w:p w14:paraId="287FA091" w14:textId="77777777" w:rsidR="000F3064" w:rsidRDefault="008E4DF3" w:rsidP="00A20346">
            <w:pPr>
              <w:pStyle w:val="TableParagraph"/>
              <w:spacing w:before="110" w:line="244" w:lineRule="exact"/>
              <w:ind w:right="81"/>
              <w:jc w:val="center"/>
            </w:pPr>
            <w:r>
              <w:rPr>
                <w:color w:val="161616"/>
                <w:spacing w:val="-5"/>
                <w:w w:val="105"/>
              </w:rPr>
              <w:t>007</w:t>
            </w:r>
          </w:p>
        </w:tc>
        <w:tc>
          <w:tcPr>
            <w:tcW w:w="429" w:type="dxa"/>
            <w:vAlign w:val="center"/>
          </w:tcPr>
          <w:p w14:paraId="433FA561" w14:textId="77777777" w:rsidR="000F3064" w:rsidRDefault="008E4DF3" w:rsidP="00A20346">
            <w:pPr>
              <w:pStyle w:val="TableParagraph"/>
              <w:spacing w:before="110" w:line="244" w:lineRule="exact"/>
              <w:ind w:right="84"/>
              <w:jc w:val="center"/>
            </w:pPr>
            <w:r>
              <w:rPr>
                <w:color w:val="161616"/>
                <w:w w:val="106"/>
              </w:rPr>
              <w:t>1</w:t>
            </w:r>
          </w:p>
        </w:tc>
        <w:tc>
          <w:tcPr>
            <w:tcW w:w="434" w:type="dxa"/>
            <w:vAlign w:val="center"/>
          </w:tcPr>
          <w:p w14:paraId="7BB857BF" w14:textId="77777777" w:rsidR="000F3064" w:rsidRDefault="008E4DF3" w:rsidP="00A20346">
            <w:pPr>
              <w:pStyle w:val="TableParagraph"/>
              <w:spacing w:before="110" w:line="244" w:lineRule="exact"/>
              <w:ind w:right="87"/>
              <w:jc w:val="center"/>
            </w:pPr>
            <w:r>
              <w:rPr>
                <w:color w:val="161616"/>
                <w:w w:val="106"/>
              </w:rPr>
              <w:t>8</w:t>
            </w:r>
          </w:p>
        </w:tc>
        <w:tc>
          <w:tcPr>
            <w:tcW w:w="424" w:type="dxa"/>
            <w:vAlign w:val="center"/>
          </w:tcPr>
          <w:p w14:paraId="6A0B2E99" w14:textId="77777777" w:rsidR="000F3064" w:rsidRDefault="008E4DF3" w:rsidP="00A20346">
            <w:pPr>
              <w:pStyle w:val="TableParagraph"/>
              <w:spacing w:before="110" w:line="244" w:lineRule="exact"/>
              <w:ind w:right="86"/>
              <w:jc w:val="center"/>
            </w:pPr>
            <w:r>
              <w:rPr>
                <w:color w:val="161616"/>
                <w:w w:val="106"/>
              </w:rPr>
              <w:t>1</w:t>
            </w:r>
          </w:p>
        </w:tc>
        <w:tc>
          <w:tcPr>
            <w:tcW w:w="429" w:type="dxa"/>
            <w:vAlign w:val="center"/>
          </w:tcPr>
          <w:p w14:paraId="4A07994B" w14:textId="77777777" w:rsidR="000F3064" w:rsidRDefault="008E4DF3" w:rsidP="00A20346">
            <w:pPr>
              <w:pStyle w:val="TableParagraph"/>
              <w:spacing w:before="101" w:line="253" w:lineRule="exact"/>
              <w:ind w:right="92"/>
              <w:jc w:val="center"/>
              <w:rPr>
                <w:sz w:val="23"/>
              </w:rPr>
            </w:pPr>
            <w:r>
              <w:rPr>
                <w:color w:val="161616"/>
                <w:w w:val="94"/>
                <w:sz w:val="23"/>
              </w:rPr>
              <w:t>1</w:t>
            </w:r>
          </w:p>
        </w:tc>
        <w:tc>
          <w:tcPr>
            <w:tcW w:w="429" w:type="dxa"/>
            <w:vAlign w:val="center"/>
          </w:tcPr>
          <w:p w14:paraId="2090B9CD" w14:textId="77777777" w:rsidR="000F3064" w:rsidRDefault="008E4DF3" w:rsidP="00A20346">
            <w:pPr>
              <w:pStyle w:val="TableParagraph"/>
              <w:spacing w:line="354" w:lineRule="exact"/>
              <w:ind w:right="20"/>
              <w:jc w:val="center"/>
              <w:rPr>
                <w:sz w:val="36"/>
              </w:rPr>
            </w:pPr>
            <w:r>
              <w:rPr>
                <w:color w:val="161616"/>
                <w:w w:val="95"/>
                <w:sz w:val="36"/>
              </w:rPr>
              <w:t>я</w:t>
            </w:r>
          </w:p>
        </w:tc>
      </w:tr>
      <w:tr w:rsidR="000F3064" w14:paraId="3416D597" w14:textId="77777777" w:rsidTr="00A20346">
        <w:trPr>
          <w:gridAfter w:val="1"/>
          <w:wAfter w:w="16" w:type="dxa"/>
          <w:trHeight w:val="374"/>
        </w:trPr>
        <w:tc>
          <w:tcPr>
            <w:tcW w:w="1135" w:type="dxa"/>
          </w:tcPr>
          <w:p w14:paraId="5D379A23" w14:textId="77777777" w:rsidR="000F3064" w:rsidRDefault="000F3064">
            <w:pPr>
              <w:pStyle w:val="TableParagraph"/>
            </w:pPr>
          </w:p>
        </w:tc>
        <w:tc>
          <w:tcPr>
            <w:tcW w:w="6237" w:type="dxa"/>
          </w:tcPr>
          <w:p w14:paraId="39211D23" w14:textId="77777777" w:rsidR="000F3064" w:rsidRDefault="008E4DF3">
            <w:pPr>
              <w:pStyle w:val="TableParagraph"/>
              <w:spacing w:before="110" w:line="244" w:lineRule="exact"/>
              <w:ind w:left="124"/>
            </w:pPr>
            <w:r>
              <w:rPr>
                <w:color w:val="161616"/>
                <w:w w:val="105"/>
              </w:rPr>
              <w:t>на</w:t>
            </w:r>
            <w:r>
              <w:rPr>
                <w:color w:val="161616"/>
                <w:spacing w:val="9"/>
                <w:w w:val="105"/>
              </w:rPr>
              <w:t xml:space="preserve"> </w:t>
            </w:r>
            <w:r>
              <w:rPr>
                <w:color w:val="161616"/>
                <w:w w:val="105"/>
              </w:rPr>
              <w:t>спине</w:t>
            </w:r>
            <w:r>
              <w:rPr>
                <w:color w:val="161616"/>
                <w:spacing w:val="16"/>
                <w:w w:val="105"/>
              </w:rPr>
              <w:t xml:space="preserve"> </w:t>
            </w:r>
            <w:r>
              <w:rPr>
                <w:color w:val="161616"/>
                <w:w w:val="105"/>
              </w:rPr>
              <w:t>50</w:t>
            </w:r>
            <w:r>
              <w:rPr>
                <w:color w:val="161616"/>
                <w:spacing w:val="3"/>
                <w:w w:val="105"/>
              </w:rPr>
              <w:t xml:space="preserve"> </w:t>
            </w:r>
            <w:r>
              <w:rPr>
                <w:color w:val="161616"/>
                <w:w w:val="105"/>
              </w:rPr>
              <w:t>м</w:t>
            </w:r>
            <w:r>
              <w:rPr>
                <w:color w:val="161616"/>
                <w:spacing w:val="13"/>
                <w:w w:val="105"/>
              </w:rPr>
              <w:t xml:space="preserve"> </w:t>
            </w:r>
            <w:r>
              <w:rPr>
                <w:color w:val="161616"/>
                <w:w w:val="105"/>
              </w:rPr>
              <w:t>(бассейн</w:t>
            </w:r>
            <w:r>
              <w:rPr>
                <w:color w:val="161616"/>
                <w:spacing w:val="30"/>
                <w:w w:val="105"/>
              </w:rPr>
              <w:t xml:space="preserve"> </w:t>
            </w:r>
            <w:r>
              <w:rPr>
                <w:color w:val="161616"/>
                <w:w w:val="105"/>
              </w:rPr>
              <w:t>25</w:t>
            </w:r>
            <w:r>
              <w:rPr>
                <w:color w:val="161616"/>
                <w:spacing w:val="11"/>
                <w:w w:val="105"/>
              </w:rPr>
              <w:t xml:space="preserve"> </w:t>
            </w:r>
            <w:r>
              <w:rPr>
                <w:color w:val="161616"/>
                <w:spacing w:val="-5"/>
                <w:w w:val="105"/>
              </w:rPr>
              <w:t>м)</w:t>
            </w:r>
          </w:p>
        </w:tc>
        <w:tc>
          <w:tcPr>
            <w:tcW w:w="709" w:type="dxa"/>
            <w:gridSpan w:val="2"/>
            <w:vAlign w:val="center"/>
          </w:tcPr>
          <w:p w14:paraId="46679B2F" w14:textId="77777777" w:rsidR="000F3064" w:rsidRDefault="008E4DF3" w:rsidP="00A20346">
            <w:pPr>
              <w:pStyle w:val="TableParagraph"/>
              <w:spacing w:before="115" w:line="239" w:lineRule="exact"/>
              <w:ind w:right="82"/>
              <w:jc w:val="center"/>
            </w:pPr>
            <w:r>
              <w:rPr>
                <w:color w:val="161616"/>
                <w:spacing w:val="-5"/>
                <w:w w:val="105"/>
              </w:rPr>
              <w:t>007</w:t>
            </w:r>
          </w:p>
        </w:tc>
        <w:tc>
          <w:tcPr>
            <w:tcW w:w="567" w:type="dxa"/>
            <w:vAlign w:val="center"/>
          </w:tcPr>
          <w:p w14:paraId="0FB94141" w14:textId="77777777" w:rsidR="000F3064" w:rsidRDefault="008E4DF3" w:rsidP="00A20346">
            <w:pPr>
              <w:pStyle w:val="TableParagraph"/>
              <w:spacing w:before="110" w:line="244" w:lineRule="exact"/>
              <w:ind w:right="83"/>
              <w:jc w:val="center"/>
            </w:pPr>
            <w:r>
              <w:rPr>
                <w:color w:val="161616"/>
                <w:spacing w:val="-5"/>
                <w:w w:val="105"/>
              </w:rPr>
              <w:t>033</w:t>
            </w:r>
          </w:p>
        </w:tc>
        <w:tc>
          <w:tcPr>
            <w:tcW w:w="429" w:type="dxa"/>
            <w:vAlign w:val="center"/>
          </w:tcPr>
          <w:p w14:paraId="510912A9" w14:textId="77777777" w:rsidR="000F3064" w:rsidRDefault="008E4DF3" w:rsidP="00A20346">
            <w:pPr>
              <w:pStyle w:val="TableParagraph"/>
              <w:spacing w:before="110" w:line="244" w:lineRule="exact"/>
              <w:ind w:right="84"/>
              <w:jc w:val="center"/>
            </w:pPr>
            <w:r>
              <w:rPr>
                <w:color w:val="161616"/>
                <w:w w:val="106"/>
              </w:rPr>
              <w:t>1</w:t>
            </w:r>
          </w:p>
        </w:tc>
        <w:tc>
          <w:tcPr>
            <w:tcW w:w="434" w:type="dxa"/>
            <w:vAlign w:val="center"/>
          </w:tcPr>
          <w:p w14:paraId="641DB223" w14:textId="77777777" w:rsidR="000F3064" w:rsidRDefault="008E4DF3" w:rsidP="00A20346">
            <w:pPr>
              <w:pStyle w:val="TableParagraph"/>
              <w:spacing w:before="110" w:line="244" w:lineRule="exact"/>
              <w:ind w:right="87"/>
              <w:jc w:val="center"/>
            </w:pPr>
            <w:r>
              <w:rPr>
                <w:color w:val="161616"/>
                <w:w w:val="106"/>
              </w:rPr>
              <w:t>8</w:t>
            </w:r>
          </w:p>
        </w:tc>
        <w:tc>
          <w:tcPr>
            <w:tcW w:w="424" w:type="dxa"/>
            <w:vAlign w:val="center"/>
          </w:tcPr>
          <w:p w14:paraId="6247D343" w14:textId="77777777" w:rsidR="000F3064" w:rsidRDefault="008E4DF3" w:rsidP="00A20346">
            <w:pPr>
              <w:pStyle w:val="TableParagraph"/>
              <w:spacing w:before="110" w:line="244" w:lineRule="exact"/>
              <w:ind w:right="86"/>
              <w:jc w:val="center"/>
            </w:pPr>
            <w:r>
              <w:rPr>
                <w:color w:val="161616"/>
                <w:w w:val="106"/>
              </w:rPr>
              <w:t>1</w:t>
            </w:r>
          </w:p>
        </w:tc>
        <w:tc>
          <w:tcPr>
            <w:tcW w:w="429" w:type="dxa"/>
            <w:vAlign w:val="center"/>
          </w:tcPr>
          <w:p w14:paraId="7880966A" w14:textId="77777777" w:rsidR="000F3064" w:rsidRDefault="008E4DF3" w:rsidP="00A20346">
            <w:pPr>
              <w:pStyle w:val="TableParagraph"/>
              <w:spacing w:before="101" w:line="253" w:lineRule="exact"/>
              <w:ind w:right="92"/>
              <w:jc w:val="center"/>
              <w:rPr>
                <w:sz w:val="23"/>
              </w:rPr>
            </w:pPr>
            <w:r>
              <w:rPr>
                <w:color w:val="161616"/>
                <w:w w:val="94"/>
                <w:sz w:val="23"/>
              </w:rPr>
              <w:t>1</w:t>
            </w:r>
          </w:p>
        </w:tc>
        <w:tc>
          <w:tcPr>
            <w:tcW w:w="429" w:type="dxa"/>
            <w:vAlign w:val="center"/>
          </w:tcPr>
          <w:p w14:paraId="781761FB" w14:textId="77777777" w:rsidR="000F3064" w:rsidRDefault="008E4DF3" w:rsidP="00A20346">
            <w:pPr>
              <w:pStyle w:val="TableParagraph"/>
              <w:spacing w:line="354" w:lineRule="exact"/>
              <w:ind w:right="11"/>
              <w:jc w:val="center"/>
              <w:rPr>
                <w:sz w:val="36"/>
              </w:rPr>
            </w:pPr>
            <w:r>
              <w:rPr>
                <w:color w:val="161616"/>
                <w:w w:val="95"/>
                <w:sz w:val="36"/>
              </w:rPr>
              <w:t>я</w:t>
            </w:r>
          </w:p>
        </w:tc>
      </w:tr>
      <w:tr w:rsidR="000F3064" w14:paraId="5FA9198D" w14:textId="77777777" w:rsidTr="00A20346">
        <w:trPr>
          <w:gridAfter w:val="1"/>
          <w:wAfter w:w="16" w:type="dxa"/>
          <w:trHeight w:val="374"/>
        </w:trPr>
        <w:tc>
          <w:tcPr>
            <w:tcW w:w="1135" w:type="dxa"/>
          </w:tcPr>
          <w:p w14:paraId="6B0CE1FC" w14:textId="77777777" w:rsidR="000F3064" w:rsidRDefault="000F3064">
            <w:pPr>
              <w:pStyle w:val="TableParagraph"/>
            </w:pPr>
          </w:p>
        </w:tc>
        <w:tc>
          <w:tcPr>
            <w:tcW w:w="6237" w:type="dxa"/>
          </w:tcPr>
          <w:p w14:paraId="68468278" w14:textId="77777777" w:rsidR="000F3064" w:rsidRDefault="008E4DF3">
            <w:pPr>
              <w:pStyle w:val="TableParagraph"/>
              <w:spacing w:before="110" w:line="244" w:lineRule="exact"/>
              <w:ind w:left="119"/>
            </w:pPr>
            <w:r>
              <w:rPr>
                <w:color w:val="161616"/>
                <w:w w:val="105"/>
              </w:rPr>
              <w:t>на</w:t>
            </w:r>
            <w:r>
              <w:rPr>
                <w:color w:val="161616"/>
                <w:spacing w:val="10"/>
                <w:w w:val="105"/>
              </w:rPr>
              <w:t xml:space="preserve"> </w:t>
            </w:r>
            <w:r>
              <w:rPr>
                <w:color w:val="161616"/>
                <w:w w:val="105"/>
              </w:rPr>
              <w:t>спине</w:t>
            </w:r>
            <w:r>
              <w:rPr>
                <w:color w:val="161616"/>
                <w:spacing w:val="24"/>
                <w:w w:val="105"/>
              </w:rPr>
              <w:t xml:space="preserve"> </w:t>
            </w:r>
            <w:r>
              <w:rPr>
                <w:color w:val="161616"/>
                <w:w w:val="105"/>
              </w:rPr>
              <w:t>100</w:t>
            </w:r>
            <w:r>
              <w:rPr>
                <w:color w:val="161616"/>
                <w:spacing w:val="10"/>
                <w:w w:val="105"/>
              </w:rPr>
              <w:t xml:space="preserve"> </w:t>
            </w:r>
            <w:r>
              <w:rPr>
                <w:color w:val="161616"/>
                <w:spacing w:val="-10"/>
                <w:w w:val="105"/>
              </w:rPr>
              <w:t>м</w:t>
            </w:r>
          </w:p>
        </w:tc>
        <w:tc>
          <w:tcPr>
            <w:tcW w:w="709" w:type="dxa"/>
            <w:gridSpan w:val="2"/>
            <w:vAlign w:val="center"/>
          </w:tcPr>
          <w:p w14:paraId="74083498" w14:textId="77777777" w:rsidR="000F3064" w:rsidRDefault="008E4DF3" w:rsidP="00A20346">
            <w:pPr>
              <w:pStyle w:val="TableParagraph"/>
              <w:spacing w:before="115" w:line="239" w:lineRule="exact"/>
              <w:ind w:right="82"/>
              <w:jc w:val="center"/>
            </w:pPr>
            <w:r>
              <w:rPr>
                <w:color w:val="161616"/>
                <w:spacing w:val="-5"/>
                <w:w w:val="105"/>
              </w:rPr>
              <w:t>007</w:t>
            </w:r>
          </w:p>
        </w:tc>
        <w:tc>
          <w:tcPr>
            <w:tcW w:w="567" w:type="dxa"/>
            <w:vAlign w:val="center"/>
          </w:tcPr>
          <w:p w14:paraId="79D6A6D9" w14:textId="77777777" w:rsidR="000F3064" w:rsidRDefault="008E4DF3" w:rsidP="00A20346">
            <w:pPr>
              <w:pStyle w:val="TableParagraph"/>
              <w:spacing w:before="110" w:line="244" w:lineRule="exact"/>
              <w:ind w:right="83"/>
              <w:jc w:val="center"/>
            </w:pPr>
            <w:r>
              <w:rPr>
                <w:color w:val="161616"/>
                <w:spacing w:val="-5"/>
                <w:w w:val="105"/>
              </w:rPr>
              <w:t>008</w:t>
            </w:r>
          </w:p>
        </w:tc>
        <w:tc>
          <w:tcPr>
            <w:tcW w:w="429" w:type="dxa"/>
            <w:vAlign w:val="center"/>
          </w:tcPr>
          <w:p w14:paraId="3ACBC7F2" w14:textId="77777777" w:rsidR="000F3064" w:rsidRDefault="008E4DF3" w:rsidP="00A20346">
            <w:pPr>
              <w:pStyle w:val="TableParagraph"/>
              <w:spacing w:before="110" w:line="244" w:lineRule="exact"/>
              <w:ind w:right="93"/>
              <w:jc w:val="center"/>
            </w:pPr>
            <w:r>
              <w:rPr>
                <w:color w:val="161616"/>
                <w:w w:val="98"/>
              </w:rPr>
              <w:t>1</w:t>
            </w:r>
          </w:p>
        </w:tc>
        <w:tc>
          <w:tcPr>
            <w:tcW w:w="434" w:type="dxa"/>
            <w:vAlign w:val="center"/>
          </w:tcPr>
          <w:p w14:paraId="36C26528" w14:textId="77777777" w:rsidR="000F3064" w:rsidRDefault="008E4DF3" w:rsidP="00A20346">
            <w:pPr>
              <w:pStyle w:val="TableParagraph"/>
              <w:spacing w:before="110" w:line="244" w:lineRule="exact"/>
              <w:ind w:right="102"/>
              <w:jc w:val="center"/>
            </w:pPr>
            <w:r>
              <w:rPr>
                <w:color w:val="161616"/>
                <w:w w:val="98"/>
              </w:rPr>
              <w:t>6</w:t>
            </w:r>
          </w:p>
        </w:tc>
        <w:tc>
          <w:tcPr>
            <w:tcW w:w="424" w:type="dxa"/>
            <w:vAlign w:val="center"/>
          </w:tcPr>
          <w:p w14:paraId="5AAF8BFE" w14:textId="77777777" w:rsidR="000F3064" w:rsidRDefault="008E4DF3" w:rsidP="00A20346">
            <w:pPr>
              <w:pStyle w:val="TableParagraph"/>
              <w:spacing w:before="110" w:line="244" w:lineRule="exact"/>
              <w:ind w:right="81"/>
              <w:jc w:val="center"/>
            </w:pPr>
            <w:r>
              <w:rPr>
                <w:color w:val="161616"/>
                <w:w w:val="106"/>
              </w:rPr>
              <w:t>1</w:t>
            </w:r>
          </w:p>
        </w:tc>
        <w:tc>
          <w:tcPr>
            <w:tcW w:w="429" w:type="dxa"/>
            <w:vAlign w:val="center"/>
          </w:tcPr>
          <w:p w14:paraId="1B9A6EA9" w14:textId="77777777" w:rsidR="000F3064" w:rsidRDefault="008E4DF3" w:rsidP="00A20346">
            <w:pPr>
              <w:pStyle w:val="TableParagraph"/>
              <w:spacing w:before="110" w:line="244" w:lineRule="exact"/>
              <w:ind w:right="91"/>
              <w:jc w:val="center"/>
            </w:pPr>
            <w:r>
              <w:rPr>
                <w:color w:val="161616"/>
                <w:w w:val="98"/>
              </w:rPr>
              <w:t>1</w:t>
            </w:r>
          </w:p>
        </w:tc>
        <w:tc>
          <w:tcPr>
            <w:tcW w:w="429" w:type="dxa"/>
            <w:vAlign w:val="center"/>
          </w:tcPr>
          <w:p w14:paraId="0E9405A4" w14:textId="77777777" w:rsidR="000F3064" w:rsidRDefault="008E4DF3" w:rsidP="00A20346">
            <w:pPr>
              <w:pStyle w:val="TableParagraph"/>
              <w:spacing w:line="354" w:lineRule="exact"/>
              <w:ind w:right="16"/>
              <w:jc w:val="center"/>
              <w:rPr>
                <w:sz w:val="36"/>
              </w:rPr>
            </w:pPr>
            <w:r>
              <w:rPr>
                <w:color w:val="161616"/>
                <w:w w:val="92"/>
                <w:sz w:val="36"/>
              </w:rPr>
              <w:t>я</w:t>
            </w:r>
          </w:p>
        </w:tc>
      </w:tr>
      <w:tr w:rsidR="000F3064" w14:paraId="403613A1" w14:textId="77777777" w:rsidTr="00A20346">
        <w:trPr>
          <w:gridAfter w:val="1"/>
          <w:wAfter w:w="16" w:type="dxa"/>
          <w:trHeight w:val="374"/>
        </w:trPr>
        <w:tc>
          <w:tcPr>
            <w:tcW w:w="1135" w:type="dxa"/>
          </w:tcPr>
          <w:p w14:paraId="7546202B" w14:textId="77777777" w:rsidR="000F3064" w:rsidRDefault="000F3064">
            <w:pPr>
              <w:pStyle w:val="TableParagraph"/>
            </w:pPr>
          </w:p>
        </w:tc>
        <w:tc>
          <w:tcPr>
            <w:tcW w:w="6237" w:type="dxa"/>
          </w:tcPr>
          <w:p w14:paraId="1E4D0BAF" w14:textId="77777777" w:rsidR="000F3064" w:rsidRDefault="008E4DF3">
            <w:pPr>
              <w:pStyle w:val="TableParagraph"/>
              <w:spacing w:before="110" w:line="244" w:lineRule="exact"/>
              <w:ind w:left="124"/>
            </w:pPr>
            <w:r>
              <w:rPr>
                <w:color w:val="161616"/>
                <w:w w:val="110"/>
              </w:rPr>
              <w:t>на</w:t>
            </w:r>
            <w:r>
              <w:rPr>
                <w:color w:val="161616"/>
                <w:spacing w:val="-11"/>
                <w:w w:val="110"/>
              </w:rPr>
              <w:t xml:space="preserve"> </w:t>
            </w:r>
            <w:r>
              <w:rPr>
                <w:color w:val="161616"/>
                <w:w w:val="110"/>
              </w:rPr>
              <w:t>спине</w:t>
            </w:r>
            <w:r>
              <w:rPr>
                <w:color w:val="161616"/>
                <w:spacing w:val="-1"/>
                <w:w w:val="110"/>
              </w:rPr>
              <w:t xml:space="preserve"> </w:t>
            </w:r>
            <w:r>
              <w:rPr>
                <w:color w:val="161616"/>
                <w:w w:val="110"/>
              </w:rPr>
              <w:t>100</w:t>
            </w:r>
            <w:r>
              <w:rPr>
                <w:color w:val="161616"/>
                <w:spacing w:val="-13"/>
                <w:w w:val="110"/>
              </w:rPr>
              <w:t xml:space="preserve"> </w:t>
            </w:r>
            <w:r>
              <w:rPr>
                <w:color w:val="161616"/>
                <w:w w:val="110"/>
              </w:rPr>
              <w:t>м</w:t>
            </w:r>
            <w:r>
              <w:rPr>
                <w:color w:val="161616"/>
                <w:spacing w:val="-12"/>
                <w:w w:val="110"/>
              </w:rPr>
              <w:t xml:space="preserve"> </w:t>
            </w:r>
            <w:r>
              <w:rPr>
                <w:color w:val="161616"/>
                <w:w w:val="110"/>
              </w:rPr>
              <w:t>(бассейн</w:t>
            </w:r>
            <w:r>
              <w:rPr>
                <w:color w:val="161616"/>
                <w:spacing w:val="3"/>
                <w:w w:val="110"/>
              </w:rPr>
              <w:t xml:space="preserve"> </w:t>
            </w:r>
            <w:r>
              <w:rPr>
                <w:color w:val="161616"/>
                <w:w w:val="110"/>
              </w:rPr>
              <w:t>25</w:t>
            </w:r>
            <w:r>
              <w:rPr>
                <w:color w:val="161616"/>
                <w:spacing w:val="-9"/>
                <w:w w:val="110"/>
              </w:rPr>
              <w:t xml:space="preserve"> </w:t>
            </w:r>
            <w:r>
              <w:rPr>
                <w:color w:val="161616"/>
                <w:spacing w:val="-5"/>
                <w:w w:val="110"/>
              </w:rPr>
              <w:t>м)</w:t>
            </w:r>
          </w:p>
        </w:tc>
        <w:tc>
          <w:tcPr>
            <w:tcW w:w="709" w:type="dxa"/>
            <w:gridSpan w:val="2"/>
            <w:vAlign w:val="center"/>
          </w:tcPr>
          <w:p w14:paraId="0CC5E802" w14:textId="77777777" w:rsidR="000F3064" w:rsidRDefault="008E4DF3" w:rsidP="00A20346">
            <w:pPr>
              <w:pStyle w:val="TableParagraph"/>
              <w:spacing w:before="115" w:line="239" w:lineRule="exact"/>
              <w:ind w:right="85"/>
              <w:jc w:val="center"/>
            </w:pPr>
            <w:r>
              <w:rPr>
                <w:color w:val="161616"/>
                <w:spacing w:val="-5"/>
                <w:w w:val="105"/>
              </w:rPr>
              <w:t>007</w:t>
            </w:r>
          </w:p>
        </w:tc>
        <w:tc>
          <w:tcPr>
            <w:tcW w:w="567" w:type="dxa"/>
            <w:vAlign w:val="center"/>
          </w:tcPr>
          <w:p w14:paraId="1F624761" w14:textId="77777777" w:rsidR="000F3064" w:rsidRDefault="008E4DF3" w:rsidP="00A20346">
            <w:pPr>
              <w:pStyle w:val="TableParagraph"/>
              <w:spacing w:before="110" w:line="244" w:lineRule="exact"/>
              <w:ind w:right="86"/>
              <w:jc w:val="center"/>
            </w:pPr>
            <w:r>
              <w:rPr>
                <w:color w:val="161616"/>
                <w:spacing w:val="-5"/>
                <w:w w:val="105"/>
              </w:rPr>
              <w:t>034</w:t>
            </w:r>
          </w:p>
        </w:tc>
        <w:tc>
          <w:tcPr>
            <w:tcW w:w="429" w:type="dxa"/>
            <w:vAlign w:val="center"/>
          </w:tcPr>
          <w:p w14:paraId="185925FD" w14:textId="77777777" w:rsidR="000F3064" w:rsidRDefault="008E4DF3" w:rsidP="00A20346">
            <w:pPr>
              <w:pStyle w:val="TableParagraph"/>
              <w:spacing w:before="110" w:line="244" w:lineRule="exact"/>
              <w:ind w:right="84"/>
              <w:jc w:val="center"/>
            </w:pPr>
            <w:r>
              <w:rPr>
                <w:color w:val="161616"/>
                <w:w w:val="106"/>
              </w:rPr>
              <w:t>1</w:t>
            </w:r>
          </w:p>
        </w:tc>
        <w:tc>
          <w:tcPr>
            <w:tcW w:w="434" w:type="dxa"/>
            <w:vAlign w:val="center"/>
          </w:tcPr>
          <w:p w14:paraId="2F1314E8" w14:textId="77777777" w:rsidR="000F3064" w:rsidRDefault="008E4DF3" w:rsidP="00A20346">
            <w:pPr>
              <w:pStyle w:val="TableParagraph"/>
              <w:spacing w:before="110" w:line="244" w:lineRule="exact"/>
              <w:ind w:right="87"/>
              <w:jc w:val="center"/>
            </w:pPr>
            <w:r>
              <w:rPr>
                <w:color w:val="161616"/>
                <w:w w:val="106"/>
              </w:rPr>
              <w:t>8</w:t>
            </w:r>
          </w:p>
        </w:tc>
        <w:tc>
          <w:tcPr>
            <w:tcW w:w="424" w:type="dxa"/>
            <w:vAlign w:val="center"/>
          </w:tcPr>
          <w:p w14:paraId="0A15D264" w14:textId="77777777" w:rsidR="000F3064" w:rsidRDefault="008E4DF3" w:rsidP="00A20346">
            <w:pPr>
              <w:pStyle w:val="TableParagraph"/>
              <w:spacing w:before="110" w:line="244" w:lineRule="exact"/>
              <w:ind w:right="90"/>
              <w:jc w:val="center"/>
            </w:pPr>
            <w:r>
              <w:rPr>
                <w:color w:val="161616"/>
                <w:w w:val="98"/>
              </w:rPr>
              <w:t>1</w:t>
            </w:r>
          </w:p>
        </w:tc>
        <w:tc>
          <w:tcPr>
            <w:tcW w:w="429" w:type="dxa"/>
            <w:vAlign w:val="center"/>
          </w:tcPr>
          <w:p w14:paraId="0234EC19" w14:textId="77777777" w:rsidR="000F3064" w:rsidRDefault="008E4DF3" w:rsidP="00A20346">
            <w:pPr>
              <w:pStyle w:val="TableParagraph"/>
              <w:spacing w:before="110" w:line="244" w:lineRule="exact"/>
              <w:ind w:right="91"/>
              <w:jc w:val="center"/>
            </w:pPr>
            <w:r>
              <w:rPr>
                <w:color w:val="161616"/>
                <w:w w:val="98"/>
              </w:rPr>
              <w:t>1</w:t>
            </w:r>
          </w:p>
        </w:tc>
        <w:tc>
          <w:tcPr>
            <w:tcW w:w="429" w:type="dxa"/>
            <w:vAlign w:val="center"/>
          </w:tcPr>
          <w:p w14:paraId="43521D2D" w14:textId="77777777" w:rsidR="000F3064" w:rsidRDefault="008E4DF3" w:rsidP="00A20346">
            <w:pPr>
              <w:pStyle w:val="TableParagraph"/>
              <w:spacing w:line="354" w:lineRule="exact"/>
              <w:ind w:right="16"/>
              <w:jc w:val="center"/>
              <w:rPr>
                <w:sz w:val="36"/>
              </w:rPr>
            </w:pPr>
            <w:r>
              <w:rPr>
                <w:color w:val="161616"/>
                <w:w w:val="92"/>
                <w:sz w:val="36"/>
              </w:rPr>
              <w:t>я</w:t>
            </w:r>
          </w:p>
        </w:tc>
      </w:tr>
      <w:tr w:rsidR="000F3064" w14:paraId="2B907CB8" w14:textId="77777777" w:rsidTr="00A20346">
        <w:trPr>
          <w:gridAfter w:val="1"/>
          <w:wAfter w:w="16" w:type="dxa"/>
          <w:trHeight w:val="369"/>
        </w:trPr>
        <w:tc>
          <w:tcPr>
            <w:tcW w:w="1135" w:type="dxa"/>
          </w:tcPr>
          <w:p w14:paraId="759BCE84" w14:textId="77777777" w:rsidR="000F3064" w:rsidRDefault="000F3064">
            <w:pPr>
              <w:pStyle w:val="TableParagraph"/>
            </w:pPr>
          </w:p>
        </w:tc>
        <w:tc>
          <w:tcPr>
            <w:tcW w:w="6237" w:type="dxa"/>
          </w:tcPr>
          <w:p w14:paraId="754EA5A5" w14:textId="77777777" w:rsidR="000F3064" w:rsidRDefault="008E4DF3">
            <w:pPr>
              <w:pStyle w:val="TableParagraph"/>
              <w:spacing w:before="110" w:line="239" w:lineRule="exact"/>
              <w:ind w:left="124"/>
            </w:pPr>
            <w:r>
              <w:rPr>
                <w:color w:val="161616"/>
                <w:w w:val="105"/>
              </w:rPr>
              <w:t>на</w:t>
            </w:r>
            <w:r>
              <w:rPr>
                <w:color w:val="161616"/>
                <w:spacing w:val="7"/>
                <w:w w:val="105"/>
              </w:rPr>
              <w:t xml:space="preserve"> </w:t>
            </w:r>
            <w:r>
              <w:rPr>
                <w:color w:val="161616"/>
                <w:w w:val="105"/>
              </w:rPr>
              <w:t>спине</w:t>
            </w:r>
            <w:r>
              <w:rPr>
                <w:color w:val="161616"/>
                <w:spacing w:val="17"/>
                <w:w w:val="105"/>
              </w:rPr>
              <w:t xml:space="preserve"> </w:t>
            </w:r>
            <w:r>
              <w:rPr>
                <w:color w:val="161616"/>
                <w:w w:val="105"/>
              </w:rPr>
              <w:t>200</w:t>
            </w:r>
            <w:r>
              <w:rPr>
                <w:color w:val="161616"/>
                <w:spacing w:val="12"/>
                <w:w w:val="105"/>
              </w:rPr>
              <w:t xml:space="preserve"> </w:t>
            </w:r>
            <w:r>
              <w:rPr>
                <w:color w:val="161616"/>
                <w:spacing w:val="-10"/>
                <w:w w:val="105"/>
              </w:rPr>
              <w:t>м</w:t>
            </w:r>
          </w:p>
        </w:tc>
        <w:tc>
          <w:tcPr>
            <w:tcW w:w="709" w:type="dxa"/>
            <w:gridSpan w:val="2"/>
            <w:vAlign w:val="center"/>
          </w:tcPr>
          <w:p w14:paraId="6535A958" w14:textId="77777777" w:rsidR="000F3064" w:rsidRDefault="008E4DF3" w:rsidP="00A20346">
            <w:pPr>
              <w:pStyle w:val="TableParagraph"/>
              <w:spacing w:before="110" w:line="239" w:lineRule="exact"/>
              <w:ind w:right="85"/>
              <w:jc w:val="center"/>
            </w:pPr>
            <w:r>
              <w:rPr>
                <w:color w:val="161616"/>
                <w:spacing w:val="-5"/>
                <w:w w:val="105"/>
              </w:rPr>
              <w:t>007</w:t>
            </w:r>
          </w:p>
        </w:tc>
        <w:tc>
          <w:tcPr>
            <w:tcW w:w="567" w:type="dxa"/>
            <w:vAlign w:val="center"/>
          </w:tcPr>
          <w:p w14:paraId="56AE7F4A" w14:textId="77777777" w:rsidR="000F3064" w:rsidRDefault="008E4DF3" w:rsidP="00A20346">
            <w:pPr>
              <w:pStyle w:val="TableParagraph"/>
              <w:spacing w:before="105" w:line="244" w:lineRule="exact"/>
              <w:ind w:right="83"/>
              <w:jc w:val="center"/>
            </w:pPr>
            <w:r>
              <w:rPr>
                <w:color w:val="161616"/>
                <w:spacing w:val="-5"/>
                <w:w w:val="105"/>
              </w:rPr>
              <w:t>009</w:t>
            </w:r>
          </w:p>
        </w:tc>
        <w:tc>
          <w:tcPr>
            <w:tcW w:w="429" w:type="dxa"/>
            <w:vAlign w:val="center"/>
          </w:tcPr>
          <w:p w14:paraId="7F56306A" w14:textId="77777777" w:rsidR="000F3064" w:rsidRDefault="008E4DF3" w:rsidP="00A20346">
            <w:pPr>
              <w:pStyle w:val="TableParagraph"/>
              <w:spacing w:before="105" w:line="244" w:lineRule="exact"/>
              <w:ind w:right="93"/>
              <w:jc w:val="center"/>
            </w:pPr>
            <w:r>
              <w:rPr>
                <w:color w:val="161616"/>
                <w:w w:val="98"/>
              </w:rPr>
              <w:t>1</w:t>
            </w:r>
          </w:p>
        </w:tc>
        <w:tc>
          <w:tcPr>
            <w:tcW w:w="434" w:type="dxa"/>
            <w:vAlign w:val="center"/>
          </w:tcPr>
          <w:p w14:paraId="288C6059" w14:textId="77777777" w:rsidR="000F3064" w:rsidRDefault="008E4DF3" w:rsidP="00A20346">
            <w:pPr>
              <w:pStyle w:val="TableParagraph"/>
              <w:spacing w:before="110" w:line="239" w:lineRule="exact"/>
              <w:ind w:right="102"/>
              <w:jc w:val="center"/>
            </w:pPr>
            <w:r>
              <w:rPr>
                <w:color w:val="161616"/>
                <w:w w:val="98"/>
              </w:rPr>
              <w:t>6</w:t>
            </w:r>
          </w:p>
        </w:tc>
        <w:tc>
          <w:tcPr>
            <w:tcW w:w="424" w:type="dxa"/>
            <w:vAlign w:val="center"/>
          </w:tcPr>
          <w:p w14:paraId="2C590A54" w14:textId="77777777" w:rsidR="000F3064" w:rsidRDefault="008E4DF3" w:rsidP="00A20346">
            <w:pPr>
              <w:pStyle w:val="TableParagraph"/>
              <w:spacing w:before="110" w:line="239" w:lineRule="exact"/>
              <w:ind w:right="99"/>
              <w:jc w:val="center"/>
            </w:pPr>
            <w:r>
              <w:rPr>
                <w:color w:val="161616"/>
                <w:w w:val="90"/>
              </w:rPr>
              <w:t>1</w:t>
            </w:r>
          </w:p>
        </w:tc>
        <w:tc>
          <w:tcPr>
            <w:tcW w:w="429" w:type="dxa"/>
            <w:vAlign w:val="center"/>
          </w:tcPr>
          <w:p w14:paraId="6EEE03BE" w14:textId="77777777" w:rsidR="000F3064" w:rsidRDefault="008E4DF3" w:rsidP="00A20346">
            <w:pPr>
              <w:pStyle w:val="TableParagraph"/>
              <w:spacing w:before="110" w:line="239" w:lineRule="exact"/>
              <w:ind w:right="91"/>
              <w:jc w:val="center"/>
            </w:pPr>
            <w:r>
              <w:rPr>
                <w:color w:val="161616"/>
                <w:w w:val="98"/>
              </w:rPr>
              <w:t>1</w:t>
            </w:r>
          </w:p>
        </w:tc>
        <w:tc>
          <w:tcPr>
            <w:tcW w:w="429" w:type="dxa"/>
            <w:vAlign w:val="center"/>
          </w:tcPr>
          <w:p w14:paraId="3C1277F3" w14:textId="77777777" w:rsidR="000F3064" w:rsidRDefault="008E4DF3" w:rsidP="00A20346">
            <w:pPr>
              <w:pStyle w:val="TableParagraph"/>
              <w:spacing w:line="349" w:lineRule="exact"/>
              <w:ind w:right="25"/>
              <w:jc w:val="center"/>
              <w:rPr>
                <w:sz w:val="36"/>
              </w:rPr>
            </w:pPr>
            <w:r>
              <w:rPr>
                <w:color w:val="161616"/>
                <w:w w:val="92"/>
                <w:sz w:val="36"/>
              </w:rPr>
              <w:t>я</w:t>
            </w:r>
          </w:p>
        </w:tc>
      </w:tr>
      <w:tr w:rsidR="000F3064" w14:paraId="68F8A7D0" w14:textId="77777777" w:rsidTr="00A20346">
        <w:trPr>
          <w:gridAfter w:val="1"/>
          <w:wAfter w:w="16" w:type="dxa"/>
          <w:trHeight w:val="369"/>
        </w:trPr>
        <w:tc>
          <w:tcPr>
            <w:tcW w:w="1135" w:type="dxa"/>
          </w:tcPr>
          <w:p w14:paraId="610D77B5" w14:textId="77777777" w:rsidR="000F3064" w:rsidRDefault="000F3064">
            <w:pPr>
              <w:pStyle w:val="TableParagraph"/>
            </w:pPr>
          </w:p>
        </w:tc>
        <w:tc>
          <w:tcPr>
            <w:tcW w:w="6237" w:type="dxa"/>
          </w:tcPr>
          <w:p w14:paraId="5CB644ED" w14:textId="77777777" w:rsidR="000F3064" w:rsidRDefault="008E4DF3">
            <w:pPr>
              <w:pStyle w:val="TableParagraph"/>
              <w:spacing w:before="110" w:line="239" w:lineRule="exact"/>
              <w:ind w:left="124"/>
            </w:pPr>
            <w:r>
              <w:rPr>
                <w:color w:val="161616"/>
                <w:w w:val="110"/>
              </w:rPr>
              <w:t>на</w:t>
            </w:r>
            <w:r>
              <w:rPr>
                <w:color w:val="161616"/>
                <w:spacing w:val="-13"/>
                <w:w w:val="110"/>
              </w:rPr>
              <w:t xml:space="preserve"> </w:t>
            </w:r>
            <w:r>
              <w:rPr>
                <w:color w:val="161616"/>
                <w:w w:val="110"/>
              </w:rPr>
              <w:t>спине</w:t>
            </w:r>
            <w:r>
              <w:rPr>
                <w:color w:val="161616"/>
                <w:spacing w:val="-7"/>
                <w:w w:val="110"/>
              </w:rPr>
              <w:t xml:space="preserve"> </w:t>
            </w:r>
            <w:r>
              <w:rPr>
                <w:color w:val="161616"/>
                <w:w w:val="110"/>
              </w:rPr>
              <w:t>200</w:t>
            </w:r>
            <w:r>
              <w:rPr>
                <w:color w:val="161616"/>
                <w:spacing w:val="-9"/>
                <w:w w:val="110"/>
              </w:rPr>
              <w:t xml:space="preserve"> </w:t>
            </w:r>
            <w:r>
              <w:rPr>
                <w:color w:val="161616"/>
                <w:w w:val="110"/>
              </w:rPr>
              <w:t>м</w:t>
            </w:r>
            <w:r>
              <w:rPr>
                <w:color w:val="161616"/>
                <w:spacing w:val="-6"/>
                <w:w w:val="110"/>
              </w:rPr>
              <w:t xml:space="preserve"> </w:t>
            </w:r>
            <w:r>
              <w:rPr>
                <w:color w:val="161616"/>
                <w:w w:val="110"/>
              </w:rPr>
              <w:t>(бассейн 25</w:t>
            </w:r>
            <w:r>
              <w:rPr>
                <w:color w:val="161616"/>
                <w:spacing w:val="-3"/>
                <w:w w:val="110"/>
              </w:rPr>
              <w:t xml:space="preserve"> </w:t>
            </w:r>
            <w:r>
              <w:rPr>
                <w:color w:val="161616"/>
                <w:spacing w:val="-5"/>
                <w:w w:val="110"/>
              </w:rPr>
              <w:t>м)</w:t>
            </w:r>
          </w:p>
        </w:tc>
        <w:tc>
          <w:tcPr>
            <w:tcW w:w="709" w:type="dxa"/>
            <w:gridSpan w:val="2"/>
            <w:vAlign w:val="center"/>
          </w:tcPr>
          <w:p w14:paraId="577F20B2" w14:textId="77777777" w:rsidR="000F3064" w:rsidRDefault="008E4DF3" w:rsidP="00A20346">
            <w:pPr>
              <w:pStyle w:val="TableParagraph"/>
              <w:spacing w:before="110" w:line="239" w:lineRule="exact"/>
              <w:ind w:right="80"/>
              <w:jc w:val="center"/>
            </w:pPr>
            <w:r>
              <w:rPr>
                <w:color w:val="161616"/>
                <w:spacing w:val="-5"/>
                <w:w w:val="105"/>
              </w:rPr>
              <w:t>007</w:t>
            </w:r>
          </w:p>
        </w:tc>
        <w:tc>
          <w:tcPr>
            <w:tcW w:w="567" w:type="dxa"/>
            <w:vAlign w:val="center"/>
          </w:tcPr>
          <w:p w14:paraId="43163C62" w14:textId="77777777" w:rsidR="000F3064" w:rsidRDefault="008E4DF3" w:rsidP="00A20346">
            <w:pPr>
              <w:pStyle w:val="TableParagraph"/>
              <w:spacing w:before="105" w:line="244" w:lineRule="exact"/>
              <w:ind w:right="81"/>
              <w:jc w:val="center"/>
            </w:pPr>
            <w:r>
              <w:rPr>
                <w:color w:val="161616"/>
                <w:spacing w:val="-5"/>
                <w:w w:val="105"/>
              </w:rPr>
              <w:t>035</w:t>
            </w:r>
          </w:p>
        </w:tc>
        <w:tc>
          <w:tcPr>
            <w:tcW w:w="429" w:type="dxa"/>
            <w:vAlign w:val="center"/>
          </w:tcPr>
          <w:p w14:paraId="47174EC6" w14:textId="77777777" w:rsidR="000F3064" w:rsidRDefault="008E4DF3" w:rsidP="00A20346">
            <w:pPr>
              <w:pStyle w:val="TableParagraph"/>
              <w:spacing w:before="105" w:line="244" w:lineRule="exact"/>
              <w:ind w:right="88"/>
              <w:jc w:val="center"/>
            </w:pPr>
            <w:r>
              <w:rPr>
                <w:color w:val="161616"/>
                <w:w w:val="98"/>
              </w:rPr>
              <w:t>1</w:t>
            </w:r>
          </w:p>
        </w:tc>
        <w:tc>
          <w:tcPr>
            <w:tcW w:w="434" w:type="dxa"/>
            <w:vAlign w:val="center"/>
          </w:tcPr>
          <w:p w14:paraId="6435CD3B" w14:textId="77777777" w:rsidR="000F3064" w:rsidRDefault="008E4DF3" w:rsidP="00A20346">
            <w:pPr>
              <w:pStyle w:val="TableParagraph"/>
              <w:spacing w:before="110" w:line="239" w:lineRule="exact"/>
              <w:ind w:right="87"/>
              <w:jc w:val="center"/>
            </w:pPr>
            <w:r>
              <w:rPr>
                <w:color w:val="161616"/>
                <w:w w:val="106"/>
              </w:rPr>
              <w:t>8</w:t>
            </w:r>
          </w:p>
        </w:tc>
        <w:tc>
          <w:tcPr>
            <w:tcW w:w="424" w:type="dxa"/>
            <w:vAlign w:val="center"/>
          </w:tcPr>
          <w:p w14:paraId="7F0F3F53" w14:textId="77777777" w:rsidR="000F3064" w:rsidRDefault="008E4DF3" w:rsidP="00A20346">
            <w:pPr>
              <w:pStyle w:val="TableParagraph"/>
              <w:spacing w:before="101" w:line="248" w:lineRule="exact"/>
              <w:ind w:right="91"/>
              <w:jc w:val="center"/>
              <w:rPr>
                <w:sz w:val="23"/>
              </w:rPr>
            </w:pPr>
            <w:r>
              <w:rPr>
                <w:color w:val="161616"/>
                <w:w w:val="94"/>
                <w:sz w:val="23"/>
              </w:rPr>
              <w:t>1</w:t>
            </w:r>
          </w:p>
        </w:tc>
        <w:tc>
          <w:tcPr>
            <w:tcW w:w="429" w:type="dxa"/>
            <w:vAlign w:val="center"/>
          </w:tcPr>
          <w:p w14:paraId="06FD4CC4" w14:textId="77777777" w:rsidR="000F3064" w:rsidRDefault="008E4DF3" w:rsidP="00A20346">
            <w:pPr>
              <w:pStyle w:val="TableParagraph"/>
              <w:spacing w:before="110" w:line="239" w:lineRule="exact"/>
              <w:ind w:right="91"/>
              <w:jc w:val="center"/>
            </w:pPr>
            <w:r>
              <w:rPr>
                <w:color w:val="161616"/>
                <w:w w:val="98"/>
              </w:rPr>
              <w:t>1</w:t>
            </w:r>
          </w:p>
        </w:tc>
        <w:tc>
          <w:tcPr>
            <w:tcW w:w="429" w:type="dxa"/>
            <w:vAlign w:val="center"/>
          </w:tcPr>
          <w:p w14:paraId="3E76A730" w14:textId="77777777" w:rsidR="000F3064" w:rsidRDefault="008E4DF3" w:rsidP="00A20346">
            <w:pPr>
              <w:pStyle w:val="TableParagraph"/>
              <w:spacing w:line="349" w:lineRule="exact"/>
              <w:ind w:right="16"/>
              <w:jc w:val="center"/>
              <w:rPr>
                <w:sz w:val="36"/>
              </w:rPr>
            </w:pPr>
            <w:r>
              <w:rPr>
                <w:color w:val="161616"/>
                <w:w w:val="92"/>
                <w:sz w:val="36"/>
              </w:rPr>
              <w:t>я</w:t>
            </w:r>
          </w:p>
        </w:tc>
      </w:tr>
      <w:tr w:rsidR="000F3064" w14:paraId="73BE3023" w14:textId="77777777" w:rsidTr="00A20346">
        <w:trPr>
          <w:gridAfter w:val="1"/>
          <w:wAfter w:w="16" w:type="dxa"/>
          <w:trHeight w:val="369"/>
        </w:trPr>
        <w:tc>
          <w:tcPr>
            <w:tcW w:w="1135" w:type="dxa"/>
          </w:tcPr>
          <w:p w14:paraId="264ACC6D" w14:textId="77777777" w:rsidR="000F3064" w:rsidRDefault="000F3064">
            <w:pPr>
              <w:pStyle w:val="TableParagraph"/>
            </w:pPr>
          </w:p>
        </w:tc>
        <w:tc>
          <w:tcPr>
            <w:tcW w:w="6237" w:type="dxa"/>
          </w:tcPr>
          <w:p w14:paraId="1E9140B9" w14:textId="77777777" w:rsidR="000F3064" w:rsidRDefault="008E4DF3">
            <w:pPr>
              <w:pStyle w:val="TableParagraph"/>
              <w:spacing w:before="104" w:line="245" w:lineRule="exact"/>
              <w:ind w:left="120"/>
            </w:pPr>
            <w:r>
              <w:rPr>
                <w:color w:val="161616"/>
                <w:w w:val="105"/>
              </w:rPr>
              <w:t>баттерфляй</w:t>
            </w:r>
            <w:r>
              <w:rPr>
                <w:color w:val="161616"/>
                <w:spacing w:val="70"/>
                <w:w w:val="150"/>
              </w:rPr>
              <w:t xml:space="preserve"> </w:t>
            </w:r>
            <w:r>
              <w:rPr>
                <w:color w:val="161616"/>
                <w:w w:val="105"/>
              </w:rPr>
              <w:t>50</w:t>
            </w:r>
            <w:r>
              <w:rPr>
                <w:color w:val="161616"/>
                <w:spacing w:val="1"/>
                <w:w w:val="105"/>
              </w:rPr>
              <w:t xml:space="preserve"> </w:t>
            </w:r>
            <w:r>
              <w:rPr>
                <w:color w:val="161616"/>
                <w:spacing w:val="-10"/>
                <w:w w:val="105"/>
              </w:rPr>
              <w:t>м</w:t>
            </w:r>
          </w:p>
        </w:tc>
        <w:tc>
          <w:tcPr>
            <w:tcW w:w="709" w:type="dxa"/>
            <w:gridSpan w:val="2"/>
            <w:vAlign w:val="center"/>
          </w:tcPr>
          <w:p w14:paraId="456CCBDA" w14:textId="77777777" w:rsidR="000F3064" w:rsidRDefault="008E4DF3" w:rsidP="00A20346">
            <w:pPr>
              <w:pStyle w:val="TableParagraph"/>
              <w:spacing w:before="105" w:line="244" w:lineRule="exact"/>
              <w:ind w:right="80"/>
              <w:jc w:val="center"/>
            </w:pPr>
            <w:r>
              <w:rPr>
                <w:color w:val="161616"/>
                <w:spacing w:val="-5"/>
                <w:w w:val="105"/>
              </w:rPr>
              <w:t>007</w:t>
            </w:r>
          </w:p>
        </w:tc>
        <w:tc>
          <w:tcPr>
            <w:tcW w:w="567" w:type="dxa"/>
            <w:vAlign w:val="center"/>
          </w:tcPr>
          <w:p w14:paraId="79D55171" w14:textId="77777777" w:rsidR="000F3064" w:rsidRDefault="008E4DF3" w:rsidP="00A20346">
            <w:pPr>
              <w:pStyle w:val="TableParagraph"/>
              <w:spacing w:before="101" w:line="248" w:lineRule="exact"/>
              <w:ind w:right="83"/>
              <w:jc w:val="center"/>
            </w:pPr>
            <w:r>
              <w:rPr>
                <w:color w:val="161616"/>
                <w:spacing w:val="-5"/>
                <w:w w:val="105"/>
              </w:rPr>
              <w:t>013</w:t>
            </w:r>
          </w:p>
        </w:tc>
        <w:tc>
          <w:tcPr>
            <w:tcW w:w="429" w:type="dxa"/>
            <w:vAlign w:val="center"/>
          </w:tcPr>
          <w:p w14:paraId="07A267CC" w14:textId="77777777" w:rsidR="000F3064" w:rsidRDefault="008E4DF3" w:rsidP="00A20346">
            <w:pPr>
              <w:pStyle w:val="TableParagraph"/>
              <w:spacing w:before="101" w:line="248" w:lineRule="exact"/>
              <w:ind w:right="79"/>
              <w:jc w:val="center"/>
            </w:pPr>
            <w:r>
              <w:rPr>
                <w:color w:val="161616"/>
                <w:w w:val="106"/>
              </w:rPr>
              <w:t>1</w:t>
            </w:r>
          </w:p>
        </w:tc>
        <w:tc>
          <w:tcPr>
            <w:tcW w:w="434" w:type="dxa"/>
            <w:vAlign w:val="center"/>
          </w:tcPr>
          <w:p w14:paraId="7C74A771" w14:textId="77777777" w:rsidR="000F3064" w:rsidRDefault="008E4DF3" w:rsidP="00A20346">
            <w:pPr>
              <w:pStyle w:val="TableParagraph"/>
              <w:spacing w:before="101" w:line="248" w:lineRule="exact"/>
              <w:ind w:right="87"/>
              <w:jc w:val="center"/>
            </w:pPr>
            <w:r>
              <w:rPr>
                <w:color w:val="161616"/>
                <w:w w:val="106"/>
              </w:rPr>
              <w:t>8</w:t>
            </w:r>
          </w:p>
        </w:tc>
        <w:tc>
          <w:tcPr>
            <w:tcW w:w="424" w:type="dxa"/>
            <w:vAlign w:val="center"/>
          </w:tcPr>
          <w:p w14:paraId="22488BF2" w14:textId="77777777" w:rsidR="000F3064" w:rsidRDefault="008E4DF3" w:rsidP="00A20346">
            <w:pPr>
              <w:pStyle w:val="TableParagraph"/>
              <w:spacing w:before="101" w:line="248" w:lineRule="exact"/>
              <w:ind w:right="86"/>
              <w:jc w:val="center"/>
            </w:pPr>
            <w:r>
              <w:rPr>
                <w:color w:val="161616"/>
                <w:w w:val="106"/>
              </w:rPr>
              <w:t>1</w:t>
            </w:r>
          </w:p>
        </w:tc>
        <w:tc>
          <w:tcPr>
            <w:tcW w:w="429" w:type="dxa"/>
            <w:vAlign w:val="center"/>
          </w:tcPr>
          <w:p w14:paraId="542D79FC" w14:textId="77777777" w:rsidR="000F3064" w:rsidRDefault="008E4DF3" w:rsidP="00A20346">
            <w:pPr>
              <w:pStyle w:val="TableParagraph"/>
              <w:spacing w:before="128"/>
              <w:ind w:right="82"/>
              <w:jc w:val="center"/>
              <w:rPr>
                <w:sz w:val="19"/>
              </w:rPr>
            </w:pPr>
            <w:r>
              <w:rPr>
                <w:color w:val="161616"/>
                <w:w w:val="106"/>
                <w:sz w:val="19"/>
              </w:rPr>
              <w:t>1</w:t>
            </w:r>
          </w:p>
        </w:tc>
        <w:tc>
          <w:tcPr>
            <w:tcW w:w="429" w:type="dxa"/>
            <w:vAlign w:val="center"/>
          </w:tcPr>
          <w:p w14:paraId="6FADA5CA" w14:textId="77777777" w:rsidR="000F3064" w:rsidRDefault="008E4DF3" w:rsidP="00A20346">
            <w:pPr>
              <w:pStyle w:val="TableParagraph"/>
              <w:spacing w:line="349" w:lineRule="exact"/>
              <w:ind w:right="15"/>
              <w:jc w:val="center"/>
              <w:rPr>
                <w:sz w:val="36"/>
              </w:rPr>
            </w:pPr>
            <w:r>
              <w:rPr>
                <w:color w:val="161616"/>
                <w:w w:val="98"/>
                <w:sz w:val="36"/>
              </w:rPr>
              <w:t>я</w:t>
            </w:r>
          </w:p>
        </w:tc>
      </w:tr>
      <w:tr w:rsidR="000F3064" w14:paraId="1780DC42" w14:textId="77777777" w:rsidTr="00A20346">
        <w:trPr>
          <w:gridAfter w:val="1"/>
          <w:wAfter w:w="16" w:type="dxa"/>
          <w:trHeight w:val="369"/>
        </w:trPr>
        <w:tc>
          <w:tcPr>
            <w:tcW w:w="1135" w:type="dxa"/>
          </w:tcPr>
          <w:p w14:paraId="6249B55C" w14:textId="77777777" w:rsidR="000F3064" w:rsidRDefault="000F3064">
            <w:pPr>
              <w:pStyle w:val="TableParagraph"/>
            </w:pPr>
          </w:p>
        </w:tc>
        <w:tc>
          <w:tcPr>
            <w:tcW w:w="6237" w:type="dxa"/>
          </w:tcPr>
          <w:p w14:paraId="40BF73FF" w14:textId="77777777" w:rsidR="000F3064" w:rsidRDefault="008E4DF3">
            <w:pPr>
              <w:pStyle w:val="TableParagraph"/>
              <w:spacing w:before="100" w:line="249" w:lineRule="exact"/>
              <w:ind w:left="120"/>
            </w:pPr>
            <w:r>
              <w:rPr>
                <w:color w:val="161616"/>
                <w:w w:val="105"/>
              </w:rPr>
              <w:t>баттерфляй</w:t>
            </w:r>
            <w:r>
              <w:rPr>
                <w:color w:val="161616"/>
                <w:spacing w:val="68"/>
                <w:w w:val="150"/>
              </w:rPr>
              <w:t xml:space="preserve"> </w:t>
            </w:r>
            <w:r>
              <w:rPr>
                <w:color w:val="161616"/>
                <w:w w:val="105"/>
              </w:rPr>
              <w:t>50 м</w:t>
            </w:r>
            <w:r>
              <w:rPr>
                <w:color w:val="161616"/>
                <w:spacing w:val="-7"/>
                <w:w w:val="105"/>
              </w:rPr>
              <w:t xml:space="preserve"> </w:t>
            </w:r>
            <w:r>
              <w:rPr>
                <w:color w:val="161616"/>
                <w:w w:val="105"/>
              </w:rPr>
              <w:t>(бассейн</w:t>
            </w:r>
            <w:r>
              <w:rPr>
                <w:color w:val="161616"/>
                <w:spacing w:val="33"/>
                <w:w w:val="105"/>
              </w:rPr>
              <w:t xml:space="preserve"> </w:t>
            </w:r>
            <w:r>
              <w:rPr>
                <w:color w:val="161616"/>
                <w:w w:val="105"/>
              </w:rPr>
              <w:t>25</w:t>
            </w:r>
            <w:r>
              <w:rPr>
                <w:color w:val="161616"/>
                <w:spacing w:val="-4"/>
                <w:w w:val="105"/>
              </w:rPr>
              <w:t xml:space="preserve"> </w:t>
            </w:r>
            <w:r>
              <w:rPr>
                <w:color w:val="161616"/>
                <w:spacing w:val="-5"/>
                <w:w w:val="105"/>
              </w:rPr>
              <w:t>м)</w:t>
            </w:r>
          </w:p>
        </w:tc>
        <w:tc>
          <w:tcPr>
            <w:tcW w:w="709" w:type="dxa"/>
            <w:gridSpan w:val="2"/>
            <w:vAlign w:val="center"/>
          </w:tcPr>
          <w:p w14:paraId="0BD1D4DB" w14:textId="77777777" w:rsidR="000F3064" w:rsidRDefault="008E4DF3" w:rsidP="00A20346">
            <w:pPr>
              <w:pStyle w:val="TableParagraph"/>
              <w:spacing w:before="105" w:line="244" w:lineRule="exact"/>
              <w:ind w:right="80"/>
              <w:jc w:val="center"/>
            </w:pPr>
            <w:r>
              <w:rPr>
                <w:color w:val="161616"/>
                <w:spacing w:val="-5"/>
                <w:w w:val="105"/>
              </w:rPr>
              <w:t>007</w:t>
            </w:r>
          </w:p>
        </w:tc>
        <w:tc>
          <w:tcPr>
            <w:tcW w:w="567" w:type="dxa"/>
            <w:vAlign w:val="center"/>
          </w:tcPr>
          <w:p w14:paraId="0BDF9986" w14:textId="77777777" w:rsidR="000F3064" w:rsidRDefault="008E4DF3" w:rsidP="00A20346">
            <w:pPr>
              <w:pStyle w:val="TableParagraph"/>
              <w:spacing w:before="101" w:line="248" w:lineRule="exact"/>
              <w:ind w:right="80"/>
              <w:jc w:val="center"/>
            </w:pPr>
            <w:r>
              <w:rPr>
                <w:color w:val="161616"/>
                <w:spacing w:val="-5"/>
                <w:w w:val="110"/>
              </w:rPr>
              <w:t>036</w:t>
            </w:r>
          </w:p>
        </w:tc>
        <w:tc>
          <w:tcPr>
            <w:tcW w:w="429" w:type="dxa"/>
            <w:vAlign w:val="center"/>
          </w:tcPr>
          <w:p w14:paraId="1C11537E" w14:textId="77777777" w:rsidR="000F3064" w:rsidRDefault="008E4DF3" w:rsidP="00A20346">
            <w:pPr>
              <w:pStyle w:val="TableParagraph"/>
              <w:spacing w:before="101" w:line="248" w:lineRule="exact"/>
              <w:ind w:right="79"/>
              <w:jc w:val="center"/>
            </w:pPr>
            <w:r>
              <w:rPr>
                <w:color w:val="161616"/>
                <w:w w:val="106"/>
              </w:rPr>
              <w:t>1</w:t>
            </w:r>
          </w:p>
        </w:tc>
        <w:tc>
          <w:tcPr>
            <w:tcW w:w="434" w:type="dxa"/>
            <w:vAlign w:val="center"/>
          </w:tcPr>
          <w:p w14:paraId="5FBCC9E2" w14:textId="77777777" w:rsidR="000F3064" w:rsidRDefault="008E4DF3" w:rsidP="00A20346">
            <w:pPr>
              <w:pStyle w:val="TableParagraph"/>
              <w:spacing w:before="101" w:line="248" w:lineRule="exact"/>
              <w:ind w:right="87"/>
              <w:jc w:val="center"/>
            </w:pPr>
            <w:r>
              <w:rPr>
                <w:color w:val="161616"/>
                <w:w w:val="106"/>
              </w:rPr>
              <w:t>8</w:t>
            </w:r>
          </w:p>
        </w:tc>
        <w:tc>
          <w:tcPr>
            <w:tcW w:w="424" w:type="dxa"/>
            <w:vAlign w:val="center"/>
          </w:tcPr>
          <w:p w14:paraId="6899DD62" w14:textId="77777777" w:rsidR="000F3064" w:rsidRDefault="008E4DF3" w:rsidP="00A20346">
            <w:pPr>
              <w:pStyle w:val="TableParagraph"/>
              <w:spacing w:before="101" w:line="248" w:lineRule="exact"/>
              <w:ind w:right="86"/>
              <w:jc w:val="center"/>
            </w:pPr>
            <w:r>
              <w:rPr>
                <w:color w:val="161616"/>
                <w:w w:val="106"/>
              </w:rPr>
              <w:t>1</w:t>
            </w:r>
          </w:p>
        </w:tc>
        <w:tc>
          <w:tcPr>
            <w:tcW w:w="429" w:type="dxa"/>
            <w:vAlign w:val="center"/>
          </w:tcPr>
          <w:p w14:paraId="71CEE339" w14:textId="77777777" w:rsidR="000F3064" w:rsidRDefault="008E4DF3" w:rsidP="00A20346">
            <w:pPr>
              <w:pStyle w:val="TableParagraph"/>
              <w:spacing w:before="101" w:line="248" w:lineRule="exact"/>
              <w:ind w:right="91"/>
              <w:jc w:val="center"/>
            </w:pPr>
            <w:r>
              <w:rPr>
                <w:color w:val="161616"/>
                <w:w w:val="98"/>
              </w:rPr>
              <w:t>1</w:t>
            </w:r>
          </w:p>
        </w:tc>
        <w:tc>
          <w:tcPr>
            <w:tcW w:w="429" w:type="dxa"/>
            <w:vAlign w:val="center"/>
          </w:tcPr>
          <w:p w14:paraId="28EFEDC1" w14:textId="77777777" w:rsidR="000F3064" w:rsidRDefault="008E4DF3" w:rsidP="00A20346">
            <w:pPr>
              <w:pStyle w:val="TableParagraph"/>
              <w:spacing w:line="349" w:lineRule="exact"/>
              <w:ind w:right="20"/>
              <w:jc w:val="center"/>
              <w:rPr>
                <w:sz w:val="36"/>
              </w:rPr>
            </w:pPr>
            <w:r>
              <w:rPr>
                <w:color w:val="161616"/>
                <w:w w:val="95"/>
                <w:sz w:val="36"/>
              </w:rPr>
              <w:t>я</w:t>
            </w:r>
          </w:p>
        </w:tc>
      </w:tr>
      <w:tr w:rsidR="000F3064" w14:paraId="2B09836F" w14:textId="77777777" w:rsidTr="00A20346">
        <w:trPr>
          <w:gridAfter w:val="1"/>
          <w:wAfter w:w="16" w:type="dxa"/>
          <w:trHeight w:val="374"/>
        </w:trPr>
        <w:tc>
          <w:tcPr>
            <w:tcW w:w="1135" w:type="dxa"/>
          </w:tcPr>
          <w:p w14:paraId="458E8CF8" w14:textId="77777777" w:rsidR="000F3064" w:rsidRDefault="000F3064">
            <w:pPr>
              <w:pStyle w:val="TableParagraph"/>
            </w:pPr>
          </w:p>
        </w:tc>
        <w:tc>
          <w:tcPr>
            <w:tcW w:w="6237" w:type="dxa"/>
          </w:tcPr>
          <w:p w14:paraId="08C2DA64" w14:textId="77777777" w:rsidR="000F3064" w:rsidRDefault="008E4DF3">
            <w:pPr>
              <w:pStyle w:val="TableParagraph"/>
              <w:spacing w:before="110" w:line="244" w:lineRule="exact"/>
              <w:ind w:left="120"/>
            </w:pPr>
            <w:r>
              <w:rPr>
                <w:color w:val="161616"/>
                <w:w w:val="105"/>
              </w:rPr>
              <w:t>баттерфляй</w:t>
            </w:r>
            <w:r>
              <w:rPr>
                <w:color w:val="161616"/>
                <w:spacing w:val="71"/>
                <w:w w:val="150"/>
              </w:rPr>
              <w:t xml:space="preserve"> </w:t>
            </w:r>
            <w:r>
              <w:rPr>
                <w:color w:val="161616"/>
                <w:w w:val="105"/>
              </w:rPr>
              <w:t>100</w:t>
            </w:r>
            <w:r>
              <w:rPr>
                <w:color w:val="161616"/>
                <w:spacing w:val="11"/>
                <w:w w:val="105"/>
              </w:rPr>
              <w:t xml:space="preserve"> </w:t>
            </w:r>
            <w:r>
              <w:rPr>
                <w:color w:val="161616"/>
                <w:spacing w:val="-10"/>
                <w:w w:val="105"/>
              </w:rPr>
              <w:t>м</w:t>
            </w:r>
          </w:p>
        </w:tc>
        <w:tc>
          <w:tcPr>
            <w:tcW w:w="709" w:type="dxa"/>
            <w:gridSpan w:val="2"/>
            <w:vAlign w:val="center"/>
          </w:tcPr>
          <w:p w14:paraId="3640EF11" w14:textId="77777777" w:rsidR="000F3064" w:rsidRDefault="008E4DF3" w:rsidP="00A20346">
            <w:pPr>
              <w:pStyle w:val="TableParagraph"/>
              <w:spacing w:before="115" w:line="239" w:lineRule="exact"/>
              <w:ind w:right="82"/>
              <w:jc w:val="center"/>
            </w:pPr>
            <w:r>
              <w:rPr>
                <w:color w:val="161616"/>
                <w:spacing w:val="-5"/>
                <w:w w:val="105"/>
              </w:rPr>
              <w:t>007</w:t>
            </w:r>
          </w:p>
        </w:tc>
        <w:tc>
          <w:tcPr>
            <w:tcW w:w="567" w:type="dxa"/>
            <w:vAlign w:val="center"/>
          </w:tcPr>
          <w:p w14:paraId="7420369D" w14:textId="77777777" w:rsidR="000F3064" w:rsidRDefault="008E4DF3" w:rsidP="00A20346">
            <w:pPr>
              <w:pStyle w:val="TableParagraph"/>
              <w:spacing w:before="110" w:line="244" w:lineRule="exact"/>
              <w:ind w:right="80"/>
              <w:jc w:val="center"/>
            </w:pPr>
            <w:r>
              <w:rPr>
                <w:color w:val="161616"/>
                <w:spacing w:val="-5"/>
                <w:w w:val="110"/>
              </w:rPr>
              <w:t>014</w:t>
            </w:r>
          </w:p>
        </w:tc>
        <w:tc>
          <w:tcPr>
            <w:tcW w:w="429" w:type="dxa"/>
            <w:vAlign w:val="center"/>
          </w:tcPr>
          <w:p w14:paraId="12DC2444" w14:textId="77777777" w:rsidR="000F3064" w:rsidRDefault="008E4DF3" w:rsidP="00A20346">
            <w:pPr>
              <w:pStyle w:val="TableParagraph"/>
              <w:spacing w:before="100" w:line="254" w:lineRule="exact"/>
              <w:ind w:right="86"/>
              <w:jc w:val="center"/>
              <w:rPr>
                <w:sz w:val="23"/>
              </w:rPr>
            </w:pPr>
            <w:r>
              <w:rPr>
                <w:color w:val="161616"/>
                <w:w w:val="85"/>
                <w:sz w:val="23"/>
              </w:rPr>
              <w:t>1</w:t>
            </w:r>
          </w:p>
        </w:tc>
        <w:tc>
          <w:tcPr>
            <w:tcW w:w="434" w:type="dxa"/>
            <w:vAlign w:val="center"/>
          </w:tcPr>
          <w:p w14:paraId="226808AA" w14:textId="77777777" w:rsidR="000F3064" w:rsidRDefault="008E4DF3" w:rsidP="00A20346">
            <w:pPr>
              <w:pStyle w:val="TableParagraph"/>
              <w:spacing w:before="110" w:line="244" w:lineRule="exact"/>
              <w:ind w:right="116"/>
              <w:jc w:val="center"/>
            </w:pPr>
            <w:r>
              <w:rPr>
                <w:color w:val="161616"/>
                <w:w w:val="85"/>
              </w:rPr>
              <w:t>6</w:t>
            </w:r>
          </w:p>
        </w:tc>
        <w:tc>
          <w:tcPr>
            <w:tcW w:w="424" w:type="dxa"/>
            <w:vAlign w:val="center"/>
          </w:tcPr>
          <w:p w14:paraId="0C2131EF" w14:textId="77777777" w:rsidR="000F3064" w:rsidRDefault="008E4DF3" w:rsidP="00A20346">
            <w:pPr>
              <w:pStyle w:val="TableParagraph"/>
              <w:spacing w:before="110" w:line="244" w:lineRule="exact"/>
              <w:ind w:right="86"/>
              <w:jc w:val="center"/>
            </w:pPr>
            <w:r>
              <w:rPr>
                <w:color w:val="161616"/>
                <w:w w:val="106"/>
              </w:rPr>
              <w:t>1</w:t>
            </w:r>
          </w:p>
        </w:tc>
        <w:tc>
          <w:tcPr>
            <w:tcW w:w="429" w:type="dxa"/>
            <w:vAlign w:val="center"/>
          </w:tcPr>
          <w:p w14:paraId="70855EEF" w14:textId="77777777" w:rsidR="000F3064" w:rsidRDefault="008E4DF3" w:rsidP="00A20346">
            <w:pPr>
              <w:pStyle w:val="TableParagraph"/>
              <w:spacing w:before="110" w:line="244" w:lineRule="exact"/>
              <w:ind w:right="91"/>
              <w:jc w:val="center"/>
            </w:pPr>
            <w:r>
              <w:rPr>
                <w:color w:val="161616"/>
                <w:w w:val="98"/>
              </w:rPr>
              <w:t>1</w:t>
            </w:r>
          </w:p>
        </w:tc>
        <w:tc>
          <w:tcPr>
            <w:tcW w:w="429" w:type="dxa"/>
            <w:vAlign w:val="center"/>
          </w:tcPr>
          <w:p w14:paraId="4797F11B" w14:textId="77777777" w:rsidR="000F3064" w:rsidRDefault="008E4DF3" w:rsidP="00A20346">
            <w:pPr>
              <w:pStyle w:val="TableParagraph"/>
              <w:spacing w:line="354" w:lineRule="exact"/>
              <w:ind w:right="15"/>
              <w:jc w:val="center"/>
              <w:rPr>
                <w:sz w:val="36"/>
              </w:rPr>
            </w:pPr>
            <w:r>
              <w:rPr>
                <w:color w:val="161616"/>
                <w:w w:val="98"/>
                <w:sz w:val="36"/>
              </w:rPr>
              <w:t>я</w:t>
            </w:r>
          </w:p>
        </w:tc>
      </w:tr>
      <w:tr w:rsidR="000F3064" w14:paraId="04D4C44D" w14:textId="77777777" w:rsidTr="00A20346">
        <w:trPr>
          <w:gridAfter w:val="1"/>
          <w:wAfter w:w="16" w:type="dxa"/>
          <w:trHeight w:val="374"/>
        </w:trPr>
        <w:tc>
          <w:tcPr>
            <w:tcW w:w="1135" w:type="dxa"/>
          </w:tcPr>
          <w:p w14:paraId="2703FF02" w14:textId="77777777" w:rsidR="000F3064" w:rsidRDefault="000F3064">
            <w:pPr>
              <w:pStyle w:val="TableParagraph"/>
            </w:pPr>
          </w:p>
        </w:tc>
        <w:tc>
          <w:tcPr>
            <w:tcW w:w="6237" w:type="dxa"/>
          </w:tcPr>
          <w:p w14:paraId="5F5AC6B7" w14:textId="77777777" w:rsidR="000F3064" w:rsidRDefault="008E4DF3">
            <w:pPr>
              <w:pStyle w:val="TableParagraph"/>
              <w:spacing w:before="110" w:line="244" w:lineRule="exact"/>
              <w:ind w:left="120"/>
            </w:pPr>
            <w:r>
              <w:rPr>
                <w:color w:val="161616"/>
                <w:w w:val="105"/>
              </w:rPr>
              <w:t>баттерфляй</w:t>
            </w:r>
            <w:r>
              <w:rPr>
                <w:color w:val="161616"/>
                <w:spacing w:val="71"/>
                <w:w w:val="150"/>
              </w:rPr>
              <w:t xml:space="preserve"> </w:t>
            </w:r>
            <w:r>
              <w:rPr>
                <w:color w:val="161616"/>
                <w:w w:val="105"/>
              </w:rPr>
              <w:t>100</w:t>
            </w:r>
            <w:r>
              <w:rPr>
                <w:color w:val="161616"/>
                <w:spacing w:val="11"/>
                <w:w w:val="105"/>
              </w:rPr>
              <w:t xml:space="preserve"> </w:t>
            </w:r>
            <w:r>
              <w:rPr>
                <w:color w:val="161616"/>
                <w:w w:val="105"/>
              </w:rPr>
              <w:t>м</w:t>
            </w:r>
            <w:r>
              <w:rPr>
                <w:color w:val="161616"/>
                <w:spacing w:val="13"/>
                <w:w w:val="105"/>
              </w:rPr>
              <w:t xml:space="preserve"> </w:t>
            </w:r>
            <w:r>
              <w:rPr>
                <w:color w:val="161616"/>
                <w:w w:val="105"/>
              </w:rPr>
              <w:t>(бассейн</w:t>
            </w:r>
            <w:r>
              <w:rPr>
                <w:color w:val="161616"/>
                <w:spacing w:val="26"/>
                <w:w w:val="105"/>
              </w:rPr>
              <w:t xml:space="preserve"> </w:t>
            </w:r>
            <w:r>
              <w:rPr>
                <w:color w:val="161616"/>
                <w:w w:val="105"/>
              </w:rPr>
              <w:t>25</w:t>
            </w:r>
            <w:r>
              <w:rPr>
                <w:color w:val="161616"/>
                <w:spacing w:val="17"/>
                <w:w w:val="105"/>
              </w:rPr>
              <w:t xml:space="preserve"> </w:t>
            </w:r>
            <w:r>
              <w:rPr>
                <w:color w:val="161616"/>
                <w:spacing w:val="-5"/>
                <w:w w:val="105"/>
              </w:rPr>
              <w:t>м)</w:t>
            </w:r>
          </w:p>
        </w:tc>
        <w:tc>
          <w:tcPr>
            <w:tcW w:w="709" w:type="dxa"/>
            <w:gridSpan w:val="2"/>
            <w:vAlign w:val="center"/>
          </w:tcPr>
          <w:p w14:paraId="38865643" w14:textId="77777777" w:rsidR="000F3064" w:rsidRDefault="008E4DF3" w:rsidP="00A20346">
            <w:pPr>
              <w:pStyle w:val="TableParagraph"/>
              <w:spacing w:before="115" w:line="239" w:lineRule="exact"/>
              <w:ind w:right="82"/>
              <w:jc w:val="center"/>
            </w:pPr>
            <w:r>
              <w:rPr>
                <w:color w:val="161616"/>
                <w:spacing w:val="-5"/>
                <w:w w:val="105"/>
              </w:rPr>
              <w:t>007</w:t>
            </w:r>
          </w:p>
        </w:tc>
        <w:tc>
          <w:tcPr>
            <w:tcW w:w="567" w:type="dxa"/>
            <w:vAlign w:val="center"/>
          </w:tcPr>
          <w:p w14:paraId="14A824E1" w14:textId="77777777" w:rsidR="000F3064" w:rsidRDefault="008E4DF3" w:rsidP="00A20346">
            <w:pPr>
              <w:pStyle w:val="TableParagraph"/>
              <w:spacing w:before="110" w:line="244" w:lineRule="exact"/>
              <w:ind w:right="83"/>
              <w:jc w:val="center"/>
            </w:pPr>
            <w:r>
              <w:rPr>
                <w:color w:val="161616"/>
                <w:spacing w:val="-5"/>
                <w:w w:val="105"/>
              </w:rPr>
              <w:t>037</w:t>
            </w:r>
          </w:p>
        </w:tc>
        <w:tc>
          <w:tcPr>
            <w:tcW w:w="429" w:type="dxa"/>
            <w:vAlign w:val="center"/>
          </w:tcPr>
          <w:p w14:paraId="119B8BBB" w14:textId="77777777" w:rsidR="000F3064" w:rsidRDefault="008E4DF3" w:rsidP="00A20346">
            <w:pPr>
              <w:pStyle w:val="TableParagraph"/>
              <w:spacing w:before="110" w:line="244" w:lineRule="exact"/>
              <w:ind w:right="87"/>
              <w:jc w:val="center"/>
            </w:pPr>
            <w:r>
              <w:rPr>
                <w:color w:val="161616"/>
                <w:w w:val="107"/>
              </w:rPr>
              <w:t>1</w:t>
            </w:r>
          </w:p>
        </w:tc>
        <w:tc>
          <w:tcPr>
            <w:tcW w:w="434" w:type="dxa"/>
            <w:vAlign w:val="center"/>
          </w:tcPr>
          <w:p w14:paraId="174C3D0F" w14:textId="77777777" w:rsidR="000F3064" w:rsidRDefault="008E4DF3" w:rsidP="00A20346">
            <w:pPr>
              <w:pStyle w:val="TableParagraph"/>
              <w:spacing w:before="110" w:line="244" w:lineRule="exact"/>
              <w:ind w:right="91"/>
              <w:jc w:val="center"/>
            </w:pPr>
            <w:r>
              <w:rPr>
                <w:color w:val="161616"/>
                <w:w w:val="107"/>
              </w:rPr>
              <w:t>8</w:t>
            </w:r>
          </w:p>
        </w:tc>
        <w:tc>
          <w:tcPr>
            <w:tcW w:w="424" w:type="dxa"/>
            <w:vAlign w:val="center"/>
          </w:tcPr>
          <w:p w14:paraId="62CF1DCC" w14:textId="77777777" w:rsidR="000F3064" w:rsidRDefault="008E4DF3" w:rsidP="00A20346">
            <w:pPr>
              <w:pStyle w:val="TableParagraph"/>
              <w:spacing w:before="110" w:line="244" w:lineRule="exact"/>
              <w:ind w:right="86"/>
              <w:jc w:val="center"/>
            </w:pPr>
            <w:r>
              <w:rPr>
                <w:color w:val="161616"/>
                <w:w w:val="106"/>
              </w:rPr>
              <w:t>1</w:t>
            </w:r>
          </w:p>
        </w:tc>
        <w:tc>
          <w:tcPr>
            <w:tcW w:w="429" w:type="dxa"/>
            <w:vAlign w:val="center"/>
          </w:tcPr>
          <w:p w14:paraId="3EB70189" w14:textId="77777777" w:rsidR="000F3064" w:rsidRDefault="008E4DF3" w:rsidP="00A20346">
            <w:pPr>
              <w:pStyle w:val="TableParagraph"/>
              <w:spacing w:before="110" w:line="244" w:lineRule="exact"/>
              <w:ind w:right="82"/>
              <w:jc w:val="center"/>
            </w:pPr>
            <w:r>
              <w:rPr>
                <w:color w:val="161616"/>
                <w:w w:val="106"/>
              </w:rPr>
              <w:t>1</w:t>
            </w:r>
          </w:p>
        </w:tc>
        <w:tc>
          <w:tcPr>
            <w:tcW w:w="429" w:type="dxa"/>
            <w:vAlign w:val="center"/>
          </w:tcPr>
          <w:p w14:paraId="0DC2CA3A" w14:textId="77777777" w:rsidR="000F3064" w:rsidRDefault="008E4DF3" w:rsidP="00A20346">
            <w:pPr>
              <w:pStyle w:val="TableParagraph"/>
              <w:spacing w:line="354" w:lineRule="exact"/>
              <w:ind w:right="15"/>
              <w:jc w:val="center"/>
              <w:rPr>
                <w:sz w:val="36"/>
              </w:rPr>
            </w:pPr>
            <w:r>
              <w:rPr>
                <w:color w:val="161616"/>
                <w:w w:val="98"/>
                <w:sz w:val="36"/>
              </w:rPr>
              <w:t>я</w:t>
            </w:r>
          </w:p>
        </w:tc>
      </w:tr>
      <w:tr w:rsidR="000F3064" w14:paraId="0B5762E3" w14:textId="77777777" w:rsidTr="00A20346">
        <w:trPr>
          <w:gridAfter w:val="1"/>
          <w:wAfter w:w="16" w:type="dxa"/>
          <w:trHeight w:val="374"/>
        </w:trPr>
        <w:tc>
          <w:tcPr>
            <w:tcW w:w="1135" w:type="dxa"/>
          </w:tcPr>
          <w:p w14:paraId="717B7E69" w14:textId="77777777" w:rsidR="000F3064" w:rsidRDefault="000F3064">
            <w:pPr>
              <w:pStyle w:val="TableParagraph"/>
            </w:pPr>
          </w:p>
        </w:tc>
        <w:tc>
          <w:tcPr>
            <w:tcW w:w="6237" w:type="dxa"/>
          </w:tcPr>
          <w:p w14:paraId="29AD6414" w14:textId="77777777" w:rsidR="000F3064" w:rsidRDefault="008E4DF3">
            <w:pPr>
              <w:pStyle w:val="TableParagraph"/>
              <w:spacing w:before="109" w:line="245" w:lineRule="exact"/>
              <w:ind w:left="115"/>
            </w:pPr>
            <w:r>
              <w:rPr>
                <w:color w:val="161616"/>
                <w:w w:val="105"/>
              </w:rPr>
              <w:t>баттерфляй</w:t>
            </w:r>
            <w:r>
              <w:rPr>
                <w:color w:val="161616"/>
                <w:spacing w:val="71"/>
                <w:w w:val="150"/>
              </w:rPr>
              <w:t xml:space="preserve"> </w:t>
            </w:r>
            <w:r>
              <w:rPr>
                <w:color w:val="161616"/>
                <w:w w:val="105"/>
              </w:rPr>
              <w:t>200</w:t>
            </w:r>
            <w:r>
              <w:rPr>
                <w:color w:val="161616"/>
                <w:spacing w:val="5"/>
                <w:w w:val="105"/>
              </w:rPr>
              <w:t xml:space="preserve"> </w:t>
            </w:r>
            <w:r>
              <w:rPr>
                <w:color w:val="161616"/>
                <w:spacing w:val="-10"/>
                <w:w w:val="105"/>
              </w:rPr>
              <w:t>м</w:t>
            </w:r>
          </w:p>
        </w:tc>
        <w:tc>
          <w:tcPr>
            <w:tcW w:w="709" w:type="dxa"/>
            <w:gridSpan w:val="2"/>
            <w:vAlign w:val="center"/>
          </w:tcPr>
          <w:p w14:paraId="7BE51653" w14:textId="77777777" w:rsidR="000F3064" w:rsidRDefault="008E4DF3" w:rsidP="00A20346">
            <w:pPr>
              <w:pStyle w:val="TableParagraph"/>
              <w:spacing w:before="115" w:line="239" w:lineRule="exact"/>
              <w:ind w:right="85"/>
              <w:jc w:val="center"/>
            </w:pPr>
            <w:r>
              <w:rPr>
                <w:color w:val="161616"/>
                <w:spacing w:val="-5"/>
                <w:w w:val="105"/>
              </w:rPr>
              <w:t>007</w:t>
            </w:r>
          </w:p>
        </w:tc>
        <w:tc>
          <w:tcPr>
            <w:tcW w:w="567" w:type="dxa"/>
            <w:vAlign w:val="center"/>
          </w:tcPr>
          <w:p w14:paraId="1E965DCC" w14:textId="77777777" w:rsidR="000F3064" w:rsidRDefault="008E4DF3" w:rsidP="00A20346">
            <w:pPr>
              <w:pStyle w:val="TableParagraph"/>
              <w:spacing w:before="110" w:line="244" w:lineRule="exact"/>
              <w:ind w:right="88"/>
              <w:jc w:val="center"/>
            </w:pPr>
            <w:r>
              <w:rPr>
                <w:color w:val="161616"/>
                <w:spacing w:val="-5"/>
                <w:w w:val="105"/>
              </w:rPr>
              <w:t>015</w:t>
            </w:r>
          </w:p>
        </w:tc>
        <w:tc>
          <w:tcPr>
            <w:tcW w:w="429" w:type="dxa"/>
            <w:vAlign w:val="center"/>
          </w:tcPr>
          <w:p w14:paraId="09992777" w14:textId="77777777" w:rsidR="000F3064" w:rsidRDefault="008E4DF3" w:rsidP="00A20346">
            <w:pPr>
              <w:pStyle w:val="TableParagraph"/>
              <w:spacing w:before="110" w:line="244" w:lineRule="exact"/>
              <w:ind w:right="93"/>
              <w:jc w:val="center"/>
            </w:pPr>
            <w:r>
              <w:rPr>
                <w:color w:val="161616"/>
                <w:w w:val="98"/>
              </w:rPr>
              <w:t>1</w:t>
            </w:r>
          </w:p>
        </w:tc>
        <w:tc>
          <w:tcPr>
            <w:tcW w:w="434" w:type="dxa"/>
            <w:vAlign w:val="center"/>
          </w:tcPr>
          <w:p w14:paraId="538BB73A" w14:textId="77777777" w:rsidR="000F3064" w:rsidRDefault="008E4DF3" w:rsidP="00A20346">
            <w:pPr>
              <w:pStyle w:val="TableParagraph"/>
              <w:spacing w:before="110" w:line="244" w:lineRule="exact"/>
              <w:ind w:right="102"/>
              <w:jc w:val="center"/>
            </w:pPr>
            <w:r>
              <w:rPr>
                <w:color w:val="161616"/>
                <w:w w:val="98"/>
              </w:rPr>
              <w:t>6</w:t>
            </w:r>
          </w:p>
        </w:tc>
        <w:tc>
          <w:tcPr>
            <w:tcW w:w="424" w:type="dxa"/>
            <w:vAlign w:val="center"/>
          </w:tcPr>
          <w:p w14:paraId="32011259" w14:textId="77777777" w:rsidR="000F3064" w:rsidRDefault="008E4DF3" w:rsidP="00A20346">
            <w:pPr>
              <w:pStyle w:val="TableParagraph"/>
              <w:spacing w:before="110" w:line="244" w:lineRule="exact"/>
              <w:ind w:right="86"/>
              <w:jc w:val="center"/>
            </w:pPr>
            <w:r>
              <w:rPr>
                <w:color w:val="161616"/>
                <w:w w:val="106"/>
              </w:rPr>
              <w:t>1</w:t>
            </w:r>
          </w:p>
        </w:tc>
        <w:tc>
          <w:tcPr>
            <w:tcW w:w="429" w:type="dxa"/>
            <w:vAlign w:val="center"/>
          </w:tcPr>
          <w:p w14:paraId="6E29B7D9" w14:textId="77777777" w:rsidR="000F3064" w:rsidRDefault="008E4DF3" w:rsidP="00A20346">
            <w:pPr>
              <w:pStyle w:val="TableParagraph"/>
              <w:spacing w:before="110" w:line="244" w:lineRule="exact"/>
              <w:ind w:right="91"/>
              <w:jc w:val="center"/>
            </w:pPr>
            <w:r>
              <w:rPr>
                <w:color w:val="161616"/>
                <w:w w:val="98"/>
              </w:rPr>
              <w:t>1</w:t>
            </w:r>
          </w:p>
        </w:tc>
        <w:tc>
          <w:tcPr>
            <w:tcW w:w="429" w:type="dxa"/>
            <w:vAlign w:val="center"/>
          </w:tcPr>
          <w:p w14:paraId="517EDFAA" w14:textId="77777777" w:rsidR="000F3064" w:rsidRDefault="008E4DF3" w:rsidP="00A20346">
            <w:pPr>
              <w:pStyle w:val="TableParagraph"/>
              <w:spacing w:line="354" w:lineRule="exact"/>
              <w:ind w:right="25"/>
              <w:jc w:val="center"/>
              <w:rPr>
                <w:sz w:val="36"/>
              </w:rPr>
            </w:pPr>
            <w:r>
              <w:rPr>
                <w:color w:val="161616"/>
                <w:w w:val="98"/>
                <w:sz w:val="36"/>
              </w:rPr>
              <w:t>я</w:t>
            </w:r>
          </w:p>
        </w:tc>
      </w:tr>
      <w:tr w:rsidR="000F3064" w14:paraId="1B858EA8" w14:textId="77777777" w:rsidTr="00A20346">
        <w:trPr>
          <w:gridAfter w:val="1"/>
          <w:wAfter w:w="16" w:type="dxa"/>
          <w:trHeight w:val="374"/>
        </w:trPr>
        <w:tc>
          <w:tcPr>
            <w:tcW w:w="1135" w:type="dxa"/>
          </w:tcPr>
          <w:p w14:paraId="3279680C" w14:textId="77777777" w:rsidR="000F3064" w:rsidRDefault="000F3064">
            <w:pPr>
              <w:pStyle w:val="TableParagraph"/>
            </w:pPr>
          </w:p>
        </w:tc>
        <w:tc>
          <w:tcPr>
            <w:tcW w:w="6237" w:type="dxa"/>
          </w:tcPr>
          <w:p w14:paraId="76995612" w14:textId="77777777" w:rsidR="000F3064" w:rsidRDefault="008E4DF3">
            <w:pPr>
              <w:pStyle w:val="TableParagraph"/>
              <w:spacing w:before="105" w:line="248" w:lineRule="exact"/>
              <w:ind w:left="115"/>
            </w:pPr>
            <w:r>
              <w:rPr>
                <w:color w:val="161616"/>
                <w:w w:val="110"/>
              </w:rPr>
              <w:t>баттерфляй</w:t>
            </w:r>
            <w:r>
              <w:rPr>
                <w:color w:val="161616"/>
                <w:spacing w:val="49"/>
                <w:w w:val="110"/>
              </w:rPr>
              <w:t xml:space="preserve"> </w:t>
            </w:r>
            <w:r>
              <w:rPr>
                <w:color w:val="161616"/>
                <w:w w:val="110"/>
              </w:rPr>
              <w:t>200</w:t>
            </w:r>
            <w:r>
              <w:rPr>
                <w:color w:val="161616"/>
                <w:spacing w:val="-8"/>
                <w:w w:val="110"/>
              </w:rPr>
              <w:t xml:space="preserve"> </w:t>
            </w:r>
            <w:r>
              <w:rPr>
                <w:color w:val="161616"/>
                <w:w w:val="110"/>
              </w:rPr>
              <w:t>м</w:t>
            </w:r>
            <w:r>
              <w:rPr>
                <w:color w:val="161616"/>
                <w:spacing w:val="-11"/>
                <w:w w:val="110"/>
              </w:rPr>
              <w:t xml:space="preserve"> </w:t>
            </w:r>
            <w:r>
              <w:rPr>
                <w:color w:val="161616"/>
                <w:w w:val="110"/>
              </w:rPr>
              <w:t>(бассейн</w:t>
            </w:r>
            <w:r>
              <w:rPr>
                <w:color w:val="161616"/>
                <w:spacing w:val="3"/>
                <w:w w:val="110"/>
              </w:rPr>
              <w:t xml:space="preserve"> </w:t>
            </w:r>
            <w:r>
              <w:rPr>
                <w:color w:val="161616"/>
                <w:w w:val="110"/>
              </w:rPr>
              <w:t>25</w:t>
            </w:r>
            <w:r>
              <w:rPr>
                <w:color w:val="161616"/>
                <w:spacing w:val="-7"/>
                <w:w w:val="110"/>
              </w:rPr>
              <w:t xml:space="preserve"> </w:t>
            </w:r>
            <w:r>
              <w:rPr>
                <w:color w:val="161616"/>
                <w:spacing w:val="-5"/>
                <w:w w:val="110"/>
              </w:rPr>
              <w:t>м)</w:t>
            </w:r>
          </w:p>
        </w:tc>
        <w:tc>
          <w:tcPr>
            <w:tcW w:w="709" w:type="dxa"/>
            <w:gridSpan w:val="2"/>
            <w:vAlign w:val="center"/>
          </w:tcPr>
          <w:p w14:paraId="7387D5D7" w14:textId="77777777" w:rsidR="000F3064" w:rsidRDefault="008E4DF3" w:rsidP="00A20346">
            <w:pPr>
              <w:pStyle w:val="TableParagraph"/>
              <w:spacing w:before="110" w:line="244" w:lineRule="exact"/>
              <w:ind w:right="85"/>
              <w:jc w:val="center"/>
            </w:pPr>
            <w:r>
              <w:rPr>
                <w:color w:val="161616"/>
                <w:spacing w:val="-5"/>
                <w:w w:val="105"/>
              </w:rPr>
              <w:t>007</w:t>
            </w:r>
          </w:p>
        </w:tc>
        <w:tc>
          <w:tcPr>
            <w:tcW w:w="567" w:type="dxa"/>
            <w:vAlign w:val="center"/>
          </w:tcPr>
          <w:p w14:paraId="3D238920" w14:textId="77777777" w:rsidR="000F3064" w:rsidRDefault="008E4DF3" w:rsidP="00A20346">
            <w:pPr>
              <w:pStyle w:val="TableParagraph"/>
              <w:spacing w:before="110" w:line="244" w:lineRule="exact"/>
              <w:ind w:right="84"/>
              <w:jc w:val="center"/>
            </w:pPr>
            <w:r>
              <w:rPr>
                <w:color w:val="161616"/>
                <w:spacing w:val="-5"/>
                <w:w w:val="110"/>
              </w:rPr>
              <w:t>038</w:t>
            </w:r>
          </w:p>
        </w:tc>
        <w:tc>
          <w:tcPr>
            <w:tcW w:w="429" w:type="dxa"/>
            <w:vAlign w:val="center"/>
          </w:tcPr>
          <w:p w14:paraId="17505962" w14:textId="77777777" w:rsidR="000F3064" w:rsidRDefault="008E4DF3" w:rsidP="00A20346">
            <w:pPr>
              <w:pStyle w:val="TableParagraph"/>
              <w:spacing w:before="110" w:line="244" w:lineRule="exact"/>
              <w:ind w:right="86"/>
              <w:jc w:val="center"/>
            </w:pPr>
            <w:r>
              <w:rPr>
                <w:color w:val="161616"/>
                <w:w w:val="108"/>
              </w:rPr>
              <w:t>1</w:t>
            </w:r>
          </w:p>
        </w:tc>
        <w:tc>
          <w:tcPr>
            <w:tcW w:w="434" w:type="dxa"/>
            <w:vAlign w:val="center"/>
          </w:tcPr>
          <w:p w14:paraId="0081C665" w14:textId="77777777" w:rsidR="000F3064" w:rsidRDefault="008E4DF3" w:rsidP="00A20346">
            <w:pPr>
              <w:pStyle w:val="TableParagraph"/>
              <w:spacing w:before="110" w:line="244" w:lineRule="exact"/>
              <w:ind w:right="90"/>
              <w:jc w:val="center"/>
            </w:pPr>
            <w:r>
              <w:rPr>
                <w:color w:val="161616"/>
                <w:w w:val="108"/>
              </w:rPr>
              <w:t>8</w:t>
            </w:r>
          </w:p>
        </w:tc>
        <w:tc>
          <w:tcPr>
            <w:tcW w:w="424" w:type="dxa"/>
            <w:vAlign w:val="center"/>
          </w:tcPr>
          <w:p w14:paraId="0DA4B03D" w14:textId="77777777" w:rsidR="000F3064" w:rsidRDefault="008E4DF3" w:rsidP="00A20346">
            <w:pPr>
              <w:pStyle w:val="TableParagraph"/>
              <w:spacing w:before="110" w:line="244" w:lineRule="exact"/>
              <w:ind w:right="86"/>
              <w:jc w:val="center"/>
            </w:pPr>
            <w:r>
              <w:rPr>
                <w:color w:val="161616"/>
                <w:w w:val="106"/>
              </w:rPr>
              <w:t>1</w:t>
            </w:r>
          </w:p>
        </w:tc>
        <w:tc>
          <w:tcPr>
            <w:tcW w:w="429" w:type="dxa"/>
            <w:vAlign w:val="center"/>
          </w:tcPr>
          <w:p w14:paraId="0209D9B3" w14:textId="77777777" w:rsidR="000F3064" w:rsidRDefault="008E4DF3" w:rsidP="00A20346">
            <w:pPr>
              <w:pStyle w:val="TableParagraph"/>
              <w:spacing w:before="110" w:line="244" w:lineRule="exact"/>
              <w:ind w:right="95"/>
              <w:jc w:val="center"/>
            </w:pPr>
            <w:r>
              <w:rPr>
                <w:color w:val="161616"/>
                <w:w w:val="90"/>
              </w:rPr>
              <w:t>1</w:t>
            </w:r>
          </w:p>
        </w:tc>
        <w:tc>
          <w:tcPr>
            <w:tcW w:w="429" w:type="dxa"/>
            <w:vAlign w:val="center"/>
          </w:tcPr>
          <w:p w14:paraId="4EF15638" w14:textId="77777777" w:rsidR="000F3064" w:rsidRDefault="008E4DF3" w:rsidP="00A20346">
            <w:pPr>
              <w:pStyle w:val="TableParagraph"/>
              <w:spacing w:line="354" w:lineRule="exact"/>
              <w:ind w:right="20"/>
              <w:jc w:val="center"/>
              <w:rPr>
                <w:sz w:val="36"/>
              </w:rPr>
            </w:pPr>
            <w:r>
              <w:rPr>
                <w:color w:val="161616"/>
                <w:w w:val="95"/>
                <w:sz w:val="36"/>
              </w:rPr>
              <w:t>я</w:t>
            </w:r>
          </w:p>
        </w:tc>
      </w:tr>
      <w:tr w:rsidR="000F3064" w14:paraId="0C0BC4BC" w14:textId="77777777" w:rsidTr="00A20346">
        <w:trPr>
          <w:gridAfter w:val="1"/>
          <w:wAfter w:w="16" w:type="dxa"/>
          <w:trHeight w:val="359"/>
        </w:trPr>
        <w:tc>
          <w:tcPr>
            <w:tcW w:w="1135" w:type="dxa"/>
          </w:tcPr>
          <w:p w14:paraId="6DBE8FD5" w14:textId="77777777" w:rsidR="000F3064" w:rsidRDefault="000F3064">
            <w:pPr>
              <w:pStyle w:val="TableParagraph"/>
            </w:pPr>
          </w:p>
        </w:tc>
        <w:tc>
          <w:tcPr>
            <w:tcW w:w="6237" w:type="dxa"/>
          </w:tcPr>
          <w:p w14:paraId="42A0BF30" w14:textId="77777777" w:rsidR="000F3064" w:rsidRDefault="008E4DF3">
            <w:pPr>
              <w:pStyle w:val="TableParagraph"/>
              <w:spacing w:before="101" w:line="239" w:lineRule="exact"/>
              <w:ind w:left="120"/>
            </w:pPr>
            <w:r>
              <w:rPr>
                <w:color w:val="161616"/>
                <w:w w:val="105"/>
              </w:rPr>
              <w:t>брасс</w:t>
            </w:r>
            <w:r>
              <w:rPr>
                <w:color w:val="161616"/>
                <w:spacing w:val="78"/>
                <w:w w:val="105"/>
              </w:rPr>
              <w:t xml:space="preserve"> </w:t>
            </w:r>
            <w:r>
              <w:rPr>
                <w:color w:val="161616"/>
                <w:w w:val="105"/>
              </w:rPr>
              <w:t>50</w:t>
            </w:r>
            <w:r>
              <w:rPr>
                <w:color w:val="161616"/>
                <w:spacing w:val="4"/>
                <w:w w:val="105"/>
              </w:rPr>
              <w:t xml:space="preserve"> </w:t>
            </w:r>
            <w:r>
              <w:rPr>
                <w:color w:val="161616"/>
                <w:spacing w:val="-10"/>
                <w:w w:val="105"/>
              </w:rPr>
              <w:t>м</w:t>
            </w:r>
          </w:p>
        </w:tc>
        <w:tc>
          <w:tcPr>
            <w:tcW w:w="709" w:type="dxa"/>
            <w:gridSpan w:val="2"/>
            <w:vAlign w:val="center"/>
          </w:tcPr>
          <w:p w14:paraId="2BD361FD" w14:textId="77777777" w:rsidR="000F3064" w:rsidRDefault="008E4DF3" w:rsidP="00A20346">
            <w:pPr>
              <w:pStyle w:val="TableParagraph"/>
              <w:spacing w:before="101" w:line="239" w:lineRule="exact"/>
              <w:ind w:right="82"/>
              <w:jc w:val="center"/>
            </w:pPr>
            <w:r>
              <w:rPr>
                <w:color w:val="161616"/>
                <w:spacing w:val="-5"/>
                <w:w w:val="105"/>
              </w:rPr>
              <w:t>007</w:t>
            </w:r>
          </w:p>
        </w:tc>
        <w:tc>
          <w:tcPr>
            <w:tcW w:w="567" w:type="dxa"/>
            <w:vAlign w:val="center"/>
          </w:tcPr>
          <w:p w14:paraId="676300AC" w14:textId="77777777" w:rsidR="000F3064" w:rsidRDefault="008E4DF3" w:rsidP="00A20346">
            <w:pPr>
              <w:pStyle w:val="TableParagraph"/>
              <w:spacing w:before="96" w:line="244" w:lineRule="exact"/>
              <w:ind w:right="84"/>
              <w:jc w:val="center"/>
            </w:pPr>
            <w:r>
              <w:rPr>
                <w:color w:val="161616"/>
                <w:spacing w:val="-5"/>
                <w:w w:val="110"/>
              </w:rPr>
              <w:t>010</w:t>
            </w:r>
          </w:p>
        </w:tc>
        <w:tc>
          <w:tcPr>
            <w:tcW w:w="429" w:type="dxa"/>
            <w:vAlign w:val="center"/>
          </w:tcPr>
          <w:p w14:paraId="5C1DB78D" w14:textId="77777777" w:rsidR="000F3064" w:rsidRDefault="008E4DF3" w:rsidP="00A20346">
            <w:pPr>
              <w:pStyle w:val="TableParagraph"/>
              <w:spacing w:before="96" w:line="244" w:lineRule="exact"/>
              <w:ind w:right="84"/>
              <w:jc w:val="center"/>
            </w:pPr>
            <w:r>
              <w:rPr>
                <w:color w:val="161616"/>
                <w:w w:val="106"/>
              </w:rPr>
              <w:t>1</w:t>
            </w:r>
          </w:p>
        </w:tc>
        <w:tc>
          <w:tcPr>
            <w:tcW w:w="434" w:type="dxa"/>
            <w:vAlign w:val="center"/>
          </w:tcPr>
          <w:p w14:paraId="7B1779BB" w14:textId="77777777" w:rsidR="000F3064" w:rsidRDefault="008E4DF3" w:rsidP="00A20346">
            <w:pPr>
              <w:pStyle w:val="TableParagraph"/>
              <w:spacing w:before="101" w:line="239" w:lineRule="exact"/>
              <w:ind w:right="92"/>
              <w:jc w:val="center"/>
            </w:pPr>
            <w:r>
              <w:rPr>
                <w:color w:val="161616"/>
                <w:w w:val="106"/>
              </w:rPr>
              <w:t>8</w:t>
            </w:r>
          </w:p>
        </w:tc>
        <w:tc>
          <w:tcPr>
            <w:tcW w:w="424" w:type="dxa"/>
            <w:vAlign w:val="center"/>
          </w:tcPr>
          <w:p w14:paraId="4EA5EF26" w14:textId="77777777" w:rsidR="000F3064" w:rsidRDefault="008E4DF3" w:rsidP="00A20346">
            <w:pPr>
              <w:pStyle w:val="TableParagraph"/>
              <w:spacing w:before="101" w:line="239" w:lineRule="exact"/>
              <w:ind w:right="90"/>
              <w:jc w:val="center"/>
            </w:pPr>
            <w:r>
              <w:rPr>
                <w:color w:val="161616"/>
                <w:w w:val="98"/>
              </w:rPr>
              <w:t>1</w:t>
            </w:r>
          </w:p>
        </w:tc>
        <w:tc>
          <w:tcPr>
            <w:tcW w:w="429" w:type="dxa"/>
            <w:vAlign w:val="center"/>
          </w:tcPr>
          <w:p w14:paraId="4ED45427" w14:textId="77777777" w:rsidR="000F3064" w:rsidRDefault="008E4DF3" w:rsidP="00A20346">
            <w:pPr>
              <w:pStyle w:val="TableParagraph"/>
              <w:spacing w:before="105" w:line="234" w:lineRule="exact"/>
              <w:ind w:right="91"/>
              <w:jc w:val="center"/>
            </w:pPr>
            <w:r>
              <w:rPr>
                <w:color w:val="161616"/>
                <w:w w:val="98"/>
              </w:rPr>
              <w:t>1</w:t>
            </w:r>
          </w:p>
        </w:tc>
        <w:tc>
          <w:tcPr>
            <w:tcW w:w="429" w:type="dxa"/>
            <w:vAlign w:val="center"/>
          </w:tcPr>
          <w:p w14:paraId="42AD43B8" w14:textId="77777777" w:rsidR="000F3064" w:rsidRDefault="008E4DF3" w:rsidP="00A20346">
            <w:pPr>
              <w:pStyle w:val="TableParagraph"/>
              <w:spacing w:line="340" w:lineRule="exact"/>
              <w:ind w:right="20"/>
              <w:jc w:val="center"/>
              <w:rPr>
                <w:sz w:val="36"/>
              </w:rPr>
            </w:pPr>
            <w:r>
              <w:rPr>
                <w:color w:val="161616"/>
                <w:w w:val="95"/>
                <w:sz w:val="36"/>
              </w:rPr>
              <w:t>я</w:t>
            </w:r>
          </w:p>
        </w:tc>
      </w:tr>
      <w:tr w:rsidR="000F3064" w14:paraId="247C4BEB" w14:textId="77777777" w:rsidTr="00A20346">
        <w:trPr>
          <w:gridAfter w:val="1"/>
          <w:wAfter w:w="16" w:type="dxa"/>
          <w:trHeight w:val="379"/>
        </w:trPr>
        <w:tc>
          <w:tcPr>
            <w:tcW w:w="1135" w:type="dxa"/>
          </w:tcPr>
          <w:p w14:paraId="3A872070" w14:textId="77777777" w:rsidR="000F3064" w:rsidRDefault="000F3064">
            <w:pPr>
              <w:pStyle w:val="TableParagraph"/>
            </w:pPr>
          </w:p>
        </w:tc>
        <w:tc>
          <w:tcPr>
            <w:tcW w:w="6237" w:type="dxa"/>
          </w:tcPr>
          <w:p w14:paraId="6CF42EBE" w14:textId="77777777" w:rsidR="000F3064" w:rsidRDefault="008E4DF3">
            <w:pPr>
              <w:pStyle w:val="TableParagraph"/>
              <w:spacing w:before="115" w:line="244" w:lineRule="exact"/>
              <w:ind w:left="115"/>
            </w:pPr>
            <w:r>
              <w:rPr>
                <w:color w:val="161616"/>
                <w:w w:val="110"/>
              </w:rPr>
              <w:t>брасс</w:t>
            </w:r>
            <w:r>
              <w:rPr>
                <w:color w:val="161616"/>
                <w:spacing w:val="52"/>
                <w:w w:val="110"/>
              </w:rPr>
              <w:t xml:space="preserve"> </w:t>
            </w:r>
            <w:r>
              <w:rPr>
                <w:color w:val="161616"/>
                <w:w w:val="110"/>
              </w:rPr>
              <w:t>50</w:t>
            </w:r>
            <w:r>
              <w:rPr>
                <w:color w:val="161616"/>
                <w:spacing w:val="-11"/>
                <w:w w:val="110"/>
              </w:rPr>
              <w:t xml:space="preserve"> </w:t>
            </w:r>
            <w:r>
              <w:rPr>
                <w:color w:val="161616"/>
                <w:w w:val="110"/>
              </w:rPr>
              <w:t>м</w:t>
            </w:r>
            <w:r>
              <w:rPr>
                <w:color w:val="161616"/>
                <w:spacing w:val="79"/>
                <w:w w:val="150"/>
              </w:rPr>
              <w:t xml:space="preserve"> </w:t>
            </w:r>
            <w:r>
              <w:rPr>
                <w:color w:val="161616"/>
                <w:w w:val="110"/>
              </w:rPr>
              <w:t>(бассейн</w:t>
            </w:r>
            <w:r>
              <w:rPr>
                <w:color w:val="161616"/>
                <w:spacing w:val="11"/>
                <w:w w:val="110"/>
              </w:rPr>
              <w:t xml:space="preserve"> </w:t>
            </w:r>
            <w:r>
              <w:rPr>
                <w:color w:val="161616"/>
                <w:w w:val="110"/>
              </w:rPr>
              <w:t>25</w:t>
            </w:r>
            <w:r>
              <w:rPr>
                <w:color w:val="161616"/>
                <w:spacing w:val="-9"/>
                <w:w w:val="110"/>
              </w:rPr>
              <w:t xml:space="preserve"> </w:t>
            </w:r>
            <w:r>
              <w:rPr>
                <w:color w:val="161616"/>
                <w:spacing w:val="-5"/>
                <w:w w:val="110"/>
              </w:rPr>
              <w:t>м)</w:t>
            </w:r>
          </w:p>
        </w:tc>
        <w:tc>
          <w:tcPr>
            <w:tcW w:w="709" w:type="dxa"/>
            <w:gridSpan w:val="2"/>
            <w:vAlign w:val="center"/>
          </w:tcPr>
          <w:p w14:paraId="6EB228DB" w14:textId="77777777" w:rsidR="000F3064" w:rsidRDefault="008E4DF3" w:rsidP="00A20346">
            <w:pPr>
              <w:pStyle w:val="TableParagraph"/>
              <w:spacing w:before="115" w:line="244" w:lineRule="exact"/>
              <w:ind w:right="82"/>
              <w:jc w:val="center"/>
            </w:pPr>
            <w:r>
              <w:rPr>
                <w:color w:val="161616"/>
                <w:spacing w:val="-5"/>
                <w:w w:val="105"/>
              </w:rPr>
              <w:t>007</w:t>
            </w:r>
          </w:p>
        </w:tc>
        <w:tc>
          <w:tcPr>
            <w:tcW w:w="567" w:type="dxa"/>
            <w:vAlign w:val="center"/>
          </w:tcPr>
          <w:p w14:paraId="43D640E3" w14:textId="77777777" w:rsidR="000F3064" w:rsidRDefault="008E4DF3" w:rsidP="00A20346">
            <w:pPr>
              <w:pStyle w:val="TableParagraph"/>
              <w:spacing w:before="110" w:line="248" w:lineRule="exact"/>
              <w:ind w:right="83"/>
              <w:jc w:val="center"/>
            </w:pPr>
            <w:r>
              <w:rPr>
                <w:color w:val="161616"/>
                <w:spacing w:val="-5"/>
                <w:w w:val="105"/>
              </w:rPr>
              <w:t>039</w:t>
            </w:r>
          </w:p>
        </w:tc>
        <w:tc>
          <w:tcPr>
            <w:tcW w:w="429" w:type="dxa"/>
            <w:vAlign w:val="center"/>
          </w:tcPr>
          <w:p w14:paraId="0D840A87" w14:textId="77777777" w:rsidR="000F3064" w:rsidRDefault="008E4DF3" w:rsidP="00A20346">
            <w:pPr>
              <w:pStyle w:val="TableParagraph"/>
              <w:spacing w:before="110" w:line="248" w:lineRule="exact"/>
              <w:ind w:right="87"/>
              <w:jc w:val="center"/>
            </w:pPr>
            <w:r>
              <w:rPr>
                <w:color w:val="161616"/>
                <w:w w:val="107"/>
              </w:rPr>
              <w:t>1</w:t>
            </w:r>
          </w:p>
        </w:tc>
        <w:tc>
          <w:tcPr>
            <w:tcW w:w="434" w:type="dxa"/>
            <w:vAlign w:val="center"/>
          </w:tcPr>
          <w:p w14:paraId="1D948A27" w14:textId="77777777" w:rsidR="000F3064" w:rsidRDefault="008E4DF3" w:rsidP="00A20346">
            <w:pPr>
              <w:pStyle w:val="TableParagraph"/>
              <w:spacing w:before="110" w:line="248" w:lineRule="exact"/>
              <w:ind w:right="91"/>
              <w:jc w:val="center"/>
            </w:pPr>
            <w:r>
              <w:rPr>
                <w:color w:val="161616"/>
                <w:w w:val="107"/>
              </w:rPr>
              <w:t>8</w:t>
            </w:r>
          </w:p>
        </w:tc>
        <w:tc>
          <w:tcPr>
            <w:tcW w:w="424" w:type="dxa"/>
            <w:vAlign w:val="center"/>
          </w:tcPr>
          <w:p w14:paraId="6684BAFB" w14:textId="77777777" w:rsidR="000F3064" w:rsidRDefault="008E4DF3" w:rsidP="00A20346">
            <w:pPr>
              <w:pStyle w:val="TableParagraph"/>
              <w:spacing w:before="110" w:line="248" w:lineRule="exact"/>
              <w:ind w:right="90"/>
              <w:jc w:val="center"/>
            </w:pPr>
            <w:r>
              <w:rPr>
                <w:color w:val="161616"/>
                <w:w w:val="98"/>
              </w:rPr>
              <w:t>1</w:t>
            </w:r>
          </w:p>
        </w:tc>
        <w:tc>
          <w:tcPr>
            <w:tcW w:w="429" w:type="dxa"/>
            <w:vAlign w:val="center"/>
          </w:tcPr>
          <w:p w14:paraId="0D060D99" w14:textId="77777777" w:rsidR="000F3064" w:rsidRDefault="008E4DF3" w:rsidP="00A20346">
            <w:pPr>
              <w:pStyle w:val="TableParagraph"/>
              <w:spacing w:before="110" w:line="248" w:lineRule="exact"/>
              <w:ind w:right="96"/>
              <w:jc w:val="center"/>
            </w:pPr>
            <w:r>
              <w:rPr>
                <w:color w:val="161616"/>
                <w:w w:val="98"/>
              </w:rPr>
              <w:t>1</w:t>
            </w:r>
          </w:p>
        </w:tc>
        <w:tc>
          <w:tcPr>
            <w:tcW w:w="429" w:type="dxa"/>
            <w:vAlign w:val="center"/>
          </w:tcPr>
          <w:p w14:paraId="3C4454F7" w14:textId="77777777" w:rsidR="000F3064" w:rsidRDefault="008E4DF3" w:rsidP="00A20346">
            <w:pPr>
              <w:pStyle w:val="TableParagraph"/>
              <w:spacing w:line="359" w:lineRule="exact"/>
              <w:ind w:right="20"/>
              <w:jc w:val="center"/>
              <w:rPr>
                <w:sz w:val="36"/>
              </w:rPr>
            </w:pPr>
            <w:r>
              <w:rPr>
                <w:color w:val="161616"/>
                <w:w w:val="95"/>
                <w:sz w:val="36"/>
              </w:rPr>
              <w:t>я</w:t>
            </w:r>
          </w:p>
        </w:tc>
      </w:tr>
      <w:tr w:rsidR="000F3064" w14:paraId="6B122B3F" w14:textId="77777777" w:rsidTr="00A20346">
        <w:trPr>
          <w:gridAfter w:val="1"/>
          <w:wAfter w:w="16" w:type="dxa"/>
          <w:trHeight w:val="369"/>
        </w:trPr>
        <w:tc>
          <w:tcPr>
            <w:tcW w:w="1135" w:type="dxa"/>
          </w:tcPr>
          <w:p w14:paraId="4F793516" w14:textId="77777777" w:rsidR="000F3064" w:rsidRDefault="000F3064">
            <w:pPr>
              <w:pStyle w:val="TableParagraph"/>
            </w:pPr>
          </w:p>
        </w:tc>
        <w:tc>
          <w:tcPr>
            <w:tcW w:w="6237" w:type="dxa"/>
          </w:tcPr>
          <w:p w14:paraId="77F6681A" w14:textId="77777777" w:rsidR="000F3064" w:rsidRDefault="008E4DF3">
            <w:pPr>
              <w:pStyle w:val="TableParagraph"/>
              <w:spacing w:before="105" w:line="244" w:lineRule="exact"/>
              <w:ind w:left="115"/>
            </w:pPr>
            <w:r>
              <w:rPr>
                <w:color w:val="161616"/>
                <w:w w:val="105"/>
              </w:rPr>
              <w:t>брасс</w:t>
            </w:r>
            <w:r>
              <w:rPr>
                <w:color w:val="161616"/>
                <w:spacing w:val="55"/>
                <w:w w:val="150"/>
              </w:rPr>
              <w:t xml:space="preserve"> </w:t>
            </w:r>
            <w:r>
              <w:rPr>
                <w:color w:val="161616"/>
                <w:w w:val="105"/>
              </w:rPr>
              <w:t>100</w:t>
            </w:r>
            <w:r>
              <w:rPr>
                <w:color w:val="161616"/>
                <w:spacing w:val="11"/>
                <w:w w:val="105"/>
              </w:rPr>
              <w:t xml:space="preserve"> </w:t>
            </w:r>
            <w:r>
              <w:rPr>
                <w:color w:val="161616"/>
                <w:spacing w:val="-10"/>
                <w:w w:val="105"/>
              </w:rPr>
              <w:t>м</w:t>
            </w:r>
          </w:p>
        </w:tc>
        <w:tc>
          <w:tcPr>
            <w:tcW w:w="709" w:type="dxa"/>
            <w:gridSpan w:val="2"/>
            <w:vAlign w:val="center"/>
          </w:tcPr>
          <w:p w14:paraId="4304A8DA" w14:textId="77777777" w:rsidR="000F3064" w:rsidRDefault="008E4DF3" w:rsidP="00A20346">
            <w:pPr>
              <w:pStyle w:val="TableParagraph"/>
              <w:spacing w:before="110" w:line="239" w:lineRule="exact"/>
              <w:ind w:right="82"/>
              <w:jc w:val="center"/>
            </w:pPr>
            <w:r>
              <w:rPr>
                <w:color w:val="161616"/>
                <w:spacing w:val="-5"/>
                <w:w w:val="105"/>
              </w:rPr>
              <w:t>007</w:t>
            </w:r>
          </w:p>
        </w:tc>
        <w:tc>
          <w:tcPr>
            <w:tcW w:w="567" w:type="dxa"/>
            <w:vAlign w:val="center"/>
          </w:tcPr>
          <w:p w14:paraId="24CE9355" w14:textId="77777777" w:rsidR="000F3064" w:rsidRDefault="008E4DF3" w:rsidP="00A20346">
            <w:pPr>
              <w:pStyle w:val="TableParagraph"/>
              <w:spacing w:before="105" w:line="244" w:lineRule="exact"/>
              <w:ind w:right="87"/>
              <w:jc w:val="center"/>
            </w:pPr>
            <w:r>
              <w:rPr>
                <w:color w:val="161616"/>
                <w:spacing w:val="-5"/>
              </w:rPr>
              <w:t>О11</w:t>
            </w:r>
          </w:p>
        </w:tc>
        <w:tc>
          <w:tcPr>
            <w:tcW w:w="429" w:type="dxa"/>
            <w:vAlign w:val="center"/>
          </w:tcPr>
          <w:p w14:paraId="23F6D914" w14:textId="77777777" w:rsidR="000F3064" w:rsidRDefault="008E4DF3" w:rsidP="00A20346">
            <w:pPr>
              <w:pStyle w:val="TableParagraph"/>
              <w:spacing w:before="105" w:line="244" w:lineRule="exact"/>
              <w:ind w:right="89"/>
              <w:jc w:val="center"/>
            </w:pPr>
            <w:r>
              <w:rPr>
                <w:color w:val="161616"/>
                <w:w w:val="106"/>
              </w:rPr>
              <w:t>1</w:t>
            </w:r>
          </w:p>
        </w:tc>
        <w:tc>
          <w:tcPr>
            <w:tcW w:w="434" w:type="dxa"/>
            <w:vAlign w:val="center"/>
          </w:tcPr>
          <w:p w14:paraId="4FF2ACC1" w14:textId="77777777" w:rsidR="000F3064" w:rsidRDefault="008E4DF3" w:rsidP="00A20346">
            <w:pPr>
              <w:pStyle w:val="TableParagraph"/>
              <w:spacing w:before="105" w:line="244" w:lineRule="exact"/>
              <w:ind w:right="93"/>
              <w:jc w:val="center"/>
            </w:pPr>
            <w:r>
              <w:rPr>
                <w:color w:val="161616"/>
                <w:w w:val="106"/>
              </w:rPr>
              <w:t>6</w:t>
            </w:r>
          </w:p>
        </w:tc>
        <w:tc>
          <w:tcPr>
            <w:tcW w:w="424" w:type="dxa"/>
            <w:vAlign w:val="center"/>
          </w:tcPr>
          <w:p w14:paraId="2BDA55CF" w14:textId="77777777" w:rsidR="000F3064" w:rsidRDefault="008E4DF3" w:rsidP="00A20346">
            <w:pPr>
              <w:pStyle w:val="TableParagraph"/>
              <w:spacing w:before="105" w:line="244" w:lineRule="exact"/>
              <w:ind w:right="99"/>
              <w:jc w:val="center"/>
            </w:pPr>
            <w:r>
              <w:rPr>
                <w:color w:val="161616"/>
                <w:w w:val="90"/>
              </w:rPr>
              <w:t>1</w:t>
            </w:r>
          </w:p>
        </w:tc>
        <w:tc>
          <w:tcPr>
            <w:tcW w:w="429" w:type="dxa"/>
            <w:vAlign w:val="center"/>
          </w:tcPr>
          <w:p w14:paraId="721ABD0A" w14:textId="77777777" w:rsidR="000F3064" w:rsidRDefault="008E4DF3" w:rsidP="00A20346">
            <w:pPr>
              <w:pStyle w:val="TableParagraph"/>
              <w:spacing w:before="105" w:line="244" w:lineRule="exact"/>
              <w:ind w:right="100"/>
              <w:jc w:val="center"/>
            </w:pPr>
            <w:r>
              <w:rPr>
                <w:color w:val="161616"/>
                <w:w w:val="90"/>
              </w:rPr>
              <w:t>1</w:t>
            </w:r>
          </w:p>
        </w:tc>
        <w:tc>
          <w:tcPr>
            <w:tcW w:w="429" w:type="dxa"/>
            <w:vAlign w:val="center"/>
          </w:tcPr>
          <w:p w14:paraId="06D3167B" w14:textId="77777777" w:rsidR="000F3064" w:rsidRDefault="008E4DF3" w:rsidP="00A20346">
            <w:pPr>
              <w:pStyle w:val="TableParagraph"/>
              <w:spacing w:line="349" w:lineRule="exact"/>
              <w:ind w:right="15"/>
              <w:jc w:val="center"/>
              <w:rPr>
                <w:sz w:val="36"/>
              </w:rPr>
            </w:pPr>
            <w:r>
              <w:rPr>
                <w:color w:val="161616"/>
                <w:w w:val="98"/>
                <w:sz w:val="36"/>
              </w:rPr>
              <w:t>я</w:t>
            </w:r>
          </w:p>
        </w:tc>
      </w:tr>
      <w:tr w:rsidR="000F3064" w14:paraId="7DF47B86" w14:textId="77777777" w:rsidTr="00A20346">
        <w:trPr>
          <w:gridAfter w:val="1"/>
          <w:wAfter w:w="16" w:type="dxa"/>
          <w:trHeight w:val="374"/>
        </w:trPr>
        <w:tc>
          <w:tcPr>
            <w:tcW w:w="1135" w:type="dxa"/>
          </w:tcPr>
          <w:p w14:paraId="3312036D" w14:textId="77777777" w:rsidR="000F3064" w:rsidRDefault="000F3064">
            <w:pPr>
              <w:pStyle w:val="TableParagraph"/>
            </w:pPr>
          </w:p>
        </w:tc>
        <w:tc>
          <w:tcPr>
            <w:tcW w:w="6237" w:type="dxa"/>
          </w:tcPr>
          <w:p w14:paraId="551A4A08" w14:textId="77777777" w:rsidR="000F3064" w:rsidRDefault="008E4DF3">
            <w:pPr>
              <w:pStyle w:val="TableParagraph"/>
              <w:spacing w:before="110" w:line="244" w:lineRule="exact"/>
              <w:ind w:left="115"/>
            </w:pPr>
            <w:r>
              <w:rPr>
                <w:color w:val="161616"/>
                <w:w w:val="105"/>
              </w:rPr>
              <w:t>брасс</w:t>
            </w:r>
            <w:r>
              <w:rPr>
                <w:color w:val="161616"/>
                <w:spacing w:val="76"/>
                <w:w w:val="105"/>
              </w:rPr>
              <w:t xml:space="preserve"> </w:t>
            </w:r>
            <w:r>
              <w:rPr>
                <w:color w:val="161616"/>
                <w:w w:val="105"/>
              </w:rPr>
              <w:t>100</w:t>
            </w:r>
            <w:r>
              <w:rPr>
                <w:color w:val="161616"/>
                <w:spacing w:val="10"/>
                <w:w w:val="105"/>
              </w:rPr>
              <w:t xml:space="preserve"> </w:t>
            </w:r>
            <w:r>
              <w:rPr>
                <w:color w:val="161616"/>
                <w:w w:val="105"/>
              </w:rPr>
              <w:t>м</w:t>
            </w:r>
            <w:r>
              <w:rPr>
                <w:color w:val="161616"/>
                <w:spacing w:val="39"/>
                <w:w w:val="105"/>
              </w:rPr>
              <w:t xml:space="preserve">  </w:t>
            </w:r>
            <w:r>
              <w:rPr>
                <w:color w:val="161616"/>
                <w:w w:val="105"/>
              </w:rPr>
              <w:t>(бассейн</w:t>
            </w:r>
            <w:r>
              <w:rPr>
                <w:color w:val="161616"/>
                <w:spacing w:val="25"/>
                <w:w w:val="105"/>
              </w:rPr>
              <w:t xml:space="preserve"> </w:t>
            </w:r>
            <w:r>
              <w:rPr>
                <w:color w:val="161616"/>
                <w:w w:val="105"/>
              </w:rPr>
              <w:t>25</w:t>
            </w:r>
            <w:r>
              <w:rPr>
                <w:color w:val="161616"/>
                <w:spacing w:val="15"/>
                <w:w w:val="105"/>
              </w:rPr>
              <w:t xml:space="preserve"> </w:t>
            </w:r>
            <w:r>
              <w:rPr>
                <w:color w:val="161616"/>
                <w:spacing w:val="-5"/>
                <w:w w:val="105"/>
              </w:rPr>
              <w:t>м)</w:t>
            </w:r>
          </w:p>
        </w:tc>
        <w:tc>
          <w:tcPr>
            <w:tcW w:w="709" w:type="dxa"/>
            <w:gridSpan w:val="2"/>
            <w:vAlign w:val="center"/>
          </w:tcPr>
          <w:p w14:paraId="6C970226" w14:textId="77777777" w:rsidR="000F3064" w:rsidRDefault="008E4DF3" w:rsidP="00A20346">
            <w:pPr>
              <w:pStyle w:val="TableParagraph"/>
              <w:spacing w:before="115" w:line="239" w:lineRule="exact"/>
              <w:ind w:right="85"/>
              <w:jc w:val="center"/>
            </w:pPr>
            <w:r>
              <w:rPr>
                <w:color w:val="161616"/>
                <w:spacing w:val="-5"/>
                <w:w w:val="105"/>
              </w:rPr>
              <w:t>007</w:t>
            </w:r>
          </w:p>
        </w:tc>
        <w:tc>
          <w:tcPr>
            <w:tcW w:w="567" w:type="dxa"/>
            <w:vAlign w:val="center"/>
          </w:tcPr>
          <w:p w14:paraId="783A658F" w14:textId="77777777" w:rsidR="000F3064" w:rsidRDefault="008E4DF3" w:rsidP="00A20346">
            <w:pPr>
              <w:pStyle w:val="TableParagraph"/>
              <w:spacing w:before="110" w:line="244" w:lineRule="exact"/>
              <w:ind w:right="86"/>
              <w:jc w:val="center"/>
            </w:pPr>
            <w:r>
              <w:rPr>
                <w:color w:val="161616"/>
                <w:spacing w:val="-5"/>
                <w:w w:val="105"/>
              </w:rPr>
              <w:t>040</w:t>
            </w:r>
          </w:p>
        </w:tc>
        <w:tc>
          <w:tcPr>
            <w:tcW w:w="429" w:type="dxa"/>
            <w:vAlign w:val="center"/>
          </w:tcPr>
          <w:p w14:paraId="73572598" w14:textId="77777777" w:rsidR="000F3064" w:rsidRDefault="008E4DF3" w:rsidP="00A20346">
            <w:pPr>
              <w:pStyle w:val="TableParagraph"/>
              <w:spacing w:before="120" w:line="234" w:lineRule="exact"/>
              <w:ind w:right="93"/>
              <w:jc w:val="center"/>
            </w:pPr>
            <w:r>
              <w:rPr>
                <w:color w:val="161616"/>
                <w:w w:val="98"/>
              </w:rPr>
              <w:t>1</w:t>
            </w:r>
          </w:p>
        </w:tc>
        <w:tc>
          <w:tcPr>
            <w:tcW w:w="434" w:type="dxa"/>
            <w:vAlign w:val="center"/>
          </w:tcPr>
          <w:p w14:paraId="714A21CA" w14:textId="77777777" w:rsidR="000F3064" w:rsidRDefault="008E4DF3" w:rsidP="00A20346">
            <w:pPr>
              <w:pStyle w:val="TableParagraph"/>
              <w:spacing w:before="120" w:line="234" w:lineRule="exact"/>
              <w:ind w:right="92"/>
              <w:jc w:val="center"/>
            </w:pPr>
            <w:r>
              <w:rPr>
                <w:color w:val="161616"/>
                <w:w w:val="106"/>
              </w:rPr>
              <w:t>8</w:t>
            </w:r>
          </w:p>
        </w:tc>
        <w:tc>
          <w:tcPr>
            <w:tcW w:w="424" w:type="dxa"/>
            <w:vAlign w:val="center"/>
          </w:tcPr>
          <w:p w14:paraId="43FF400A" w14:textId="77777777" w:rsidR="000F3064" w:rsidRDefault="008E4DF3" w:rsidP="00A20346">
            <w:pPr>
              <w:pStyle w:val="TableParagraph"/>
              <w:spacing w:before="120" w:line="234" w:lineRule="exact"/>
              <w:ind w:right="95"/>
              <w:jc w:val="center"/>
            </w:pPr>
            <w:r>
              <w:rPr>
                <w:color w:val="161616"/>
                <w:w w:val="98"/>
              </w:rPr>
              <w:t>1</w:t>
            </w:r>
          </w:p>
        </w:tc>
        <w:tc>
          <w:tcPr>
            <w:tcW w:w="429" w:type="dxa"/>
            <w:vAlign w:val="center"/>
          </w:tcPr>
          <w:p w14:paraId="32488AA3" w14:textId="77777777" w:rsidR="000F3064" w:rsidRDefault="008E4DF3" w:rsidP="00A20346">
            <w:pPr>
              <w:pStyle w:val="TableParagraph"/>
              <w:spacing w:before="120" w:line="234" w:lineRule="exact"/>
              <w:ind w:right="100"/>
              <w:jc w:val="center"/>
            </w:pPr>
            <w:r>
              <w:rPr>
                <w:color w:val="161616"/>
                <w:w w:val="90"/>
              </w:rPr>
              <w:t>1</w:t>
            </w:r>
          </w:p>
        </w:tc>
        <w:tc>
          <w:tcPr>
            <w:tcW w:w="429" w:type="dxa"/>
            <w:vAlign w:val="center"/>
          </w:tcPr>
          <w:p w14:paraId="23FB623D" w14:textId="77777777" w:rsidR="000F3064" w:rsidRDefault="008E4DF3" w:rsidP="00A20346">
            <w:pPr>
              <w:pStyle w:val="TableParagraph"/>
              <w:spacing w:line="354" w:lineRule="exact"/>
              <w:ind w:right="20"/>
              <w:jc w:val="center"/>
              <w:rPr>
                <w:sz w:val="36"/>
              </w:rPr>
            </w:pPr>
            <w:r>
              <w:rPr>
                <w:color w:val="161616"/>
                <w:w w:val="95"/>
                <w:sz w:val="36"/>
              </w:rPr>
              <w:t>я</w:t>
            </w:r>
          </w:p>
        </w:tc>
      </w:tr>
      <w:tr w:rsidR="000F3064" w14:paraId="760BA04C" w14:textId="77777777" w:rsidTr="00A20346">
        <w:trPr>
          <w:gridAfter w:val="1"/>
          <w:wAfter w:w="16" w:type="dxa"/>
          <w:trHeight w:val="374"/>
        </w:trPr>
        <w:tc>
          <w:tcPr>
            <w:tcW w:w="1135" w:type="dxa"/>
          </w:tcPr>
          <w:p w14:paraId="2733BAD1" w14:textId="77777777" w:rsidR="000F3064" w:rsidRDefault="000F3064">
            <w:pPr>
              <w:pStyle w:val="TableParagraph"/>
            </w:pPr>
          </w:p>
        </w:tc>
        <w:tc>
          <w:tcPr>
            <w:tcW w:w="6237" w:type="dxa"/>
          </w:tcPr>
          <w:p w14:paraId="0692B693" w14:textId="77777777" w:rsidR="000F3064" w:rsidRDefault="008E4DF3">
            <w:pPr>
              <w:pStyle w:val="TableParagraph"/>
              <w:spacing w:before="110" w:line="244" w:lineRule="exact"/>
              <w:ind w:left="115"/>
            </w:pPr>
            <w:r>
              <w:rPr>
                <w:color w:val="161616"/>
                <w:w w:val="105"/>
              </w:rPr>
              <w:t>брасс</w:t>
            </w:r>
            <w:r>
              <w:rPr>
                <w:color w:val="161616"/>
                <w:spacing w:val="79"/>
                <w:w w:val="105"/>
              </w:rPr>
              <w:t xml:space="preserve"> </w:t>
            </w:r>
            <w:r>
              <w:rPr>
                <w:color w:val="161616"/>
                <w:w w:val="105"/>
              </w:rPr>
              <w:t>200</w:t>
            </w:r>
            <w:r>
              <w:rPr>
                <w:color w:val="161616"/>
                <w:spacing w:val="12"/>
                <w:w w:val="105"/>
              </w:rPr>
              <w:t xml:space="preserve"> </w:t>
            </w:r>
            <w:r>
              <w:rPr>
                <w:color w:val="161616"/>
                <w:spacing w:val="-10"/>
                <w:w w:val="105"/>
              </w:rPr>
              <w:t>м</w:t>
            </w:r>
          </w:p>
        </w:tc>
        <w:tc>
          <w:tcPr>
            <w:tcW w:w="709" w:type="dxa"/>
            <w:gridSpan w:val="2"/>
            <w:vAlign w:val="center"/>
          </w:tcPr>
          <w:p w14:paraId="4572E64A" w14:textId="77777777" w:rsidR="000F3064" w:rsidRDefault="008E4DF3" w:rsidP="00A20346">
            <w:pPr>
              <w:pStyle w:val="TableParagraph"/>
              <w:spacing w:before="115" w:line="239" w:lineRule="exact"/>
              <w:ind w:right="87"/>
              <w:jc w:val="center"/>
            </w:pPr>
            <w:r>
              <w:rPr>
                <w:color w:val="161616"/>
                <w:spacing w:val="-5"/>
                <w:w w:val="105"/>
              </w:rPr>
              <w:t>007</w:t>
            </w:r>
          </w:p>
        </w:tc>
        <w:tc>
          <w:tcPr>
            <w:tcW w:w="567" w:type="dxa"/>
            <w:vAlign w:val="center"/>
          </w:tcPr>
          <w:p w14:paraId="63F98A42" w14:textId="77777777" w:rsidR="000F3064" w:rsidRDefault="008E4DF3" w:rsidP="00A20346">
            <w:pPr>
              <w:pStyle w:val="TableParagraph"/>
              <w:spacing w:before="110" w:line="244" w:lineRule="exact"/>
              <w:ind w:right="88"/>
              <w:jc w:val="center"/>
            </w:pPr>
            <w:r>
              <w:rPr>
                <w:color w:val="161616"/>
                <w:spacing w:val="-5"/>
                <w:w w:val="105"/>
              </w:rPr>
              <w:t>012</w:t>
            </w:r>
          </w:p>
        </w:tc>
        <w:tc>
          <w:tcPr>
            <w:tcW w:w="429" w:type="dxa"/>
            <w:vAlign w:val="center"/>
          </w:tcPr>
          <w:p w14:paraId="7739FCF6" w14:textId="77777777" w:rsidR="000F3064" w:rsidRDefault="008E4DF3" w:rsidP="00A20346">
            <w:pPr>
              <w:pStyle w:val="TableParagraph"/>
              <w:spacing w:before="115" w:line="239" w:lineRule="exact"/>
              <w:ind w:right="93"/>
              <w:jc w:val="center"/>
            </w:pPr>
            <w:r>
              <w:rPr>
                <w:color w:val="161616"/>
                <w:w w:val="98"/>
              </w:rPr>
              <w:t>1</w:t>
            </w:r>
          </w:p>
        </w:tc>
        <w:tc>
          <w:tcPr>
            <w:tcW w:w="434" w:type="dxa"/>
            <w:vAlign w:val="center"/>
          </w:tcPr>
          <w:p w14:paraId="06AA544B" w14:textId="77777777" w:rsidR="000F3064" w:rsidRDefault="008E4DF3" w:rsidP="00A20346">
            <w:pPr>
              <w:pStyle w:val="TableParagraph"/>
              <w:spacing w:before="120" w:line="234" w:lineRule="exact"/>
              <w:ind w:right="91"/>
              <w:jc w:val="center"/>
            </w:pPr>
            <w:r>
              <w:rPr>
                <w:color w:val="161616"/>
                <w:w w:val="108"/>
              </w:rPr>
              <w:t>6</w:t>
            </w:r>
          </w:p>
        </w:tc>
        <w:tc>
          <w:tcPr>
            <w:tcW w:w="424" w:type="dxa"/>
            <w:vAlign w:val="center"/>
          </w:tcPr>
          <w:p w14:paraId="4F707C84" w14:textId="77777777" w:rsidR="000F3064" w:rsidRDefault="008E4DF3" w:rsidP="00A20346">
            <w:pPr>
              <w:pStyle w:val="TableParagraph"/>
              <w:spacing w:before="120" w:line="234" w:lineRule="exact"/>
              <w:ind w:right="86"/>
              <w:jc w:val="center"/>
            </w:pPr>
            <w:r>
              <w:rPr>
                <w:color w:val="161616"/>
                <w:w w:val="106"/>
              </w:rPr>
              <w:t>1</w:t>
            </w:r>
          </w:p>
        </w:tc>
        <w:tc>
          <w:tcPr>
            <w:tcW w:w="429" w:type="dxa"/>
            <w:vAlign w:val="center"/>
          </w:tcPr>
          <w:p w14:paraId="2965A16E" w14:textId="77777777" w:rsidR="000F3064" w:rsidRDefault="008E4DF3" w:rsidP="00A20346">
            <w:pPr>
              <w:pStyle w:val="TableParagraph"/>
              <w:spacing w:before="120" w:line="234" w:lineRule="exact"/>
              <w:ind w:right="100"/>
              <w:jc w:val="center"/>
            </w:pPr>
            <w:r>
              <w:rPr>
                <w:color w:val="161616"/>
                <w:w w:val="90"/>
              </w:rPr>
              <w:t>1</w:t>
            </w:r>
          </w:p>
        </w:tc>
        <w:tc>
          <w:tcPr>
            <w:tcW w:w="429" w:type="dxa"/>
            <w:vAlign w:val="center"/>
          </w:tcPr>
          <w:p w14:paraId="3AEECBC2" w14:textId="77777777" w:rsidR="000F3064" w:rsidRDefault="008E4DF3" w:rsidP="00A20346">
            <w:pPr>
              <w:pStyle w:val="TableParagraph"/>
              <w:spacing w:line="354" w:lineRule="exact"/>
              <w:ind w:right="20"/>
              <w:jc w:val="center"/>
              <w:rPr>
                <w:sz w:val="36"/>
              </w:rPr>
            </w:pPr>
            <w:r>
              <w:rPr>
                <w:color w:val="161616"/>
                <w:w w:val="95"/>
                <w:sz w:val="36"/>
              </w:rPr>
              <w:t>я</w:t>
            </w:r>
          </w:p>
        </w:tc>
      </w:tr>
      <w:tr w:rsidR="000F3064" w14:paraId="10061BD4" w14:textId="77777777" w:rsidTr="00A20346">
        <w:trPr>
          <w:gridAfter w:val="1"/>
          <w:wAfter w:w="16" w:type="dxa"/>
          <w:trHeight w:val="369"/>
        </w:trPr>
        <w:tc>
          <w:tcPr>
            <w:tcW w:w="1135" w:type="dxa"/>
          </w:tcPr>
          <w:p w14:paraId="3711871C" w14:textId="77777777" w:rsidR="000F3064" w:rsidRDefault="000F3064">
            <w:pPr>
              <w:pStyle w:val="TableParagraph"/>
            </w:pPr>
          </w:p>
        </w:tc>
        <w:tc>
          <w:tcPr>
            <w:tcW w:w="6237" w:type="dxa"/>
          </w:tcPr>
          <w:p w14:paraId="36790E9F" w14:textId="77777777" w:rsidR="000F3064" w:rsidRDefault="008E4DF3">
            <w:pPr>
              <w:pStyle w:val="TableParagraph"/>
              <w:spacing w:before="105" w:line="244" w:lineRule="exact"/>
              <w:ind w:left="111"/>
            </w:pPr>
            <w:r>
              <w:rPr>
                <w:color w:val="161616"/>
                <w:w w:val="110"/>
              </w:rPr>
              <w:t>брасс</w:t>
            </w:r>
            <w:r>
              <w:rPr>
                <w:color w:val="161616"/>
                <w:spacing w:val="48"/>
                <w:w w:val="110"/>
              </w:rPr>
              <w:t xml:space="preserve"> </w:t>
            </w:r>
            <w:r>
              <w:rPr>
                <w:color w:val="161616"/>
                <w:w w:val="110"/>
              </w:rPr>
              <w:t>200</w:t>
            </w:r>
            <w:r>
              <w:rPr>
                <w:color w:val="161616"/>
                <w:spacing w:val="-4"/>
                <w:w w:val="110"/>
              </w:rPr>
              <w:t xml:space="preserve"> </w:t>
            </w:r>
            <w:r>
              <w:rPr>
                <w:color w:val="161616"/>
                <w:w w:val="110"/>
              </w:rPr>
              <w:t>м</w:t>
            </w:r>
            <w:r>
              <w:rPr>
                <w:color w:val="161616"/>
                <w:spacing w:val="21"/>
                <w:w w:val="110"/>
              </w:rPr>
              <w:t xml:space="preserve">  </w:t>
            </w:r>
            <w:r>
              <w:rPr>
                <w:color w:val="161616"/>
                <w:w w:val="110"/>
              </w:rPr>
              <w:t>(бассейн</w:t>
            </w:r>
            <w:r>
              <w:rPr>
                <w:color w:val="161616"/>
                <w:spacing w:val="4"/>
                <w:w w:val="110"/>
              </w:rPr>
              <w:t xml:space="preserve"> </w:t>
            </w:r>
            <w:r>
              <w:rPr>
                <w:color w:val="161616"/>
                <w:w w:val="110"/>
              </w:rPr>
              <w:t>25</w:t>
            </w:r>
            <w:r>
              <w:rPr>
                <w:color w:val="161616"/>
                <w:spacing w:val="-2"/>
                <w:w w:val="110"/>
              </w:rPr>
              <w:t xml:space="preserve"> </w:t>
            </w:r>
            <w:r>
              <w:rPr>
                <w:color w:val="161616"/>
                <w:spacing w:val="-5"/>
                <w:w w:val="110"/>
              </w:rPr>
              <w:t>м)</w:t>
            </w:r>
          </w:p>
        </w:tc>
        <w:tc>
          <w:tcPr>
            <w:tcW w:w="709" w:type="dxa"/>
            <w:gridSpan w:val="2"/>
            <w:vAlign w:val="center"/>
          </w:tcPr>
          <w:p w14:paraId="5D32AE3F" w14:textId="77777777" w:rsidR="000F3064" w:rsidRDefault="008E4DF3" w:rsidP="00A20346">
            <w:pPr>
              <w:pStyle w:val="TableParagraph"/>
              <w:spacing w:before="115" w:line="234" w:lineRule="exact"/>
              <w:ind w:right="90"/>
              <w:jc w:val="center"/>
            </w:pPr>
            <w:r>
              <w:rPr>
                <w:color w:val="161616"/>
                <w:spacing w:val="-5"/>
                <w:w w:val="105"/>
              </w:rPr>
              <w:t>007</w:t>
            </w:r>
          </w:p>
        </w:tc>
        <w:tc>
          <w:tcPr>
            <w:tcW w:w="567" w:type="dxa"/>
            <w:vAlign w:val="center"/>
          </w:tcPr>
          <w:p w14:paraId="7C538179" w14:textId="77777777" w:rsidR="000F3064" w:rsidRDefault="008E4DF3" w:rsidP="00A20346">
            <w:pPr>
              <w:pStyle w:val="TableParagraph"/>
              <w:spacing w:before="110" w:line="239" w:lineRule="exact"/>
              <w:ind w:right="88"/>
              <w:jc w:val="center"/>
            </w:pPr>
            <w:r>
              <w:rPr>
                <w:color w:val="161616"/>
                <w:spacing w:val="-5"/>
                <w:w w:val="105"/>
              </w:rPr>
              <w:t>041</w:t>
            </w:r>
          </w:p>
        </w:tc>
        <w:tc>
          <w:tcPr>
            <w:tcW w:w="429" w:type="dxa"/>
            <w:vAlign w:val="center"/>
          </w:tcPr>
          <w:p w14:paraId="2A9AEFF3" w14:textId="77777777" w:rsidR="000F3064" w:rsidRDefault="008E4DF3" w:rsidP="00A20346">
            <w:pPr>
              <w:pStyle w:val="TableParagraph"/>
              <w:spacing w:before="110" w:line="239" w:lineRule="exact"/>
              <w:ind w:right="97"/>
              <w:jc w:val="center"/>
            </w:pPr>
            <w:r>
              <w:rPr>
                <w:color w:val="161616"/>
                <w:w w:val="98"/>
              </w:rPr>
              <w:t>1</w:t>
            </w:r>
          </w:p>
        </w:tc>
        <w:tc>
          <w:tcPr>
            <w:tcW w:w="434" w:type="dxa"/>
            <w:vAlign w:val="center"/>
          </w:tcPr>
          <w:p w14:paraId="14F413D3" w14:textId="77777777" w:rsidR="000F3064" w:rsidRDefault="008E4DF3" w:rsidP="00A20346">
            <w:pPr>
              <w:pStyle w:val="TableParagraph"/>
              <w:spacing w:before="110" w:line="239" w:lineRule="exact"/>
              <w:ind w:right="92"/>
              <w:jc w:val="center"/>
            </w:pPr>
            <w:r>
              <w:rPr>
                <w:color w:val="161616"/>
                <w:w w:val="106"/>
              </w:rPr>
              <w:t>8</w:t>
            </w:r>
          </w:p>
        </w:tc>
        <w:tc>
          <w:tcPr>
            <w:tcW w:w="424" w:type="dxa"/>
            <w:vAlign w:val="center"/>
          </w:tcPr>
          <w:p w14:paraId="72A93142" w14:textId="77777777" w:rsidR="000F3064" w:rsidRDefault="008E4DF3" w:rsidP="00A20346">
            <w:pPr>
              <w:pStyle w:val="TableParagraph"/>
              <w:spacing w:before="109" w:line="240" w:lineRule="exact"/>
              <w:ind w:right="72"/>
              <w:jc w:val="center"/>
            </w:pPr>
            <w:r>
              <w:rPr>
                <w:color w:val="161616"/>
                <w:w w:val="105"/>
              </w:rPr>
              <w:t>1</w:t>
            </w:r>
          </w:p>
        </w:tc>
        <w:tc>
          <w:tcPr>
            <w:tcW w:w="429" w:type="dxa"/>
            <w:vAlign w:val="center"/>
          </w:tcPr>
          <w:p w14:paraId="5FD3A63D" w14:textId="77777777" w:rsidR="000F3064" w:rsidRDefault="008E4DF3" w:rsidP="00A20346">
            <w:pPr>
              <w:pStyle w:val="TableParagraph"/>
              <w:spacing w:before="110" w:line="239" w:lineRule="exact"/>
              <w:ind w:right="96"/>
              <w:jc w:val="center"/>
            </w:pPr>
            <w:r>
              <w:rPr>
                <w:color w:val="161616"/>
                <w:w w:val="98"/>
              </w:rPr>
              <w:t>1</w:t>
            </w:r>
          </w:p>
        </w:tc>
        <w:tc>
          <w:tcPr>
            <w:tcW w:w="429" w:type="dxa"/>
            <w:vAlign w:val="center"/>
          </w:tcPr>
          <w:p w14:paraId="559D5657" w14:textId="77777777" w:rsidR="000F3064" w:rsidRDefault="008E4DF3" w:rsidP="00A20346">
            <w:pPr>
              <w:pStyle w:val="TableParagraph"/>
              <w:spacing w:line="349" w:lineRule="exact"/>
              <w:ind w:right="20"/>
              <w:jc w:val="center"/>
              <w:rPr>
                <w:sz w:val="36"/>
              </w:rPr>
            </w:pPr>
            <w:r>
              <w:rPr>
                <w:color w:val="161616"/>
                <w:w w:val="95"/>
                <w:sz w:val="36"/>
              </w:rPr>
              <w:t>я</w:t>
            </w:r>
          </w:p>
        </w:tc>
      </w:tr>
      <w:tr w:rsidR="000F3064" w14:paraId="1E8B2536" w14:textId="77777777" w:rsidTr="00A20346">
        <w:trPr>
          <w:gridAfter w:val="1"/>
          <w:wAfter w:w="16" w:type="dxa"/>
          <w:trHeight w:val="364"/>
        </w:trPr>
        <w:tc>
          <w:tcPr>
            <w:tcW w:w="1135" w:type="dxa"/>
          </w:tcPr>
          <w:p w14:paraId="55664DC9" w14:textId="77777777" w:rsidR="000F3064" w:rsidRDefault="000F3064">
            <w:pPr>
              <w:pStyle w:val="TableParagraph"/>
            </w:pPr>
          </w:p>
        </w:tc>
        <w:tc>
          <w:tcPr>
            <w:tcW w:w="6237" w:type="dxa"/>
          </w:tcPr>
          <w:p w14:paraId="50C2F395" w14:textId="77777777" w:rsidR="000F3064" w:rsidRDefault="008E4DF3">
            <w:pPr>
              <w:pStyle w:val="TableParagraph"/>
              <w:spacing w:before="105" w:line="239" w:lineRule="exact"/>
              <w:ind w:left="119"/>
            </w:pPr>
            <w:r>
              <w:rPr>
                <w:color w:val="161616"/>
                <w:w w:val="105"/>
              </w:rPr>
              <w:t>комплексное</w:t>
            </w:r>
            <w:r>
              <w:rPr>
                <w:color w:val="161616"/>
                <w:spacing w:val="35"/>
                <w:w w:val="105"/>
              </w:rPr>
              <w:t xml:space="preserve"> </w:t>
            </w:r>
            <w:r>
              <w:rPr>
                <w:color w:val="161616"/>
                <w:w w:val="105"/>
              </w:rPr>
              <w:t>плавание</w:t>
            </w:r>
            <w:r>
              <w:rPr>
                <w:color w:val="161616"/>
                <w:spacing w:val="29"/>
                <w:w w:val="105"/>
              </w:rPr>
              <w:t xml:space="preserve"> </w:t>
            </w:r>
            <w:r>
              <w:rPr>
                <w:color w:val="161616"/>
                <w:w w:val="105"/>
              </w:rPr>
              <w:t>100</w:t>
            </w:r>
            <w:r>
              <w:rPr>
                <w:color w:val="161616"/>
                <w:spacing w:val="11"/>
                <w:w w:val="105"/>
              </w:rPr>
              <w:t xml:space="preserve"> </w:t>
            </w:r>
            <w:r>
              <w:rPr>
                <w:color w:val="161616"/>
                <w:w w:val="105"/>
              </w:rPr>
              <w:t>м</w:t>
            </w:r>
            <w:r>
              <w:rPr>
                <w:color w:val="161616"/>
                <w:spacing w:val="56"/>
                <w:w w:val="150"/>
              </w:rPr>
              <w:t xml:space="preserve"> </w:t>
            </w:r>
            <w:r>
              <w:rPr>
                <w:color w:val="161616"/>
                <w:w w:val="105"/>
              </w:rPr>
              <w:t>(бассейн</w:t>
            </w:r>
            <w:r>
              <w:rPr>
                <w:color w:val="161616"/>
                <w:spacing w:val="31"/>
                <w:w w:val="105"/>
              </w:rPr>
              <w:t xml:space="preserve"> </w:t>
            </w:r>
            <w:r>
              <w:rPr>
                <w:color w:val="161616"/>
                <w:w w:val="105"/>
              </w:rPr>
              <w:t>25</w:t>
            </w:r>
            <w:r>
              <w:rPr>
                <w:color w:val="161616"/>
                <w:spacing w:val="9"/>
                <w:w w:val="105"/>
              </w:rPr>
              <w:t xml:space="preserve"> </w:t>
            </w:r>
            <w:r>
              <w:rPr>
                <w:color w:val="161616"/>
                <w:spacing w:val="-5"/>
                <w:w w:val="105"/>
              </w:rPr>
              <w:t>м)</w:t>
            </w:r>
          </w:p>
        </w:tc>
        <w:tc>
          <w:tcPr>
            <w:tcW w:w="709" w:type="dxa"/>
            <w:gridSpan w:val="2"/>
            <w:vAlign w:val="center"/>
          </w:tcPr>
          <w:p w14:paraId="6207739E" w14:textId="77777777" w:rsidR="000F3064" w:rsidRDefault="008E4DF3" w:rsidP="00A20346">
            <w:pPr>
              <w:pStyle w:val="TableParagraph"/>
              <w:spacing w:before="110" w:line="234" w:lineRule="exact"/>
              <w:ind w:right="85"/>
              <w:jc w:val="center"/>
            </w:pPr>
            <w:r>
              <w:rPr>
                <w:color w:val="161616"/>
                <w:spacing w:val="-5"/>
                <w:w w:val="105"/>
              </w:rPr>
              <w:t>007</w:t>
            </w:r>
          </w:p>
        </w:tc>
        <w:tc>
          <w:tcPr>
            <w:tcW w:w="567" w:type="dxa"/>
            <w:vAlign w:val="center"/>
          </w:tcPr>
          <w:p w14:paraId="52EB6218" w14:textId="77777777" w:rsidR="000F3064" w:rsidRDefault="008E4DF3" w:rsidP="00A20346">
            <w:pPr>
              <w:pStyle w:val="TableParagraph"/>
              <w:spacing w:before="110" w:line="234" w:lineRule="exact"/>
              <w:ind w:right="84"/>
              <w:jc w:val="center"/>
            </w:pPr>
            <w:r>
              <w:rPr>
                <w:color w:val="161616"/>
                <w:spacing w:val="-5"/>
                <w:w w:val="110"/>
              </w:rPr>
              <w:t>016</w:t>
            </w:r>
          </w:p>
        </w:tc>
        <w:tc>
          <w:tcPr>
            <w:tcW w:w="429" w:type="dxa"/>
            <w:vAlign w:val="center"/>
          </w:tcPr>
          <w:p w14:paraId="2B1F0990" w14:textId="77777777" w:rsidR="000F3064" w:rsidRDefault="008E4DF3" w:rsidP="00A20346">
            <w:pPr>
              <w:pStyle w:val="TableParagraph"/>
              <w:spacing w:before="110" w:line="234" w:lineRule="exact"/>
              <w:ind w:right="93"/>
              <w:jc w:val="center"/>
            </w:pPr>
            <w:r>
              <w:rPr>
                <w:color w:val="161616"/>
                <w:w w:val="98"/>
              </w:rPr>
              <w:t>1</w:t>
            </w:r>
          </w:p>
        </w:tc>
        <w:tc>
          <w:tcPr>
            <w:tcW w:w="434" w:type="dxa"/>
            <w:vAlign w:val="center"/>
          </w:tcPr>
          <w:p w14:paraId="60BEA0CB" w14:textId="77777777" w:rsidR="000F3064" w:rsidRDefault="008E4DF3" w:rsidP="00A20346">
            <w:pPr>
              <w:pStyle w:val="TableParagraph"/>
              <w:spacing w:before="110" w:line="234" w:lineRule="exact"/>
              <w:ind w:right="87"/>
              <w:jc w:val="center"/>
            </w:pPr>
            <w:r>
              <w:rPr>
                <w:color w:val="161616"/>
                <w:w w:val="106"/>
              </w:rPr>
              <w:t>8</w:t>
            </w:r>
          </w:p>
        </w:tc>
        <w:tc>
          <w:tcPr>
            <w:tcW w:w="424" w:type="dxa"/>
            <w:vAlign w:val="center"/>
          </w:tcPr>
          <w:p w14:paraId="0C2B7087" w14:textId="77777777" w:rsidR="000F3064" w:rsidRDefault="008E4DF3" w:rsidP="00A20346">
            <w:pPr>
              <w:pStyle w:val="TableParagraph"/>
              <w:spacing w:before="109" w:line="235" w:lineRule="exact"/>
              <w:ind w:right="82"/>
              <w:jc w:val="center"/>
            </w:pPr>
            <w:r>
              <w:rPr>
                <w:color w:val="161616"/>
                <w:w w:val="97"/>
              </w:rPr>
              <w:t>1</w:t>
            </w:r>
          </w:p>
        </w:tc>
        <w:tc>
          <w:tcPr>
            <w:tcW w:w="429" w:type="dxa"/>
            <w:vAlign w:val="center"/>
          </w:tcPr>
          <w:p w14:paraId="7988AA47" w14:textId="77777777" w:rsidR="000F3064" w:rsidRDefault="008E4DF3" w:rsidP="00A20346">
            <w:pPr>
              <w:pStyle w:val="TableParagraph"/>
              <w:spacing w:before="110" w:line="234" w:lineRule="exact"/>
              <w:ind w:right="91"/>
              <w:jc w:val="center"/>
            </w:pPr>
            <w:r>
              <w:rPr>
                <w:color w:val="161616"/>
                <w:w w:val="98"/>
              </w:rPr>
              <w:t>1</w:t>
            </w:r>
          </w:p>
        </w:tc>
        <w:tc>
          <w:tcPr>
            <w:tcW w:w="429" w:type="dxa"/>
            <w:vAlign w:val="center"/>
          </w:tcPr>
          <w:p w14:paraId="0AF971B0" w14:textId="77777777" w:rsidR="000F3064" w:rsidRDefault="008E4DF3" w:rsidP="00A20346">
            <w:pPr>
              <w:pStyle w:val="TableParagraph"/>
              <w:spacing w:line="345" w:lineRule="exact"/>
              <w:ind w:right="16"/>
              <w:jc w:val="center"/>
              <w:rPr>
                <w:sz w:val="36"/>
              </w:rPr>
            </w:pPr>
            <w:r>
              <w:rPr>
                <w:color w:val="161616"/>
                <w:w w:val="92"/>
                <w:sz w:val="36"/>
              </w:rPr>
              <w:t>я</w:t>
            </w:r>
          </w:p>
        </w:tc>
      </w:tr>
      <w:tr w:rsidR="000F3064" w14:paraId="453E74B5" w14:textId="77777777" w:rsidTr="00A20346">
        <w:trPr>
          <w:gridAfter w:val="1"/>
          <w:wAfter w:w="16" w:type="dxa"/>
          <w:trHeight w:val="364"/>
        </w:trPr>
        <w:tc>
          <w:tcPr>
            <w:tcW w:w="1135" w:type="dxa"/>
          </w:tcPr>
          <w:p w14:paraId="5B1F4BE7" w14:textId="77777777" w:rsidR="000F3064" w:rsidRDefault="000F3064">
            <w:pPr>
              <w:pStyle w:val="TableParagraph"/>
            </w:pPr>
          </w:p>
        </w:tc>
        <w:tc>
          <w:tcPr>
            <w:tcW w:w="6237" w:type="dxa"/>
          </w:tcPr>
          <w:p w14:paraId="5AAFBB1A" w14:textId="77777777" w:rsidR="000F3064" w:rsidRDefault="008E4DF3">
            <w:pPr>
              <w:pStyle w:val="TableParagraph"/>
              <w:spacing w:before="101" w:line="244" w:lineRule="exact"/>
              <w:ind w:left="119"/>
            </w:pPr>
            <w:r>
              <w:rPr>
                <w:color w:val="161616"/>
                <w:w w:val="105"/>
              </w:rPr>
              <w:t>комплексное</w:t>
            </w:r>
            <w:r>
              <w:rPr>
                <w:color w:val="161616"/>
                <w:spacing w:val="36"/>
                <w:w w:val="105"/>
              </w:rPr>
              <w:t xml:space="preserve"> </w:t>
            </w:r>
            <w:r>
              <w:rPr>
                <w:color w:val="161616"/>
                <w:w w:val="105"/>
              </w:rPr>
              <w:t>плавание</w:t>
            </w:r>
            <w:r>
              <w:rPr>
                <w:color w:val="161616"/>
                <w:spacing w:val="27"/>
                <w:w w:val="105"/>
              </w:rPr>
              <w:t xml:space="preserve"> </w:t>
            </w:r>
            <w:r>
              <w:rPr>
                <w:color w:val="161616"/>
                <w:w w:val="105"/>
              </w:rPr>
              <w:t>200</w:t>
            </w:r>
            <w:r>
              <w:rPr>
                <w:color w:val="161616"/>
                <w:spacing w:val="20"/>
                <w:w w:val="105"/>
              </w:rPr>
              <w:t xml:space="preserve"> </w:t>
            </w:r>
            <w:r>
              <w:rPr>
                <w:color w:val="161616"/>
                <w:spacing w:val="-10"/>
                <w:w w:val="105"/>
              </w:rPr>
              <w:t>м</w:t>
            </w:r>
          </w:p>
        </w:tc>
        <w:tc>
          <w:tcPr>
            <w:tcW w:w="709" w:type="dxa"/>
            <w:gridSpan w:val="2"/>
            <w:vAlign w:val="center"/>
          </w:tcPr>
          <w:p w14:paraId="22A9BAA6" w14:textId="77777777" w:rsidR="000F3064" w:rsidRDefault="008E4DF3" w:rsidP="00A20346">
            <w:pPr>
              <w:pStyle w:val="TableParagraph"/>
              <w:spacing w:before="105" w:line="239" w:lineRule="exact"/>
              <w:ind w:right="85"/>
              <w:jc w:val="center"/>
            </w:pPr>
            <w:r>
              <w:rPr>
                <w:color w:val="161616"/>
                <w:spacing w:val="-5"/>
                <w:w w:val="105"/>
              </w:rPr>
              <w:t>007</w:t>
            </w:r>
          </w:p>
        </w:tc>
        <w:tc>
          <w:tcPr>
            <w:tcW w:w="567" w:type="dxa"/>
            <w:vAlign w:val="center"/>
          </w:tcPr>
          <w:p w14:paraId="646A42DA" w14:textId="77777777" w:rsidR="000F3064" w:rsidRDefault="008E4DF3" w:rsidP="00A20346">
            <w:pPr>
              <w:pStyle w:val="TableParagraph"/>
              <w:spacing w:before="105" w:line="239" w:lineRule="exact"/>
              <w:ind w:right="83"/>
              <w:jc w:val="center"/>
            </w:pPr>
            <w:r>
              <w:rPr>
                <w:color w:val="161616"/>
                <w:spacing w:val="-5"/>
                <w:w w:val="105"/>
              </w:rPr>
              <w:t>017</w:t>
            </w:r>
          </w:p>
        </w:tc>
        <w:tc>
          <w:tcPr>
            <w:tcW w:w="429" w:type="dxa"/>
            <w:vAlign w:val="center"/>
          </w:tcPr>
          <w:p w14:paraId="5B938926" w14:textId="77777777" w:rsidR="000F3064" w:rsidRDefault="008E4DF3" w:rsidP="00A20346">
            <w:pPr>
              <w:pStyle w:val="TableParagraph"/>
              <w:spacing w:before="105" w:line="239" w:lineRule="exact"/>
              <w:ind w:right="84"/>
              <w:jc w:val="center"/>
            </w:pPr>
            <w:r>
              <w:rPr>
                <w:color w:val="161616"/>
                <w:w w:val="106"/>
              </w:rPr>
              <w:t>1</w:t>
            </w:r>
          </w:p>
        </w:tc>
        <w:tc>
          <w:tcPr>
            <w:tcW w:w="434" w:type="dxa"/>
            <w:vAlign w:val="center"/>
          </w:tcPr>
          <w:p w14:paraId="46015C7B" w14:textId="77777777" w:rsidR="000F3064" w:rsidRDefault="008E4DF3" w:rsidP="00A20346">
            <w:pPr>
              <w:pStyle w:val="TableParagraph"/>
              <w:spacing w:before="105" w:line="239" w:lineRule="exact"/>
              <w:ind w:right="91"/>
              <w:jc w:val="center"/>
            </w:pPr>
            <w:r>
              <w:rPr>
                <w:color w:val="161616"/>
                <w:w w:val="108"/>
              </w:rPr>
              <w:t>6</w:t>
            </w:r>
          </w:p>
        </w:tc>
        <w:tc>
          <w:tcPr>
            <w:tcW w:w="424" w:type="dxa"/>
            <w:vAlign w:val="center"/>
          </w:tcPr>
          <w:p w14:paraId="3D45C72E" w14:textId="77777777" w:rsidR="000F3064" w:rsidRDefault="008E4DF3" w:rsidP="00A20346">
            <w:pPr>
              <w:pStyle w:val="TableParagraph"/>
              <w:spacing w:before="105" w:line="239" w:lineRule="exact"/>
              <w:ind w:right="90"/>
              <w:jc w:val="center"/>
            </w:pPr>
            <w:r>
              <w:rPr>
                <w:color w:val="161616"/>
                <w:w w:val="98"/>
              </w:rPr>
              <w:t>1</w:t>
            </w:r>
          </w:p>
        </w:tc>
        <w:tc>
          <w:tcPr>
            <w:tcW w:w="429" w:type="dxa"/>
            <w:vAlign w:val="center"/>
          </w:tcPr>
          <w:p w14:paraId="38F70A26" w14:textId="77777777" w:rsidR="000F3064" w:rsidRDefault="008E4DF3" w:rsidP="00A20346">
            <w:pPr>
              <w:pStyle w:val="TableParagraph"/>
              <w:spacing w:before="133" w:line="212" w:lineRule="exact"/>
              <w:ind w:right="95"/>
              <w:jc w:val="center"/>
              <w:rPr>
                <w:sz w:val="19"/>
              </w:rPr>
            </w:pPr>
            <w:r>
              <w:rPr>
                <w:color w:val="161616"/>
                <w:w w:val="98"/>
                <w:sz w:val="19"/>
              </w:rPr>
              <w:t>1</w:t>
            </w:r>
          </w:p>
        </w:tc>
        <w:tc>
          <w:tcPr>
            <w:tcW w:w="429" w:type="dxa"/>
            <w:vAlign w:val="center"/>
          </w:tcPr>
          <w:p w14:paraId="784D36DB" w14:textId="77777777" w:rsidR="000F3064" w:rsidRDefault="008E4DF3" w:rsidP="00A20346">
            <w:pPr>
              <w:pStyle w:val="TableParagraph"/>
              <w:spacing w:line="345" w:lineRule="exact"/>
              <w:ind w:right="16"/>
              <w:jc w:val="center"/>
              <w:rPr>
                <w:sz w:val="36"/>
              </w:rPr>
            </w:pPr>
            <w:r>
              <w:rPr>
                <w:color w:val="161616"/>
                <w:w w:val="92"/>
                <w:sz w:val="36"/>
              </w:rPr>
              <w:t>я</w:t>
            </w:r>
          </w:p>
        </w:tc>
      </w:tr>
      <w:tr w:rsidR="000F3064" w14:paraId="40AE554C" w14:textId="77777777" w:rsidTr="00A20346">
        <w:trPr>
          <w:gridAfter w:val="1"/>
          <w:wAfter w:w="16" w:type="dxa"/>
          <w:trHeight w:val="369"/>
        </w:trPr>
        <w:tc>
          <w:tcPr>
            <w:tcW w:w="1135" w:type="dxa"/>
          </w:tcPr>
          <w:p w14:paraId="0810150E" w14:textId="77777777" w:rsidR="000F3064" w:rsidRDefault="000F3064">
            <w:pPr>
              <w:pStyle w:val="TableParagraph"/>
            </w:pPr>
          </w:p>
        </w:tc>
        <w:tc>
          <w:tcPr>
            <w:tcW w:w="6237" w:type="dxa"/>
          </w:tcPr>
          <w:p w14:paraId="6C0470A2" w14:textId="77777777" w:rsidR="000F3064" w:rsidRDefault="008E4DF3">
            <w:pPr>
              <w:pStyle w:val="TableParagraph"/>
              <w:spacing w:before="105" w:line="244" w:lineRule="exact"/>
              <w:ind w:left="119"/>
            </w:pPr>
            <w:r>
              <w:rPr>
                <w:color w:val="161616"/>
                <w:w w:val="105"/>
              </w:rPr>
              <w:t>комплексное</w:t>
            </w:r>
            <w:r>
              <w:rPr>
                <w:color w:val="161616"/>
                <w:spacing w:val="29"/>
                <w:w w:val="105"/>
              </w:rPr>
              <w:t xml:space="preserve"> </w:t>
            </w:r>
            <w:r>
              <w:rPr>
                <w:color w:val="161616"/>
                <w:w w:val="105"/>
              </w:rPr>
              <w:t>плавание</w:t>
            </w:r>
            <w:r>
              <w:rPr>
                <w:color w:val="161616"/>
                <w:spacing w:val="22"/>
                <w:w w:val="105"/>
              </w:rPr>
              <w:t xml:space="preserve"> </w:t>
            </w:r>
            <w:r>
              <w:rPr>
                <w:color w:val="161616"/>
                <w:w w:val="105"/>
              </w:rPr>
              <w:t>200</w:t>
            </w:r>
            <w:r>
              <w:rPr>
                <w:color w:val="161616"/>
                <w:spacing w:val="14"/>
                <w:w w:val="105"/>
              </w:rPr>
              <w:t xml:space="preserve"> </w:t>
            </w:r>
            <w:r>
              <w:rPr>
                <w:color w:val="161616"/>
                <w:w w:val="105"/>
              </w:rPr>
              <w:t>м</w:t>
            </w:r>
            <w:r>
              <w:rPr>
                <w:color w:val="161616"/>
                <w:spacing w:val="48"/>
                <w:w w:val="105"/>
              </w:rPr>
              <w:t xml:space="preserve">  </w:t>
            </w:r>
            <w:r>
              <w:rPr>
                <w:color w:val="161616"/>
                <w:w w:val="105"/>
              </w:rPr>
              <w:t>(бассейн</w:t>
            </w:r>
            <w:r>
              <w:rPr>
                <w:color w:val="161616"/>
                <w:spacing w:val="27"/>
                <w:w w:val="105"/>
              </w:rPr>
              <w:t xml:space="preserve"> </w:t>
            </w:r>
            <w:r>
              <w:rPr>
                <w:color w:val="161616"/>
                <w:w w:val="105"/>
              </w:rPr>
              <w:t>25</w:t>
            </w:r>
            <w:r>
              <w:rPr>
                <w:color w:val="161616"/>
                <w:spacing w:val="9"/>
                <w:w w:val="105"/>
              </w:rPr>
              <w:t xml:space="preserve"> </w:t>
            </w:r>
            <w:r>
              <w:rPr>
                <w:color w:val="161616"/>
                <w:spacing w:val="-5"/>
                <w:w w:val="105"/>
              </w:rPr>
              <w:t>м)</w:t>
            </w:r>
          </w:p>
        </w:tc>
        <w:tc>
          <w:tcPr>
            <w:tcW w:w="709" w:type="dxa"/>
            <w:gridSpan w:val="2"/>
            <w:vAlign w:val="center"/>
          </w:tcPr>
          <w:p w14:paraId="0161D9B0" w14:textId="77777777" w:rsidR="000F3064" w:rsidRDefault="008E4DF3" w:rsidP="00A20346">
            <w:pPr>
              <w:pStyle w:val="TableParagraph"/>
              <w:spacing w:before="110" w:line="239" w:lineRule="exact"/>
              <w:ind w:right="85"/>
              <w:jc w:val="center"/>
            </w:pPr>
            <w:r>
              <w:rPr>
                <w:color w:val="161616"/>
                <w:spacing w:val="-5"/>
                <w:w w:val="105"/>
              </w:rPr>
              <w:t>007</w:t>
            </w:r>
          </w:p>
        </w:tc>
        <w:tc>
          <w:tcPr>
            <w:tcW w:w="567" w:type="dxa"/>
            <w:vAlign w:val="center"/>
          </w:tcPr>
          <w:p w14:paraId="21E8D888" w14:textId="77777777" w:rsidR="000F3064" w:rsidRDefault="008E4DF3" w:rsidP="00A20346">
            <w:pPr>
              <w:pStyle w:val="TableParagraph"/>
              <w:spacing w:before="105" w:line="244" w:lineRule="exact"/>
              <w:ind w:right="84"/>
              <w:jc w:val="center"/>
            </w:pPr>
            <w:r>
              <w:rPr>
                <w:color w:val="161616"/>
                <w:spacing w:val="-5"/>
                <w:w w:val="110"/>
              </w:rPr>
              <w:t>042</w:t>
            </w:r>
          </w:p>
        </w:tc>
        <w:tc>
          <w:tcPr>
            <w:tcW w:w="429" w:type="dxa"/>
            <w:vAlign w:val="center"/>
          </w:tcPr>
          <w:p w14:paraId="7CC79798" w14:textId="77777777" w:rsidR="000F3064" w:rsidRDefault="008E4DF3" w:rsidP="00A20346">
            <w:pPr>
              <w:pStyle w:val="TableParagraph"/>
              <w:spacing w:before="105" w:line="244" w:lineRule="exact"/>
              <w:ind w:right="93"/>
              <w:jc w:val="center"/>
            </w:pPr>
            <w:r>
              <w:rPr>
                <w:color w:val="161616"/>
                <w:w w:val="98"/>
              </w:rPr>
              <w:t>1</w:t>
            </w:r>
          </w:p>
        </w:tc>
        <w:tc>
          <w:tcPr>
            <w:tcW w:w="434" w:type="dxa"/>
            <w:vAlign w:val="center"/>
          </w:tcPr>
          <w:p w14:paraId="100FA4C9" w14:textId="77777777" w:rsidR="000F3064" w:rsidRDefault="008E4DF3" w:rsidP="00A20346">
            <w:pPr>
              <w:pStyle w:val="TableParagraph"/>
              <w:spacing w:before="105" w:line="244" w:lineRule="exact"/>
              <w:ind w:right="101"/>
              <w:jc w:val="center"/>
            </w:pPr>
            <w:r>
              <w:rPr>
                <w:color w:val="161616"/>
                <w:w w:val="98"/>
              </w:rPr>
              <w:t>8</w:t>
            </w:r>
          </w:p>
        </w:tc>
        <w:tc>
          <w:tcPr>
            <w:tcW w:w="424" w:type="dxa"/>
            <w:vAlign w:val="center"/>
          </w:tcPr>
          <w:p w14:paraId="433166F2" w14:textId="77777777" w:rsidR="000F3064" w:rsidRDefault="008E4DF3" w:rsidP="00A20346">
            <w:pPr>
              <w:pStyle w:val="TableParagraph"/>
              <w:spacing w:before="105" w:line="244" w:lineRule="exact"/>
              <w:ind w:right="95"/>
              <w:jc w:val="center"/>
            </w:pPr>
            <w:r>
              <w:rPr>
                <w:color w:val="161616"/>
                <w:w w:val="98"/>
              </w:rPr>
              <w:t>1</w:t>
            </w:r>
          </w:p>
        </w:tc>
        <w:tc>
          <w:tcPr>
            <w:tcW w:w="429" w:type="dxa"/>
            <w:vAlign w:val="center"/>
          </w:tcPr>
          <w:p w14:paraId="59472708" w14:textId="77777777" w:rsidR="000F3064" w:rsidRDefault="008E4DF3" w:rsidP="00A20346">
            <w:pPr>
              <w:pStyle w:val="TableParagraph"/>
              <w:spacing w:before="133" w:line="217" w:lineRule="exact"/>
              <w:ind w:right="95"/>
              <w:jc w:val="center"/>
              <w:rPr>
                <w:sz w:val="19"/>
              </w:rPr>
            </w:pPr>
            <w:r>
              <w:rPr>
                <w:color w:val="161616"/>
                <w:w w:val="98"/>
                <w:sz w:val="19"/>
              </w:rPr>
              <w:t>1</w:t>
            </w:r>
          </w:p>
        </w:tc>
        <w:tc>
          <w:tcPr>
            <w:tcW w:w="429" w:type="dxa"/>
            <w:vAlign w:val="center"/>
          </w:tcPr>
          <w:p w14:paraId="19B144EF" w14:textId="77777777" w:rsidR="000F3064" w:rsidRDefault="008E4DF3" w:rsidP="00A20346">
            <w:pPr>
              <w:pStyle w:val="TableParagraph"/>
              <w:spacing w:line="349" w:lineRule="exact"/>
              <w:ind w:right="20"/>
              <w:jc w:val="center"/>
              <w:rPr>
                <w:sz w:val="36"/>
              </w:rPr>
            </w:pPr>
            <w:r>
              <w:rPr>
                <w:color w:val="161616"/>
                <w:w w:val="95"/>
                <w:sz w:val="36"/>
              </w:rPr>
              <w:t>я</w:t>
            </w:r>
          </w:p>
        </w:tc>
      </w:tr>
      <w:tr w:rsidR="000F3064" w14:paraId="0A83C5E5" w14:textId="77777777" w:rsidTr="00A20346">
        <w:trPr>
          <w:gridAfter w:val="1"/>
          <w:wAfter w:w="16" w:type="dxa"/>
          <w:trHeight w:val="364"/>
        </w:trPr>
        <w:tc>
          <w:tcPr>
            <w:tcW w:w="1135" w:type="dxa"/>
          </w:tcPr>
          <w:p w14:paraId="7B0B2198" w14:textId="77777777" w:rsidR="000F3064" w:rsidRDefault="000F3064">
            <w:pPr>
              <w:pStyle w:val="TableParagraph"/>
            </w:pPr>
          </w:p>
        </w:tc>
        <w:tc>
          <w:tcPr>
            <w:tcW w:w="6237" w:type="dxa"/>
          </w:tcPr>
          <w:p w14:paraId="7514AE04" w14:textId="77777777" w:rsidR="000F3064" w:rsidRDefault="008E4DF3">
            <w:pPr>
              <w:pStyle w:val="TableParagraph"/>
              <w:spacing w:before="105" w:line="239" w:lineRule="exact"/>
              <w:ind w:left="119"/>
            </w:pPr>
            <w:r>
              <w:rPr>
                <w:color w:val="161616"/>
                <w:w w:val="105"/>
              </w:rPr>
              <w:t>комплексное</w:t>
            </w:r>
            <w:r>
              <w:rPr>
                <w:color w:val="161616"/>
                <w:spacing w:val="33"/>
                <w:w w:val="105"/>
              </w:rPr>
              <w:t xml:space="preserve"> </w:t>
            </w:r>
            <w:r>
              <w:rPr>
                <w:color w:val="161616"/>
                <w:w w:val="105"/>
              </w:rPr>
              <w:t>плавание</w:t>
            </w:r>
            <w:r>
              <w:rPr>
                <w:color w:val="161616"/>
                <w:spacing w:val="20"/>
                <w:w w:val="105"/>
              </w:rPr>
              <w:t xml:space="preserve"> </w:t>
            </w:r>
            <w:r>
              <w:rPr>
                <w:color w:val="161616"/>
                <w:w w:val="105"/>
              </w:rPr>
              <w:t>400</w:t>
            </w:r>
            <w:r>
              <w:rPr>
                <w:color w:val="161616"/>
                <w:spacing w:val="26"/>
                <w:w w:val="105"/>
              </w:rPr>
              <w:t xml:space="preserve"> </w:t>
            </w:r>
            <w:r>
              <w:rPr>
                <w:color w:val="161616"/>
                <w:spacing w:val="-10"/>
                <w:w w:val="105"/>
              </w:rPr>
              <w:t>м</w:t>
            </w:r>
          </w:p>
        </w:tc>
        <w:tc>
          <w:tcPr>
            <w:tcW w:w="709" w:type="dxa"/>
            <w:gridSpan w:val="2"/>
            <w:vAlign w:val="center"/>
          </w:tcPr>
          <w:p w14:paraId="3564BB93" w14:textId="77777777" w:rsidR="000F3064" w:rsidRDefault="008E4DF3" w:rsidP="00A20346">
            <w:pPr>
              <w:pStyle w:val="TableParagraph"/>
              <w:spacing w:before="110" w:line="234" w:lineRule="exact"/>
              <w:ind w:right="85"/>
              <w:jc w:val="center"/>
            </w:pPr>
            <w:r>
              <w:rPr>
                <w:color w:val="161616"/>
                <w:spacing w:val="-5"/>
                <w:w w:val="105"/>
              </w:rPr>
              <w:t>007</w:t>
            </w:r>
          </w:p>
        </w:tc>
        <w:tc>
          <w:tcPr>
            <w:tcW w:w="567" w:type="dxa"/>
            <w:vAlign w:val="center"/>
          </w:tcPr>
          <w:p w14:paraId="747CD46F" w14:textId="77777777" w:rsidR="000F3064" w:rsidRDefault="008E4DF3" w:rsidP="00A20346">
            <w:pPr>
              <w:pStyle w:val="TableParagraph"/>
              <w:spacing w:before="105" w:line="239" w:lineRule="exact"/>
              <w:ind w:right="84"/>
              <w:jc w:val="center"/>
            </w:pPr>
            <w:r>
              <w:rPr>
                <w:color w:val="161616"/>
                <w:spacing w:val="-5"/>
                <w:w w:val="110"/>
              </w:rPr>
              <w:t>018</w:t>
            </w:r>
          </w:p>
        </w:tc>
        <w:tc>
          <w:tcPr>
            <w:tcW w:w="429" w:type="dxa"/>
            <w:vAlign w:val="center"/>
          </w:tcPr>
          <w:p w14:paraId="73EEA4F3" w14:textId="77777777" w:rsidR="000F3064" w:rsidRDefault="008E4DF3" w:rsidP="00A20346">
            <w:pPr>
              <w:pStyle w:val="TableParagraph"/>
              <w:spacing w:before="105" w:line="239" w:lineRule="exact"/>
              <w:ind w:right="84"/>
              <w:jc w:val="center"/>
            </w:pPr>
            <w:r>
              <w:rPr>
                <w:color w:val="161616"/>
                <w:w w:val="106"/>
              </w:rPr>
              <w:t>1</w:t>
            </w:r>
          </w:p>
        </w:tc>
        <w:tc>
          <w:tcPr>
            <w:tcW w:w="434" w:type="dxa"/>
            <w:vAlign w:val="center"/>
          </w:tcPr>
          <w:p w14:paraId="253AFD95" w14:textId="77777777" w:rsidR="000F3064" w:rsidRDefault="008E4DF3" w:rsidP="00A20346">
            <w:pPr>
              <w:pStyle w:val="TableParagraph"/>
              <w:spacing w:before="105" w:line="239" w:lineRule="exact"/>
              <w:ind w:right="91"/>
              <w:jc w:val="center"/>
            </w:pPr>
            <w:r>
              <w:rPr>
                <w:color w:val="161616"/>
                <w:w w:val="108"/>
              </w:rPr>
              <w:t>6</w:t>
            </w:r>
          </w:p>
        </w:tc>
        <w:tc>
          <w:tcPr>
            <w:tcW w:w="424" w:type="dxa"/>
            <w:vAlign w:val="center"/>
          </w:tcPr>
          <w:p w14:paraId="631F07FB" w14:textId="77777777" w:rsidR="000F3064" w:rsidRDefault="008E4DF3" w:rsidP="00A20346">
            <w:pPr>
              <w:pStyle w:val="TableParagraph"/>
              <w:spacing w:before="105" w:line="239" w:lineRule="exact"/>
              <w:ind w:right="86"/>
              <w:jc w:val="center"/>
            </w:pPr>
            <w:r>
              <w:rPr>
                <w:color w:val="161616"/>
                <w:w w:val="106"/>
              </w:rPr>
              <w:t>1</w:t>
            </w:r>
          </w:p>
        </w:tc>
        <w:tc>
          <w:tcPr>
            <w:tcW w:w="429" w:type="dxa"/>
            <w:vAlign w:val="center"/>
          </w:tcPr>
          <w:p w14:paraId="388213A2" w14:textId="77777777" w:rsidR="000F3064" w:rsidRDefault="008E4DF3" w:rsidP="00A20346">
            <w:pPr>
              <w:pStyle w:val="TableParagraph"/>
              <w:spacing w:before="105" w:line="239" w:lineRule="exact"/>
              <w:ind w:right="91"/>
              <w:jc w:val="center"/>
            </w:pPr>
            <w:r>
              <w:rPr>
                <w:color w:val="161616"/>
                <w:w w:val="98"/>
              </w:rPr>
              <w:t>1</w:t>
            </w:r>
          </w:p>
        </w:tc>
        <w:tc>
          <w:tcPr>
            <w:tcW w:w="429" w:type="dxa"/>
            <w:vAlign w:val="center"/>
          </w:tcPr>
          <w:p w14:paraId="7137F375" w14:textId="77777777" w:rsidR="000F3064" w:rsidRDefault="008E4DF3" w:rsidP="00A20346">
            <w:pPr>
              <w:pStyle w:val="TableParagraph"/>
              <w:spacing w:line="345" w:lineRule="exact"/>
              <w:ind w:right="20"/>
              <w:jc w:val="center"/>
              <w:rPr>
                <w:sz w:val="36"/>
              </w:rPr>
            </w:pPr>
            <w:r>
              <w:rPr>
                <w:color w:val="161616"/>
                <w:w w:val="95"/>
                <w:sz w:val="36"/>
              </w:rPr>
              <w:t>я</w:t>
            </w:r>
          </w:p>
        </w:tc>
      </w:tr>
      <w:tr w:rsidR="000F3064" w14:paraId="76241F8D" w14:textId="77777777" w:rsidTr="00A20346">
        <w:trPr>
          <w:gridAfter w:val="1"/>
          <w:wAfter w:w="16" w:type="dxa"/>
          <w:trHeight w:val="374"/>
        </w:trPr>
        <w:tc>
          <w:tcPr>
            <w:tcW w:w="1135" w:type="dxa"/>
          </w:tcPr>
          <w:p w14:paraId="7C4B955D" w14:textId="77777777" w:rsidR="000F3064" w:rsidRDefault="000F3064">
            <w:pPr>
              <w:pStyle w:val="TableParagraph"/>
            </w:pPr>
          </w:p>
        </w:tc>
        <w:tc>
          <w:tcPr>
            <w:tcW w:w="6237" w:type="dxa"/>
          </w:tcPr>
          <w:p w14:paraId="7AAE134F" w14:textId="77777777" w:rsidR="000F3064" w:rsidRDefault="008E4DF3">
            <w:pPr>
              <w:pStyle w:val="TableParagraph"/>
              <w:spacing w:before="110" w:line="244" w:lineRule="exact"/>
              <w:ind w:left="114"/>
            </w:pPr>
            <w:r>
              <w:rPr>
                <w:color w:val="161616"/>
                <w:w w:val="105"/>
              </w:rPr>
              <w:t>комплексное</w:t>
            </w:r>
            <w:r>
              <w:rPr>
                <w:color w:val="161616"/>
                <w:spacing w:val="35"/>
                <w:w w:val="105"/>
              </w:rPr>
              <w:t xml:space="preserve"> </w:t>
            </w:r>
            <w:r>
              <w:rPr>
                <w:color w:val="161616"/>
                <w:w w:val="105"/>
              </w:rPr>
              <w:t>плавание</w:t>
            </w:r>
            <w:r>
              <w:rPr>
                <w:color w:val="161616"/>
                <w:spacing w:val="18"/>
                <w:w w:val="105"/>
              </w:rPr>
              <w:t xml:space="preserve"> </w:t>
            </w:r>
            <w:r>
              <w:rPr>
                <w:color w:val="161616"/>
                <w:w w:val="105"/>
              </w:rPr>
              <w:t>400</w:t>
            </w:r>
            <w:r>
              <w:rPr>
                <w:color w:val="161616"/>
                <w:spacing w:val="14"/>
                <w:w w:val="105"/>
              </w:rPr>
              <w:t xml:space="preserve"> </w:t>
            </w:r>
            <w:r>
              <w:rPr>
                <w:color w:val="161616"/>
                <w:w w:val="105"/>
              </w:rPr>
              <w:t>м</w:t>
            </w:r>
            <w:r>
              <w:rPr>
                <w:color w:val="161616"/>
                <w:spacing w:val="46"/>
                <w:w w:val="105"/>
              </w:rPr>
              <w:t xml:space="preserve">  </w:t>
            </w:r>
            <w:r>
              <w:rPr>
                <w:color w:val="161616"/>
                <w:w w:val="105"/>
              </w:rPr>
              <w:t>(бассейн</w:t>
            </w:r>
            <w:r>
              <w:rPr>
                <w:color w:val="161616"/>
                <w:spacing w:val="32"/>
                <w:w w:val="105"/>
              </w:rPr>
              <w:t xml:space="preserve"> </w:t>
            </w:r>
            <w:r>
              <w:rPr>
                <w:color w:val="161616"/>
                <w:w w:val="105"/>
              </w:rPr>
              <w:t>25</w:t>
            </w:r>
            <w:r>
              <w:rPr>
                <w:color w:val="161616"/>
                <w:spacing w:val="9"/>
                <w:w w:val="105"/>
              </w:rPr>
              <w:t xml:space="preserve"> </w:t>
            </w:r>
            <w:r>
              <w:rPr>
                <w:color w:val="161616"/>
                <w:spacing w:val="-5"/>
                <w:w w:val="105"/>
              </w:rPr>
              <w:t>м)</w:t>
            </w:r>
          </w:p>
        </w:tc>
        <w:tc>
          <w:tcPr>
            <w:tcW w:w="709" w:type="dxa"/>
            <w:gridSpan w:val="2"/>
            <w:vAlign w:val="center"/>
          </w:tcPr>
          <w:p w14:paraId="0327A7BA" w14:textId="77777777" w:rsidR="000F3064" w:rsidRDefault="008E4DF3" w:rsidP="00A20346">
            <w:pPr>
              <w:pStyle w:val="TableParagraph"/>
              <w:spacing w:before="115" w:line="239" w:lineRule="exact"/>
              <w:ind w:right="85"/>
              <w:jc w:val="center"/>
            </w:pPr>
            <w:r>
              <w:rPr>
                <w:color w:val="161616"/>
                <w:spacing w:val="-5"/>
                <w:w w:val="105"/>
              </w:rPr>
              <w:t>007</w:t>
            </w:r>
          </w:p>
        </w:tc>
        <w:tc>
          <w:tcPr>
            <w:tcW w:w="567" w:type="dxa"/>
            <w:vAlign w:val="center"/>
          </w:tcPr>
          <w:p w14:paraId="235A3EF3" w14:textId="77777777" w:rsidR="000F3064" w:rsidRDefault="008E4DF3" w:rsidP="00A20346">
            <w:pPr>
              <w:pStyle w:val="TableParagraph"/>
              <w:spacing w:before="110" w:line="244" w:lineRule="exact"/>
              <w:ind w:right="88"/>
              <w:jc w:val="center"/>
            </w:pPr>
            <w:r>
              <w:rPr>
                <w:color w:val="161616"/>
                <w:spacing w:val="-5"/>
                <w:w w:val="105"/>
              </w:rPr>
              <w:t>043</w:t>
            </w:r>
          </w:p>
        </w:tc>
        <w:tc>
          <w:tcPr>
            <w:tcW w:w="429" w:type="dxa"/>
            <w:vAlign w:val="center"/>
          </w:tcPr>
          <w:p w14:paraId="582DA27B" w14:textId="77777777" w:rsidR="000F3064" w:rsidRDefault="008E4DF3" w:rsidP="00A20346">
            <w:pPr>
              <w:pStyle w:val="TableParagraph"/>
              <w:spacing w:before="115" w:line="239" w:lineRule="exact"/>
              <w:ind w:right="101"/>
              <w:jc w:val="center"/>
            </w:pPr>
            <w:r>
              <w:rPr>
                <w:color w:val="161616"/>
                <w:w w:val="90"/>
              </w:rPr>
              <w:t>1</w:t>
            </w:r>
          </w:p>
        </w:tc>
        <w:tc>
          <w:tcPr>
            <w:tcW w:w="434" w:type="dxa"/>
            <w:vAlign w:val="center"/>
          </w:tcPr>
          <w:p w14:paraId="69BF2DFC" w14:textId="77777777" w:rsidR="000F3064" w:rsidRDefault="008E4DF3" w:rsidP="00A20346">
            <w:pPr>
              <w:pStyle w:val="TableParagraph"/>
              <w:spacing w:before="115" w:line="239" w:lineRule="exact"/>
              <w:ind w:right="92"/>
              <w:jc w:val="center"/>
            </w:pPr>
            <w:r>
              <w:rPr>
                <w:color w:val="161616"/>
                <w:w w:val="106"/>
              </w:rPr>
              <w:t>8</w:t>
            </w:r>
          </w:p>
        </w:tc>
        <w:tc>
          <w:tcPr>
            <w:tcW w:w="424" w:type="dxa"/>
            <w:vAlign w:val="center"/>
          </w:tcPr>
          <w:p w14:paraId="66540C90" w14:textId="77777777" w:rsidR="000F3064" w:rsidRDefault="008E4DF3" w:rsidP="00A20346">
            <w:pPr>
              <w:pStyle w:val="TableParagraph"/>
              <w:spacing w:before="115" w:line="239" w:lineRule="exact"/>
              <w:ind w:right="95"/>
              <w:jc w:val="center"/>
            </w:pPr>
            <w:r>
              <w:rPr>
                <w:color w:val="161616"/>
                <w:w w:val="98"/>
              </w:rPr>
              <w:t>1</w:t>
            </w:r>
          </w:p>
        </w:tc>
        <w:tc>
          <w:tcPr>
            <w:tcW w:w="429" w:type="dxa"/>
            <w:vAlign w:val="center"/>
          </w:tcPr>
          <w:p w14:paraId="4172DF5B" w14:textId="77777777" w:rsidR="000F3064" w:rsidRDefault="008E4DF3" w:rsidP="00A20346">
            <w:pPr>
              <w:pStyle w:val="TableParagraph"/>
              <w:spacing w:before="115" w:line="239" w:lineRule="exact"/>
              <w:ind w:right="91"/>
              <w:jc w:val="center"/>
            </w:pPr>
            <w:r>
              <w:rPr>
                <w:color w:val="161616"/>
                <w:w w:val="98"/>
              </w:rPr>
              <w:t>1</w:t>
            </w:r>
          </w:p>
        </w:tc>
        <w:tc>
          <w:tcPr>
            <w:tcW w:w="429" w:type="dxa"/>
            <w:vAlign w:val="center"/>
          </w:tcPr>
          <w:p w14:paraId="6EEF873D" w14:textId="77777777" w:rsidR="000F3064" w:rsidRDefault="008E4DF3" w:rsidP="00A20346">
            <w:pPr>
              <w:pStyle w:val="TableParagraph"/>
              <w:spacing w:line="354" w:lineRule="exact"/>
              <w:ind w:right="20"/>
              <w:jc w:val="center"/>
              <w:rPr>
                <w:sz w:val="36"/>
              </w:rPr>
            </w:pPr>
            <w:r>
              <w:rPr>
                <w:color w:val="161616"/>
                <w:w w:val="95"/>
                <w:sz w:val="36"/>
              </w:rPr>
              <w:t>я</w:t>
            </w:r>
          </w:p>
        </w:tc>
      </w:tr>
    </w:tbl>
    <w:p w14:paraId="62DB4FBE" w14:textId="77777777" w:rsidR="000F3064" w:rsidRDefault="000F3064">
      <w:pPr>
        <w:spacing w:line="354" w:lineRule="exact"/>
        <w:jc w:val="center"/>
        <w:rPr>
          <w:sz w:val="36"/>
        </w:rPr>
        <w:sectPr w:rsidR="000F3064">
          <w:headerReference w:type="default" r:id="rId8"/>
          <w:pgSz w:w="11910" w:h="16840"/>
          <w:pgMar w:top="980" w:right="520" w:bottom="280" w:left="920" w:header="558" w:footer="0" w:gutter="0"/>
          <w:cols w:space="720"/>
        </w:sectPr>
      </w:pP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35"/>
        <w:gridCol w:w="6158"/>
        <w:gridCol w:w="697"/>
        <w:gridCol w:w="707"/>
        <w:gridCol w:w="430"/>
        <w:gridCol w:w="439"/>
        <w:gridCol w:w="430"/>
        <w:gridCol w:w="383"/>
        <w:gridCol w:w="452"/>
      </w:tblGrid>
      <w:tr w:rsidR="000F3064" w14:paraId="1BCBA0B2" w14:textId="77777777" w:rsidTr="00262BC4">
        <w:trPr>
          <w:trHeight w:val="369"/>
        </w:trPr>
        <w:tc>
          <w:tcPr>
            <w:tcW w:w="1135" w:type="dxa"/>
            <w:vAlign w:val="center"/>
          </w:tcPr>
          <w:p w14:paraId="128F1F0B" w14:textId="77777777" w:rsidR="000F3064" w:rsidRDefault="000F3064" w:rsidP="00262BC4">
            <w:pPr>
              <w:pStyle w:val="TableParagraph"/>
              <w:jc w:val="center"/>
              <w:rPr>
                <w:sz w:val="24"/>
              </w:rPr>
            </w:pPr>
          </w:p>
        </w:tc>
        <w:tc>
          <w:tcPr>
            <w:tcW w:w="6158" w:type="dxa"/>
            <w:vAlign w:val="center"/>
          </w:tcPr>
          <w:p w14:paraId="17A69582" w14:textId="77777777" w:rsidR="000F3064" w:rsidRDefault="008E4DF3" w:rsidP="00262BC4">
            <w:pPr>
              <w:pStyle w:val="TableParagraph"/>
              <w:spacing w:line="240" w:lineRule="exact"/>
              <w:ind w:left="112"/>
              <w:rPr>
                <w:sz w:val="23"/>
              </w:rPr>
            </w:pPr>
            <w:r>
              <w:rPr>
                <w:color w:val="1F1F1F"/>
                <w:sz w:val="23"/>
              </w:rPr>
              <w:t>эстафета</w:t>
            </w:r>
            <w:r>
              <w:rPr>
                <w:color w:val="1F1F1F"/>
                <w:spacing w:val="55"/>
                <w:w w:val="150"/>
                <w:sz w:val="23"/>
              </w:rPr>
              <w:t xml:space="preserve"> </w:t>
            </w:r>
            <w:r>
              <w:rPr>
                <w:color w:val="1F1F1F"/>
                <w:sz w:val="23"/>
              </w:rPr>
              <w:t>4х100</w:t>
            </w:r>
            <w:r>
              <w:rPr>
                <w:color w:val="1F1F1F"/>
                <w:spacing w:val="13"/>
                <w:sz w:val="23"/>
              </w:rPr>
              <w:t xml:space="preserve"> </w:t>
            </w:r>
            <w:r>
              <w:rPr>
                <w:color w:val="1F1F1F"/>
                <w:sz w:val="23"/>
              </w:rPr>
              <w:t>м</w:t>
            </w:r>
            <w:r>
              <w:rPr>
                <w:color w:val="1F1F1F"/>
                <w:spacing w:val="8"/>
                <w:sz w:val="23"/>
              </w:rPr>
              <w:t xml:space="preserve"> </w:t>
            </w:r>
            <w:r>
              <w:rPr>
                <w:color w:val="1F1F1F"/>
                <w:sz w:val="23"/>
              </w:rPr>
              <w:t>-</w:t>
            </w:r>
            <w:r>
              <w:rPr>
                <w:color w:val="1F1F1F"/>
                <w:spacing w:val="16"/>
                <w:sz w:val="23"/>
              </w:rPr>
              <w:t xml:space="preserve"> </w:t>
            </w:r>
            <w:r>
              <w:rPr>
                <w:color w:val="1F1F1F"/>
                <w:sz w:val="23"/>
              </w:rPr>
              <w:t>вольный</w:t>
            </w:r>
            <w:r>
              <w:rPr>
                <w:color w:val="1F1F1F"/>
                <w:spacing w:val="29"/>
                <w:sz w:val="23"/>
              </w:rPr>
              <w:t xml:space="preserve"> </w:t>
            </w:r>
            <w:r>
              <w:rPr>
                <w:color w:val="1F1F1F"/>
                <w:spacing w:val="-2"/>
                <w:sz w:val="23"/>
              </w:rPr>
              <w:t>стиль</w:t>
            </w:r>
          </w:p>
        </w:tc>
        <w:tc>
          <w:tcPr>
            <w:tcW w:w="697" w:type="dxa"/>
            <w:vAlign w:val="center"/>
          </w:tcPr>
          <w:p w14:paraId="6CC24BA7" w14:textId="77777777" w:rsidR="000F3064" w:rsidRDefault="008E4DF3" w:rsidP="00262BC4">
            <w:pPr>
              <w:pStyle w:val="TableParagraph"/>
              <w:spacing w:line="240" w:lineRule="exact"/>
              <w:ind w:right="84"/>
              <w:jc w:val="center"/>
              <w:rPr>
                <w:sz w:val="23"/>
              </w:rPr>
            </w:pPr>
            <w:r>
              <w:rPr>
                <w:color w:val="1F1F1F"/>
                <w:spacing w:val="-5"/>
                <w:w w:val="105"/>
                <w:sz w:val="23"/>
              </w:rPr>
              <w:t>007</w:t>
            </w:r>
          </w:p>
        </w:tc>
        <w:tc>
          <w:tcPr>
            <w:tcW w:w="707" w:type="dxa"/>
            <w:vAlign w:val="center"/>
          </w:tcPr>
          <w:p w14:paraId="74DD450B" w14:textId="77777777" w:rsidR="000F3064" w:rsidRDefault="008E4DF3" w:rsidP="00262BC4">
            <w:pPr>
              <w:pStyle w:val="TableParagraph"/>
              <w:spacing w:line="240" w:lineRule="exact"/>
              <w:ind w:right="84"/>
              <w:jc w:val="center"/>
              <w:rPr>
                <w:sz w:val="23"/>
              </w:rPr>
            </w:pPr>
            <w:r>
              <w:rPr>
                <w:color w:val="1F1F1F"/>
                <w:spacing w:val="-5"/>
                <w:w w:val="105"/>
                <w:sz w:val="23"/>
              </w:rPr>
              <w:t>019</w:t>
            </w:r>
          </w:p>
        </w:tc>
        <w:tc>
          <w:tcPr>
            <w:tcW w:w="430" w:type="dxa"/>
            <w:vAlign w:val="center"/>
          </w:tcPr>
          <w:p w14:paraId="67AEAF1B" w14:textId="77777777" w:rsidR="000F3064" w:rsidRDefault="008E4DF3" w:rsidP="00262BC4">
            <w:pPr>
              <w:pStyle w:val="TableParagraph"/>
              <w:spacing w:line="240" w:lineRule="exact"/>
              <w:ind w:right="85"/>
              <w:jc w:val="center"/>
              <w:rPr>
                <w:sz w:val="23"/>
              </w:rPr>
            </w:pPr>
            <w:r>
              <w:rPr>
                <w:color w:val="1F1F1F"/>
                <w:w w:val="110"/>
                <w:sz w:val="23"/>
              </w:rPr>
              <w:t>1</w:t>
            </w:r>
          </w:p>
        </w:tc>
        <w:tc>
          <w:tcPr>
            <w:tcW w:w="439" w:type="dxa"/>
            <w:vAlign w:val="center"/>
          </w:tcPr>
          <w:p w14:paraId="33807F3E" w14:textId="77777777" w:rsidR="000F3064" w:rsidRDefault="008E4DF3" w:rsidP="00262BC4">
            <w:pPr>
              <w:pStyle w:val="TableParagraph"/>
              <w:spacing w:line="235" w:lineRule="exact"/>
              <w:ind w:right="85"/>
              <w:jc w:val="center"/>
              <w:rPr>
                <w:sz w:val="23"/>
              </w:rPr>
            </w:pPr>
            <w:r>
              <w:rPr>
                <w:color w:val="1F1F1F"/>
                <w:w w:val="108"/>
                <w:sz w:val="23"/>
              </w:rPr>
              <w:t>6</w:t>
            </w:r>
          </w:p>
        </w:tc>
        <w:tc>
          <w:tcPr>
            <w:tcW w:w="430" w:type="dxa"/>
            <w:vAlign w:val="center"/>
          </w:tcPr>
          <w:p w14:paraId="639E3E98" w14:textId="77777777" w:rsidR="000F3064" w:rsidRDefault="008E4DF3" w:rsidP="00262BC4">
            <w:pPr>
              <w:pStyle w:val="TableParagraph"/>
              <w:spacing w:line="232" w:lineRule="exact"/>
              <w:ind w:right="72"/>
              <w:jc w:val="center"/>
            </w:pPr>
            <w:r>
              <w:rPr>
                <w:color w:val="1F1F1F"/>
                <w:w w:val="108"/>
              </w:rPr>
              <w:t>1</w:t>
            </w:r>
          </w:p>
        </w:tc>
        <w:tc>
          <w:tcPr>
            <w:tcW w:w="383" w:type="dxa"/>
            <w:vAlign w:val="center"/>
          </w:tcPr>
          <w:p w14:paraId="48D43B97" w14:textId="77777777" w:rsidR="000F3064" w:rsidRDefault="008E4DF3" w:rsidP="00262BC4">
            <w:pPr>
              <w:pStyle w:val="TableParagraph"/>
              <w:spacing w:line="237" w:lineRule="exact"/>
              <w:ind w:right="72"/>
              <w:jc w:val="center"/>
            </w:pPr>
            <w:r>
              <w:rPr>
                <w:color w:val="1F1F1F"/>
                <w:w w:val="108"/>
              </w:rPr>
              <w:t>1</w:t>
            </w:r>
          </w:p>
        </w:tc>
        <w:tc>
          <w:tcPr>
            <w:tcW w:w="452" w:type="dxa"/>
            <w:vAlign w:val="center"/>
          </w:tcPr>
          <w:p w14:paraId="10FED8B0" w14:textId="77777777" w:rsidR="000F3064" w:rsidRDefault="008E4DF3" w:rsidP="00262BC4">
            <w:pPr>
              <w:pStyle w:val="TableParagraph"/>
              <w:spacing w:line="349" w:lineRule="exact"/>
              <w:ind w:left="109"/>
              <w:jc w:val="center"/>
              <w:rPr>
                <w:sz w:val="36"/>
              </w:rPr>
            </w:pPr>
            <w:r>
              <w:rPr>
                <w:color w:val="1F1F1F"/>
                <w:w w:val="98"/>
                <w:sz w:val="36"/>
              </w:rPr>
              <w:t>я</w:t>
            </w:r>
          </w:p>
        </w:tc>
      </w:tr>
      <w:tr w:rsidR="000F3064" w14:paraId="5409E220" w14:textId="77777777" w:rsidTr="00262BC4">
        <w:trPr>
          <w:trHeight w:val="311"/>
        </w:trPr>
        <w:tc>
          <w:tcPr>
            <w:tcW w:w="1135" w:type="dxa"/>
            <w:vAlign w:val="center"/>
          </w:tcPr>
          <w:p w14:paraId="6DE08E73" w14:textId="77777777" w:rsidR="000F3064" w:rsidRDefault="000F3064" w:rsidP="00262BC4">
            <w:pPr>
              <w:pStyle w:val="TableParagraph"/>
              <w:jc w:val="center"/>
              <w:rPr>
                <w:sz w:val="24"/>
              </w:rPr>
            </w:pPr>
          </w:p>
        </w:tc>
        <w:tc>
          <w:tcPr>
            <w:tcW w:w="6158" w:type="dxa"/>
            <w:vAlign w:val="center"/>
          </w:tcPr>
          <w:p w14:paraId="5AC5BE0C" w14:textId="00282E15" w:rsidR="000F3064" w:rsidRDefault="008E4DF3" w:rsidP="00262BC4">
            <w:pPr>
              <w:pStyle w:val="TableParagraph"/>
              <w:spacing w:line="278" w:lineRule="exact"/>
              <w:ind w:left="114" w:right="349" w:hanging="3"/>
              <w:rPr>
                <w:sz w:val="23"/>
              </w:rPr>
            </w:pPr>
            <w:r>
              <w:rPr>
                <w:color w:val="1F1F1F"/>
                <w:sz w:val="23"/>
              </w:rPr>
              <w:t>эстафета</w:t>
            </w:r>
            <w:r>
              <w:rPr>
                <w:color w:val="1F1F1F"/>
                <w:spacing w:val="40"/>
                <w:sz w:val="23"/>
              </w:rPr>
              <w:t xml:space="preserve"> </w:t>
            </w:r>
            <w:r>
              <w:rPr>
                <w:color w:val="1F1F1F"/>
                <w:sz w:val="23"/>
              </w:rPr>
              <w:t>4х100 м - вольный стиль (бассейн 25</w:t>
            </w:r>
            <w:r>
              <w:rPr>
                <w:color w:val="1F1F1F"/>
                <w:spacing w:val="-6"/>
                <w:sz w:val="23"/>
              </w:rPr>
              <w:t>м)</w:t>
            </w:r>
          </w:p>
        </w:tc>
        <w:tc>
          <w:tcPr>
            <w:tcW w:w="697" w:type="dxa"/>
            <w:vAlign w:val="center"/>
          </w:tcPr>
          <w:p w14:paraId="6F18BE54" w14:textId="77777777" w:rsidR="000F3064" w:rsidRDefault="008E4DF3" w:rsidP="00262BC4">
            <w:pPr>
              <w:pStyle w:val="TableParagraph"/>
              <w:spacing w:line="240" w:lineRule="exact"/>
              <w:ind w:right="84"/>
              <w:jc w:val="center"/>
              <w:rPr>
                <w:sz w:val="23"/>
              </w:rPr>
            </w:pPr>
            <w:r>
              <w:rPr>
                <w:color w:val="1F1F1F"/>
                <w:spacing w:val="-5"/>
                <w:w w:val="105"/>
                <w:sz w:val="23"/>
              </w:rPr>
              <w:t>007</w:t>
            </w:r>
          </w:p>
        </w:tc>
        <w:tc>
          <w:tcPr>
            <w:tcW w:w="707" w:type="dxa"/>
            <w:vAlign w:val="center"/>
          </w:tcPr>
          <w:p w14:paraId="234A92E8" w14:textId="77777777" w:rsidR="000F3064" w:rsidRDefault="008E4DF3" w:rsidP="00262BC4">
            <w:pPr>
              <w:pStyle w:val="TableParagraph"/>
              <w:spacing w:line="235" w:lineRule="exact"/>
              <w:ind w:right="86"/>
              <w:jc w:val="center"/>
              <w:rPr>
                <w:sz w:val="23"/>
              </w:rPr>
            </w:pPr>
            <w:r>
              <w:rPr>
                <w:color w:val="1F1F1F"/>
                <w:spacing w:val="-5"/>
                <w:sz w:val="23"/>
              </w:rPr>
              <w:t>044</w:t>
            </w:r>
          </w:p>
        </w:tc>
        <w:tc>
          <w:tcPr>
            <w:tcW w:w="430" w:type="dxa"/>
            <w:vAlign w:val="center"/>
          </w:tcPr>
          <w:p w14:paraId="7EF28174" w14:textId="77777777" w:rsidR="000F3064" w:rsidRDefault="008E4DF3" w:rsidP="00262BC4">
            <w:pPr>
              <w:pStyle w:val="TableParagraph"/>
              <w:spacing w:line="235" w:lineRule="exact"/>
              <w:ind w:right="90"/>
              <w:jc w:val="center"/>
              <w:rPr>
                <w:sz w:val="23"/>
              </w:rPr>
            </w:pPr>
            <w:r>
              <w:rPr>
                <w:color w:val="1F1F1F"/>
                <w:w w:val="102"/>
                <w:sz w:val="23"/>
              </w:rPr>
              <w:t>1</w:t>
            </w:r>
          </w:p>
        </w:tc>
        <w:tc>
          <w:tcPr>
            <w:tcW w:w="439" w:type="dxa"/>
            <w:vAlign w:val="center"/>
          </w:tcPr>
          <w:p w14:paraId="385D41AB" w14:textId="77777777" w:rsidR="000F3064" w:rsidRDefault="008E4DF3" w:rsidP="00262BC4">
            <w:pPr>
              <w:pStyle w:val="TableParagraph"/>
              <w:spacing w:line="235" w:lineRule="exact"/>
              <w:ind w:right="81"/>
              <w:jc w:val="center"/>
              <w:rPr>
                <w:sz w:val="23"/>
              </w:rPr>
            </w:pPr>
            <w:r>
              <w:rPr>
                <w:color w:val="1F1F1F"/>
                <w:w w:val="107"/>
                <w:sz w:val="23"/>
              </w:rPr>
              <w:t>8</w:t>
            </w:r>
          </w:p>
        </w:tc>
        <w:tc>
          <w:tcPr>
            <w:tcW w:w="430" w:type="dxa"/>
            <w:vAlign w:val="center"/>
          </w:tcPr>
          <w:p w14:paraId="6CAD00C7" w14:textId="77777777" w:rsidR="000F3064" w:rsidRDefault="008E4DF3" w:rsidP="00262BC4">
            <w:pPr>
              <w:pStyle w:val="TableParagraph"/>
              <w:spacing w:line="235" w:lineRule="exact"/>
              <w:ind w:right="94"/>
              <w:jc w:val="center"/>
              <w:rPr>
                <w:sz w:val="23"/>
              </w:rPr>
            </w:pPr>
            <w:r>
              <w:rPr>
                <w:color w:val="1F1F1F"/>
                <w:w w:val="94"/>
                <w:sz w:val="23"/>
              </w:rPr>
              <w:t>1</w:t>
            </w:r>
          </w:p>
        </w:tc>
        <w:tc>
          <w:tcPr>
            <w:tcW w:w="383" w:type="dxa"/>
            <w:vAlign w:val="center"/>
          </w:tcPr>
          <w:p w14:paraId="4403D352" w14:textId="77777777" w:rsidR="000F3064" w:rsidRDefault="008E4DF3" w:rsidP="00262BC4">
            <w:pPr>
              <w:pStyle w:val="TableParagraph"/>
              <w:spacing w:line="227" w:lineRule="exact"/>
              <w:ind w:right="89"/>
              <w:jc w:val="center"/>
            </w:pPr>
            <w:r>
              <w:rPr>
                <w:color w:val="1F1F1F"/>
                <w:w w:val="94"/>
              </w:rPr>
              <w:t>1</w:t>
            </w:r>
          </w:p>
        </w:tc>
        <w:tc>
          <w:tcPr>
            <w:tcW w:w="452" w:type="dxa"/>
            <w:vAlign w:val="center"/>
          </w:tcPr>
          <w:p w14:paraId="61CEC289" w14:textId="77777777" w:rsidR="000F3064" w:rsidRDefault="008E4DF3" w:rsidP="00262BC4">
            <w:pPr>
              <w:spacing w:line="357" w:lineRule="exact"/>
              <w:ind w:left="109"/>
              <w:jc w:val="center"/>
              <w:rPr>
                <w:sz w:val="36"/>
              </w:rPr>
            </w:pPr>
            <w:r>
              <w:rPr>
                <w:color w:val="1F1F1F"/>
                <w:w w:val="98"/>
                <w:sz w:val="36"/>
              </w:rPr>
              <w:t>я</w:t>
            </w:r>
          </w:p>
        </w:tc>
      </w:tr>
      <w:tr w:rsidR="000F3064" w14:paraId="664B7182" w14:textId="77777777" w:rsidTr="00262BC4">
        <w:trPr>
          <w:trHeight w:val="374"/>
        </w:trPr>
        <w:tc>
          <w:tcPr>
            <w:tcW w:w="1135" w:type="dxa"/>
            <w:vAlign w:val="center"/>
          </w:tcPr>
          <w:p w14:paraId="1A34D618" w14:textId="77777777" w:rsidR="000F3064" w:rsidRDefault="000F3064" w:rsidP="00262BC4">
            <w:pPr>
              <w:pStyle w:val="TableParagraph"/>
              <w:jc w:val="center"/>
              <w:rPr>
                <w:sz w:val="24"/>
              </w:rPr>
            </w:pPr>
          </w:p>
        </w:tc>
        <w:tc>
          <w:tcPr>
            <w:tcW w:w="6158" w:type="dxa"/>
            <w:vAlign w:val="center"/>
          </w:tcPr>
          <w:p w14:paraId="780622D8" w14:textId="77777777" w:rsidR="000F3064" w:rsidRDefault="008E4DF3" w:rsidP="00262BC4">
            <w:pPr>
              <w:pStyle w:val="TableParagraph"/>
              <w:spacing w:line="240" w:lineRule="exact"/>
              <w:ind w:left="117"/>
              <w:rPr>
                <w:sz w:val="23"/>
              </w:rPr>
            </w:pPr>
            <w:r>
              <w:rPr>
                <w:color w:val="1F1F1F"/>
                <w:w w:val="105"/>
                <w:sz w:val="23"/>
              </w:rPr>
              <w:t>эстафета</w:t>
            </w:r>
            <w:r>
              <w:rPr>
                <w:color w:val="1F1F1F"/>
                <w:spacing w:val="-2"/>
                <w:w w:val="105"/>
                <w:sz w:val="23"/>
              </w:rPr>
              <w:t xml:space="preserve"> </w:t>
            </w:r>
            <w:r>
              <w:rPr>
                <w:color w:val="1F1F1F"/>
                <w:w w:val="105"/>
                <w:sz w:val="23"/>
              </w:rPr>
              <w:t>4х100</w:t>
            </w:r>
            <w:r>
              <w:rPr>
                <w:color w:val="1F1F1F"/>
                <w:spacing w:val="-11"/>
                <w:w w:val="105"/>
                <w:sz w:val="23"/>
              </w:rPr>
              <w:t xml:space="preserve"> </w:t>
            </w:r>
            <w:r>
              <w:rPr>
                <w:color w:val="1F1F1F"/>
                <w:w w:val="105"/>
                <w:sz w:val="23"/>
              </w:rPr>
              <w:t>м</w:t>
            </w:r>
            <w:r>
              <w:rPr>
                <w:color w:val="1F1F1F"/>
                <w:spacing w:val="-7"/>
                <w:w w:val="105"/>
                <w:sz w:val="23"/>
              </w:rPr>
              <w:t xml:space="preserve"> </w:t>
            </w:r>
            <w:r>
              <w:rPr>
                <w:color w:val="1F1F1F"/>
                <w:w w:val="105"/>
                <w:sz w:val="23"/>
              </w:rPr>
              <w:t>-</w:t>
            </w:r>
            <w:r>
              <w:rPr>
                <w:color w:val="1F1F1F"/>
                <w:spacing w:val="-12"/>
                <w:w w:val="105"/>
                <w:sz w:val="23"/>
              </w:rPr>
              <w:t xml:space="preserve"> </w:t>
            </w:r>
            <w:r>
              <w:rPr>
                <w:color w:val="1F1F1F"/>
                <w:w w:val="105"/>
                <w:sz w:val="23"/>
              </w:rPr>
              <w:t>вольный стиль</w:t>
            </w:r>
            <w:r>
              <w:rPr>
                <w:color w:val="1F1F1F"/>
                <w:spacing w:val="-6"/>
                <w:w w:val="105"/>
                <w:sz w:val="23"/>
              </w:rPr>
              <w:t xml:space="preserve"> </w:t>
            </w:r>
            <w:r>
              <w:rPr>
                <w:color w:val="1F1F1F"/>
                <w:w w:val="105"/>
                <w:sz w:val="23"/>
              </w:rPr>
              <w:t>-</w:t>
            </w:r>
            <w:r>
              <w:rPr>
                <w:color w:val="1F1F1F"/>
                <w:spacing w:val="-6"/>
                <w:w w:val="105"/>
                <w:sz w:val="23"/>
              </w:rPr>
              <w:t xml:space="preserve"> </w:t>
            </w:r>
            <w:r>
              <w:rPr>
                <w:color w:val="1F1F1F"/>
                <w:spacing w:val="-2"/>
                <w:w w:val="105"/>
                <w:sz w:val="23"/>
              </w:rPr>
              <w:t>смешанная</w:t>
            </w:r>
          </w:p>
        </w:tc>
        <w:tc>
          <w:tcPr>
            <w:tcW w:w="697" w:type="dxa"/>
            <w:vAlign w:val="center"/>
          </w:tcPr>
          <w:p w14:paraId="1E73A74A" w14:textId="77777777" w:rsidR="000F3064" w:rsidRDefault="008E4DF3" w:rsidP="00262BC4">
            <w:pPr>
              <w:pStyle w:val="TableParagraph"/>
              <w:spacing w:line="245" w:lineRule="exact"/>
              <w:ind w:right="79"/>
              <w:jc w:val="center"/>
              <w:rPr>
                <w:sz w:val="23"/>
              </w:rPr>
            </w:pPr>
            <w:r>
              <w:rPr>
                <w:color w:val="1F1F1F"/>
                <w:spacing w:val="-5"/>
                <w:w w:val="105"/>
                <w:sz w:val="23"/>
              </w:rPr>
              <w:t>007</w:t>
            </w:r>
          </w:p>
        </w:tc>
        <w:tc>
          <w:tcPr>
            <w:tcW w:w="707" w:type="dxa"/>
            <w:vAlign w:val="center"/>
          </w:tcPr>
          <w:p w14:paraId="55E58E3C" w14:textId="77777777" w:rsidR="000F3064" w:rsidRDefault="008E4DF3" w:rsidP="00262BC4">
            <w:pPr>
              <w:pStyle w:val="TableParagraph"/>
              <w:spacing w:line="245" w:lineRule="exact"/>
              <w:ind w:right="86"/>
              <w:jc w:val="center"/>
              <w:rPr>
                <w:sz w:val="23"/>
              </w:rPr>
            </w:pPr>
            <w:r>
              <w:rPr>
                <w:color w:val="1F1F1F"/>
                <w:spacing w:val="-5"/>
                <w:sz w:val="23"/>
              </w:rPr>
              <w:t>055</w:t>
            </w:r>
          </w:p>
        </w:tc>
        <w:tc>
          <w:tcPr>
            <w:tcW w:w="430" w:type="dxa"/>
            <w:vAlign w:val="center"/>
          </w:tcPr>
          <w:p w14:paraId="628E7128" w14:textId="77777777" w:rsidR="000F3064" w:rsidRDefault="008E4DF3" w:rsidP="00262BC4">
            <w:pPr>
              <w:pStyle w:val="TableParagraph"/>
              <w:spacing w:line="245" w:lineRule="exact"/>
              <w:ind w:right="85"/>
              <w:jc w:val="center"/>
              <w:rPr>
                <w:sz w:val="23"/>
              </w:rPr>
            </w:pPr>
            <w:r>
              <w:rPr>
                <w:color w:val="1F1F1F"/>
                <w:w w:val="102"/>
                <w:sz w:val="23"/>
              </w:rPr>
              <w:t>1</w:t>
            </w:r>
          </w:p>
        </w:tc>
        <w:tc>
          <w:tcPr>
            <w:tcW w:w="439" w:type="dxa"/>
            <w:vAlign w:val="center"/>
          </w:tcPr>
          <w:p w14:paraId="0D97F1D0" w14:textId="77777777" w:rsidR="000F3064" w:rsidRDefault="008E4DF3" w:rsidP="00262BC4">
            <w:pPr>
              <w:pStyle w:val="TableParagraph"/>
              <w:spacing w:line="245" w:lineRule="exact"/>
              <w:ind w:right="82"/>
              <w:jc w:val="center"/>
              <w:rPr>
                <w:sz w:val="23"/>
              </w:rPr>
            </w:pPr>
            <w:r>
              <w:rPr>
                <w:color w:val="1F1F1F"/>
                <w:w w:val="102"/>
                <w:sz w:val="23"/>
              </w:rPr>
              <w:t>8</w:t>
            </w:r>
          </w:p>
        </w:tc>
        <w:tc>
          <w:tcPr>
            <w:tcW w:w="430" w:type="dxa"/>
            <w:vAlign w:val="center"/>
          </w:tcPr>
          <w:p w14:paraId="192469B8" w14:textId="77777777" w:rsidR="000F3064" w:rsidRDefault="008E4DF3" w:rsidP="00262BC4">
            <w:pPr>
              <w:pStyle w:val="TableParagraph"/>
              <w:spacing w:line="245" w:lineRule="exact"/>
              <w:ind w:right="85"/>
              <w:jc w:val="center"/>
              <w:rPr>
                <w:sz w:val="23"/>
              </w:rPr>
            </w:pPr>
            <w:r>
              <w:rPr>
                <w:color w:val="1F1F1F"/>
                <w:w w:val="102"/>
                <w:sz w:val="23"/>
              </w:rPr>
              <w:t>1</w:t>
            </w:r>
          </w:p>
        </w:tc>
        <w:tc>
          <w:tcPr>
            <w:tcW w:w="383" w:type="dxa"/>
            <w:vAlign w:val="center"/>
          </w:tcPr>
          <w:p w14:paraId="24F87151" w14:textId="77777777" w:rsidR="000F3064" w:rsidRDefault="008E4DF3" w:rsidP="00262BC4">
            <w:pPr>
              <w:pStyle w:val="TableParagraph"/>
              <w:spacing w:line="245" w:lineRule="exact"/>
              <w:ind w:right="85"/>
              <w:jc w:val="center"/>
              <w:rPr>
                <w:sz w:val="23"/>
              </w:rPr>
            </w:pPr>
            <w:r>
              <w:rPr>
                <w:color w:val="1F1F1F"/>
                <w:w w:val="102"/>
                <w:sz w:val="23"/>
              </w:rPr>
              <w:t>1</w:t>
            </w:r>
          </w:p>
        </w:tc>
        <w:tc>
          <w:tcPr>
            <w:tcW w:w="452" w:type="dxa"/>
            <w:vAlign w:val="center"/>
          </w:tcPr>
          <w:p w14:paraId="6A1FF01D" w14:textId="77777777" w:rsidR="000F3064" w:rsidRDefault="008E4DF3" w:rsidP="00262BC4">
            <w:pPr>
              <w:spacing w:line="355" w:lineRule="exact"/>
              <w:ind w:left="114"/>
              <w:jc w:val="center"/>
              <w:rPr>
                <w:sz w:val="36"/>
              </w:rPr>
            </w:pPr>
            <w:r>
              <w:rPr>
                <w:color w:val="1F1F1F"/>
                <w:w w:val="98"/>
                <w:sz w:val="36"/>
              </w:rPr>
              <w:t>я</w:t>
            </w:r>
          </w:p>
        </w:tc>
      </w:tr>
      <w:tr w:rsidR="000F3064" w14:paraId="2283AC61" w14:textId="77777777" w:rsidTr="00262BC4">
        <w:trPr>
          <w:trHeight w:val="374"/>
        </w:trPr>
        <w:tc>
          <w:tcPr>
            <w:tcW w:w="1135" w:type="dxa"/>
            <w:vAlign w:val="center"/>
          </w:tcPr>
          <w:p w14:paraId="774E746C" w14:textId="77777777" w:rsidR="000F3064" w:rsidRDefault="000F3064" w:rsidP="00262BC4">
            <w:pPr>
              <w:pStyle w:val="TableParagraph"/>
              <w:ind w:rightChars="51" w:right="112"/>
              <w:jc w:val="center"/>
              <w:rPr>
                <w:sz w:val="24"/>
              </w:rPr>
            </w:pPr>
          </w:p>
        </w:tc>
        <w:tc>
          <w:tcPr>
            <w:tcW w:w="6158" w:type="dxa"/>
            <w:vAlign w:val="center"/>
          </w:tcPr>
          <w:p w14:paraId="17D5382A" w14:textId="77777777" w:rsidR="000F3064" w:rsidRDefault="008E4DF3" w:rsidP="00262BC4">
            <w:pPr>
              <w:pStyle w:val="TableParagraph"/>
              <w:spacing w:line="240" w:lineRule="exact"/>
              <w:ind w:left="122"/>
              <w:rPr>
                <w:sz w:val="23"/>
              </w:rPr>
            </w:pPr>
            <w:r>
              <w:rPr>
                <w:color w:val="1F1F1F"/>
                <w:sz w:val="23"/>
              </w:rPr>
              <w:t>эстафета</w:t>
            </w:r>
            <w:r>
              <w:rPr>
                <w:color w:val="1F1F1F"/>
                <w:spacing w:val="55"/>
                <w:w w:val="150"/>
                <w:sz w:val="23"/>
              </w:rPr>
              <w:t xml:space="preserve"> </w:t>
            </w:r>
            <w:r>
              <w:rPr>
                <w:color w:val="1F1F1F"/>
                <w:sz w:val="23"/>
              </w:rPr>
              <w:t>4х200</w:t>
            </w:r>
            <w:r>
              <w:rPr>
                <w:color w:val="1F1F1F"/>
                <w:spacing w:val="18"/>
                <w:sz w:val="23"/>
              </w:rPr>
              <w:t xml:space="preserve"> </w:t>
            </w:r>
            <w:r>
              <w:rPr>
                <w:color w:val="1F1F1F"/>
                <w:sz w:val="23"/>
              </w:rPr>
              <w:t>м</w:t>
            </w:r>
            <w:r>
              <w:rPr>
                <w:color w:val="1F1F1F"/>
                <w:spacing w:val="6"/>
                <w:sz w:val="23"/>
              </w:rPr>
              <w:t xml:space="preserve"> </w:t>
            </w:r>
            <w:r>
              <w:rPr>
                <w:color w:val="1F1F1F"/>
                <w:sz w:val="23"/>
              </w:rPr>
              <w:t>-</w:t>
            </w:r>
            <w:r>
              <w:rPr>
                <w:color w:val="1F1F1F"/>
                <w:spacing w:val="13"/>
                <w:sz w:val="23"/>
              </w:rPr>
              <w:t xml:space="preserve"> </w:t>
            </w:r>
            <w:r>
              <w:rPr>
                <w:color w:val="1F1F1F"/>
                <w:sz w:val="23"/>
              </w:rPr>
              <w:t>вольный</w:t>
            </w:r>
            <w:r>
              <w:rPr>
                <w:color w:val="1F1F1F"/>
                <w:spacing w:val="31"/>
                <w:sz w:val="23"/>
              </w:rPr>
              <w:t xml:space="preserve"> </w:t>
            </w:r>
            <w:r>
              <w:rPr>
                <w:color w:val="1F1F1F"/>
                <w:spacing w:val="-2"/>
                <w:sz w:val="23"/>
              </w:rPr>
              <w:t>стиль</w:t>
            </w:r>
          </w:p>
        </w:tc>
        <w:tc>
          <w:tcPr>
            <w:tcW w:w="697" w:type="dxa"/>
            <w:vAlign w:val="center"/>
          </w:tcPr>
          <w:p w14:paraId="69D87082" w14:textId="77777777" w:rsidR="000F3064" w:rsidRDefault="008E4DF3" w:rsidP="00262BC4">
            <w:pPr>
              <w:pStyle w:val="TableParagraph"/>
              <w:spacing w:line="240" w:lineRule="exact"/>
              <w:ind w:right="79"/>
              <w:jc w:val="center"/>
              <w:rPr>
                <w:sz w:val="23"/>
              </w:rPr>
            </w:pPr>
            <w:r>
              <w:rPr>
                <w:color w:val="1F1F1F"/>
                <w:spacing w:val="-5"/>
                <w:w w:val="105"/>
                <w:sz w:val="23"/>
              </w:rPr>
              <w:t>007</w:t>
            </w:r>
          </w:p>
        </w:tc>
        <w:tc>
          <w:tcPr>
            <w:tcW w:w="707" w:type="dxa"/>
            <w:vAlign w:val="center"/>
          </w:tcPr>
          <w:p w14:paraId="2F610F7B" w14:textId="77777777" w:rsidR="000F3064" w:rsidRDefault="008E4DF3" w:rsidP="00262BC4">
            <w:pPr>
              <w:pStyle w:val="TableParagraph"/>
              <w:spacing w:line="235" w:lineRule="exact"/>
              <w:ind w:right="81"/>
              <w:jc w:val="center"/>
              <w:rPr>
                <w:sz w:val="23"/>
              </w:rPr>
            </w:pPr>
            <w:r>
              <w:rPr>
                <w:color w:val="1F1F1F"/>
                <w:spacing w:val="-5"/>
                <w:sz w:val="23"/>
              </w:rPr>
              <w:t>020</w:t>
            </w:r>
          </w:p>
        </w:tc>
        <w:tc>
          <w:tcPr>
            <w:tcW w:w="430" w:type="dxa"/>
            <w:vAlign w:val="center"/>
          </w:tcPr>
          <w:p w14:paraId="399BBCDF" w14:textId="77777777" w:rsidR="000F3064" w:rsidRDefault="008E4DF3" w:rsidP="00262BC4">
            <w:pPr>
              <w:pStyle w:val="TableParagraph"/>
              <w:spacing w:line="232" w:lineRule="exact"/>
              <w:ind w:right="71"/>
              <w:jc w:val="center"/>
            </w:pPr>
            <w:r>
              <w:rPr>
                <w:color w:val="1F1F1F"/>
                <w:w w:val="105"/>
              </w:rPr>
              <w:t>1</w:t>
            </w:r>
          </w:p>
        </w:tc>
        <w:tc>
          <w:tcPr>
            <w:tcW w:w="439" w:type="dxa"/>
            <w:vAlign w:val="center"/>
          </w:tcPr>
          <w:p w14:paraId="26A99307" w14:textId="77777777" w:rsidR="000F3064" w:rsidRDefault="008E4DF3" w:rsidP="00262BC4">
            <w:pPr>
              <w:pStyle w:val="TableParagraph"/>
              <w:spacing w:line="235" w:lineRule="exact"/>
              <w:ind w:right="81"/>
              <w:jc w:val="center"/>
              <w:rPr>
                <w:sz w:val="23"/>
              </w:rPr>
            </w:pPr>
            <w:r>
              <w:rPr>
                <w:color w:val="1F1F1F"/>
                <w:w w:val="103"/>
                <w:sz w:val="23"/>
              </w:rPr>
              <w:t>6</w:t>
            </w:r>
          </w:p>
        </w:tc>
        <w:tc>
          <w:tcPr>
            <w:tcW w:w="430" w:type="dxa"/>
            <w:vAlign w:val="center"/>
          </w:tcPr>
          <w:p w14:paraId="527A291E" w14:textId="77777777" w:rsidR="000F3064" w:rsidRDefault="008E4DF3" w:rsidP="00262BC4">
            <w:pPr>
              <w:pStyle w:val="TableParagraph"/>
              <w:spacing w:line="232" w:lineRule="exact"/>
              <w:ind w:right="71"/>
              <w:jc w:val="center"/>
            </w:pPr>
            <w:r>
              <w:rPr>
                <w:color w:val="1F1F1F"/>
                <w:w w:val="105"/>
              </w:rPr>
              <w:t>1</w:t>
            </w:r>
          </w:p>
        </w:tc>
        <w:tc>
          <w:tcPr>
            <w:tcW w:w="383" w:type="dxa"/>
            <w:vAlign w:val="center"/>
          </w:tcPr>
          <w:p w14:paraId="338838DE" w14:textId="77777777" w:rsidR="000F3064" w:rsidRDefault="008E4DF3" w:rsidP="00262BC4">
            <w:pPr>
              <w:pStyle w:val="TableParagraph"/>
              <w:spacing w:line="249" w:lineRule="exact"/>
              <w:ind w:right="91"/>
              <w:jc w:val="center"/>
              <w:rPr>
                <w:sz w:val="24"/>
              </w:rPr>
            </w:pPr>
            <w:r>
              <w:rPr>
                <w:color w:val="1F1F1F"/>
                <w:w w:val="90"/>
                <w:sz w:val="24"/>
              </w:rPr>
              <w:t>1</w:t>
            </w:r>
          </w:p>
        </w:tc>
        <w:tc>
          <w:tcPr>
            <w:tcW w:w="452" w:type="dxa"/>
            <w:vAlign w:val="center"/>
          </w:tcPr>
          <w:p w14:paraId="0BFA75BE" w14:textId="77777777" w:rsidR="000F3064" w:rsidRDefault="008E4DF3" w:rsidP="00262BC4">
            <w:pPr>
              <w:spacing w:line="354" w:lineRule="exact"/>
              <w:ind w:left="114"/>
              <w:jc w:val="center"/>
              <w:rPr>
                <w:sz w:val="36"/>
              </w:rPr>
            </w:pPr>
            <w:r>
              <w:rPr>
                <w:color w:val="1F1F1F"/>
                <w:w w:val="98"/>
                <w:sz w:val="36"/>
              </w:rPr>
              <w:t>я</w:t>
            </w:r>
          </w:p>
        </w:tc>
      </w:tr>
      <w:tr w:rsidR="000F3064" w14:paraId="289A2723" w14:textId="77777777" w:rsidTr="00262BC4">
        <w:trPr>
          <w:trHeight w:val="298"/>
        </w:trPr>
        <w:tc>
          <w:tcPr>
            <w:tcW w:w="1135" w:type="dxa"/>
            <w:vAlign w:val="center"/>
          </w:tcPr>
          <w:p w14:paraId="3078BB1D" w14:textId="77777777" w:rsidR="000F3064" w:rsidRDefault="000F3064" w:rsidP="00262BC4">
            <w:pPr>
              <w:pStyle w:val="TableParagraph"/>
              <w:jc w:val="center"/>
              <w:rPr>
                <w:sz w:val="24"/>
              </w:rPr>
            </w:pPr>
          </w:p>
        </w:tc>
        <w:tc>
          <w:tcPr>
            <w:tcW w:w="6158" w:type="dxa"/>
            <w:vAlign w:val="center"/>
          </w:tcPr>
          <w:p w14:paraId="22AF1204" w14:textId="1B2B762A" w:rsidR="000F3064" w:rsidRDefault="008E4DF3" w:rsidP="00262BC4">
            <w:pPr>
              <w:pStyle w:val="TableParagraph"/>
              <w:spacing w:line="270" w:lineRule="atLeast"/>
              <w:ind w:left="124" w:right="173" w:hanging="3"/>
              <w:rPr>
                <w:sz w:val="23"/>
              </w:rPr>
            </w:pPr>
            <w:r>
              <w:rPr>
                <w:color w:val="1F1F1F"/>
                <w:w w:val="105"/>
                <w:sz w:val="23"/>
              </w:rPr>
              <w:t>эстафета</w:t>
            </w:r>
            <w:r>
              <w:rPr>
                <w:color w:val="1F1F1F"/>
                <w:spacing w:val="39"/>
                <w:w w:val="105"/>
                <w:sz w:val="23"/>
              </w:rPr>
              <w:t xml:space="preserve"> </w:t>
            </w:r>
            <w:r>
              <w:rPr>
                <w:color w:val="1F1F1F"/>
                <w:w w:val="105"/>
                <w:sz w:val="23"/>
              </w:rPr>
              <w:t>4х200</w:t>
            </w:r>
            <w:r>
              <w:rPr>
                <w:color w:val="1F1F1F"/>
                <w:spacing w:val="-7"/>
                <w:w w:val="105"/>
                <w:sz w:val="23"/>
              </w:rPr>
              <w:t xml:space="preserve"> </w:t>
            </w:r>
            <w:r>
              <w:rPr>
                <w:color w:val="1F1F1F"/>
                <w:w w:val="105"/>
                <w:sz w:val="23"/>
              </w:rPr>
              <w:t>м</w:t>
            </w:r>
            <w:r>
              <w:rPr>
                <w:color w:val="1F1F1F"/>
                <w:spacing w:val="-16"/>
                <w:w w:val="105"/>
                <w:sz w:val="23"/>
              </w:rPr>
              <w:t xml:space="preserve"> </w:t>
            </w:r>
            <w:r>
              <w:rPr>
                <w:color w:val="1F1F1F"/>
                <w:w w:val="105"/>
                <w:sz w:val="23"/>
              </w:rPr>
              <w:t>-</w:t>
            </w:r>
            <w:r>
              <w:rPr>
                <w:color w:val="1F1F1F"/>
                <w:spacing w:val="-11"/>
                <w:w w:val="105"/>
                <w:sz w:val="23"/>
              </w:rPr>
              <w:t xml:space="preserve"> </w:t>
            </w:r>
            <w:r>
              <w:rPr>
                <w:color w:val="1F1F1F"/>
                <w:w w:val="105"/>
                <w:sz w:val="23"/>
              </w:rPr>
              <w:t>вольный</w:t>
            </w:r>
            <w:r>
              <w:rPr>
                <w:color w:val="1F1F1F"/>
                <w:spacing w:val="-4"/>
                <w:w w:val="105"/>
                <w:sz w:val="23"/>
              </w:rPr>
              <w:t xml:space="preserve"> </w:t>
            </w:r>
            <w:r>
              <w:rPr>
                <w:color w:val="1F1F1F"/>
                <w:w w:val="105"/>
                <w:sz w:val="23"/>
              </w:rPr>
              <w:t>стиль</w:t>
            </w:r>
            <w:r>
              <w:rPr>
                <w:color w:val="1F1F1F"/>
                <w:spacing w:val="-7"/>
                <w:w w:val="105"/>
                <w:sz w:val="23"/>
              </w:rPr>
              <w:t xml:space="preserve"> </w:t>
            </w:r>
            <w:r>
              <w:rPr>
                <w:color w:val="1F1F1F"/>
                <w:w w:val="105"/>
                <w:sz w:val="23"/>
              </w:rPr>
              <w:t>(бассейн</w:t>
            </w:r>
            <w:r>
              <w:rPr>
                <w:color w:val="1F1F1F"/>
                <w:spacing w:val="-5"/>
                <w:w w:val="105"/>
                <w:sz w:val="23"/>
              </w:rPr>
              <w:t xml:space="preserve"> </w:t>
            </w:r>
            <w:r>
              <w:rPr>
                <w:color w:val="1F1F1F"/>
                <w:w w:val="105"/>
                <w:sz w:val="23"/>
              </w:rPr>
              <w:t>25</w:t>
            </w:r>
            <w:r>
              <w:rPr>
                <w:color w:val="1F1F1F"/>
                <w:spacing w:val="-6"/>
                <w:w w:val="105"/>
                <w:sz w:val="23"/>
              </w:rPr>
              <w:t>м)</w:t>
            </w:r>
          </w:p>
        </w:tc>
        <w:tc>
          <w:tcPr>
            <w:tcW w:w="697" w:type="dxa"/>
            <w:vAlign w:val="center"/>
          </w:tcPr>
          <w:p w14:paraId="3152EC0F" w14:textId="77777777" w:rsidR="000F3064" w:rsidRDefault="008E4DF3" w:rsidP="00262BC4">
            <w:pPr>
              <w:pStyle w:val="TableParagraph"/>
              <w:spacing w:line="245" w:lineRule="exact"/>
              <w:ind w:right="79"/>
              <w:jc w:val="center"/>
              <w:rPr>
                <w:sz w:val="23"/>
              </w:rPr>
            </w:pPr>
            <w:r>
              <w:rPr>
                <w:color w:val="1F1F1F"/>
                <w:spacing w:val="-5"/>
                <w:w w:val="105"/>
                <w:sz w:val="23"/>
              </w:rPr>
              <w:t>007</w:t>
            </w:r>
          </w:p>
        </w:tc>
        <w:tc>
          <w:tcPr>
            <w:tcW w:w="707" w:type="dxa"/>
            <w:vAlign w:val="center"/>
          </w:tcPr>
          <w:p w14:paraId="5536D5A9" w14:textId="77777777" w:rsidR="000F3064" w:rsidRDefault="008E4DF3" w:rsidP="00262BC4">
            <w:pPr>
              <w:pStyle w:val="TableParagraph"/>
              <w:spacing w:line="240" w:lineRule="exact"/>
              <w:ind w:right="81"/>
              <w:jc w:val="center"/>
              <w:rPr>
                <w:sz w:val="23"/>
              </w:rPr>
            </w:pPr>
            <w:r>
              <w:rPr>
                <w:color w:val="1F1F1F"/>
                <w:spacing w:val="-5"/>
                <w:sz w:val="23"/>
              </w:rPr>
              <w:t>045</w:t>
            </w:r>
          </w:p>
        </w:tc>
        <w:tc>
          <w:tcPr>
            <w:tcW w:w="430" w:type="dxa"/>
            <w:vAlign w:val="center"/>
          </w:tcPr>
          <w:p w14:paraId="33AFA8E9" w14:textId="77777777" w:rsidR="000F3064" w:rsidRDefault="008E4DF3" w:rsidP="00262BC4">
            <w:pPr>
              <w:pStyle w:val="TableParagraph"/>
              <w:spacing w:line="240" w:lineRule="exact"/>
              <w:ind w:right="85"/>
              <w:jc w:val="center"/>
              <w:rPr>
                <w:sz w:val="23"/>
              </w:rPr>
            </w:pPr>
            <w:r>
              <w:rPr>
                <w:color w:val="1F1F1F"/>
                <w:w w:val="102"/>
                <w:sz w:val="23"/>
              </w:rPr>
              <w:t>1</w:t>
            </w:r>
          </w:p>
        </w:tc>
        <w:tc>
          <w:tcPr>
            <w:tcW w:w="439" w:type="dxa"/>
            <w:vAlign w:val="center"/>
          </w:tcPr>
          <w:p w14:paraId="74EFB76D" w14:textId="77777777" w:rsidR="000F3064" w:rsidRDefault="008E4DF3" w:rsidP="00262BC4">
            <w:pPr>
              <w:pStyle w:val="TableParagraph"/>
              <w:spacing w:line="240" w:lineRule="exact"/>
              <w:ind w:right="76"/>
              <w:jc w:val="center"/>
              <w:rPr>
                <w:sz w:val="23"/>
              </w:rPr>
            </w:pPr>
            <w:r>
              <w:rPr>
                <w:color w:val="1F1F1F"/>
                <w:w w:val="107"/>
                <w:sz w:val="23"/>
              </w:rPr>
              <w:t>8</w:t>
            </w:r>
          </w:p>
        </w:tc>
        <w:tc>
          <w:tcPr>
            <w:tcW w:w="430" w:type="dxa"/>
            <w:vAlign w:val="center"/>
          </w:tcPr>
          <w:p w14:paraId="2B5CC710" w14:textId="77777777" w:rsidR="000F3064" w:rsidRDefault="008E4DF3" w:rsidP="00262BC4">
            <w:pPr>
              <w:pStyle w:val="TableParagraph"/>
              <w:spacing w:line="241" w:lineRule="exact"/>
              <w:ind w:right="67"/>
              <w:jc w:val="center"/>
              <w:rPr>
                <w:sz w:val="23"/>
              </w:rPr>
            </w:pPr>
            <w:r>
              <w:rPr>
                <w:color w:val="1F1F1F"/>
                <w:w w:val="101"/>
                <w:sz w:val="23"/>
              </w:rPr>
              <w:t>1</w:t>
            </w:r>
          </w:p>
        </w:tc>
        <w:tc>
          <w:tcPr>
            <w:tcW w:w="383" w:type="dxa"/>
            <w:vAlign w:val="center"/>
          </w:tcPr>
          <w:p w14:paraId="214D6B09" w14:textId="77777777" w:rsidR="000F3064" w:rsidRDefault="008E4DF3" w:rsidP="00262BC4">
            <w:pPr>
              <w:pStyle w:val="TableParagraph"/>
              <w:spacing w:line="240" w:lineRule="exact"/>
              <w:ind w:right="80"/>
              <w:jc w:val="center"/>
              <w:rPr>
                <w:sz w:val="23"/>
              </w:rPr>
            </w:pPr>
            <w:r>
              <w:rPr>
                <w:color w:val="1F1F1F"/>
                <w:w w:val="102"/>
                <w:sz w:val="23"/>
              </w:rPr>
              <w:t>1</w:t>
            </w:r>
          </w:p>
        </w:tc>
        <w:tc>
          <w:tcPr>
            <w:tcW w:w="452" w:type="dxa"/>
            <w:vAlign w:val="center"/>
          </w:tcPr>
          <w:p w14:paraId="320FF0EB" w14:textId="77777777" w:rsidR="000F3064" w:rsidRDefault="008E4DF3" w:rsidP="00262BC4">
            <w:pPr>
              <w:spacing w:line="357" w:lineRule="exact"/>
              <w:ind w:left="119"/>
              <w:jc w:val="center"/>
              <w:rPr>
                <w:sz w:val="36"/>
              </w:rPr>
            </w:pPr>
            <w:r>
              <w:rPr>
                <w:color w:val="1F1F1F"/>
                <w:w w:val="98"/>
                <w:sz w:val="36"/>
              </w:rPr>
              <w:t>я</w:t>
            </w:r>
          </w:p>
        </w:tc>
      </w:tr>
      <w:tr w:rsidR="000F3064" w14:paraId="407790C1" w14:textId="77777777" w:rsidTr="00262BC4">
        <w:trPr>
          <w:trHeight w:val="359"/>
        </w:trPr>
        <w:tc>
          <w:tcPr>
            <w:tcW w:w="1135" w:type="dxa"/>
            <w:vAlign w:val="center"/>
          </w:tcPr>
          <w:p w14:paraId="3CDC334C" w14:textId="77777777" w:rsidR="000F3064" w:rsidRDefault="000F3064" w:rsidP="00262BC4">
            <w:pPr>
              <w:pStyle w:val="TableParagraph"/>
              <w:jc w:val="center"/>
              <w:rPr>
                <w:sz w:val="24"/>
              </w:rPr>
            </w:pPr>
          </w:p>
        </w:tc>
        <w:tc>
          <w:tcPr>
            <w:tcW w:w="6158" w:type="dxa"/>
            <w:vAlign w:val="center"/>
          </w:tcPr>
          <w:p w14:paraId="66A8AC52" w14:textId="77777777" w:rsidR="000F3064" w:rsidRDefault="008E4DF3" w:rsidP="00262BC4">
            <w:pPr>
              <w:pStyle w:val="TableParagraph"/>
              <w:spacing w:line="235" w:lineRule="exact"/>
              <w:ind w:left="122"/>
              <w:rPr>
                <w:sz w:val="23"/>
              </w:rPr>
            </w:pPr>
            <w:r>
              <w:rPr>
                <w:color w:val="1F1F1F"/>
                <w:w w:val="105"/>
                <w:sz w:val="23"/>
              </w:rPr>
              <w:t>эстафета</w:t>
            </w:r>
            <w:r>
              <w:rPr>
                <w:color w:val="1F1F1F"/>
                <w:spacing w:val="-6"/>
                <w:w w:val="105"/>
                <w:sz w:val="23"/>
              </w:rPr>
              <w:t xml:space="preserve"> </w:t>
            </w:r>
            <w:r>
              <w:rPr>
                <w:color w:val="1F1F1F"/>
                <w:w w:val="105"/>
                <w:sz w:val="23"/>
              </w:rPr>
              <w:t>4х200</w:t>
            </w:r>
            <w:r>
              <w:rPr>
                <w:color w:val="1F1F1F"/>
                <w:spacing w:val="-5"/>
                <w:w w:val="105"/>
                <w:sz w:val="23"/>
              </w:rPr>
              <w:t xml:space="preserve"> </w:t>
            </w:r>
            <w:r>
              <w:rPr>
                <w:color w:val="1F1F1F"/>
                <w:w w:val="105"/>
                <w:sz w:val="23"/>
              </w:rPr>
              <w:t>м</w:t>
            </w:r>
            <w:r>
              <w:rPr>
                <w:color w:val="1F1F1F"/>
                <w:spacing w:val="-15"/>
                <w:w w:val="105"/>
                <w:sz w:val="23"/>
              </w:rPr>
              <w:t xml:space="preserve"> </w:t>
            </w:r>
            <w:r>
              <w:rPr>
                <w:color w:val="1F1F1F"/>
                <w:w w:val="105"/>
                <w:sz w:val="23"/>
              </w:rPr>
              <w:t>-</w:t>
            </w:r>
            <w:r>
              <w:rPr>
                <w:color w:val="1F1F1F"/>
                <w:spacing w:val="-7"/>
                <w:w w:val="105"/>
                <w:sz w:val="23"/>
              </w:rPr>
              <w:t xml:space="preserve"> </w:t>
            </w:r>
            <w:r>
              <w:rPr>
                <w:color w:val="1F1F1F"/>
                <w:w w:val="105"/>
                <w:sz w:val="23"/>
              </w:rPr>
              <w:t>вольный</w:t>
            </w:r>
            <w:r>
              <w:rPr>
                <w:color w:val="1F1F1F"/>
                <w:spacing w:val="2"/>
                <w:w w:val="105"/>
                <w:sz w:val="23"/>
              </w:rPr>
              <w:t xml:space="preserve"> </w:t>
            </w:r>
            <w:r>
              <w:rPr>
                <w:color w:val="1F1F1F"/>
                <w:w w:val="105"/>
                <w:sz w:val="23"/>
              </w:rPr>
              <w:t>стиль</w:t>
            </w:r>
            <w:r>
              <w:rPr>
                <w:color w:val="1F1F1F"/>
                <w:spacing w:val="-10"/>
                <w:w w:val="105"/>
                <w:sz w:val="23"/>
              </w:rPr>
              <w:t xml:space="preserve"> </w:t>
            </w:r>
            <w:r>
              <w:rPr>
                <w:color w:val="1F1F1F"/>
                <w:w w:val="105"/>
                <w:sz w:val="23"/>
              </w:rPr>
              <w:t>-</w:t>
            </w:r>
            <w:r>
              <w:rPr>
                <w:color w:val="1F1F1F"/>
                <w:spacing w:val="-12"/>
                <w:w w:val="105"/>
                <w:sz w:val="23"/>
              </w:rPr>
              <w:t xml:space="preserve"> </w:t>
            </w:r>
            <w:r>
              <w:rPr>
                <w:color w:val="1F1F1F"/>
                <w:spacing w:val="-2"/>
                <w:w w:val="105"/>
                <w:sz w:val="23"/>
              </w:rPr>
              <w:t>смешанная</w:t>
            </w:r>
          </w:p>
        </w:tc>
        <w:tc>
          <w:tcPr>
            <w:tcW w:w="697" w:type="dxa"/>
            <w:vAlign w:val="center"/>
          </w:tcPr>
          <w:p w14:paraId="6FE7AB17" w14:textId="77777777" w:rsidR="000F3064" w:rsidRDefault="008E4DF3" w:rsidP="00262BC4">
            <w:pPr>
              <w:pStyle w:val="TableParagraph"/>
              <w:spacing w:line="235" w:lineRule="exact"/>
              <w:ind w:right="86"/>
              <w:jc w:val="center"/>
              <w:rPr>
                <w:sz w:val="23"/>
              </w:rPr>
            </w:pPr>
            <w:r>
              <w:rPr>
                <w:color w:val="1F1F1F"/>
                <w:spacing w:val="-5"/>
                <w:sz w:val="23"/>
              </w:rPr>
              <w:t>007</w:t>
            </w:r>
          </w:p>
        </w:tc>
        <w:tc>
          <w:tcPr>
            <w:tcW w:w="707" w:type="dxa"/>
            <w:vAlign w:val="center"/>
          </w:tcPr>
          <w:p w14:paraId="259B8160" w14:textId="77777777" w:rsidR="000F3064" w:rsidRDefault="008E4DF3" w:rsidP="00262BC4">
            <w:pPr>
              <w:pStyle w:val="TableParagraph"/>
              <w:spacing w:line="230" w:lineRule="exact"/>
              <w:ind w:right="79"/>
              <w:jc w:val="center"/>
              <w:rPr>
                <w:sz w:val="23"/>
              </w:rPr>
            </w:pPr>
            <w:r>
              <w:rPr>
                <w:color w:val="1F1F1F"/>
                <w:spacing w:val="-5"/>
                <w:w w:val="105"/>
                <w:sz w:val="23"/>
              </w:rPr>
              <w:t>057</w:t>
            </w:r>
          </w:p>
        </w:tc>
        <w:tc>
          <w:tcPr>
            <w:tcW w:w="430" w:type="dxa"/>
            <w:vAlign w:val="center"/>
          </w:tcPr>
          <w:p w14:paraId="59BF08A1" w14:textId="77777777" w:rsidR="000F3064" w:rsidRDefault="008E4DF3" w:rsidP="00262BC4">
            <w:pPr>
              <w:pStyle w:val="TableParagraph"/>
              <w:spacing w:line="235" w:lineRule="exact"/>
              <w:ind w:right="80"/>
              <w:jc w:val="center"/>
              <w:rPr>
                <w:sz w:val="23"/>
              </w:rPr>
            </w:pPr>
            <w:r>
              <w:rPr>
                <w:color w:val="1F1F1F"/>
                <w:w w:val="110"/>
                <w:sz w:val="23"/>
              </w:rPr>
              <w:t>1</w:t>
            </w:r>
          </w:p>
        </w:tc>
        <w:tc>
          <w:tcPr>
            <w:tcW w:w="439" w:type="dxa"/>
            <w:vAlign w:val="center"/>
          </w:tcPr>
          <w:p w14:paraId="10BAF0A4" w14:textId="77777777" w:rsidR="000F3064" w:rsidRDefault="008E4DF3" w:rsidP="00262BC4">
            <w:pPr>
              <w:pStyle w:val="TableParagraph"/>
              <w:spacing w:line="245" w:lineRule="exact"/>
              <w:ind w:right="82"/>
              <w:jc w:val="center"/>
              <w:rPr>
                <w:sz w:val="24"/>
              </w:rPr>
            </w:pPr>
            <w:r>
              <w:rPr>
                <w:color w:val="1F1F1F"/>
                <w:w w:val="102"/>
                <w:sz w:val="24"/>
              </w:rPr>
              <w:t>8</w:t>
            </w:r>
          </w:p>
        </w:tc>
        <w:tc>
          <w:tcPr>
            <w:tcW w:w="430" w:type="dxa"/>
            <w:vAlign w:val="center"/>
          </w:tcPr>
          <w:p w14:paraId="6EAE897C" w14:textId="77777777" w:rsidR="000F3064" w:rsidRDefault="008E4DF3" w:rsidP="00262BC4">
            <w:pPr>
              <w:pStyle w:val="TableParagraph"/>
              <w:spacing w:line="240" w:lineRule="exact"/>
              <w:ind w:right="85"/>
              <w:jc w:val="center"/>
              <w:rPr>
                <w:sz w:val="23"/>
              </w:rPr>
            </w:pPr>
            <w:r>
              <w:rPr>
                <w:color w:val="1F1F1F"/>
                <w:w w:val="102"/>
                <w:sz w:val="23"/>
              </w:rPr>
              <w:t>1</w:t>
            </w:r>
          </w:p>
        </w:tc>
        <w:tc>
          <w:tcPr>
            <w:tcW w:w="383" w:type="dxa"/>
            <w:vAlign w:val="center"/>
          </w:tcPr>
          <w:p w14:paraId="38DD45F2" w14:textId="77777777" w:rsidR="000F3064" w:rsidRDefault="008E4DF3" w:rsidP="00262BC4">
            <w:pPr>
              <w:pStyle w:val="TableParagraph"/>
              <w:spacing w:line="235" w:lineRule="exact"/>
              <w:ind w:right="85"/>
              <w:jc w:val="center"/>
              <w:rPr>
                <w:sz w:val="23"/>
              </w:rPr>
            </w:pPr>
            <w:r>
              <w:rPr>
                <w:color w:val="1F1F1F"/>
                <w:w w:val="102"/>
                <w:sz w:val="23"/>
              </w:rPr>
              <w:t>1</w:t>
            </w:r>
          </w:p>
        </w:tc>
        <w:tc>
          <w:tcPr>
            <w:tcW w:w="452" w:type="dxa"/>
            <w:vAlign w:val="center"/>
          </w:tcPr>
          <w:p w14:paraId="1BD11DF9" w14:textId="77777777" w:rsidR="000F3064" w:rsidRDefault="008E4DF3" w:rsidP="00262BC4">
            <w:pPr>
              <w:spacing w:line="340" w:lineRule="exact"/>
              <w:ind w:left="119"/>
              <w:jc w:val="center"/>
              <w:rPr>
                <w:sz w:val="36"/>
              </w:rPr>
            </w:pPr>
            <w:r>
              <w:rPr>
                <w:color w:val="1F1F1F"/>
                <w:w w:val="98"/>
                <w:sz w:val="36"/>
              </w:rPr>
              <w:t>я</w:t>
            </w:r>
          </w:p>
        </w:tc>
      </w:tr>
      <w:tr w:rsidR="000F3064" w14:paraId="27BA9D09" w14:textId="77777777" w:rsidTr="00262BC4">
        <w:trPr>
          <w:trHeight w:val="369"/>
        </w:trPr>
        <w:tc>
          <w:tcPr>
            <w:tcW w:w="1135" w:type="dxa"/>
            <w:vAlign w:val="center"/>
          </w:tcPr>
          <w:p w14:paraId="45F917E7" w14:textId="77777777" w:rsidR="000F3064" w:rsidRDefault="000F3064" w:rsidP="00262BC4">
            <w:pPr>
              <w:pStyle w:val="TableParagraph"/>
              <w:jc w:val="center"/>
              <w:rPr>
                <w:sz w:val="24"/>
              </w:rPr>
            </w:pPr>
          </w:p>
        </w:tc>
        <w:tc>
          <w:tcPr>
            <w:tcW w:w="6158" w:type="dxa"/>
            <w:vAlign w:val="center"/>
          </w:tcPr>
          <w:p w14:paraId="0016BFF4" w14:textId="77777777" w:rsidR="000F3064" w:rsidRDefault="008E4DF3" w:rsidP="00262BC4">
            <w:pPr>
              <w:pStyle w:val="TableParagraph"/>
              <w:spacing w:line="240" w:lineRule="exact"/>
              <w:ind w:left="122"/>
              <w:rPr>
                <w:sz w:val="23"/>
              </w:rPr>
            </w:pPr>
            <w:r>
              <w:rPr>
                <w:color w:val="1F1F1F"/>
                <w:sz w:val="23"/>
              </w:rPr>
              <w:t>эстафета</w:t>
            </w:r>
            <w:r>
              <w:rPr>
                <w:color w:val="1F1F1F"/>
                <w:spacing w:val="16"/>
                <w:sz w:val="23"/>
              </w:rPr>
              <w:t xml:space="preserve"> </w:t>
            </w:r>
            <w:r>
              <w:rPr>
                <w:color w:val="1F1F1F"/>
                <w:sz w:val="23"/>
              </w:rPr>
              <w:t>4х</w:t>
            </w:r>
            <w:r>
              <w:rPr>
                <w:color w:val="1F1F1F"/>
                <w:spacing w:val="14"/>
                <w:sz w:val="23"/>
              </w:rPr>
              <w:t xml:space="preserve"> </w:t>
            </w:r>
            <w:r>
              <w:rPr>
                <w:color w:val="1F1F1F"/>
                <w:sz w:val="23"/>
              </w:rPr>
              <w:t>50</w:t>
            </w:r>
            <w:r>
              <w:rPr>
                <w:color w:val="1F1F1F"/>
                <w:spacing w:val="12"/>
                <w:sz w:val="23"/>
              </w:rPr>
              <w:t xml:space="preserve"> </w:t>
            </w:r>
            <w:r>
              <w:rPr>
                <w:color w:val="1F1F1F"/>
                <w:sz w:val="23"/>
              </w:rPr>
              <w:t>м –</w:t>
            </w:r>
            <w:r>
              <w:rPr>
                <w:color w:val="1F1F1F"/>
                <w:spacing w:val="12"/>
                <w:sz w:val="23"/>
              </w:rPr>
              <w:t xml:space="preserve"> </w:t>
            </w:r>
            <w:r>
              <w:rPr>
                <w:color w:val="1F1F1F"/>
                <w:spacing w:val="-2"/>
                <w:sz w:val="23"/>
              </w:rPr>
              <w:t>баттерфляй</w:t>
            </w:r>
          </w:p>
        </w:tc>
        <w:tc>
          <w:tcPr>
            <w:tcW w:w="697" w:type="dxa"/>
            <w:vAlign w:val="center"/>
          </w:tcPr>
          <w:p w14:paraId="03CEAE9D" w14:textId="77777777" w:rsidR="000F3064" w:rsidRDefault="008E4DF3" w:rsidP="00262BC4">
            <w:pPr>
              <w:pStyle w:val="TableParagraph"/>
              <w:spacing w:line="240" w:lineRule="exact"/>
              <w:ind w:right="84"/>
              <w:jc w:val="center"/>
              <w:rPr>
                <w:sz w:val="23"/>
              </w:rPr>
            </w:pPr>
            <w:r>
              <w:rPr>
                <w:color w:val="1F1F1F"/>
                <w:spacing w:val="-5"/>
                <w:sz w:val="23"/>
              </w:rPr>
              <w:t>007</w:t>
            </w:r>
          </w:p>
        </w:tc>
        <w:tc>
          <w:tcPr>
            <w:tcW w:w="707" w:type="dxa"/>
            <w:vAlign w:val="center"/>
          </w:tcPr>
          <w:p w14:paraId="2B0D6EA4" w14:textId="77777777" w:rsidR="000F3064" w:rsidRDefault="008E4DF3" w:rsidP="00262BC4">
            <w:pPr>
              <w:pStyle w:val="TableParagraph"/>
              <w:spacing w:line="235" w:lineRule="exact"/>
              <w:ind w:right="85"/>
              <w:jc w:val="center"/>
              <w:rPr>
                <w:sz w:val="23"/>
              </w:rPr>
            </w:pPr>
            <w:r>
              <w:rPr>
                <w:color w:val="1F1F1F"/>
                <w:spacing w:val="-5"/>
                <w:sz w:val="23"/>
              </w:rPr>
              <w:t>051</w:t>
            </w:r>
          </w:p>
        </w:tc>
        <w:tc>
          <w:tcPr>
            <w:tcW w:w="430" w:type="dxa"/>
            <w:vAlign w:val="center"/>
          </w:tcPr>
          <w:p w14:paraId="3D5A5427" w14:textId="77777777" w:rsidR="000F3064" w:rsidRDefault="008E4DF3" w:rsidP="00262BC4">
            <w:pPr>
              <w:pStyle w:val="TableParagraph"/>
              <w:spacing w:line="235" w:lineRule="exact"/>
              <w:ind w:right="85"/>
              <w:jc w:val="center"/>
              <w:rPr>
                <w:sz w:val="23"/>
              </w:rPr>
            </w:pPr>
            <w:r>
              <w:rPr>
                <w:color w:val="1F1F1F"/>
                <w:w w:val="102"/>
                <w:sz w:val="23"/>
              </w:rPr>
              <w:t>1</w:t>
            </w:r>
          </w:p>
        </w:tc>
        <w:tc>
          <w:tcPr>
            <w:tcW w:w="439" w:type="dxa"/>
            <w:vAlign w:val="center"/>
          </w:tcPr>
          <w:p w14:paraId="4D5B23E0" w14:textId="77777777" w:rsidR="000F3064" w:rsidRDefault="008E4DF3" w:rsidP="00262BC4">
            <w:pPr>
              <w:pStyle w:val="TableParagraph"/>
              <w:spacing w:line="235" w:lineRule="exact"/>
              <w:ind w:right="76"/>
              <w:jc w:val="center"/>
              <w:rPr>
                <w:sz w:val="23"/>
              </w:rPr>
            </w:pPr>
            <w:r>
              <w:rPr>
                <w:color w:val="1F1F1F"/>
                <w:w w:val="107"/>
                <w:sz w:val="23"/>
              </w:rPr>
              <w:t>8</w:t>
            </w:r>
          </w:p>
        </w:tc>
        <w:tc>
          <w:tcPr>
            <w:tcW w:w="430" w:type="dxa"/>
            <w:vAlign w:val="center"/>
          </w:tcPr>
          <w:p w14:paraId="3C7C1BB2" w14:textId="77777777" w:rsidR="000F3064" w:rsidRDefault="008E4DF3" w:rsidP="00262BC4">
            <w:pPr>
              <w:pStyle w:val="TableParagraph"/>
              <w:spacing w:line="235" w:lineRule="exact"/>
              <w:ind w:right="76"/>
              <w:jc w:val="center"/>
              <w:rPr>
                <w:sz w:val="23"/>
              </w:rPr>
            </w:pPr>
            <w:r>
              <w:rPr>
                <w:color w:val="1F1F1F"/>
                <w:w w:val="110"/>
                <w:sz w:val="23"/>
              </w:rPr>
              <w:t>1</w:t>
            </w:r>
          </w:p>
        </w:tc>
        <w:tc>
          <w:tcPr>
            <w:tcW w:w="383" w:type="dxa"/>
            <w:vAlign w:val="center"/>
          </w:tcPr>
          <w:p w14:paraId="003F54E8" w14:textId="77777777" w:rsidR="000F3064" w:rsidRDefault="008E4DF3" w:rsidP="00262BC4">
            <w:pPr>
              <w:pStyle w:val="TableParagraph"/>
              <w:spacing w:line="235" w:lineRule="exact"/>
              <w:ind w:right="76"/>
              <w:jc w:val="center"/>
              <w:rPr>
                <w:sz w:val="23"/>
              </w:rPr>
            </w:pPr>
            <w:r>
              <w:rPr>
                <w:color w:val="1F1F1F"/>
                <w:w w:val="110"/>
                <w:sz w:val="23"/>
              </w:rPr>
              <w:t>1</w:t>
            </w:r>
          </w:p>
        </w:tc>
        <w:tc>
          <w:tcPr>
            <w:tcW w:w="452" w:type="dxa"/>
            <w:vAlign w:val="center"/>
          </w:tcPr>
          <w:p w14:paraId="18A90893" w14:textId="77777777" w:rsidR="000F3064" w:rsidRDefault="008E4DF3" w:rsidP="00262BC4">
            <w:pPr>
              <w:pStyle w:val="TableParagraph"/>
              <w:spacing w:line="321" w:lineRule="exact"/>
              <w:ind w:left="97"/>
              <w:jc w:val="center"/>
              <w:rPr>
                <w:sz w:val="32"/>
              </w:rPr>
            </w:pPr>
            <w:r>
              <w:rPr>
                <w:color w:val="1F1F1F"/>
                <w:w w:val="110"/>
                <w:sz w:val="32"/>
              </w:rPr>
              <w:t>н</w:t>
            </w:r>
          </w:p>
        </w:tc>
      </w:tr>
      <w:tr w:rsidR="000F3064" w14:paraId="3459069F" w14:textId="77777777" w:rsidTr="00262BC4">
        <w:trPr>
          <w:trHeight w:val="369"/>
        </w:trPr>
        <w:tc>
          <w:tcPr>
            <w:tcW w:w="1135" w:type="dxa"/>
            <w:vAlign w:val="center"/>
          </w:tcPr>
          <w:p w14:paraId="3D273BDE" w14:textId="77777777" w:rsidR="000F3064" w:rsidRDefault="000F3064" w:rsidP="00262BC4">
            <w:pPr>
              <w:pStyle w:val="TableParagraph"/>
              <w:jc w:val="center"/>
              <w:rPr>
                <w:sz w:val="24"/>
              </w:rPr>
            </w:pPr>
          </w:p>
        </w:tc>
        <w:tc>
          <w:tcPr>
            <w:tcW w:w="6158" w:type="dxa"/>
            <w:vAlign w:val="center"/>
          </w:tcPr>
          <w:p w14:paraId="25307849" w14:textId="77777777" w:rsidR="000F3064" w:rsidRDefault="008E4DF3" w:rsidP="00262BC4">
            <w:pPr>
              <w:pStyle w:val="TableParagraph"/>
              <w:spacing w:line="240" w:lineRule="exact"/>
              <w:ind w:left="122"/>
              <w:rPr>
                <w:sz w:val="23"/>
              </w:rPr>
            </w:pPr>
            <w:r>
              <w:rPr>
                <w:color w:val="1F1F1F"/>
                <w:w w:val="105"/>
                <w:sz w:val="23"/>
              </w:rPr>
              <w:t>эстафета</w:t>
            </w:r>
            <w:r>
              <w:rPr>
                <w:color w:val="1F1F1F"/>
                <w:spacing w:val="-2"/>
                <w:w w:val="105"/>
                <w:sz w:val="23"/>
              </w:rPr>
              <w:t xml:space="preserve"> </w:t>
            </w:r>
            <w:r>
              <w:rPr>
                <w:color w:val="1F1F1F"/>
                <w:w w:val="105"/>
                <w:sz w:val="23"/>
              </w:rPr>
              <w:t>4х</w:t>
            </w:r>
            <w:r>
              <w:rPr>
                <w:color w:val="1F1F1F"/>
                <w:spacing w:val="-8"/>
                <w:w w:val="105"/>
                <w:sz w:val="23"/>
              </w:rPr>
              <w:t xml:space="preserve"> </w:t>
            </w:r>
            <w:r>
              <w:rPr>
                <w:color w:val="1F1F1F"/>
                <w:w w:val="105"/>
                <w:sz w:val="23"/>
              </w:rPr>
              <w:t>50</w:t>
            </w:r>
            <w:r>
              <w:rPr>
                <w:color w:val="1F1F1F"/>
                <w:spacing w:val="-9"/>
                <w:w w:val="105"/>
                <w:sz w:val="23"/>
              </w:rPr>
              <w:t xml:space="preserve"> </w:t>
            </w:r>
            <w:r>
              <w:rPr>
                <w:color w:val="1F1F1F"/>
                <w:w w:val="105"/>
                <w:sz w:val="23"/>
              </w:rPr>
              <w:t>м</w:t>
            </w:r>
            <w:r>
              <w:rPr>
                <w:color w:val="1F1F1F"/>
                <w:spacing w:val="-7"/>
                <w:w w:val="105"/>
                <w:sz w:val="23"/>
              </w:rPr>
              <w:t xml:space="preserve"> </w:t>
            </w:r>
            <w:r>
              <w:rPr>
                <w:color w:val="1F1F1F"/>
                <w:w w:val="105"/>
                <w:sz w:val="23"/>
              </w:rPr>
              <w:t>–</w:t>
            </w:r>
            <w:r>
              <w:rPr>
                <w:color w:val="1F1F1F"/>
                <w:spacing w:val="-10"/>
                <w:w w:val="105"/>
                <w:sz w:val="23"/>
              </w:rPr>
              <w:t xml:space="preserve"> </w:t>
            </w:r>
            <w:r>
              <w:rPr>
                <w:color w:val="1F1F1F"/>
                <w:spacing w:val="-2"/>
                <w:w w:val="105"/>
                <w:sz w:val="23"/>
              </w:rPr>
              <w:t>брасс</w:t>
            </w:r>
          </w:p>
        </w:tc>
        <w:tc>
          <w:tcPr>
            <w:tcW w:w="697" w:type="dxa"/>
            <w:vAlign w:val="center"/>
          </w:tcPr>
          <w:p w14:paraId="4F834AAE" w14:textId="77777777" w:rsidR="000F3064" w:rsidRDefault="008E4DF3" w:rsidP="00262BC4">
            <w:pPr>
              <w:pStyle w:val="TableParagraph"/>
              <w:spacing w:line="240" w:lineRule="exact"/>
              <w:ind w:right="81"/>
              <w:jc w:val="center"/>
              <w:rPr>
                <w:sz w:val="23"/>
              </w:rPr>
            </w:pPr>
            <w:r>
              <w:rPr>
                <w:color w:val="1F1F1F"/>
                <w:spacing w:val="-5"/>
                <w:sz w:val="23"/>
              </w:rPr>
              <w:t>007</w:t>
            </w:r>
          </w:p>
        </w:tc>
        <w:tc>
          <w:tcPr>
            <w:tcW w:w="707" w:type="dxa"/>
            <w:vAlign w:val="center"/>
          </w:tcPr>
          <w:p w14:paraId="7AD4DDF5" w14:textId="77777777" w:rsidR="000F3064" w:rsidRDefault="008E4DF3" w:rsidP="00262BC4">
            <w:pPr>
              <w:pStyle w:val="TableParagraph"/>
              <w:spacing w:line="235" w:lineRule="exact"/>
              <w:ind w:right="81"/>
              <w:jc w:val="center"/>
              <w:rPr>
                <w:sz w:val="23"/>
              </w:rPr>
            </w:pPr>
            <w:r>
              <w:rPr>
                <w:color w:val="1F1F1F"/>
                <w:spacing w:val="-5"/>
                <w:sz w:val="23"/>
              </w:rPr>
              <w:t>050</w:t>
            </w:r>
          </w:p>
        </w:tc>
        <w:tc>
          <w:tcPr>
            <w:tcW w:w="430" w:type="dxa"/>
            <w:vAlign w:val="center"/>
          </w:tcPr>
          <w:p w14:paraId="5353FDA8" w14:textId="77777777" w:rsidR="000F3064" w:rsidRDefault="008E4DF3" w:rsidP="00262BC4">
            <w:pPr>
              <w:pStyle w:val="TableParagraph"/>
              <w:spacing w:line="240" w:lineRule="exact"/>
              <w:ind w:right="80"/>
              <w:jc w:val="center"/>
              <w:rPr>
                <w:sz w:val="23"/>
              </w:rPr>
            </w:pPr>
            <w:r>
              <w:rPr>
                <w:color w:val="1F1F1F"/>
                <w:w w:val="102"/>
                <w:sz w:val="23"/>
              </w:rPr>
              <w:t>1</w:t>
            </w:r>
          </w:p>
        </w:tc>
        <w:tc>
          <w:tcPr>
            <w:tcW w:w="439" w:type="dxa"/>
            <w:vAlign w:val="center"/>
          </w:tcPr>
          <w:p w14:paraId="58370766" w14:textId="77777777" w:rsidR="000F3064" w:rsidRDefault="008E4DF3" w:rsidP="00262BC4">
            <w:pPr>
              <w:pStyle w:val="TableParagraph"/>
              <w:spacing w:line="240" w:lineRule="exact"/>
              <w:ind w:right="76"/>
              <w:jc w:val="center"/>
              <w:rPr>
                <w:sz w:val="23"/>
              </w:rPr>
            </w:pPr>
            <w:r>
              <w:rPr>
                <w:color w:val="1F1F1F"/>
                <w:w w:val="107"/>
                <w:sz w:val="23"/>
              </w:rPr>
              <w:t>8</w:t>
            </w:r>
          </w:p>
        </w:tc>
        <w:tc>
          <w:tcPr>
            <w:tcW w:w="430" w:type="dxa"/>
            <w:vAlign w:val="center"/>
          </w:tcPr>
          <w:p w14:paraId="5223A713" w14:textId="77777777" w:rsidR="000F3064" w:rsidRDefault="008E4DF3" w:rsidP="00262BC4">
            <w:pPr>
              <w:pStyle w:val="TableParagraph"/>
              <w:spacing w:line="235" w:lineRule="exact"/>
              <w:ind w:right="85"/>
              <w:jc w:val="center"/>
              <w:rPr>
                <w:sz w:val="23"/>
              </w:rPr>
            </w:pPr>
            <w:r>
              <w:rPr>
                <w:color w:val="1F1F1F"/>
                <w:w w:val="94"/>
                <w:sz w:val="23"/>
              </w:rPr>
              <w:t>1</w:t>
            </w:r>
          </w:p>
        </w:tc>
        <w:tc>
          <w:tcPr>
            <w:tcW w:w="383" w:type="dxa"/>
            <w:vAlign w:val="center"/>
          </w:tcPr>
          <w:p w14:paraId="3CCD67A2" w14:textId="77777777" w:rsidR="000F3064" w:rsidRDefault="008E4DF3" w:rsidP="00262BC4">
            <w:pPr>
              <w:pStyle w:val="TableParagraph"/>
              <w:spacing w:line="235" w:lineRule="exact"/>
              <w:ind w:right="71"/>
              <w:jc w:val="center"/>
              <w:rPr>
                <w:sz w:val="23"/>
              </w:rPr>
            </w:pPr>
            <w:r>
              <w:rPr>
                <w:color w:val="1F1F1F"/>
                <w:w w:val="110"/>
                <w:sz w:val="23"/>
              </w:rPr>
              <w:t>1</w:t>
            </w:r>
          </w:p>
        </w:tc>
        <w:tc>
          <w:tcPr>
            <w:tcW w:w="452" w:type="dxa"/>
            <w:vAlign w:val="center"/>
          </w:tcPr>
          <w:p w14:paraId="2F0D82A0" w14:textId="77777777" w:rsidR="000F3064" w:rsidRDefault="008E4DF3" w:rsidP="00262BC4">
            <w:pPr>
              <w:pStyle w:val="TableParagraph"/>
              <w:spacing w:line="321" w:lineRule="exact"/>
              <w:ind w:left="102"/>
              <w:jc w:val="center"/>
              <w:rPr>
                <w:sz w:val="32"/>
              </w:rPr>
            </w:pPr>
            <w:r>
              <w:rPr>
                <w:color w:val="1F1F1F"/>
                <w:w w:val="110"/>
                <w:sz w:val="32"/>
              </w:rPr>
              <w:t>н</w:t>
            </w:r>
          </w:p>
        </w:tc>
      </w:tr>
      <w:tr w:rsidR="000F3064" w14:paraId="376E477D" w14:textId="77777777" w:rsidTr="00262BC4">
        <w:trPr>
          <w:trHeight w:val="379"/>
        </w:trPr>
        <w:tc>
          <w:tcPr>
            <w:tcW w:w="1135" w:type="dxa"/>
            <w:vAlign w:val="center"/>
          </w:tcPr>
          <w:p w14:paraId="565FDB13" w14:textId="77777777" w:rsidR="000F3064" w:rsidRDefault="000F3064" w:rsidP="00262BC4">
            <w:pPr>
              <w:pStyle w:val="TableParagraph"/>
              <w:jc w:val="center"/>
              <w:rPr>
                <w:sz w:val="24"/>
              </w:rPr>
            </w:pPr>
          </w:p>
        </w:tc>
        <w:tc>
          <w:tcPr>
            <w:tcW w:w="6158" w:type="dxa"/>
            <w:vAlign w:val="center"/>
          </w:tcPr>
          <w:p w14:paraId="36645586" w14:textId="77777777" w:rsidR="000F3064" w:rsidRDefault="008E4DF3" w:rsidP="00262BC4">
            <w:pPr>
              <w:pStyle w:val="TableParagraph"/>
              <w:spacing w:line="245" w:lineRule="exact"/>
              <w:ind w:left="122"/>
              <w:rPr>
                <w:sz w:val="23"/>
              </w:rPr>
            </w:pPr>
            <w:r>
              <w:rPr>
                <w:color w:val="1F1F1F"/>
                <w:w w:val="105"/>
                <w:sz w:val="23"/>
              </w:rPr>
              <w:t>эстафета</w:t>
            </w:r>
            <w:r>
              <w:rPr>
                <w:color w:val="1F1F1F"/>
                <w:spacing w:val="-2"/>
                <w:w w:val="105"/>
                <w:sz w:val="23"/>
              </w:rPr>
              <w:t xml:space="preserve"> </w:t>
            </w:r>
            <w:r>
              <w:rPr>
                <w:color w:val="1F1F1F"/>
                <w:w w:val="105"/>
                <w:sz w:val="23"/>
              </w:rPr>
              <w:t>4х</w:t>
            </w:r>
            <w:r>
              <w:rPr>
                <w:color w:val="1F1F1F"/>
                <w:spacing w:val="-8"/>
                <w:w w:val="105"/>
                <w:sz w:val="23"/>
              </w:rPr>
              <w:t xml:space="preserve"> </w:t>
            </w:r>
            <w:r>
              <w:rPr>
                <w:color w:val="1F1F1F"/>
                <w:w w:val="105"/>
                <w:sz w:val="23"/>
              </w:rPr>
              <w:t>50</w:t>
            </w:r>
            <w:r>
              <w:rPr>
                <w:color w:val="1F1F1F"/>
                <w:spacing w:val="-15"/>
                <w:w w:val="105"/>
                <w:sz w:val="23"/>
              </w:rPr>
              <w:t xml:space="preserve"> </w:t>
            </w:r>
            <w:r>
              <w:rPr>
                <w:color w:val="1F1F1F"/>
                <w:w w:val="105"/>
                <w:sz w:val="23"/>
              </w:rPr>
              <w:t>м</w:t>
            </w:r>
            <w:r>
              <w:rPr>
                <w:color w:val="1F1F1F"/>
                <w:spacing w:val="-14"/>
                <w:w w:val="105"/>
                <w:sz w:val="23"/>
              </w:rPr>
              <w:t xml:space="preserve"> </w:t>
            </w:r>
            <w:r>
              <w:rPr>
                <w:color w:val="1F1F1F"/>
                <w:w w:val="105"/>
                <w:sz w:val="23"/>
              </w:rPr>
              <w:t>-</w:t>
            </w:r>
            <w:r>
              <w:rPr>
                <w:color w:val="1F1F1F"/>
                <w:spacing w:val="-10"/>
                <w:w w:val="105"/>
                <w:sz w:val="23"/>
              </w:rPr>
              <w:t xml:space="preserve"> </w:t>
            </w:r>
            <w:r>
              <w:rPr>
                <w:color w:val="1F1F1F"/>
                <w:w w:val="105"/>
                <w:sz w:val="23"/>
              </w:rPr>
              <w:t>вольный</w:t>
            </w:r>
            <w:r>
              <w:rPr>
                <w:color w:val="1F1F1F"/>
                <w:spacing w:val="1"/>
                <w:w w:val="105"/>
                <w:sz w:val="23"/>
              </w:rPr>
              <w:t xml:space="preserve"> </w:t>
            </w:r>
            <w:r>
              <w:rPr>
                <w:color w:val="1F1F1F"/>
                <w:spacing w:val="-2"/>
                <w:w w:val="105"/>
                <w:sz w:val="23"/>
              </w:rPr>
              <w:t>стиль</w:t>
            </w:r>
          </w:p>
        </w:tc>
        <w:tc>
          <w:tcPr>
            <w:tcW w:w="697" w:type="dxa"/>
            <w:vAlign w:val="center"/>
          </w:tcPr>
          <w:p w14:paraId="4231C58E" w14:textId="77777777" w:rsidR="000F3064" w:rsidRDefault="008E4DF3" w:rsidP="00262BC4">
            <w:pPr>
              <w:pStyle w:val="TableParagraph"/>
              <w:spacing w:line="240" w:lineRule="exact"/>
              <w:ind w:right="81"/>
              <w:jc w:val="center"/>
              <w:rPr>
                <w:sz w:val="23"/>
              </w:rPr>
            </w:pPr>
            <w:r>
              <w:rPr>
                <w:color w:val="1F1F1F"/>
                <w:spacing w:val="-5"/>
                <w:sz w:val="23"/>
              </w:rPr>
              <w:t>007</w:t>
            </w:r>
          </w:p>
        </w:tc>
        <w:tc>
          <w:tcPr>
            <w:tcW w:w="707" w:type="dxa"/>
            <w:vAlign w:val="center"/>
          </w:tcPr>
          <w:p w14:paraId="0A74A431" w14:textId="77777777" w:rsidR="000F3064" w:rsidRDefault="008E4DF3" w:rsidP="00262BC4">
            <w:pPr>
              <w:pStyle w:val="TableParagraph"/>
              <w:spacing w:line="240" w:lineRule="exact"/>
              <w:ind w:right="81"/>
              <w:jc w:val="center"/>
              <w:rPr>
                <w:sz w:val="23"/>
              </w:rPr>
            </w:pPr>
            <w:r>
              <w:rPr>
                <w:color w:val="1F1F1F"/>
                <w:spacing w:val="-5"/>
                <w:sz w:val="23"/>
              </w:rPr>
              <w:t>048</w:t>
            </w:r>
          </w:p>
        </w:tc>
        <w:tc>
          <w:tcPr>
            <w:tcW w:w="430" w:type="dxa"/>
            <w:vAlign w:val="center"/>
          </w:tcPr>
          <w:p w14:paraId="37CBA9D8" w14:textId="77777777" w:rsidR="000F3064" w:rsidRDefault="008E4DF3" w:rsidP="00262BC4">
            <w:pPr>
              <w:pStyle w:val="TableParagraph"/>
              <w:spacing w:line="240" w:lineRule="exact"/>
              <w:ind w:right="89"/>
              <w:jc w:val="center"/>
              <w:rPr>
                <w:sz w:val="23"/>
              </w:rPr>
            </w:pPr>
            <w:r>
              <w:rPr>
                <w:color w:val="1F1F1F"/>
                <w:w w:val="94"/>
                <w:sz w:val="23"/>
              </w:rPr>
              <w:t>1</w:t>
            </w:r>
          </w:p>
        </w:tc>
        <w:tc>
          <w:tcPr>
            <w:tcW w:w="439" w:type="dxa"/>
            <w:vAlign w:val="center"/>
          </w:tcPr>
          <w:p w14:paraId="1B3F863C" w14:textId="77777777" w:rsidR="000F3064" w:rsidRDefault="008E4DF3" w:rsidP="00262BC4">
            <w:pPr>
              <w:pStyle w:val="TableParagraph"/>
              <w:spacing w:line="249" w:lineRule="exact"/>
              <w:ind w:right="70"/>
              <w:jc w:val="center"/>
              <w:rPr>
                <w:sz w:val="24"/>
              </w:rPr>
            </w:pPr>
            <w:r>
              <w:rPr>
                <w:color w:val="1F1F1F"/>
                <w:w w:val="108"/>
                <w:sz w:val="24"/>
              </w:rPr>
              <w:t>8</w:t>
            </w:r>
          </w:p>
        </w:tc>
        <w:tc>
          <w:tcPr>
            <w:tcW w:w="430" w:type="dxa"/>
            <w:vAlign w:val="center"/>
          </w:tcPr>
          <w:p w14:paraId="6F0D5933" w14:textId="77777777" w:rsidR="000F3064" w:rsidRDefault="008E4DF3" w:rsidP="00262BC4">
            <w:pPr>
              <w:pStyle w:val="TableParagraph"/>
              <w:spacing w:line="240" w:lineRule="exact"/>
              <w:ind w:right="80"/>
              <w:jc w:val="center"/>
              <w:rPr>
                <w:sz w:val="23"/>
              </w:rPr>
            </w:pPr>
            <w:r>
              <w:rPr>
                <w:color w:val="1F1F1F"/>
                <w:w w:val="102"/>
                <w:sz w:val="23"/>
              </w:rPr>
              <w:t>1</w:t>
            </w:r>
          </w:p>
        </w:tc>
        <w:tc>
          <w:tcPr>
            <w:tcW w:w="383" w:type="dxa"/>
            <w:vAlign w:val="center"/>
          </w:tcPr>
          <w:p w14:paraId="6E23FC93" w14:textId="77777777" w:rsidR="000F3064" w:rsidRDefault="008E4DF3" w:rsidP="00262BC4">
            <w:pPr>
              <w:pStyle w:val="TableParagraph"/>
              <w:spacing w:line="240" w:lineRule="exact"/>
              <w:ind w:right="85"/>
              <w:jc w:val="center"/>
              <w:rPr>
                <w:sz w:val="23"/>
              </w:rPr>
            </w:pPr>
            <w:r>
              <w:rPr>
                <w:color w:val="1F1F1F"/>
                <w:w w:val="94"/>
                <w:sz w:val="23"/>
              </w:rPr>
              <w:t>1</w:t>
            </w:r>
          </w:p>
        </w:tc>
        <w:tc>
          <w:tcPr>
            <w:tcW w:w="452" w:type="dxa"/>
            <w:vAlign w:val="center"/>
          </w:tcPr>
          <w:p w14:paraId="759D87C3" w14:textId="77777777" w:rsidR="000F3064" w:rsidRDefault="008E4DF3" w:rsidP="00262BC4">
            <w:pPr>
              <w:pStyle w:val="TableParagraph"/>
              <w:spacing w:line="326" w:lineRule="exact"/>
              <w:ind w:left="102"/>
              <w:jc w:val="center"/>
              <w:rPr>
                <w:sz w:val="32"/>
              </w:rPr>
            </w:pPr>
            <w:r>
              <w:rPr>
                <w:color w:val="1F1F1F"/>
                <w:w w:val="110"/>
                <w:sz w:val="32"/>
              </w:rPr>
              <w:t>н</w:t>
            </w:r>
          </w:p>
        </w:tc>
      </w:tr>
      <w:tr w:rsidR="000F3064" w14:paraId="2A959D5B" w14:textId="77777777" w:rsidTr="00262BC4">
        <w:trPr>
          <w:trHeight w:val="369"/>
        </w:trPr>
        <w:tc>
          <w:tcPr>
            <w:tcW w:w="1135" w:type="dxa"/>
            <w:vAlign w:val="center"/>
          </w:tcPr>
          <w:p w14:paraId="1CB965CC" w14:textId="77777777" w:rsidR="000F3064" w:rsidRDefault="000F3064" w:rsidP="00262BC4">
            <w:pPr>
              <w:pStyle w:val="TableParagraph"/>
              <w:jc w:val="center"/>
              <w:rPr>
                <w:sz w:val="24"/>
              </w:rPr>
            </w:pPr>
          </w:p>
        </w:tc>
        <w:tc>
          <w:tcPr>
            <w:tcW w:w="6158" w:type="dxa"/>
            <w:vAlign w:val="center"/>
          </w:tcPr>
          <w:p w14:paraId="0F82FF5B" w14:textId="77777777" w:rsidR="000F3064" w:rsidRDefault="008E4DF3" w:rsidP="00262BC4">
            <w:pPr>
              <w:pStyle w:val="TableParagraph"/>
              <w:spacing w:line="240" w:lineRule="exact"/>
              <w:ind w:left="122"/>
              <w:rPr>
                <w:sz w:val="23"/>
              </w:rPr>
            </w:pPr>
            <w:r>
              <w:rPr>
                <w:color w:val="1F1F1F"/>
                <w:sz w:val="23"/>
              </w:rPr>
              <w:t>эстафета</w:t>
            </w:r>
            <w:r>
              <w:rPr>
                <w:color w:val="1F1F1F"/>
                <w:spacing w:val="14"/>
                <w:sz w:val="23"/>
              </w:rPr>
              <w:t xml:space="preserve"> </w:t>
            </w:r>
            <w:r>
              <w:rPr>
                <w:color w:val="1F1F1F"/>
                <w:sz w:val="23"/>
              </w:rPr>
              <w:t>4х</w:t>
            </w:r>
            <w:r>
              <w:rPr>
                <w:color w:val="1F1F1F"/>
                <w:spacing w:val="19"/>
                <w:sz w:val="23"/>
              </w:rPr>
              <w:t xml:space="preserve"> </w:t>
            </w:r>
            <w:r>
              <w:rPr>
                <w:color w:val="1F1F1F"/>
                <w:sz w:val="23"/>
              </w:rPr>
              <w:t>50</w:t>
            </w:r>
            <w:r>
              <w:rPr>
                <w:color w:val="1F1F1F"/>
                <w:spacing w:val="14"/>
                <w:sz w:val="23"/>
              </w:rPr>
              <w:t xml:space="preserve"> </w:t>
            </w:r>
            <w:r>
              <w:rPr>
                <w:color w:val="1F1F1F"/>
                <w:sz w:val="23"/>
              </w:rPr>
              <w:t>м</w:t>
            </w:r>
            <w:r>
              <w:rPr>
                <w:color w:val="1F1F1F"/>
                <w:spacing w:val="7"/>
                <w:sz w:val="23"/>
              </w:rPr>
              <w:t xml:space="preserve"> </w:t>
            </w:r>
            <w:r>
              <w:rPr>
                <w:color w:val="1F1F1F"/>
                <w:sz w:val="23"/>
              </w:rPr>
              <w:t>-</w:t>
            </w:r>
            <w:r>
              <w:rPr>
                <w:color w:val="1F1F1F"/>
                <w:spacing w:val="16"/>
                <w:sz w:val="23"/>
              </w:rPr>
              <w:t xml:space="preserve"> </w:t>
            </w:r>
            <w:r>
              <w:rPr>
                <w:color w:val="1F1F1F"/>
                <w:sz w:val="23"/>
              </w:rPr>
              <w:t>вольный</w:t>
            </w:r>
            <w:r>
              <w:rPr>
                <w:color w:val="1F1F1F"/>
                <w:spacing w:val="30"/>
                <w:sz w:val="23"/>
              </w:rPr>
              <w:t xml:space="preserve"> </w:t>
            </w:r>
            <w:r>
              <w:rPr>
                <w:color w:val="1F1F1F"/>
                <w:sz w:val="23"/>
              </w:rPr>
              <w:t>стиль</w:t>
            </w:r>
            <w:r>
              <w:rPr>
                <w:color w:val="1F1F1F"/>
                <w:spacing w:val="56"/>
                <w:w w:val="150"/>
                <w:sz w:val="23"/>
              </w:rPr>
              <w:t xml:space="preserve"> </w:t>
            </w:r>
            <w:r>
              <w:rPr>
                <w:color w:val="1F1F1F"/>
                <w:sz w:val="23"/>
              </w:rPr>
              <w:t>(бассейн</w:t>
            </w:r>
            <w:r>
              <w:rPr>
                <w:color w:val="1F1F1F"/>
                <w:spacing w:val="34"/>
                <w:sz w:val="23"/>
              </w:rPr>
              <w:t xml:space="preserve"> </w:t>
            </w:r>
            <w:r>
              <w:rPr>
                <w:color w:val="1F1F1F"/>
                <w:sz w:val="23"/>
              </w:rPr>
              <w:t>25</w:t>
            </w:r>
            <w:r>
              <w:rPr>
                <w:color w:val="1F1F1F"/>
                <w:spacing w:val="11"/>
                <w:sz w:val="23"/>
              </w:rPr>
              <w:t xml:space="preserve"> </w:t>
            </w:r>
            <w:r>
              <w:rPr>
                <w:color w:val="1F1F1F"/>
                <w:spacing w:val="-5"/>
                <w:sz w:val="23"/>
              </w:rPr>
              <w:t>м)</w:t>
            </w:r>
          </w:p>
        </w:tc>
        <w:tc>
          <w:tcPr>
            <w:tcW w:w="697" w:type="dxa"/>
            <w:vAlign w:val="center"/>
          </w:tcPr>
          <w:p w14:paraId="2F8AFB09" w14:textId="77777777" w:rsidR="000F3064" w:rsidRDefault="008E4DF3" w:rsidP="00262BC4">
            <w:pPr>
              <w:pStyle w:val="TableParagraph"/>
              <w:spacing w:line="240" w:lineRule="exact"/>
              <w:ind w:right="81"/>
              <w:jc w:val="center"/>
              <w:rPr>
                <w:sz w:val="23"/>
              </w:rPr>
            </w:pPr>
            <w:r>
              <w:rPr>
                <w:color w:val="1F1F1F"/>
                <w:spacing w:val="-5"/>
                <w:sz w:val="23"/>
              </w:rPr>
              <w:t>007</w:t>
            </w:r>
          </w:p>
        </w:tc>
        <w:tc>
          <w:tcPr>
            <w:tcW w:w="707" w:type="dxa"/>
            <w:vAlign w:val="center"/>
          </w:tcPr>
          <w:p w14:paraId="01CD4BDC" w14:textId="77777777" w:rsidR="000F3064" w:rsidRDefault="008E4DF3" w:rsidP="00262BC4">
            <w:pPr>
              <w:pStyle w:val="TableParagraph"/>
              <w:spacing w:line="240" w:lineRule="exact"/>
              <w:ind w:right="76"/>
              <w:jc w:val="center"/>
              <w:rPr>
                <w:sz w:val="23"/>
              </w:rPr>
            </w:pPr>
            <w:r>
              <w:rPr>
                <w:color w:val="1F1F1F"/>
                <w:spacing w:val="-5"/>
                <w:sz w:val="23"/>
              </w:rPr>
              <w:t>047</w:t>
            </w:r>
          </w:p>
        </w:tc>
        <w:tc>
          <w:tcPr>
            <w:tcW w:w="430" w:type="dxa"/>
            <w:vAlign w:val="center"/>
          </w:tcPr>
          <w:p w14:paraId="3BE3E441" w14:textId="77777777" w:rsidR="000F3064" w:rsidRDefault="008E4DF3" w:rsidP="00262BC4">
            <w:pPr>
              <w:pStyle w:val="TableParagraph"/>
              <w:spacing w:line="240" w:lineRule="exact"/>
              <w:ind w:right="71"/>
              <w:jc w:val="center"/>
              <w:rPr>
                <w:sz w:val="23"/>
              </w:rPr>
            </w:pPr>
            <w:r>
              <w:rPr>
                <w:color w:val="1F1F1F"/>
                <w:w w:val="110"/>
                <w:sz w:val="23"/>
              </w:rPr>
              <w:t>1</w:t>
            </w:r>
          </w:p>
        </w:tc>
        <w:tc>
          <w:tcPr>
            <w:tcW w:w="439" w:type="dxa"/>
            <w:vAlign w:val="center"/>
          </w:tcPr>
          <w:p w14:paraId="30B86756" w14:textId="77777777" w:rsidR="000F3064" w:rsidRDefault="008E4DF3" w:rsidP="00262BC4">
            <w:pPr>
              <w:pStyle w:val="TableParagraph"/>
              <w:spacing w:line="240" w:lineRule="exact"/>
              <w:ind w:right="71"/>
              <w:jc w:val="center"/>
              <w:rPr>
                <w:sz w:val="23"/>
              </w:rPr>
            </w:pPr>
            <w:r>
              <w:rPr>
                <w:color w:val="1F1F1F"/>
                <w:w w:val="107"/>
                <w:sz w:val="23"/>
              </w:rPr>
              <w:t>8</w:t>
            </w:r>
          </w:p>
        </w:tc>
        <w:tc>
          <w:tcPr>
            <w:tcW w:w="430" w:type="dxa"/>
            <w:vAlign w:val="center"/>
          </w:tcPr>
          <w:p w14:paraId="2D6110EE" w14:textId="77777777" w:rsidR="000F3064" w:rsidRDefault="008E4DF3" w:rsidP="00262BC4">
            <w:pPr>
              <w:pStyle w:val="TableParagraph"/>
              <w:spacing w:line="240" w:lineRule="exact"/>
              <w:ind w:right="80"/>
              <w:jc w:val="center"/>
              <w:rPr>
                <w:sz w:val="23"/>
              </w:rPr>
            </w:pPr>
            <w:r>
              <w:rPr>
                <w:color w:val="1F1F1F"/>
                <w:w w:val="102"/>
                <w:sz w:val="23"/>
              </w:rPr>
              <w:t>1</w:t>
            </w:r>
          </w:p>
        </w:tc>
        <w:tc>
          <w:tcPr>
            <w:tcW w:w="383" w:type="dxa"/>
            <w:vAlign w:val="center"/>
          </w:tcPr>
          <w:p w14:paraId="7FD34742" w14:textId="77777777" w:rsidR="000F3064" w:rsidRDefault="008E4DF3" w:rsidP="00262BC4">
            <w:pPr>
              <w:pStyle w:val="TableParagraph"/>
              <w:spacing w:line="240" w:lineRule="exact"/>
              <w:ind w:right="85"/>
              <w:jc w:val="center"/>
              <w:rPr>
                <w:sz w:val="23"/>
              </w:rPr>
            </w:pPr>
            <w:r>
              <w:rPr>
                <w:color w:val="1F1F1F"/>
                <w:w w:val="94"/>
                <w:sz w:val="23"/>
              </w:rPr>
              <w:t>1</w:t>
            </w:r>
          </w:p>
        </w:tc>
        <w:tc>
          <w:tcPr>
            <w:tcW w:w="452" w:type="dxa"/>
            <w:vAlign w:val="center"/>
          </w:tcPr>
          <w:p w14:paraId="6761B625" w14:textId="77777777" w:rsidR="000F3064" w:rsidRDefault="008E4DF3" w:rsidP="00262BC4">
            <w:pPr>
              <w:pStyle w:val="TableParagraph"/>
              <w:spacing w:line="349" w:lineRule="exact"/>
              <w:ind w:left="121"/>
              <w:jc w:val="center"/>
              <w:rPr>
                <w:sz w:val="36"/>
              </w:rPr>
            </w:pPr>
            <w:r>
              <w:rPr>
                <w:color w:val="1F1F1F"/>
                <w:w w:val="88"/>
                <w:sz w:val="36"/>
              </w:rPr>
              <w:t>л</w:t>
            </w:r>
          </w:p>
        </w:tc>
      </w:tr>
      <w:tr w:rsidR="000F3064" w14:paraId="74207981" w14:textId="77777777" w:rsidTr="00262BC4">
        <w:trPr>
          <w:trHeight w:val="374"/>
        </w:trPr>
        <w:tc>
          <w:tcPr>
            <w:tcW w:w="1135" w:type="dxa"/>
            <w:vAlign w:val="center"/>
          </w:tcPr>
          <w:p w14:paraId="48C285D3" w14:textId="77777777" w:rsidR="000F3064" w:rsidRDefault="000F3064" w:rsidP="00262BC4">
            <w:pPr>
              <w:pStyle w:val="TableParagraph"/>
              <w:jc w:val="center"/>
              <w:rPr>
                <w:sz w:val="24"/>
              </w:rPr>
            </w:pPr>
          </w:p>
        </w:tc>
        <w:tc>
          <w:tcPr>
            <w:tcW w:w="6158" w:type="dxa"/>
            <w:vAlign w:val="center"/>
          </w:tcPr>
          <w:p w14:paraId="6994BA5B" w14:textId="77777777" w:rsidR="000F3064" w:rsidRDefault="008E4DF3" w:rsidP="00262BC4">
            <w:pPr>
              <w:pStyle w:val="TableParagraph"/>
              <w:spacing w:line="240" w:lineRule="exact"/>
              <w:ind w:left="126"/>
              <w:rPr>
                <w:sz w:val="23"/>
              </w:rPr>
            </w:pPr>
            <w:r>
              <w:rPr>
                <w:color w:val="1F1F1F"/>
                <w:sz w:val="23"/>
              </w:rPr>
              <w:t>эстафета</w:t>
            </w:r>
            <w:r>
              <w:rPr>
                <w:color w:val="1F1F1F"/>
                <w:spacing w:val="21"/>
                <w:sz w:val="23"/>
              </w:rPr>
              <w:t xml:space="preserve"> </w:t>
            </w:r>
            <w:r>
              <w:rPr>
                <w:color w:val="1F1F1F"/>
                <w:sz w:val="23"/>
              </w:rPr>
              <w:t>4х50</w:t>
            </w:r>
            <w:r>
              <w:rPr>
                <w:color w:val="1F1F1F"/>
                <w:spacing w:val="17"/>
                <w:sz w:val="23"/>
              </w:rPr>
              <w:t xml:space="preserve"> </w:t>
            </w:r>
            <w:r>
              <w:rPr>
                <w:color w:val="1F1F1F"/>
                <w:sz w:val="23"/>
              </w:rPr>
              <w:t>м</w:t>
            </w:r>
            <w:r>
              <w:rPr>
                <w:color w:val="1F1F1F"/>
                <w:spacing w:val="9"/>
                <w:sz w:val="23"/>
              </w:rPr>
              <w:t xml:space="preserve"> </w:t>
            </w:r>
            <w:r>
              <w:rPr>
                <w:color w:val="1F1F1F"/>
                <w:sz w:val="23"/>
              </w:rPr>
              <w:t>-</w:t>
            </w:r>
            <w:r>
              <w:rPr>
                <w:color w:val="1F1F1F"/>
                <w:spacing w:val="16"/>
                <w:sz w:val="23"/>
              </w:rPr>
              <w:t xml:space="preserve"> </w:t>
            </w:r>
            <w:r>
              <w:rPr>
                <w:color w:val="1F1F1F"/>
                <w:sz w:val="23"/>
              </w:rPr>
              <w:t>вольный</w:t>
            </w:r>
            <w:r>
              <w:rPr>
                <w:color w:val="1F1F1F"/>
                <w:spacing w:val="30"/>
                <w:sz w:val="23"/>
              </w:rPr>
              <w:t xml:space="preserve"> </w:t>
            </w:r>
            <w:r>
              <w:rPr>
                <w:color w:val="1F1F1F"/>
                <w:sz w:val="23"/>
              </w:rPr>
              <w:t>стиль</w:t>
            </w:r>
            <w:r>
              <w:rPr>
                <w:color w:val="1F1F1F"/>
                <w:spacing w:val="20"/>
                <w:sz w:val="23"/>
              </w:rPr>
              <w:t xml:space="preserve"> </w:t>
            </w:r>
            <w:r>
              <w:rPr>
                <w:color w:val="1F1F1F"/>
                <w:sz w:val="23"/>
              </w:rPr>
              <w:t>-</w:t>
            </w:r>
            <w:r>
              <w:rPr>
                <w:color w:val="1F1F1F"/>
                <w:spacing w:val="5"/>
                <w:sz w:val="23"/>
              </w:rPr>
              <w:t xml:space="preserve"> </w:t>
            </w:r>
            <w:r>
              <w:rPr>
                <w:color w:val="1F1F1F"/>
                <w:spacing w:val="-2"/>
                <w:sz w:val="23"/>
              </w:rPr>
              <w:t>смешанная</w:t>
            </w:r>
          </w:p>
        </w:tc>
        <w:tc>
          <w:tcPr>
            <w:tcW w:w="697" w:type="dxa"/>
            <w:vAlign w:val="center"/>
          </w:tcPr>
          <w:p w14:paraId="09BE1293" w14:textId="77777777" w:rsidR="000F3064" w:rsidRDefault="008E4DF3" w:rsidP="00262BC4">
            <w:pPr>
              <w:pStyle w:val="TableParagraph"/>
              <w:spacing w:line="240" w:lineRule="exact"/>
              <w:ind w:right="74"/>
              <w:jc w:val="center"/>
              <w:rPr>
                <w:sz w:val="23"/>
              </w:rPr>
            </w:pPr>
            <w:r>
              <w:rPr>
                <w:color w:val="1F1F1F"/>
                <w:spacing w:val="-5"/>
                <w:w w:val="105"/>
                <w:sz w:val="23"/>
              </w:rPr>
              <w:t>007</w:t>
            </w:r>
          </w:p>
        </w:tc>
        <w:tc>
          <w:tcPr>
            <w:tcW w:w="707" w:type="dxa"/>
            <w:vAlign w:val="center"/>
          </w:tcPr>
          <w:p w14:paraId="5BDB38E3" w14:textId="77777777" w:rsidR="000F3064" w:rsidRDefault="008E4DF3" w:rsidP="00262BC4">
            <w:pPr>
              <w:pStyle w:val="TableParagraph"/>
              <w:spacing w:line="235" w:lineRule="exact"/>
              <w:ind w:right="74"/>
              <w:jc w:val="center"/>
              <w:rPr>
                <w:sz w:val="23"/>
              </w:rPr>
            </w:pPr>
            <w:r>
              <w:rPr>
                <w:color w:val="1F1F1F"/>
                <w:spacing w:val="-5"/>
                <w:w w:val="105"/>
                <w:sz w:val="23"/>
              </w:rPr>
              <w:t>062</w:t>
            </w:r>
          </w:p>
        </w:tc>
        <w:tc>
          <w:tcPr>
            <w:tcW w:w="430" w:type="dxa"/>
            <w:vAlign w:val="center"/>
          </w:tcPr>
          <w:p w14:paraId="0422521B" w14:textId="77777777" w:rsidR="000F3064" w:rsidRDefault="008E4DF3" w:rsidP="00262BC4">
            <w:pPr>
              <w:pStyle w:val="TableParagraph"/>
              <w:spacing w:line="240" w:lineRule="exact"/>
              <w:ind w:right="86"/>
              <w:jc w:val="center"/>
              <w:rPr>
                <w:sz w:val="23"/>
              </w:rPr>
            </w:pPr>
            <w:r>
              <w:rPr>
                <w:color w:val="1F1F1F"/>
                <w:w w:val="94"/>
                <w:sz w:val="23"/>
              </w:rPr>
              <w:t>1</w:t>
            </w:r>
          </w:p>
        </w:tc>
        <w:tc>
          <w:tcPr>
            <w:tcW w:w="439" w:type="dxa"/>
            <w:vAlign w:val="center"/>
          </w:tcPr>
          <w:p w14:paraId="33B49007" w14:textId="77777777" w:rsidR="000F3064" w:rsidRDefault="008E4DF3" w:rsidP="00262BC4">
            <w:pPr>
              <w:pStyle w:val="TableParagraph"/>
              <w:spacing w:line="240" w:lineRule="exact"/>
              <w:ind w:right="72"/>
              <w:jc w:val="center"/>
              <w:rPr>
                <w:sz w:val="23"/>
              </w:rPr>
            </w:pPr>
            <w:r>
              <w:rPr>
                <w:color w:val="1F1F1F"/>
                <w:w w:val="102"/>
                <w:sz w:val="23"/>
              </w:rPr>
              <w:t>8</w:t>
            </w:r>
          </w:p>
        </w:tc>
        <w:tc>
          <w:tcPr>
            <w:tcW w:w="430" w:type="dxa"/>
            <w:vAlign w:val="center"/>
          </w:tcPr>
          <w:p w14:paraId="31063B8E" w14:textId="77777777" w:rsidR="000F3064" w:rsidRDefault="008E4DF3" w:rsidP="00262BC4">
            <w:pPr>
              <w:pStyle w:val="TableParagraph"/>
              <w:spacing w:line="240" w:lineRule="exact"/>
              <w:ind w:right="80"/>
              <w:jc w:val="center"/>
              <w:rPr>
                <w:sz w:val="23"/>
              </w:rPr>
            </w:pPr>
            <w:r>
              <w:rPr>
                <w:color w:val="1F1F1F"/>
                <w:w w:val="102"/>
                <w:sz w:val="23"/>
              </w:rPr>
              <w:t>1</w:t>
            </w:r>
          </w:p>
        </w:tc>
        <w:tc>
          <w:tcPr>
            <w:tcW w:w="383" w:type="dxa"/>
            <w:vAlign w:val="center"/>
          </w:tcPr>
          <w:p w14:paraId="57277659" w14:textId="77777777" w:rsidR="000F3064" w:rsidRDefault="008E4DF3" w:rsidP="00262BC4">
            <w:pPr>
              <w:pStyle w:val="TableParagraph"/>
              <w:spacing w:line="245" w:lineRule="exact"/>
              <w:ind w:right="76"/>
              <w:jc w:val="center"/>
              <w:rPr>
                <w:sz w:val="23"/>
              </w:rPr>
            </w:pPr>
            <w:r>
              <w:rPr>
                <w:color w:val="1F1F1F"/>
                <w:w w:val="102"/>
                <w:sz w:val="23"/>
              </w:rPr>
              <w:t>1</w:t>
            </w:r>
          </w:p>
        </w:tc>
        <w:tc>
          <w:tcPr>
            <w:tcW w:w="452" w:type="dxa"/>
            <w:vAlign w:val="center"/>
          </w:tcPr>
          <w:p w14:paraId="1FF42447" w14:textId="77777777" w:rsidR="000F3064" w:rsidRDefault="008E4DF3" w:rsidP="00262BC4">
            <w:pPr>
              <w:pStyle w:val="TableParagraph"/>
              <w:spacing w:line="354" w:lineRule="exact"/>
              <w:ind w:left="121"/>
              <w:jc w:val="center"/>
              <w:rPr>
                <w:sz w:val="36"/>
              </w:rPr>
            </w:pPr>
            <w:r>
              <w:rPr>
                <w:color w:val="1F1F1F"/>
                <w:w w:val="88"/>
                <w:sz w:val="36"/>
              </w:rPr>
              <w:t>л</w:t>
            </w:r>
          </w:p>
        </w:tc>
      </w:tr>
      <w:tr w:rsidR="000F3064" w14:paraId="5FD5D84D" w14:textId="77777777" w:rsidTr="00262BC4">
        <w:trPr>
          <w:trHeight w:val="450"/>
        </w:trPr>
        <w:tc>
          <w:tcPr>
            <w:tcW w:w="1135" w:type="dxa"/>
            <w:vAlign w:val="center"/>
          </w:tcPr>
          <w:p w14:paraId="1CE22F2B" w14:textId="77777777" w:rsidR="000F3064" w:rsidRDefault="000F3064" w:rsidP="00262BC4">
            <w:pPr>
              <w:pStyle w:val="TableParagraph"/>
              <w:jc w:val="center"/>
              <w:rPr>
                <w:sz w:val="24"/>
              </w:rPr>
            </w:pPr>
          </w:p>
        </w:tc>
        <w:tc>
          <w:tcPr>
            <w:tcW w:w="6158" w:type="dxa"/>
            <w:vAlign w:val="center"/>
          </w:tcPr>
          <w:p w14:paraId="2C384E47" w14:textId="77777777" w:rsidR="000F3064" w:rsidRDefault="008E4DF3" w:rsidP="00262BC4">
            <w:pPr>
              <w:pStyle w:val="TableParagraph"/>
              <w:spacing w:line="274" w:lineRule="exact"/>
              <w:ind w:left="120" w:firstLine="1"/>
              <w:rPr>
                <w:sz w:val="23"/>
              </w:rPr>
            </w:pPr>
            <w:r>
              <w:rPr>
                <w:color w:val="1F1F1F"/>
                <w:sz w:val="23"/>
              </w:rPr>
              <w:t>эстафета 4х50 м - вольный стиль - смешанная (бассейн 25 м)</w:t>
            </w:r>
          </w:p>
        </w:tc>
        <w:tc>
          <w:tcPr>
            <w:tcW w:w="697" w:type="dxa"/>
            <w:vAlign w:val="center"/>
          </w:tcPr>
          <w:p w14:paraId="071FC27A" w14:textId="77777777" w:rsidR="000F3064" w:rsidRDefault="008E4DF3" w:rsidP="00262BC4">
            <w:pPr>
              <w:pStyle w:val="TableParagraph"/>
              <w:spacing w:line="235" w:lineRule="exact"/>
              <w:ind w:right="74"/>
              <w:jc w:val="center"/>
              <w:rPr>
                <w:sz w:val="23"/>
              </w:rPr>
            </w:pPr>
            <w:r>
              <w:rPr>
                <w:color w:val="1F1F1F"/>
                <w:spacing w:val="-5"/>
                <w:w w:val="105"/>
                <w:sz w:val="23"/>
              </w:rPr>
              <w:t>007</w:t>
            </w:r>
          </w:p>
        </w:tc>
        <w:tc>
          <w:tcPr>
            <w:tcW w:w="707" w:type="dxa"/>
            <w:vAlign w:val="center"/>
          </w:tcPr>
          <w:p w14:paraId="68747D23" w14:textId="77777777" w:rsidR="000F3064" w:rsidRDefault="008E4DF3" w:rsidP="00262BC4">
            <w:pPr>
              <w:pStyle w:val="TableParagraph"/>
              <w:spacing w:line="230" w:lineRule="exact"/>
              <w:ind w:right="74"/>
              <w:jc w:val="center"/>
              <w:rPr>
                <w:sz w:val="23"/>
              </w:rPr>
            </w:pPr>
            <w:r>
              <w:rPr>
                <w:color w:val="1F1F1F"/>
                <w:spacing w:val="-5"/>
                <w:w w:val="105"/>
                <w:sz w:val="23"/>
              </w:rPr>
              <w:t>029</w:t>
            </w:r>
          </w:p>
        </w:tc>
        <w:tc>
          <w:tcPr>
            <w:tcW w:w="430" w:type="dxa"/>
            <w:vAlign w:val="center"/>
          </w:tcPr>
          <w:p w14:paraId="57F1981B" w14:textId="77777777" w:rsidR="000F3064" w:rsidRDefault="008E4DF3" w:rsidP="00262BC4">
            <w:pPr>
              <w:pStyle w:val="TableParagraph"/>
              <w:spacing w:line="235" w:lineRule="exact"/>
              <w:ind w:right="80"/>
              <w:jc w:val="center"/>
              <w:rPr>
                <w:sz w:val="23"/>
              </w:rPr>
            </w:pPr>
            <w:r>
              <w:rPr>
                <w:color w:val="1F1F1F"/>
                <w:w w:val="102"/>
                <w:sz w:val="23"/>
              </w:rPr>
              <w:t>1</w:t>
            </w:r>
          </w:p>
        </w:tc>
        <w:tc>
          <w:tcPr>
            <w:tcW w:w="439" w:type="dxa"/>
            <w:vAlign w:val="center"/>
          </w:tcPr>
          <w:p w14:paraId="6A652F54" w14:textId="77777777" w:rsidR="000F3064" w:rsidRDefault="008E4DF3" w:rsidP="00262BC4">
            <w:pPr>
              <w:pStyle w:val="TableParagraph"/>
              <w:spacing w:line="235" w:lineRule="exact"/>
              <w:ind w:right="77"/>
              <w:jc w:val="center"/>
              <w:rPr>
                <w:sz w:val="23"/>
              </w:rPr>
            </w:pPr>
            <w:r>
              <w:rPr>
                <w:color w:val="1F1F1F"/>
                <w:w w:val="102"/>
                <w:sz w:val="23"/>
              </w:rPr>
              <w:t>8</w:t>
            </w:r>
          </w:p>
        </w:tc>
        <w:tc>
          <w:tcPr>
            <w:tcW w:w="430" w:type="dxa"/>
            <w:vAlign w:val="center"/>
          </w:tcPr>
          <w:p w14:paraId="46D59C75" w14:textId="77777777" w:rsidR="000F3064" w:rsidRDefault="008E4DF3" w:rsidP="00262BC4">
            <w:pPr>
              <w:pStyle w:val="TableParagraph"/>
              <w:spacing w:line="235" w:lineRule="exact"/>
              <w:ind w:right="85"/>
              <w:jc w:val="center"/>
              <w:rPr>
                <w:sz w:val="23"/>
              </w:rPr>
            </w:pPr>
            <w:r>
              <w:rPr>
                <w:color w:val="1F1F1F"/>
                <w:w w:val="94"/>
                <w:sz w:val="23"/>
              </w:rPr>
              <w:t>1</w:t>
            </w:r>
          </w:p>
        </w:tc>
        <w:tc>
          <w:tcPr>
            <w:tcW w:w="383" w:type="dxa"/>
            <w:vAlign w:val="center"/>
          </w:tcPr>
          <w:p w14:paraId="0BE00069" w14:textId="77777777" w:rsidR="000F3064" w:rsidRDefault="008E4DF3" w:rsidP="00262BC4">
            <w:pPr>
              <w:pStyle w:val="TableParagraph"/>
              <w:spacing w:line="240" w:lineRule="exact"/>
              <w:ind w:right="71"/>
              <w:jc w:val="center"/>
              <w:rPr>
                <w:sz w:val="23"/>
              </w:rPr>
            </w:pPr>
            <w:r>
              <w:rPr>
                <w:color w:val="1F1F1F"/>
                <w:w w:val="110"/>
                <w:sz w:val="23"/>
              </w:rPr>
              <w:t>1</w:t>
            </w:r>
          </w:p>
        </w:tc>
        <w:tc>
          <w:tcPr>
            <w:tcW w:w="452" w:type="dxa"/>
            <w:vAlign w:val="center"/>
          </w:tcPr>
          <w:p w14:paraId="2B7C6FB2" w14:textId="77777777" w:rsidR="000F3064" w:rsidRDefault="008E4DF3" w:rsidP="00262BC4">
            <w:pPr>
              <w:pStyle w:val="TableParagraph"/>
              <w:spacing w:line="352" w:lineRule="exact"/>
              <w:ind w:left="116"/>
              <w:jc w:val="center"/>
              <w:rPr>
                <w:sz w:val="36"/>
              </w:rPr>
            </w:pPr>
            <w:r>
              <w:rPr>
                <w:color w:val="1F1F1F"/>
                <w:w w:val="91"/>
                <w:sz w:val="36"/>
              </w:rPr>
              <w:t>л</w:t>
            </w:r>
          </w:p>
        </w:tc>
      </w:tr>
      <w:tr w:rsidR="000F3064" w14:paraId="11344386" w14:textId="77777777" w:rsidTr="00262BC4">
        <w:trPr>
          <w:trHeight w:val="316"/>
        </w:trPr>
        <w:tc>
          <w:tcPr>
            <w:tcW w:w="1135" w:type="dxa"/>
            <w:vAlign w:val="center"/>
          </w:tcPr>
          <w:p w14:paraId="29D7FD9B" w14:textId="77777777" w:rsidR="000F3064" w:rsidRDefault="000F3064" w:rsidP="00262BC4">
            <w:pPr>
              <w:pStyle w:val="TableParagraph"/>
              <w:jc w:val="center"/>
              <w:rPr>
                <w:sz w:val="24"/>
              </w:rPr>
            </w:pPr>
          </w:p>
        </w:tc>
        <w:tc>
          <w:tcPr>
            <w:tcW w:w="6158" w:type="dxa"/>
            <w:vAlign w:val="center"/>
          </w:tcPr>
          <w:p w14:paraId="5E28F1E8" w14:textId="4437BEF3" w:rsidR="000F3064" w:rsidRDefault="008E4DF3" w:rsidP="00262BC4">
            <w:pPr>
              <w:pStyle w:val="TableParagraph"/>
              <w:ind w:left="122"/>
              <w:rPr>
                <w:b/>
                <w:sz w:val="23"/>
              </w:rPr>
            </w:pPr>
            <w:r>
              <w:rPr>
                <w:color w:val="1F1F1F"/>
                <w:w w:val="105"/>
                <w:sz w:val="23"/>
              </w:rPr>
              <w:t>эстафета</w:t>
            </w:r>
            <w:r>
              <w:rPr>
                <w:color w:val="1F1F1F"/>
                <w:spacing w:val="-5"/>
                <w:w w:val="105"/>
                <w:sz w:val="23"/>
              </w:rPr>
              <w:t xml:space="preserve"> </w:t>
            </w:r>
            <w:r>
              <w:rPr>
                <w:color w:val="1F1F1F"/>
                <w:w w:val="105"/>
                <w:sz w:val="23"/>
              </w:rPr>
              <w:t>4х</w:t>
            </w:r>
            <w:r>
              <w:rPr>
                <w:color w:val="1F1F1F"/>
                <w:spacing w:val="-1"/>
                <w:w w:val="105"/>
                <w:sz w:val="23"/>
              </w:rPr>
              <w:t xml:space="preserve"> </w:t>
            </w:r>
            <w:r>
              <w:rPr>
                <w:color w:val="1F1F1F"/>
                <w:w w:val="105"/>
                <w:sz w:val="23"/>
              </w:rPr>
              <w:t>50</w:t>
            </w:r>
            <w:r>
              <w:rPr>
                <w:color w:val="1F1F1F"/>
                <w:spacing w:val="-13"/>
                <w:w w:val="105"/>
                <w:sz w:val="23"/>
              </w:rPr>
              <w:t xml:space="preserve"> </w:t>
            </w:r>
            <w:r>
              <w:rPr>
                <w:color w:val="1F1F1F"/>
                <w:w w:val="105"/>
                <w:sz w:val="23"/>
              </w:rPr>
              <w:t>м</w:t>
            </w:r>
            <w:r>
              <w:rPr>
                <w:color w:val="1F1F1F"/>
                <w:spacing w:val="-7"/>
                <w:w w:val="105"/>
                <w:sz w:val="23"/>
              </w:rPr>
              <w:t xml:space="preserve"> </w:t>
            </w:r>
            <w:r>
              <w:rPr>
                <w:color w:val="1F1F1F"/>
                <w:w w:val="105"/>
                <w:sz w:val="23"/>
              </w:rPr>
              <w:t>-</w:t>
            </w:r>
            <w:r>
              <w:rPr>
                <w:color w:val="1F1F1F"/>
                <w:spacing w:val="-13"/>
                <w:w w:val="105"/>
                <w:sz w:val="23"/>
              </w:rPr>
              <w:t xml:space="preserve"> </w:t>
            </w:r>
            <w:r>
              <w:rPr>
                <w:color w:val="1F1F1F"/>
                <w:w w:val="105"/>
                <w:sz w:val="23"/>
              </w:rPr>
              <w:t>комбинированная</w:t>
            </w:r>
            <w:r>
              <w:rPr>
                <w:color w:val="1F1F1F"/>
                <w:spacing w:val="-13"/>
                <w:w w:val="105"/>
                <w:sz w:val="23"/>
              </w:rPr>
              <w:t xml:space="preserve"> </w:t>
            </w:r>
            <w:r>
              <w:rPr>
                <w:color w:val="1F1F1F"/>
                <w:w w:val="105"/>
                <w:sz w:val="23"/>
              </w:rPr>
              <w:t>(бассейн</w:t>
            </w:r>
            <w:r w:rsidR="00A20346">
              <w:rPr>
                <w:color w:val="1F1F1F"/>
                <w:spacing w:val="4"/>
                <w:w w:val="105"/>
                <w:sz w:val="23"/>
              </w:rPr>
              <w:t xml:space="preserve"> </w:t>
            </w:r>
            <w:r>
              <w:rPr>
                <w:color w:val="1F1F1F"/>
                <w:spacing w:val="-5"/>
                <w:w w:val="105"/>
                <w:sz w:val="23"/>
              </w:rPr>
              <w:t>25</w:t>
            </w:r>
            <w:r>
              <w:rPr>
                <w:bCs/>
                <w:color w:val="1F1F1F"/>
                <w:spacing w:val="-5"/>
                <w:sz w:val="23"/>
              </w:rPr>
              <w:t>м)</w:t>
            </w:r>
          </w:p>
        </w:tc>
        <w:tc>
          <w:tcPr>
            <w:tcW w:w="697" w:type="dxa"/>
            <w:vAlign w:val="center"/>
          </w:tcPr>
          <w:p w14:paraId="63D53FE0" w14:textId="77777777" w:rsidR="000F3064" w:rsidRDefault="008E4DF3" w:rsidP="00262BC4">
            <w:pPr>
              <w:pStyle w:val="TableParagraph"/>
              <w:spacing w:line="235" w:lineRule="exact"/>
              <w:ind w:right="74"/>
              <w:jc w:val="center"/>
              <w:rPr>
                <w:sz w:val="23"/>
              </w:rPr>
            </w:pPr>
            <w:r>
              <w:rPr>
                <w:color w:val="1F1F1F"/>
                <w:spacing w:val="-5"/>
                <w:w w:val="105"/>
                <w:sz w:val="23"/>
              </w:rPr>
              <w:t>007</w:t>
            </w:r>
          </w:p>
        </w:tc>
        <w:tc>
          <w:tcPr>
            <w:tcW w:w="707" w:type="dxa"/>
            <w:vAlign w:val="center"/>
          </w:tcPr>
          <w:p w14:paraId="0700521D" w14:textId="77777777" w:rsidR="000F3064" w:rsidRDefault="008E4DF3" w:rsidP="00262BC4">
            <w:pPr>
              <w:pStyle w:val="TableParagraph"/>
              <w:spacing w:line="235" w:lineRule="exact"/>
              <w:ind w:right="76"/>
              <w:jc w:val="center"/>
              <w:rPr>
                <w:sz w:val="23"/>
              </w:rPr>
            </w:pPr>
            <w:r>
              <w:rPr>
                <w:color w:val="1F1F1F"/>
                <w:spacing w:val="-5"/>
                <w:sz w:val="23"/>
              </w:rPr>
              <w:t>026</w:t>
            </w:r>
          </w:p>
        </w:tc>
        <w:tc>
          <w:tcPr>
            <w:tcW w:w="430" w:type="dxa"/>
            <w:vAlign w:val="center"/>
          </w:tcPr>
          <w:p w14:paraId="325ADEEE" w14:textId="77777777" w:rsidR="000F3064" w:rsidRDefault="008E4DF3" w:rsidP="00262BC4">
            <w:pPr>
              <w:pStyle w:val="TableParagraph"/>
              <w:spacing w:line="235" w:lineRule="exact"/>
              <w:ind w:right="71"/>
              <w:jc w:val="center"/>
              <w:rPr>
                <w:sz w:val="23"/>
              </w:rPr>
            </w:pPr>
            <w:r>
              <w:rPr>
                <w:color w:val="1F1F1F"/>
                <w:w w:val="110"/>
                <w:sz w:val="23"/>
              </w:rPr>
              <w:t>1</w:t>
            </w:r>
          </w:p>
        </w:tc>
        <w:tc>
          <w:tcPr>
            <w:tcW w:w="439" w:type="dxa"/>
            <w:vAlign w:val="center"/>
          </w:tcPr>
          <w:p w14:paraId="6327135F" w14:textId="77777777" w:rsidR="000F3064" w:rsidRDefault="008E4DF3" w:rsidP="00262BC4">
            <w:pPr>
              <w:pStyle w:val="TableParagraph"/>
              <w:spacing w:line="235" w:lineRule="exact"/>
              <w:ind w:right="71"/>
              <w:jc w:val="center"/>
              <w:rPr>
                <w:sz w:val="23"/>
              </w:rPr>
            </w:pPr>
            <w:r>
              <w:rPr>
                <w:color w:val="1F1F1F"/>
                <w:w w:val="107"/>
                <w:sz w:val="23"/>
              </w:rPr>
              <w:t>8</w:t>
            </w:r>
          </w:p>
        </w:tc>
        <w:tc>
          <w:tcPr>
            <w:tcW w:w="430" w:type="dxa"/>
            <w:vAlign w:val="center"/>
          </w:tcPr>
          <w:p w14:paraId="6D1F0537" w14:textId="77777777" w:rsidR="000F3064" w:rsidRDefault="008E4DF3" w:rsidP="00262BC4">
            <w:pPr>
              <w:pStyle w:val="TableParagraph"/>
              <w:spacing w:line="235" w:lineRule="exact"/>
              <w:ind w:right="77"/>
              <w:jc w:val="center"/>
              <w:rPr>
                <w:sz w:val="23"/>
              </w:rPr>
            </w:pPr>
            <w:r>
              <w:rPr>
                <w:color w:val="1F1F1F"/>
                <w:w w:val="102"/>
                <w:sz w:val="23"/>
              </w:rPr>
              <w:t>1</w:t>
            </w:r>
          </w:p>
        </w:tc>
        <w:tc>
          <w:tcPr>
            <w:tcW w:w="383" w:type="dxa"/>
            <w:vAlign w:val="center"/>
          </w:tcPr>
          <w:p w14:paraId="5A1809C9" w14:textId="77777777" w:rsidR="000F3064" w:rsidRDefault="008E4DF3" w:rsidP="00262BC4">
            <w:pPr>
              <w:pStyle w:val="TableParagraph"/>
              <w:spacing w:line="235" w:lineRule="exact"/>
              <w:ind w:right="85"/>
              <w:jc w:val="center"/>
              <w:rPr>
                <w:sz w:val="23"/>
              </w:rPr>
            </w:pPr>
            <w:r>
              <w:rPr>
                <w:color w:val="1F1F1F"/>
                <w:w w:val="94"/>
                <w:sz w:val="23"/>
              </w:rPr>
              <w:t>1</w:t>
            </w:r>
          </w:p>
        </w:tc>
        <w:tc>
          <w:tcPr>
            <w:tcW w:w="452" w:type="dxa"/>
            <w:vAlign w:val="center"/>
          </w:tcPr>
          <w:p w14:paraId="673C5921" w14:textId="77777777" w:rsidR="000F3064" w:rsidRDefault="008E4DF3" w:rsidP="00262BC4">
            <w:pPr>
              <w:pStyle w:val="TableParagraph"/>
              <w:spacing w:line="352" w:lineRule="exact"/>
              <w:ind w:left="124"/>
              <w:jc w:val="center"/>
              <w:rPr>
                <w:sz w:val="36"/>
              </w:rPr>
            </w:pPr>
            <w:r>
              <w:rPr>
                <w:color w:val="1F1F1F"/>
                <w:w w:val="95"/>
                <w:sz w:val="36"/>
              </w:rPr>
              <w:t>я</w:t>
            </w:r>
          </w:p>
        </w:tc>
      </w:tr>
      <w:tr w:rsidR="000F3064" w14:paraId="55F1B760" w14:textId="77777777" w:rsidTr="00262BC4">
        <w:trPr>
          <w:trHeight w:val="374"/>
        </w:trPr>
        <w:tc>
          <w:tcPr>
            <w:tcW w:w="1135" w:type="dxa"/>
            <w:vAlign w:val="center"/>
          </w:tcPr>
          <w:p w14:paraId="1D0F1AD0" w14:textId="77777777" w:rsidR="000F3064" w:rsidRDefault="000F3064" w:rsidP="00262BC4">
            <w:pPr>
              <w:pStyle w:val="TableParagraph"/>
              <w:jc w:val="center"/>
              <w:rPr>
                <w:sz w:val="24"/>
              </w:rPr>
            </w:pPr>
          </w:p>
        </w:tc>
        <w:tc>
          <w:tcPr>
            <w:tcW w:w="6158" w:type="dxa"/>
            <w:vAlign w:val="center"/>
          </w:tcPr>
          <w:p w14:paraId="67845AB4" w14:textId="77777777" w:rsidR="000F3064" w:rsidRDefault="008E4DF3" w:rsidP="00262BC4">
            <w:pPr>
              <w:pStyle w:val="TableParagraph"/>
              <w:spacing w:line="240" w:lineRule="exact"/>
              <w:ind w:left="126"/>
              <w:rPr>
                <w:sz w:val="23"/>
              </w:rPr>
            </w:pPr>
            <w:r>
              <w:rPr>
                <w:color w:val="1F1F1F"/>
                <w:w w:val="105"/>
                <w:sz w:val="23"/>
              </w:rPr>
              <w:t>эстафета 4х50</w:t>
            </w:r>
            <w:r>
              <w:rPr>
                <w:color w:val="1F1F1F"/>
                <w:spacing w:val="-7"/>
                <w:w w:val="105"/>
                <w:sz w:val="23"/>
              </w:rPr>
              <w:t xml:space="preserve"> </w:t>
            </w:r>
            <w:r>
              <w:rPr>
                <w:color w:val="1F1F1F"/>
                <w:w w:val="105"/>
                <w:sz w:val="23"/>
              </w:rPr>
              <w:t>м</w:t>
            </w:r>
            <w:r>
              <w:rPr>
                <w:color w:val="1F1F1F"/>
                <w:spacing w:val="-5"/>
                <w:w w:val="105"/>
                <w:sz w:val="23"/>
              </w:rPr>
              <w:t xml:space="preserve"> </w:t>
            </w:r>
            <w:r>
              <w:rPr>
                <w:color w:val="1F1F1F"/>
                <w:w w:val="105"/>
                <w:sz w:val="23"/>
              </w:rPr>
              <w:t>-</w:t>
            </w:r>
            <w:r>
              <w:rPr>
                <w:color w:val="1F1F1F"/>
                <w:spacing w:val="-15"/>
                <w:w w:val="105"/>
                <w:sz w:val="23"/>
              </w:rPr>
              <w:t xml:space="preserve"> </w:t>
            </w:r>
            <w:r>
              <w:rPr>
                <w:color w:val="1F1F1F"/>
                <w:w w:val="105"/>
                <w:sz w:val="23"/>
              </w:rPr>
              <w:t>комбинированная</w:t>
            </w:r>
            <w:r>
              <w:rPr>
                <w:color w:val="1F1F1F"/>
                <w:spacing w:val="-11"/>
                <w:w w:val="105"/>
                <w:sz w:val="23"/>
              </w:rPr>
              <w:t xml:space="preserve"> </w:t>
            </w:r>
            <w:r>
              <w:rPr>
                <w:color w:val="1F1F1F"/>
                <w:w w:val="105"/>
                <w:sz w:val="23"/>
              </w:rPr>
              <w:t>-</w:t>
            </w:r>
            <w:r>
              <w:rPr>
                <w:color w:val="1F1F1F"/>
                <w:spacing w:val="-5"/>
                <w:w w:val="105"/>
                <w:sz w:val="23"/>
              </w:rPr>
              <w:t xml:space="preserve"> </w:t>
            </w:r>
            <w:r>
              <w:rPr>
                <w:color w:val="1F1F1F"/>
                <w:spacing w:val="-2"/>
                <w:w w:val="105"/>
                <w:sz w:val="23"/>
              </w:rPr>
              <w:t>смешанная</w:t>
            </w:r>
          </w:p>
        </w:tc>
        <w:tc>
          <w:tcPr>
            <w:tcW w:w="697" w:type="dxa"/>
            <w:vAlign w:val="center"/>
          </w:tcPr>
          <w:p w14:paraId="5B988D9F" w14:textId="77777777" w:rsidR="000F3064" w:rsidRDefault="008E4DF3" w:rsidP="00262BC4">
            <w:pPr>
              <w:pStyle w:val="TableParagraph"/>
              <w:spacing w:line="235" w:lineRule="exact"/>
              <w:ind w:right="74"/>
              <w:jc w:val="center"/>
              <w:rPr>
                <w:sz w:val="23"/>
              </w:rPr>
            </w:pPr>
            <w:r>
              <w:rPr>
                <w:color w:val="1F1F1F"/>
                <w:spacing w:val="-5"/>
                <w:w w:val="105"/>
                <w:sz w:val="23"/>
              </w:rPr>
              <w:t>007</w:t>
            </w:r>
          </w:p>
        </w:tc>
        <w:tc>
          <w:tcPr>
            <w:tcW w:w="707" w:type="dxa"/>
            <w:vAlign w:val="center"/>
          </w:tcPr>
          <w:p w14:paraId="067DEBA0" w14:textId="77777777" w:rsidR="000F3064" w:rsidRDefault="008E4DF3" w:rsidP="00262BC4">
            <w:pPr>
              <w:pStyle w:val="TableParagraph"/>
              <w:spacing w:line="235" w:lineRule="exact"/>
              <w:ind w:right="76"/>
              <w:jc w:val="center"/>
              <w:rPr>
                <w:sz w:val="23"/>
              </w:rPr>
            </w:pPr>
            <w:r>
              <w:rPr>
                <w:color w:val="1F1F1F"/>
                <w:spacing w:val="-5"/>
                <w:sz w:val="23"/>
              </w:rPr>
              <w:t>063</w:t>
            </w:r>
          </w:p>
        </w:tc>
        <w:tc>
          <w:tcPr>
            <w:tcW w:w="430" w:type="dxa"/>
            <w:vAlign w:val="center"/>
          </w:tcPr>
          <w:p w14:paraId="27C50AF4" w14:textId="77777777" w:rsidR="000F3064" w:rsidRDefault="008E4DF3" w:rsidP="00262BC4">
            <w:pPr>
              <w:pStyle w:val="TableParagraph"/>
              <w:spacing w:line="235" w:lineRule="exact"/>
              <w:ind w:right="71"/>
              <w:jc w:val="center"/>
              <w:rPr>
                <w:sz w:val="23"/>
              </w:rPr>
            </w:pPr>
            <w:r>
              <w:rPr>
                <w:color w:val="1F1F1F"/>
                <w:w w:val="110"/>
                <w:sz w:val="23"/>
              </w:rPr>
              <w:t>1</w:t>
            </w:r>
          </w:p>
        </w:tc>
        <w:tc>
          <w:tcPr>
            <w:tcW w:w="439" w:type="dxa"/>
            <w:vAlign w:val="center"/>
          </w:tcPr>
          <w:p w14:paraId="4D420476" w14:textId="77777777" w:rsidR="000F3064" w:rsidRDefault="008E4DF3" w:rsidP="00262BC4">
            <w:pPr>
              <w:pStyle w:val="TableParagraph"/>
              <w:spacing w:line="235" w:lineRule="exact"/>
              <w:ind w:right="71"/>
              <w:jc w:val="center"/>
              <w:rPr>
                <w:sz w:val="23"/>
              </w:rPr>
            </w:pPr>
            <w:r>
              <w:rPr>
                <w:color w:val="1F1F1F"/>
                <w:w w:val="107"/>
                <w:sz w:val="23"/>
              </w:rPr>
              <w:t>8</w:t>
            </w:r>
          </w:p>
        </w:tc>
        <w:tc>
          <w:tcPr>
            <w:tcW w:w="430" w:type="dxa"/>
            <w:vAlign w:val="center"/>
          </w:tcPr>
          <w:p w14:paraId="78B20A31" w14:textId="77777777" w:rsidR="000F3064" w:rsidRDefault="008E4DF3" w:rsidP="00262BC4">
            <w:pPr>
              <w:pStyle w:val="TableParagraph"/>
              <w:spacing w:line="235" w:lineRule="exact"/>
              <w:ind w:right="77"/>
              <w:jc w:val="center"/>
              <w:rPr>
                <w:sz w:val="23"/>
              </w:rPr>
            </w:pPr>
            <w:r>
              <w:rPr>
                <w:color w:val="1F1F1F"/>
                <w:w w:val="102"/>
                <w:sz w:val="23"/>
              </w:rPr>
              <w:t>1</w:t>
            </w:r>
          </w:p>
        </w:tc>
        <w:tc>
          <w:tcPr>
            <w:tcW w:w="383" w:type="dxa"/>
            <w:vAlign w:val="center"/>
          </w:tcPr>
          <w:p w14:paraId="613DE625" w14:textId="77777777" w:rsidR="000F3064" w:rsidRDefault="008E4DF3" w:rsidP="00262BC4">
            <w:pPr>
              <w:pStyle w:val="TableParagraph"/>
              <w:spacing w:line="235" w:lineRule="exact"/>
              <w:ind w:right="76"/>
              <w:jc w:val="center"/>
              <w:rPr>
                <w:sz w:val="23"/>
              </w:rPr>
            </w:pPr>
            <w:r>
              <w:rPr>
                <w:color w:val="1F1F1F"/>
                <w:w w:val="102"/>
                <w:sz w:val="23"/>
              </w:rPr>
              <w:t>1</w:t>
            </w:r>
          </w:p>
        </w:tc>
        <w:tc>
          <w:tcPr>
            <w:tcW w:w="452" w:type="dxa"/>
            <w:vAlign w:val="center"/>
          </w:tcPr>
          <w:p w14:paraId="1EB30C75" w14:textId="77777777" w:rsidR="000F3064" w:rsidRDefault="008E4DF3" w:rsidP="00262BC4">
            <w:pPr>
              <w:pStyle w:val="TableParagraph"/>
              <w:spacing w:line="352" w:lineRule="exact"/>
              <w:ind w:left="121"/>
              <w:jc w:val="center"/>
              <w:rPr>
                <w:sz w:val="36"/>
              </w:rPr>
            </w:pPr>
            <w:r>
              <w:rPr>
                <w:color w:val="1F1F1F"/>
                <w:w w:val="91"/>
                <w:sz w:val="36"/>
              </w:rPr>
              <w:t>л</w:t>
            </w:r>
          </w:p>
        </w:tc>
      </w:tr>
      <w:tr w:rsidR="000F3064" w14:paraId="3E256698" w14:textId="77777777" w:rsidTr="00262BC4">
        <w:trPr>
          <w:trHeight w:val="556"/>
        </w:trPr>
        <w:tc>
          <w:tcPr>
            <w:tcW w:w="1135" w:type="dxa"/>
            <w:vAlign w:val="center"/>
          </w:tcPr>
          <w:p w14:paraId="3514B3AB" w14:textId="77777777" w:rsidR="000F3064" w:rsidRDefault="000F3064" w:rsidP="00262BC4">
            <w:pPr>
              <w:pStyle w:val="TableParagraph"/>
              <w:jc w:val="center"/>
              <w:rPr>
                <w:sz w:val="24"/>
              </w:rPr>
            </w:pPr>
          </w:p>
        </w:tc>
        <w:tc>
          <w:tcPr>
            <w:tcW w:w="6158" w:type="dxa"/>
            <w:vAlign w:val="center"/>
          </w:tcPr>
          <w:p w14:paraId="763D8022" w14:textId="77777777" w:rsidR="000F3064" w:rsidRDefault="008E4DF3" w:rsidP="00262BC4">
            <w:pPr>
              <w:pStyle w:val="TableParagraph"/>
              <w:spacing w:line="278" w:lineRule="exact"/>
              <w:ind w:left="125" w:firstLine="1"/>
              <w:rPr>
                <w:sz w:val="23"/>
              </w:rPr>
            </w:pPr>
            <w:r>
              <w:rPr>
                <w:color w:val="1F1F1F"/>
                <w:w w:val="105"/>
                <w:sz w:val="23"/>
              </w:rPr>
              <w:t>эстафета</w:t>
            </w:r>
            <w:r>
              <w:rPr>
                <w:color w:val="1F1F1F"/>
                <w:spacing w:val="-12"/>
                <w:w w:val="105"/>
                <w:sz w:val="23"/>
              </w:rPr>
              <w:t xml:space="preserve"> </w:t>
            </w:r>
            <w:r>
              <w:rPr>
                <w:color w:val="1F1F1F"/>
                <w:w w:val="105"/>
                <w:sz w:val="23"/>
              </w:rPr>
              <w:t>4х50</w:t>
            </w:r>
            <w:r>
              <w:rPr>
                <w:color w:val="1F1F1F"/>
                <w:spacing w:val="-15"/>
                <w:w w:val="105"/>
                <w:sz w:val="23"/>
              </w:rPr>
              <w:t xml:space="preserve"> </w:t>
            </w:r>
            <w:r>
              <w:rPr>
                <w:color w:val="1F1F1F"/>
                <w:w w:val="105"/>
                <w:sz w:val="23"/>
              </w:rPr>
              <w:t>м</w:t>
            </w:r>
            <w:r>
              <w:rPr>
                <w:color w:val="1F1F1F"/>
                <w:spacing w:val="-15"/>
                <w:w w:val="105"/>
                <w:sz w:val="23"/>
              </w:rPr>
              <w:t xml:space="preserve"> </w:t>
            </w:r>
            <w:r>
              <w:rPr>
                <w:color w:val="1F1F1F"/>
                <w:w w:val="105"/>
                <w:sz w:val="23"/>
              </w:rPr>
              <w:t>-</w:t>
            </w:r>
            <w:r>
              <w:rPr>
                <w:color w:val="1F1F1F"/>
                <w:spacing w:val="-15"/>
                <w:w w:val="105"/>
                <w:sz w:val="23"/>
              </w:rPr>
              <w:t xml:space="preserve"> </w:t>
            </w:r>
            <w:r>
              <w:rPr>
                <w:color w:val="1F1F1F"/>
                <w:w w:val="105"/>
                <w:sz w:val="23"/>
              </w:rPr>
              <w:t>комбинированная</w:t>
            </w:r>
            <w:r>
              <w:rPr>
                <w:color w:val="1F1F1F"/>
                <w:spacing w:val="-15"/>
                <w:w w:val="105"/>
                <w:sz w:val="23"/>
              </w:rPr>
              <w:t xml:space="preserve"> </w:t>
            </w:r>
            <w:r>
              <w:rPr>
                <w:color w:val="1F1F1F"/>
                <w:w w:val="105"/>
                <w:sz w:val="23"/>
              </w:rPr>
              <w:t>-</w:t>
            </w:r>
            <w:r>
              <w:rPr>
                <w:color w:val="1F1F1F"/>
                <w:spacing w:val="-13"/>
                <w:w w:val="105"/>
                <w:sz w:val="23"/>
              </w:rPr>
              <w:t xml:space="preserve"> </w:t>
            </w:r>
            <w:r>
              <w:rPr>
                <w:color w:val="1F1F1F"/>
                <w:w w:val="105"/>
                <w:sz w:val="23"/>
              </w:rPr>
              <w:t>смешанная (бассейн 25 м)</w:t>
            </w:r>
          </w:p>
        </w:tc>
        <w:tc>
          <w:tcPr>
            <w:tcW w:w="697" w:type="dxa"/>
            <w:vAlign w:val="center"/>
          </w:tcPr>
          <w:p w14:paraId="30699077" w14:textId="77777777" w:rsidR="000F3064" w:rsidRDefault="008E4DF3" w:rsidP="00262BC4">
            <w:pPr>
              <w:pStyle w:val="TableParagraph"/>
              <w:spacing w:line="240" w:lineRule="exact"/>
              <w:ind w:right="76"/>
              <w:jc w:val="center"/>
              <w:rPr>
                <w:sz w:val="23"/>
              </w:rPr>
            </w:pPr>
            <w:r>
              <w:rPr>
                <w:color w:val="1F1F1F"/>
                <w:spacing w:val="-5"/>
                <w:sz w:val="23"/>
              </w:rPr>
              <w:t>007</w:t>
            </w:r>
          </w:p>
        </w:tc>
        <w:tc>
          <w:tcPr>
            <w:tcW w:w="707" w:type="dxa"/>
            <w:vAlign w:val="center"/>
          </w:tcPr>
          <w:p w14:paraId="5CD7DF4C" w14:textId="77777777" w:rsidR="000F3064" w:rsidRDefault="008E4DF3" w:rsidP="00262BC4">
            <w:pPr>
              <w:pStyle w:val="TableParagraph"/>
              <w:spacing w:line="235" w:lineRule="exact"/>
              <w:ind w:right="78"/>
              <w:jc w:val="center"/>
              <w:rPr>
                <w:sz w:val="23"/>
              </w:rPr>
            </w:pPr>
            <w:r>
              <w:rPr>
                <w:color w:val="1F1F1F"/>
                <w:spacing w:val="-5"/>
                <w:sz w:val="23"/>
              </w:rPr>
              <w:t>054</w:t>
            </w:r>
          </w:p>
        </w:tc>
        <w:tc>
          <w:tcPr>
            <w:tcW w:w="430" w:type="dxa"/>
            <w:vAlign w:val="center"/>
          </w:tcPr>
          <w:p w14:paraId="609E5E0B" w14:textId="77777777" w:rsidR="000F3064" w:rsidRDefault="008E4DF3" w:rsidP="00262BC4">
            <w:pPr>
              <w:pStyle w:val="TableParagraph"/>
              <w:spacing w:line="240" w:lineRule="exact"/>
              <w:ind w:right="86"/>
              <w:jc w:val="center"/>
              <w:rPr>
                <w:sz w:val="23"/>
              </w:rPr>
            </w:pPr>
            <w:r>
              <w:rPr>
                <w:color w:val="1F1F1F"/>
                <w:w w:val="94"/>
                <w:sz w:val="23"/>
              </w:rPr>
              <w:t>1</w:t>
            </w:r>
          </w:p>
        </w:tc>
        <w:tc>
          <w:tcPr>
            <w:tcW w:w="439" w:type="dxa"/>
            <w:vAlign w:val="center"/>
          </w:tcPr>
          <w:p w14:paraId="368ABA5E" w14:textId="77777777" w:rsidR="000F3064" w:rsidRDefault="008E4DF3" w:rsidP="00262BC4">
            <w:pPr>
              <w:pStyle w:val="TableParagraph"/>
              <w:spacing w:line="240" w:lineRule="exact"/>
              <w:ind w:right="77"/>
              <w:jc w:val="center"/>
              <w:rPr>
                <w:sz w:val="23"/>
              </w:rPr>
            </w:pPr>
            <w:r>
              <w:rPr>
                <w:color w:val="1F1F1F"/>
                <w:w w:val="102"/>
                <w:sz w:val="23"/>
              </w:rPr>
              <w:t>8</w:t>
            </w:r>
          </w:p>
        </w:tc>
        <w:tc>
          <w:tcPr>
            <w:tcW w:w="430" w:type="dxa"/>
            <w:vAlign w:val="center"/>
          </w:tcPr>
          <w:p w14:paraId="031C70FC" w14:textId="77777777" w:rsidR="000F3064" w:rsidRDefault="008E4DF3" w:rsidP="00262BC4">
            <w:pPr>
              <w:pStyle w:val="TableParagraph"/>
              <w:spacing w:line="240" w:lineRule="exact"/>
              <w:ind w:right="77"/>
              <w:jc w:val="center"/>
              <w:rPr>
                <w:sz w:val="23"/>
              </w:rPr>
            </w:pPr>
            <w:r>
              <w:rPr>
                <w:color w:val="1F1F1F"/>
                <w:w w:val="102"/>
                <w:sz w:val="23"/>
              </w:rPr>
              <w:t>1</w:t>
            </w:r>
          </w:p>
        </w:tc>
        <w:tc>
          <w:tcPr>
            <w:tcW w:w="383" w:type="dxa"/>
            <w:vAlign w:val="center"/>
          </w:tcPr>
          <w:p w14:paraId="752715F0" w14:textId="77777777" w:rsidR="000F3064" w:rsidRDefault="008E4DF3" w:rsidP="00262BC4">
            <w:pPr>
              <w:pStyle w:val="TableParagraph"/>
              <w:spacing w:line="249" w:lineRule="exact"/>
              <w:ind w:right="91"/>
              <w:jc w:val="center"/>
              <w:rPr>
                <w:sz w:val="24"/>
              </w:rPr>
            </w:pPr>
            <w:r>
              <w:rPr>
                <w:color w:val="1F1F1F"/>
                <w:w w:val="82"/>
                <w:sz w:val="24"/>
              </w:rPr>
              <w:t>1</w:t>
            </w:r>
          </w:p>
        </w:tc>
        <w:tc>
          <w:tcPr>
            <w:tcW w:w="452" w:type="dxa"/>
            <w:vAlign w:val="center"/>
          </w:tcPr>
          <w:p w14:paraId="77818056" w14:textId="77777777" w:rsidR="000F3064" w:rsidRDefault="008E4DF3" w:rsidP="00262BC4">
            <w:pPr>
              <w:pStyle w:val="TableParagraph"/>
              <w:spacing w:line="357" w:lineRule="exact"/>
              <w:ind w:left="126"/>
              <w:jc w:val="center"/>
              <w:rPr>
                <w:sz w:val="36"/>
              </w:rPr>
            </w:pPr>
            <w:r>
              <w:rPr>
                <w:color w:val="1F1F1F"/>
                <w:w w:val="88"/>
                <w:sz w:val="36"/>
              </w:rPr>
              <w:t>л</w:t>
            </w:r>
          </w:p>
        </w:tc>
      </w:tr>
      <w:tr w:rsidR="000F3064" w14:paraId="7356B153" w14:textId="77777777" w:rsidTr="00262BC4">
        <w:trPr>
          <w:trHeight w:val="369"/>
        </w:trPr>
        <w:tc>
          <w:tcPr>
            <w:tcW w:w="1135" w:type="dxa"/>
            <w:vAlign w:val="center"/>
          </w:tcPr>
          <w:p w14:paraId="3BDD98BB" w14:textId="77777777" w:rsidR="000F3064" w:rsidRDefault="000F3064" w:rsidP="00262BC4">
            <w:pPr>
              <w:pStyle w:val="TableParagraph"/>
              <w:jc w:val="center"/>
              <w:rPr>
                <w:sz w:val="24"/>
              </w:rPr>
            </w:pPr>
          </w:p>
        </w:tc>
        <w:tc>
          <w:tcPr>
            <w:tcW w:w="6158" w:type="dxa"/>
            <w:vAlign w:val="center"/>
          </w:tcPr>
          <w:p w14:paraId="3F390AA9" w14:textId="77777777" w:rsidR="000F3064" w:rsidRDefault="008E4DF3" w:rsidP="00262BC4">
            <w:pPr>
              <w:pStyle w:val="TableParagraph"/>
              <w:spacing w:line="240" w:lineRule="exact"/>
              <w:ind w:left="126"/>
              <w:rPr>
                <w:sz w:val="23"/>
              </w:rPr>
            </w:pPr>
            <w:r>
              <w:rPr>
                <w:color w:val="1F1F1F"/>
                <w:w w:val="105"/>
                <w:sz w:val="23"/>
              </w:rPr>
              <w:t>эстафета</w:t>
            </w:r>
            <w:r>
              <w:rPr>
                <w:color w:val="1F1F1F"/>
                <w:spacing w:val="4"/>
                <w:w w:val="105"/>
                <w:sz w:val="23"/>
              </w:rPr>
              <w:t xml:space="preserve"> </w:t>
            </w:r>
            <w:r>
              <w:rPr>
                <w:color w:val="1F1F1F"/>
                <w:w w:val="105"/>
                <w:sz w:val="23"/>
              </w:rPr>
              <w:t>4х</w:t>
            </w:r>
            <w:r>
              <w:rPr>
                <w:color w:val="1F1F1F"/>
                <w:spacing w:val="-7"/>
                <w:w w:val="105"/>
                <w:sz w:val="23"/>
              </w:rPr>
              <w:t xml:space="preserve"> </w:t>
            </w:r>
            <w:r>
              <w:rPr>
                <w:color w:val="1F1F1F"/>
                <w:w w:val="105"/>
                <w:sz w:val="23"/>
              </w:rPr>
              <w:t>50</w:t>
            </w:r>
            <w:r>
              <w:rPr>
                <w:color w:val="1F1F1F"/>
                <w:spacing w:val="-12"/>
                <w:w w:val="105"/>
                <w:sz w:val="23"/>
              </w:rPr>
              <w:t xml:space="preserve"> </w:t>
            </w:r>
            <w:r>
              <w:rPr>
                <w:color w:val="1F1F1F"/>
                <w:w w:val="105"/>
                <w:sz w:val="23"/>
              </w:rPr>
              <w:t>м</w:t>
            </w:r>
            <w:r>
              <w:rPr>
                <w:color w:val="1F1F1F"/>
                <w:spacing w:val="-10"/>
                <w:w w:val="105"/>
                <w:sz w:val="23"/>
              </w:rPr>
              <w:t xml:space="preserve"> </w:t>
            </w:r>
            <w:r>
              <w:rPr>
                <w:color w:val="1F1F1F"/>
                <w:w w:val="105"/>
                <w:sz w:val="23"/>
              </w:rPr>
              <w:t>-</w:t>
            </w:r>
            <w:r>
              <w:rPr>
                <w:color w:val="1F1F1F"/>
                <w:spacing w:val="-6"/>
                <w:w w:val="105"/>
                <w:sz w:val="23"/>
              </w:rPr>
              <w:t xml:space="preserve"> </w:t>
            </w:r>
            <w:r>
              <w:rPr>
                <w:color w:val="1F1F1F"/>
                <w:w w:val="105"/>
                <w:sz w:val="23"/>
              </w:rPr>
              <w:t>на</w:t>
            </w:r>
            <w:r>
              <w:rPr>
                <w:color w:val="1F1F1F"/>
                <w:spacing w:val="-11"/>
                <w:w w:val="105"/>
                <w:sz w:val="23"/>
              </w:rPr>
              <w:t xml:space="preserve"> </w:t>
            </w:r>
            <w:r>
              <w:rPr>
                <w:color w:val="1F1F1F"/>
                <w:spacing w:val="-2"/>
                <w:w w:val="105"/>
                <w:sz w:val="23"/>
              </w:rPr>
              <w:t>спине</w:t>
            </w:r>
          </w:p>
        </w:tc>
        <w:tc>
          <w:tcPr>
            <w:tcW w:w="697" w:type="dxa"/>
            <w:vAlign w:val="center"/>
          </w:tcPr>
          <w:p w14:paraId="0A5ACF3D" w14:textId="77777777" w:rsidR="000F3064" w:rsidRDefault="008E4DF3" w:rsidP="00262BC4">
            <w:pPr>
              <w:pStyle w:val="TableParagraph"/>
              <w:spacing w:line="240" w:lineRule="exact"/>
              <w:ind w:right="76"/>
              <w:jc w:val="center"/>
              <w:rPr>
                <w:sz w:val="23"/>
              </w:rPr>
            </w:pPr>
            <w:r>
              <w:rPr>
                <w:color w:val="1F1F1F"/>
                <w:spacing w:val="-5"/>
                <w:sz w:val="23"/>
              </w:rPr>
              <w:t>007</w:t>
            </w:r>
          </w:p>
        </w:tc>
        <w:tc>
          <w:tcPr>
            <w:tcW w:w="707" w:type="dxa"/>
            <w:vAlign w:val="center"/>
          </w:tcPr>
          <w:p w14:paraId="58CD0278" w14:textId="77777777" w:rsidR="000F3064" w:rsidRDefault="008E4DF3" w:rsidP="00262BC4">
            <w:pPr>
              <w:pStyle w:val="TableParagraph"/>
              <w:spacing w:line="240" w:lineRule="exact"/>
              <w:ind w:right="72"/>
              <w:jc w:val="center"/>
              <w:rPr>
                <w:sz w:val="23"/>
              </w:rPr>
            </w:pPr>
            <w:r>
              <w:rPr>
                <w:color w:val="1F1F1F"/>
                <w:spacing w:val="-5"/>
                <w:sz w:val="23"/>
              </w:rPr>
              <w:t>049</w:t>
            </w:r>
          </w:p>
        </w:tc>
        <w:tc>
          <w:tcPr>
            <w:tcW w:w="430" w:type="dxa"/>
            <w:vAlign w:val="center"/>
          </w:tcPr>
          <w:p w14:paraId="4BE48EFC" w14:textId="77777777" w:rsidR="000F3064" w:rsidRDefault="008E4DF3" w:rsidP="00262BC4">
            <w:pPr>
              <w:pStyle w:val="TableParagraph"/>
              <w:spacing w:line="235" w:lineRule="exact"/>
              <w:ind w:right="75"/>
              <w:jc w:val="center"/>
              <w:rPr>
                <w:sz w:val="23"/>
              </w:rPr>
            </w:pPr>
            <w:r>
              <w:rPr>
                <w:color w:val="1F1F1F"/>
                <w:w w:val="102"/>
                <w:sz w:val="23"/>
              </w:rPr>
              <w:t>1</w:t>
            </w:r>
          </w:p>
        </w:tc>
        <w:tc>
          <w:tcPr>
            <w:tcW w:w="439" w:type="dxa"/>
            <w:vAlign w:val="center"/>
          </w:tcPr>
          <w:p w14:paraId="1A4E27C6" w14:textId="77777777" w:rsidR="000F3064" w:rsidRDefault="008E4DF3" w:rsidP="00262BC4">
            <w:pPr>
              <w:pStyle w:val="TableParagraph"/>
              <w:spacing w:line="235" w:lineRule="exact"/>
              <w:ind w:right="72"/>
              <w:jc w:val="center"/>
              <w:rPr>
                <w:sz w:val="23"/>
              </w:rPr>
            </w:pPr>
            <w:r>
              <w:rPr>
                <w:color w:val="1F1F1F"/>
                <w:w w:val="102"/>
                <w:sz w:val="23"/>
              </w:rPr>
              <w:t>8</w:t>
            </w:r>
          </w:p>
        </w:tc>
        <w:tc>
          <w:tcPr>
            <w:tcW w:w="430" w:type="dxa"/>
            <w:vAlign w:val="center"/>
          </w:tcPr>
          <w:p w14:paraId="4358A2AF" w14:textId="77777777" w:rsidR="000F3064" w:rsidRDefault="008E4DF3" w:rsidP="00262BC4">
            <w:pPr>
              <w:pStyle w:val="TableParagraph"/>
              <w:spacing w:line="249" w:lineRule="exact"/>
              <w:ind w:right="81"/>
              <w:jc w:val="center"/>
              <w:rPr>
                <w:sz w:val="24"/>
              </w:rPr>
            </w:pPr>
            <w:r>
              <w:rPr>
                <w:color w:val="1F1F1F"/>
                <w:w w:val="90"/>
                <w:sz w:val="24"/>
              </w:rPr>
              <w:t>1</w:t>
            </w:r>
          </w:p>
        </w:tc>
        <w:tc>
          <w:tcPr>
            <w:tcW w:w="383" w:type="dxa"/>
            <w:vAlign w:val="center"/>
          </w:tcPr>
          <w:p w14:paraId="3A65DF8D" w14:textId="77777777" w:rsidR="000F3064" w:rsidRDefault="008E4DF3" w:rsidP="00262BC4">
            <w:pPr>
              <w:pStyle w:val="TableParagraph"/>
              <w:spacing w:line="240" w:lineRule="exact"/>
              <w:ind w:right="76"/>
              <w:jc w:val="center"/>
              <w:rPr>
                <w:sz w:val="23"/>
              </w:rPr>
            </w:pPr>
            <w:r>
              <w:rPr>
                <w:color w:val="1F1F1F"/>
                <w:w w:val="102"/>
                <w:sz w:val="23"/>
              </w:rPr>
              <w:t>1</w:t>
            </w:r>
          </w:p>
        </w:tc>
        <w:tc>
          <w:tcPr>
            <w:tcW w:w="452" w:type="dxa"/>
            <w:vAlign w:val="center"/>
          </w:tcPr>
          <w:p w14:paraId="713E051A" w14:textId="77777777" w:rsidR="000F3064" w:rsidRDefault="008E4DF3" w:rsidP="00262BC4">
            <w:pPr>
              <w:pStyle w:val="TableParagraph"/>
              <w:spacing w:line="321" w:lineRule="exact"/>
              <w:ind w:left="112"/>
              <w:jc w:val="center"/>
              <w:rPr>
                <w:sz w:val="32"/>
              </w:rPr>
            </w:pPr>
            <w:r>
              <w:rPr>
                <w:color w:val="1F1F1F"/>
                <w:w w:val="102"/>
                <w:sz w:val="32"/>
              </w:rPr>
              <w:t>н</w:t>
            </w:r>
          </w:p>
        </w:tc>
      </w:tr>
      <w:tr w:rsidR="000F3064" w14:paraId="2CD2B103" w14:textId="77777777" w:rsidTr="00262BC4">
        <w:trPr>
          <w:trHeight w:val="364"/>
        </w:trPr>
        <w:tc>
          <w:tcPr>
            <w:tcW w:w="1135" w:type="dxa"/>
            <w:vAlign w:val="center"/>
          </w:tcPr>
          <w:p w14:paraId="5FDDB928" w14:textId="77777777" w:rsidR="000F3064" w:rsidRDefault="000F3064" w:rsidP="00262BC4">
            <w:pPr>
              <w:pStyle w:val="TableParagraph"/>
              <w:jc w:val="center"/>
              <w:rPr>
                <w:sz w:val="24"/>
              </w:rPr>
            </w:pPr>
          </w:p>
        </w:tc>
        <w:tc>
          <w:tcPr>
            <w:tcW w:w="6158" w:type="dxa"/>
            <w:vAlign w:val="center"/>
          </w:tcPr>
          <w:p w14:paraId="5815250C" w14:textId="77777777" w:rsidR="000F3064" w:rsidRDefault="008E4DF3" w:rsidP="00262BC4">
            <w:pPr>
              <w:pStyle w:val="TableParagraph"/>
              <w:spacing w:line="240" w:lineRule="exact"/>
              <w:ind w:left="122"/>
              <w:rPr>
                <w:sz w:val="23"/>
              </w:rPr>
            </w:pPr>
            <w:r>
              <w:rPr>
                <w:color w:val="1F1F1F"/>
                <w:w w:val="105"/>
                <w:sz w:val="23"/>
              </w:rPr>
              <w:t>эстафета</w:t>
            </w:r>
            <w:r>
              <w:rPr>
                <w:color w:val="1F1F1F"/>
                <w:spacing w:val="-3"/>
                <w:w w:val="105"/>
                <w:sz w:val="23"/>
              </w:rPr>
              <w:t xml:space="preserve"> </w:t>
            </w:r>
            <w:r>
              <w:rPr>
                <w:color w:val="1F1F1F"/>
                <w:w w:val="105"/>
                <w:sz w:val="23"/>
              </w:rPr>
              <w:t>4х100</w:t>
            </w:r>
            <w:r>
              <w:rPr>
                <w:color w:val="1F1F1F"/>
                <w:spacing w:val="-9"/>
                <w:w w:val="105"/>
                <w:sz w:val="23"/>
              </w:rPr>
              <w:t xml:space="preserve"> </w:t>
            </w:r>
            <w:r>
              <w:rPr>
                <w:color w:val="1F1F1F"/>
                <w:w w:val="105"/>
                <w:sz w:val="23"/>
              </w:rPr>
              <w:t>м</w:t>
            </w:r>
            <w:r>
              <w:rPr>
                <w:color w:val="1F1F1F"/>
                <w:spacing w:val="-15"/>
                <w:w w:val="105"/>
                <w:sz w:val="23"/>
              </w:rPr>
              <w:t xml:space="preserve"> </w:t>
            </w:r>
            <w:r>
              <w:rPr>
                <w:color w:val="1F1F1F"/>
                <w:w w:val="105"/>
                <w:sz w:val="23"/>
              </w:rPr>
              <w:t>-</w:t>
            </w:r>
            <w:r>
              <w:rPr>
                <w:color w:val="1F1F1F"/>
                <w:spacing w:val="-4"/>
                <w:w w:val="105"/>
                <w:sz w:val="23"/>
              </w:rPr>
              <w:t xml:space="preserve"> </w:t>
            </w:r>
            <w:r>
              <w:rPr>
                <w:color w:val="1F1F1F"/>
                <w:spacing w:val="-2"/>
                <w:w w:val="105"/>
                <w:sz w:val="23"/>
              </w:rPr>
              <w:t>комбинированная</w:t>
            </w:r>
          </w:p>
        </w:tc>
        <w:tc>
          <w:tcPr>
            <w:tcW w:w="697" w:type="dxa"/>
            <w:vAlign w:val="center"/>
          </w:tcPr>
          <w:p w14:paraId="3E3B1E51" w14:textId="77777777" w:rsidR="000F3064" w:rsidRDefault="008E4DF3" w:rsidP="00262BC4">
            <w:pPr>
              <w:pStyle w:val="TableParagraph"/>
              <w:spacing w:line="230" w:lineRule="exact"/>
              <w:ind w:right="71"/>
              <w:jc w:val="center"/>
              <w:rPr>
                <w:sz w:val="23"/>
              </w:rPr>
            </w:pPr>
            <w:r>
              <w:rPr>
                <w:color w:val="1F1F1F"/>
                <w:spacing w:val="-5"/>
                <w:w w:val="105"/>
                <w:sz w:val="23"/>
              </w:rPr>
              <w:t>007</w:t>
            </w:r>
          </w:p>
        </w:tc>
        <w:tc>
          <w:tcPr>
            <w:tcW w:w="707" w:type="dxa"/>
            <w:vAlign w:val="center"/>
          </w:tcPr>
          <w:p w14:paraId="7D06E4E9" w14:textId="77777777" w:rsidR="000F3064" w:rsidRDefault="008E4DF3" w:rsidP="00262BC4">
            <w:pPr>
              <w:pStyle w:val="TableParagraph"/>
              <w:spacing w:line="230" w:lineRule="exact"/>
              <w:ind w:right="76"/>
              <w:jc w:val="center"/>
              <w:rPr>
                <w:sz w:val="23"/>
              </w:rPr>
            </w:pPr>
            <w:r>
              <w:rPr>
                <w:color w:val="1F1F1F"/>
                <w:spacing w:val="-5"/>
                <w:sz w:val="23"/>
              </w:rPr>
              <w:t>021</w:t>
            </w:r>
          </w:p>
        </w:tc>
        <w:tc>
          <w:tcPr>
            <w:tcW w:w="430" w:type="dxa"/>
            <w:vAlign w:val="center"/>
          </w:tcPr>
          <w:p w14:paraId="0C88B689" w14:textId="77777777" w:rsidR="000F3064" w:rsidRDefault="008E4DF3" w:rsidP="00262BC4">
            <w:pPr>
              <w:pStyle w:val="TableParagraph"/>
              <w:spacing w:line="230" w:lineRule="exact"/>
              <w:ind w:right="75"/>
              <w:jc w:val="center"/>
              <w:rPr>
                <w:sz w:val="23"/>
              </w:rPr>
            </w:pPr>
            <w:r>
              <w:rPr>
                <w:color w:val="1F1F1F"/>
                <w:w w:val="102"/>
                <w:sz w:val="23"/>
              </w:rPr>
              <w:t>1</w:t>
            </w:r>
          </w:p>
        </w:tc>
        <w:tc>
          <w:tcPr>
            <w:tcW w:w="439" w:type="dxa"/>
            <w:vAlign w:val="center"/>
          </w:tcPr>
          <w:p w14:paraId="73CF4ADB" w14:textId="77777777" w:rsidR="000F3064" w:rsidRDefault="008E4DF3" w:rsidP="00262BC4">
            <w:pPr>
              <w:pStyle w:val="TableParagraph"/>
              <w:spacing w:line="230" w:lineRule="exact"/>
              <w:ind w:right="71"/>
              <w:jc w:val="center"/>
              <w:rPr>
                <w:sz w:val="23"/>
              </w:rPr>
            </w:pPr>
            <w:r>
              <w:rPr>
                <w:color w:val="1F1F1F"/>
                <w:w w:val="108"/>
                <w:sz w:val="23"/>
              </w:rPr>
              <w:t>6</w:t>
            </w:r>
          </w:p>
        </w:tc>
        <w:tc>
          <w:tcPr>
            <w:tcW w:w="430" w:type="dxa"/>
            <w:vAlign w:val="center"/>
          </w:tcPr>
          <w:p w14:paraId="7277B063" w14:textId="77777777" w:rsidR="000F3064" w:rsidRDefault="008E4DF3" w:rsidP="00262BC4">
            <w:pPr>
              <w:pStyle w:val="TableParagraph"/>
              <w:spacing w:line="240" w:lineRule="exact"/>
              <w:ind w:right="91"/>
              <w:jc w:val="center"/>
              <w:rPr>
                <w:sz w:val="24"/>
              </w:rPr>
            </w:pPr>
            <w:r>
              <w:rPr>
                <w:color w:val="1F1F1F"/>
                <w:w w:val="82"/>
                <w:sz w:val="24"/>
              </w:rPr>
              <w:t>1</w:t>
            </w:r>
          </w:p>
        </w:tc>
        <w:tc>
          <w:tcPr>
            <w:tcW w:w="383" w:type="dxa"/>
            <w:vAlign w:val="center"/>
          </w:tcPr>
          <w:p w14:paraId="74B6B77A" w14:textId="77777777" w:rsidR="000F3064" w:rsidRDefault="008E4DF3" w:rsidP="00262BC4">
            <w:pPr>
              <w:pStyle w:val="TableParagraph"/>
              <w:spacing w:line="235" w:lineRule="exact"/>
              <w:ind w:right="76"/>
              <w:jc w:val="center"/>
              <w:rPr>
                <w:sz w:val="23"/>
              </w:rPr>
            </w:pPr>
            <w:r>
              <w:rPr>
                <w:color w:val="1F1F1F"/>
                <w:w w:val="102"/>
                <w:sz w:val="23"/>
              </w:rPr>
              <w:t>1</w:t>
            </w:r>
          </w:p>
        </w:tc>
        <w:tc>
          <w:tcPr>
            <w:tcW w:w="452" w:type="dxa"/>
            <w:vAlign w:val="center"/>
          </w:tcPr>
          <w:p w14:paraId="20A9CAB8" w14:textId="77777777" w:rsidR="000F3064" w:rsidRDefault="008E4DF3" w:rsidP="00262BC4">
            <w:pPr>
              <w:pStyle w:val="TableParagraph"/>
              <w:spacing w:line="333" w:lineRule="exact"/>
              <w:ind w:left="123"/>
              <w:jc w:val="center"/>
              <w:rPr>
                <w:sz w:val="34"/>
              </w:rPr>
            </w:pPr>
            <w:r>
              <w:rPr>
                <w:color w:val="1F1F1F"/>
                <w:w w:val="104"/>
                <w:sz w:val="34"/>
              </w:rPr>
              <w:t>я</w:t>
            </w:r>
          </w:p>
        </w:tc>
      </w:tr>
      <w:tr w:rsidR="000F3064" w14:paraId="06C47F30" w14:textId="77777777" w:rsidTr="00262BC4">
        <w:trPr>
          <w:trHeight w:val="320"/>
        </w:trPr>
        <w:tc>
          <w:tcPr>
            <w:tcW w:w="1135" w:type="dxa"/>
            <w:vAlign w:val="center"/>
          </w:tcPr>
          <w:p w14:paraId="29DD9476" w14:textId="77777777" w:rsidR="000F3064" w:rsidRDefault="000F3064" w:rsidP="00262BC4">
            <w:pPr>
              <w:pStyle w:val="TableParagraph"/>
              <w:jc w:val="center"/>
              <w:rPr>
                <w:sz w:val="24"/>
              </w:rPr>
            </w:pPr>
          </w:p>
        </w:tc>
        <w:tc>
          <w:tcPr>
            <w:tcW w:w="6158" w:type="dxa"/>
            <w:vAlign w:val="center"/>
          </w:tcPr>
          <w:p w14:paraId="34953A93" w14:textId="77777777" w:rsidR="000F3064" w:rsidRDefault="008E4DF3" w:rsidP="00262BC4">
            <w:pPr>
              <w:pStyle w:val="TableParagraph"/>
              <w:spacing w:line="270" w:lineRule="atLeast"/>
              <w:ind w:left="124" w:right="349" w:firstLine="2"/>
              <w:rPr>
                <w:sz w:val="23"/>
              </w:rPr>
            </w:pPr>
            <w:r>
              <w:rPr>
                <w:color w:val="1F1F1F"/>
                <w:sz w:val="23"/>
              </w:rPr>
              <w:t>эстафета 4х100 м - комбинированная</w:t>
            </w:r>
            <w:r>
              <w:rPr>
                <w:color w:val="1F1F1F"/>
                <w:spacing w:val="40"/>
                <w:sz w:val="23"/>
              </w:rPr>
              <w:t xml:space="preserve"> </w:t>
            </w:r>
            <w:r>
              <w:rPr>
                <w:color w:val="1F1F1F"/>
                <w:sz w:val="23"/>
              </w:rPr>
              <w:t>(бассейн 25 м)</w:t>
            </w:r>
          </w:p>
        </w:tc>
        <w:tc>
          <w:tcPr>
            <w:tcW w:w="697" w:type="dxa"/>
            <w:vAlign w:val="center"/>
          </w:tcPr>
          <w:p w14:paraId="5BF4ECB9" w14:textId="77777777" w:rsidR="000F3064" w:rsidRDefault="008E4DF3" w:rsidP="00262BC4">
            <w:pPr>
              <w:pStyle w:val="TableParagraph"/>
              <w:spacing w:line="235" w:lineRule="exact"/>
              <w:ind w:right="76"/>
              <w:jc w:val="center"/>
              <w:rPr>
                <w:sz w:val="23"/>
              </w:rPr>
            </w:pPr>
            <w:r>
              <w:rPr>
                <w:color w:val="1F1F1F"/>
                <w:spacing w:val="-5"/>
                <w:sz w:val="23"/>
              </w:rPr>
              <w:t>007</w:t>
            </w:r>
          </w:p>
        </w:tc>
        <w:tc>
          <w:tcPr>
            <w:tcW w:w="707" w:type="dxa"/>
            <w:vAlign w:val="center"/>
          </w:tcPr>
          <w:p w14:paraId="5E2A4E72" w14:textId="77777777" w:rsidR="000F3064" w:rsidRDefault="008E4DF3" w:rsidP="00262BC4">
            <w:pPr>
              <w:pStyle w:val="TableParagraph"/>
              <w:spacing w:line="230" w:lineRule="exact"/>
              <w:ind w:right="76"/>
              <w:jc w:val="center"/>
              <w:rPr>
                <w:sz w:val="23"/>
              </w:rPr>
            </w:pPr>
            <w:r>
              <w:rPr>
                <w:color w:val="1F1F1F"/>
                <w:spacing w:val="-5"/>
                <w:sz w:val="23"/>
              </w:rPr>
              <w:t>046</w:t>
            </w:r>
          </w:p>
        </w:tc>
        <w:tc>
          <w:tcPr>
            <w:tcW w:w="430" w:type="dxa"/>
            <w:vAlign w:val="center"/>
          </w:tcPr>
          <w:p w14:paraId="18105212" w14:textId="77777777" w:rsidR="000F3064" w:rsidRDefault="008E4DF3" w:rsidP="00262BC4">
            <w:pPr>
              <w:pStyle w:val="TableParagraph"/>
              <w:spacing w:line="230" w:lineRule="exact"/>
              <w:ind w:right="71"/>
              <w:jc w:val="center"/>
              <w:rPr>
                <w:sz w:val="23"/>
              </w:rPr>
            </w:pPr>
            <w:r>
              <w:rPr>
                <w:color w:val="1F1F1F"/>
                <w:w w:val="110"/>
                <w:sz w:val="23"/>
              </w:rPr>
              <w:t>1</w:t>
            </w:r>
          </w:p>
        </w:tc>
        <w:tc>
          <w:tcPr>
            <w:tcW w:w="439" w:type="dxa"/>
            <w:vAlign w:val="center"/>
          </w:tcPr>
          <w:p w14:paraId="45292A2C" w14:textId="77777777" w:rsidR="000F3064" w:rsidRDefault="008E4DF3" w:rsidP="00262BC4">
            <w:pPr>
              <w:pStyle w:val="TableParagraph"/>
              <w:spacing w:line="230" w:lineRule="exact"/>
              <w:ind w:right="77"/>
              <w:jc w:val="center"/>
              <w:rPr>
                <w:sz w:val="23"/>
              </w:rPr>
            </w:pPr>
            <w:r>
              <w:rPr>
                <w:color w:val="1F1F1F"/>
                <w:w w:val="102"/>
                <w:sz w:val="23"/>
              </w:rPr>
              <w:t>8</w:t>
            </w:r>
          </w:p>
        </w:tc>
        <w:tc>
          <w:tcPr>
            <w:tcW w:w="430" w:type="dxa"/>
            <w:vAlign w:val="center"/>
          </w:tcPr>
          <w:p w14:paraId="5743A536" w14:textId="77777777" w:rsidR="000F3064" w:rsidRDefault="008E4DF3" w:rsidP="00262BC4">
            <w:pPr>
              <w:pStyle w:val="TableParagraph"/>
              <w:spacing w:line="230" w:lineRule="exact"/>
              <w:ind w:right="85"/>
              <w:jc w:val="center"/>
              <w:rPr>
                <w:sz w:val="23"/>
              </w:rPr>
            </w:pPr>
            <w:r>
              <w:rPr>
                <w:color w:val="1F1F1F"/>
                <w:w w:val="94"/>
                <w:sz w:val="23"/>
              </w:rPr>
              <w:t>1</w:t>
            </w:r>
          </w:p>
        </w:tc>
        <w:tc>
          <w:tcPr>
            <w:tcW w:w="383" w:type="dxa"/>
            <w:vAlign w:val="center"/>
          </w:tcPr>
          <w:p w14:paraId="5925F08B" w14:textId="77777777" w:rsidR="000F3064" w:rsidRDefault="008E4DF3" w:rsidP="00262BC4">
            <w:pPr>
              <w:pStyle w:val="TableParagraph"/>
              <w:spacing w:line="226" w:lineRule="exact"/>
              <w:ind w:right="76"/>
              <w:jc w:val="center"/>
              <w:rPr>
                <w:sz w:val="23"/>
              </w:rPr>
            </w:pPr>
            <w:r>
              <w:rPr>
                <w:color w:val="1F1F1F"/>
                <w:w w:val="102"/>
                <w:sz w:val="23"/>
              </w:rPr>
              <w:t>1</w:t>
            </w:r>
          </w:p>
        </w:tc>
        <w:tc>
          <w:tcPr>
            <w:tcW w:w="452" w:type="dxa"/>
            <w:vAlign w:val="center"/>
          </w:tcPr>
          <w:p w14:paraId="1F89DBDD" w14:textId="77777777" w:rsidR="000F3064" w:rsidRDefault="008E4DF3" w:rsidP="00262BC4">
            <w:pPr>
              <w:pStyle w:val="TableParagraph"/>
              <w:spacing w:line="347" w:lineRule="exact"/>
              <w:ind w:left="124"/>
              <w:jc w:val="center"/>
              <w:rPr>
                <w:sz w:val="36"/>
              </w:rPr>
            </w:pPr>
            <w:r>
              <w:rPr>
                <w:color w:val="1F1F1F"/>
                <w:w w:val="95"/>
                <w:sz w:val="36"/>
              </w:rPr>
              <w:t>я</w:t>
            </w:r>
          </w:p>
        </w:tc>
      </w:tr>
      <w:tr w:rsidR="000F3064" w14:paraId="128B8C84" w14:textId="77777777" w:rsidTr="00262BC4">
        <w:trPr>
          <w:trHeight w:val="382"/>
        </w:trPr>
        <w:tc>
          <w:tcPr>
            <w:tcW w:w="1135" w:type="dxa"/>
            <w:vAlign w:val="center"/>
          </w:tcPr>
          <w:p w14:paraId="3B4FF602" w14:textId="77777777" w:rsidR="000F3064" w:rsidRDefault="000F3064" w:rsidP="00262BC4">
            <w:pPr>
              <w:pStyle w:val="TableParagraph"/>
              <w:jc w:val="center"/>
              <w:rPr>
                <w:sz w:val="24"/>
              </w:rPr>
            </w:pPr>
          </w:p>
        </w:tc>
        <w:tc>
          <w:tcPr>
            <w:tcW w:w="6158" w:type="dxa"/>
            <w:vAlign w:val="center"/>
          </w:tcPr>
          <w:p w14:paraId="059D6C98" w14:textId="77777777" w:rsidR="000F3064" w:rsidRDefault="008E4DF3" w:rsidP="00262BC4">
            <w:pPr>
              <w:pStyle w:val="TableParagraph"/>
              <w:spacing w:line="274" w:lineRule="exact"/>
              <w:ind w:left="121" w:right="349" w:firstLine="5"/>
              <w:rPr>
                <w:sz w:val="23"/>
              </w:rPr>
            </w:pPr>
            <w:r>
              <w:rPr>
                <w:color w:val="1F1F1F"/>
                <w:sz w:val="23"/>
              </w:rPr>
              <w:t xml:space="preserve">эстафета 4xl 00 </w:t>
            </w:r>
            <w:r>
              <w:rPr>
                <w:b/>
                <w:color w:val="1F1F1F"/>
                <w:sz w:val="23"/>
              </w:rPr>
              <w:t xml:space="preserve">м </w:t>
            </w:r>
            <w:r>
              <w:rPr>
                <w:color w:val="1F1F1F"/>
                <w:sz w:val="23"/>
              </w:rPr>
              <w:t xml:space="preserve">- комбинированная – </w:t>
            </w:r>
            <w:r>
              <w:rPr>
                <w:color w:val="1F1F1F"/>
                <w:spacing w:val="-2"/>
                <w:sz w:val="23"/>
              </w:rPr>
              <w:t>смешанная</w:t>
            </w:r>
          </w:p>
        </w:tc>
        <w:tc>
          <w:tcPr>
            <w:tcW w:w="697" w:type="dxa"/>
            <w:vAlign w:val="center"/>
          </w:tcPr>
          <w:p w14:paraId="035BA9BC" w14:textId="77777777" w:rsidR="000F3064" w:rsidRDefault="008E4DF3" w:rsidP="00262BC4">
            <w:pPr>
              <w:pStyle w:val="TableParagraph"/>
              <w:spacing w:line="235" w:lineRule="exact"/>
              <w:ind w:right="76"/>
              <w:jc w:val="center"/>
              <w:rPr>
                <w:sz w:val="23"/>
              </w:rPr>
            </w:pPr>
            <w:r>
              <w:rPr>
                <w:color w:val="1F1F1F"/>
                <w:spacing w:val="-5"/>
                <w:sz w:val="23"/>
              </w:rPr>
              <w:t>007</w:t>
            </w:r>
          </w:p>
        </w:tc>
        <w:tc>
          <w:tcPr>
            <w:tcW w:w="707" w:type="dxa"/>
            <w:vAlign w:val="center"/>
          </w:tcPr>
          <w:p w14:paraId="6E8B52B5" w14:textId="77777777" w:rsidR="000F3064" w:rsidRDefault="008E4DF3" w:rsidP="00262BC4">
            <w:pPr>
              <w:pStyle w:val="TableParagraph"/>
              <w:spacing w:line="230" w:lineRule="exact"/>
              <w:ind w:right="76"/>
              <w:jc w:val="center"/>
              <w:rPr>
                <w:sz w:val="23"/>
              </w:rPr>
            </w:pPr>
            <w:r>
              <w:rPr>
                <w:color w:val="1F1F1F"/>
                <w:spacing w:val="-5"/>
                <w:sz w:val="23"/>
              </w:rPr>
              <w:t>056</w:t>
            </w:r>
          </w:p>
        </w:tc>
        <w:tc>
          <w:tcPr>
            <w:tcW w:w="430" w:type="dxa"/>
            <w:vAlign w:val="center"/>
          </w:tcPr>
          <w:p w14:paraId="71F0D98B" w14:textId="77777777" w:rsidR="000F3064" w:rsidRDefault="008E4DF3" w:rsidP="00262BC4">
            <w:pPr>
              <w:pStyle w:val="TableParagraph"/>
              <w:spacing w:line="240" w:lineRule="exact"/>
              <w:ind w:right="82"/>
              <w:jc w:val="center"/>
              <w:rPr>
                <w:sz w:val="24"/>
              </w:rPr>
            </w:pPr>
            <w:r>
              <w:rPr>
                <w:color w:val="1F1F1F"/>
                <w:w w:val="97"/>
                <w:sz w:val="24"/>
              </w:rPr>
              <w:t>1</w:t>
            </w:r>
          </w:p>
        </w:tc>
        <w:tc>
          <w:tcPr>
            <w:tcW w:w="439" w:type="dxa"/>
            <w:vAlign w:val="center"/>
          </w:tcPr>
          <w:p w14:paraId="3FD6AA00" w14:textId="77777777" w:rsidR="000F3064" w:rsidRDefault="008E4DF3" w:rsidP="00262BC4">
            <w:pPr>
              <w:pStyle w:val="TableParagraph"/>
              <w:spacing w:line="226" w:lineRule="exact"/>
              <w:ind w:right="71"/>
              <w:jc w:val="center"/>
              <w:rPr>
                <w:sz w:val="23"/>
              </w:rPr>
            </w:pPr>
            <w:r>
              <w:rPr>
                <w:color w:val="1F1F1F"/>
                <w:w w:val="108"/>
                <w:sz w:val="23"/>
              </w:rPr>
              <w:t>6</w:t>
            </w:r>
          </w:p>
        </w:tc>
        <w:tc>
          <w:tcPr>
            <w:tcW w:w="430" w:type="dxa"/>
            <w:vAlign w:val="center"/>
          </w:tcPr>
          <w:p w14:paraId="29448942" w14:textId="77777777" w:rsidR="000F3064" w:rsidRDefault="008E4DF3" w:rsidP="00262BC4">
            <w:pPr>
              <w:pStyle w:val="TableParagraph"/>
              <w:spacing w:line="240" w:lineRule="exact"/>
              <w:ind w:right="78"/>
              <w:jc w:val="center"/>
              <w:rPr>
                <w:sz w:val="24"/>
              </w:rPr>
            </w:pPr>
            <w:r>
              <w:rPr>
                <w:color w:val="1F1F1F"/>
                <w:w w:val="97"/>
                <w:sz w:val="24"/>
              </w:rPr>
              <w:t>1</w:t>
            </w:r>
          </w:p>
        </w:tc>
        <w:tc>
          <w:tcPr>
            <w:tcW w:w="383" w:type="dxa"/>
            <w:vAlign w:val="center"/>
          </w:tcPr>
          <w:p w14:paraId="455278DA" w14:textId="77777777" w:rsidR="000F3064" w:rsidRDefault="008E4DF3" w:rsidP="00262BC4">
            <w:pPr>
              <w:pStyle w:val="TableParagraph"/>
              <w:spacing w:line="240" w:lineRule="exact"/>
              <w:ind w:right="91"/>
              <w:jc w:val="center"/>
              <w:rPr>
                <w:sz w:val="24"/>
              </w:rPr>
            </w:pPr>
            <w:r>
              <w:rPr>
                <w:color w:val="1F1F1F"/>
                <w:w w:val="82"/>
                <w:sz w:val="24"/>
              </w:rPr>
              <w:t>1</w:t>
            </w:r>
          </w:p>
        </w:tc>
        <w:tc>
          <w:tcPr>
            <w:tcW w:w="452" w:type="dxa"/>
            <w:vAlign w:val="center"/>
          </w:tcPr>
          <w:p w14:paraId="07F30ECD" w14:textId="77777777" w:rsidR="000F3064" w:rsidRDefault="008E4DF3" w:rsidP="00262BC4">
            <w:pPr>
              <w:pStyle w:val="TableParagraph"/>
              <w:spacing w:line="333" w:lineRule="exact"/>
              <w:ind w:left="123"/>
              <w:jc w:val="center"/>
              <w:rPr>
                <w:sz w:val="34"/>
              </w:rPr>
            </w:pPr>
            <w:r>
              <w:rPr>
                <w:color w:val="1F1F1F"/>
                <w:w w:val="104"/>
                <w:sz w:val="34"/>
              </w:rPr>
              <w:t>я</w:t>
            </w:r>
          </w:p>
        </w:tc>
      </w:tr>
      <w:tr w:rsidR="000F3064" w14:paraId="10904190" w14:textId="77777777" w:rsidTr="00262BC4">
        <w:trPr>
          <w:trHeight w:val="368"/>
        </w:trPr>
        <w:tc>
          <w:tcPr>
            <w:tcW w:w="1135" w:type="dxa"/>
            <w:vAlign w:val="center"/>
          </w:tcPr>
          <w:p w14:paraId="0E9A66B8" w14:textId="77777777" w:rsidR="000F3064" w:rsidRDefault="000F3064" w:rsidP="00262BC4">
            <w:pPr>
              <w:pStyle w:val="TableParagraph"/>
              <w:jc w:val="center"/>
              <w:rPr>
                <w:sz w:val="24"/>
              </w:rPr>
            </w:pPr>
          </w:p>
        </w:tc>
        <w:tc>
          <w:tcPr>
            <w:tcW w:w="6158" w:type="dxa"/>
            <w:vAlign w:val="center"/>
          </w:tcPr>
          <w:p w14:paraId="54634E40" w14:textId="77777777" w:rsidR="000F3064" w:rsidRDefault="008E4DF3" w:rsidP="00262BC4">
            <w:pPr>
              <w:pStyle w:val="TableParagraph"/>
              <w:spacing w:line="245" w:lineRule="exact"/>
              <w:ind w:left="126"/>
              <w:rPr>
                <w:sz w:val="23"/>
              </w:rPr>
            </w:pPr>
            <w:proofErr w:type="spellStart"/>
            <w:r>
              <w:rPr>
                <w:color w:val="1F1F1F"/>
                <w:w w:val="105"/>
                <w:sz w:val="23"/>
              </w:rPr>
              <w:t>открьпая</w:t>
            </w:r>
            <w:proofErr w:type="spellEnd"/>
            <w:r>
              <w:rPr>
                <w:color w:val="1F1F1F"/>
                <w:spacing w:val="8"/>
                <w:w w:val="105"/>
                <w:sz w:val="23"/>
              </w:rPr>
              <w:t xml:space="preserve"> </w:t>
            </w:r>
            <w:r>
              <w:rPr>
                <w:color w:val="1F1F1F"/>
                <w:w w:val="105"/>
                <w:sz w:val="23"/>
              </w:rPr>
              <w:t>вода</w:t>
            </w:r>
            <w:r>
              <w:rPr>
                <w:color w:val="1F1F1F"/>
                <w:spacing w:val="-1"/>
                <w:w w:val="105"/>
                <w:sz w:val="23"/>
              </w:rPr>
              <w:t xml:space="preserve"> </w:t>
            </w:r>
            <w:r>
              <w:rPr>
                <w:color w:val="1F1F1F"/>
                <w:w w:val="105"/>
                <w:sz w:val="23"/>
              </w:rPr>
              <w:t>3</w:t>
            </w:r>
            <w:r>
              <w:rPr>
                <w:color w:val="1F1F1F"/>
                <w:spacing w:val="-9"/>
                <w:w w:val="105"/>
                <w:sz w:val="23"/>
              </w:rPr>
              <w:t xml:space="preserve"> </w:t>
            </w:r>
            <w:r>
              <w:rPr>
                <w:color w:val="1F1F1F"/>
                <w:spacing w:val="-5"/>
                <w:w w:val="105"/>
                <w:sz w:val="23"/>
              </w:rPr>
              <w:t>км</w:t>
            </w:r>
          </w:p>
        </w:tc>
        <w:tc>
          <w:tcPr>
            <w:tcW w:w="697" w:type="dxa"/>
            <w:vAlign w:val="center"/>
          </w:tcPr>
          <w:p w14:paraId="00BDC9F1" w14:textId="77777777" w:rsidR="000F3064" w:rsidRDefault="008E4DF3" w:rsidP="00262BC4">
            <w:pPr>
              <w:pStyle w:val="TableParagraph"/>
              <w:spacing w:line="240" w:lineRule="exact"/>
              <w:ind w:right="69"/>
              <w:jc w:val="center"/>
              <w:rPr>
                <w:sz w:val="23"/>
              </w:rPr>
            </w:pPr>
            <w:r>
              <w:rPr>
                <w:color w:val="1F1F1F"/>
                <w:spacing w:val="-5"/>
                <w:w w:val="105"/>
                <w:sz w:val="23"/>
              </w:rPr>
              <w:t>007</w:t>
            </w:r>
          </w:p>
        </w:tc>
        <w:tc>
          <w:tcPr>
            <w:tcW w:w="707" w:type="dxa"/>
            <w:vAlign w:val="center"/>
          </w:tcPr>
          <w:p w14:paraId="0BF8CA1E" w14:textId="77777777" w:rsidR="000F3064" w:rsidRDefault="008E4DF3" w:rsidP="00262BC4">
            <w:pPr>
              <w:pStyle w:val="TableParagraph"/>
              <w:spacing w:line="235" w:lineRule="exact"/>
              <w:ind w:right="76"/>
              <w:jc w:val="center"/>
              <w:rPr>
                <w:sz w:val="23"/>
              </w:rPr>
            </w:pPr>
            <w:r>
              <w:rPr>
                <w:color w:val="1F1F1F"/>
                <w:spacing w:val="-5"/>
                <w:sz w:val="23"/>
              </w:rPr>
              <w:t>052</w:t>
            </w:r>
          </w:p>
        </w:tc>
        <w:tc>
          <w:tcPr>
            <w:tcW w:w="430" w:type="dxa"/>
            <w:vAlign w:val="center"/>
          </w:tcPr>
          <w:p w14:paraId="626E90C7" w14:textId="77777777" w:rsidR="000F3064" w:rsidRDefault="008E4DF3" w:rsidP="00262BC4">
            <w:pPr>
              <w:pStyle w:val="TableParagraph"/>
              <w:spacing w:line="235" w:lineRule="exact"/>
              <w:ind w:right="71"/>
              <w:jc w:val="center"/>
              <w:rPr>
                <w:sz w:val="23"/>
              </w:rPr>
            </w:pPr>
            <w:r>
              <w:rPr>
                <w:color w:val="1F1F1F"/>
                <w:w w:val="110"/>
                <w:sz w:val="23"/>
              </w:rPr>
              <w:t>1</w:t>
            </w:r>
          </w:p>
        </w:tc>
        <w:tc>
          <w:tcPr>
            <w:tcW w:w="439" w:type="dxa"/>
            <w:vAlign w:val="center"/>
          </w:tcPr>
          <w:p w14:paraId="46B50A42" w14:textId="77777777" w:rsidR="000F3064" w:rsidRDefault="008E4DF3" w:rsidP="00262BC4">
            <w:pPr>
              <w:pStyle w:val="TableParagraph"/>
              <w:spacing w:line="235" w:lineRule="exact"/>
              <w:ind w:right="72"/>
              <w:jc w:val="center"/>
              <w:rPr>
                <w:sz w:val="23"/>
              </w:rPr>
            </w:pPr>
            <w:r>
              <w:rPr>
                <w:color w:val="1F1F1F"/>
                <w:w w:val="102"/>
                <w:sz w:val="23"/>
              </w:rPr>
              <w:t>8</w:t>
            </w:r>
          </w:p>
        </w:tc>
        <w:tc>
          <w:tcPr>
            <w:tcW w:w="430" w:type="dxa"/>
            <w:vAlign w:val="center"/>
          </w:tcPr>
          <w:p w14:paraId="2A574D9C" w14:textId="77777777" w:rsidR="000F3064" w:rsidRDefault="008E4DF3" w:rsidP="00262BC4">
            <w:pPr>
              <w:pStyle w:val="TableParagraph"/>
              <w:spacing w:line="235" w:lineRule="exact"/>
              <w:ind w:right="77"/>
              <w:jc w:val="center"/>
              <w:rPr>
                <w:sz w:val="23"/>
              </w:rPr>
            </w:pPr>
            <w:r>
              <w:rPr>
                <w:color w:val="1F1F1F"/>
                <w:w w:val="102"/>
                <w:sz w:val="23"/>
              </w:rPr>
              <w:t>1</w:t>
            </w:r>
          </w:p>
        </w:tc>
        <w:tc>
          <w:tcPr>
            <w:tcW w:w="383" w:type="dxa"/>
            <w:vAlign w:val="center"/>
          </w:tcPr>
          <w:p w14:paraId="72492605" w14:textId="77777777" w:rsidR="000F3064" w:rsidRDefault="008E4DF3" w:rsidP="00262BC4">
            <w:pPr>
              <w:pStyle w:val="TableParagraph"/>
              <w:spacing w:line="235" w:lineRule="exact"/>
              <w:ind w:right="80"/>
              <w:jc w:val="center"/>
              <w:rPr>
                <w:sz w:val="23"/>
              </w:rPr>
            </w:pPr>
            <w:r>
              <w:rPr>
                <w:color w:val="1F1F1F"/>
                <w:w w:val="94"/>
                <w:sz w:val="23"/>
              </w:rPr>
              <w:t>1</w:t>
            </w:r>
          </w:p>
        </w:tc>
        <w:tc>
          <w:tcPr>
            <w:tcW w:w="452" w:type="dxa"/>
            <w:vAlign w:val="center"/>
          </w:tcPr>
          <w:p w14:paraId="7B449189" w14:textId="77777777" w:rsidR="000F3064" w:rsidRDefault="008E4DF3" w:rsidP="00262BC4">
            <w:pPr>
              <w:spacing w:line="316" w:lineRule="exact"/>
              <w:ind w:left="107"/>
              <w:jc w:val="center"/>
              <w:rPr>
                <w:sz w:val="32"/>
              </w:rPr>
            </w:pPr>
            <w:r>
              <w:rPr>
                <w:color w:val="1F1F1F"/>
                <w:w w:val="110"/>
                <w:sz w:val="32"/>
              </w:rPr>
              <w:t>н</w:t>
            </w:r>
          </w:p>
        </w:tc>
      </w:tr>
      <w:tr w:rsidR="000F3064" w14:paraId="3DA540A0" w14:textId="77777777" w:rsidTr="00262BC4">
        <w:trPr>
          <w:trHeight w:val="379"/>
        </w:trPr>
        <w:tc>
          <w:tcPr>
            <w:tcW w:w="1135" w:type="dxa"/>
            <w:vAlign w:val="center"/>
          </w:tcPr>
          <w:p w14:paraId="092FF07B" w14:textId="77777777" w:rsidR="000F3064" w:rsidRDefault="000F3064" w:rsidP="00262BC4">
            <w:pPr>
              <w:pStyle w:val="TableParagraph"/>
              <w:jc w:val="center"/>
              <w:rPr>
                <w:sz w:val="24"/>
              </w:rPr>
            </w:pPr>
          </w:p>
        </w:tc>
        <w:tc>
          <w:tcPr>
            <w:tcW w:w="6158" w:type="dxa"/>
            <w:vAlign w:val="center"/>
          </w:tcPr>
          <w:p w14:paraId="0F2956E2" w14:textId="77777777" w:rsidR="000F3064" w:rsidRDefault="008E4DF3" w:rsidP="00262BC4">
            <w:pPr>
              <w:pStyle w:val="TableParagraph"/>
              <w:spacing w:line="250" w:lineRule="exact"/>
              <w:ind w:left="121"/>
              <w:rPr>
                <w:sz w:val="23"/>
              </w:rPr>
            </w:pPr>
            <w:r>
              <w:rPr>
                <w:color w:val="1F1F1F"/>
                <w:sz w:val="23"/>
              </w:rPr>
              <w:t>открытая</w:t>
            </w:r>
            <w:r>
              <w:rPr>
                <w:color w:val="1F1F1F"/>
                <w:spacing w:val="31"/>
                <w:sz w:val="23"/>
              </w:rPr>
              <w:t xml:space="preserve"> </w:t>
            </w:r>
            <w:r>
              <w:rPr>
                <w:color w:val="1F1F1F"/>
                <w:sz w:val="23"/>
              </w:rPr>
              <w:t>вода</w:t>
            </w:r>
            <w:r>
              <w:rPr>
                <w:color w:val="1F1F1F"/>
                <w:spacing w:val="16"/>
                <w:sz w:val="23"/>
              </w:rPr>
              <w:t xml:space="preserve"> </w:t>
            </w:r>
            <w:r>
              <w:rPr>
                <w:color w:val="1F1F1F"/>
                <w:sz w:val="23"/>
              </w:rPr>
              <w:t>3</w:t>
            </w:r>
            <w:r>
              <w:rPr>
                <w:color w:val="1F1F1F"/>
                <w:spacing w:val="6"/>
                <w:sz w:val="23"/>
              </w:rPr>
              <w:t xml:space="preserve"> </w:t>
            </w:r>
            <w:r>
              <w:rPr>
                <w:color w:val="1F1F1F"/>
                <w:sz w:val="23"/>
              </w:rPr>
              <w:t>км</w:t>
            </w:r>
            <w:r>
              <w:rPr>
                <w:color w:val="1F1F1F"/>
                <w:spacing w:val="14"/>
                <w:sz w:val="23"/>
              </w:rPr>
              <w:t xml:space="preserve"> </w:t>
            </w:r>
            <w:r>
              <w:rPr>
                <w:color w:val="1F1F1F"/>
                <w:sz w:val="23"/>
              </w:rPr>
              <w:t>–</w:t>
            </w:r>
            <w:r>
              <w:rPr>
                <w:color w:val="1F1F1F"/>
                <w:spacing w:val="7"/>
                <w:sz w:val="23"/>
              </w:rPr>
              <w:t xml:space="preserve"> </w:t>
            </w:r>
            <w:r>
              <w:rPr>
                <w:color w:val="1F1F1F"/>
                <w:spacing w:val="-2"/>
                <w:sz w:val="23"/>
              </w:rPr>
              <w:t>группа</w:t>
            </w:r>
          </w:p>
        </w:tc>
        <w:tc>
          <w:tcPr>
            <w:tcW w:w="697" w:type="dxa"/>
            <w:vAlign w:val="center"/>
          </w:tcPr>
          <w:p w14:paraId="3FF6D86B" w14:textId="77777777" w:rsidR="000F3064" w:rsidRDefault="008E4DF3" w:rsidP="00262BC4">
            <w:pPr>
              <w:pStyle w:val="TableParagraph"/>
              <w:spacing w:line="245" w:lineRule="exact"/>
              <w:ind w:right="69"/>
              <w:jc w:val="center"/>
              <w:rPr>
                <w:sz w:val="23"/>
              </w:rPr>
            </w:pPr>
            <w:r>
              <w:rPr>
                <w:color w:val="1F1F1F"/>
                <w:spacing w:val="-5"/>
                <w:w w:val="105"/>
                <w:sz w:val="23"/>
              </w:rPr>
              <w:t>007</w:t>
            </w:r>
          </w:p>
        </w:tc>
        <w:tc>
          <w:tcPr>
            <w:tcW w:w="707" w:type="dxa"/>
            <w:vAlign w:val="center"/>
          </w:tcPr>
          <w:p w14:paraId="7BD9632C" w14:textId="77777777" w:rsidR="000F3064" w:rsidRDefault="008E4DF3" w:rsidP="00262BC4">
            <w:pPr>
              <w:pStyle w:val="TableParagraph"/>
              <w:spacing w:line="240" w:lineRule="exact"/>
              <w:ind w:right="76"/>
              <w:jc w:val="center"/>
              <w:rPr>
                <w:sz w:val="23"/>
              </w:rPr>
            </w:pPr>
            <w:r>
              <w:rPr>
                <w:color w:val="1F1F1F"/>
                <w:spacing w:val="-5"/>
                <w:sz w:val="23"/>
              </w:rPr>
              <w:t>058</w:t>
            </w:r>
          </w:p>
        </w:tc>
        <w:tc>
          <w:tcPr>
            <w:tcW w:w="430" w:type="dxa"/>
            <w:vAlign w:val="center"/>
          </w:tcPr>
          <w:p w14:paraId="5DBE9B2C" w14:textId="77777777" w:rsidR="000F3064" w:rsidRDefault="008E4DF3" w:rsidP="00262BC4">
            <w:pPr>
              <w:pStyle w:val="TableParagraph"/>
              <w:spacing w:line="240" w:lineRule="exact"/>
              <w:ind w:right="75"/>
              <w:jc w:val="center"/>
              <w:rPr>
                <w:sz w:val="23"/>
              </w:rPr>
            </w:pPr>
            <w:r>
              <w:rPr>
                <w:color w:val="1F1F1F"/>
                <w:w w:val="102"/>
                <w:sz w:val="23"/>
              </w:rPr>
              <w:t>1</w:t>
            </w:r>
          </w:p>
        </w:tc>
        <w:tc>
          <w:tcPr>
            <w:tcW w:w="439" w:type="dxa"/>
            <w:vAlign w:val="center"/>
          </w:tcPr>
          <w:p w14:paraId="7453E17D" w14:textId="77777777" w:rsidR="000F3064" w:rsidRDefault="008E4DF3" w:rsidP="00262BC4">
            <w:pPr>
              <w:pStyle w:val="TableParagraph"/>
              <w:spacing w:line="240" w:lineRule="exact"/>
              <w:ind w:right="72"/>
              <w:jc w:val="center"/>
              <w:rPr>
                <w:sz w:val="23"/>
              </w:rPr>
            </w:pPr>
            <w:r>
              <w:rPr>
                <w:color w:val="1F1F1F"/>
                <w:w w:val="102"/>
                <w:sz w:val="23"/>
              </w:rPr>
              <w:t>8</w:t>
            </w:r>
          </w:p>
        </w:tc>
        <w:tc>
          <w:tcPr>
            <w:tcW w:w="430" w:type="dxa"/>
            <w:vAlign w:val="center"/>
          </w:tcPr>
          <w:p w14:paraId="50FE77F0" w14:textId="77777777" w:rsidR="000F3064" w:rsidRDefault="008E4DF3" w:rsidP="00262BC4">
            <w:pPr>
              <w:pStyle w:val="TableParagraph"/>
              <w:spacing w:line="232" w:lineRule="exact"/>
              <w:ind w:right="65"/>
              <w:jc w:val="center"/>
            </w:pPr>
            <w:r>
              <w:rPr>
                <w:color w:val="1F1F1F"/>
                <w:w w:val="102"/>
              </w:rPr>
              <w:t>1</w:t>
            </w:r>
          </w:p>
        </w:tc>
        <w:tc>
          <w:tcPr>
            <w:tcW w:w="383" w:type="dxa"/>
            <w:vAlign w:val="center"/>
          </w:tcPr>
          <w:p w14:paraId="4D4C1205" w14:textId="77777777" w:rsidR="000F3064" w:rsidRDefault="008E4DF3" w:rsidP="00262BC4">
            <w:pPr>
              <w:pStyle w:val="TableParagraph"/>
              <w:spacing w:line="240" w:lineRule="exact"/>
              <w:ind w:right="80"/>
              <w:jc w:val="center"/>
              <w:rPr>
                <w:sz w:val="23"/>
              </w:rPr>
            </w:pPr>
            <w:r>
              <w:rPr>
                <w:color w:val="1F1F1F"/>
                <w:w w:val="94"/>
                <w:sz w:val="23"/>
              </w:rPr>
              <w:t>1</w:t>
            </w:r>
          </w:p>
        </w:tc>
        <w:tc>
          <w:tcPr>
            <w:tcW w:w="452" w:type="dxa"/>
            <w:vAlign w:val="center"/>
          </w:tcPr>
          <w:p w14:paraId="7A5C2FDE" w14:textId="77777777" w:rsidR="000F3064" w:rsidRDefault="008E4DF3" w:rsidP="00262BC4">
            <w:pPr>
              <w:spacing w:line="321" w:lineRule="exact"/>
              <w:ind w:left="107"/>
              <w:jc w:val="center"/>
              <w:rPr>
                <w:sz w:val="32"/>
              </w:rPr>
            </w:pPr>
            <w:r>
              <w:rPr>
                <w:color w:val="1F1F1F"/>
                <w:w w:val="110"/>
                <w:sz w:val="32"/>
              </w:rPr>
              <w:t>н</w:t>
            </w:r>
          </w:p>
        </w:tc>
      </w:tr>
      <w:tr w:rsidR="000F3064" w14:paraId="42F645E6" w14:textId="77777777" w:rsidTr="00262BC4">
        <w:trPr>
          <w:trHeight w:val="369"/>
        </w:trPr>
        <w:tc>
          <w:tcPr>
            <w:tcW w:w="1135" w:type="dxa"/>
            <w:vAlign w:val="center"/>
          </w:tcPr>
          <w:p w14:paraId="07AD0009" w14:textId="77777777" w:rsidR="000F3064" w:rsidRDefault="000F3064" w:rsidP="00262BC4">
            <w:pPr>
              <w:pStyle w:val="TableParagraph"/>
              <w:jc w:val="center"/>
              <w:rPr>
                <w:sz w:val="24"/>
              </w:rPr>
            </w:pPr>
          </w:p>
        </w:tc>
        <w:tc>
          <w:tcPr>
            <w:tcW w:w="6158" w:type="dxa"/>
            <w:vAlign w:val="center"/>
          </w:tcPr>
          <w:p w14:paraId="12E71ECE" w14:textId="77777777" w:rsidR="000F3064" w:rsidRDefault="008E4DF3" w:rsidP="00262BC4">
            <w:pPr>
              <w:pStyle w:val="TableParagraph"/>
              <w:spacing w:line="245" w:lineRule="exact"/>
              <w:ind w:left="121"/>
              <w:rPr>
                <w:sz w:val="23"/>
              </w:rPr>
            </w:pPr>
            <w:r>
              <w:rPr>
                <w:color w:val="1F1F1F"/>
                <w:w w:val="105"/>
                <w:sz w:val="23"/>
              </w:rPr>
              <w:t>открытая</w:t>
            </w:r>
            <w:r>
              <w:rPr>
                <w:color w:val="1F1F1F"/>
                <w:spacing w:val="1"/>
                <w:w w:val="105"/>
                <w:sz w:val="23"/>
              </w:rPr>
              <w:t xml:space="preserve"> </w:t>
            </w:r>
            <w:r>
              <w:rPr>
                <w:color w:val="1F1F1F"/>
                <w:w w:val="105"/>
                <w:sz w:val="23"/>
              </w:rPr>
              <w:t>вода</w:t>
            </w:r>
            <w:r>
              <w:rPr>
                <w:color w:val="1F1F1F"/>
                <w:spacing w:val="44"/>
                <w:w w:val="105"/>
                <w:sz w:val="23"/>
              </w:rPr>
              <w:t xml:space="preserve"> </w:t>
            </w:r>
            <w:r>
              <w:rPr>
                <w:color w:val="1F1F1F"/>
                <w:w w:val="105"/>
                <w:sz w:val="23"/>
              </w:rPr>
              <w:t>5</w:t>
            </w:r>
            <w:r>
              <w:rPr>
                <w:color w:val="1F1F1F"/>
                <w:spacing w:val="-13"/>
                <w:w w:val="105"/>
                <w:sz w:val="23"/>
              </w:rPr>
              <w:t xml:space="preserve"> </w:t>
            </w:r>
            <w:r>
              <w:rPr>
                <w:color w:val="1F1F1F"/>
                <w:spacing w:val="-5"/>
                <w:w w:val="105"/>
                <w:sz w:val="23"/>
              </w:rPr>
              <w:t>км</w:t>
            </w:r>
          </w:p>
        </w:tc>
        <w:tc>
          <w:tcPr>
            <w:tcW w:w="697" w:type="dxa"/>
            <w:vAlign w:val="center"/>
          </w:tcPr>
          <w:p w14:paraId="47958DE4" w14:textId="77777777" w:rsidR="000F3064" w:rsidRDefault="008E4DF3" w:rsidP="00262BC4">
            <w:pPr>
              <w:pStyle w:val="TableParagraph"/>
              <w:spacing w:line="240" w:lineRule="exact"/>
              <w:ind w:right="69"/>
              <w:jc w:val="center"/>
              <w:rPr>
                <w:sz w:val="23"/>
              </w:rPr>
            </w:pPr>
            <w:r>
              <w:rPr>
                <w:color w:val="1F1F1F"/>
                <w:spacing w:val="-5"/>
                <w:w w:val="105"/>
                <w:sz w:val="23"/>
              </w:rPr>
              <w:t>007</w:t>
            </w:r>
          </w:p>
        </w:tc>
        <w:tc>
          <w:tcPr>
            <w:tcW w:w="707" w:type="dxa"/>
            <w:vAlign w:val="center"/>
          </w:tcPr>
          <w:p w14:paraId="4F71417D" w14:textId="77777777" w:rsidR="000F3064" w:rsidRDefault="008E4DF3" w:rsidP="00262BC4">
            <w:pPr>
              <w:pStyle w:val="TableParagraph"/>
              <w:spacing w:line="235" w:lineRule="exact"/>
              <w:ind w:right="66"/>
              <w:jc w:val="center"/>
              <w:rPr>
                <w:sz w:val="23"/>
              </w:rPr>
            </w:pPr>
            <w:r>
              <w:rPr>
                <w:color w:val="1F1F1F"/>
                <w:spacing w:val="-5"/>
                <w:w w:val="105"/>
                <w:sz w:val="23"/>
              </w:rPr>
              <w:t>022</w:t>
            </w:r>
          </w:p>
        </w:tc>
        <w:tc>
          <w:tcPr>
            <w:tcW w:w="430" w:type="dxa"/>
            <w:vAlign w:val="center"/>
          </w:tcPr>
          <w:p w14:paraId="46EA3432" w14:textId="77777777" w:rsidR="000F3064" w:rsidRDefault="008E4DF3" w:rsidP="00262BC4">
            <w:pPr>
              <w:pStyle w:val="TableParagraph"/>
              <w:spacing w:line="235" w:lineRule="exact"/>
              <w:ind w:right="75"/>
              <w:jc w:val="center"/>
              <w:rPr>
                <w:sz w:val="23"/>
              </w:rPr>
            </w:pPr>
            <w:r>
              <w:rPr>
                <w:color w:val="1F1F1F"/>
                <w:w w:val="102"/>
                <w:sz w:val="23"/>
              </w:rPr>
              <w:t>1</w:t>
            </w:r>
          </w:p>
        </w:tc>
        <w:tc>
          <w:tcPr>
            <w:tcW w:w="439" w:type="dxa"/>
            <w:vAlign w:val="center"/>
          </w:tcPr>
          <w:p w14:paraId="21E14F90" w14:textId="77777777" w:rsidR="000F3064" w:rsidRDefault="008E4DF3" w:rsidP="00262BC4">
            <w:pPr>
              <w:pStyle w:val="TableParagraph"/>
              <w:spacing w:line="235" w:lineRule="exact"/>
              <w:ind w:right="72"/>
              <w:jc w:val="center"/>
              <w:rPr>
                <w:sz w:val="23"/>
              </w:rPr>
            </w:pPr>
            <w:r>
              <w:rPr>
                <w:color w:val="1F1F1F"/>
                <w:w w:val="102"/>
                <w:sz w:val="23"/>
              </w:rPr>
              <w:t>8</w:t>
            </w:r>
          </w:p>
        </w:tc>
        <w:tc>
          <w:tcPr>
            <w:tcW w:w="430" w:type="dxa"/>
            <w:vAlign w:val="center"/>
          </w:tcPr>
          <w:p w14:paraId="5BB60248" w14:textId="77777777" w:rsidR="000F3064" w:rsidRDefault="008E4DF3" w:rsidP="00262BC4">
            <w:pPr>
              <w:pStyle w:val="TableParagraph"/>
              <w:spacing w:line="235" w:lineRule="exact"/>
              <w:ind w:right="80"/>
              <w:jc w:val="center"/>
              <w:rPr>
                <w:sz w:val="23"/>
              </w:rPr>
            </w:pPr>
            <w:r>
              <w:rPr>
                <w:color w:val="1F1F1F"/>
                <w:w w:val="94"/>
                <w:sz w:val="23"/>
              </w:rPr>
              <w:t>1</w:t>
            </w:r>
          </w:p>
        </w:tc>
        <w:tc>
          <w:tcPr>
            <w:tcW w:w="383" w:type="dxa"/>
            <w:vAlign w:val="center"/>
          </w:tcPr>
          <w:p w14:paraId="70825C1F" w14:textId="77777777" w:rsidR="000F3064" w:rsidRDefault="008E4DF3" w:rsidP="00262BC4">
            <w:pPr>
              <w:pStyle w:val="TableParagraph"/>
              <w:spacing w:line="235" w:lineRule="exact"/>
              <w:ind w:right="80"/>
              <w:jc w:val="center"/>
              <w:rPr>
                <w:sz w:val="23"/>
              </w:rPr>
            </w:pPr>
            <w:r>
              <w:rPr>
                <w:color w:val="1F1F1F"/>
                <w:w w:val="94"/>
                <w:sz w:val="23"/>
              </w:rPr>
              <w:t>1</w:t>
            </w:r>
          </w:p>
        </w:tc>
        <w:tc>
          <w:tcPr>
            <w:tcW w:w="452" w:type="dxa"/>
            <w:vAlign w:val="center"/>
          </w:tcPr>
          <w:p w14:paraId="5414F48A" w14:textId="77777777" w:rsidR="000F3064" w:rsidRDefault="008E4DF3" w:rsidP="00262BC4">
            <w:pPr>
              <w:pStyle w:val="TableParagraph"/>
              <w:spacing w:line="349" w:lineRule="exact"/>
              <w:ind w:left="128"/>
              <w:jc w:val="center"/>
              <w:rPr>
                <w:sz w:val="36"/>
              </w:rPr>
            </w:pPr>
            <w:r>
              <w:rPr>
                <w:color w:val="1F1F1F"/>
                <w:w w:val="95"/>
                <w:sz w:val="36"/>
              </w:rPr>
              <w:t>я</w:t>
            </w:r>
          </w:p>
        </w:tc>
      </w:tr>
      <w:tr w:rsidR="000F3064" w14:paraId="60A6A803" w14:textId="77777777" w:rsidTr="00262BC4">
        <w:trPr>
          <w:trHeight w:val="369"/>
        </w:trPr>
        <w:tc>
          <w:tcPr>
            <w:tcW w:w="1135" w:type="dxa"/>
            <w:vAlign w:val="center"/>
          </w:tcPr>
          <w:p w14:paraId="7CE45461" w14:textId="77777777" w:rsidR="000F3064" w:rsidRDefault="000F3064" w:rsidP="00262BC4">
            <w:pPr>
              <w:pStyle w:val="TableParagraph"/>
              <w:jc w:val="center"/>
              <w:rPr>
                <w:sz w:val="24"/>
              </w:rPr>
            </w:pPr>
          </w:p>
        </w:tc>
        <w:tc>
          <w:tcPr>
            <w:tcW w:w="6158" w:type="dxa"/>
            <w:vAlign w:val="center"/>
          </w:tcPr>
          <w:p w14:paraId="5E86068C" w14:textId="77777777" w:rsidR="000F3064" w:rsidRDefault="008E4DF3" w:rsidP="00262BC4">
            <w:pPr>
              <w:pStyle w:val="TableParagraph"/>
              <w:spacing w:line="245" w:lineRule="exact"/>
              <w:ind w:left="116"/>
              <w:rPr>
                <w:sz w:val="23"/>
              </w:rPr>
            </w:pPr>
            <w:r>
              <w:rPr>
                <w:color w:val="1F1F1F"/>
                <w:w w:val="105"/>
                <w:sz w:val="23"/>
              </w:rPr>
              <w:t>открытая</w:t>
            </w:r>
            <w:r>
              <w:rPr>
                <w:color w:val="1F1F1F"/>
                <w:spacing w:val="10"/>
                <w:w w:val="105"/>
                <w:sz w:val="23"/>
              </w:rPr>
              <w:t xml:space="preserve"> </w:t>
            </w:r>
            <w:r>
              <w:rPr>
                <w:color w:val="1F1F1F"/>
                <w:w w:val="105"/>
                <w:sz w:val="23"/>
              </w:rPr>
              <w:t>вода</w:t>
            </w:r>
            <w:r>
              <w:rPr>
                <w:color w:val="1F1F1F"/>
                <w:spacing w:val="-11"/>
                <w:w w:val="105"/>
                <w:sz w:val="23"/>
              </w:rPr>
              <w:t xml:space="preserve"> </w:t>
            </w:r>
            <w:r>
              <w:rPr>
                <w:color w:val="1F1F1F"/>
                <w:w w:val="105"/>
                <w:sz w:val="23"/>
              </w:rPr>
              <w:t>5</w:t>
            </w:r>
            <w:r>
              <w:rPr>
                <w:color w:val="1F1F1F"/>
                <w:spacing w:val="-9"/>
                <w:w w:val="105"/>
                <w:sz w:val="23"/>
              </w:rPr>
              <w:t xml:space="preserve"> </w:t>
            </w:r>
            <w:r>
              <w:rPr>
                <w:color w:val="1F1F1F"/>
                <w:w w:val="105"/>
                <w:sz w:val="23"/>
              </w:rPr>
              <w:t>км</w:t>
            </w:r>
            <w:r>
              <w:rPr>
                <w:color w:val="1F1F1F"/>
                <w:spacing w:val="-10"/>
                <w:w w:val="105"/>
                <w:sz w:val="23"/>
              </w:rPr>
              <w:t xml:space="preserve"> </w:t>
            </w:r>
            <w:r>
              <w:rPr>
                <w:color w:val="1F1F1F"/>
                <w:w w:val="105"/>
                <w:sz w:val="23"/>
              </w:rPr>
              <w:t>–</w:t>
            </w:r>
            <w:r>
              <w:rPr>
                <w:color w:val="1F1F1F"/>
                <w:spacing w:val="-12"/>
                <w:w w:val="105"/>
                <w:sz w:val="23"/>
              </w:rPr>
              <w:t xml:space="preserve"> </w:t>
            </w:r>
            <w:r>
              <w:rPr>
                <w:color w:val="1F1F1F"/>
                <w:spacing w:val="-2"/>
                <w:w w:val="105"/>
                <w:sz w:val="23"/>
              </w:rPr>
              <w:t>группа</w:t>
            </w:r>
          </w:p>
        </w:tc>
        <w:tc>
          <w:tcPr>
            <w:tcW w:w="697" w:type="dxa"/>
            <w:vAlign w:val="center"/>
          </w:tcPr>
          <w:p w14:paraId="56B605B2" w14:textId="77777777" w:rsidR="000F3064" w:rsidRDefault="008E4DF3" w:rsidP="00262BC4">
            <w:pPr>
              <w:pStyle w:val="TableParagraph"/>
              <w:spacing w:line="235" w:lineRule="exact"/>
              <w:ind w:right="74"/>
              <w:jc w:val="center"/>
              <w:rPr>
                <w:sz w:val="23"/>
              </w:rPr>
            </w:pPr>
            <w:r>
              <w:rPr>
                <w:color w:val="1F1F1F"/>
                <w:spacing w:val="-5"/>
                <w:w w:val="105"/>
                <w:sz w:val="23"/>
              </w:rPr>
              <w:t>007</w:t>
            </w:r>
          </w:p>
        </w:tc>
        <w:tc>
          <w:tcPr>
            <w:tcW w:w="707" w:type="dxa"/>
            <w:vAlign w:val="center"/>
          </w:tcPr>
          <w:p w14:paraId="20055987" w14:textId="77777777" w:rsidR="000F3064" w:rsidRDefault="008E4DF3" w:rsidP="00262BC4">
            <w:pPr>
              <w:pStyle w:val="TableParagraph"/>
              <w:spacing w:line="230" w:lineRule="exact"/>
              <w:ind w:right="74"/>
              <w:jc w:val="center"/>
              <w:rPr>
                <w:sz w:val="23"/>
              </w:rPr>
            </w:pPr>
            <w:r>
              <w:rPr>
                <w:color w:val="1F1F1F"/>
                <w:spacing w:val="-5"/>
                <w:w w:val="105"/>
                <w:sz w:val="23"/>
              </w:rPr>
              <w:t>059</w:t>
            </w:r>
          </w:p>
        </w:tc>
        <w:tc>
          <w:tcPr>
            <w:tcW w:w="430" w:type="dxa"/>
            <w:vAlign w:val="center"/>
          </w:tcPr>
          <w:p w14:paraId="08485E0C" w14:textId="77777777" w:rsidR="000F3064" w:rsidRDefault="008E4DF3" w:rsidP="00262BC4">
            <w:pPr>
              <w:pStyle w:val="TableParagraph"/>
              <w:spacing w:line="235" w:lineRule="exact"/>
              <w:ind w:right="86"/>
              <w:jc w:val="center"/>
              <w:rPr>
                <w:sz w:val="23"/>
              </w:rPr>
            </w:pPr>
            <w:r>
              <w:rPr>
                <w:color w:val="1F1F1F"/>
                <w:w w:val="94"/>
                <w:sz w:val="23"/>
              </w:rPr>
              <w:t>1</w:t>
            </w:r>
          </w:p>
        </w:tc>
        <w:tc>
          <w:tcPr>
            <w:tcW w:w="439" w:type="dxa"/>
            <w:vAlign w:val="center"/>
          </w:tcPr>
          <w:p w14:paraId="5B4CA935" w14:textId="77777777" w:rsidR="000F3064" w:rsidRDefault="008E4DF3" w:rsidP="00262BC4">
            <w:pPr>
              <w:pStyle w:val="TableParagraph"/>
              <w:spacing w:line="230" w:lineRule="exact"/>
              <w:ind w:right="77"/>
              <w:jc w:val="center"/>
              <w:rPr>
                <w:sz w:val="23"/>
              </w:rPr>
            </w:pPr>
            <w:r>
              <w:rPr>
                <w:color w:val="1F1F1F"/>
                <w:w w:val="102"/>
                <w:sz w:val="23"/>
              </w:rPr>
              <w:t>8</w:t>
            </w:r>
          </w:p>
        </w:tc>
        <w:tc>
          <w:tcPr>
            <w:tcW w:w="430" w:type="dxa"/>
            <w:vAlign w:val="center"/>
          </w:tcPr>
          <w:p w14:paraId="27042E99" w14:textId="77777777" w:rsidR="000F3064" w:rsidRDefault="008E4DF3" w:rsidP="00262BC4">
            <w:pPr>
              <w:pStyle w:val="TableParagraph"/>
              <w:spacing w:line="235" w:lineRule="exact"/>
              <w:ind w:right="71"/>
              <w:jc w:val="center"/>
              <w:rPr>
                <w:sz w:val="23"/>
              </w:rPr>
            </w:pPr>
            <w:r>
              <w:rPr>
                <w:color w:val="1F1F1F"/>
                <w:w w:val="110"/>
                <w:sz w:val="23"/>
              </w:rPr>
              <w:t>1</w:t>
            </w:r>
          </w:p>
        </w:tc>
        <w:tc>
          <w:tcPr>
            <w:tcW w:w="383" w:type="dxa"/>
            <w:vAlign w:val="center"/>
          </w:tcPr>
          <w:p w14:paraId="667C5CFA" w14:textId="77777777" w:rsidR="000F3064" w:rsidRDefault="008E4DF3" w:rsidP="00262BC4">
            <w:pPr>
              <w:pStyle w:val="TableParagraph"/>
              <w:spacing w:line="235" w:lineRule="exact"/>
              <w:ind w:right="76"/>
              <w:jc w:val="center"/>
              <w:rPr>
                <w:sz w:val="23"/>
              </w:rPr>
            </w:pPr>
            <w:r>
              <w:rPr>
                <w:color w:val="1F1F1F"/>
                <w:w w:val="102"/>
                <w:sz w:val="23"/>
              </w:rPr>
              <w:t>1</w:t>
            </w:r>
          </w:p>
        </w:tc>
        <w:tc>
          <w:tcPr>
            <w:tcW w:w="452" w:type="dxa"/>
            <w:vAlign w:val="center"/>
          </w:tcPr>
          <w:p w14:paraId="4C07C1E7" w14:textId="77777777" w:rsidR="000F3064" w:rsidRDefault="008E4DF3" w:rsidP="00262BC4">
            <w:pPr>
              <w:pStyle w:val="TableParagraph"/>
              <w:spacing w:line="349" w:lineRule="exact"/>
              <w:ind w:left="121"/>
              <w:jc w:val="center"/>
              <w:rPr>
                <w:sz w:val="36"/>
              </w:rPr>
            </w:pPr>
            <w:r>
              <w:rPr>
                <w:color w:val="1F1F1F"/>
                <w:w w:val="91"/>
                <w:sz w:val="36"/>
              </w:rPr>
              <w:t>л</w:t>
            </w:r>
          </w:p>
        </w:tc>
      </w:tr>
      <w:tr w:rsidR="000F3064" w14:paraId="004C92E0" w14:textId="77777777" w:rsidTr="00262BC4">
        <w:trPr>
          <w:trHeight w:val="374"/>
        </w:trPr>
        <w:tc>
          <w:tcPr>
            <w:tcW w:w="1135" w:type="dxa"/>
            <w:vAlign w:val="center"/>
          </w:tcPr>
          <w:p w14:paraId="748866E9" w14:textId="77777777" w:rsidR="000F3064" w:rsidRDefault="000F3064" w:rsidP="00262BC4">
            <w:pPr>
              <w:pStyle w:val="TableParagraph"/>
              <w:jc w:val="center"/>
              <w:rPr>
                <w:sz w:val="24"/>
              </w:rPr>
            </w:pPr>
          </w:p>
        </w:tc>
        <w:tc>
          <w:tcPr>
            <w:tcW w:w="6158" w:type="dxa"/>
            <w:vAlign w:val="center"/>
          </w:tcPr>
          <w:p w14:paraId="2FE0E119" w14:textId="77777777" w:rsidR="000F3064" w:rsidRDefault="008E4DF3" w:rsidP="00262BC4">
            <w:pPr>
              <w:pStyle w:val="TableParagraph"/>
              <w:spacing w:line="245" w:lineRule="exact"/>
              <w:ind w:left="121"/>
              <w:rPr>
                <w:sz w:val="23"/>
              </w:rPr>
            </w:pPr>
            <w:r>
              <w:rPr>
                <w:color w:val="1F1F1F"/>
                <w:sz w:val="23"/>
              </w:rPr>
              <w:t>открытая</w:t>
            </w:r>
            <w:r>
              <w:rPr>
                <w:color w:val="1F1F1F"/>
                <w:spacing w:val="35"/>
                <w:sz w:val="23"/>
              </w:rPr>
              <w:t xml:space="preserve"> </w:t>
            </w:r>
            <w:r>
              <w:rPr>
                <w:color w:val="1F1F1F"/>
                <w:sz w:val="23"/>
              </w:rPr>
              <w:t>вода</w:t>
            </w:r>
            <w:r>
              <w:rPr>
                <w:color w:val="1F1F1F"/>
                <w:spacing w:val="13"/>
                <w:sz w:val="23"/>
              </w:rPr>
              <w:t xml:space="preserve"> </w:t>
            </w:r>
            <w:r>
              <w:rPr>
                <w:color w:val="1F1F1F"/>
                <w:sz w:val="23"/>
              </w:rPr>
              <w:t>7,5</w:t>
            </w:r>
            <w:r>
              <w:rPr>
                <w:color w:val="1F1F1F"/>
                <w:spacing w:val="14"/>
                <w:sz w:val="23"/>
              </w:rPr>
              <w:t xml:space="preserve"> </w:t>
            </w:r>
            <w:r>
              <w:rPr>
                <w:color w:val="1F1F1F"/>
                <w:spacing w:val="-5"/>
                <w:sz w:val="23"/>
              </w:rPr>
              <w:t>км</w:t>
            </w:r>
          </w:p>
        </w:tc>
        <w:tc>
          <w:tcPr>
            <w:tcW w:w="697" w:type="dxa"/>
            <w:vAlign w:val="center"/>
          </w:tcPr>
          <w:p w14:paraId="612837A6" w14:textId="77777777" w:rsidR="000F3064" w:rsidRDefault="008E4DF3" w:rsidP="00262BC4">
            <w:pPr>
              <w:pStyle w:val="TableParagraph"/>
              <w:spacing w:line="240" w:lineRule="exact"/>
              <w:ind w:right="74"/>
              <w:jc w:val="center"/>
              <w:rPr>
                <w:sz w:val="23"/>
              </w:rPr>
            </w:pPr>
            <w:r>
              <w:rPr>
                <w:color w:val="1F1F1F"/>
                <w:spacing w:val="-5"/>
                <w:w w:val="105"/>
                <w:sz w:val="23"/>
              </w:rPr>
              <w:t>007</w:t>
            </w:r>
          </w:p>
        </w:tc>
        <w:tc>
          <w:tcPr>
            <w:tcW w:w="707" w:type="dxa"/>
            <w:vAlign w:val="center"/>
          </w:tcPr>
          <w:p w14:paraId="5EEBC4A7" w14:textId="77777777" w:rsidR="000F3064" w:rsidRDefault="008E4DF3" w:rsidP="00262BC4">
            <w:pPr>
              <w:pStyle w:val="TableParagraph"/>
              <w:spacing w:line="230" w:lineRule="exact"/>
              <w:ind w:right="76"/>
              <w:jc w:val="center"/>
              <w:rPr>
                <w:sz w:val="23"/>
              </w:rPr>
            </w:pPr>
            <w:r>
              <w:rPr>
                <w:color w:val="1F1F1F"/>
                <w:spacing w:val="-5"/>
                <w:sz w:val="23"/>
              </w:rPr>
              <w:t>053</w:t>
            </w:r>
          </w:p>
        </w:tc>
        <w:tc>
          <w:tcPr>
            <w:tcW w:w="430" w:type="dxa"/>
            <w:vAlign w:val="center"/>
          </w:tcPr>
          <w:p w14:paraId="15E42358" w14:textId="77777777" w:rsidR="000F3064" w:rsidRDefault="008E4DF3" w:rsidP="00262BC4">
            <w:pPr>
              <w:pStyle w:val="TableParagraph"/>
              <w:spacing w:line="235" w:lineRule="exact"/>
              <w:ind w:right="80"/>
              <w:jc w:val="center"/>
              <w:rPr>
                <w:sz w:val="23"/>
              </w:rPr>
            </w:pPr>
            <w:r>
              <w:rPr>
                <w:color w:val="1F1F1F"/>
                <w:w w:val="102"/>
                <w:sz w:val="23"/>
              </w:rPr>
              <w:t>1</w:t>
            </w:r>
          </w:p>
        </w:tc>
        <w:tc>
          <w:tcPr>
            <w:tcW w:w="439" w:type="dxa"/>
            <w:vAlign w:val="center"/>
          </w:tcPr>
          <w:p w14:paraId="6C2CB74A" w14:textId="77777777" w:rsidR="000F3064" w:rsidRDefault="008E4DF3" w:rsidP="00262BC4">
            <w:pPr>
              <w:pStyle w:val="TableParagraph"/>
              <w:spacing w:line="235" w:lineRule="exact"/>
              <w:ind w:right="72"/>
              <w:jc w:val="center"/>
              <w:rPr>
                <w:sz w:val="23"/>
              </w:rPr>
            </w:pPr>
            <w:r>
              <w:rPr>
                <w:color w:val="1F1F1F"/>
                <w:w w:val="102"/>
                <w:sz w:val="23"/>
              </w:rPr>
              <w:t>8</w:t>
            </w:r>
          </w:p>
        </w:tc>
        <w:tc>
          <w:tcPr>
            <w:tcW w:w="430" w:type="dxa"/>
            <w:vAlign w:val="center"/>
          </w:tcPr>
          <w:p w14:paraId="0A80874D" w14:textId="77777777" w:rsidR="000F3064" w:rsidRDefault="008E4DF3" w:rsidP="00262BC4">
            <w:pPr>
              <w:pStyle w:val="TableParagraph"/>
              <w:spacing w:line="235" w:lineRule="exact"/>
              <w:ind w:right="77"/>
              <w:jc w:val="center"/>
              <w:rPr>
                <w:sz w:val="23"/>
              </w:rPr>
            </w:pPr>
            <w:r>
              <w:rPr>
                <w:color w:val="1F1F1F"/>
                <w:w w:val="102"/>
                <w:sz w:val="23"/>
              </w:rPr>
              <w:t>1</w:t>
            </w:r>
          </w:p>
        </w:tc>
        <w:tc>
          <w:tcPr>
            <w:tcW w:w="383" w:type="dxa"/>
            <w:vAlign w:val="center"/>
          </w:tcPr>
          <w:p w14:paraId="7FD33A5C" w14:textId="77777777" w:rsidR="000F3064" w:rsidRDefault="008E4DF3" w:rsidP="00262BC4">
            <w:pPr>
              <w:pStyle w:val="TableParagraph"/>
              <w:spacing w:line="240" w:lineRule="exact"/>
              <w:ind w:right="76"/>
              <w:jc w:val="center"/>
              <w:rPr>
                <w:sz w:val="23"/>
              </w:rPr>
            </w:pPr>
            <w:r>
              <w:rPr>
                <w:color w:val="1F1F1F"/>
                <w:w w:val="102"/>
                <w:sz w:val="23"/>
              </w:rPr>
              <w:t>1</w:t>
            </w:r>
          </w:p>
        </w:tc>
        <w:tc>
          <w:tcPr>
            <w:tcW w:w="452" w:type="dxa"/>
            <w:vAlign w:val="center"/>
          </w:tcPr>
          <w:p w14:paraId="6572CDC3" w14:textId="77777777" w:rsidR="000F3064" w:rsidRDefault="008E4DF3" w:rsidP="00262BC4">
            <w:pPr>
              <w:pStyle w:val="TableParagraph"/>
              <w:spacing w:line="321" w:lineRule="exact"/>
              <w:ind w:left="107"/>
              <w:jc w:val="center"/>
              <w:rPr>
                <w:sz w:val="32"/>
              </w:rPr>
            </w:pPr>
            <w:r>
              <w:rPr>
                <w:color w:val="1F1F1F"/>
                <w:w w:val="102"/>
                <w:sz w:val="32"/>
              </w:rPr>
              <w:t>н</w:t>
            </w:r>
          </w:p>
        </w:tc>
      </w:tr>
      <w:tr w:rsidR="000F3064" w14:paraId="54477686" w14:textId="77777777" w:rsidTr="00262BC4">
        <w:trPr>
          <w:trHeight w:val="364"/>
        </w:trPr>
        <w:tc>
          <w:tcPr>
            <w:tcW w:w="1135" w:type="dxa"/>
            <w:vAlign w:val="center"/>
          </w:tcPr>
          <w:p w14:paraId="14AB5778" w14:textId="77777777" w:rsidR="000F3064" w:rsidRDefault="000F3064" w:rsidP="00262BC4">
            <w:pPr>
              <w:pStyle w:val="TableParagraph"/>
              <w:jc w:val="center"/>
              <w:rPr>
                <w:sz w:val="24"/>
              </w:rPr>
            </w:pPr>
          </w:p>
        </w:tc>
        <w:tc>
          <w:tcPr>
            <w:tcW w:w="6158" w:type="dxa"/>
            <w:vAlign w:val="center"/>
          </w:tcPr>
          <w:p w14:paraId="0C476400" w14:textId="77777777" w:rsidR="000F3064" w:rsidRDefault="008E4DF3" w:rsidP="00262BC4">
            <w:pPr>
              <w:pStyle w:val="TableParagraph"/>
              <w:spacing w:line="240" w:lineRule="exact"/>
              <w:ind w:left="121"/>
              <w:rPr>
                <w:sz w:val="23"/>
              </w:rPr>
            </w:pPr>
            <w:r>
              <w:rPr>
                <w:color w:val="1F1F1F"/>
                <w:sz w:val="23"/>
              </w:rPr>
              <w:t>открытая</w:t>
            </w:r>
            <w:r>
              <w:rPr>
                <w:color w:val="1F1F1F"/>
                <w:spacing w:val="13"/>
                <w:sz w:val="23"/>
              </w:rPr>
              <w:t xml:space="preserve"> </w:t>
            </w:r>
            <w:r>
              <w:rPr>
                <w:color w:val="1F1F1F"/>
                <w:sz w:val="23"/>
              </w:rPr>
              <w:t>вода</w:t>
            </w:r>
            <w:r>
              <w:rPr>
                <w:color w:val="1F1F1F"/>
                <w:spacing w:val="-1"/>
                <w:sz w:val="23"/>
              </w:rPr>
              <w:t xml:space="preserve"> </w:t>
            </w:r>
            <w:r>
              <w:rPr>
                <w:color w:val="1F1F1F"/>
                <w:sz w:val="23"/>
              </w:rPr>
              <w:t>1О</w:t>
            </w:r>
            <w:r>
              <w:rPr>
                <w:color w:val="1F1F1F"/>
                <w:spacing w:val="-3"/>
                <w:sz w:val="23"/>
              </w:rPr>
              <w:t xml:space="preserve"> </w:t>
            </w:r>
            <w:r>
              <w:rPr>
                <w:color w:val="1F1F1F"/>
                <w:spacing w:val="-5"/>
                <w:sz w:val="23"/>
              </w:rPr>
              <w:t>км</w:t>
            </w:r>
          </w:p>
        </w:tc>
        <w:tc>
          <w:tcPr>
            <w:tcW w:w="697" w:type="dxa"/>
            <w:vAlign w:val="center"/>
          </w:tcPr>
          <w:p w14:paraId="29D407D5" w14:textId="77777777" w:rsidR="000F3064" w:rsidRDefault="008E4DF3" w:rsidP="00262BC4">
            <w:pPr>
              <w:pStyle w:val="TableParagraph"/>
              <w:spacing w:line="235" w:lineRule="exact"/>
              <w:ind w:right="69"/>
              <w:jc w:val="center"/>
              <w:rPr>
                <w:sz w:val="23"/>
              </w:rPr>
            </w:pPr>
            <w:r>
              <w:rPr>
                <w:color w:val="1F1F1F"/>
                <w:spacing w:val="-5"/>
                <w:w w:val="105"/>
                <w:sz w:val="23"/>
              </w:rPr>
              <w:t>007</w:t>
            </w:r>
          </w:p>
        </w:tc>
        <w:tc>
          <w:tcPr>
            <w:tcW w:w="707" w:type="dxa"/>
            <w:vAlign w:val="center"/>
          </w:tcPr>
          <w:p w14:paraId="463D4C61" w14:textId="77777777" w:rsidR="000F3064" w:rsidRDefault="008E4DF3" w:rsidP="00262BC4">
            <w:pPr>
              <w:pStyle w:val="TableParagraph"/>
              <w:spacing w:line="230" w:lineRule="exact"/>
              <w:ind w:right="76"/>
              <w:jc w:val="center"/>
              <w:rPr>
                <w:sz w:val="23"/>
              </w:rPr>
            </w:pPr>
            <w:r>
              <w:rPr>
                <w:color w:val="1F1F1F"/>
                <w:spacing w:val="-5"/>
                <w:sz w:val="23"/>
              </w:rPr>
              <w:t>023</w:t>
            </w:r>
          </w:p>
        </w:tc>
        <w:tc>
          <w:tcPr>
            <w:tcW w:w="430" w:type="dxa"/>
            <w:vAlign w:val="center"/>
          </w:tcPr>
          <w:p w14:paraId="38A7F4AA" w14:textId="77777777" w:rsidR="000F3064" w:rsidRDefault="008E4DF3" w:rsidP="00262BC4">
            <w:pPr>
              <w:pStyle w:val="TableParagraph"/>
              <w:spacing w:line="235" w:lineRule="exact"/>
              <w:ind w:right="75"/>
              <w:jc w:val="center"/>
              <w:rPr>
                <w:sz w:val="23"/>
              </w:rPr>
            </w:pPr>
            <w:r>
              <w:rPr>
                <w:color w:val="1F1F1F"/>
                <w:w w:val="102"/>
                <w:sz w:val="23"/>
              </w:rPr>
              <w:t>1</w:t>
            </w:r>
          </w:p>
        </w:tc>
        <w:tc>
          <w:tcPr>
            <w:tcW w:w="439" w:type="dxa"/>
            <w:vAlign w:val="center"/>
          </w:tcPr>
          <w:p w14:paraId="1E61E5EB" w14:textId="77777777" w:rsidR="000F3064" w:rsidRDefault="008E4DF3" w:rsidP="00262BC4">
            <w:pPr>
              <w:pStyle w:val="TableParagraph"/>
              <w:spacing w:line="230" w:lineRule="exact"/>
              <w:ind w:right="71"/>
              <w:jc w:val="center"/>
              <w:rPr>
                <w:sz w:val="23"/>
              </w:rPr>
            </w:pPr>
            <w:r>
              <w:rPr>
                <w:color w:val="1F1F1F"/>
                <w:w w:val="108"/>
                <w:sz w:val="23"/>
              </w:rPr>
              <w:t>6</w:t>
            </w:r>
          </w:p>
        </w:tc>
        <w:tc>
          <w:tcPr>
            <w:tcW w:w="430" w:type="dxa"/>
            <w:vAlign w:val="center"/>
          </w:tcPr>
          <w:p w14:paraId="2CBE18C7" w14:textId="77777777" w:rsidR="000F3064" w:rsidRDefault="008E4DF3" w:rsidP="00262BC4">
            <w:pPr>
              <w:pStyle w:val="TableParagraph"/>
              <w:spacing w:line="235" w:lineRule="exact"/>
              <w:ind w:right="77"/>
              <w:jc w:val="center"/>
              <w:rPr>
                <w:sz w:val="23"/>
              </w:rPr>
            </w:pPr>
            <w:r>
              <w:rPr>
                <w:color w:val="1F1F1F"/>
                <w:w w:val="102"/>
                <w:sz w:val="23"/>
              </w:rPr>
              <w:t>1</w:t>
            </w:r>
          </w:p>
        </w:tc>
        <w:tc>
          <w:tcPr>
            <w:tcW w:w="383" w:type="dxa"/>
            <w:vAlign w:val="center"/>
          </w:tcPr>
          <w:p w14:paraId="13C94ACF" w14:textId="77777777" w:rsidR="000F3064" w:rsidRDefault="008E4DF3" w:rsidP="00262BC4">
            <w:pPr>
              <w:pStyle w:val="TableParagraph"/>
              <w:spacing w:line="230" w:lineRule="exact"/>
              <w:ind w:right="76"/>
              <w:jc w:val="center"/>
              <w:rPr>
                <w:sz w:val="23"/>
              </w:rPr>
            </w:pPr>
            <w:r>
              <w:rPr>
                <w:color w:val="1F1F1F"/>
                <w:w w:val="102"/>
                <w:sz w:val="23"/>
              </w:rPr>
              <w:t>1</w:t>
            </w:r>
          </w:p>
        </w:tc>
        <w:tc>
          <w:tcPr>
            <w:tcW w:w="452" w:type="dxa"/>
            <w:vAlign w:val="center"/>
          </w:tcPr>
          <w:p w14:paraId="2C47A9BD" w14:textId="77777777" w:rsidR="000F3064" w:rsidRDefault="008E4DF3" w:rsidP="00262BC4">
            <w:pPr>
              <w:pStyle w:val="TableParagraph"/>
              <w:spacing w:line="333" w:lineRule="exact"/>
              <w:ind w:left="123"/>
              <w:jc w:val="center"/>
              <w:rPr>
                <w:sz w:val="34"/>
              </w:rPr>
            </w:pPr>
            <w:r>
              <w:rPr>
                <w:color w:val="1F1F1F"/>
                <w:w w:val="104"/>
                <w:sz w:val="34"/>
              </w:rPr>
              <w:t>я</w:t>
            </w:r>
          </w:p>
        </w:tc>
      </w:tr>
      <w:tr w:rsidR="000F3064" w14:paraId="20E54E21" w14:textId="77777777" w:rsidTr="00262BC4">
        <w:trPr>
          <w:trHeight w:val="374"/>
        </w:trPr>
        <w:tc>
          <w:tcPr>
            <w:tcW w:w="1135" w:type="dxa"/>
            <w:vAlign w:val="center"/>
          </w:tcPr>
          <w:p w14:paraId="549ADBBA" w14:textId="77777777" w:rsidR="000F3064" w:rsidRDefault="000F3064" w:rsidP="00262BC4">
            <w:pPr>
              <w:pStyle w:val="TableParagraph"/>
              <w:jc w:val="center"/>
              <w:rPr>
                <w:sz w:val="24"/>
              </w:rPr>
            </w:pPr>
          </w:p>
        </w:tc>
        <w:tc>
          <w:tcPr>
            <w:tcW w:w="6158" w:type="dxa"/>
            <w:vAlign w:val="center"/>
          </w:tcPr>
          <w:p w14:paraId="53EC61BC" w14:textId="77777777" w:rsidR="000F3064" w:rsidRDefault="008E4DF3" w:rsidP="00262BC4">
            <w:pPr>
              <w:pStyle w:val="TableParagraph"/>
              <w:spacing w:line="245" w:lineRule="exact"/>
              <w:ind w:left="121"/>
              <w:rPr>
                <w:sz w:val="23"/>
              </w:rPr>
            </w:pPr>
            <w:r>
              <w:rPr>
                <w:color w:val="1F1F1F"/>
                <w:sz w:val="23"/>
              </w:rPr>
              <w:t>открытая</w:t>
            </w:r>
            <w:r>
              <w:rPr>
                <w:color w:val="1F1F1F"/>
                <w:spacing w:val="33"/>
                <w:sz w:val="23"/>
              </w:rPr>
              <w:t xml:space="preserve"> </w:t>
            </w:r>
            <w:r>
              <w:rPr>
                <w:color w:val="1F1F1F"/>
                <w:sz w:val="23"/>
              </w:rPr>
              <w:t>вода</w:t>
            </w:r>
            <w:r>
              <w:rPr>
                <w:color w:val="1F1F1F"/>
                <w:spacing w:val="20"/>
                <w:sz w:val="23"/>
              </w:rPr>
              <w:t xml:space="preserve"> </w:t>
            </w:r>
            <w:r>
              <w:rPr>
                <w:color w:val="1F1F1F"/>
                <w:sz w:val="23"/>
              </w:rPr>
              <w:t>16</w:t>
            </w:r>
            <w:r>
              <w:rPr>
                <w:color w:val="1F1F1F"/>
                <w:spacing w:val="10"/>
                <w:sz w:val="23"/>
              </w:rPr>
              <w:t xml:space="preserve"> </w:t>
            </w:r>
            <w:r>
              <w:rPr>
                <w:color w:val="1F1F1F"/>
                <w:spacing w:val="-5"/>
                <w:sz w:val="23"/>
              </w:rPr>
              <w:t>км</w:t>
            </w:r>
          </w:p>
        </w:tc>
        <w:tc>
          <w:tcPr>
            <w:tcW w:w="697" w:type="dxa"/>
            <w:vAlign w:val="center"/>
          </w:tcPr>
          <w:p w14:paraId="2E6E4A1B" w14:textId="77777777" w:rsidR="000F3064" w:rsidRDefault="008E4DF3" w:rsidP="00262BC4">
            <w:pPr>
              <w:pStyle w:val="TableParagraph"/>
              <w:spacing w:line="240" w:lineRule="exact"/>
              <w:ind w:right="69"/>
              <w:jc w:val="center"/>
              <w:rPr>
                <w:sz w:val="23"/>
              </w:rPr>
            </w:pPr>
            <w:r>
              <w:rPr>
                <w:color w:val="1F1F1F"/>
                <w:spacing w:val="-5"/>
                <w:w w:val="105"/>
                <w:sz w:val="23"/>
              </w:rPr>
              <w:t>007</w:t>
            </w:r>
          </w:p>
        </w:tc>
        <w:tc>
          <w:tcPr>
            <w:tcW w:w="707" w:type="dxa"/>
            <w:vAlign w:val="center"/>
          </w:tcPr>
          <w:p w14:paraId="581DBB5C" w14:textId="77777777" w:rsidR="000F3064" w:rsidRDefault="008E4DF3" w:rsidP="00262BC4">
            <w:pPr>
              <w:pStyle w:val="TableParagraph"/>
              <w:spacing w:line="235" w:lineRule="exact"/>
              <w:ind w:right="73"/>
              <w:jc w:val="center"/>
              <w:rPr>
                <w:sz w:val="23"/>
              </w:rPr>
            </w:pPr>
            <w:r>
              <w:rPr>
                <w:color w:val="1F1F1F"/>
                <w:spacing w:val="-5"/>
                <w:w w:val="105"/>
                <w:sz w:val="23"/>
              </w:rPr>
              <w:t>024</w:t>
            </w:r>
          </w:p>
        </w:tc>
        <w:tc>
          <w:tcPr>
            <w:tcW w:w="430" w:type="dxa"/>
            <w:vAlign w:val="center"/>
          </w:tcPr>
          <w:p w14:paraId="07A99231" w14:textId="77777777" w:rsidR="000F3064" w:rsidRDefault="008E4DF3" w:rsidP="00262BC4">
            <w:pPr>
              <w:pStyle w:val="TableParagraph"/>
              <w:spacing w:line="235" w:lineRule="exact"/>
              <w:ind w:right="75"/>
              <w:jc w:val="center"/>
              <w:rPr>
                <w:sz w:val="23"/>
              </w:rPr>
            </w:pPr>
            <w:r>
              <w:rPr>
                <w:color w:val="1F1F1F"/>
                <w:w w:val="102"/>
                <w:sz w:val="23"/>
              </w:rPr>
              <w:t>1</w:t>
            </w:r>
          </w:p>
        </w:tc>
        <w:tc>
          <w:tcPr>
            <w:tcW w:w="439" w:type="dxa"/>
            <w:vAlign w:val="center"/>
          </w:tcPr>
          <w:p w14:paraId="0F5A0625" w14:textId="77777777" w:rsidR="000F3064" w:rsidRDefault="008E4DF3" w:rsidP="00262BC4">
            <w:pPr>
              <w:pStyle w:val="TableParagraph"/>
              <w:spacing w:line="235" w:lineRule="exact"/>
              <w:ind w:right="72"/>
              <w:jc w:val="center"/>
              <w:rPr>
                <w:sz w:val="23"/>
              </w:rPr>
            </w:pPr>
            <w:r>
              <w:rPr>
                <w:color w:val="1F1F1F"/>
                <w:w w:val="102"/>
                <w:sz w:val="23"/>
              </w:rPr>
              <w:t>8</w:t>
            </w:r>
          </w:p>
        </w:tc>
        <w:tc>
          <w:tcPr>
            <w:tcW w:w="430" w:type="dxa"/>
            <w:vAlign w:val="center"/>
          </w:tcPr>
          <w:p w14:paraId="0BAA7098" w14:textId="77777777" w:rsidR="000F3064" w:rsidRDefault="008E4DF3" w:rsidP="00262BC4">
            <w:pPr>
              <w:pStyle w:val="TableParagraph"/>
              <w:spacing w:line="235" w:lineRule="exact"/>
              <w:ind w:right="66"/>
              <w:jc w:val="center"/>
              <w:rPr>
                <w:sz w:val="23"/>
              </w:rPr>
            </w:pPr>
            <w:r>
              <w:rPr>
                <w:color w:val="1F1F1F"/>
                <w:w w:val="110"/>
                <w:sz w:val="23"/>
              </w:rPr>
              <w:t>1</w:t>
            </w:r>
          </w:p>
        </w:tc>
        <w:tc>
          <w:tcPr>
            <w:tcW w:w="383" w:type="dxa"/>
            <w:vAlign w:val="center"/>
          </w:tcPr>
          <w:p w14:paraId="24AE1EB5" w14:textId="77777777" w:rsidR="000F3064" w:rsidRDefault="008E4DF3" w:rsidP="00262BC4">
            <w:pPr>
              <w:pStyle w:val="TableParagraph"/>
              <w:spacing w:line="235" w:lineRule="exact"/>
              <w:ind w:right="76"/>
              <w:jc w:val="center"/>
              <w:rPr>
                <w:sz w:val="23"/>
              </w:rPr>
            </w:pPr>
            <w:r>
              <w:rPr>
                <w:color w:val="1F1F1F"/>
                <w:w w:val="102"/>
                <w:sz w:val="23"/>
              </w:rPr>
              <w:t>1</w:t>
            </w:r>
          </w:p>
        </w:tc>
        <w:tc>
          <w:tcPr>
            <w:tcW w:w="452" w:type="dxa"/>
            <w:vAlign w:val="center"/>
          </w:tcPr>
          <w:p w14:paraId="46DCD507" w14:textId="77777777" w:rsidR="000F3064" w:rsidRDefault="008E4DF3" w:rsidP="00262BC4">
            <w:pPr>
              <w:pStyle w:val="TableParagraph"/>
              <w:spacing w:line="333" w:lineRule="exact"/>
              <w:ind w:left="123"/>
              <w:jc w:val="center"/>
              <w:rPr>
                <w:sz w:val="34"/>
              </w:rPr>
            </w:pPr>
            <w:r>
              <w:rPr>
                <w:color w:val="1F1F1F"/>
                <w:w w:val="104"/>
                <w:sz w:val="34"/>
              </w:rPr>
              <w:t>я</w:t>
            </w:r>
          </w:p>
        </w:tc>
      </w:tr>
      <w:tr w:rsidR="000F3064" w14:paraId="35ACE296" w14:textId="77777777" w:rsidTr="00262BC4">
        <w:trPr>
          <w:trHeight w:val="369"/>
        </w:trPr>
        <w:tc>
          <w:tcPr>
            <w:tcW w:w="1135" w:type="dxa"/>
            <w:vAlign w:val="center"/>
          </w:tcPr>
          <w:p w14:paraId="17F300A3" w14:textId="77777777" w:rsidR="000F3064" w:rsidRDefault="000F3064" w:rsidP="00262BC4">
            <w:pPr>
              <w:pStyle w:val="TableParagraph"/>
              <w:jc w:val="center"/>
              <w:rPr>
                <w:sz w:val="24"/>
              </w:rPr>
            </w:pPr>
          </w:p>
        </w:tc>
        <w:tc>
          <w:tcPr>
            <w:tcW w:w="6158" w:type="dxa"/>
            <w:vAlign w:val="center"/>
          </w:tcPr>
          <w:p w14:paraId="606C2CFA" w14:textId="77777777" w:rsidR="000F3064" w:rsidRDefault="008E4DF3" w:rsidP="00262BC4">
            <w:pPr>
              <w:pStyle w:val="TableParagraph"/>
              <w:spacing w:line="245" w:lineRule="exact"/>
              <w:ind w:left="121"/>
              <w:rPr>
                <w:sz w:val="23"/>
              </w:rPr>
            </w:pPr>
            <w:r>
              <w:rPr>
                <w:color w:val="1F1F1F"/>
                <w:sz w:val="23"/>
              </w:rPr>
              <w:t>открытая</w:t>
            </w:r>
            <w:r>
              <w:rPr>
                <w:color w:val="1F1F1F"/>
                <w:spacing w:val="30"/>
                <w:sz w:val="23"/>
              </w:rPr>
              <w:t xml:space="preserve"> </w:t>
            </w:r>
            <w:r>
              <w:rPr>
                <w:color w:val="1F1F1F"/>
                <w:sz w:val="23"/>
              </w:rPr>
              <w:t>вода</w:t>
            </w:r>
            <w:r>
              <w:rPr>
                <w:color w:val="1F1F1F"/>
                <w:spacing w:val="13"/>
                <w:sz w:val="23"/>
              </w:rPr>
              <w:t xml:space="preserve"> </w:t>
            </w:r>
            <w:r>
              <w:rPr>
                <w:color w:val="1F1F1F"/>
                <w:sz w:val="23"/>
              </w:rPr>
              <w:t>25</w:t>
            </w:r>
            <w:r>
              <w:rPr>
                <w:color w:val="1F1F1F"/>
                <w:spacing w:val="12"/>
                <w:sz w:val="23"/>
              </w:rPr>
              <w:t xml:space="preserve"> </w:t>
            </w:r>
            <w:r>
              <w:rPr>
                <w:color w:val="1F1F1F"/>
                <w:sz w:val="23"/>
              </w:rPr>
              <w:t>км</w:t>
            </w:r>
            <w:r>
              <w:rPr>
                <w:color w:val="1F1F1F"/>
                <w:spacing w:val="13"/>
                <w:sz w:val="23"/>
              </w:rPr>
              <w:t xml:space="preserve"> </w:t>
            </w:r>
            <w:r>
              <w:rPr>
                <w:color w:val="1F1F1F"/>
                <w:sz w:val="23"/>
              </w:rPr>
              <w:t>и</w:t>
            </w:r>
            <w:r>
              <w:rPr>
                <w:color w:val="1F1F1F"/>
                <w:spacing w:val="7"/>
                <w:sz w:val="23"/>
              </w:rPr>
              <w:t xml:space="preserve"> </w:t>
            </w:r>
            <w:r>
              <w:rPr>
                <w:color w:val="1F1F1F"/>
                <w:spacing w:val="-2"/>
                <w:sz w:val="23"/>
              </w:rPr>
              <w:t>более</w:t>
            </w:r>
          </w:p>
        </w:tc>
        <w:tc>
          <w:tcPr>
            <w:tcW w:w="697" w:type="dxa"/>
            <w:vAlign w:val="center"/>
          </w:tcPr>
          <w:p w14:paraId="310662C4" w14:textId="77777777" w:rsidR="000F3064" w:rsidRDefault="008E4DF3" w:rsidP="00262BC4">
            <w:pPr>
              <w:pStyle w:val="TableParagraph"/>
              <w:spacing w:line="235" w:lineRule="exact"/>
              <w:ind w:right="69"/>
              <w:jc w:val="center"/>
              <w:rPr>
                <w:sz w:val="23"/>
              </w:rPr>
            </w:pPr>
            <w:r>
              <w:rPr>
                <w:color w:val="1F1F1F"/>
                <w:spacing w:val="-5"/>
                <w:w w:val="105"/>
                <w:sz w:val="23"/>
              </w:rPr>
              <w:t>007</w:t>
            </w:r>
          </w:p>
        </w:tc>
        <w:tc>
          <w:tcPr>
            <w:tcW w:w="707" w:type="dxa"/>
            <w:vAlign w:val="center"/>
          </w:tcPr>
          <w:p w14:paraId="5D07BAEA" w14:textId="77777777" w:rsidR="000F3064" w:rsidRDefault="008E4DF3" w:rsidP="00262BC4">
            <w:pPr>
              <w:pStyle w:val="TableParagraph"/>
              <w:spacing w:line="235" w:lineRule="exact"/>
              <w:ind w:right="75"/>
              <w:jc w:val="center"/>
              <w:rPr>
                <w:sz w:val="23"/>
              </w:rPr>
            </w:pPr>
            <w:r>
              <w:rPr>
                <w:color w:val="1F1F1F"/>
                <w:spacing w:val="-5"/>
                <w:sz w:val="23"/>
              </w:rPr>
              <w:t>025</w:t>
            </w:r>
          </w:p>
        </w:tc>
        <w:tc>
          <w:tcPr>
            <w:tcW w:w="430" w:type="dxa"/>
            <w:vAlign w:val="center"/>
          </w:tcPr>
          <w:p w14:paraId="0C9A8850" w14:textId="77777777" w:rsidR="000F3064" w:rsidRDefault="008E4DF3" w:rsidP="00262BC4">
            <w:pPr>
              <w:pStyle w:val="TableParagraph"/>
              <w:spacing w:line="235" w:lineRule="exact"/>
              <w:ind w:right="86"/>
              <w:jc w:val="center"/>
              <w:rPr>
                <w:sz w:val="23"/>
              </w:rPr>
            </w:pPr>
            <w:r>
              <w:rPr>
                <w:color w:val="1F1F1F"/>
                <w:w w:val="94"/>
                <w:sz w:val="23"/>
              </w:rPr>
              <w:t>1</w:t>
            </w:r>
          </w:p>
        </w:tc>
        <w:tc>
          <w:tcPr>
            <w:tcW w:w="439" w:type="dxa"/>
            <w:vAlign w:val="center"/>
          </w:tcPr>
          <w:p w14:paraId="1F6C2EB8" w14:textId="77777777" w:rsidR="000F3064" w:rsidRDefault="008E4DF3" w:rsidP="00262BC4">
            <w:pPr>
              <w:pStyle w:val="TableParagraph"/>
              <w:spacing w:line="235" w:lineRule="exact"/>
              <w:ind w:right="72"/>
              <w:jc w:val="center"/>
              <w:rPr>
                <w:sz w:val="23"/>
              </w:rPr>
            </w:pPr>
            <w:r>
              <w:rPr>
                <w:color w:val="1F1F1F"/>
                <w:w w:val="102"/>
                <w:sz w:val="23"/>
              </w:rPr>
              <w:t>8</w:t>
            </w:r>
          </w:p>
        </w:tc>
        <w:tc>
          <w:tcPr>
            <w:tcW w:w="430" w:type="dxa"/>
            <w:vAlign w:val="center"/>
          </w:tcPr>
          <w:p w14:paraId="14491187" w14:textId="77777777" w:rsidR="000F3064" w:rsidRDefault="008E4DF3" w:rsidP="00262BC4">
            <w:pPr>
              <w:pStyle w:val="TableParagraph"/>
              <w:spacing w:line="235" w:lineRule="exact"/>
              <w:ind w:right="77"/>
              <w:jc w:val="center"/>
              <w:rPr>
                <w:sz w:val="23"/>
              </w:rPr>
            </w:pPr>
            <w:r>
              <w:rPr>
                <w:color w:val="1F1F1F"/>
                <w:w w:val="102"/>
                <w:sz w:val="23"/>
              </w:rPr>
              <w:t>1</w:t>
            </w:r>
          </w:p>
        </w:tc>
        <w:tc>
          <w:tcPr>
            <w:tcW w:w="383" w:type="dxa"/>
            <w:vAlign w:val="center"/>
          </w:tcPr>
          <w:p w14:paraId="523222DC" w14:textId="77777777" w:rsidR="000F3064" w:rsidRDefault="008E4DF3" w:rsidP="00262BC4">
            <w:pPr>
              <w:pStyle w:val="TableParagraph"/>
              <w:spacing w:line="235" w:lineRule="exact"/>
              <w:ind w:right="80"/>
              <w:jc w:val="center"/>
              <w:rPr>
                <w:sz w:val="23"/>
              </w:rPr>
            </w:pPr>
            <w:r>
              <w:rPr>
                <w:color w:val="1F1F1F"/>
                <w:w w:val="94"/>
                <w:sz w:val="23"/>
              </w:rPr>
              <w:t>1</w:t>
            </w:r>
          </w:p>
        </w:tc>
        <w:tc>
          <w:tcPr>
            <w:tcW w:w="452" w:type="dxa"/>
            <w:vAlign w:val="center"/>
          </w:tcPr>
          <w:p w14:paraId="68704250" w14:textId="77777777" w:rsidR="000F3064" w:rsidRDefault="008E4DF3" w:rsidP="00262BC4">
            <w:pPr>
              <w:pStyle w:val="TableParagraph"/>
              <w:spacing w:line="338" w:lineRule="exact"/>
              <w:ind w:left="123"/>
              <w:jc w:val="center"/>
              <w:rPr>
                <w:sz w:val="34"/>
              </w:rPr>
            </w:pPr>
            <w:r>
              <w:rPr>
                <w:color w:val="1F1F1F"/>
                <w:w w:val="104"/>
                <w:sz w:val="34"/>
              </w:rPr>
              <w:t>я</w:t>
            </w:r>
          </w:p>
        </w:tc>
      </w:tr>
      <w:tr w:rsidR="000F3064" w14:paraId="00B48EF1" w14:textId="77777777" w:rsidTr="00262BC4">
        <w:trPr>
          <w:trHeight w:val="369"/>
        </w:trPr>
        <w:tc>
          <w:tcPr>
            <w:tcW w:w="1135" w:type="dxa"/>
            <w:vAlign w:val="center"/>
          </w:tcPr>
          <w:p w14:paraId="447D6112" w14:textId="77777777" w:rsidR="000F3064" w:rsidRDefault="000F3064" w:rsidP="00262BC4">
            <w:pPr>
              <w:pStyle w:val="TableParagraph"/>
              <w:jc w:val="center"/>
              <w:rPr>
                <w:sz w:val="24"/>
              </w:rPr>
            </w:pPr>
          </w:p>
        </w:tc>
        <w:tc>
          <w:tcPr>
            <w:tcW w:w="6158" w:type="dxa"/>
            <w:vAlign w:val="center"/>
          </w:tcPr>
          <w:p w14:paraId="1901BB72" w14:textId="77777777" w:rsidR="000F3064" w:rsidRDefault="008E4DF3" w:rsidP="00262BC4">
            <w:pPr>
              <w:pStyle w:val="TableParagraph"/>
              <w:spacing w:line="235" w:lineRule="exact"/>
              <w:ind w:left="121"/>
              <w:rPr>
                <w:sz w:val="23"/>
              </w:rPr>
            </w:pPr>
            <w:r>
              <w:rPr>
                <w:color w:val="1F1F1F"/>
                <w:w w:val="105"/>
                <w:sz w:val="23"/>
              </w:rPr>
              <w:t>открытая</w:t>
            </w:r>
            <w:r>
              <w:rPr>
                <w:color w:val="1F1F1F"/>
                <w:spacing w:val="8"/>
                <w:w w:val="105"/>
                <w:sz w:val="23"/>
              </w:rPr>
              <w:t xml:space="preserve"> </w:t>
            </w:r>
            <w:r>
              <w:rPr>
                <w:color w:val="1F1F1F"/>
                <w:w w:val="105"/>
                <w:sz w:val="23"/>
              </w:rPr>
              <w:t>вода</w:t>
            </w:r>
            <w:r>
              <w:rPr>
                <w:color w:val="1F1F1F"/>
                <w:spacing w:val="-13"/>
                <w:w w:val="105"/>
                <w:sz w:val="23"/>
              </w:rPr>
              <w:t xml:space="preserve"> </w:t>
            </w:r>
            <w:r>
              <w:rPr>
                <w:color w:val="1F1F1F"/>
                <w:w w:val="105"/>
                <w:sz w:val="23"/>
              </w:rPr>
              <w:t>-</w:t>
            </w:r>
            <w:r>
              <w:rPr>
                <w:color w:val="1F1F1F"/>
                <w:spacing w:val="-9"/>
                <w:w w:val="105"/>
                <w:sz w:val="23"/>
              </w:rPr>
              <w:t xml:space="preserve"> </w:t>
            </w:r>
            <w:r>
              <w:rPr>
                <w:color w:val="1F1F1F"/>
                <w:w w:val="105"/>
                <w:sz w:val="23"/>
              </w:rPr>
              <w:t>эстафета 4х1250</w:t>
            </w:r>
            <w:r>
              <w:rPr>
                <w:color w:val="1F1F1F"/>
                <w:spacing w:val="-6"/>
                <w:w w:val="105"/>
                <w:sz w:val="23"/>
              </w:rPr>
              <w:t xml:space="preserve"> </w:t>
            </w:r>
            <w:r>
              <w:rPr>
                <w:color w:val="1F1F1F"/>
                <w:w w:val="105"/>
                <w:sz w:val="23"/>
              </w:rPr>
              <w:t>м</w:t>
            </w:r>
            <w:r>
              <w:rPr>
                <w:color w:val="1F1F1F"/>
                <w:spacing w:val="-11"/>
                <w:w w:val="105"/>
                <w:sz w:val="23"/>
              </w:rPr>
              <w:t xml:space="preserve"> </w:t>
            </w:r>
            <w:r>
              <w:rPr>
                <w:color w:val="1F1F1F"/>
                <w:w w:val="105"/>
                <w:sz w:val="23"/>
              </w:rPr>
              <w:t>-</w:t>
            </w:r>
            <w:r>
              <w:rPr>
                <w:color w:val="1F1F1F"/>
                <w:spacing w:val="-11"/>
                <w:w w:val="105"/>
                <w:sz w:val="23"/>
              </w:rPr>
              <w:t xml:space="preserve"> </w:t>
            </w:r>
            <w:r>
              <w:rPr>
                <w:color w:val="1F1F1F"/>
                <w:spacing w:val="-2"/>
                <w:w w:val="105"/>
                <w:sz w:val="23"/>
              </w:rPr>
              <w:t>смешанная</w:t>
            </w:r>
          </w:p>
        </w:tc>
        <w:tc>
          <w:tcPr>
            <w:tcW w:w="697" w:type="dxa"/>
            <w:vAlign w:val="center"/>
          </w:tcPr>
          <w:p w14:paraId="7280B7F6" w14:textId="77777777" w:rsidR="000F3064" w:rsidRDefault="008E4DF3" w:rsidP="00262BC4">
            <w:pPr>
              <w:pStyle w:val="TableParagraph"/>
              <w:spacing w:line="235" w:lineRule="exact"/>
              <w:ind w:right="69"/>
              <w:jc w:val="center"/>
              <w:rPr>
                <w:sz w:val="23"/>
              </w:rPr>
            </w:pPr>
            <w:r>
              <w:rPr>
                <w:color w:val="1F1F1F"/>
                <w:spacing w:val="-5"/>
                <w:w w:val="105"/>
                <w:sz w:val="23"/>
              </w:rPr>
              <w:t>007</w:t>
            </w:r>
          </w:p>
        </w:tc>
        <w:tc>
          <w:tcPr>
            <w:tcW w:w="707" w:type="dxa"/>
            <w:vAlign w:val="center"/>
          </w:tcPr>
          <w:p w14:paraId="4F1E575F" w14:textId="77777777" w:rsidR="000F3064" w:rsidRDefault="008E4DF3" w:rsidP="00262BC4">
            <w:pPr>
              <w:pStyle w:val="TableParagraph"/>
              <w:spacing w:line="230" w:lineRule="exact"/>
              <w:ind w:right="72"/>
              <w:jc w:val="center"/>
              <w:rPr>
                <w:sz w:val="23"/>
              </w:rPr>
            </w:pPr>
            <w:r>
              <w:rPr>
                <w:color w:val="1F1F1F"/>
                <w:spacing w:val="-5"/>
                <w:sz w:val="23"/>
              </w:rPr>
              <w:t>060</w:t>
            </w:r>
          </w:p>
        </w:tc>
        <w:tc>
          <w:tcPr>
            <w:tcW w:w="430" w:type="dxa"/>
            <w:vAlign w:val="center"/>
          </w:tcPr>
          <w:p w14:paraId="5A0AACDB" w14:textId="77777777" w:rsidR="000F3064" w:rsidRDefault="008E4DF3" w:rsidP="00262BC4">
            <w:pPr>
              <w:pStyle w:val="TableParagraph"/>
              <w:spacing w:line="230" w:lineRule="exact"/>
              <w:ind w:right="75"/>
              <w:jc w:val="center"/>
              <w:rPr>
                <w:sz w:val="23"/>
              </w:rPr>
            </w:pPr>
            <w:r>
              <w:rPr>
                <w:color w:val="1F1F1F"/>
                <w:w w:val="102"/>
                <w:sz w:val="23"/>
              </w:rPr>
              <w:t>1</w:t>
            </w:r>
          </w:p>
        </w:tc>
        <w:tc>
          <w:tcPr>
            <w:tcW w:w="439" w:type="dxa"/>
            <w:vAlign w:val="center"/>
          </w:tcPr>
          <w:p w14:paraId="66962320" w14:textId="77777777" w:rsidR="000F3064" w:rsidRDefault="008E4DF3" w:rsidP="00262BC4">
            <w:pPr>
              <w:pStyle w:val="TableParagraph"/>
              <w:spacing w:line="235" w:lineRule="exact"/>
              <w:ind w:right="72"/>
              <w:jc w:val="center"/>
              <w:rPr>
                <w:sz w:val="23"/>
              </w:rPr>
            </w:pPr>
            <w:r>
              <w:rPr>
                <w:color w:val="1F1F1F"/>
                <w:w w:val="102"/>
                <w:sz w:val="23"/>
              </w:rPr>
              <w:t>8</w:t>
            </w:r>
          </w:p>
        </w:tc>
        <w:tc>
          <w:tcPr>
            <w:tcW w:w="430" w:type="dxa"/>
            <w:vAlign w:val="center"/>
          </w:tcPr>
          <w:p w14:paraId="28CE6D1A" w14:textId="77777777" w:rsidR="000F3064" w:rsidRDefault="008E4DF3" w:rsidP="00262BC4">
            <w:pPr>
              <w:pStyle w:val="TableParagraph"/>
              <w:spacing w:line="235" w:lineRule="exact"/>
              <w:ind w:right="71"/>
              <w:jc w:val="center"/>
              <w:rPr>
                <w:sz w:val="23"/>
              </w:rPr>
            </w:pPr>
            <w:r>
              <w:rPr>
                <w:color w:val="1F1F1F"/>
                <w:w w:val="102"/>
                <w:sz w:val="23"/>
              </w:rPr>
              <w:t>1</w:t>
            </w:r>
          </w:p>
        </w:tc>
        <w:tc>
          <w:tcPr>
            <w:tcW w:w="383" w:type="dxa"/>
            <w:vAlign w:val="center"/>
          </w:tcPr>
          <w:p w14:paraId="123C3632" w14:textId="77777777" w:rsidR="000F3064" w:rsidRDefault="008E4DF3" w:rsidP="00262BC4">
            <w:pPr>
              <w:pStyle w:val="TableParagraph"/>
              <w:spacing w:line="235" w:lineRule="exact"/>
              <w:ind w:right="76"/>
              <w:jc w:val="center"/>
              <w:rPr>
                <w:sz w:val="23"/>
              </w:rPr>
            </w:pPr>
            <w:r>
              <w:rPr>
                <w:color w:val="1F1F1F"/>
                <w:w w:val="102"/>
                <w:sz w:val="23"/>
              </w:rPr>
              <w:t>1</w:t>
            </w:r>
          </w:p>
        </w:tc>
        <w:tc>
          <w:tcPr>
            <w:tcW w:w="452" w:type="dxa"/>
            <w:vAlign w:val="center"/>
          </w:tcPr>
          <w:p w14:paraId="2AF7D509" w14:textId="77777777" w:rsidR="000F3064" w:rsidRDefault="008E4DF3" w:rsidP="00262BC4">
            <w:pPr>
              <w:pStyle w:val="TableParagraph"/>
              <w:spacing w:line="349" w:lineRule="exact"/>
              <w:ind w:left="128"/>
              <w:jc w:val="center"/>
              <w:rPr>
                <w:sz w:val="36"/>
              </w:rPr>
            </w:pPr>
            <w:r>
              <w:rPr>
                <w:color w:val="1F1F1F"/>
                <w:w w:val="95"/>
                <w:sz w:val="36"/>
              </w:rPr>
              <w:t>я</w:t>
            </w:r>
          </w:p>
        </w:tc>
      </w:tr>
    </w:tbl>
    <w:p w14:paraId="0EEC23A2" w14:textId="77777777" w:rsidR="00A20346" w:rsidRDefault="00A20346">
      <w:pPr>
        <w:pStyle w:val="a5"/>
        <w:spacing w:before="89" w:line="242" w:lineRule="auto"/>
        <w:ind w:left="151" w:right="127" w:firstLine="721"/>
        <w:rPr>
          <w:color w:val="1F1F1F"/>
          <w:spacing w:val="80"/>
          <w:sz w:val="28"/>
          <w:szCs w:val="28"/>
        </w:rPr>
      </w:pPr>
    </w:p>
    <w:p w14:paraId="29DC70C5" w14:textId="48B2D041" w:rsidR="000F3064" w:rsidRDefault="008E4DF3">
      <w:pPr>
        <w:pStyle w:val="a5"/>
        <w:spacing w:before="89" w:line="242" w:lineRule="auto"/>
        <w:ind w:left="151" w:right="127" w:firstLine="721"/>
        <w:rPr>
          <w:color w:val="1F1F1F"/>
          <w:sz w:val="28"/>
          <w:szCs w:val="28"/>
        </w:rPr>
      </w:pPr>
      <w:r>
        <w:rPr>
          <w:color w:val="1F1F1F"/>
          <w:spacing w:val="80"/>
          <w:sz w:val="28"/>
          <w:szCs w:val="28"/>
        </w:rPr>
        <w:t xml:space="preserve">1. </w:t>
      </w:r>
      <w:r>
        <w:rPr>
          <w:color w:val="1F1F1F"/>
          <w:sz w:val="28"/>
          <w:szCs w:val="28"/>
        </w:rPr>
        <w:t>Сроки</w:t>
      </w:r>
      <w:r>
        <w:rPr>
          <w:color w:val="1F1F1F"/>
          <w:spacing w:val="40"/>
          <w:sz w:val="28"/>
          <w:szCs w:val="28"/>
        </w:rPr>
        <w:t xml:space="preserve"> </w:t>
      </w:r>
      <w:r>
        <w:rPr>
          <w:color w:val="1F1F1F"/>
          <w:sz w:val="28"/>
          <w:szCs w:val="28"/>
        </w:rPr>
        <w:t>реализации</w:t>
      </w:r>
      <w:r>
        <w:rPr>
          <w:color w:val="1F1F1F"/>
          <w:spacing w:val="40"/>
          <w:sz w:val="28"/>
          <w:szCs w:val="28"/>
        </w:rPr>
        <w:t xml:space="preserve"> </w:t>
      </w:r>
      <w:r>
        <w:rPr>
          <w:color w:val="1F1F1F"/>
          <w:sz w:val="28"/>
          <w:szCs w:val="28"/>
        </w:rPr>
        <w:t>этапов</w:t>
      </w:r>
      <w:r>
        <w:rPr>
          <w:color w:val="1F1F1F"/>
          <w:spacing w:val="40"/>
          <w:sz w:val="28"/>
          <w:szCs w:val="28"/>
        </w:rPr>
        <w:t xml:space="preserve"> </w:t>
      </w:r>
      <w:r>
        <w:rPr>
          <w:color w:val="1F1F1F"/>
          <w:sz w:val="28"/>
          <w:szCs w:val="28"/>
        </w:rPr>
        <w:t>спортивной</w:t>
      </w:r>
      <w:r>
        <w:rPr>
          <w:color w:val="1F1F1F"/>
          <w:spacing w:val="40"/>
          <w:sz w:val="28"/>
          <w:szCs w:val="28"/>
        </w:rPr>
        <w:t xml:space="preserve"> </w:t>
      </w:r>
      <w:r>
        <w:rPr>
          <w:color w:val="1F1F1F"/>
          <w:sz w:val="28"/>
          <w:szCs w:val="28"/>
        </w:rPr>
        <w:t>подготовки</w:t>
      </w:r>
      <w:r>
        <w:rPr>
          <w:color w:val="1F1F1F"/>
          <w:spacing w:val="40"/>
          <w:sz w:val="28"/>
          <w:szCs w:val="28"/>
        </w:rPr>
        <w:t xml:space="preserve"> </w:t>
      </w:r>
      <w:r>
        <w:rPr>
          <w:color w:val="1F1F1F"/>
          <w:sz w:val="28"/>
          <w:szCs w:val="28"/>
        </w:rPr>
        <w:t>и</w:t>
      </w:r>
      <w:r>
        <w:rPr>
          <w:color w:val="1F1F1F"/>
          <w:spacing w:val="40"/>
          <w:sz w:val="28"/>
          <w:szCs w:val="28"/>
        </w:rPr>
        <w:t xml:space="preserve"> </w:t>
      </w:r>
      <w:r>
        <w:rPr>
          <w:color w:val="1F1F1F"/>
          <w:sz w:val="28"/>
          <w:szCs w:val="28"/>
        </w:rPr>
        <w:t>возрастные</w:t>
      </w:r>
      <w:r>
        <w:rPr>
          <w:color w:val="1F1F1F"/>
          <w:spacing w:val="40"/>
          <w:sz w:val="28"/>
          <w:szCs w:val="28"/>
        </w:rPr>
        <w:t xml:space="preserve"> </w:t>
      </w:r>
      <w:r>
        <w:rPr>
          <w:color w:val="1F1F1F"/>
          <w:sz w:val="28"/>
          <w:szCs w:val="28"/>
        </w:rPr>
        <w:t>границы лиц, проходящих спортивную подготовку, количество лиц, проходящих спортивную подготовку</w:t>
      </w:r>
      <w:r>
        <w:rPr>
          <w:color w:val="1F1F1F"/>
          <w:spacing w:val="40"/>
          <w:sz w:val="28"/>
          <w:szCs w:val="28"/>
        </w:rPr>
        <w:t xml:space="preserve"> </w:t>
      </w:r>
      <w:r>
        <w:rPr>
          <w:color w:val="1F1F1F"/>
          <w:sz w:val="28"/>
          <w:szCs w:val="28"/>
        </w:rPr>
        <w:t>в группах</w:t>
      </w:r>
      <w:r>
        <w:rPr>
          <w:color w:val="1F1F1F"/>
          <w:spacing w:val="40"/>
          <w:sz w:val="28"/>
          <w:szCs w:val="28"/>
        </w:rPr>
        <w:t xml:space="preserve"> </w:t>
      </w:r>
      <w:r>
        <w:rPr>
          <w:color w:val="1F1F1F"/>
          <w:sz w:val="28"/>
          <w:szCs w:val="28"/>
        </w:rPr>
        <w:t>на этапах спортивной</w:t>
      </w:r>
      <w:r>
        <w:rPr>
          <w:color w:val="1F1F1F"/>
          <w:spacing w:val="40"/>
          <w:sz w:val="28"/>
          <w:szCs w:val="28"/>
        </w:rPr>
        <w:t xml:space="preserve"> </w:t>
      </w:r>
      <w:r>
        <w:rPr>
          <w:color w:val="1F1F1F"/>
          <w:sz w:val="28"/>
          <w:szCs w:val="28"/>
        </w:rPr>
        <w:t>подготовки.</w:t>
      </w:r>
    </w:p>
    <w:p w14:paraId="08DEF868" w14:textId="77777777" w:rsidR="000F3064" w:rsidRDefault="008E4DF3">
      <w:pPr>
        <w:pStyle w:val="a5"/>
        <w:ind w:firstLineChars="250" w:firstLine="700"/>
        <w:rPr>
          <w:color w:val="161616"/>
          <w:spacing w:val="-2"/>
          <w:w w:val="105"/>
          <w:sz w:val="28"/>
          <w:szCs w:val="28"/>
        </w:rPr>
      </w:pPr>
      <w:r>
        <w:rPr>
          <w:color w:val="1F1F1F"/>
          <w:sz w:val="28"/>
          <w:szCs w:val="28"/>
        </w:rPr>
        <w:t>С учётом приложения № 1 к ФССП, которое определяет минимальный</w:t>
      </w:r>
      <w:r>
        <w:rPr>
          <w:color w:val="1F1F1F"/>
          <w:spacing w:val="80"/>
          <w:sz w:val="28"/>
          <w:szCs w:val="28"/>
        </w:rPr>
        <w:t xml:space="preserve"> </w:t>
      </w:r>
      <w:r>
        <w:rPr>
          <w:color w:val="1F1F1F"/>
          <w:sz w:val="28"/>
          <w:szCs w:val="28"/>
        </w:rPr>
        <w:t>возраст</w:t>
      </w:r>
      <w:r>
        <w:rPr>
          <w:color w:val="1F1F1F"/>
          <w:spacing w:val="66"/>
          <w:sz w:val="28"/>
          <w:szCs w:val="28"/>
        </w:rPr>
        <w:t xml:space="preserve"> </w:t>
      </w:r>
      <w:r>
        <w:rPr>
          <w:color w:val="1F1F1F"/>
          <w:sz w:val="28"/>
          <w:szCs w:val="28"/>
        </w:rPr>
        <w:t>при</w:t>
      </w:r>
      <w:r>
        <w:rPr>
          <w:color w:val="1F1F1F"/>
          <w:spacing w:val="71"/>
          <w:sz w:val="28"/>
          <w:szCs w:val="28"/>
        </w:rPr>
        <w:t xml:space="preserve"> </w:t>
      </w:r>
      <w:r>
        <w:rPr>
          <w:color w:val="1F1F1F"/>
          <w:sz w:val="28"/>
          <w:szCs w:val="28"/>
        </w:rPr>
        <w:t>зачислении</w:t>
      </w:r>
      <w:r>
        <w:rPr>
          <w:color w:val="1F1F1F"/>
          <w:spacing w:val="80"/>
          <w:sz w:val="28"/>
          <w:szCs w:val="28"/>
        </w:rPr>
        <w:t xml:space="preserve"> </w:t>
      </w:r>
      <w:r>
        <w:rPr>
          <w:color w:val="1F1F1F"/>
          <w:sz w:val="28"/>
          <w:szCs w:val="28"/>
        </w:rPr>
        <w:t>или</w:t>
      </w:r>
      <w:r>
        <w:rPr>
          <w:color w:val="1F1F1F"/>
          <w:spacing w:val="76"/>
          <w:sz w:val="28"/>
          <w:szCs w:val="28"/>
        </w:rPr>
        <w:t xml:space="preserve"> </w:t>
      </w:r>
      <w:r>
        <w:rPr>
          <w:color w:val="1F1F1F"/>
          <w:sz w:val="28"/>
          <w:szCs w:val="28"/>
        </w:rPr>
        <w:t>переводе</w:t>
      </w:r>
      <w:r>
        <w:rPr>
          <w:color w:val="1F1F1F"/>
          <w:spacing w:val="76"/>
          <w:sz w:val="28"/>
          <w:szCs w:val="28"/>
        </w:rPr>
        <w:t xml:space="preserve"> </w:t>
      </w:r>
      <w:r>
        <w:rPr>
          <w:color w:val="1F1F1F"/>
          <w:sz w:val="28"/>
          <w:szCs w:val="28"/>
        </w:rPr>
        <w:t>обучающихся</w:t>
      </w:r>
      <w:r>
        <w:rPr>
          <w:color w:val="1F1F1F"/>
          <w:spacing w:val="80"/>
          <w:sz w:val="28"/>
          <w:szCs w:val="28"/>
        </w:rPr>
        <w:t xml:space="preserve"> </w:t>
      </w:r>
      <w:r>
        <w:rPr>
          <w:color w:val="1F1F1F"/>
          <w:sz w:val="28"/>
          <w:szCs w:val="28"/>
        </w:rPr>
        <w:t>с</w:t>
      </w:r>
      <w:r>
        <w:rPr>
          <w:color w:val="1F1F1F"/>
          <w:spacing w:val="59"/>
          <w:sz w:val="28"/>
          <w:szCs w:val="28"/>
        </w:rPr>
        <w:t xml:space="preserve"> </w:t>
      </w:r>
      <w:r>
        <w:rPr>
          <w:color w:val="1F1F1F"/>
          <w:sz w:val="28"/>
          <w:szCs w:val="28"/>
        </w:rPr>
        <w:t>этапа</w:t>
      </w:r>
      <w:r>
        <w:rPr>
          <w:color w:val="1F1F1F"/>
          <w:spacing w:val="59"/>
          <w:sz w:val="28"/>
          <w:szCs w:val="28"/>
        </w:rPr>
        <w:t xml:space="preserve"> </w:t>
      </w:r>
      <w:r>
        <w:rPr>
          <w:color w:val="1F1F1F"/>
          <w:sz w:val="28"/>
          <w:szCs w:val="28"/>
        </w:rPr>
        <w:t>на</w:t>
      </w:r>
      <w:r>
        <w:rPr>
          <w:color w:val="1F1F1F"/>
          <w:spacing w:val="40"/>
          <w:sz w:val="28"/>
          <w:szCs w:val="28"/>
        </w:rPr>
        <w:t xml:space="preserve"> </w:t>
      </w:r>
      <w:r>
        <w:rPr>
          <w:color w:val="1F1F1F"/>
          <w:sz w:val="28"/>
          <w:szCs w:val="28"/>
        </w:rPr>
        <w:t xml:space="preserve">этап </w:t>
      </w:r>
      <w:r>
        <w:rPr>
          <w:color w:val="161616"/>
          <w:spacing w:val="-2"/>
          <w:w w:val="105"/>
          <w:sz w:val="28"/>
          <w:szCs w:val="28"/>
        </w:rPr>
        <w:t>спортивной подготовки</w:t>
      </w:r>
      <w:r>
        <w:rPr>
          <w:color w:val="161616"/>
          <w:sz w:val="28"/>
          <w:szCs w:val="28"/>
        </w:rPr>
        <w:tab/>
      </w:r>
      <w:r>
        <w:rPr>
          <w:color w:val="161616"/>
          <w:spacing w:val="-10"/>
          <w:w w:val="105"/>
          <w:sz w:val="28"/>
          <w:szCs w:val="28"/>
        </w:rPr>
        <w:t xml:space="preserve">и  </w:t>
      </w:r>
      <w:r>
        <w:rPr>
          <w:color w:val="161616"/>
          <w:spacing w:val="-2"/>
          <w:w w:val="105"/>
          <w:sz w:val="28"/>
          <w:szCs w:val="28"/>
        </w:rPr>
        <w:t xml:space="preserve">минимальную наполняемость </w:t>
      </w:r>
      <w:r>
        <w:rPr>
          <w:color w:val="161616"/>
          <w:spacing w:val="-4"/>
          <w:w w:val="105"/>
          <w:sz w:val="28"/>
          <w:szCs w:val="28"/>
        </w:rPr>
        <w:t xml:space="preserve">при </w:t>
      </w:r>
      <w:r>
        <w:rPr>
          <w:color w:val="161616"/>
          <w:spacing w:val="-2"/>
          <w:w w:val="105"/>
          <w:sz w:val="28"/>
          <w:szCs w:val="28"/>
        </w:rPr>
        <w:t xml:space="preserve">комплектовании </w:t>
      </w:r>
      <w:r>
        <w:rPr>
          <w:color w:val="161616"/>
          <w:w w:val="105"/>
          <w:sz w:val="28"/>
          <w:szCs w:val="28"/>
        </w:rPr>
        <w:t>учебно-тренировочных групп в спортивной школе устанавливаются сроки реализации</w:t>
      </w:r>
      <w:r>
        <w:rPr>
          <w:color w:val="161616"/>
          <w:spacing w:val="40"/>
          <w:w w:val="105"/>
          <w:sz w:val="28"/>
          <w:szCs w:val="28"/>
        </w:rPr>
        <w:t xml:space="preserve"> </w:t>
      </w:r>
      <w:r>
        <w:rPr>
          <w:color w:val="161616"/>
          <w:w w:val="105"/>
          <w:sz w:val="28"/>
          <w:szCs w:val="28"/>
        </w:rPr>
        <w:t>этапов спортивной подготовки и возрастные границы лиц, проходящих</w:t>
      </w:r>
      <w:r>
        <w:rPr>
          <w:color w:val="161616"/>
          <w:spacing w:val="40"/>
          <w:w w:val="105"/>
          <w:sz w:val="28"/>
          <w:szCs w:val="28"/>
        </w:rPr>
        <w:t xml:space="preserve"> </w:t>
      </w:r>
      <w:r>
        <w:rPr>
          <w:color w:val="161616"/>
          <w:w w:val="105"/>
          <w:sz w:val="28"/>
          <w:szCs w:val="28"/>
        </w:rPr>
        <w:t>спортивную</w:t>
      </w:r>
      <w:r>
        <w:rPr>
          <w:color w:val="161616"/>
          <w:spacing w:val="40"/>
          <w:w w:val="105"/>
          <w:sz w:val="28"/>
          <w:szCs w:val="28"/>
        </w:rPr>
        <w:t xml:space="preserve"> </w:t>
      </w:r>
      <w:r>
        <w:rPr>
          <w:color w:val="161616"/>
          <w:w w:val="105"/>
          <w:sz w:val="28"/>
          <w:szCs w:val="28"/>
        </w:rPr>
        <w:t>подготовку, по отдельным</w:t>
      </w:r>
      <w:r>
        <w:rPr>
          <w:color w:val="161616"/>
          <w:spacing w:val="40"/>
          <w:w w:val="105"/>
          <w:sz w:val="28"/>
          <w:szCs w:val="28"/>
        </w:rPr>
        <w:t xml:space="preserve"> </w:t>
      </w:r>
      <w:r>
        <w:rPr>
          <w:color w:val="161616"/>
          <w:w w:val="105"/>
          <w:sz w:val="28"/>
          <w:szCs w:val="28"/>
        </w:rPr>
        <w:t>этапам, количество</w:t>
      </w:r>
      <w:r>
        <w:rPr>
          <w:color w:val="161616"/>
          <w:spacing w:val="40"/>
          <w:w w:val="105"/>
          <w:sz w:val="28"/>
          <w:szCs w:val="28"/>
        </w:rPr>
        <w:t xml:space="preserve"> </w:t>
      </w:r>
      <w:r>
        <w:rPr>
          <w:color w:val="161616"/>
          <w:w w:val="105"/>
          <w:sz w:val="28"/>
          <w:szCs w:val="28"/>
        </w:rPr>
        <w:t>лиц, проходящих</w:t>
      </w:r>
      <w:r>
        <w:rPr>
          <w:color w:val="161616"/>
          <w:spacing w:val="31"/>
          <w:w w:val="105"/>
          <w:sz w:val="28"/>
          <w:szCs w:val="28"/>
        </w:rPr>
        <w:t xml:space="preserve"> </w:t>
      </w:r>
      <w:r>
        <w:rPr>
          <w:color w:val="161616"/>
          <w:w w:val="105"/>
          <w:sz w:val="28"/>
          <w:szCs w:val="28"/>
        </w:rPr>
        <w:t>спортивную</w:t>
      </w:r>
      <w:r>
        <w:rPr>
          <w:color w:val="161616"/>
          <w:spacing w:val="15"/>
          <w:w w:val="105"/>
          <w:sz w:val="28"/>
          <w:szCs w:val="28"/>
        </w:rPr>
        <w:t xml:space="preserve"> </w:t>
      </w:r>
      <w:r>
        <w:rPr>
          <w:color w:val="161616"/>
          <w:w w:val="105"/>
          <w:sz w:val="28"/>
          <w:szCs w:val="28"/>
        </w:rPr>
        <w:t>подготовку</w:t>
      </w:r>
      <w:r>
        <w:rPr>
          <w:color w:val="161616"/>
          <w:spacing w:val="31"/>
          <w:w w:val="105"/>
          <w:sz w:val="28"/>
          <w:szCs w:val="28"/>
        </w:rPr>
        <w:t xml:space="preserve"> </w:t>
      </w:r>
      <w:r>
        <w:rPr>
          <w:color w:val="161616"/>
          <w:w w:val="105"/>
          <w:sz w:val="28"/>
          <w:szCs w:val="28"/>
        </w:rPr>
        <w:t>в</w:t>
      </w:r>
      <w:r>
        <w:rPr>
          <w:color w:val="161616"/>
          <w:spacing w:val="9"/>
          <w:w w:val="105"/>
          <w:sz w:val="28"/>
          <w:szCs w:val="28"/>
        </w:rPr>
        <w:t xml:space="preserve"> </w:t>
      </w:r>
      <w:r>
        <w:rPr>
          <w:color w:val="161616"/>
          <w:w w:val="105"/>
          <w:sz w:val="28"/>
          <w:szCs w:val="28"/>
        </w:rPr>
        <w:t>группах</w:t>
      </w:r>
      <w:r>
        <w:rPr>
          <w:color w:val="161616"/>
          <w:spacing w:val="24"/>
          <w:w w:val="105"/>
          <w:sz w:val="28"/>
          <w:szCs w:val="28"/>
        </w:rPr>
        <w:t xml:space="preserve"> </w:t>
      </w:r>
      <w:r>
        <w:rPr>
          <w:color w:val="161616"/>
          <w:w w:val="105"/>
          <w:sz w:val="28"/>
          <w:szCs w:val="28"/>
        </w:rPr>
        <w:t>на</w:t>
      </w:r>
      <w:r>
        <w:rPr>
          <w:color w:val="161616"/>
          <w:spacing w:val="8"/>
          <w:w w:val="105"/>
          <w:sz w:val="28"/>
          <w:szCs w:val="28"/>
        </w:rPr>
        <w:t xml:space="preserve"> </w:t>
      </w:r>
      <w:r>
        <w:rPr>
          <w:color w:val="161616"/>
          <w:w w:val="105"/>
          <w:sz w:val="28"/>
          <w:szCs w:val="28"/>
        </w:rPr>
        <w:t>этапах</w:t>
      </w:r>
      <w:r>
        <w:rPr>
          <w:color w:val="161616"/>
          <w:spacing w:val="15"/>
          <w:w w:val="105"/>
          <w:sz w:val="28"/>
          <w:szCs w:val="28"/>
        </w:rPr>
        <w:t xml:space="preserve"> </w:t>
      </w:r>
      <w:r>
        <w:rPr>
          <w:color w:val="161616"/>
          <w:w w:val="105"/>
          <w:sz w:val="28"/>
          <w:szCs w:val="28"/>
        </w:rPr>
        <w:t>спортивной</w:t>
      </w:r>
      <w:r>
        <w:rPr>
          <w:color w:val="161616"/>
          <w:spacing w:val="33"/>
          <w:w w:val="105"/>
          <w:sz w:val="28"/>
          <w:szCs w:val="28"/>
        </w:rPr>
        <w:t xml:space="preserve"> </w:t>
      </w:r>
      <w:r>
        <w:rPr>
          <w:color w:val="161616"/>
          <w:spacing w:val="-2"/>
          <w:w w:val="105"/>
          <w:sz w:val="28"/>
          <w:szCs w:val="28"/>
        </w:rPr>
        <w:t>подготовки (Табл. 2).</w:t>
      </w:r>
    </w:p>
    <w:p w14:paraId="21E51288" w14:textId="77777777" w:rsidR="00A20346" w:rsidRDefault="00A20346">
      <w:pPr>
        <w:spacing w:line="256" w:lineRule="auto"/>
        <w:ind w:left="531" w:right="234" w:firstLine="8495"/>
        <w:jc w:val="both"/>
        <w:rPr>
          <w:i/>
          <w:color w:val="161616"/>
          <w:w w:val="105"/>
          <w:sz w:val="27"/>
        </w:rPr>
      </w:pPr>
    </w:p>
    <w:p w14:paraId="09754896" w14:textId="77777777" w:rsidR="00A20346" w:rsidRDefault="00A20346">
      <w:pPr>
        <w:spacing w:line="256" w:lineRule="auto"/>
        <w:ind w:left="531" w:right="234" w:firstLine="8495"/>
        <w:jc w:val="both"/>
        <w:rPr>
          <w:i/>
          <w:color w:val="161616"/>
          <w:w w:val="105"/>
          <w:sz w:val="27"/>
        </w:rPr>
      </w:pPr>
    </w:p>
    <w:p w14:paraId="6CEC6DA8" w14:textId="6C04A686" w:rsidR="000F3064" w:rsidRDefault="008E4DF3">
      <w:pPr>
        <w:spacing w:line="256" w:lineRule="auto"/>
        <w:ind w:left="531" w:right="234" w:firstLine="8495"/>
        <w:jc w:val="both"/>
        <w:rPr>
          <w:sz w:val="28"/>
          <w:szCs w:val="28"/>
        </w:rPr>
      </w:pPr>
      <w:r>
        <w:rPr>
          <w:i/>
          <w:color w:val="161616"/>
          <w:w w:val="105"/>
          <w:sz w:val="27"/>
        </w:rPr>
        <w:lastRenderedPageBreak/>
        <w:t>Таблица</w:t>
      </w:r>
      <w:r>
        <w:rPr>
          <w:i/>
          <w:color w:val="161616"/>
          <w:spacing w:val="-14"/>
          <w:w w:val="105"/>
          <w:sz w:val="27"/>
        </w:rPr>
        <w:t xml:space="preserve"> </w:t>
      </w:r>
      <w:r>
        <w:rPr>
          <w:i/>
          <w:color w:val="161616"/>
          <w:w w:val="105"/>
          <w:sz w:val="27"/>
        </w:rPr>
        <w:t xml:space="preserve">2 </w:t>
      </w:r>
      <w:r>
        <w:rPr>
          <w:color w:val="161616"/>
          <w:w w:val="105"/>
          <w:sz w:val="28"/>
          <w:szCs w:val="28"/>
        </w:rPr>
        <w:t>Сроки реализации</w:t>
      </w:r>
      <w:r>
        <w:rPr>
          <w:color w:val="161616"/>
          <w:spacing w:val="40"/>
          <w:w w:val="105"/>
          <w:sz w:val="28"/>
          <w:szCs w:val="28"/>
        </w:rPr>
        <w:t xml:space="preserve"> </w:t>
      </w:r>
      <w:r>
        <w:rPr>
          <w:color w:val="161616"/>
          <w:w w:val="105"/>
          <w:sz w:val="28"/>
          <w:szCs w:val="28"/>
        </w:rPr>
        <w:t>этапов спортивной подготовки и возрастные границы лиц, проходящих</w:t>
      </w:r>
      <w:r>
        <w:rPr>
          <w:color w:val="161616"/>
          <w:spacing w:val="40"/>
          <w:w w:val="105"/>
          <w:sz w:val="28"/>
          <w:szCs w:val="28"/>
        </w:rPr>
        <w:t xml:space="preserve"> </w:t>
      </w:r>
      <w:r>
        <w:rPr>
          <w:color w:val="161616"/>
          <w:w w:val="105"/>
          <w:sz w:val="28"/>
          <w:szCs w:val="28"/>
        </w:rPr>
        <w:t>спортивную</w:t>
      </w:r>
      <w:r>
        <w:rPr>
          <w:color w:val="161616"/>
          <w:spacing w:val="40"/>
          <w:w w:val="105"/>
          <w:sz w:val="28"/>
          <w:szCs w:val="28"/>
        </w:rPr>
        <w:t xml:space="preserve"> </w:t>
      </w:r>
      <w:r>
        <w:rPr>
          <w:color w:val="161616"/>
          <w:w w:val="105"/>
          <w:sz w:val="28"/>
          <w:szCs w:val="28"/>
        </w:rPr>
        <w:t>подготовку, по отдельным</w:t>
      </w:r>
      <w:r>
        <w:rPr>
          <w:color w:val="161616"/>
          <w:spacing w:val="40"/>
          <w:w w:val="105"/>
          <w:sz w:val="28"/>
          <w:szCs w:val="28"/>
        </w:rPr>
        <w:t xml:space="preserve"> </w:t>
      </w:r>
      <w:r>
        <w:rPr>
          <w:color w:val="161616"/>
          <w:w w:val="105"/>
          <w:sz w:val="28"/>
          <w:szCs w:val="28"/>
        </w:rPr>
        <w:t>этапам, количество</w:t>
      </w:r>
      <w:r>
        <w:rPr>
          <w:color w:val="161616"/>
          <w:spacing w:val="40"/>
          <w:w w:val="105"/>
          <w:sz w:val="28"/>
          <w:szCs w:val="28"/>
        </w:rPr>
        <w:t xml:space="preserve"> </w:t>
      </w:r>
      <w:r>
        <w:rPr>
          <w:color w:val="161616"/>
          <w:w w:val="105"/>
          <w:sz w:val="28"/>
          <w:szCs w:val="28"/>
        </w:rPr>
        <w:t>лиц, проходящих</w:t>
      </w:r>
      <w:r>
        <w:rPr>
          <w:color w:val="161616"/>
          <w:spacing w:val="31"/>
          <w:w w:val="105"/>
          <w:sz w:val="28"/>
          <w:szCs w:val="28"/>
        </w:rPr>
        <w:t xml:space="preserve"> </w:t>
      </w:r>
      <w:r>
        <w:rPr>
          <w:color w:val="161616"/>
          <w:w w:val="105"/>
          <w:sz w:val="28"/>
          <w:szCs w:val="28"/>
        </w:rPr>
        <w:t>спортивную</w:t>
      </w:r>
      <w:r>
        <w:rPr>
          <w:color w:val="161616"/>
          <w:spacing w:val="15"/>
          <w:w w:val="105"/>
          <w:sz w:val="28"/>
          <w:szCs w:val="28"/>
        </w:rPr>
        <w:t xml:space="preserve"> </w:t>
      </w:r>
      <w:r>
        <w:rPr>
          <w:color w:val="161616"/>
          <w:w w:val="105"/>
          <w:sz w:val="28"/>
          <w:szCs w:val="28"/>
        </w:rPr>
        <w:t>подготовку</w:t>
      </w:r>
      <w:r>
        <w:rPr>
          <w:color w:val="161616"/>
          <w:spacing w:val="31"/>
          <w:w w:val="105"/>
          <w:sz w:val="28"/>
          <w:szCs w:val="28"/>
        </w:rPr>
        <w:t xml:space="preserve"> </w:t>
      </w:r>
      <w:r>
        <w:rPr>
          <w:color w:val="161616"/>
          <w:w w:val="105"/>
          <w:sz w:val="28"/>
          <w:szCs w:val="28"/>
        </w:rPr>
        <w:t>в</w:t>
      </w:r>
      <w:r>
        <w:rPr>
          <w:color w:val="161616"/>
          <w:spacing w:val="9"/>
          <w:w w:val="105"/>
          <w:sz w:val="28"/>
          <w:szCs w:val="28"/>
        </w:rPr>
        <w:t xml:space="preserve"> </w:t>
      </w:r>
      <w:r>
        <w:rPr>
          <w:color w:val="161616"/>
          <w:w w:val="105"/>
          <w:sz w:val="28"/>
          <w:szCs w:val="28"/>
        </w:rPr>
        <w:t>группах</w:t>
      </w:r>
      <w:r>
        <w:rPr>
          <w:color w:val="161616"/>
          <w:spacing w:val="24"/>
          <w:w w:val="105"/>
          <w:sz w:val="28"/>
          <w:szCs w:val="28"/>
        </w:rPr>
        <w:t xml:space="preserve"> </w:t>
      </w:r>
      <w:r>
        <w:rPr>
          <w:color w:val="161616"/>
          <w:w w:val="105"/>
          <w:sz w:val="28"/>
          <w:szCs w:val="28"/>
        </w:rPr>
        <w:t>на</w:t>
      </w:r>
      <w:r>
        <w:rPr>
          <w:color w:val="161616"/>
          <w:spacing w:val="8"/>
          <w:w w:val="105"/>
          <w:sz w:val="28"/>
          <w:szCs w:val="28"/>
        </w:rPr>
        <w:t xml:space="preserve"> </w:t>
      </w:r>
      <w:r>
        <w:rPr>
          <w:color w:val="161616"/>
          <w:w w:val="105"/>
          <w:sz w:val="28"/>
          <w:szCs w:val="28"/>
        </w:rPr>
        <w:t>этапах</w:t>
      </w:r>
      <w:r>
        <w:rPr>
          <w:color w:val="161616"/>
          <w:spacing w:val="15"/>
          <w:w w:val="105"/>
          <w:sz w:val="28"/>
          <w:szCs w:val="28"/>
        </w:rPr>
        <w:t xml:space="preserve"> </w:t>
      </w:r>
      <w:r>
        <w:rPr>
          <w:color w:val="161616"/>
          <w:w w:val="105"/>
          <w:sz w:val="28"/>
          <w:szCs w:val="28"/>
        </w:rPr>
        <w:t>спортивной</w:t>
      </w:r>
      <w:r>
        <w:rPr>
          <w:color w:val="161616"/>
          <w:spacing w:val="33"/>
          <w:w w:val="105"/>
          <w:sz w:val="28"/>
          <w:szCs w:val="28"/>
        </w:rPr>
        <w:t xml:space="preserve"> </w:t>
      </w:r>
      <w:r>
        <w:rPr>
          <w:color w:val="161616"/>
          <w:spacing w:val="-2"/>
          <w:w w:val="105"/>
          <w:sz w:val="28"/>
          <w:szCs w:val="28"/>
        </w:rPr>
        <w:t>подготовки</w:t>
      </w: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101"/>
        <w:gridCol w:w="2159"/>
        <w:gridCol w:w="2818"/>
        <w:gridCol w:w="2115"/>
      </w:tblGrid>
      <w:tr w:rsidR="000F3064" w14:paraId="2C4E8E8D" w14:textId="77777777">
        <w:trPr>
          <w:trHeight w:val="1229"/>
        </w:trPr>
        <w:tc>
          <w:tcPr>
            <w:tcW w:w="3101" w:type="dxa"/>
          </w:tcPr>
          <w:p w14:paraId="4537AD3F" w14:textId="77777777" w:rsidR="000F3064" w:rsidRDefault="008E4DF3">
            <w:pPr>
              <w:pStyle w:val="TableParagraph"/>
              <w:spacing w:before="210"/>
              <w:ind w:left="76" w:right="56"/>
              <w:jc w:val="center"/>
              <w:rPr>
                <w:sz w:val="24"/>
                <w:szCs w:val="24"/>
              </w:rPr>
            </w:pPr>
            <w:r>
              <w:rPr>
                <w:color w:val="161616"/>
                <w:w w:val="105"/>
                <w:sz w:val="24"/>
                <w:szCs w:val="24"/>
              </w:rPr>
              <w:t>Этапы</w:t>
            </w:r>
            <w:r>
              <w:rPr>
                <w:color w:val="161616"/>
                <w:spacing w:val="-5"/>
                <w:w w:val="105"/>
                <w:sz w:val="24"/>
                <w:szCs w:val="24"/>
              </w:rPr>
              <w:t xml:space="preserve"> </w:t>
            </w:r>
            <w:r>
              <w:rPr>
                <w:color w:val="161616"/>
                <w:spacing w:val="-2"/>
                <w:w w:val="105"/>
                <w:sz w:val="24"/>
                <w:szCs w:val="24"/>
              </w:rPr>
              <w:t>спортивной</w:t>
            </w:r>
          </w:p>
          <w:p w14:paraId="03FE18A4" w14:textId="77777777" w:rsidR="000F3064" w:rsidRDefault="008E4DF3">
            <w:pPr>
              <w:pStyle w:val="TableParagraph"/>
              <w:spacing w:before="21"/>
              <w:ind w:left="62" w:right="56"/>
              <w:jc w:val="center"/>
              <w:rPr>
                <w:sz w:val="24"/>
                <w:szCs w:val="24"/>
              </w:rPr>
            </w:pPr>
            <w:r>
              <w:rPr>
                <w:color w:val="161616"/>
                <w:spacing w:val="-2"/>
                <w:w w:val="85"/>
                <w:sz w:val="24"/>
                <w:szCs w:val="24"/>
              </w:rPr>
              <w:t>подготовки</w:t>
            </w:r>
          </w:p>
        </w:tc>
        <w:tc>
          <w:tcPr>
            <w:tcW w:w="2159" w:type="dxa"/>
          </w:tcPr>
          <w:p w14:paraId="4603FB62" w14:textId="77777777" w:rsidR="000F3064" w:rsidRDefault="008E4DF3">
            <w:pPr>
              <w:pStyle w:val="TableParagraph"/>
              <w:spacing w:before="127" w:line="235" w:lineRule="auto"/>
              <w:ind w:left="242" w:right="223" w:firstLine="2"/>
              <w:jc w:val="center"/>
              <w:rPr>
                <w:sz w:val="24"/>
                <w:szCs w:val="24"/>
              </w:rPr>
            </w:pPr>
            <w:r>
              <w:rPr>
                <w:color w:val="161616"/>
                <w:sz w:val="24"/>
                <w:szCs w:val="24"/>
              </w:rPr>
              <w:t xml:space="preserve">Срок реализации </w:t>
            </w:r>
            <w:r>
              <w:rPr>
                <w:color w:val="2F2F2F"/>
                <w:spacing w:val="-8"/>
                <w:sz w:val="24"/>
                <w:szCs w:val="24"/>
              </w:rPr>
              <w:t>этапов</w:t>
            </w:r>
            <w:r>
              <w:rPr>
                <w:color w:val="2F2F2F"/>
                <w:spacing w:val="-6"/>
                <w:sz w:val="24"/>
                <w:szCs w:val="24"/>
              </w:rPr>
              <w:t xml:space="preserve"> </w:t>
            </w:r>
            <w:r>
              <w:rPr>
                <w:color w:val="161616"/>
                <w:spacing w:val="-8"/>
                <w:sz w:val="24"/>
                <w:szCs w:val="24"/>
              </w:rPr>
              <w:t xml:space="preserve">спортивной </w:t>
            </w:r>
            <w:r>
              <w:rPr>
                <w:color w:val="161616"/>
                <w:spacing w:val="-2"/>
                <w:sz w:val="24"/>
                <w:szCs w:val="24"/>
              </w:rPr>
              <w:t>подготовки</w:t>
            </w:r>
          </w:p>
          <w:p w14:paraId="21CFB419" w14:textId="77777777" w:rsidR="000F3064" w:rsidRDefault="008E4DF3">
            <w:pPr>
              <w:pStyle w:val="TableParagraph"/>
              <w:spacing w:line="240" w:lineRule="exact"/>
              <w:ind w:left="100" w:right="71"/>
              <w:jc w:val="center"/>
              <w:rPr>
                <w:sz w:val="24"/>
                <w:szCs w:val="24"/>
              </w:rPr>
            </w:pPr>
            <w:r>
              <w:rPr>
                <w:color w:val="161616"/>
                <w:spacing w:val="-2"/>
                <w:sz w:val="24"/>
                <w:szCs w:val="24"/>
              </w:rPr>
              <w:t>(лет)</w:t>
            </w:r>
          </w:p>
        </w:tc>
        <w:tc>
          <w:tcPr>
            <w:tcW w:w="2818" w:type="dxa"/>
          </w:tcPr>
          <w:p w14:paraId="383CE039" w14:textId="77777777" w:rsidR="000F3064" w:rsidRDefault="008E4DF3">
            <w:pPr>
              <w:pStyle w:val="TableParagraph"/>
              <w:spacing w:line="232" w:lineRule="auto"/>
              <w:ind w:left="279" w:right="234"/>
              <w:jc w:val="center"/>
              <w:rPr>
                <w:sz w:val="24"/>
                <w:szCs w:val="24"/>
              </w:rPr>
            </w:pPr>
            <w:r>
              <w:rPr>
                <w:color w:val="161616"/>
                <w:spacing w:val="-6"/>
                <w:sz w:val="24"/>
                <w:szCs w:val="24"/>
              </w:rPr>
              <w:t>Возрастные</w:t>
            </w:r>
            <w:r>
              <w:rPr>
                <w:color w:val="161616"/>
                <w:spacing w:val="-5"/>
                <w:sz w:val="24"/>
                <w:szCs w:val="24"/>
              </w:rPr>
              <w:t xml:space="preserve"> </w:t>
            </w:r>
            <w:r>
              <w:rPr>
                <w:color w:val="161616"/>
                <w:spacing w:val="-6"/>
                <w:sz w:val="24"/>
                <w:szCs w:val="24"/>
              </w:rPr>
              <w:t>границы</w:t>
            </w:r>
            <w:r>
              <w:rPr>
                <w:color w:val="161616"/>
                <w:spacing w:val="-8"/>
                <w:sz w:val="24"/>
                <w:szCs w:val="24"/>
              </w:rPr>
              <w:t xml:space="preserve"> </w:t>
            </w:r>
            <w:r>
              <w:rPr>
                <w:color w:val="161616"/>
                <w:spacing w:val="-6"/>
                <w:sz w:val="24"/>
                <w:szCs w:val="24"/>
              </w:rPr>
              <w:t xml:space="preserve">лиц, </w:t>
            </w:r>
            <w:r>
              <w:rPr>
                <w:color w:val="161616"/>
                <w:spacing w:val="-4"/>
                <w:sz w:val="24"/>
                <w:szCs w:val="24"/>
              </w:rPr>
              <w:t>проходящих</w:t>
            </w:r>
            <w:r>
              <w:rPr>
                <w:color w:val="161616"/>
                <w:spacing w:val="-10"/>
                <w:sz w:val="24"/>
                <w:szCs w:val="24"/>
              </w:rPr>
              <w:t xml:space="preserve"> </w:t>
            </w:r>
            <w:r>
              <w:rPr>
                <w:color w:val="161616"/>
                <w:spacing w:val="-4"/>
                <w:sz w:val="24"/>
                <w:szCs w:val="24"/>
              </w:rPr>
              <w:t xml:space="preserve">спортивную </w:t>
            </w:r>
            <w:r>
              <w:rPr>
                <w:color w:val="161616"/>
                <w:spacing w:val="-2"/>
                <w:sz w:val="24"/>
                <w:szCs w:val="24"/>
              </w:rPr>
              <w:t>подготовку</w:t>
            </w:r>
          </w:p>
          <w:p w14:paraId="1272CCF1" w14:textId="77777777" w:rsidR="000F3064" w:rsidRDefault="008E4DF3">
            <w:pPr>
              <w:pStyle w:val="TableParagraph"/>
              <w:spacing w:line="246" w:lineRule="exact"/>
              <w:ind w:left="277" w:right="234"/>
              <w:jc w:val="center"/>
              <w:rPr>
                <w:sz w:val="24"/>
                <w:szCs w:val="24"/>
              </w:rPr>
            </w:pPr>
            <w:r>
              <w:rPr>
                <w:color w:val="161616"/>
                <w:spacing w:val="-2"/>
                <w:sz w:val="24"/>
                <w:szCs w:val="24"/>
              </w:rPr>
              <w:t>(лет)</w:t>
            </w:r>
          </w:p>
        </w:tc>
        <w:tc>
          <w:tcPr>
            <w:tcW w:w="2115" w:type="dxa"/>
          </w:tcPr>
          <w:p w14:paraId="592CF20C" w14:textId="77777777" w:rsidR="000F3064" w:rsidRDefault="008E4DF3">
            <w:pPr>
              <w:pStyle w:val="TableParagraph"/>
              <w:spacing w:line="228" w:lineRule="auto"/>
              <w:ind w:left="446" w:right="129" w:hanging="274"/>
              <w:rPr>
                <w:sz w:val="24"/>
                <w:szCs w:val="24"/>
              </w:rPr>
            </w:pPr>
            <w:r>
              <w:rPr>
                <w:color w:val="161616"/>
                <w:spacing w:val="-6"/>
                <w:sz w:val="24"/>
                <w:szCs w:val="24"/>
              </w:rPr>
              <w:t xml:space="preserve">Наполняемость </w:t>
            </w:r>
            <w:r>
              <w:rPr>
                <w:color w:val="2F2F2F"/>
                <w:spacing w:val="-2"/>
                <w:sz w:val="24"/>
                <w:szCs w:val="24"/>
              </w:rPr>
              <w:t>(человек)</w:t>
            </w:r>
          </w:p>
        </w:tc>
      </w:tr>
      <w:tr w:rsidR="000F3064" w14:paraId="4F5F09D4" w14:textId="77777777">
        <w:trPr>
          <w:trHeight w:val="547"/>
        </w:trPr>
        <w:tc>
          <w:tcPr>
            <w:tcW w:w="3101" w:type="dxa"/>
          </w:tcPr>
          <w:p w14:paraId="5CBF890B" w14:textId="77777777" w:rsidR="000F3064" w:rsidRDefault="008E4DF3">
            <w:pPr>
              <w:pStyle w:val="TableParagraph"/>
              <w:spacing w:before="13"/>
              <w:ind w:left="195" w:right="56"/>
              <w:jc w:val="center"/>
              <w:rPr>
                <w:sz w:val="24"/>
                <w:szCs w:val="24"/>
              </w:rPr>
            </w:pPr>
            <w:r>
              <w:rPr>
                <w:color w:val="161616"/>
                <w:w w:val="105"/>
                <w:sz w:val="24"/>
                <w:szCs w:val="24"/>
              </w:rPr>
              <w:t>Этап</w:t>
            </w:r>
            <w:r>
              <w:rPr>
                <w:color w:val="161616"/>
                <w:spacing w:val="2"/>
                <w:w w:val="105"/>
                <w:sz w:val="24"/>
                <w:szCs w:val="24"/>
              </w:rPr>
              <w:t xml:space="preserve"> </w:t>
            </w:r>
            <w:r>
              <w:rPr>
                <w:color w:val="161616"/>
                <w:spacing w:val="-2"/>
                <w:w w:val="105"/>
                <w:sz w:val="24"/>
                <w:szCs w:val="24"/>
              </w:rPr>
              <w:t>начальной</w:t>
            </w:r>
          </w:p>
          <w:p w14:paraId="3AF95253" w14:textId="77777777" w:rsidR="000F3064" w:rsidRDefault="008E4DF3">
            <w:pPr>
              <w:pStyle w:val="TableParagraph"/>
              <w:spacing w:before="16" w:line="233" w:lineRule="exact"/>
              <w:ind w:left="172" w:right="56"/>
              <w:jc w:val="center"/>
              <w:rPr>
                <w:sz w:val="24"/>
                <w:szCs w:val="24"/>
              </w:rPr>
            </w:pPr>
            <w:r>
              <w:rPr>
                <w:color w:val="161616"/>
                <w:spacing w:val="-2"/>
                <w:w w:val="85"/>
                <w:sz w:val="24"/>
                <w:szCs w:val="24"/>
              </w:rPr>
              <w:t>подготовки</w:t>
            </w:r>
          </w:p>
        </w:tc>
        <w:tc>
          <w:tcPr>
            <w:tcW w:w="2159" w:type="dxa"/>
            <w:vAlign w:val="center"/>
          </w:tcPr>
          <w:p w14:paraId="09D80024" w14:textId="77777777" w:rsidR="000F3064" w:rsidRDefault="008E4DF3">
            <w:pPr>
              <w:pStyle w:val="TableParagraph"/>
              <w:spacing w:before="161"/>
              <w:ind w:left="35"/>
              <w:jc w:val="center"/>
              <w:rPr>
                <w:sz w:val="24"/>
                <w:szCs w:val="24"/>
              </w:rPr>
            </w:pPr>
            <w:r>
              <w:rPr>
                <w:color w:val="161616"/>
                <w:w w:val="97"/>
                <w:sz w:val="24"/>
                <w:szCs w:val="24"/>
              </w:rPr>
              <w:t>2</w:t>
            </w:r>
          </w:p>
        </w:tc>
        <w:tc>
          <w:tcPr>
            <w:tcW w:w="2818" w:type="dxa"/>
            <w:vAlign w:val="center"/>
          </w:tcPr>
          <w:p w14:paraId="3E8A0B38" w14:textId="77777777" w:rsidR="000F3064" w:rsidRDefault="008E4DF3">
            <w:pPr>
              <w:pStyle w:val="TableParagraph"/>
              <w:spacing w:before="171"/>
              <w:ind w:right="1322"/>
              <w:jc w:val="right"/>
              <w:rPr>
                <w:sz w:val="24"/>
                <w:szCs w:val="24"/>
              </w:rPr>
            </w:pPr>
            <w:r>
              <w:rPr>
                <w:color w:val="161616"/>
                <w:w w:val="107"/>
                <w:sz w:val="24"/>
                <w:szCs w:val="24"/>
              </w:rPr>
              <w:t>7</w:t>
            </w:r>
          </w:p>
        </w:tc>
        <w:tc>
          <w:tcPr>
            <w:tcW w:w="2115" w:type="dxa"/>
            <w:vAlign w:val="center"/>
          </w:tcPr>
          <w:p w14:paraId="50DD2847" w14:textId="77777777" w:rsidR="000F3064" w:rsidRDefault="008E4DF3">
            <w:pPr>
              <w:pStyle w:val="TableParagraph"/>
              <w:spacing w:before="165"/>
              <w:ind w:left="730" w:right="697"/>
              <w:jc w:val="center"/>
              <w:rPr>
                <w:sz w:val="24"/>
                <w:szCs w:val="24"/>
              </w:rPr>
            </w:pPr>
            <w:r>
              <w:rPr>
                <w:color w:val="161616"/>
                <w:spacing w:val="-5"/>
                <w:w w:val="95"/>
                <w:sz w:val="24"/>
                <w:szCs w:val="24"/>
              </w:rPr>
              <w:t>15</w:t>
            </w:r>
          </w:p>
        </w:tc>
      </w:tr>
      <w:tr w:rsidR="000F3064" w14:paraId="6CF1C6BD" w14:textId="77777777">
        <w:trPr>
          <w:trHeight w:val="902"/>
        </w:trPr>
        <w:tc>
          <w:tcPr>
            <w:tcW w:w="3101" w:type="dxa"/>
          </w:tcPr>
          <w:p w14:paraId="0C08E249" w14:textId="77777777" w:rsidR="000F3064" w:rsidRDefault="008E4DF3">
            <w:pPr>
              <w:pStyle w:val="TableParagraph"/>
              <w:spacing w:before="13" w:line="249" w:lineRule="auto"/>
              <w:ind w:left="83" w:right="56"/>
              <w:jc w:val="center"/>
              <w:rPr>
                <w:sz w:val="24"/>
                <w:szCs w:val="24"/>
              </w:rPr>
            </w:pPr>
            <w:r>
              <w:rPr>
                <w:color w:val="161616"/>
                <w:spacing w:val="-2"/>
                <w:w w:val="105"/>
                <w:sz w:val="24"/>
                <w:szCs w:val="24"/>
              </w:rPr>
              <w:t>Учебно-тренировочный</w:t>
            </w:r>
            <w:r>
              <w:rPr>
                <w:color w:val="161616"/>
                <w:spacing w:val="-14"/>
                <w:w w:val="105"/>
                <w:sz w:val="24"/>
                <w:szCs w:val="24"/>
              </w:rPr>
              <w:t xml:space="preserve"> </w:t>
            </w:r>
            <w:r>
              <w:rPr>
                <w:color w:val="161616"/>
                <w:spacing w:val="-2"/>
                <w:w w:val="105"/>
                <w:sz w:val="24"/>
                <w:szCs w:val="24"/>
              </w:rPr>
              <w:t xml:space="preserve">этап </w:t>
            </w:r>
            <w:r>
              <w:rPr>
                <w:color w:val="161616"/>
                <w:w w:val="105"/>
                <w:sz w:val="24"/>
                <w:szCs w:val="24"/>
              </w:rPr>
              <w:t xml:space="preserve">(этап спортивной </w:t>
            </w:r>
            <w:r>
              <w:rPr>
                <w:color w:val="161616"/>
                <w:spacing w:val="-2"/>
                <w:w w:val="105"/>
                <w:sz w:val="24"/>
                <w:szCs w:val="24"/>
              </w:rPr>
              <w:t>специализации)</w:t>
            </w:r>
          </w:p>
        </w:tc>
        <w:tc>
          <w:tcPr>
            <w:tcW w:w="2159" w:type="dxa"/>
            <w:vAlign w:val="center"/>
          </w:tcPr>
          <w:p w14:paraId="4BDDBCF2" w14:textId="2376E48D" w:rsidR="000F3064" w:rsidRDefault="005C7AB0">
            <w:pPr>
              <w:pStyle w:val="TableParagraph"/>
              <w:ind w:left="24"/>
              <w:jc w:val="center"/>
              <w:rPr>
                <w:sz w:val="24"/>
                <w:szCs w:val="24"/>
              </w:rPr>
            </w:pPr>
            <w:r>
              <w:rPr>
                <w:color w:val="161616"/>
                <w:w w:val="89"/>
                <w:sz w:val="24"/>
                <w:szCs w:val="24"/>
              </w:rPr>
              <w:t>4-</w:t>
            </w:r>
            <w:r w:rsidR="008E4DF3">
              <w:rPr>
                <w:color w:val="161616"/>
                <w:w w:val="89"/>
                <w:sz w:val="24"/>
                <w:szCs w:val="24"/>
              </w:rPr>
              <w:t>5</w:t>
            </w:r>
          </w:p>
        </w:tc>
        <w:tc>
          <w:tcPr>
            <w:tcW w:w="2818" w:type="dxa"/>
            <w:vAlign w:val="center"/>
          </w:tcPr>
          <w:p w14:paraId="14A6731F" w14:textId="77777777" w:rsidR="000F3064" w:rsidRDefault="008E4DF3">
            <w:pPr>
              <w:pStyle w:val="TableParagraph"/>
              <w:spacing w:before="1"/>
              <w:ind w:right="1322"/>
              <w:jc w:val="right"/>
              <w:rPr>
                <w:sz w:val="24"/>
                <w:szCs w:val="24"/>
              </w:rPr>
            </w:pPr>
            <w:r>
              <w:rPr>
                <w:color w:val="161616"/>
                <w:w w:val="107"/>
                <w:sz w:val="24"/>
                <w:szCs w:val="24"/>
              </w:rPr>
              <w:t>9</w:t>
            </w:r>
          </w:p>
        </w:tc>
        <w:tc>
          <w:tcPr>
            <w:tcW w:w="2115" w:type="dxa"/>
            <w:vAlign w:val="center"/>
          </w:tcPr>
          <w:p w14:paraId="509B329E" w14:textId="77777777" w:rsidR="000F3064" w:rsidRDefault="008E4DF3">
            <w:pPr>
              <w:pStyle w:val="TableParagraph"/>
              <w:ind w:left="739" w:right="697"/>
              <w:jc w:val="center"/>
              <w:rPr>
                <w:sz w:val="24"/>
                <w:szCs w:val="24"/>
              </w:rPr>
            </w:pPr>
            <w:r>
              <w:rPr>
                <w:color w:val="161616"/>
                <w:spacing w:val="-5"/>
                <w:w w:val="105"/>
                <w:sz w:val="24"/>
                <w:szCs w:val="24"/>
              </w:rPr>
              <w:t>12</w:t>
            </w:r>
          </w:p>
        </w:tc>
      </w:tr>
      <w:tr w:rsidR="000F3064" w14:paraId="59AD28E7" w14:textId="77777777">
        <w:trPr>
          <w:trHeight w:val="729"/>
        </w:trPr>
        <w:tc>
          <w:tcPr>
            <w:tcW w:w="3101" w:type="dxa"/>
          </w:tcPr>
          <w:p w14:paraId="12623DB8" w14:textId="77777777" w:rsidR="000F3064" w:rsidRDefault="008E4DF3">
            <w:pPr>
              <w:pStyle w:val="TableParagraph"/>
              <w:spacing w:before="104" w:line="252" w:lineRule="auto"/>
              <w:ind w:left="323" w:hanging="52"/>
              <w:rPr>
                <w:sz w:val="24"/>
                <w:szCs w:val="24"/>
              </w:rPr>
            </w:pPr>
            <w:r>
              <w:rPr>
                <w:color w:val="161616"/>
                <w:spacing w:val="-2"/>
                <w:w w:val="105"/>
                <w:sz w:val="24"/>
                <w:szCs w:val="24"/>
              </w:rPr>
              <w:t>Этап</w:t>
            </w:r>
            <w:r>
              <w:rPr>
                <w:color w:val="161616"/>
                <w:spacing w:val="-14"/>
                <w:w w:val="105"/>
                <w:sz w:val="24"/>
                <w:szCs w:val="24"/>
              </w:rPr>
              <w:t xml:space="preserve"> </w:t>
            </w:r>
            <w:r>
              <w:rPr>
                <w:color w:val="161616"/>
                <w:spacing w:val="-2"/>
                <w:w w:val="105"/>
                <w:sz w:val="24"/>
                <w:szCs w:val="24"/>
              </w:rPr>
              <w:t xml:space="preserve">совершенствования </w:t>
            </w:r>
            <w:r>
              <w:rPr>
                <w:color w:val="161616"/>
                <w:w w:val="105"/>
                <w:sz w:val="24"/>
                <w:szCs w:val="24"/>
              </w:rPr>
              <w:t>спортивного</w:t>
            </w:r>
            <w:r>
              <w:rPr>
                <w:color w:val="161616"/>
                <w:spacing w:val="-7"/>
                <w:w w:val="105"/>
                <w:sz w:val="24"/>
                <w:szCs w:val="24"/>
              </w:rPr>
              <w:t xml:space="preserve"> </w:t>
            </w:r>
            <w:r>
              <w:rPr>
                <w:color w:val="161616"/>
                <w:w w:val="105"/>
                <w:sz w:val="24"/>
                <w:szCs w:val="24"/>
              </w:rPr>
              <w:t>мастерства</w:t>
            </w:r>
          </w:p>
        </w:tc>
        <w:tc>
          <w:tcPr>
            <w:tcW w:w="2159" w:type="dxa"/>
            <w:vAlign w:val="center"/>
          </w:tcPr>
          <w:p w14:paraId="5DE67576" w14:textId="77777777" w:rsidR="000F3064" w:rsidRDefault="008E4DF3">
            <w:pPr>
              <w:pStyle w:val="TableParagraph"/>
              <w:ind w:left="120" w:right="71"/>
              <w:jc w:val="center"/>
              <w:rPr>
                <w:sz w:val="24"/>
                <w:szCs w:val="24"/>
              </w:rPr>
            </w:pPr>
            <w:r>
              <w:rPr>
                <w:color w:val="161616"/>
                <w:w w:val="105"/>
                <w:sz w:val="24"/>
                <w:szCs w:val="24"/>
              </w:rPr>
              <w:t>3</w:t>
            </w:r>
          </w:p>
        </w:tc>
        <w:tc>
          <w:tcPr>
            <w:tcW w:w="2818" w:type="dxa"/>
            <w:vAlign w:val="center"/>
          </w:tcPr>
          <w:p w14:paraId="6D3523DB" w14:textId="77777777" w:rsidR="000F3064" w:rsidRDefault="008E4DF3">
            <w:pPr>
              <w:pStyle w:val="TableParagraph"/>
              <w:ind w:right="1273"/>
              <w:jc w:val="right"/>
              <w:rPr>
                <w:sz w:val="24"/>
                <w:szCs w:val="24"/>
              </w:rPr>
            </w:pPr>
            <w:r>
              <w:rPr>
                <w:color w:val="161616"/>
                <w:spacing w:val="-5"/>
                <w:sz w:val="24"/>
                <w:szCs w:val="24"/>
              </w:rPr>
              <w:t>12</w:t>
            </w:r>
          </w:p>
        </w:tc>
        <w:tc>
          <w:tcPr>
            <w:tcW w:w="2115" w:type="dxa"/>
            <w:vAlign w:val="center"/>
          </w:tcPr>
          <w:p w14:paraId="2AAD694B" w14:textId="37206B46" w:rsidR="000F3064" w:rsidRDefault="005C7AB0">
            <w:pPr>
              <w:pStyle w:val="TableParagraph"/>
              <w:ind w:left="21"/>
              <w:jc w:val="center"/>
              <w:rPr>
                <w:sz w:val="24"/>
                <w:szCs w:val="24"/>
              </w:rPr>
            </w:pPr>
            <w:r>
              <w:rPr>
                <w:color w:val="161616"/>
                <w:w w:val="91"/>
                <w:sz w:val="24"/>
                <w:szCs w:val="24"/>
              </w:rPr>
              <w:t>4</w:t>
            </w:r>
            <w:r w:rsidR="00262BC4">
              <w:rPr>
                <w:color w:val="161616"/>
                <w:w w:val="91"/>
                <w:sz w:val="24"/>
                <w:szCs w:val="24"/>
              </w:rPr>
              <w:t>-10</w:t>
            </w:r>
          </w:p>
        </w:tc>
      </w:tr>
      <w:tr w:rsidR="000F3064" w14:paraId="218DD553" w14:textId="77777777">
        <w:trPr>
          <w:trHeight w:val="725"/>
        </w:trPr>
        <w:tc>
          <w:tcPr>
            <w:tcW w:w="3101" w:type="dxa"/>
          </w:tcPr>
          <w:p w14:paraId="63070AC5" w14:textId="77777777" w:rsidR="000F3064" w:rsidRDefault="008E4DF3">
            <w:pPr>
              <w:pStyle w:val="TableParagraph"/>
              <w:spacing w:before="104" w:line="249" w:lineRule="auto"/>
              <w:ind w:left="994" w:hanging="834"/>
              <w:rPr>
                <w:sz w:val="24"/>
                <w:szCs w:val="24"/>
              </w:rPr>
            </w:pPr>
            <w:r>
              <w:rPr>
                <w:color w:val="161616"/>
                <w:sz w:val="24"/>
                <w:szCs w:val="24"/>
              </w:rPr>
              <w:t xml:space="preserve">Этап высшего спортивного </w:t>
            </w:r>
            <w:r>
              <w:rPr>
                <w:color w:val="161616"/>
                <w:spacing w:val="-2"/>
                <w:sz w:val="24"/>
                <w:szCs w:val="24"/>
              </w:rPr>
              <w:t>мастерства</w:t>
            </w:r>
          </w:p>
        </w:tc>
        <w:tc>
          <w:tcPr>
            <w:tcW w:w="2159" w:type="dxa"/>
            <w:vAlign w:val="center"/>
          </w:tcPr>
          <w:p w14:paraId="20351424" w14:textId="77777777" w:rsidR="000F3064" w:rsidRDefault="008E4DF3">
            <w:pPr>
              <w:pStyle w:val="TableParagraph"/>
              <w:spacing w:before="225"/>
              <w:ind w:left="109" w:right="71"/>
              <w:jc w:val="center"/>
              <w:rPr>
                <w:sz w:val="24"/>
                <w:szCs w:val="24"/>
              </w:rPr>
            </w:pPr>
            <w:r>
              <w:rPr>
                <w:color w:val="161616"/>
                <w:w w:val="90"/>
                <w:sz w:val="24"/>
                <w:szCs w:val="24"/>
              </w:rPr>
              <w:t>Не</w:t>
            </w:r>
            <w:r>
              <w:rPr>
                <w:color w:val="161616"/>
                <w:spacing w:val="-6"/>
                <w:sz w:val="24"/>
                <w:szCs w:val="24"/>
              </w:rPr>
              <w:t xml:space="preserve"> </w:t>
            </w:r>
            <w:r>
              <w:rPr>
                <w:color w:val="161616"/>
                <w:spacing w:val="-2"/>
                <w:sz w:val="24"/>
                <w:szCs w:val="24"/>
              </w:rPr>
              <w:t>ограничивается</w:t>
            </w:r>
          </w:p>
        </w:tc>
        <w:tc>
          <w:tcPr>
            <w:tcW w:w="2818" w:type="dxa"/>
            <w:vAlign w:val="center"/>
          </w:tcPr>
          <w:p w14:paraId="2F52641F" w14:textId="77777777" w:rsidR="000F3064" w:rsidRDefault="008E4DF3">
            <w:pPr>
              <w:pStyle w:val="TableParagraph"/>
              <w:ind w:right="1273"/>
              <w:jc w:val="right"/>
              <w:rPr>
                <w:sz w:val="24"/>
                <w:szCs w:val="24"/>
              </w:rPr>
            </w:pPr>
            <w:r>
              <w:rPr>
                <w:color w:val="161616"/>
                <w:spacing w:val="-5"/>
                <w:w w:val="110"/>
                <w:sz w:val="24"/>
                <w:szCs w:val="24"/>
              </w:rPr>
              <w:t>14</w:t>
            </w:r>
          </w:p>
        </w:tc>
        <w:tc>
          <w:tcPr>
            <w:tcW w:w="2115" w:type="dxa"/>
            <w:vAlign w:val="center"/>
          </w:tcPr>
          <w:p w14:paraId="06D7D833" w14:textId="7422DB6D" w:rsidR="000F3064" w:rsidRDefault="005C7AB0">
            <w:pPr>
              <w:pStyle w:val="TableParagraph"/>
              <w:ind w:left="38"/>
              <w:jc w:val="center"/>
              <w:rPr>
                <w:sz w:val="24"/>
                <w:szCs w:val="24"/>
              </w:rPr>
            </w:pPr>
            <w:r>
              <w:rPr>
                <w:color w:val="161616"/>
                <w:w w:val="105"/>
                <w:sz w:val="24"/>
                <w:szCs w:val="24"/>
              </w:rPr>
              <w:t>2</w:t>
            </w:r>
            <w:r w:rsidR="00262BC4">
              <w:rPr>
                <w:color w:val="161616"/>
                <w:w w:val="105"/>
                <w:sz w:val="24"/>
                <w:szCs w:val="24"/>
              </w:rPr>
              <w:t>-8</w:t>
            </w:r>
          </w:p>
        </w:tc>
      </w:tr>
    </w:tbl>
    <w:p w14:paraId="593D9EDA" w14:textId="77777777" w:rsidR="000F3064" w:rsidRDefault="008E4DF3">
      <w:pPr>
        <w:tabs>
          <w:tab w:val="left" w:pos="3940"/>
        </w:tabs>
        <w:spacing w:line="259" w:lineRule="auto"/>
        <w:ind w:left="126" w:right="234" w:firstLine="713"/>
        <w:rPr>
          <w:sz w:val="28"/>
          <w:szCs w:val="28"/>
        </w:rPr>
      </w:pPr>
      <w:r>
        <w:rPr>
          <w:color w:val="161616"/>
          <w:w w:val="105"/>
          <w:sz w:val="28"/>
          <w:szCs w:val="28"/>
        </w:rPr>
        <w:t>Реализация</w:t>
      </w:r>
      <w:r>
        <w:rPr>
          <w:color w:val="161616"/>
          <w:spacing w:val="80"/>
          <w:w w:val="105"/>
          <w:sz w:val="28"/>
          <w:szCs w:val="28"/>
        </w:rPr>
        <w:t xml:space="preserve"> </w:t>
      </w:r>
      <w:r>
        <w:rPr>
          <w:color w:val="161616"/>
          <w:w w:val="105"/>
          <w:sz w:val="28"/>
          <w:szCs w:val="28"/>
        </w:rPr>
        <w:t>Программы</w:t>
      </w:r>
      <w:r>
        <w:rPr>
          <w:color w:val="161616"/>
          <w:sz w:val="28"/>
          <w:szCs w:val="28"/>
        </w:rPr>
        <w:tab/>
      </w:r>
      <w:r>
        <w:rPr>
          <w:color w:val="161616"/>
          <w:w w:val="105"/>
          <w:sz w:val="28"/>
          <w:szCs w:val="28"/>
        </w:rPr>
        <w:t>осуществляется</w:t>
      </w:r>
      <w:r>
        <w:rPr>
          <w:color w:val="161616"/>
          <w:spacing w:val="80"/>
          <w:w w:val="105"/>
          <w:sz w:val="28"/>
          <w:szCs w:val="28"/>
        </w:rPr>
        <w:t xml:space="preserve"> </w:t>
      </w:r>
      <w:r>
        <w:rPr>
          <w:color w:val="161616"/>
          <w:w w:val="105"/>
          <w:sz w:val="28"/>
          <w:szCs w:val="28"/>
        </w:rPr>
        <w:t>на</w:t>
      </w:r>
      <w:r>
        <w:rPr>
          <w:color w:val="161616"/>
          <w:spacing w:val="80"/>
          <w:w w:val="105"/>
          <w:sz w:val="28"/>
          <w:szCs w:val="28"/>
        </w:rPr>
        <w:t xml:space="preserve"> </w:t>
      </w:r>
      <w:r>
        <w:rPr>
          <w:color w:val="161616"/>
          <w:w w:val="105"/>
          <w:sz w:val="28"/>
          <w:szCs w:val="28"/>
        </w:rPr>
        <w:t>следующих</w:t>
      </w:r>
      <w:r>
        <w:rPr>
          <w:color w:val="161616"/>
          <w:spacing w:val="80"/>
          <w:w w:val="105"/>
          <w:sz w:val="28"/>
          <w:szCs w:val="28"/>
        </w:rPr>
        <w:t xml:space="preserve"> </w:t>
      </w:r>
      <w:r>
        <w:rPr>
          <w:color w:val="161616"/>
          <w:w w:val="105"/>
          <w:sz w:val="28"/>
          <w:szCs w:val="28"/>
        </w:rPr>
        <w:t>этапах</w:t>
      </w:r>
      <w:r>
        <w:rPr>
          <w:color w:val="161616"/>
          <w:spacing w:val="80"/>
          <w:w w:val="105"/>
          <w:sz w:val="28"/>
          <w:szCs w:val="28"/>
        </w:rPr>
        <w:t xml:space="preserve"> </w:t>
      </w:r>
      <w:r>
        <w:rPr>
          <w:color w:val="161616"/>
          <w:w w:val="105"/>
          <w:sz w:val="28"/>
          <w:szCs w:val="28"/>
        </w:rPr>
        <w:t xml:space="preserve">спортивной </w:t>
      </w:r>
      <w:r>
        <w:rPr>
          <w:color w:val="161616"/>
          <w:spacing w:val="-2"/>
          <w:w w:val="105"/>
          <w:sz w:val="28"/>
          <w:szCs w:val="28"/>
        </w:rPr>
        <w:t>подготовки:</w:t>
      </w:r>
    </w:p>
    <w:p w14:paraId="2C03F8E6" w14:textId="77777777" w:rsidR="000F3064" w:rsidRDefault="008E4DF3">
      <w:pPr>
        <w:pStyle w:val="ab"/>
        <w:numPr>
          <w:ilvl w:val="1"/>
          <w:numId w:val="3"/>
        </w:numPr>
        <w:tabs>
          <w:tab w:val="left" w:pos="1543"/>
        </w:tabs>
        <w:spacing w:line="297" w:lineRule="exact"/>
        <w:ind w:hanging="307"/>
        <w:rPr>
          <w:sz w:val="28"/>
          <w:szCs w:val="28"/>
        </w:rPr>
      </w:pPr>
      <w:r>
        <w:rPr>
          <w:color w:val="161616"/>
          <w:w w:val="105"/>
          <w:sz w:val="28"/>
          <w:szCs w:val="28"/>
        </w:rPr>
        <w:t>этап</w:t>
      </w:r>
      <w:r>
        <w:rPr>
          <w:color w:val="161616"/>
          <w:spacing w:val="7"/>
          <w:w w:val="105"/>
          <w:sz w:val="28"/>
          <w:szCs w:val="28"/>
        </w:rPr>
        <w:t xml:space="preserve"> </w:t>
      </w:r>
      <w:r>
        <w:rPr>
          <w:color w:val="161616"/>
          <w:w w:val="105"/>
          <w:sz w:val="28"/>
          <w:szCs w:val="28"/>
        </w:rPr>
        <w:t>начальной</w:t>
      </w:r>
      <w:r>
        <w:rPr>
          <w:color w:val="161616"/>
          <w:spacing w:val="19"/>
          <w:w w:val="105"/>
          <w:sz w:val="28"/>
          <w:szCs w:val="28"/>
        </w:rPr>
        <w:t xml:space="preserve"> </w:t>
      </w:r>
      <w:r>
        <w:rPr>
          <w:color w:val="161616"/>
          <w:spacing w:val="-2"/>
          <w:w w:val="105"/>
          <w:sz w:val="28"/>
          <w:szCs w:val="28"/>
        </w:rPr>
        <w:t>подготовки;</w:t>
      </w:r>
    </w:p>
    <w:p w14:paraId="2F705204" w14:textId="77777777" w:rsidR="000F3064" w:rsidRDefault="008E4DF3">
      <w:pPr>
        <w:pStyle w:val="ab"/>
        <w:numPr>
          <w:ilvl w:val="1"/>
          <w:numId w:val="3"/>
        </w:numPr>
        <w:tabs>
          <w:tab w:val="left" w:pos="1540"/>
        </w:tabs>
        <w:spacing w:before="16"/>
        <w:ind w:left="1539" w:hanging="308"/>
        <w:rPr>
          <w:sz w:val="28"/>
          <w:szCs w:val="28"/>
        </w:rPr>
      </w:pPr>
      <w:r>
        <w:rPr>
          <w:color w:val="161616"/>
          <w:w w:val="105"/>
          <w:sz w:val="28"/>
          <w:szCs w:val="28"/>
        </w:rPr>
        <w:t>учебно-тренировочный</w:t>
      </w:r>
      <w:r>
        <w:rPr>
          <w:color w:val="161616"/>
          <w:spacing w:val="31"/>
          <w:w w:val="105"/>
          <w:sz w:val="28"/>
          <w:szCs w:val="28"/>
        </w:rPr>
        <w:t xml:space="preserve"> </w:t>
      </w:r>
      <w:r>
        <w:rPr>
          <w:color w:val="161616"/>
          <w:w w:val="105"/>
          <w:sz w:val="28"/>
          <w:szCs w:val="28"/>
        </w:rPr>
        <w:t>этап</w:t>
      </w:r>
      <w:r>
        <w:rPr>
          <w:color w:val="161616"/>
          <w:spacing w:val="25"/>
          <w:w w:val="105"/>
          <w:sz w:val="28"/>
          <w:szCs w:val="28"/>
        </w:rPr>
        <w:t xml:space="preserve"> </w:t>
      </w:r>
      <w:r>
        <w:rPr>
          <w:color w:val="161616"/>
          <w:w w:val="105"/>
          <w:sz w:val="28"/>
          <w:szCs w:val="28"/>
        </w:rPr>
        <w:t>(спортивной</w:t>
      </w:r>
      <w:r>
        <w:rPr>
          <w:color w:val="161616"/>
          <w:spacing w:val="49"/>
          <w:w w:val="105"/>
          <w:sz w:val="28"/>
          <w:szCs w:val="28"/>
        </w:rPr>
        <w:t xml:space="preserve"> </w:t>
      </w:r>
      <w:r>
        <w:rPr>
          <w:color w:val="161616"/>
          <w:spacing w:val="-2"/>
          <w:w w:val="105"/>
          <w:sz w:val="28"/>
          <w:szCs w:val="28"/>
        </w:rPr>
        <w:t>специализации);</w:t>
      </w:r>
    </w:p>
    <w:p w14:paraId="030741B8" w14:textId="77777777" w:rsidR="000F3064" w:rsidRDefault="008E4DF3">
      <w:pPr>
        <w:pStyle w:val="ab"/>
        <w:numPr>
          <w:ilvl w:val="1"/>
          <w:numId w:val="3"/>
        </w:numPr>
        <w:tabs>
          <w:tab w:val="left" w:pos="1538"/>
        </w:tabs>
        <w:spacing w:before="23"/>
        <w:ind w:left="1537" w:hanging="311"/>
        <w:rPr>
          <w:sz w:val="28"/>
          <w:szCs w:val="28"/>
        </w:rPr>
      </w:pPr>
      <w:r>
        <w:rPr>
          <w:color w:val="161616"/>
          <w:w w:val="105"/>
          <w:sz w:val="28"/>
          <w:szCs w:val="28"/>
        </w:rPr>
        <w:t>этап</w:t>
      </w:r>
      <w:r>
        <w:rPr>
          <w:color w:val="161616"/>
          <w:spacing w:val="31"/>
          <w:w w:val="105"/>
          <w:sz w:val="28"/>
          <w:szCs w:val="28"/>
        </w:rPr>
        <w:t xml:space="preserve"> </w:t>
      </w:r>
      <w:r>
        <w:rPr>
          <w:color w:val="161616"/>
          <w:w w:val="105"/>
          <w:sz w:val="28"/>
          <w:szCs w:val="28"/>
        </w:rPr>
        <w:t>совершенствования</w:t>
      </w:r>
      <w:r>
        <w:rPr>
          <w:color w:val="161616"/>
          <w:spacing w:val="28"/>
          <w:w w:val="105"/>
          <w:sz w:val="28"/>
          <w:szCs w:val="28"/>
        </w:rPr>
        <w:t xml:space="preserve"> </w:t>
      </w:r>
      <w:r>
        <w:rPr>
          <w:color w:val="161616"/>
          <w:w w:val="105"/>
          <w:sz w:val="28"/>
          <w:szCs w:val="28"/>
        </w:rPr>
        <w:t>спортивного</w:t>
      </w:r>
      <w:r>
        <w:rPr>
          <w:color w:val="161616"/>
          <w:spacing w:val="41"/>
          <w:w w:val="105"/>
          <w:sz w:val="28"/>
          <w:szCs w:val="28"/>
        </w:rPr>
        <w:t xml:space="preserve"> </w:t>
      </w:r>
      <w:r>
        <w:rPr>
          <w:color w:val="161616"/>
          <w:spacing w:val="-2"/>
          <w:w w:val="105"/>
          <w:sz w:val="28"/>
          <w:szCs w:val="28"/>
        </w:rPr>
        <w:t>мастерства;</w:t>
      </w:r>
    </w:p>
    <w:p w14:paraId="4870D04A" w14:textId="77777777" w:rsidR="000F3064" w:rsidRDefault="008E4DF3">
      <w:pPr>
        <w:pStyle w:val="ab"/>
        <w:numPr>
          <w:ilvl w:val="1"/>
          <w:numId w:val="3"/>
        </w:numPr>
        <w:tabs>
          <w:tab w:val="left" w:pos="1538"/>
        </w:tabs>
        <w:spacing w:before="23"/>
        <w:ind w:left="1537" w:hanging="314"/>
        <w:rPr>
          <w:sz w:val="28"/>
          <w:szCs w:val="28"/>
        </w:rPr>
      </w:pPr>
      <w:r>
        <w:rPr>
          <w:color w:val="161616"/>
          <w:w w:val="105"/>
          <w:sz w:val="28"/>
          <w:szCs w:val="28"/>
        </w:rPr>
        <w:t>этап</w:t>
      </w:r>
      <w:r>
        <w:rPr>
          <w:color w:val="161616"/>
          <w:spacing w:val="14"/>
          <w:w w:val="105"/>
          <w:sz w:val="28"/>
          <w:szCs w:val="28"/>
        </w:rPr>
        <w:t xml:space="preserve"> </w:t>
      </w:r>
      <w:r>
        <w:rPr>
          <w:color w:val="161616"/>
          <w:w w:val="105"/>
          <w:sz w:val="28"/>
          <w:szCs w:val="28"/>
        </w:rPr>
        <w:t>высшего</w:t>
      </w:r>
      <w:r>
        <w:rPr>
          <w:color w:val="161616"/>
          <w:spacing w:val="24"/>
          <w:w w:val="105"/>
          <w:sz w:val="28"/>
          <w:szCs w:val="28"/>
        </w:rPr>
        <w:t xml:space="preserve"> </w:t>
      </w:r>
      <w:r>
        <w:rPr>
          <w:color w:val="161616"/>
          <w:w w:val="105"/>
          <w:sz w:val="28"/>
          <w:szCs w:val="28"/>
        </w:rPr>
        <w:t>спортивного</w:t>
      </w:r>
      <w:r>
        <w:rPr>
          <w:color w:val="161616"/>
          <w:spacing w:val="34"/>
          <w:w w:val="105"/>
          <w:sz w:val="28"/>
          <w:szCs w:val="28"/>
        </w:rPr>
        <w:t xml:space="preserve"> </w:t>
      </w:r>
      <w:r>
        <w:rPr>
          <w:color w:val="161616"/>
          <w:spacing w:val="-2"/>
          <w:w w:val="105"/>
          <w:sz w:val="28"/>
          <w:szCs w:val="28"/>
        </w:rPr>
        <w:t>мастерства.</w:t>
      </w:r>
    </w:p>
    <w:p w14:paraId="2AF37350" w14:textId="77777777" w:rsidR="000F3064" w:rsidRDefault="008E4DF3">
      <w:pPr>
        <w:spacing w:before="23" w:line="259" w:lineRule="auto"/>
        <w:ind w:left="121" w:right="115" w:firstLine="723"/>
        <w:jc w:val="both"/>
        <w:rPr>
          <w:sz w:val="28"/>
          <w:szCs w:val="28"/>
        </w:rPr>
      </w:pPr>
      <w:r>
        <w:rPr>
          <w:color w:val="161616"/>
          <w:w w:val="105"/>
          <w:sz w:val="28"/>
          <w:szCs w:val="28"/>
        </w:rPr>
        <w:t>Учебно-тренировочные занятия проводятся в группах, сформированных с</w:t>
      </w:r>
      <w:r>
        <w:rPr>
          <w:color w:val="161616"/>
          <w:spacing w:val="40"/>
          <w:w w:val="105"/>
          <w:sz w:val="28"/>
          <w:szCs w:val="28"/>
        </w:rPr>
        <w:t xml:space="preserve"> учётом</w:t>
      </w:r>
      <w:r>
        <w:rPr>
          <w:color w:val="161616"/>
          <w:w w:val="105"/>
          <w:sz w:val="28"/>
          <w:szCs w:val="28"/>
        </w:rPr>
        <w:t xml:space="preserve"> возраста, количественного состава спортсменов, проходящих спортивную подготовку,</w:t>
      </w:r>
      <w:r>
        <w:rPr>
          <w:color w:val="161616"/>
          <w:spacing w:val="40"/>
          <w:w w:val="105"/>
          <w:sz w:val="28"/>
          <w:szCs w:val="28"/>
        </w:rPr>
        <w:t xml:space="preserve"> </w:t>
      </w:r>
      <w:r>
        <w:rPr>
          <w:color w:val="161616"/>
          <w:w w:val="105"/>
          <w:sz w:val="28"/>
          <w:szCs w:val="28"/>
        </w:rPr>
        <w:t>становления</w:t>
      </w:r>
      <w:r>
        <w:rPr>
          <w:color w:val="161616"/>
          <w:spacing w:val="40"/>
          <w:w w:val="105"/>
          <w:sz w:val="28"/>
          <w:szCs w:val="28"/>
        </w:rPr>
        <w:t xml:space="preserve"> </w:t>
      </w:r>
      <w:r>
        <w:rPr>
          <w:color w:val="161616"/>
          <w:w w:val="105"/>
          <w:sz w:val="28"/>
          <w:szCs w:val="28"/>
        </w:rPr>
        <w:t>их спортивного</w:t>
      </w:r>
      <w:r>
        <w:rPr>
          <w:color w:val="161616"/>
          <w:spacing w:val="40"/>
          <w:w w:val="105"/>
          <w:sz w:val="28"/>
          <w:szCs w:val="28"/>
        </w:rPr>
        <w:t xml:space="preserve"> </w:t>
      </w:r>
      <w:r>
        <w:rPr>
          <w:color w:val="161616"/>
          <w:w w:val="105"/>
          <w:sz w:val="28"/>
          <w:szCs w:val="28"/>
        </w:rPr>
        <w:t>мастерства (таблица 2).</w:t>
      </w:r>
    </w:p>
    <w:p w14:paraId="589B9908" w14:textId="77777777" w:rsidR="000F3064" w:rsidRDefault="008E4DF3">
      <w:pPr>
        <w:spacing w:line="259" w:lineRule="auto"/>
        <w:ind w:left="118" w:right="145" w:firstLine="712"/>
        <w:jc w:val="both"/>
        <w:rPr>
          <w:sz w:val="28"/>
          <w:szCs w:val="28"/>
        </w:rPr>
      </w:pPr>
      <w:r>
        <w:rPr>
          <w:color w:val="161616"/>
          <w:w w:val="105"/>
          <w:sz w:val="28"/>
          <w:szCs w:val="28"/>
        </w:rPr>
        <w:t>Для</w:t>
      </w:r>
      <w:r>
        <w:rPr>
          <w:color w:val="161616"/>
          <w:spacing w:val="40"/>
          <w:w w:val="105"/>
          <w:sz w:val="28"/>
          <w:szCs w:val="28"/>
        </w:rPr>
        <w:t xml:space="preserve"> </w:t>
      </w:r>
      <w:r>
        <w:rPr>
          <w:color w:val="161616"/>
          <w:w w:val="105"/>
          <w:sz w:val="28"/>
          <w:szCs w:val="28"/>
        </w:rPr>
        <w:t>обеспечения</w:t>
      </w:r>
      <w:r>
        <w:rPr>
          <w:color w:val="161616"/>
          <w:spacing w:val="40"/>
          <w:w w:val="105"/>
          <w:sz w:val="28"/>
          <w:szCs w:val="28"/>
        </w:rPr>
        <w:t xml:space="preserve"> </w:t>
      </w:r>
      <w:r>
        <w:rPr>
          <w:color w:val="161616"/>
          <w:w w:val="105"/>
          <w:sz w:val="28"/>
          <w:szCs w:val="28"/>
        </w:rPr>
        <w:t>непрерывности</w:t>
      </w:r>
      <w:r>
        <w:rPr>
          <w:color w:val="161616"/>
          <w:spacing w:val="40"/>
          <w:w w:val="105"/>
          <w:sz w:val="28"/>
          <w:szCs w:val="28"/>
        </w:rPr>
        <w:t xml:space="preserve"> </w:t>
      </w:r>
      <w:r>
        <w:rPr>
          <w:color w:val="161616"/>
          <w:w w:val="105"/>
          <w:sz w:val="28"/>
          <w:szCs w:val="28"/>
        </w:rPr>
        <w:t>учебно-тренировочного</w:t>
      </w:r>
      <w:r>
        <w:rPr>
          <w:color w:val="161616"/>
          <w:spacing w:val="40"/>
          <w:w w:val="105"/>
          <w:sz w:val="28"/>
          <w:szCs w:val="28"/>
        </w:rPr>
        <w:t xml:space="preserve"> </w:t>
      </w:r>
      <w:r>
        <w:rPr>
          <w:color w:val="161616"/>
          <w:w w:val="105"/>
          <w:sz w:val="28"/>
          <w:szCs w:val="28"/>
        </w:rPr>
        <w:t>процесса</w:t>
      </w:r>
      <w:r>
        <w:rPr>
          <w:color w:val="161616"/>
          <w:spacing w:val="40"/>
          <w:w w:val="105"/>
          <w:sz w:val="28"/>
          <w:szCs w:val="28"/>
        </w:rPr>
        <w:t xml:space="preserve"> </w:t>
      </w:r>
      <w:r>
        <w:rPr>
          <w:color w:val="161616"/>
          <w:spacing w:val="-2"/>
          <w:w w:val="105"/>
          <w:sz w:val="28"/>
          <w:szCs w:val="28"/>
        </w:rPr>
        <w:t xml:space="preserve">Организация </w:t>
      </w:r>
      <w:r>
        <w:rPr>
          <w:color w:val="161616"/>
          <w:w w:val="105"/>
          <w:sz w:val="28"/>
          <w:szCs w:val="28"/>
        </w:rPr>
        <w:t>объединяет (при необходимости) на временной основе учебно-тренировочные группы для проведения учебно-тренировочных занятий в связи с выездом тренера­ преподавателя на спортивные соревнования, учебно-тренировочные мероприятия (сборы),</w:t>
      </w:r>
      <w:r>
        <w:rPr>
          <w:color w:val="161616"/>
          <w:spacing w:val="40"/>
          <w:w w:val="105"/>
          <w:sz w:val="28"/>
          <w:szCs w:val="28"/>
        </w:rPr>
        <w:t xml:space="preserve"> </w:t>
      </w:r>
      <w:r>
        <w:rPr>
          <w:color w:val="161616"/>
          <w:w w:val="105"/>
          <w:sz w:val="28"/>
          <w:szCs w:val="28"/>
        </w:rPr>
        <w:t>его</w:t>
      </w:r>
      <w:r>
        <w:rPr>
          <w:color w:val="161616"/>
          <w:spacing w:val="40"/>
          <w:w w:val="105"/>
          <w:sz w:val="28"/>
          <w:szCs w:val="28"/>
        </w:rPr>
        <w:t xml:space="preserve"> </w:t>
      </w:r>
      <w:r>
        <w:rPr>
          <w:color w:val="161616"/>
          <w:w w:val="105"/>
          <w:sz w:val="28"/>
          <w:szCs w:val="28"/>
        </w:rPr>
        <w:t>временной</w:t>
      </w:r>
      <w:r>
        <w:rPr>
          <w:color w:val="161616"/>
          <w:spacing w:val="40"/>
          <w:w w:val="105"/>
          <w:sz w:val="28"/>
          <w:szCs w:val="28"/>
        </w:rPr>
        <w:t xml:space="preserve"> </w:t>
      </w:r>
      <w:r>
        <w:rPr>
          <w:color w:val="161616"/>
          <w:w w:val="105"/>
          <w:sz w:val="28"/>
          <w:szCs w:val="28"/>
        </w:rPr>
        <w:t>нетрудоспособностью,</w:t>
      </w:r>
      <w:r>
        <w:rPr>
          <w:color w:val="161616"/>
          <w:spacing w:val="40"/>
          <w:w w:val="105"/>
          <w:sz w:val="28"/>
          <w:szCs w:val="28"/>
        </w:rPr>
        <w:t xml:space="preserve"> </w:t>
      </w:r>
      <w:r>
        <w:rPr>
          <w:color w:val="161616"/>
          <w:w w:val="105"/>
          <w:sz w:val="28"/>
          <w:szCs w:val="28"/>
        </w:rPr>
        <w:t>болезнью,</w:t>
      </w:r>
      <w:r>
        <w:rPr>
          <w:color w:val="161616"/>
          <w:spacing w:val="40"/>
          <w:w w:val="105"/>
          <w:sz w:val="28"/>
          <w:szCs w:val="28"/>
        </w:rPr>
        <w:t xml:space="preserve"> </w:t>
      </w:r>
      <w:r>
        <w:rPr>
          <w:color w:val="161616"/>
          <w:w w:val="105"/>
          <w:sz w:val="28"/>
          <w:szCs w:val="28"/>
        </w:rPr>
        <w:t>отпуском</w:t>
      </w:r>
      <w:r>
        <w:rPr>
          <w:color w:val="161616"/>
          <w:spacing w:val="40"/>
          <w:w w:val="105"/>
          <w:sz w:val="28"/>
          <w:szCs w:val="28"/>
        </w:rPr>
        <w:t xml:space="preserve"> </w:t>
      </w:r>
      <w:r>
        <w:rPr>
          <w:color w:val="161616"/>
          <w:w w:val="105"/>
          <w:sz w:val="28"/>
          <w:szCs w:val="28"/>
        </w:rPr>
        <w:t>(п.п.3.7</w:t>
      </w:r>
      <w:r>
        <w:rPr>
          <w:color w:val="161616"/>
          <w:spacing w:val="40"/>
          <w:w w:val="105"/>
          <w:sz w:val="28"/>
          <w:szCs w:val="28"/>
        </w:rPr>
        <w:t xml:space="preserve"> </w:t>
      </w:r>
      <w:r>
        <w:rPr>
          <w:color w:val="161616"/>
          <w:w w:val="105"/>
          <w:sz w:val="28"/>
          <w:szCs w:val="28"/>
        </w:rPr>
        <w:t xml:space="preserve">Приказа </w:t>
      </w:r>
      <w:r>
        <w:rPr>
          <w:color w:val="161616"/>
          <w:spacing w:val="-2"/>
          <w:w w:val="105"/>
          <w:sz w:val="28"/>
          <w:szCs w:val="28"/>
        </w:rPr>
        <w:t>№634);</w:t>
      </w:r>
    </w:p>
    <w:p w14:paraId="644AA0FE" w14:textId="5B752649" w:rsidR="000F3064" w:rsidRDefault="005C7AB0">
      <w:pPr>
        <w:spacing w:before="21" w:line="252" w:lineRule="auto"/>
        <w:ind w:left="113" w:right="164" w:firstLine="714"/>
        <w:jc w:val="both"/>
        <w:rPr>
          <w:sz w:val="28"/>
          <w:szCs w:val="28"/>
        </w:rPr>
      </w:pPr>
      <w:r>
        <w:rPr>
          <w:color w:val="161616"/>
          <w:w w:val="105"/>
          <w:sz w:val="28"/>
          <w:szCs w:val="28"/>
        </w:rPr>
        <w:t>-</w:t>
      </w:r>
      <w:r w:rsidR="008E4DF3">
        <w:rPr>
          <w:color w:val="161616"/>
          <w:w w:val="105"/>
          <w:sz w:val="28"/>
          <w:szCs w:val="28"/>
        </w:rPr>
        <w:t>проводит</w:t>
      </w:r>
      <w:r w:rsidR="008E4DF3">
        <w:rPr>
          <w:color w:val="161616"/>
          <w:spacing w:val="40"/>
          <w:w w:val="105"/>
          <w:sz w:val="28"/>
          <w:szCs w:val="28"/>
        </w:rPr>
        <w:t xml:space="preserve"> </w:t>
      </w:r>
      <w:r w:rsidR="008E4DF3">
        <w:rPr>
          <w:color w:val="161616"/>
          <w:w w:val="105"/>
          <w:sz w:val="28"/>
          <w:szCs w:val="28"/>
        </w:rPr>
        <w:t>(при</w:t>
      </w:r>
      <w:r w:rsidR="008E4DF3">
        <w:rPr>
          <w:color w:val="161616"/>
          <w:spacing w:val="40"/>
          <w:w w:val="105"/>
          <w:sz w:val="28"/>
          <w:szCs w:val="28"/>
        </w:rPr>
        <w:t xml:space="preserve"> </w:t>
      </w:r>
      <w:r w:rsidR="008E4DF3">
        <w:rPr>
          <w:color w:val="161616"/>
          <w:w w:val="105"/>
          <w:sz w:val="28"/>
          <w:szCs w:val="28"/>
        </w:rPr>
        <w:t>необходимости)</w:t>
      </w:r>
      <w:r w:rsidR="008E4DF3">
        <w:rPr>
          <w:color w:val="161616"/>
          <w:spacing w:val="40"/>
          <w:w w:val="105"/>
          <w:sz w:val="28"/>
          <w:szCs w:val="28"/>
        </w:rPr>
        <w:t xml:space="preserve"> </w:t>
      </w:r>
      <w:r w:rsidR="008E4DF3">
        <w:rPr>
          <w:color w:val="161616"/>
          <w:w w:val="105"/>
          <w:sz w:val="28"/>
          <w:szCs w:val="28"/>
        </w:rPr>
        <w:t>учебно-тренировочные</w:t>
      </w:r>
      <w:r w:rsidR="008E4DF3">
        <w:rPr>
          <w:color w:val="161616"/>
          <w:spacing w:val="40"/>
          <w:w w:val="105"/>
          <w:sz w:val="28"/>
          <w:szCs w:val="28"/>
        </w:rPr>
        <w:t xml:space="preserve"> </w:t>
      </w:r>
      <w:r w:rsidR="008E4DF3">
        <w:rPr>
          <w:color w:val="161616"/>
          <w:w w:val="105"/>
          <w:sz w:val="28"/>
          <w:szCs w:val="28"/>
        </w:rPr>
        <w:t>занятия</w:t>
      </w:r>
      <w:r w:rsidR="008E4DF3">
        <w:rPr>
          <w:color w:val="161616"/>
          <w:spacing w:val="40"/>
          <w:w w:val="105"/>
          <w:sz w:val="28"/>
          <w:szCs w:val="28"/>
        </w:rPr>
        <w:t xml:space="preserve"> </w:t>
      </w:r>
      <w:r w:rsidR="008E4DF3">
        <w:rPr>
          <w:color w:val="161616"/>
          <w:w w:val="105"/>
          <w:sz w:val="28"/>
          <w:szCs w:val="28"/>
        </w:rPr>
        <w:t>одновременно</w:t>
      </w:r>
      <w:r w:rsidR="008E4DF3">
        <w:rPr>
          <w:color w:val="161616"/>
          <w:spacing w:val="40"/>
          <w:w w:val="105"/>
          <w:sz w:val="28"/>
          <w:szCs w:val="28"/>
        </w:rPr>
        <w:t xml:space="preserve"> </w:t>
      </w:r>
      <w:r w:rsidR="008E4DF3">
        <w:rPr>
          <w:color w:val="161616"/>
          <w:w w:val="105"/>
          <w:sz w:val="28"/>
          <w:szCs w:val="28"/>
        </w:rPr>
        <w:t>с обучающимися</w:t>
      </w:r>
      <w:r w:rsidR="008E4DF3">
        <w:rPr>
          <w:color w:val="161616"/>
          <w:spacing w:val="40"/>
          <w:w w:val="105"/>
          <w:sz w:val="28"/>
          <w:szCs w:val="28"/>
        </w:rPr>
        <w:t xml:space="preserve"> </w:t>
      </w:r>
      <w:r w:rsidR="008E4DF3">
        <w:rPr>
          <w:color w:val="161616"/>
          <w:w w:val="105"/>
          <w:sz w:val="28"/>
          <w:szCs w:val="28"/>
        </w:rPr>
        <w:t>из разных учебно-тренировочных групп при соблюдении</w:t>
      </w:r>
      <w:r w:rsidR="008E4DF3">
        <w:rPr>
          <w:color w:val="161616"/>
          <w:spacing w:val="40"/>
          <w:w w:val="105"/>
          <w:sz w:val="28"/>
          <w:szCs w:val="28"/>
        </w:rPr>
        <w:t xml:space="preserve"> </w:t>
      </w:r>
      <w:r w:rsidR="008E4DF3">
        <w:rPr>
          <w:color w:val="161616"/>
          <w:w w:val="105"/>
          <w:sz w:val="28"/>
          <w:szCs w:val="28"/>
        </w:rPr>
        <w:t>следующих условий:</w:t>
      </w:r>
    </w:p>
    <w:p w14:paraId="1E0F2F5B" w14:textId="77777777" w:rsidR="000F3064" w:rsidRDefault="008E4DF3">
      <w:pPr>
        <w:pStyle w:val="ab"/>
        <w:numPr>
          <w:ilvl w:val="0"/>
          <w:numId w:val="4"/>
        </w:numPr>
        <w:tabs>
          <w:tab w:val="left" w:pos="992"/>
        </w:tabs>
        <w:spacing w:before="10" w:line="259" w:lineRule="auto"/>
        <w:ind w:right="134" w:firstLine="705"/>
        <w:rPr>
          <w:sz w:val="28"/>
          <w:szCs w:val="28"/>
        </w:rPr>
      </w:pPr>
      <w:r>
        <w:rPr>
          <w:color w:val="161616"/>
          <w:w w:val="105"/>
          <w:sz w:val="28"/>
          <w:szCs w:val="28"/>
        </w:rPr>
        <w:t>не превышения разницы в уровне подготовки обучающихся двух спортивных разрядов и (или) спортивных званий, в командно-игровых видах спорта - трёх спортивных разрядов и (или) спортивных званий;</w:t>
      </w:r>
    </w:p>
    <w:p w14:paraId="47986BEF" w14:textId="77777777" w:rsidR="000F3064" w:rsidRDefault="008E4DF3">
      <w:pPr>
        <w:pStyle w:val="ab"/>
        <w:numPr>
          <w:ilvl w:val="0"/>
          <w:numId w:val="4"/>
        </w:numPr>
        <w:tabs>
          <w:tab w:val="left" w:pos="1122"/>
        </w:tabs>
        <w:spacing w:before="2" w:line="254" w:lineRule="auto"/>
        <w:ind w:left="113" w:right="160" w:firstLine="709"/>
        <w:rPr>
          <w:sz w:val="28"/>
          <w:szCs w:val="28"/>
        </w:rPr>
      </w:pPr>
      <w:r>
        <w:rPr>
          <w:color w:val="161616"/>
          <w:w w:val="105"/>
          <w:sz w:val="28"/>
          <w:szCs w:val="28"/>
        </w:rPr>
        <w:t xml:space="preserve">не превышения единовременной пропускной способности спортивного </w:t>
      </w:r>
      <w:r>
        <w:rPr>
          <w:color w:val="161616"/>
          <w:spacing w:val="-2"/>
          <w:w w:val="105"/>
          <w:sz w:val="28"/>
          <w:szCs w:val="28"/>
        </w:rPr>
        <w:t>сооружения;</w:t>
      </w:r>
    </w:p>
    <w:p w14:paraId="3D717A4E" w14:textId="77777777" w:rsidR="000F3064" w:rsidRDefault="008E4DF3">
      <w:pPr>
        <w:pStyle w:val="ab"/>
        <w:numPr>
          <w:ilvl w:val="0"/>
          <w:numId w:val="4"/>
        </w:numPr>
        <w:tabs>
          <w:tab w:val="left" w:pos="989"/>
        </w:tabs>
        <w:spacing w:before="10"/>
        <w:ind w:left="988" w:hanging="166"/>
        <w:rPr>
          <w:sz w:val="28"/>
          <w:szCs w:val="28"/>
        </w:rPr>
      </w:pPr>
      <w:r>
        <w:rPr>
          <w:color w:val="161616"/>
          <w:w w:val="105"/>
          <w:sz w:val="28"/>
          <w:szCs w:val="28"/>
        </w:rPr>
        <w:t>обеспечения</w:t>
      </w:r>
      <w:r>
        <w:rPr>
          <w:color w:val="161616"/>
          <w:spacing w:val="18"/>
          <w:w w:val="105"/>
          <w:sz w:val="28"/>
          <w:szCs w:val="28"/>
        </w:rPr>
        <w:t xml:space="preserve"> </w:t>
      </w:r>
      <w:r>
        <w:rPr>
          <w:color w:val="161616"/>
          <w:w w:val="105"/>
          <w:sz w:val="28"/>
          <w:szCs w:val="28"/>
        </w:rPr>
        <w:t>требований</w:t>
      </w:r>
      <w:r>
        <w:rPr>
          <w:color w:val="161616"/>
          <w:spacing w:val="34"/>
          <w:w w:val="105"/>
          <w:sz w:val="28"/>
          <w:szCs w:val="28"/>
        </w:rPr>
        <w:t xml:space="preserve"> </w:t>
      </w:r>
      <w:r>
        <w:rPr>
          <w:color w:val="161616"/>
          <w:w w:val="105"/>
          <w:sz w:val="28"/>
          <w:szCs w:val="28"/>
        </w:rPr>
        <w:t>по</w:t>
      </w:r>
      <w:r>
        <w:rPr>
          <w:color w:val="161616"/>
          <w:spacing w:val="13"/>
          <w:w w:val="105"/>
          <w:sz w:val="28"/>
          <w:szCs w:val="28"/>
        </w:rPr>
        <w:t xml:space="preserve"> </w:t>
      </w:r>
      <w:r>
        <w:rPr>
          <w:color w:val="161616"/>
          <w:w w:val="105"/>
          <w:sz w:val="28"/>
          <w:szCs w:val="28"/>
        </w:rPr>
        <w:t>соблюдению</w:t>
      </w:r>
      <w:r>
        <w:rPr>
          <w:color w:val="161616"/>
          <w:spacing w:val="38"/>
          <w:w w:val="105"/>
          <w:sz w:val="28"/>
          <w:szCs w:val="28"/>
        </w:rPr>
        <w:t xml:space="preserve"> </w:t>
      </w:r>
      <w:r>
        <w:rPr>
          <w:color w:val="161616"/>
          <w:w w:val="105"/>
          <w:sz w:val="28"/>
          <w:szCs w:val="28"/>
        </w:rPr>
        <w:t>техники</w:t>
      </w:r>
      <w:r>
        <w:rPr>
          <w:color w:val="161616"/>
          <w:spacing w:val="23"/>
          <w:w w:val="105"/>
          <w:sz w:val="28"/>
          <w:szCs w:val="28"/>
        </w:rPr>
        <w:t xml:space="preserve"> </w:t>
      </w:r>
      <w:r>
        <w:rPr>
          <w:color w:val="161616"/>
          <w:spacing w:val="-2"/>
          <w:w w:val="105"/>
          <w:sz w:val="28"/>
          <w:szCs w:val="28"/>
        </w:rPr>
        <w:t>безопасности.</w:t>
      </w:r>
    </w:p>
    <w:p w14:paraId="456DCAF1" w14:textId="0D3FC781" w:rsidR="000F3064" w:rsidRPr="005C7AB0" w:rsidRDefault="005C7AB0" w:rsidP="005C7AB0">
      <w:pPr>
        <w:pStyle w:val="ab"/>
        <w:numPr>
          <w:ilvl w:val="0"/>
          <w:numId w:val="2"/>
        </w:numPr>
        <w:tabs>
          <w:tab w:val="left" w:pos="1399"/>
        </w:tabs>
        <w:spacing w:before="78"/>
        <w:ind w:firstLine="459"/>
        <w:rPr>
          <w:color w:val="181818"/>
          <w:sz w:val="28"/>
          <w:szCs w:val="28"/>
        </w:rPr>
      </w:pPr>
      <w:r>
        <w:rPr>
          <w:color w:val="181818"/>
          <w:sz w:val="28"/>
          <w:szCs w:val="28"/>
        </w:rPr>
        <w:t>3.</w:t>
      </w:r>
      <w:r w:rsidR="008E4DF3" w:rsidRPr="005C7AB0">
        <w:rPr>
          <w:color w:val="181818"/>
          <w:sz w:val="28"/>
          <w:szCs w:val="28"/>
        </w:rPr>
        <w:t xml:space="preserve">   Объем</w:t>
      </w:r>
      <w:r w:rsidR="008E4DF3" w:rsidRPr="005C7AB0">
        <w:rPr>
          <w:color w:val="181818"/>
          <w:spacing w:val="24"/>
          <w:sz w:val="28"/>
          <w:szCs w:val="28"/>
        </w:rPr>
        <w:t xml:space="preserve"> </w:t>
      </w:r>
      <w:r w:rsidR="008E4DF3" w:rsidRPr="005C7AB0">
        <w:rPr>
          <w:color w:val="181818"/>
          <w:spacing w:val="-2"/>
          <w:sz w:val="28"/>
          <w:szCs w:val="28"/>
        </w:rPr>
        <w:t>Программы</w:t>
      </w:r>
    </w:p>
    <w:p w14:paraId="200F59C4" w14:textId="77777777" w:rsidR="000F3064" w:rsidRDefault="008E4DF3">
      <w:pPr>
        <w:pStyle w:val="a5"/>
        <w:spacing w:before="7" w:line="252" w:lineRule="auto"/>
        <w:ind w:left="115" w:right="146" w:firstLine="707"/>
        <w:rPr>
          <w:sz w:val="28"/>
          <w:szCs w:val="28"/>
        </w:rPr>
      </w:pPr>
      <w:r>
        <w:rPr>
          <w:color w:val="181818"/>
          <w:sz w:val="28"/>
          <w:szCs w:val="28"/>
        </w:rPr>
        <w:t xml:space="preserve">Эффективность роста спортивного мастерства во многом зависит от </w:t>
      </w:r>
      <w:r>
        <w:rPr>
          <w:color w:val="181818"/>
          <w:sz w:val="28"/>
          <w:szCs w:val="28"/>
        </w:rPr>
        <w:lastRenderedPageBreak/>
        <w:t>рациональной</w:t>
      </w:r>
      <w:r>
        <w:rPr>
          <w:color w:val="181818"/>
          <w:spacing w:val="40"/>
          <w:sz w:val="28"/>
          <w:szCs w:val="28"/>
        </w:rPr>
        <w:t xml:space="preserve"> </w:t>
      </w:r>
      <w:r>
        <w:rPr>
          <w:color w:val="181818"/>
          <w:sz w:val="28"/>
          <w:szCs w:val="28"/>
        </w:rPr>
        <w:t>структуры</w:t>
      </w:r>
      <w:r>
        <w:rPr>
          <w:color w:val="181818"/>
          <w:spacing w:val="40"/>
          <w:sz w:val="28"/>
          <w:szCs w:val="28"/>
        </w:rPr>
        <w:t xml:space="preserve"> </w:t>
      </w:r>
      <w:r>
        <w:rPr>
          <w:color w:val="181818"/>
          <w:sz w:val="28"/>
          <w:szCs w:val="28"/>
        </w:rPr>
        <w:t>учебно-тренировочных нагрузок.</w:t>
      </w:r>
    </w:p>
    <w:p w14:paraId="07F3825B" w14:textId="77777777" w:rsidR="000F3064" w:rsidRDefault="008E4DF3">
      <w:pPr>
        <w:pStyle w:val="a5"/>
        <w:spacing w:before="2" w:line="252" w:lineRule="auto"/>
        <w:ind w:left="113" w:right="159" w:firstLine="791"/>
        <w:rPr>
          <w:sz w:val="28"/>
          <w:szCs w:val="28"/>
        </w:rPr>
      </w:pPr>
      <w:r>
        <w:rPr>
          <w:color w:val="181818"/>
          <w:w w:val="105"/>
          <w:sz w:val="28"/>
          <w:szCs w:val="28"/>
        </w:rPr>
        <w:t>Учебно-тренировочный процесс проводится в соответствии с расписанием учебно-тренировочных занятий, в котором указывается еженедельный график проведения занятий по</w:t>
      </w:r>
      <w:r>
        <w:rPr>
          <w:color w:val="181818"/>
          <w:spacing w:val="-4"/>
          <w:w w:val="105"/>
          <w:sz w:val="28"/>
          <w:szCs w:val="28"/>
        </w:rPr>
        <w:t xml:space="preserve"> </w:t>
      </w:r>
      <w:r>
        <w:rPr>
          <w:color w:val="181818"/>
          <w:w w:val="105"/>
          <w:sz w:val="28"/>
          <w:szCs w:val="28"/>
        </w:rPr>
        <w:t>группам подготовки. Расписание</w:t>
      </w:r>
      <w:r>
        <w:rPr>
          <w:color w:val="181818"/>
          <w:spacing w:val="40"/>
          <w:w w:val="105"/>
          <w:sz w:val="28"/>
          <w:szCs w:val="28"/>
        </w:rPr>
        <w:t xml:space="preserve"> </w:t>
      </w:r>
      <w:r>
        <w:rPr>
          <w:color w:val="181818"/>
          <w:w w:val="105"/>
          <w:sz w:val="28"/>
          <w:szCs w:val="28"/>
        </w:rPr>
        <w:t>утверждается директором и согласовывается с тренерским советом в целях установления наиболее благоприятного</w:t>
      </w:r>
      <w:r>
        <w:rPr>
          <w:color w:val="181818"/>
          <w:spacing w:val="-12"/>
          <w:w w:val="105"/>
          <w:sz w:val="28"/>
          <w:szCs w:val="28"/>
        </w:rPr>
        <w:t xml:space="preserve"> </w:t>
      </w:r>
      <w:r>
        <w:rPr>
          <w:color w:val="181818"/>
          <w:w w:val="105"/>
          <w:sz w:val="28"/>
          <w:szCs w:val="28"/>
        </w:rPr>
        <w:t>режима учебно-тренировочного</w:t>
      </w:r>
      <w:r>
        <w:rPr>
          <w:color w:val="181818"/>
          <w:spacing w:val="-11"/>
          <w:w w:val="105"/>
          <w:sz w:val="28"/>
          <w:szCs w:val="28"/>
        </w:rPr>
        <w:t xml:space="preserve"> </w:t>
      </w:r>
      <w:r>
        <w:rPr>
          <w:color w:val="181818"/>
          <w:w w:val="105"/>
          <w:sz w:val="28"/>
          <w:szCs w:val="28"/>
        </w:rPr>
        <w:t>процесса, отдыха обучающихся.</w:t>
      </w:r>
    </w:p>
    <w:p w14:paraId="23DCA1D8" w14:textId="77777777" w:rsidR="000F3064" w:rsidRDefault="008E4DF3" w:rsidP="00865C04">
      <w:pPr>
        <w:pStyle w:val="a5"/>
        <w:spacing w:line="249" w:lineRule="auto"/>
        <w:ind w:left="122" w:right="131" w:firstLine="779"/>
        <w:rPr>
          <w:sz w:val="28"/>
          <w:szCs w:val="28"/>
        </w:rPr>
      </w:pPr>
      <w:r>
        <w:rPr>
          <w:color w:val="181818"/>
          <w:sz w:val="28"/>
          <w:szCs w:val="28"/>
        </w:rPr>
        <w:t>При составлении расписания учебно-тренировочных занятий</w:t>
      </w:r>
      <w:r>
        <w:rPr>
          <w:color w:val="181818"/>
          <w:spacing w:val="80"/>
          <w:sz w:val="28"/>
          <w:szCs w:val="28"/>
        </w:rPr>
        <w:t xml:space="preserve"> </w:t>
      </w:r>
      <w:r>
        <w:rPr>
          <w:color w:val="181818"/>
          <w:sz w:val="28"/>
          <w:szCs w:val="28"/>
        </w:rPr>
        <w:t>продолжительность</w:t>
      </w:r>
      <w:r>
        <w:rPr>
          <w:color w:val="181818"/>
          <w:spacing w:val="80"/>
          <w:sz w:val="28"/>
          <w:szCs w:val="28"/>
        </w:rPr>
        <w:t xml:space="preserve"> </w:t>
      </w:r>
      <w:r>
        <w:rPr>
          <w:color w:val="181818"/>
          <w:sz w:val="28"/>
          <w:szCs w:val="28"/>
        </w:rPr>
        <w:t>одного</w:t>
      </w:r>
      <w:r>
        <w:rPr>
          <w:color w:val="181818"/>
          <w:spacing w:val="80"/>
          <w:sz w:val="28"/>
          <w:szCs w:val="28"/>
        </w:rPr>
        <w:t xml:space="preserve"> </w:t>
      </w:r>
      <w:r>
        <w:rPr>
          <w:color w:val="181818"/>
          <w:sz w:val="28"/>
          <w:szCs w:val="28"/>
        </w:rPr>
        <w:t>учебно-тренировочного</w:t>
      </w:r>
      <w:r>
        <w:rPr>
          <w:color w:val="181818"/>
          <w:spacing w:val="80"/>
          <w:sz w:val="28"/>
          <w:szCs w:val="28"/>
        </w:rPr>
        <w:t xml:space="preserve"> </w:t>
      </w:r>
      <w:r>
        <w:rPr>
          <w:color w:val="181818"/>
          <w:sz w:val="28"/>
          <w:szCs w:val="28"/>
        </w:rPr>
        <w:t>занятия</w:t>
      </w:r>
      <w:r>
        <w:rPr>
          <w:color w:val="181818"/>
          <w:spacing w:val="80"/>
          <w:sz w:val="28"/>
          <w:szCs w:val="28"/>
        </w:rPr>
        <w:t xml:space="preserve"> </w:t>
      </w:r>
      <w:r>
        <w:rPr>
          <w:color w:val="181818"/>
          <w:sz w:val="28"/>
          <w:szCs w:val="28"/>
        </w:rPr>
        <w:t>рассчитываются</w:t>
      </w:r>
      <w:r>
        <w:rPr>
          <w:color w:val="181818"/>
          <w:spacing w:val="80"/>
          <w:sz w:val="28"/>
          <w:szCs w:val="28"/>
        </w:rPr>
        <w:t xml:space="preserve"> </w:t>
      </w:r>
      <w:r>
        <w:rPr>
          <w:color w:val="181818"/>
          <w:sz w:val="28"/>
          <w:szCs w:val="28"/>
        </w:rPr>
        <w:t>с учётом возрастных особенностей и этапа спортивной подготовки и не должно превышать</w:t>
      </w:r>
      <w:r>
        <w:rPr>
          <w:color w:val="181818"/>
          <w:spacing w:val="80"/>
          <w:sz w:val="28"/>
          <w:szCs w:val="28"/>
        </w:rPr>
        <w:t xml:space="preserve">  </w:t>
      </w:r>
      <w:r>
        <w:rPr>
          <w:color w:val="181818"/>
          <w:sz w:val="28"/>
          <w:szCs w:val="28"/>
        </w:rPr>
        <w:t>нормативы</w:t>
      </w:r>
      <w:r>
        <w:rPr>
          <w:color w:val="181818"/>
          <w:spacing w:val="80"/>
          <w:sz w:val="28"/>
          <w:szCs w:val="28"/>
        </w:rPr>
        <w:t xml:space="preserve">  </w:t>
      </w:r>
      <w:r>
        <w:rPr>
          <w:color w:val="181818"/>
          <w:sz w:val="28"/>
          <w:szCs w:val="28"/>
        </w:rPr>
        <w:t>максимального</w:t>
      </w:r>
      <w:r>
        <w:rPr>
          <w:color w:val="181818"/>
          <w:spacing w:val="80"/>
          <w:sz w:val="28"/>
          <w:szCs w:val="28"/>
        </w:rPr>
        <w:t xml:space="preserve">  объёма  </w:t>
      </w:r>
      <w:r>
        <w:rPr>
          <w:color w:val="181818"/>
          <w:sz w:val="28"/>
          <w:szCs w:val="28"/>
        </w:rPr>
        <w:t>тренировочной</w:t>
      </w:r>
      <w:r>
        <w:rPr>
          <w:color w:val="181818"/>
          <w:spacing w:val="80"/>
          <w:sz w:val="28"/>
          <w:szCs w:val="28"/>
        </w:rPr>
        <w:t xml:space="preserve">  </w:t>
      </w:r>
      <w:r>
        <w:rPr>
          <w:color w:val="181818"/>
          <w:sz w:val="28"/>
          <w:szCs w:val="28"/>
        </w:rPr>
        <w:t>нагрузки (Таблица 3).</w:t>
      </w:r>
    </w:p>
    <w:p w14:paraId="6239AB91" w14:textId="77777777" w:rsidR="000F3064" w:rsidRDefault="008E4DF3">
      <w:pPr>
        <w:spacing w:line="295" w:lineRule="exact"/>
        <w:ind w:left="9187"/>
        <w:rPr>
          <w:i/>
          <w:sz w:val="27"/>
        </w:rPr>
      </w:pPr>
      <w:r>
        <w:rPr>
          <w:i/>
          <w:color w:val="181818"/>
          <w:sz w:val="27"/>
        </w:rPr>
        <w:t>Таблица</w:t>
      </w:r>
      <w:r>
        <w:rPr>
          <w:i/>
          <w:color w:val="181818"/>
          <w:spacing w:val="27"/>
          <w:sz w:val="27"/>
        </w:rPr>
        <w:t xml:space="preserve"> </w:t>
      </w:r>
      <w:r>
        <w:rPr>
          <w:i/>
          <w:color w:val="181818"/>
          <w:spacing w:val="-10"/>
          <w:sz w:val="27"/>
        </w:rPr>
        <w:t>3</w:t>
      </w:r>
    </w:p>
    <w:p w14:paraId="5977BA2F" w14:textId="77777777" w:rsidR="000F3064" w:rsidRDefault="008E4DF3">
      <w:pPr>
        <w:pStyle w:val="a5"/>
        <w:spacing w:before="16"/>
        <w:ind w:left="614"/>
        <w:jc w:val="left"/>
        <w:rPr>
          <w:color w:val="181818"/>
          <w:spacing w:val="-2"/>
        </w:rPr>
      </w:pPr>
      <w:r>
        <w:rPr>
          <w:color w:val="181818"/>
        </w:rPr>
        <w:t>Объем</w:t>
      </w:r>
      <w:r>
        <w:rPr>
          <w:color w:val="181818"/>
          <w:spacing w:val="58"/>
        </w:rPr>
        <w:t xml:space="preserve"> </w:t>
      </w:r>
      <w:r>
        <w:rPr>
          <w:color w:val="181818"/>
        </w:rPr>
        <w:t>дополнительной</w:t>
      </w:r>
      <w:r>
        <w:rPr>
          <w:color w:val="181818"/>
          <w:spacing w:val="42"/>
        </w:rPr>
        <w:t xml:space="preserve"> </w:t>
      </w:r>
      <w:r>
        <w:rPr>
          <w:color w:val="181818"/>
        </w:rPr>
        <w:t>образовательной</w:t>
      </w:r>
      <w:r>
        <w:rPr>
          <w:color w:val="181818"/>
          <w:spacing w:val="39"/>
        </w:rPr>
        <w:t xml:space="preserve"> </w:t>
      </w:r>
      <w:r>
        <w:rPr>
          <w:color w:val="181818"/>
        </w:rPr>
        <w:t>программы</w:t>
      </w:r>
      <w:r>
        <w:rPr>
          <w:color w:val="181818"/>
          <w:spacing w:val="67"/>
        </w:rPr>
        <w:t xml:space="preserve"> </w:t>
      </w:r>
      <w:r>
        <w:rPr>
          <w:color w:val="181818"/>
        </w:rPr>
        <w:t>спортивной</w:t>
      </w:r>
      <w:r>
        <w:rPr>
          <w:color w:val="181818"/>
          <w:spacing w:val="65"/>
        </w:rPr>
        <w:t xml:space="preserve"> </w:t>
      </w:r>
      <w:r>
        <w:rPr>
          <w:color w:val="181818"/>
          <w:spacing w:val="-2"/>
        </w:rPr>
        <w:t>подготовки</w:t>
      </w: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21"/>
        <w:gridCol w:w="985"/>
        <w:gridCol w:w="1234"/>
        <w:gridCol w:w="1125"/>
        <w:gridCol w:w="1290"/>
        <w:gridCol w:w="2070"/>
        <w:gridCol w:w="1545"/>
      </w:tblGrid>
      <w:tr w:rsidR="000F3064" w14:paraId="6516BF39" w14:textId="77777777">
        <w:trPr>
          <w:trHeight w:val="383"/>
        </w:trPr>
        <w:tc>
          <w:tcPr>
            <w:tcW w:w="1921" w:type="dxa"/>
            <w:vMerge w:val="restart"/>
          </w:tcPr>
          <w:p w14:paraId="612E751D" w14:textId="77777777" w:rsidR="000F3064" w:rsidRDefault="008E4DF3">
            <w:pPr>
              <w:pStyle w:val="TableParagraph"/>
              <w:spacing w:line="288" w:lineRule="auto"/>
              <w:ind w:right="358"/>
              <w:jc w:val="center"/>
              <w:rPr>
                <w:sz w:val="24"/>
                <w:szCs w:val="24"/>
              </w:rPr>
            </w:pPr>
            <w:r>
              <w:rPr>
                <w:color w:val="181818"/>
                <w:spacing w:val="-2"/>
                <w:w w:val="105"/>
                <w:sz w:val="24"/>
                <w:szCs w:val="24"/>
              </w:rPr>
              <w:t>Этапный норматив</w:t>
            </w:r>
          </w:p>
        </w:tc>
        <w:tc>
          <w:tcPr>
            <w:tcW w:w="8249" w:type="dxa"/>
            <w:gridSpan w:val="6"/>
          </w:tcPr>
          <w:p w14:paraId="4E4FC3C8" w14:textId="77777777" w:rsidR="000F3064" w:rsidRDefault="008E4DF3">
            <w:pPr>
              <w:pStyle w:val="TableParagraph"/>
              <w:spacing w:before="5"/>
              <w:ind w:left="1969"/>
              <w:rPr>
                <w:sz w:val="24"/>
                <w:szCs w:val="24"/>
              </w:rPr>
            </w:pPr>
            <w:r>
              <w:rPr>
                <w:color w:val="181818"/>
                <w:w w:val="105"/>
                <w:sz w:val="24"/>
                <w:szCs w:val="24"/>
              </w:rPr>
              <w:t>Этапы</w:t>
            </w:r>
            <w:r>
              <w:rPr>
                <w:color w:val="181818"/>
                <w:spacing w:val="-9"/>
                <w:w w:val="105"/>
                <w:sz w:val="24"/>
                <w:szCs w:val="24"/>
              </w:rPr>
              <w:t xml:space="preserve"> </w:t>
            </w:r>
            <w:r>
              <w:rPr>
                <w:color w:val="181818"/>
                <w:w w:val="105"/>
                <w:sz w:val="24"/>
                <w:szCs w:val="24"/>
              </w:rPr>
              <w:t>и</w:t>
            </w:r>
            <w:r>
              <w:rPr>
                <w:color w:val="181818"/>
                <w:spacing w:val="-15"/>
                <w:w w:val="105"/>
                <w:sz w:val="24"/>
                <w:szCs w:val="24"/>
              </w:rPr>
              <w:t xml:space="preserve"> </w:t>
            </w:r>
            <w:r>
              <w:rPr>
                <w:color w:val="181818"/>
                <w:w w:val="105"/>
                <w:sz w:val="24"/>
                <w:szCs w:val="24"/>
              </w:rPr>
              <w:t>годы</w:t>
            </w:r>
            <w:r>
              <w:rPr>
                <w:color w:val="181818"/>
                <w:spacing w:val="-14"/>
                <w:w w:val="105"/>
                <w:sz w:val="24"/>
                <w:szCs w:val="24"/>
              </w:rPr>
              <w:t xml:space="preserve"> </w:t>
            </w:r>
            <w:r>
              <w:rPr>
                <w:color w:val="181818"/>
                <w:w w:val="105"/>
                <w:sz w:val="24"/>
                <w:szCs w:val="24"/>
              </w:rPr>
              <w:t>спортивной</w:t>
            </w:r>
            <w:r>
              <w:rPr>
                <w:color w:val="181818"/>
                <w:spacing w:val="2"/>
                <w:w w:val="105"/>
                <w:sz w:val="24"/>
                <w:szCs w:val="24"/>
              </w:rPr>
              <w:t xml:space="preserve"> </w:t>
            </w:r>
            <w:r>
              <w:rPr>
                <w:color w:val="181818"/>
                <w:spacing w:val="-2"/>
                <w:w w:val="105"/>
                <w:sz w:val="24"/>
                <w:szCs w:val="24"/>
              </w:rPr>
              <w:t>подготовки</w:t>
            </w:r>
          </w:p>
        </w:tc>
      </w:tr>
      <w:tr w:rsidR="000F3064" w14:paraId="415C2986" w14:textId="77777777">
        <w:trPr>
          <w:trHeight w:val="1383"/>
        </w:trPr>
        <w:tc>
          <w:tcPr>
            <w:tcW w:w="1921" w:type="dxa"/>
            <w:vMerge/>
            <w:tcBorders>
              <w:top w:val="nil"/>
            </w:tcBorders>
          </w:tcPr>
          <w:p w14:paraId="34B2D94E" w14:textId="77777777" w:rsidR="000F3064" w:rsidRDefault="000F3064">
            <w:pPr>
              <w:rPr>
                <w:sz w:val="24"/>
                <w:szCs w:val="24"/>
              </w:rPr>
            </w:pPr>
          </w:p>
        </w:tc>
        <w:tc>
          <w:tcPr>
            <w:tcW w:w="2219" w:type="dxa"/>
            <w:gridSpan w:val="2"/>
          </w:tcPr>
          <w:p w14:paraId="4C4758E1" w14:textId="77777777" w:rsidR="000F3064" w:rsidRDefault="008E4DF3">
            <w:pPr>
              <w:pStyle w:val="TableParagraph"/>
              <w:spacing w:line="249" w:lineRule="auto"/>
              <w:ind w:left="437" w:right="378" w:hanging="4"/>
              <w:jc w:val="center"/>
              <w:rPr>
                <w:sz w:val="24"/>
                <w:szCs w:val="24"/>
              </w:rPr>
            </w:pPr>
            <w:r>
              <w:rPr>
                <w:color w:val="181818"/>
                <w:spacing w:val="-4"/>
                <w:sz w:val="24"/>
                <w:szCs w:val="24"/>
              </w:rPr>
              <w:t xml:space="preserve">Этап </w:t>
            </w:r>
            <w:r>
              <w:rPr>
                <w:color w:val="181818"/>
                <w:spacing w:val="-2"/>
                <w:sz w:val="24"/>
                <w:szCs w:val="24"/>
              </w:rPr>
              <w:t>начальной подготовки</w:t>
            </w:r>
          </w:p>
        </w:tc>
        <w:tc>
          <w:tcPr>
            <w:tcW w:w="2415" w:type="dxa"/>
            <w:gridSpan w:val="2"/>
          </w:tcPr>
          <w:p w14:paraId="68299DE1" w14:textId="77777777" w:rsidR="000F3064" w:rsidRDefault="008E4DF3">
            <w:pPr>
              <w:pStyle w:val="TableParagraph"/>
              <w:spacing w:before="10" w:line="249" w:lineRule="auto"/>
              <w:ind w:left="364" w:right="329" w:firstLine="19"/>
              <w:jc w:val="center"/>
              <w:rPr>
                <w:sz w:val="24"/>
                <w:szCs w:val="24"/>
              </w:rPr>
            </w:pPr>
            <w:r>
              <w:rPr>
                <w:color w:val="181818"/>
                <w:spacing w:val="-2"/>
                <w:w w:val="105"/>
                <w:sz w:val="24"/>
                <w:szCs w:val="24"/>
              </w:rPr>
              <w:t xml:space="preserve">Учебно- </w:t>
            </w:r>
            <w:r>
              <w:rPr>
                <w:color w:val="181818"/>
                <w:spacing w:val="-2"/>
                <w:sz w:val="24"/>
                <w:szCs w:val="24"/>
              </w:rPr>
              <w:t xml:space="preserve">тренировочный </w:t>
            </w:r>
            <w:r>
              <w:rPr>
                <w:color w:val="181818"/>
                <w:w w:val="105"/>
                <w:sz w:val="24"/>
                <w:szCs w:val="24"/>
              </w:rPr>
              <w:t xml:space="preserve">этап (этап </w:t>
            </w:r>
            <w:r>
              <w:rPr>
                <w:color w:val="181818"/>
                <w:spacing w:val="-2"/>
                <w:w w:val="105"/>
                <w:sz w:val="24"/>
                <w:szCs w:val="24"/>
              </w:rPr>
              <w:t>спортивной</w:t>
            </w:r>
          </w:p>
          <w:p w14:paraId="1F9AC164" w14:textId="77777777" w:rsidR="000F3064" w:rsidRDefault="008E4DF3">
            <w:pPr>
              <w:pStyle w:val="TableParagraph"/>
              <w:spacing w:line="253" w:lineRule="exact"/>
              <w:ind w:left="355" w:right="281"/>
              <w:jc w:val="center"/>
              <w:rPr>
                <w:sz w:val="24"/>
                <w:szCs w:val="24"/>
              </w:rPr>
            </w:pPr>
            <w:r>
              <w:rPr>
                <w:color w:val="181818"/>
                <w:spacing w:val="-2"/>
                <w:w w:val="105"/>
                <w:sz w:val="24"/>
                <w:szCs w:val="24"/>
              </w:rPr>
              <w:t>специализации)</w:t>
            </w:r>
          </w:p>
        </w:tc>
        <w:tc>
          <w:tcPr>
            <w:tcW w:w="2070" w:type="dxa"/>
            <w:vMerge w:val="restart"/>
          </w:tcPr>
          <w:p w14:paraId="0EF9EE73" w14:textId="77777777" w:rsidR="000F3064" w:rsidRDefault="008E4DF3">
            <w:pPr>
              <w:pStyle w:val="TableParagraph"/>
              <w:spacing w:before="147" w:line="252" w:lineRule="auto"/>
              <w:ind w:left="60" w:right="1" w:hanging="22"/>
              <w:jc w:val="center"/>
              <w:rPr>
                <w:sz w:val="24"/>
                <w:szCs w:val="24"/>
              </w:rPr>
            </w:pPr>
            <w:r>
              <w:rPr>
                <w:color w:val="181818"/>
                <w:spacing w:val="-4"/>
                <w:w w:val="105"/>
                <w:sz w:val="24"/>
                <w:szCs w:val="24"/>
              </w:rPr>
              <w:t xml:space="preserve">Этап </w:t>
            </w:r>
            <w:r>
              <w:rPr>
                <w:color w:val="181818"/>
                <w:spacing w:val="-2"/>
                <w:sz w:val="24"/>
                <w:szCs w:val="24"/>
              </w:rPr>
              <w:t xml:space="preserve">совершенствования </w:t>
            </w:r>
            <w:r>
              <w:rPr>
                <w:color w:val="181818"/>
                <w:spacing w:val="-2"/>
                <w:w w:val="105"/>
                <w:sz w:val="24"/>
                <w:szCs w:val="24"/>
              </w:rPr>
              <w:t>спортивного мастерства</w:t>
            </w:r>
          </w:p>
        </w:tc>
        <w:tc>
          <w:tcPr>
            <w:tcW w:w="1545" w:type="dxa"/>
            <w:vMerge w:val="restart"/>
          </w:tcPr>
          <w:p w14:paraId="253D7271" w14:textId="77777777" w:rsidR="000F3064" w:rsidRDefault="008E4DF3">
            <w:pPr>
              <w:pStyle w:val="TableParagraph"/>
              <w:spacing w:before="147" w:line="252" w:lineRule="auto"/>
              <w:ind w:right="139"/>
              <w:jc w:val="center"/>
              <w:rPr>
                <w:sz w:val="24"/>
                <w:szCs w:val="24"/>
              </w:rPr>
            </w:pPr>
            <w:r>
              <w:rPr>
                <w:color w:val="181818"/>
                <w:spacing w:val="-4"/>
                <w:w w:val="105"/>
                <w:sz w:val="24"/>
                <w:szCs w:val="24"/>
              </w:rPr>
              <w:t xml:space="preserve">Этап </w:t>
            </w:r>
            <w:r>
              <w:rPr>
                <w:color w:val="181818"/>
                <w:spacing w:val="-2"/>
                <w:w w:val="105"/>
                <w:sz w:val="24"/>
                <w:szCs w:val="24"/>
              </w:rPr>
              <w:t xml:space="preserve">высшего </w:t>
            </w:r>
            <w:r>
              <w:rPr>
                <w:color w:val="181818"/>
                <w:spacing w:val="-2"/>
                <w:sz w:val="24"/>
                <w:szCs w:val="24"/>
              </w:rPr>
              <w:t xml:space="preserve">спортивного </w:t>
            </w:r>
            <w:r>
              <w:rPr>
                <w:color w:val="181818"/>
                <w:spacing w:val="-2"/>
                <w:w w:val="105"/>
                <w:sz w:val="24"/>
                <w:szCs w:val="24"/>
              </w:rPr>
              <w:t>мастерства</w:t>
            </w:r>
          </w:p>
        </w:tc>
      </w:tr>
      <w:tr w:rsidR="000F3064" w14:paraId="5A519FE3" w14:textId="77777777">
        <w:trPr>
          <w:trHeight w:val="556"/>
        </w:trPr>
        <w:tc>
          <w:tcPr>
            <w:tcW w:w="1921" w:type="dxa"/>
            <w:vMerge/>
            <w:tcBorders>
              <w:top w:val="nil"/>
            </w:tcBorders>
          </w:tcPr>
          <w:p w14:paraId="07B1D6AB" w14:textId="77777777" w:rsidR="000F3064" w:rsidRDefault="000F3064">
            <w:pPr>
              <w:rPr>
                <w:sz w:val="28"/>
                <w:szCs w:val="28"/>
              </w:rPr>
            </w:pPr>
          </w:p>
        </w:tc>
        <w:tc>
          <w:tcPr>
            <w:tcW w:w="985" w:type="dxa"/>
          </w:tcPr>
          <w:p w14:paraId="4C85218E" w14:textId="77777777" w:rsidR="000F3064" w:rsidRDefault="008E4DF3">
            <w:pPr>
              <w:pStyle w:val="TableParagraph"/>
              <w:spacing w:before="121"/>
              <w:ind w:left="100" w:right="53"/>
              <w:jc w:val="center"/>
              <w:rPr>
                <w:sz w:val="24"/>
                <w:szCs w:val="24"/>
              </w:rPr>
            </w:pPr>
            <w:r>
              <w:rPr>
                <w:color w:val="181818"/>
                <w:w w:val="105"/>
                <w:sz w:val="24"/>
                <w:szCs w:val="24"/>
              </w:rPr>
              <w:t>До</w:t>
            </w:r>
            <w:r>
              <w:rPr>
                <w:color w:val="181818"/>
                <w:spacing w:val="-3"/>
                <w:w w:val="105"/>
                <w:sz w:val="24"/>
                <w:szCs w:val="24"/>
              </w:rPr>
              <w:t xml:space="preserve"> </w:t>
            </w:r>
            <w:r>
              <w:rPr>
                <w:color w:val="181818"/>
                <w:spacing w:val="-4"/>
                <w:w w:val="105"/>
                <w:sz w:val="24"/>
                <w:szCs w:val="24"/>
              </w:rPr>
              <w:t>года</w:t>
            </w:r>
          </w:p>
        </w:tc>
        <w:tc>
          <w:tcPr>
            <w:tcW w:w="1234" w:type="dxa"/>
          </w:tcPr>
          <w:p w14:paraId="2A6530B6" w14:textId="77777777" w:rsidR="000F3064" w:rsidRDefault="008E4DF3">
            <w:pPr>
              <w:pStyle w:val="TableParagraph"/>
              <w:ind w:left="117" w:right="67"/>
              <w:jc w:val="center"/>
              <w:rPr>
                <w:sz w:val="24"/>
                <w:szCs w:val="24"/>
              </w:rPr>
            </w:pPr>
            <w:r>
              <w:rPr>
                <w:color w:val="181818"/>
                <w:spacing w:val="-2"/>
                <w:sz w:val="24"/>
                <w:szCs w:val="24"/>
              </w:rPr>
              <w:t>Свыше</w:t>
            </w:r>
          </w:p>
          <w:p w14:paraId="070A6DB8" w14:textId="77777777" w:rsidR="000F3064" w:rsidRDefault="008E4DF3">
            <w:pPr>
              <w:pStyle w:val="TableParagraph"/>
              <w:spacing w:before="15" w:line="257" w:lineRule="exact"/>
              <w:ind w:left="118" w:right="67"/>
              <w:jc w:val="center"/>
              <w:rPr>
                <w:sz w:val="24"/>
                <w:szCs w:val="24"/>
              </w:rPr>
            </w:pPr>
            <w:r>
              <w:rPr>
                <w:color w:val="181818"/>
                <w:spacing w:val="-4"/>
                <w:w w:val="105"/>
                <w:sz w:val="24"/>
                <w:szCs w:val="24"/>
              </w:rPr>
              <w:t>года</w:t>
            </w:r>
          </w:p>
        </w:tc>
        <w:tc>
          <w:tcPr>
            <w:tcW w:w="1125" w:type="dxa"/>
          </w:tcPr>
          <w:p w14:paraId="361FD6C7" w14:textId="77777777" w:rsidR="000F3064" w:rsidRDefault="008E4DF3">
            <w:pPr>
              <w:pStyle w:val="TableParagraph"/>
              <w:ind w:left="28" w:right="53"/>
              <w:jc w:val="center"/>
              <w:rPr>
                <w:sz w:val="24"/>
                <w:szCs w:val="24"/>
              </w:rPr>
            </w:pPr>
            <w:r>
              <w:rPr>
                <w:color w:val="181818"/>
                <w:w w:val="105"/>
                <w:sz w:val="24"/>
                <w:szCs w:val="24"/>
              </w:rPr>
              <w:t>До</w:t>
            </w:r>
            <w:r>
              <w:rPr>
                <w:color w:val="181818"/>
                <w:spacing w:val="-5"/>
                <w:w w:val="105"/>
                <w:sz w:val="24"/>
                <w:szCs w:val="24"/>
              </w:rPr>
              <w:t xml:space="preserve"> трёх</w:t>
            </w:r>
          </w:p>
          <w:p w14:paraId="7E7F6D33" w14:textId="77777777" w:rsidR="000F3064" w:rsidRDefault="008E4DF3">
            <w:pPr>
              <w:pStyle w:val="TableParagraph"/>
              <w:spacing w:before="15" w:line="257" w:lineRule="exact"/>
              <w:ind w:left="41" w:right="53"/>
              <w:jc w:val="center"/>
              <w:rPr>
                <w:sz w:val="24"/>
                <w:szCs w:val="24"/>
              </w:rPr>
            </w:pPr>
            <w:r>
              <w:rPr>
                <w:color w:val="181818"/>
                <w:spacing w:val="-5"/>
                <w:w w:val="105"/>
                <w:sz w:val="24"/>
                <w:szCs w:val="24"/>
              </w:rPr>
              <w:t>лет</w:t>
            </w:r>
          </w:p>
        </w:tc>
        <w:tc>
          <w:tcPr>
            <w:tcW w:w="1290" w:type="dxa"/>
          </w:tcPr>
          <w:p w14:paraId="798D46B8" w14:textId="77777777" w:rsidR="000F3064" w:rsidRDefault="008E4DF3">
            <w:pPr>
              <w:pStyle w:val="TableParagraph"/>
              <w:ind w:left="223"/>
              <w:rPr>
                <w:sz w:val="24"/>
                <w:szCs w:val="24"/>
              </w:rPr>
            </w:pPr>
            <w:r>
              <w:rPr>
                <w:color w:val="181818"/>
                <w:spacing w:val="-2"/>
                <w:sz w:val="24"/>
                <w:szCs w:val="24"/>
              </w:rPr>
              <w:t>Свыше</w:t>
            </w:r>
          </w:p>
          <w:p w14:paraId="3BDEF129" w14:textId="77777777" w:rsidR="000F3064" w:rsidRDefault="008E4DF3">
            <w:pPr>
              <w:pStyle w:val="TableParagraph"/>
              <w:spacing w:before="15" w:line="257" w:lineRule="exact"/>
              <w:ind w:left="162"/>
              <w:rPr>
                <w:sz w:val="24"/>
                <w:szCs w:val="24"/>
              </w:rPr>
            </w:pPr>
            <w:r>
              <w:rPr>
                <w:color w:val="181818"/>
                <w:w w:val="105"/>
                <w:sz w:val="24"/>
                <w:szCs w:val="24"/>
              </w:rPr>
              <w:t>трёх</w:t>
            </w:r>
            <w:r>
              <w:rPr>
                <w:color w:val="181818"/>
                <w:spacing w:val="3"/>
                <w:w w:val="105"/>
                <w:sz w:val="24"/>
                <w:szCs w:val="24"/>
              </w:rPr>
              <w:t xml:space="preserve"> </w:t>
            </w:r>
            <w:r>
              <w:rPr>
                <w:color w:val="181818"/>
                <w:spacing w:val="-5"/>
                <w:w w:val="105"/>
                <w:sz w:val="24"/>
                <w:szCs w:val="24"/>
              </w:rPr>
              <w:t>лет</w:t>
            </w:r>
          </w:p>
        </w:tc>
        <w:tc>
          <w:tcPr>
            <w:tcW w:w="2070" w:type="dxa"/>
            <w:vMerge/>
            <w:tcBorders>
              <w:top w:val="nil"/>
            </w:tcBorders>
          </w:tcPr>
          <w:p w14:paraId="72D69685" w14:textId="77777777" w:rsidR="000F3064" w:rsidRDefault="000F3064">
            <w:pPr>
              <w:rPr>
                <w:sz w:val="28"/>
                <w:szCs w:val="28"/>
              </w:rPr>
            </w:pPr>
          </w:p>
        </w:tc>
        <w:tc>
          <w:tcPr>
            <w:tcW w:w="1545" w:type="dxa"/>
            <w:vMerge/>
            <w:tcBorders>
              <w:top w:val="nil"/>
            </w:tcBorders>
          </w:tcPr>
          <w:p w14:paraId="2D596A59" w14:textId="77777777" w:rsidR="000F3064" w:rsidRDefault="000F3064">
            <w:pPr>
              <w:rPr>
                <w:sz w:val="28"/>
                <w:szCs w:val="28"/>
              </w:rPr>
            </w:pPr>
          </w:p>
        </w:tc>
      </w:tr>
      <w:tr w:rsidR="000F3064" w14:paraId="31319029" w14:textId="77777777">
        <w:trPr>
          <w:trHeight w:val="830"/>
        </w:trPr>
        <w:tc>
          <w:tcPr>
            <w:tcW w:w="1921" w:type="dxa"/>
          </w:tcPr>
          <w:p w14:paraId="086FB337" w14:textId="77777777" w:rsidR="000F3064" w:rsidRDefault="008E4DF3">
            <w:pPr>
              <w:pStyle w:val="TableParagraph"/>
              <w:spacing w:line="249" w:lineRule="auto"/>
              <w:ind w:right="257"/>
              <w:jc w:val="center"/>
              <w:rPr>
                <w:sz w:val="24"/>
                <w:szCs w:val="24"/>
              </w:rPr>
            </w:pPr>
            <w:r>
              <w:rPr>
                <w:color w:val="181818"/>
                <w:spacing w:val="-2"/>
                <w:sz w:val="24"/>
                <w:szCs w:val="24"/>
              </w:rPr>
              <w:t xml:space="preserve">Количество </w:t>
            </w:r>
            <w:r>
              <w:rPr>
                <w:color w:val="181818"/>
                <w:spacing w:val="-2"/>
                <w:w w:val="105"/>
                <w:sz w:val="24"/>
                <w:szCs w:val="24"/>
              </w:rPr>
              <w:t>часов</w:t>
            </w:r>
          </w:p>
          <w:p w14:paraId="403B0019" w14:textId="77777777" w:rsidR="000F3064" w:rsidRDefault="008E4DF3">
            <w:pPr>
              <w:pStyle w:val="TableParagraph"/>
              <w:spacing w:before="3" w:line="257" w:lineRule="exact"/>
              <w:ind w:right="253"/>
              <w:jc w:val="center"/>
              <w:rPr>
                <w:sz w:val="24"/>
                <w:szCs w:val="24"/>
              </w:rPr>
            </w:pPr>
            <w:r>
              <w:rPr>
                <w:color w:val="181818"/>
                <w:w w:val="105"/>
                <w:sz w:val="24"/>
                <w:szCs w:val="24"/>
              </w:rPr>
              <w:t>в</w:t>
            </w:r>
            <w:r>
              <w:rPr>
                <w:color w:val="181818"/>
                <w:spacing w:val="-2"/>
                <w:w w:val="105"/>
                <w:sz w:val="24"/>
                <w:szCs w:val="24"/>
              </w:rPr>
              <w:t xml:space="preserve"> неделю</w:t>
            </w:r>
          </w:p>
        </w:tc>
        <w:tc>
          <w:tcPr>
            <w:tcW w:w="985" w:type="dxa"/>
          </w:tcPr>
          <w:p w14:paraId="327FA4FC" w14:textId="77777777" w:rsidR="000F3064" w:rsidRDefault="008E4DF3">
            <w:pPr>
              <w:pStyle w:val="TableParagraph"/>
              <w:spacing w:before="207"/>
              <w:ind w:left="100" w:right="45"/>
              <w:jc w:val="center"/>
              <w:rPr>
                <w:sz w:val="24"/>
                <w:szCs w:val="24"/>
              </w:rPr>
            </w:pPr>
            <w:r>
              <w:rPr>
                <w:color w:val="181818"/>
                <w:spacing w:val="-10"/>
                <w:sz w:val="24"/>
                <w:szCs w:val="24"/>
              </w:rPr>
              <w:t>6</w:t>
            </w:r>
          </w:p>
        </w:tc>
        <w:tc>
          <w:tcPr>
            <w:tcW w:w="1234" w:type="dxa"/>
          </w:tcPr>
          <w:p w14:paraId="65E93295" w14:textId="77777777" w:rsidR="000F3064" w:rsidRDefault="008E4DF3">
            <w:pPr>
              <w:pStyle w:val="TableParagraph"/>
              <w:spacing w:before="207"/>
              <w:ind w:left="121" w:right="64"/>
              <w:jc w:val="center"/>
              <w:rPr>
                <w:sz w:val="24"/>
                <w:szCs w:val="24"/>
              </w:rPr>
            </w:pPr>
            <w:r>
              <w:rPr>
                <w:color w:val="181818"/>
                <w:spacing w:val="-10"/>
                <w:sz w:val="24"/>
                <w:szCs w:val="24"/>
              </w:rPr>
              <w:t>9</w:t>
            </w:r>
          </w:p>
        </w:tc>
        <w:tc>
          <w:tcPr>
            <w:tcW w:w="1125" w:type="dxa"/>
          </w:tcPr>
          <w:p w14:paraId="3E467291" w14:textId="77777777" w:rsidR="000F3064" w:rsidRDefault="008E4DF3">
            <w:pPr>
              <w:pStyle w:val="TableParagraph"/>
              <w:spacing w:before="202"/>
              <w:ind w:left="93" w:right="48"/>
              <w:jc w:val="center"/>
              <w:rPr>
                <w:sz w:val="24"/>
                <w:szCs w:val="24"/>
              </w:rPr>
            </w:pPr>
            <w:r>
              <w:rPr>
                <w:color w:val="181818"/>
                <w:sz w:val="24"/>
                <w:szCs w:val="24"/>
              </w:rPr>
              <w:t>12-</w:t>
            </w:r>
            <w:r>
              <w:rPr>
                <w:color w:val="181818"/>
                <w:spacing w:val="-5"/>
                <w:sz w:val="24"/>
                <w:szCs w:val="24"/>
              </w:rPr>
              <w:t>14</w:t>
            </w:r>
          </w:p>
        </w:tc>
        <w:tc>
          <w:tcPr>
            <w:tcW w:w="1290" w:type="dxa"/>
          </w:tcPr>
          <w:p w14:paraId="2FA608DB" w14:textId="77777777" w:rsidR="000F3064" w:rsidRDefault="008E4DF3">
            <w:pPr>
              <w:pStyle w:val="TableParagraph"/>
              <w:spacing w:before="207"/>
              <w:ind w:left="193" w:right="148"/>
              <w:jc w:val="center"/>
              <w:rPr>
                <w:sz w:val="24"/>
                <w:szCs w:val="24"/>
              </w:rPr>
            </w:pPr>
            <w:r>
              <w:rPr>
                <w:color w:val="181818"/>
                <w:sz w:val="24"/>
                <w:szCs w:val="24"/>
              </w:rPr>
              <w:t>16-</w:t>
            </w:r>
            <w:r>
              <w:rPr>
                <w:color w:val="181818"/>
                <w:spacing w:val="-5"/>
                <w:sz w:val="24"/>
                <w:szCs w:val="24"/>
              </w:rPr>
              <w:t>18</w:t>
            </w:r>
          </w:p>
        </w:tc>
        <w:tc>
          <w:tcPr>
            <w:tcW w:w="2070" w:type="dxa"/>
          </w:tcPr>
          <w:p w14:paraId="0FAE8DC8" w14:textId="77777777" w:rsidR="000F3064" w:rsidRDefault="008E4DF3">
            <w:pPr>
              <w:pStyle w:val="TableParagraph"/>
              <w:spacing w:before="202"/>
              <w:ind w:left="549" w:right="503"/>
              <w:jc w:val="center"/>
              <w:rPr>
                <w:sz w:val="24"/>
                <w:szCs w:val="24"/>
              </w:rPr>
            </w:pPr>
            <w:r>
              <w:rPr>
                <w:color w:val="181818"/>
                <w:sz w:val="24"/>
                <w:szCs w:val="24"/>
              </w:rPr>
              <w:t>24</w:t>
            </w:r>
          </w:p>
        </w:tc>
        <w:tc>
          <w:tcPr>
            <w:tcW w:w="1545" w:type="dxa"/>
          </w:tcPr>
          <w:p w14:paraId="3681EB6D" w14:textId="77777777" w:rsidR="000F3064" w:rsidRDefault="008E4DF3">
            <w:pPr>
              <w:pStyle w:val="TableParagraph"/>
              <w:spacing w:before="202"/>
              <w:ind w:left="304" w:right="252"/>
              <w:jc w:val="center"/>
              <w:rPr>
                <w:sz w:val="24"/>
                <w:szCs w:val="24"/>
              </w:rPr>
            </w:pPr>
            <w:r>
              <w:rPr>
                <w:color w:val="181818"/>
                <w:sz w:val="24"/>
                <w:szCs w:val="24"/>
              </w:rPr>
              <w:t>28</w:t>
            </w:r>
          </w:p>
        </w:tc>
      </w:tr>
      <w:tr w:rsidR="000F3064" w14:paraId="48B46F09" w14:textId="77777777">
        <w:trPr>
          <w:trHeight w:val="816"/>
        </w:trPr>
        <w:tc>
          <w:tcPr>
            <w:tcW w:w="1921" w:type="dxa"/>
          </w:tcPr>
          <w:p w14:paraId="55744D62" w14:textId="77777777" w:rsidR="000F3064" w:rsidRDefault="008E4DF3">
            <w:pPr>
              <w:pStyle w:val="TableParagraph"/>
              <w:spacing w:line="249" w:lineRule="auto"/>
              <w:ind w:right="279"/>
              <w:jc w:val="center"/>
              <w:rPr>
                <w:sz w:val="24"/>
                <w:szCs w:val="24"/>
              </w:rPr>
            </w:pPr>
            <w:r>
              <w:rPr>
                <w:color w:val="181818"/>
                <w:spacing w:val="-2"/>
                <w:w w:val="105"/>
                <w:sz w:val="24"/>
                <w:szCs w:val="24"/>
              </w:rPr>
              <w:t xml:space="preserve">Общее </w:t>
            </w:r>
            <w:r>
              <w:rPr>
                <w:color w:val="181818"/>
                <w:spacing w:val="-2"/>
                <w:sz w:val="24"/>
                <w:szCs w:val="24"/>
              </w:rPr>
              <w:t>количество</w:t>
            </w:r>
          </w:p>
          <w:p w14:paraId="69C9964B" w14:textId="77777777" w:rsidR="000F3064" w:rsidRDefault="008E4DF3">
            <w:pPr>
              <w:pStyle w:val="TableParagraph"/>
              <w:spacing w:line="255" w:lineRule="exact"/>
              <w:ind w:right="248"/>
              <w:jc w:val="center"/>
              <w:rPr>
                <w:sz w:val="24"/>
                <w:szCs w:val="24"/>
              </w:rPr>
            </w:pPr>
            <w:r>
              <w:rPr>
                <w:color w:val="181818"/>
                <w:w w:val="105"/>
                <w:sz w:val="24"/>
                <w:szCs w:val="24"/>
              </w:rPr>
              <w:t>часов</w:t>
            </w:r>
            <w:r>
              <w:rPr>
                <w:color w:val="181818"/>
                <w:spacing w:val="5"/>
                <w:w w:val="105"/>
                <w:sz w:val="24"/>
                <w:szCs w:val="24"/>
              </w:rPr>
              <w:t xml:space="preserve"> </w:t>
            </w:r>
            <w:r>
              <w:rPr>
                <w:color w:val="181818"/>
                <w:w w:val="105"/>
                <w:sz w:val="24"/>
                <w:szCs w:val="24"/>
              </w:rPr>
              <w:t>в</w:t>
            </w:r>
            <w:r>
              <w:rPr>
                <w:color w:val="181818"/>
                <w:spacing w:val="-8"/>
                <w:w w:val="105"/>
                <w:sz w:val="24"/>
                <w:szCs w:val="24"/>
              </w:rPr>
              <w:t xml:space="preserve"> </w:t>
            </w:r>
            <w:r>
              <w:rPr>
                <w:color w:val="181818"/>
                <w:spacing w:val="-5"/>
                <w:w w:val="105"/>
                <w:sz w:val="24"/>
                <w:szCs w:val="24"/>
              </w:rPr>
              <w:t>год</w:t>
            </w:r>
          </w:p>
        </w:tc>
        <w:tc>
          <w:tcPr>
            <w:tcW w:w="985" w:type="dxa"/>
          </w:tcPr>
          <w:p w14:paraId="7597B873" w14:textId="77777777" w:rsidR="000F3064" w:rsidRDefault="008E4DF3">
            <w:pPr>
              <w:pStyle w:val="TableParagraph"/>
              <w:spacing w:before="202"/>
              <w:ind w:left="100" w:right="45"/>
              <w:jc w:val="center"/>
              <w:rPr>
                <w:sz w:val="24"/>
                <w:szCs w:val="24"/>
              </w:rPr>
            </w:pPr>
            <w:r>
              <w:rPr>
                <w:color w:val="181818"/>
                <w:spacing w:val="-5"/>
                <w:sz w:val="24"/>
                <w:szCs w:val="24"/>
              </w:rPr>
              <w:t>312</w:t>
            </w:r>
          </w:p>
        </w:tc>
        <w:tc>
          <w:tcPr>
            <w:tcW w:w="1234" w:type="dxa"/>
          </w:tcPr>
          <w:p w14:paraId="588C019F" w14:textId="77777777" w:rsidR="000F3064" w:rsidRDefault="008E4DF3">
            <w:pPr>
              <w:pStyle w:val="TableParagraph"/>
              <w:spacing w:before="202"/>
              <w:ind w:left="121" w:right="67"/>
              <w:jc w:val="center"/>
              <w:rPr>
                <w:sz w:val="24"/>
                <w:szCs w:val="24"/>
              </w:rPr>
            </w:pPr>
            <w:r>
              <w:rPr>
                <w:color w:val="181818"/>
                <w:spacing w:val="-5"/>
                <w:sz w:val="24"/>
                <w:szCs w:val="24"/>
              </w:rPr>
              <w:t>468</w:t>
            </w:r>
          </w:p>
        </w:tc>
        <w:tc>
          <w:tcPr>
            <w:tcW w:w="1125" w:type="dxa"/>
          </w:tcPr>
          <w:p w14:paraId="0E2715B2" w14:textId="77777777" w:rsidR="000F3064" w:rsidRDefault="008E4DF3">
            <w:pPr>
              <w:pStyle w:val="TableParagraph"/>
              <w:spacing w:before="197"/>
              <w:ind w:left="90" w:right="53"/>
              <w:jc w:val="center"/>
              <w:rPr>
                <w:sz w:val="24"/>
                <w:szCs w:val="24"/>
              </w:rPr>
            </w:pPr>
            <w:r>
              <w:rPr>
                <w:color w:val="181818"/>
                <w:sz w:val="24"/>
                <w:szCs w:val="24"/>
              </w:rPr>
              <w:t>624-</w:t>
            </w:r>
            <w:r>
              <w:rPr>
                <w:color w:val="181818"/>
                <w:spacing w:val="-5"/>
                <w:sz w:val="24"/>
                <w:szCs w:val="24"/>
              </w:rPr>
              <w:t>728</w:t>
            </w:r>
          </w:p>
        </w:tc>
        <w:tc>
          <w:tcPr>
            <w:tcW w:w="1290" w:type="dxa"/>
          </w:tcPr>
          <w:p w14:paraId="0C77F47B" w14:textId="77777777" w:rsidR="000F3064" w:rsidRDefault="008E4DF3">
            <w:pPr>
              <w:pStyle w:val="TableParagraph"/>
              <w:spacing w:before="197"/>
              <w:ind w:left="193" w:right="149"/>
              <w:jc w:val="center"/>
              <w:rPr>
                <w:sz w:val="24"/>
                <w:szCs w:val="24"/>
              </w:rPr>
            </w:pPr>
            <w:r>
              <w:rPr>
                <w:color w:val="181818"/>
                <w:sz w:val="24"/>
                <w:szCs w:val="24"/>
              </w:rPr>
              <w:t>832-</w:t>
            </w:r>
            <w:r>
              <w:rPr>
                <w:color w:val="181818"/>
                <w:spacing w:val="-5"/>
                <w:sz w:val="24"/>
                <w:szCs w:val="24"/>
              </w:rPr>
              <w:t>936</w:t>
            </w:r>
          </w:p>
        </w:tc>
        <w:tc>
          <w:tcPr>
            <w:tcW w:w="2070" w:type="dxa"/>
          </w:tcPr>
          <w:p w14:paraId="70EAC99A" w14:textId="77777777" w:rsidR="000F3064" w:rsidRDefault="008E4DF3">
            <w:pPr>
              <w:pStyle w:val="TableParagraph"/>
              <w:spacing w:before="197"/>
              <w:ind w:left="549" w:right="505"/>
              <w:jc w:val="center"/>
              <w:rPr>
                <w:sz w:val="24"/>
                <w:szCs w:val="24"/>
              </w:rPr>
            </w:pPr>
            <w:r>
              <w:rPr>
                <w:color w:val="181818"/>
                <w:sz w:val="24"/>
                <w:szCs w:val="24"/>
              </w:rPr>
              <w:t>1248</w:t>
            </w:r>
          </w:p>
        </w:tc>
        <w:tc>
          <w:tcPr>
            <w:tcW w:w="1545" w:type="dxa"/>
          </w:tcPr>
          <w:p w14:paraId="7A451E9D" w14:textId="77777777" w:rsidR="000F3064" w:rsidRDefault="008E4DF3">
            <w:pPr>
              <w:pStyle w:val="TableParagraph"/>
              <w:spacing w:before="197"/>
              <w:ind w:left="304" w:right="260"/>
              <w:jc w:val="center"/>
              <w:rPr>
                <w:sz w:val="24"/>
                <w:szCs w:val="24"/>
              </w:rPr>
            </w:pPr>
            <w:r>
              <w:rPr>
                <w:color w:val="181818"/>
                <w:sz w:val="24"/>
                <w:szCs w:val="24"/>
              </w:rPr>
              <w:t>1456</w:t>
            </w:r>
          </w:p>
        </w:tc>
      </w:tr>
    </w:tbl>
    <w:p w14:paraId="4D148BCD" w14:textId="77777777" w:rsidR="000F3064" w:rsidRDefault="008E4DF3" w:rsidP="005C7AB0">
      <w:pPr>
        <w:pStyle w:val="ab"/>
        <w:numPr>
          <w:ilvl w:val="0"/>
          <w:numId w:val="2"/>
        </w:numPr>
        <w:tabs>
          <w:tab w:val="left" w:pos="1423"/>
        </w:tabs>
        <w:spacing w:before="221" w:line="252" w:lineRule="auto"/>
        <w:ind w:right="155" w:firstLine="601"/>
        <w:rPr>
          <w:color w:val="181818"/>
          <w:sz w:val="28"/>
          <w:szCs w:val="28"/>
        </w:rPr>
      </w:pPr>
      <w:r>
        <w:rPr>
          <w:color w:val="181818"/>
          <w:sz w:val="28"/>
          <w:szCs w:val="28"/>
        </w:rPr>
        <w:t>Виды</w:t>
      </w:r>
      <w:r>
        <w:rPr>
          <w:color w:val="181818"/>
          <w:spacing w:val="40"/>
          <w:sz w:val="28"/>
          <w:szCs w:val="28"/>
        </w:rPr>
        <w:t xml:space="preserve"> </w:t>
      </w:r>
      <w:r>
        <w:rPr>
          <w:color w:val="181818"/>
          <w:sz w:val="28"/>
          <w:szCs w:val="28"/>
        </w:rPr>
        <w:t>(формы)</w:t>
      </w:r>
      <w:r>
        <w:rPr>
          <w:color w:val="181818"/>
          <w:spacing w:val="40"/>
          <w:sz w:val="28"/>
          <w:szCs w:val="28"/>
        </w:rPr>
        <w:t xml:space="preserve"> </w:t>
      </w:r>
      <w:r>
        <w:rPr>
          <w:color w:val="181818"/>
          <w:sz w:val="28"/>
          <w:szCs w:val="28"/>
        </w:rPr>
        <w:t>обучения,</w:t>
      </w:r>
      <w:r>
        <w:rPr>
          <w:color w:val="181818"/>
          <w:spacing w:val="40"/>
          <w:sz w:val="28"/>
          <w:szCs w:val="28"/>
        </w:rPr>
        <w:t xml:space="preserve"> </w:t>
      </w:r>
      <w:r>
        <w:rPr>
          <w:color w:val="181818"/>
          <w:sz w:val="28"/>
          <w:szCs w:val="28"/>
        </w:rPr>
        <w:t>применяющиеся</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реализации</w:t>
      </w:r>
      <w:r>
        <w:rPr>
          <w:color w:val="181818"/>
          <w:spacing w:val="80"/>
          <w:sz w:val="28"/>
          <w:szCs w:val="28"/>
        </w:rPr>
        <w:t xml:space="preserve"> </w:t>
      </w:r>
      <w:r>
        <w:rPr>
          <w:color w:val="181818"/>
          <w:sz w:val="28"/>
          <w:szCs w:val="28"/>
        </w:rPr>
        <w:t>дополнительной</w:t>
      </w:r>
      <w:r>
        <w:rPr>
          <w:color w:val="181818"/>
          <w:spacing w:val="40"/>
          <w:sz w:val="28"/>
          <w:szCs w:val="28"/>
        </w:rPr>
        <w:t xml:space="preserve"> </w:t>
      </w:r>
      <w:r>
        <w:rPr>
          <w:color w:val="181818"/>
          <w:sz w:val="28"/>
          <w:szCs w:val="28"/>
        </w:rPr>
        <w:t>образовательной</w:t>
      </w:r>
      <w:r>
        <w:rPr>
          <w:color w:val="181818"/>
          <w:spacing w:val="40"/>
          <w:sz w:val="28"/>
          <w:szCs w:val="28"/>
        </w:rPr>
        <w:t xml:space="preserve"> </w:t>
      </w:r>
      <w:r>
        <w:rPr>
          <w:color w:val="181818"/>
          <w:sz w:val="28"/>
          <w:szCs w:val="28"/>
        </w:rPr>
        <w:t>программы</w:t>
      </w:r>
      <w:r>
        <w:rPr>
          <w:color w:val="181818"/>
          <w:spacing w:val="40"/>
          <w:sz w:val="28"/>
          <w:szCs w:val="28"/>
        </w:rPr>
        <w:t xml:space="preserve"> </w:t>
      </w:r>
      <w:r>
        <w:rPr>
          <w:color w:val="181818"/>
          <w:sz w:val="28"/>
          <w:szCs w:val="28"/>
        </w:rPr>
        <w:t>спортивной</w:t>
      </w:r>
      <w:r>
        <w:rPr>
          <w:color w:val="181818"/>
          <w:spacing w:val="40"/>
          <w:sz w:val="28"/>
          <w:szCs w:val="28"/>
        </w:rPr>
        <w:t xml:space="preserve"> </w:t>
      </w:r>
      <w:r>
        <w:rPr>
          <w:color w:val="181818"/>
          <w:sz w:val="28"/>
          <w:szCs w:val="28"/>
        </w:rPr>
        <w:t>подготовки:</w:t>
      </w:r>
    </w:p>
    <w:p w14:paraId="28442804" w14:textId="70997079" w:rsidR="000F3064" w:rsidRDefault="005C7AB0" w:rsidP="005C7AB0">
      <w:pPr>
        <w:pStyle w:val="a5"/>
        <w:spacing w:before="6"/>
        <w:rPr>
          <w:sz w:val="28"/>
          <w:szCs w:val="28"/>
        </w:rPr>
      </w:pPr>
      <w:r>
        <w:rPr>
          <w:color w:val="181818"/>
          <w:sz w:val="28"/>
          <w:szCs w:val="28"/>
        </w:rPr>
        <w:t xml:space="preserve">          У</w:t>
      </w:r>
      <w:r w:rsidR="008E4DF3">
        <w:rPr>
          <w:color w:val="181818"/>
          <w:sz w:val="28"/>
          <w:szCs w:val="28"/>
        </w:rPr>
        <w:t>чебно-тренировочные</w:t>
      </w:r>
      <w:r w:rsidR="008E4DF3">
        <w:rPr>
          <w:color w:val="181818"/>
          <w:spacing w:val="48"/>
          <w:w w:val="150"/>
          <w:sz w:val="28"/>
          <w:szCs w:val="28"/>
        </w:rPr>
        <w:t xml:space="preserve"> </w:t>
      </w:r>
      <w:r w:rsidR="008E4DF3">
        <w:rPr>
          <w:color w:val="181818"/>
          <w:spacing w:val="-2"/>
          <w:sz w:val="28"/>
          <w:szCs w:val="28"/>
        </w:rPr>
        <w:t>занятия:</w:t>
      </w:r>
    </w:p>
    <w:p w14:paraId="59BFF48C" w14:textId="77777777" w:rsidR="000F3064" w:rsidRDefault="008E4DF3" w:rsidP="005C7AB0">
      <w:pPr>
        <w:pStyle w:val="ab"/>
        <w:numPr>
          <w:ilvl w:val="1"/>
          <w:numId w:val="6"/>
        </w:numPr>
        <w:tabs>
          <w:tab w:val="left" w:pos="1172"/>
        </w:tabs>
        <w:spacing w:before="11" w:line="249" w:lineRule="auto"/>
        <w:ind w:right="125" w:firstLine="601"/>
        <w:rPr>
          <w:sz w:val="28"/>
          <w:szCs w:val="28"/>
        </w:rPr>
      </w:pPr>
      <w:r>
        <w:rPr>
          <w:color w:val="181818"/>
          <w:w w:val="105"/>
          <w:sz w:val="28"/>
          <w:szCs w:val="28"/>
        </w:rPr>
        <w:t>учебно-тренировочные занятия с группой, сформированной с учётом возрастных и гендерных особенностей спортсменов;</w:t>
      </w:r>
    </w:p>
    <w:p w14:paraId="3415898F" w14:textId="77777777" w:rsidR="000F3064" w:rsidRDefault="008E4DF3" w:rsidP="005C7AB0">
      <w:pPr>
        <w:pStyle w:val="ab"/>
        <w:numPr>
          <w:ilvl w:val="1"/>
          <w:numId w:val="6"/>
        </w:numPr>
        <w:tabs>
          <w:tab w:val="left" w:pos="1172"/>
        </w:tabs>
        <w:spacing w:line="249" w:lineRule="auto"/>
        <w:ind w:left="138" w:right="112" w:firstLine="601"/>
        <w:rPr>
          <w:sz w:val="28"/>
          <w:szCs w:val="28"/>
        </w:rPr>
      </w:pPr>
      <w:r>
        <w:rPr>
          <w:color w:val="181818"/>
          <w:w w:val="105"/>
          <w:sz w:val="28"/>
          <w:szCs w:val="28"/>
        </w:rPr>
        <w:t>индивидуальные учебно-тренировочные занятия, проводимые согласно учебно-тренировочным планам с одним или несколькими спортсменами, объединёнными для подготовки к выступлению на спортивных соревнованиях в пару, команду;</w:t>
      </w:r>
    </w:p>
    <w:p w14:paraId="394AFF9A" w14:textId="77777777" w:rsidR="000F3064" w:rsidRDefault="008E4DF3" w:rsidP="005C7AB0">
      <w:pPr>
        <w:pStyle w:val="ab"/>
        <w:numPr>
          <w:ilvl w:val="1"/>
          <w:numId w:val="6"/>
        </w:numPr>
        <w:tabs>
          <w:tab w:val="left" w:pos="1025"/>
        </w:tabs>
        <w:spacing w:line="307" w:lineRule="exact"/>
        <w:ind w:left="1024" w:firstLine="601"/>
        <w:rPr>
          <w:sz w:val="28"/>
          <w:szCs w:val="28"/>
        </w:rPr>
      </w:pPr>
      <w:r>
        <w:rPr>
          <w:color w:val="181818"/>
          <w:sz w:val="28"/>
          <w:szCs w:val="28"/>
        </w:rPr>
        <w:t>работа</w:t>
      </w:r>
      <w:r>
        <w:rPr>
          <w:color w:val="181818"/>
          <w:spacing w:val="41"/>
          <w:sz w:val="28"/>
          <w:szCs w:val="28"/>
        </w:rPr>
        <w:t xml:space="preserve"> </w:t>
      </w:r>
      <w:r>
        <w:rPr>
          <w:color w:val="181818"/>
          <w:sz w:val="28"/>
          <w:szCs w:val="28"/>
        </w:rPr>
        <w:t>по</w:t>
      </w:r>
      <w:r>
        <w:rPr>
          <w:color w:val="181818"/>
          <w:spacing w:val="30"/>
          <w:sz w:val="28"/>
          <w:szCs w:val="28"/>
        </w:rPr>
        <w:t xml:space="preserve"> </w:t>
      </w:r>
      <w:r>
        <w:rPr>
          <w:color w:val="181818"/>
          <w:sz w:val="28"/>
          <w:szCs w:val="28"/>
        </w:rPr>
        <w:t>индивидуальным</w:t>
      </w:r>
      <w:r>
        <w:rPr>
          <w:color w:val="181818"/>
          <w:spacing w:val="24"/>
          <w:sz w:val="28"/>
          <w:szCs w:val="28"/>
        </w:rPr>
        <w:t xml:space="preserve"> </w:t>
      </w:r>
      <w:r>
        <w:rPr>
          <w:color w:val="181818"/>
          <w:spacing w:val="-2"/>
          <w:sz w:val="28"/>
          <w:szCs w:val="28"/>
        </w:rPr>
        <w:t>планам;</w:t>
      </w:r>
    </w:p>
    <w:p w14:paraId="0D3C89D2" w14:textId="77777777" w:rsidR="000F3064" w:rsidRDefault="008E4DF3" w:rsidP="005C7AB0">
      <w:pPr>
        <w:pStyle w:val="ab"/>
        <w:numPr>
          <w:ilvl w:val="1"/>
          <w:numId w:val="6"/>
        </w:numPr>
        <w:tabs>
          <w:tab w:val="left" w:pos="1023"/>
        </w:tabs>
        <w:spacing w:before="10"/>
        <w:ind w:left="1022" w:firstLine="601"/>
        <w:jc w:val="left"/>
        <w:rPr>
          <w:sz w:val="28"/>
          <w:szCs w:val="28"/>
        </w:rPr>
      </w:pPr>
      <w:r>
        <w:rPr>
          <w:color w:val="181818"/>
          <w:sz w:val="28"/>
          <w:szCs w:val="28"/>
        </w:rPr>
        <w:t>учебно-тренировочные</w:t>
      </w:r>
      <w:r>
        <w:rPr>
          <w:color w:val="181818"/>
          <w:spacing w:val="71"/>
          <w:sz w:val="28"/>
          <w:szCs w:val="28"/>
        </w:rPr>
        <w:t xml:space="preserve"> </w:t>
      </w:r>
      <w:r>
        <w:rPr>
          <w:color w:val="181818"/>
          <w:spacing w:val="-2"/>
          <w:sz w:val="28"/>
          <w:szCs w:val="28"/>
        </w:rPr>
        <w:t>сборы;</w:t>
      </w:r>
    </w:p>
    <w:p w14:paraId="667FECB7" w14:textId="77777777" w:rsidR="000F3064" w:rsidRDefault="008E4DF3" w:rsidP="005C7AB0">
      <w:pPr>
        <w:pStyle w:val="ab"/>
        <w:numPr>
          <w:ilvl w:val="1"/>
          <w:numId w:val="6"/>
        </w:numPr>
        <w:tabs>
          <w:tab w:val="left" w:pos="1027"/>
        </w:tabs>
        <w:spacing w:before="12"/>
        <w:ind w:left="1026" w:firstLine="601"/>
        <w:jc w:val="left"/>
        <w:rPr>
          <w:sz w:val="28"/>
          <w:szCs w:val="28"/>
        </w:rPr>
      </w:pPr>
      <w:r>
        <w:rPr>
          <w:color w:val="181818"/>
          <w:sz w:val="28"/>
          <w:szCs w:val="28"/>
        </w:rPr>
        <w:t>участие</w:t>
      </w:r>
      <w:r>
        <w:rPr>
          <w:color w:val="181818"/>
          <w:spacing w:val="28"/>
          <w:sz w:val="28"/>
          <w:szCs w:val="28"/>
        </w:rPr>
        <w:t xml:space="preserve"> </w:t>
      </w:r>
      <w:r>
        <w:rPr>
          <w:color w:val="181818"/>
          <w:sz w:val="28"/>
          <w:szCs w:val="28"/>
        </w:rPr>
        <w:t>в</w:t>
      </w:r>
      <w:r>
        <w:rPr>
          <w:color w:val="181818"/>
          <w:spacing w:val="14"/>
          <w:sz w:val="28"/>
          <w:szCs w:val="28"/>
        </w:rPr>
        <w:t xml:space="preserve"> </w:t>
      </w:r>
      <w:r>
        <w:rPr>
          <w:color w:val="181818"/>
          <w:sz w:val="28"/>
          <w:szCs w:val="28"/>
        </w:rPr>
        <w:t>спортивных</w:t>
      </w:r>
      <w:r>
        <w:rPr>
          <w:color w:val="181818"/>
          <w:spacing w:val="41"/>
          <w:sz w:val="28"/>
          <w:szCs w:val="28"/>
        </w:rPr>
        <w:t xml:space="preserve"> </w:t>
      </w:r>
      <w:r>
        <w:rPr>
          <w:color w:val="181818"/>
          <w:sz w:val="28"/>
          <w:szCs w:val="28"/>
        </w:rPr>
        <w:t>соревнованиях</w:t>
      </w:r>
      <w:r>
        <w:rPr>
          <w:color w:val="181818"/>
          <w:spacing w:val="53"/>
          <w:sz w:val="28"/>
          <w:szCs w:val="28"/>
        </w:rPr>
        <w:t xml:space="preserve"> </w:t>
      </w:r>
      <w:r>
        <w:rPr>
          <w:color w:val="181818"/>
          <w:sz w:val="28"/>
          <w:szCs w:val="28"/>
        </w:rPr>
        <w:t>и</w:t>
      </w:r>
      <w:r>
        <w:rPr>
          <w:color w:val="181818"/>
          <w:spacing w:val="22"/>
          <w:sz w:val="28"/>
          <w:szCs w:val="28"/>
        </w:rPr>
        <w:t xml:space="preserve"> </w:t>
      </w:r>
      <w:r>
        <w:rPr>
          <w:color w:val="181818"/>
          <w:sz w:val="28"/>
          <w:szCs w:val="28"/>
        </w:rPr>
        <w:t>иных</w:t>
      </w:r>
      <w:r>
        <w:rPr>
          <w:color w:val="181818"/>
          <w:spacing w:val="24"/>
          <w:sz w:val="28"/>
          <w:szCs w:val="28"/>
        </w:rPr>
        <w:t xml:space="preserve"> </w:t>
      </w:r>
      <w:r>
        <w:rPr>
          <w:color w:val="181818"/>
          <w:spacing w:val="-2"/>
          <w:sz w:val="28"/>
          <w:szCs w:val="28"/>
        </w:rPr>
        <w:t>мероприятиях;</w:t>
      </w:r>
    </w:p>
    <w:p w14:paraId="54A927DC" w14:textId="77777777" w:rsidR="000F3064" w:rsidRDefault="008E4DF3" w:rsidP="005C7AB0">
      <w:pPr>
        <w:pStyle w:val="ab"/>
        <w:numPr>
          <w:ilvl w:val="1"/>
          <w:numId w:val="6"/>
        </w:numPr>
        <w:tabs>
          <w:tab w:val="left" w:pos="1028"/>
        </w:tabs>
        <w:spacing w:before="6"/>
        <w:ind w:left="1027" w:firstLine="601"/>
        <w:jc w:val="left"/>
        <w:rPr>
          <w:sz w:val="28"/>
          <w:szCs w:val="28"/>
        </w:rPr>
      </w:pPr>
      <w:r>
        <w:rPr>
          <w:color w:val="181818"/>
          <w:sz w:val="28"/>
          <w:szCs w:val="28"/>
        </w:rPr>
        <w:t>инструкторская</w:t>
      </w:r>
      <w:r>
        <w:rPr>
          <w:color w:val="181818"/>
          <w:spacing w:val="2"/>
          <w:sz w:val="28"/>
          <w:szCs w:val="28"/>
        </w:rPr>
        <w:t xml:space="preserve"> </w:t>
      </w:r>
      <w:r>
        <w:rPr>
          <w:color w:val="181818"/>
          <w:sz w:val="28"/>
          <w:szCs w:val="28"/>
        </w:rPr>
        <w:t>и</w:t>
      </w:r>
      <w:r>
        <w:rPr>
          <w:color w:val="181818"/>
          <w:spacing w:val="32"/>
          <w:sz w:val="28"/>
          <w:szCs w:val="28"/>
        </w:rPr>
        <w:t xml:space="preserve"> </w:t>
      </w:r>
      <w:r>
        <w:rPr>
          <w:color w:val="181818"/>
          <w:sz w:val="28"/>
          <w:szCs w:val="28"/>
        </w:rPr>
        <w:t>судейская</w:t>
      </w:r>
      <w:r>
        <w:rPr>
          <w:color w:val="181818"/>
          <w:spacing w:val="59"/>
          <w:sz w:val="28"/>
          <w:szCs w:val="28"/>
        </w:rPr>
        <w:t xml:space="preserve"> </w:t>
      </w:r>
      <w:r>
        <w:rPr>
          <w:color w:val="181818"/>
          <w:spacing w:val="-2"/>
          <w:sz w:val="28"/>
          <w:szCs w:val="28"/>
        </w:rPr>
        <w:t>практика;</w:t>
      </w:r>
    </w:p>
    <w:p w14:paraId="786AF4AA" w14:textId="77777777" w:rsidR="000F3064" w:rsidRDefault="008E4DF3" w:rsidP="005C7AB0">
      <w:pPr>
        <w:pStyle w:val="ab"/>
        <w:numPr>
          <w:ilvl w:val="1"/>
          <w:numId w:val="6"/>
        </w:numPr>
        <w:tabs>
          <w:tab w:val="left" w:pos="1023"/>
        </w:tabs>
        <w:spacing w:before="7"/>
        <w:ind w:left="1022" w:firstLine="601"/>
        <w:jc w:val="left"/>
        <w:rPr>
          <w:sz w:val="28"/>
          <w:szCs w:val="28"/>
        </w:rPr>
      </w:pPr>
      <w:r>
        <w:rPr>
          <w:color w:val="181818"/>
          <w:sz w:val="28"/>
          <w:szCs w:val="28"/>
        </w:rPr>
        <w:t>медико-восстановительные</w:t>
      </w:r>
      <w:r>
        <w:rPr>
          <w:color w:val="181818"/>
          <w:spacing w:val="68"/>
          <w:w w:val="150"/>
          <w:sz w:val="28"/>
          <w:szCs w:val="28"/>
        </w:rPr>
        <w:t xml:space="preserve"> </w:t>
      </w:r>
      <w:r>
        <w:rPr>
          <w:color w:val="181818"/>
          <w:spacing w:val="-2"/>
          <w:sz w:val="28"/>
          <w:szCs w:val="28"/>
        </w:rPr>
        <w:t>мероприятия;</w:t>
      </w:r>
    </w:p>
    <w:p w14:paraId="3A39247B" w14:textId="77777777" w:rsidR="000F3064" w:rsidRDefault="008E4DF3" w:rsidP="005C7AB0">
      <w:pPr>
        <w:pStyle w:val="ab"/>
        <w:numPr>
          <w:ilvl w:val="1"/>
          <w:numId w:val="6"/>
        </w:numPr>
        <w:tabs>
          <w:tab w:val="left" w:pos="945"/>
        </w:tabs>
        <w:spacing w:before="7"/>
        <w:ind w:left="944" w:firstLine="601"/>
        <w:jc w:val="left"/>
        <w:rPr>
          <w:sz w:val="28"/>
          <w:szCs w:val="28"/>
        </w:rPr>
      </w:pPr>
      <w:r>
        <w:rPr>
          <w:color w:val="181818"/>
          <w:sz w:val="28"/>
          <w:szCs w:val="28"/>
        </w:rPr>
        <w:t>тестирование,</w:t>
      </w:r>
      <w:r>
        <w:rPr>
          <w:color w:val="181818"/>
          <w:spacing w:val="51"/>
          <w:sz w:val="28"/>
          <w:szCs w:val="28"/>
        </w:rPr>
        <w:t xml:space="preserve"> </w:t>
      </w:r>
      <w:r>
        <w:rPr>
          <w:color w:val="181818"/>
          <w:sz w:val="28"/>
          <w:szCs w:val="28"/>
        </w:rPr>
        <w:t>промежуточная</w:t>
      </w:r>
      <w:r>
        <w:rPr>
          <w:color w:val="181818"/>
          <w:spacing w:val="69"/>
          <w:sz w:val="28"/>
          <w:szCs w:val="28"/>
        </w:rPr>
        <w:t xml:space="preserve"> </w:t>
      </w:r>
      <w:r>
        <w:rPr>
          <w:color w:val="181818"/>
          <w:sz w:val="28"/>
          <w:szCs w:val="28"/>
        </w:rPr>
        <w:t>и</w:t>
      </w:r>
      <w:r>
        <w:rPr>
          <w:color w:val="181818"/>
          <w:spacing w:val="17"/>
          <w:sz w:val="28"/>
          <w:szCs w:val="28"/>
        </w:rPr>
        <w:t xml:space="preserve"> </w:t>
      </w:r>
      <w:r>
        <w:rPr>
          <w:color w:val="181818"/>
          <w:sz w:val="28"/>
          <w:szCs w:val="28"/>
        </w:rPr>
        <w:t>итоговая</w:t>
      </w:r>
      <w:r>
        <w:rPr>
          <w:color w:val="181818"/>
          <w:spacing w:val="35"/>
          <w:sz w:val="28"/>
          <w:szCs w:val="28"/>
        </w:rPr>
        <w:t xml:space="preserve"> </w:t>
      </w:r>
      <w:r>
        <w:rPr>
          <w:color w:val="181818"/>
          <w:sz w:val="28"/>
          <w:szCs w:val="28"/>
        </w:rPr>
        <w:t>аттестация</w:t>
      </w:r>
      <w:r>
        <w:rPr>
          <w:color w:val="181818"/>
          <w:spacing w:val="36"/>
          <w:sz w:val="28"/>
          <w:szCs w:val="28"/>
        </w:rPr>
        <w:t xml:space="preserve"> </w:t>
      </w:r>
      <w:r>
        <w:rPr>
          <w:color w:val="181818"/>
          <w:spacing w:val="-2"/>
          <w:sz w:val="28"/>
          <w:szCs w:val="28"/>
        </w:rPr>
        <w:t>спортсменов.</w:t>
      </w:r>
    </w:p>
    <w:p w14:paraId="5A496D40" w14:textId="6B065018" w:rsidR="000F3064" w:rsidRPr="008176BA" w:rsidRDefault="008E4DF3" w:rsidP="008176BA">
      <w:pPr>
        <w:pStyle w:val="a5"/>
        <w:spacing w:before="78" w:line="247" w:lineRule="auto"/>
        <w:ind w:left="264" w:right="98" w:firstLine="601"/>
        <w:rPr>
          <w:sz w:val="28"/>
          <w:szCs w:val="28"/>
        </w:rPr>
      </w:pPr>
      <w:r>
        <w:rPr>
          <w:color w:val="1C1C1C"/>
          <w:sz w:val="28"/>
          <w:szCs w:val="28"/>
        </w:rPr>
        <w:t>Учебно-тренировочные мероприятия - мероприятия, включающие в себя теоретическую и организационную части, и другие мероприятия по подготовке к спортивным</w:t>
      </w:r>
      <w:r>
        <w:rPr>
          <w:color w:val="1C1C1C"/>
          <w:spacing w:val="40"/>
          <w:sz w:val="28"/>
          <w:szCs w:val="28"/>
        </w:rPr>
        <w:t xml:space="preserve"> </w:t>
      </w:r>
      <w:r>
        <w:rPr>
          <w:color w:val="1C1C1C"/>
          <w:sz w:val="28"/>
          <w:szCs w:val="28"/>
        </w:rPr>
        <w:t>соревнованиям</w:t>
      </w:r>
      <w:r>
        <w:rPr>
          <w:color w:val="1C1C1C"/>
          <w:spacing w:val="40"/>
          <w:sz w:val="28"/>
          <w:szCs w:val="28"/>
        </w:rPr>
        <w:t xml:space="preserve"> </w:t>
      </w:r>
      <w:r>
        <w:rPr>
          <w:color w:val="1C1C1C"/>
          <w:sz w:val="28"/>
          <w:szCs w:val="28"/>
        </w:rPr>
        <w:t>с участием</w:t>
      </w:r>
      <w:r>
        <w:rPr>
          <w:color w:val="1C1C1C"/>
          <w:spacing w:val="40"/>
          <w:sz w:val="28"/>
          <w:szCs w:val="28"/>
        </w:rPr>
        <w:t xml:space="preserve"> </w:t>
      </w:r>
      <w:r>
        <w:rPr>
          <w:color w:val="1C1C1C"/>
          <w:sz w:val="28"/>
          <w:szCs w:val="28"/>
        </w:rPr>
        <w:t>спортсменов.</w:t>
      </w:r>
      <w:r>
        <w:rPr>
          <w:color w:val="1C1C1C"/>
          <w:spacing w:val="40"/>
          <w:sz w:val="28"/>
          <w:szCs w:val="28"/>
        </w:rPr>
        <w:t xml:space="preserve"> </w:t>
      </w:r>
      <w:r>
        <w:rPr>
          <w:color w:val="1C1C1C"/>
          <w:sz w:val="28"/>
          <w:szCs w:val="28"/>
        </w:rPr>
        <w:t>(п.19</w:t>
      </w:r>
      <w:r>
        <w:rPr>
          <w:color w:val="1C1C1C"/>
          <w:spacing w:val="30"/>
          <w:sz w:val="28"/>
          <w:szCs w:val="28"/>
        </w:rPr>
        <w:t xml:space="preserve"> </w:t>
      </w:r>
      <w:r>
        <w:rPr>
          <w:color w:val="1C1C1C"/>
          <w:sz w:val="28"/>
          <w:szCs w:val="28"/>
        </w:rPr>
        <w:t>ст.2</w:t>
      </w:r>
      <w:r>
        <w:rPr>
          <w:color w:val="1C1C1C"/>
          <w:spacing w:val="31"/>
          <w:sz w:val="28"/>
          <w:szCs w:val="28"/>
        </w:rPr>
        <w:t xml:space="preserve"> </w:t>
      </w:r>
      <w:r>
        <w:rPr>
          <w:color w:val="1C1C1C"/>
          <w:sz w:val="28"/>
          <w:szCs w:val="28"/>
        </w:rPr>
        <w:t>Федерального</w:t>
      </w:r>
      <w:r>
        <w:rPr>
          <w:color w:val="1C1C1C"/>
          <w:spacing w:val="40"/>
          <w:sz w:val="28"/>
          <w:szCs w:val="28"/>
        </w:rPr>
        <w:t xml:space="preserve"> </w:t>
      </w:r>
      <w:r>
        <w:rPr>
          <w:color w:val="1C1C1C"/>
          <w:sz w:val="28"/>
          <w:szCs w:val="28"/>
        </w:rPr>
        <w:t>закона</w:t>
      </w:r>
      <w:r w:rsidR="008176BA">
        <w:rPr>
          <w:sz w:val="28"/>
          <w:szCs w:val="28"/>
        </w:rPr>
        <w:t xml:space="preserve"> </w:t>
      </w:r>
      <w:r>
        <w:rPr>
          <w:color w:val="1C1C1C"/>
          <w:sz w:val="28"/>
          <w:szCs w:val="28"/>
        </w:rPr>
        <w:t>№329-</w:t>
      </w:r>
      <w:r>
        <w:rPr>
          <w:color w:val="1C1C1C"/>
          <w:spacing w:val="-4"/>
          <w:sz w:val="28"/>
          <w:szCs w:val="28"/>
        </w:rPr>
        <w:t>ФЗ).</w:t>
      </w:r>
    </w:p>
    <w:p w14:paraId="4DF116D4" w14:textId="426C0413" w:rsidR="000F3064" w:rsidRDefault="008E4DF3" w:rsidP="005C7AB0">
      <w:pPr>
        <w:pStyle w:val="a5"/>
        <w:spacing w:before="7" w:line="249" w:lineRule="auto"/>
        <w:ind w:left="261" w:right="101" w:firstLine="601"/>
        <w:rPr>
          <w:sz w:val="28"/>
          <w:szCs w:val="28"/>
        </w:rPr>
      </w:pPr>
      <w:r>
        <w:rPr>
          <w:color w:val="1C1C1C"/>
          <w:w w:val="105"/>
          <w:sz w:val="28"/>
          <w:szCs w:val="28"/>
        </w:rPr>
        <w:lastRenderedPageBreak/>
        <w:t>Учебно-тренировочные сборы проводятся в целях качественной подготовки спортсменов и повышения их</w:t>
      </w:r>
      <w:r>
        <w:rPr>
          <w:color w:val="1C1C1C"/>
          <w:spacing w:val="40"/>
          <w:w w:val="105"/>
          <w:sz w:val="28"/>
          <w:szCs w:val="28"/>
        </w:rPr>
        <w:t xml:space="preserve"> </w:t>
      </w:r>
      <w:r>
        <w:rPr>
          <w:color w:val="1C1C1C"/>
          <w:w w:val="105"/>
          <w:sz w:val="28"/>
          <w:szCs w:val="28"/>
        </w:rPr>
        <w:t>спортивного мастерства. Направленность, содержание</w:t>
      </w:r>
      <w:r>
        <w:rPr>
          <w:color w:val="1C1C1C"/>
          <w:spacing w:val="80"/>
          <w:w w:val="150"/>
          <w:sz w:val="28"/>
          <w:szCs w:val="28"/>
        </w:rPr>
        <w:t xml:space="preserve"> </w:t>
      </w:r>
      <w:r>
        <w:rPr>
          <w:color w:val="1C1C1C"/>
          <w:w w:val="105"/>
          <w:sz w:val="28"/>
          <w:szCs w:val="28"/>
        </w:rPr>
        <w:t>и</w:t>
      </w:r>
      <w:r>
        <w:rPr>
          <w:color w:val="1C1C1C"/>
          <w:spacing w:val="80"/>
          <w:w w:val="105"/>
          <w:sz w:val="28"/>
          <w:szCs w:val="28"/>
        </w:rPr>
        <w:t xml:space="preserve"> </w:t>
      </w:r>
      <w:r>
        <w:rPr>
          <w:color w:val="1C1C1C"/>
          <w:w w:val="105"/>
          <w:sz w:val="28"/>
          <w:szCs w:val="28"/>
        </w:rPr>
        <w:t>продолжительность</w:t>
      </w:r>
      <w:r>
        <w:rPr>
          <w:color w:val="1C1C1C"/>
          <w:spacing w:val="80"/>
          <w:w w:val="105"/>
          <w:sz w:val="28"/>
          <w:szCs w:val="28"/>
        </w:rPr>
        <w:t xml:space="preserve"> </w:t>
      </w:r>
      <w:r>
        <w:rPr>
          <w:color w:val="1C1C1C"/>
          <w:w w:val="105"/>
          <w:sz w:val="28"/>
          <w:szCs w:val="28"/>
        </w:rPr>
        <w:t>учебно-тренировочных</w:t>
      </w:r>
      <w:r>
        <w:rPr>
          <w:color w:val="1C1C1C"/>
          <w:spacing w:val="80"/>
          <w:w w:val="105"/>
          <w:sz w:val="28"/>
          <w:szCs w:val="28"/>
        </w:rPr>
        <w:t xml:space="preserve"> </w:t>
      </w:r>
      <w:r>
        <w:rPr>
          <w:color w:val="1C1C1C"/>
          <w:w w:val="105"/>
          <w:sz w:val="28"/>
          <w:szCs w:val="28"/>
        </w:rPr>
        <w:t>сборов</w:t>
      </w:r>
      <w:r>
        <w:rPr>
          <w:color w:val="1C1C1C"/>
          <w:spacing w:val="80"/>
          <w:w w:val="150"/>
          <w:sz w:val="28"/>
          <w:szCs w:val="28"/>
        </w:rPr>
        <w:t xml:space="preserve"> </w:t>
      </w:r>
      <w:r>
        <w:rPr>
          <w:color w:val="1C1C1C"/>
          <w:w w:val="105"/>
          <w:sz w:val="28"/>
          <w:szCs w:val="28"/>
        </w:rPr>
        <w:t>определяется</w:t>
      </w:r>
      <w:r>
        <w:rPr>
          <w:color w:val="1C1C1C"/>
          <w:spacing w:val="40"/>
          <w:w w:val="105"/>
          <w:sz w:val="28"/>
          <w:szCs w:val="28"/>
        </w:rPr>
        <w:t xml:space="preserve"> </w:t>
      </w:r>
      <w:r>
        <w:rPr>
          <w:color w:val="1C1C1C"/>
          <w:w w:val="105"/>
          <w:sz w:val="28"/>
          <w:szCs w:val="28"/>
        </w:rPr>
        <w:t>в</w:t>
      </w:r>
      <w:r>
        <w:rPr>
          <w:color w:val="1C1C1C"/>
          <w:spacing w:val="-18"/>
          <w:w w:val="105"/>
          <w:sz w:val="28"/>
          <w:szCs w:val="28"/>
        </w:rPr>
        <w:t xml:space="preserve"> </w:t>
      </w:r>
      <w:r>
        <w:rPr>
          <w:color w:val="1C1C1C"/>
          <w:w w:val="105"/>
          <w:sz w:val="28"/>
          <w:szCs w:val="28"/>
        </w:rPr>
        <w:t>зависимости</w:t>
      </w:r>
      <w:r>
        <w:rPr>
          <w:color w:val="1C1C1C"/>
          <w:spacing w:val="-2"/>
          <w:w w:val="105"/>
          <w:sz w:val="28"/>
          <w:szCs w:val="28"/>
        </w:rPr>
        <w:t xml:space="preserve"> </w:t>
      </w:r>
      <w:r>
        <w:rPr>
          <w:color w:val="1C1C1C"/>
          <w:w w:val="105"/>
          <w:sz w:val="28"/>
          <w:szCs w:val="28"/>
        </w:rPr>
        <w:t>от</w:t>
      </w:r>
      <w:r>
        <w:rPr>
          <w:color w:val="1C1C1C"/>
          <w:spacing w:val="-18"/>
          <w:w w:val="105"/>
          <w:sz w:val="28"/>
          <w:szCs w:val="28"/>
        </w:rPr>
        <w:t xml:space="preserve"> </w:t>
      </w:r>
      <w:r>
        <w:rPr>
          <w:color w:val="1C1C1C"/>
          <w:w w:val="105"/>
          <w:sz w:val="28"/>
          <w:szCs w:val="28"/>
        </w:rPr>
        <w:t>уровня</w:t>
      </w:r>
      <w:r>
        <w:rPr>
          <w:color w:val="1C1C1C"/>
          <w:spacing w:val="-11"/>
          <w:w w:val="105"/>
          <w:sz w:val="28"/>
          <w:szCs w:val="28"/>
        </w:rPr>
        <w:t xml:space="preserve"> </w:t>
      </w:r>
      <w:r>
        <w:rPr>
          <w:color w:val="1C1C1C"/>
          <w:w w:val="105"/>
          <w:sz w:val="28"/>
          <w:szCs w:val="28"/>
        </w:rPr>
        <w:t>подготовленности</w:t>
      </w:r>
      <w:r>
        <w:rPr>
          <w:color w:val="1C1C1C"/>
          <w:spacing w:val="-18"/>
          <w:w w:val="105"/>
          <w:sz w:val="28"/>
          <w:szCs w:val="28"/>
        </w:rPr>
        <w:t xml:space="preserve"> </w:t>
      </w:r>
      <w:r>
        <w:rPr>
          <w:color w:val="1C1C1C"/>
          <w:w w:val="105"/>
          <w:sz w:val="28"/>
          <w:szCs w:val="28"/>
        </w:rPr>
        <w:t>спортсменов, задач</w:t>
      </w:r>
      <w:r>
        <w:rPr>
          <w:color w:val="1C1C1C"/>
          <w:spacing w:val="-11"/>
          <w:w w:val="105"/>
          <w:sz w:val="28"/>
          <w:szCs w:val="28"/>
        </w:rPr>
        <w:t xml:space="preserve"> </w:t>
      </w:r>
      <w:r>
        <w:rPr>
          <w:color w:val="1C1C1C"/>
          <w:w w:val="105"/>
          <w:sz w:val="28"/>
          <w:szCs w:val="28"/>
        </w:rPr>
        <w:t>и</w:t>
      </w:r>
      <w:r>
        <w:rPr>
          <w:color w:val="1C1C1C"/>
          <w:spacing w:val="-15"/>
          <w:w w:val="105"/>
          <w:sz w:val="28"/>
          <w:szCs w:val="28"/>
        </w:rPr>
        <w:t xml:space="preserve"> </w:t>
      </w:r>
      <w:r>
        <w:rPr>
          <w:color w:val="1C1C1C"/>
          <w:w w:val="105"/>
          <w:sz w:val="28"/>
          <w:szCs w:val="28"/>
        </w:rPr>
        <w:t>ранга</w:t>
      </w:r>
      <w:r>
        <w:rPr>
          <w:color w:val="1C1C1C"/>
          <w:spacing w:val="-13"/>
          <w:w w:val="105"/>
          <w:sz w:val="28"/>
          <w:szCs w:val="28"/>
        </w:rPr>
        <w:t xml:space="preserve"> </w:t>
      </w:r>
      <w:r>
        <w:rPr>
          <w:color w:val="1C1C1C"/>
          <w:w w:val="105"/>
          <w:sz w:val="28"/>
          <w:szCs w:val="28"/>
        </w:rPr>
        <w:t xml:space="preserve">предстоящих или прошедших спортивных соревнований с учетом классификации </w:t>
      </w:r>
      <w:proofErr w:type="spellStart"/>
      <w:r>
        <w:rPr>
          <w:color w:val="1C1C1C"/>
          <w:w w:val="105"/>
          <w:sz w:val="28"/>
          <w:szCs w:val="28"/>
        </w:rPr>
        <w:t>учебно­тренировочных</w:t>
      </w:r>
      <w:proofErr w:type="spellEnd"/>
      <w:r>
        <w:rPr>
          <w:color w:val="1C1C1C"/>
          <w:spacing w:val="23"/>
          <w:w w:val="105"/>
          <w:sz w:val="28"/>
          <w:szCs w:val="28"/>
        </w:rPr>
        <w:t xml:space="preserve"> </w:t>
      </w:r>
      <w:r>
        <w:rPr>
          <w:color w:val="1C1C1C"/>
          <w:w w:val="105"/>
          <w:sz w:val="28"/>
          <w:szCs w:val="28"/>
        </w:rPr>
        <w:t>сборов (с</w:t>
      </w:r>
      <w:r>
        <w:rPr>
          <w:color w:val="1C1C1C"/>
          <w:spacing w:val="-9"/>
          <w:w w:val="105"/>
          <w:sz w:val="28"/>
          <w:szCs w:val="28"/>
        </w:rPr>
        <w:t xml:space="preserve"> </w:t>
      </w:r>
      <w:r>
        <w:rPr>
          <w:color w:val="1C1C1C"/>
          <w:w w:val="105"/>
          <w:sz w:val="28"/>
          <w:szCs w:val="28"/>
        </w:rPr>
        <w:t>учетом приложения</w:t>
      </w:r>
      <w:r>
        <w:rPr>
          <w:color w:val="1C1C1C"/>
          <w:spacing w:val="22"/>
          <w:w w:val="105"/>
          <w:sz w:val="28"/>
          <w:szCs w:val="28"/>
        </w:rPr>
        <w:t xml:space="preserve"> </w:t>
      </w:r>
      <w:r>
        <w:rPr>
          <w:color w:val="1C1C1C"/>
          <w:w w:val="105"/>
          <w:sz w:val="28"/>
          <w:szCs w:val="28"/>
        </w:rPr>
        <w:t>№</w:t>
      </w:r>
      <w:r>
        <w:rPr>
          <w:color w:val="1C1C1C"/>
          <w:spacing w:val="-8"/>
          <w:w w:val="105"/>
          <w:sz w:val="28"/>
          <w:szCs w:val="28"/>
        </w:rPr>
        <w:t xml:space="preserve"> </w:t>
      </w:r>
      <w:r>
        <w:rPr>
          <w:color w:val="1C1C1C"/>
          <w:w w:val="105"/>
          <w:sz w:val="28"/>
          <w:szCs w:val="28"/>
        </w:rPr>
        <w:t>3</w:t>
      </w:r>
      <w:r>
        <w:rPr>
          <w:color w:val="1C1C1C"/>
          <w:spacing w:val="-10"/>
          <w:w w:val="105"/>
          <w:sz w:val="28"/>
          <w:szCs w:val="28"/>
        </w:rPr>
        <w:t xml:space="preserve"> </w:t>
      </w:r>
      <w:r>
        <w:rPr>
          <w:color w:val="1C1C1C"/>
          <w:w w:val="105"/>
          <w:sz w:val="28"/>
          <w:szCs w:val="28"/>
        </w:rPr>
        <w:t>к</w:t>
      </w:r>
      <w:r>
        <w:rPr>
          <w:color w:val="1C1C1C"/>
          <w:spacing w:val="-6"/>
          <w:w w:val="105"/>
          <w:sz w:val="28"/>
          <w:szCs w:val="28"/>
        </w:rPr>
        <w:t xml:space="preserve"> </w:t>
      </w:r>
      <w:r>
        <w:rPr>
          <w:color w:val="1C1C1C"/>
          <w:w w:val="105"/>
          <w:sz w:val="28"/>
          <w:szCs w:val="28"/>
        </w:rPr>
        <w:t>ФССП (таблица 3)).</w:t>
      </w:r>
    </w:p>
    <w:p w14:paraId="3505900B" w14:textId="77777777" w:rsidR="000F3064" w:rsidRDefault="008E4DF3" w:rsidP="005C7AB0">
      <w:pPr>
        <w:pStyle w:val="a5"/>
        <w:spacing w:before="4" w:line="249" w:lineRule="auto"/>
        <w:ind w:left="260" w:right="117" w:firstLine="601"/>
        <w:rPr>
          <w:sz w:val="28"/>
          <w:szCs w:val="28"/>
        </w:rPr>
      </w:pPr>
      <w:r>
        <w:rPr>
          <w:color w:val="1C1C1C"/>
          <w:w w:val="105"/>
          <w:sz w:val="28"/>
          <w:szCs w:val="28"/>
        </w:rPr>
        <w:t xml:space="preserve">Спортсмены старших возрастных групп должны участвовать в судействе соревнований и могут привлекаться к проведению отдельных частей </w:t>
      </w:r>
      <w:proofErr w:type="spellStart"/>
      <w:r>
        <w:rPr>
          <w:color w:val="1C1C1C"/>
          <w:w w:val="105"/>
          <w:sz w:val="28"/>
          <w:szCs w:val="28"/>
        </w:rPr>
        <w:t>учебно­</w:t>
      </w:r>
      <w:proofErr w:type="spellEnd"/>
      <w:r>
        <w:rPr>
          <w:color w:val="1C1C1C"/>
          <w:w w:val="105"/>
          <w:sz w:val="28"/>
          <w:szCs w:val="28"/>
        </w:rPr>
        <w:t xml:space="preserve"> тренировочного</w:t>
      </w:r>
      <w:r>
        <w:rPr>
          <w:color w:val="1C1C1C"/>
          <w:spacing w:val="-6"/>
          <w:w w:val="105"/>
          <w:sz w:val="28"/>
          <w:szCs w:val="28"/>
        </w:rPr>
        <w:t xml:space="preserve"> </w:t>
      </w:r>
      <w:r>
        <w:rPr>
          <w:color w:val="1C1C1C"/>
          <w:w w:val="105"/>
          <w:sz w:val="28"/>
          <w:szCs w:val="28"/>
        </w:rPr>
        <w:t>занятия в качестве помощника тренера-преподавателя.</w:t>
      </w:r>
    </w:p>
    <w:p w14:paraId="3173C559" w14:textId="77BB5AD8" w:rsidR="000F3064" w:rsidRDefault="008E4DF3" w:rsidP="005C7AB0">
      <w:pPr>
        <w:pStyle w:val="a5"/>
        <w:spacing w:before="2" w:line="252" w:lineRule="auto"/>
        <w:ind w:left="255" w:right="109" w:firstLine="601"/>
        <w:rPr>
          <w:sz w:val="28"/>
          <w:szCs w:val="28"/>
        </w:rPr>
      </w:pPr>
      <w:r>
        <w:rPr>
          <w:color w:val="1C1C1C"/>
          <w:sz w:val="28"/>
          <w:szCs w:val="28"/>
        </w:rPr>
        <w:t>Учебно-тренировочные</w:t>
      </w:r>
      <w:r>
        <w:rPr>
          <w:color w:val="1C1C1C"/>
          <w:spacing w:val="40"/>
          <w:sz w:val="28"/>
          <w:szCs w:val="28"/>
        </w:rPr>
        <w:t xml:space="preserve"> </w:t>
      </w:r>
      <w:proofErr w:type="gramStart"/>
      <w:r>
        <w:rPr>
          <w:color w:val="1C1C1C"/>
          <w:sz w:val="28"/>
          <w:szCs w:val="28"/>
        </w:rPr>
        <w:t>мероприятия</w:t>
      </w:r>
      <w:r>
        <w:rPr>
          <w:color w:val="1C1C1C"/>
          <w:spacing w:val="40"/>
          <w:sz w:val="28"/>
          <w:szCs w:val="28"/>
        </w:rPr>
        <w:t xml:space="preserve">  </w:t>
      </w:r>
      <w:r>
        <w:rPr>
          <w:color w:val="1C1C1C"/>
          <w:sz w:val="28"/>
          <w:szCs w:val="28"/>
        </w:rPr>
        <w:t>указываются</w:t>
      </w:r>
      <w:proofErr w:type="gramEnd"/>
      <w:r>
        <w:rPr>
          <w:color w:val="1C1C1C"/>
          <w:spacing w:val="76"/>
          <w:sz w:val="28"/>
          <w:szCs w:val="28"/>
        </w:rPr>
        <w:t xml:space="preserve"> </w:t>
      </w:r>
      <w:r>
        <w:rPr>
          <w:color w:val="1C1C1C"/>
          <w:sz w:val="28"/>
          <w:szCs w:val="28"/>
        </w:rPr>
        <w:t>с</w:t>
      </w:r>
      <w:r>
        <w:rPr>
          <w:color w:val="1C1C1C"/>
          <w:spacing w:val="40"/>
          <w:sz w:val="28"/>
          <w:szCs w:val="28"/>
        </w:rPr>
        <w:t xml:space="preserve"> </w:t>
      </w:r>
      <w:r>
        <w:rPr>
          <w:color w:val="1C1C1C"/>
          <w:sz w:val="28"/>
          <w:szCs w:val="28"/>
        </w:rPr>
        <w:t>учетом</w:t>
      </w:r>
      <w:r>
        <w:rPr>
          <w:color w:val="1C1C1C"/>
          <w:spacing w:val="73"/>
          <w:sz w:val="28"/>
          <w:szCs w:val="28"/>
        </w:rPr>
        <w:t xml:space="preserve"> </w:t>
      </w:r>
      <w:r>
        <w:rPr>
          <w:color w:val="1C1C1C"/>
          <w:sz w:val="28"/>
          <w:szCs w:val="28"/>
        </w:rPr>
        <w:t>приложения</w:t>
      </w:r>
      <w:r w:rsidRPr="00062D7F">
        <w:rPr>
          <w:color w:val="1C1C1C"/>
          <w:spacing w:val="40"/>
          <w:sz w:val="28"/>
          <w:szCs w:val="28"/>
        </w:rPr>
        <w:t xml:space="preserve"> </w:t>
      </w:r>
      <w:r w:rsidR="00062D7F" w:rsidRPr="00062D7F">
        <w:rPr>
          <w:color w:val="1C1C1C"/>
          <w:sz w:val="28"/>
          <w:szCs w:val="28"/>
        </w:rPr>
        <w:t>№</w:t>
      </w:r>
      <w:r>
        <w:rPr>
          <w:rFonts w:ascii="Arial" w:hAnsi="Arial"/>
          <w:color w:val="1C1C1C"/>
          <w:spacing w:val="40"/>
          <w:sz w:val="28"/>
          <w:szCs w:val="28"/>
        </w:rPr>
        <w:t xml:space="preserve"> </w:t>
      </w:r>
      <w:r>
        <w:rPr>
          <w:color w:val="1C1C1C"/>
          <w:sz w:val="28"/>
          <w:szCs w:val="28"/>
        </w:rPr>
        <w:t>3 к ФССП (таблица 4).</w:t>
      </w:r>
    </w:p>
    <w:p w14:paraId="4166A885" w14:textId="77777777" w:rsidR="000F3064" w:rsidRDefault="000F3064" w:rsidP="005C7AB0">
      <w:pPr>
        <w:rPr>
          <w:sz w:val="28"/>
          <w:szCs w:val="28"/>
        </w:rPr>
        <w:sectPr w:rsidR="000F3064">
          <w:headerReference w:type="default" r:id="rId9"/>
          <w:pgSz w:w="11980" w:h="16890"/>
          <w:pgMar w:top="1180" w:right="340" w:bottom="280" w:left="1140" w:header="750" w:footer="0" w:gutter="0"/>
          <w:cols w:space="720"/>
        </w:sectPr>
      </w:pPr>
    </w:p>
    <w:p w14:paraId="1A5BD135" w14:textId="03641561" w:rsidR="000F3064" w:rsidRDefault="00E0671C" w:rsidP="005C7AB0">
      <w:pPr>
        <w:spacing w:line="307" w:lineRule="exact"/>
        <w:ind w:right="104"/>
        <w:jc w:val="both"/>
        <w:rPr>
          <w:i/>
          <w:sz w:val="27"/>
        </w:rPr>
      </w:pPr>
      <w:r>
        <w:rPr>
          <w:i/>
          <w:color w:val="1C1C1C"/>
          <w:sz w:val="27"/>
        </w:rPr>
        <w:lastRenderedPageBreak/>
        <w:t xml:space="preserve">                                                                                                                                   </w:t>
      </w:r>
      <w:r w:rsidR="008E4DF3">
        <w:rPr>
          <w:i/>
          <w:color w:val="1C1C1C"/>
          <w:sz w:val="27"/>
        </w:rPr>
        <w:t>Таблица</w:t>
      </w:r>
      <w:r w:rsidR="008E4DF3">
        <w:rPr>
          <w:i/>
          <w:color w:val="1C1C1C"/>
          <w:spacing w:val="37"/>
          <w:sz w:val="27"/>
        </w:rPr>
        <w:t xml:space="preserve"> </w:t>
      </w:r>
      <w:r w:rsidR="008E4DF3">
        <w:rPr>
          <w:i/>
          <w:color w:val="1C1C1C"/>
          <w:spacing w:val="-10"/>
          <w:sz w:val="27"/>
        </w:rPr>
        <w:t>4</w:t>
      </w:r>
    </w:p>
    <w:p w14:paraId="1DD88996" w14:textId="3EDDAAC0" w:rsidR="004F5C0E" w:rsidRPr="00353C9B" w:rsidRDefault="008E4DF3" w:rsidP="00353C9B">
      <w:pPr>
        <w:pStyle w:val="a5"/>
        <w:spacing w:before="21"/>
        <w:ind w:left="225" w:right="104"/>
        <w:jc w:val="center"/>
        <w:rPr>
          <w:color w:val="1C1C1C"/>
          <w:spacing w:val="-2"/>
        </w:rPr>
      </w:pPr>
      <w:r>
        <w:rPr>
          <w:color w:val="1C1C1C"/>
        </w:rPr>
        <w:t>Учебно-тренировочные</w:t>
      </w:r>
      <w:r>
        <w:rPr>
          <w:color w:val="1C1C1C"/>
          <w:spacing w:val="59"/>
          <w:w w:val="150"/>
        </w:rPr>
        <w:t xml:space="preserve"> </w:t>
      </w:r>
      <w:r>
        <w:rPr>
          <w:color w:val="1C1C1C"/>
          <w:spacing w:val="-2"/>
        </w:rPr>
        <w:t>мероприяти</w:t>
      </w:r>
      <w:r w:rsidR="00353C9B">
        <w:rPr>
          <w:color w:val="1C1C1C"/>
          <w:spacing w:val="-2"/>
        </w:rPr>
        <w:t>я</w:t>
      </w:r>
    </w:p>
    <w:tbl>
      <w:tblPr>
        <w:tblStyle w:val="TableNormal"/>
        <w:tblpPr w:leftFromText="180" w:rightFromText="180" w:vertAnchor="text" w:horzAnchor="page" w:tblpX="772" w:tblpY="339"/>
        <w:tblOverlap w:val="never"/>
        <w:tblW w:w="1064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4405"/>
        <w:gridCol w:w="1134"/>
        <w:gridCol w:w="1700"/>
        <w:gridCol w:w="8"/>
        <w:gridCol w:w="1885"/>
        <w:gridCol w:w="8"/>
        <w:gridCol w:w="1077"/>
      </w:tblGrid>
      <w:tr w:rsidR="000F3064" w14:paraId="7628AE03" w14:textId="77777777" w:rsidTr="004F5C0E">
        <w:trPr>
          <w:trHeight w:val="1364"/>
        </w:trPr>
        <w:tc>
          <w:tcPr>
            <w:tcW w:w="423" w:type="dxa"/>
            <w:vMerge w:val="restart"/>
          </w:tcPr>
          <w:p w14:paraId="6E4A4EBF" w14:textId="77777777" w:rsidR="000F3064" w:rsidRDefault="008E4DF3" w:rsidP="005C7AB0">
            <w:pPr>
              <w:pStyle w:val="TableParagraph"/>
              <w:spacing w:before="141"/>
              <w:ind w:left="88"/>
              <w:rPr>
                <w:rFonts w:ascii="Arial" w:hAnsi="Arial"/>
              </w:rPr>
            </w:pPr>
            <w:r>
              <w:rPr>
                <w:rFonts w:ascii="Arial" w:hAnsi="Arial"/>
                <w:color w:val="1C1C1C"/>
                <w:w w:val="106"/>
              </w:rPr>
              <w:t>№</w:t>
            </w:r>
          </w:p>
          <w:p w14:paraId="33BBEF39" w14:textId="77777777" w:rsidR="000F3064" w:rsidRDefault="008E4DF3" w:rsidP="005C7AB0">
            <w:pPr>
              <w:pStyle w:val="TableParagraph"/>
              <w:spacing w:before="51"/>
              <w:ind w:left="57"/>
              <w:rPr>
                <w:sz w:val="23"/>
              </w:rPr>
            </w:pPr>
            <w:r>
              <w:rPr>
                <w:color w:val="1C1C1C"/>
                <w:spacing w:val="-5"/>
                <w:w w:val="105"/>
                <w:sz w:val="23"/>
              </w:rPr>
              <w:t>п/п</w:t>
            </w:r>
          </w:p>
        </w:tc>
        <w:tc>
          <w:tcPr>
            <w:tcW w:w="4405" w:type="dxa"/>
            <w:vMerge w:val="restart"/>
          </w:tcPr>
          <w:p w14:paraId="4BD51EAB" w14:textId="77777777" w:rsidR="000F3064" w:rsidRDefault="008E4DF3" w:rsidP="005C7AB0">
            <w:pPr>
              <w:pStyle w:val="TableParagraph"/>
              <w:spacing w:line="252" w:lineRule="auto"/>
              <w:ind w:left="349" w:right="344" w:firstLine="84"/>
              <w:jc w:val="both"/>
              <w:rPr>
                <w:sz w:val="23"/>
              </w:rPr>
            </w:pPr>
            <w:r>
              <w:rPr>
                <w:color w:val="1C1C1C"/>
                <w:w w:val="105"/>
                <w:sz w:val="23"/>
              </w:rPr>
              <w:t>Виды</w:t>
            </w:r>
            <w:r>
              <w:rPr>
                <w:color w:val="1C1C1C"/>
                <w:spacing w:val="-2"/>
                <w:w w:val="105"/>
                <w:sz w:val="23"/>
              </w:rPr>
              <w:t xml:space="preserve"> </w:t>
            </w:r>
            <w:r>
              <w:rPr>
                <w:color w:val="1C1C1C"/>
                <w:w w:val="105"/>
                <w:sz w:val="23"/>
              </w:rPr>
              <w:t xml:space="preserve">учебно- </w:t>
            </w:r>
            <w:r>
              <w:rPr>
                <w:color w:val="1C1C1C"/>
                <w:spacing w:val="-2"/>
                <w:sz w:val="23"/>
              </w:rPr>
              <w:t xml:space="preserve">тренировочных </w:t>
            </w:r>
            <w:r>
              <w:rPr>
                <w:color w:val="1C1C1C"/>
                <w:spacing w:val="-2"/>
                <w:w w:val="105"/>
                <w:sz w:val="23"/>
              </w:rPr>
              <w:t>мероприятий</w:t>
            </w:r>
          </w:p>
        </w:tc>
        <w:tc>
          <w:tcPr>
            <w:tcW w:w="5812" w:type="dxa"/>
            <w:gridSpan w:val="6"/>
            <w:tcBorders>
              <w:bottom w:val="single" w:sz="2" w:space="0" w:color="000000"/>
            </w:tcBorders>
          </w:tcPr>
          <w:p w14:paraId="4A067278" w14:textId="77777777" w:rsidR="000F3064" w:rsidRDefault="008E4DF3" w:rsidP="005C7AB0">
            <w:pPr>
              <w:pStyle w:val="TableParagraph"/>
              <w:spacing w:before="119" w:line="249" w:lineRule="auto"/>
              <w:ind w:left="197" w:right="177"/>
              <w:jc w:val="center"/>
              <w:rPr>
                <w:sz w:val="23"/>
              </w:rPr>
            </w:pPr>
            <w:r>
              <w:rPr>
                <w:color w:val="1C1C1C"/>
                <w:spacing w:val="-2"/>
                <w:w w:val="105"/>
                <w:sz w:val="23"/>
              </w:rPr>
              <w:t>Предельная</w:t>
            </w:r>
            <w:r>
              <w:rPr>
                <w:color w:val="1C1C1C"/>
                <w:spacing w:val="28"/>
                <w:w w:val="105"/>
                <w:sz w:val="23"/>
              </w:rPr>
              <w:t xml:space="preserve"> </w:t>
            </w:r>
            <w:r>
              <w:rPr>
                <w:color w:val="1C1C1C"/>
                <w:spacing w:val="-2"/>
                <w:w w:val="105"/>
                <w:sz w:val="23"/>
              </w:rPr>
              <w:t>продолжительность</w:t>
            </w:r>
            <w:r>
              <w:rPr>
                <w:color w:val="1C1C1C"/>
                <w:spacing w:val="-9"/>
                <w:w w:val="105"/>
                <w:sz w:val="23"/>
              </w:rPr>
              <w:t xml:space="preserve"> </w:t>
            </w:r>
            <w:r>
              <w:rPr>
                <w:color w:val="1C1C1C"/>
                <w:spacing w:val="-2"/>
                <w:w w:val="105"/>
                <w:sz w:val="23"/>
              </w:rPr>
              <w:t>учебно-тренировочных</w:t>
            </w:r>
            <w:r>
              <w:rPr>
                <w:color w:val="1C1C1C"/>
                <w:spacing w:val="-14"/>
                <w:w w:val="105"/>
                <w:sz w:val="23"/>
              </w:rPr>
              <w:t xml:space="preserve"> </w:t>
            </w:r>
            <w:r>
              <w:rPr>
                <w:color w:val="1C1C1C"/>
                <w:spacing w:val="-2"/>
                <w:w w:val="105"/>
                <w:sz w:val="23"/>
              </w:rPr>
              <w:t xml:space="preserve">мероприятий </w:t>
            </w:r>
            <w:r>
              <w:rPr>
                <w:color w:val="1C1C1C"/>
                <w:w w:val="105"/>
                <w:sz w:val="23"/>
              </w:rPr>
              <w:t>по этапам спортивной подготовки (количество суток)</w:t>
            </w:r>
          </w:p>
          <w:p w14:paraId="74623218" w14:textId="77777777" w:rsidR="000F3064" w:rsidRDefault="008E4DF3" w:rsidP="005C7AB0">
            <w:pPr>
              <w:pStyle w:val="TableParagraph"/>
              <w:spacing w:line="244" w:lineRule="auto"/>
              <w:ind w:left="197" w:right="174"/>
              <w:jc w:val="center"/>
              <w:rPr>
                <w:sz w:val="23"/>
              </w:rPr>
            </w:pPr>
            <w:r>
              <w:rPr>
                <w:color w:val="1C1C1C"/>
                <w:sz w:val="23"/>
              </w:rPr>
              <w:t>(без учета времени следования к месту проведения</w:t>
            </w:r>
            <w:r>
              <w:rPr>
                <w:color w:val="1C1C1C"/>
                <w:spacing w:val="40"/>
                <w:sz w:val="23"/>
              </w:rPr>
              <w:t xml:space="preserve"> </w:t>
            </w:r>
            <w:r>
              <w:rPr>
                <w:color w:val="1C1C1C"/>
                <w:sz w:val="23"/>
              </w:rPr>
              <w:t>учебно- тренировочных мероприятий</w:t>
            </w:r>
            <w:r>
              <w:rPr>
                <w:color w:val="1C1C1C"/>
                <w:spacing w:val="40"/>
                <w:sz w:val="23"/>
              </w:rPr>
              <w:t xml:space="preserve"> </w:t>
            </w:r>
            <w:r>
              <w:rPr>
                <w:color w:val="1C1C1C"/>
                <w:sz w:val="23"/>
              </w:rPr>
              <w:t>и обратно)</w:t>
            </w:r>
          </w:p>
        </w:tc>
      </w:tr>
      <w:tr w:rsidR="000F3064" w14:paraId="5BBFCC20" w14:textId="77777777" w:rsidTr="004F5C0E">
        <w:trPr>
          <w:cantSplit/>
          <w:trHeight w:val="2319"/>
        </w:trPr>
        <w:tc>
          <w:tcPr>
            <w:tcW w:w="423" w:type="dxa"/>
            <w:vMerge/>
            <w:tcBorders>
              <w:top w:val="nil"/>
            </w:tcBorders>
          </w:tcPr>
          <w:p w14:paraId="11A8AD7E" w14:textId="77777777" w:rsidR="000F3064" w:rsidRDefault="000F3064" w:rsidP="005C7AB0">
            <w:pPr>
              <w:rPr>
                <w:sz w:val="2"/>
                <w:szCs w:val="2"/>
              </w:rPr>
            </w:pPr>
          </w:p>
        </w:tc>
        <w:tc>
          <w:tcPr>
            <w:tcW w:w="4405" w:type="dxa"/>
            <w:vMerge/>
            <w:tcBorders>
              <w:top w:val="nil"/>
            </w:tcBorders>
          </w:tcPr>
          <w:p w14:paraId="0F146CC1" w14:textId="77777777" w:rsidR="000F3064" w:rsidRDefault="000F3064" w:rsidP="005C7AB0">
            <w:pPr>
              <w:rPr>
                <w:sz w:val="2"/>
                <w:szCs w:val="2"/>
              </w:rPr>
            </w:pPr>
          </w:p>
        </w:tc>
        <w:tc>
          <w:tcPr>
            <w:tcW w:w="1134" w:type="dxa"/>
            <w:tcBorders>
              <w:top w:val="single" w:sz="2" w:space="0" w:color="000000"/>
            </w:tcBorders>
            <w:textDirection w:val="btLr"/>
          </w:tcPr>
          <w:p w14:paraId="1D9CE183" w14:textId="77777777" w:rsidR="000F3064" w:rsidRDefault="008E4DF3" w:rsidP="005C7AB0">
            <w:pPr>
              <w:pStyle w:val="TableParagraph"/>
              <w:spacing w:before="56" w:line="252" w:lineRule="auto"/>
              <w:ind w:left="143" w:right="109" w:hanging="4"/>
              <w:jc w:val="center"/>
              <w:rPr>
                <w:sz w:val="23"/>
              </w:rPr>
            </w:pPr>
            <w:r>
              <w:rPr>
                <w:color w:val="1C1C1C"/>
                <w:spacing w:val="-4"/>
                <w:w w:val="105"/>
                <w:sz w:val="23"/>
              </w:rPr>
              <w:t xml:space="preserve">Этап </w:t>
            </w:r>
            <w:r>
              <w:rPr>
                <w:color w:val="1C1C1C"/>
                <w:spacing w:val="-2"/>
                <w:w w:val="105"/>
                <w:sz w:val="23"/>
              </w:rPr>
              <w:t xml:space="preserve">начальной </w:t>
            </w:r>
            <w:r>
              <w:rPr>
                <w:color w:val="1C1C1C"/>
                <w:spacing w:val="-2"/>
                <w:sz w:val="23"/>
              </w:rPr>
              <w:t>подготовки</w:t>
            </w:r>
          </w:p>
        </w:tc>
        <w:tc>
          <w:tcPr>
            <w:tcW w:w="1700" w:type="dxa"/>
            <w:tcBorders>
              <w:top w:val="single" w:sz="2" w:space="0" w:color="000000"/>
            </w:tcBorders>
            <w:textDirection w:val="btLr"/>
          </w:tcPr>
          <w:p w14:paraId="26841750" w14:textId="77777777" w:rsidR="000F3064" w:rsidRDefault="008E4DF3" w:rsidP="005C7AB0">
            <w:pPr>
              <w:pStyle w:val="TableParagraph"/>
              <w:spacing w:before="51" w:line="252" w:lineRule="auto"/>
              <w:ind w:left="160" w:right="120" w:hanging="5"/>
              <w:jc w:val="center"/>
              <w:rPr>
                <w:sz w:val="23"/>
              </w:rPr>
            </w:pPr>
            <w:r>
              <w:rPr>
                <w:color w:val="1C1C1C"/>
                <w:spacing w:val="-2"/>
                <w:w w:val="105"/>
                <w:sz w:val="23"/>
              </w:rPr>
              <w:t xml:space="preserve">Учебно- тренировочный </w:t>
            </w:r>
            <w:r>
              <w:rPr>
                <w:color w:val="1C1C1C"/>
                <w:w w:val="105"/>
                <w:sz w:val="23"/>
              </w:rPr>
              <w:t xml:space="preserve">этап (этап </w:t>
            </w:r>
            <w:r>
              <w:rPr>
                <w:color w:val="1C1C1C"/>
                <w:spacing w:val="-2"/>
                <w:w w:val="105"/>
                <w:sz w:val="23"/>
              </w:rPr>
              <w:t>спортивной специализации)</w:t>
            </w:r>
          </w:p>
        </w:tc>
        <w:tc>
          <w:tcPr>
            <w:tcW w:w="1893" w:type="dxa"/>
            <w:gridSpan w:val="2"/>
            <w:tcBorders>
              <w:top w:val="single" w:sz="2" w:space="0" w:color="000000"/>
            </w:tcBorders>
            <w:textDirection w:val="btLr"/>
          </w:tcPr>
          <w:p w14:paraId="347F1ECC" w14:textId="77777777" w:rsidR="000F3064" w:rsidRDefault="008E4DF3" w:rsidP="005C7AB0">
            <w:pPr>
              <w:pStyle w:val="TableParagraph"/>
              <w:spacing w:before="51" w:line="252" w:lineRule="auto"/>
              <w:ind w:left="92" w:right="55" w:hanging="12"/>
              <w:jc w:val="center"/>
              <w:rPr>
                <w:sz w:val="23"/>
              </w:rPr>
            </w:pPr>
            <w:r>
              <w:rPr>
                <w:color w:val="1C1C1C"/>
                <w:spacing w:val="-4"/>
                <w:w w:val="105"/>
                <w:sz w:val="23"/>
              </w:rPr>
              <w:t xml:space="preserve">Этап </w:t>
            </w:r>
            <w:r>
              <w:rPr>
                <w:color w:val="1C1C1C"/>
                <w:spacing w:val="-2"/>
                <w:sz w:val="23"/>
              </w:rPr>
              <w:t xml:space="preserve">совершенствования </w:t>
            </w:r>
            <w:r>
              <w:rPr>
                <w:color w:val="1C1C1C"/>
                <w:spacing w:val="-2"/>
                <w:w w:val="105"/>
                <w:sz w:val="23"/>
              </w:rPr>
              <w:t>спортивного мастерства</w:t>
            </w:r>
          </w:p>
        </w:tc>
        <w:tc>
          <w:tcPr>
            <w:tcW w:w="1085" w:type="dxa"/>
            <w:gridSpan w:val="2"/>
            <w:tcBorders>
              <w:top w:val="single" w:sz="2" w:space="0" w:color="000000"/>
            </w:tcBorders>
            <w:textDirection w:val="btLr"/>
          </w:tcPr>
          <w:p w14:paraId="0BCD3D92" w14:textId="77777777" w:rsidR="000F3064" w:rsidRDefault="008E4DF3" w:rsidP="005C7AB0">
            <w:pPr>
              <w:pStyle w:val="TableParagraph"/>
              <w:spacing w:before="47" w:line="252" w:lineRule="auto"/>
              <w:ind w:left="277" w:right="252"/>
              <w:jc w:val="center"/>
              <w:rPr>
                <w:sz w:val="23"/>
              </w:rPr>
            </w:pPr>
            <w:r>
              <w:rPr>
                <w:color w:val="1C1C1C"/>
                <w:spacing w:val="-2"/>
                <w:w w:val="105"/>
                <w:sz w:val="23"/>
              </w:rPr>
              <w:t>Этап</w:t>
            </w:r>
            <w:r>
              <w:rPr>
                <w:color w:val="1C1C1C"/>
                <w:spacing w:val="-12"/>
                <w:w w:val="105"/>
                <w:sz w:val="23"/>
              </w:rPr>
              <w:t xml:space="preserve"> </w:t>
            </w:r>
            <w:r>
              <w:rPr>
                <w:color w:val="1C1C1C"/>
                <w:spacing w:val="-2"/>
                <w:w w:val="105"/>
                <w:sz w:val="23"/>
              </w:rPr>
              <w:t>высшего спортивного мастерства</w:t>
            </w:r>
          </w:p>
        </w:tc>
      </w:tr>
      <w:tr w:rsidR="000F3064" w14:paraId="67697631" w14:textId="77777777" w:rsidTr="004F5C0E">
        <w:trPr>
          <w:trHeight w:val="479"/>
        </w:trPr>
        <w:tc>
          <w:tcPr>
            <w:tcW w:w="10640" w:type="dxa"/>
            <w:gridSpan w:val="8"/>
          </w:tcPr>
          <w:p w14:paraId="6806C968" w14:textId="77777777" w:rsidR="000F3064" w:rsidRDefault="008E4DF3" w:rsidP="005C7AB0">
            <w:pPr>
              <w:pStyle w:val="TableParagraph"/>
              <w:spacing w:before="114"/>
              <w:ind w:left="775"/>
              <w:rPr>
                <w:sz w:val="23"/>
              </w:rPr>
            </w:pPr>
            <w:r>
              <w:rPr>
                <w:color w:val="1C1C1C"/>
                <w:spacing w:val="-2"/>
                <w:w w:val="105"/>
                <w:sz w:val="23"/>
              </w:rPr>
              <w:t>1.</w:t>
            </w:r>
            <w:r>
              <w:rPr>
                <w:color w:val="1C1C1C"/>
                <w:spacing w:val="-10"/>
                <w:w w:val="105"/>
                <w:sz w:val="23"/>
              </w:rPr>
              <w:t xml:space="preserve"> </w:t>
            </w:r>
            <w:r>
              <w:rPr>
                <w:color w:val="1C1C1C"/>
                <w:spacing w:val="-2"/>
                <w:w w:val="105"/>
                <w:sz w:val="23"/>
              </w:rPr>
              <w:t>Учебно-тренировочные</w:t>
            </w:r>
            <w:r>
              <w:rPr>
                <w:color w:val="1C1C1C"/>
                <w:spacing w:val="-10"/>
                <w:w w:val="105"/>
                <w:sz w:val="23"/>
              </w:rPr>
              <w:t xml:space="preserve"> </w:t>
            </w:r>
            <w:r>
              <w:rPr>
                <w:color w:val="1C1C1C"/>
                <w:spacing w:val="-2"/>
                <w:w w:val="105"/>
                <w:sz w:val="23"/>
              </w:rPr>
              <w:t>мероприятия</w:t>
            </w:r>
            <w:r>
              <w:rPr>
                <w:color w:val="1C1C1C"/>
                <w:spacing w:val="15"/>
                <w:w w:val="105"/>
                <w:sz w:val="23"/>
              </w:rPr>
              <w:t xml:space="preserve"> </w:t>
            </w:r>
            <w:r>
              <w:rPr>
                <w:color w:val="1C1C1C"/>
                <w:spacing w:val="-2"/>
                <w:w w:val="105"/>
                <w:sz w:val="23"/>
              </w:rPr>
              <w:t>по подготовке</w:t>
            </w:r>
            <w:r>
              <w:rPr>
                <w:color w:val="1C1C1C"/>
                <w:spacing w:val="10"/>
                <w:w w:val="105"/>
                <w:sz w:val="23"/>
              </w:rPr>
              <w:t xml:space="preserve"> </w:t>
            </w:r>
            <w:r>
              <w:rPr>
                <w:color w:val="1C1C1C"/>
                <w:spacing w:val="-2"/>
                <w:w w:val="105"/>
                <w:sz w:val="23"/>
              </w:rPr>
              <w:t>к</w:t>
            </w:r>
            <w:r>
              <w:rPr>
                <w:color w:val="1C1C1C"/>
                <w:spacing w:val="-6"/>
                <w:w w:val="105"/>
                <w:sz w:val="23"/>
              </w:rPr>
              <w:t xml:space="preserve"> </w:t>
            </w:r>
            <w:r>
              <w:rPr>
                <w:color w:val="1C1C1C"/>
                <w:spacing w:val="-2"/>
                <w:w w:val="105"/>
                <w:sz w:val="23"/>
              </w:rPr>
              <w:t>спортивным</w:t>
            </w:r>
            <w:r>
              <w:rPr>
                <w:color w:val="1C1C1C"/>
                <w:spacing w:val="9"/>
                <w:w w:val="105"/>
                <w:sz w:val="23"/>
              </w:rPr>
              <w:t xml:space="preserve"> </w:t>
            </w:r>
            <w:r>
              <w:rPr>
                <w:color w:val="1C1C1C"/>
                <w:spacing w:val="-2"/>
                <w:w w:val="105"/>
                <w:sz w:val="23"/>
              </w:rPr>
              <w:t>соревнованиям</w:t>
            </w:r>
          </w:p>
        </w:tc>
      </w:tr>
      <w:tr w:rsidR="000F3064" w14:paraId="4F5CFED5" w14:textId="77777777" w:rsidTr="004F5C0E">
        <w:trPr>
          <w:trHeight w:val="912"/>
        </w:trPr>
        <w:tc>
          <w:tcPr>
            <w:tcW w:w="423" w:type="dxa"/>
          </w:tcPr>
          <w:p w14:paraId="53E826B8" w14:textId="77777777" w:rsidR="000F3064" w:rsidRDefault="008E4DF3" w:rsidP="005C7AB0">
            <w:pPr>
              <w:pStyle w:val="TableParagraph"/>
              <w:ind w:left="41"/>
              <w:jc w:val="center"/>
              <w:rPr>
                <w:sz w:val="23"/>
              </w:rPr>
            </w:pPr>
            <w:r>
              <w:rPr>
                <w:color w:val="1C1C1C"/>
                <w:spacing w:val="-4"/>
                <w:w w:val="105"/>
                <w:sz w:val="23"/>
              </w:rPr>
              <w:t>1.1.</w:t>
            </w:r>
          </w:p>
        </w:tc>
        <w:tc>
          <w:tcPr>
            <w:tcW w:w="4405" w:type="dxa"/>
          </w:tcPr>
          <w:p w14:paraId="0C22306C" w14:textId="60E27CE9" w:rsidR="000F3064" w:rsidRDefault="008E4DF3" w:rsidP="005C7AB0">
            <w:pPr>
              <w:pStyle w:val="TableParagraph"/>
              <w:spacing w:before="114" w:line="252" w:lineRule="auto"/>
              <w:ind w:left="263" w:right="317" w:firstLine="34"/>
              <w:jc w:val="center"/>
              <w:rPr>
                <w:sz w:val="23"/>
              </w:rPr>
            </w:pPr>
            <w:r>
              <w:rPr>
                <w:color w:val="1C1C1C"/>
                <w:spacing w:val="-2"/>
                <w:w w:val="105"/>
                <w:sz w:val="23"/>
              </w:rPr>
              <w:t>Учебно</w:t>
            </w:r>
            <w:r w:rsidR="005C7AB0">
              <w:rPr>
                <w:color w:val="1C1C1C"/>
                <w:spacing w:val="-2"/>
                <w:w w:val="105"/>
                <w:sz w:val="23"/>
              </w:rPr>
              <w:t>-</w:t>
            </w:r>
            <w:r>
              <w:rPr>
                <w:color w:val="1C1C1C"/>
                <w:spacing w:val="-2"/>
                <w:w w:val="105"/>
                <w:sz w:val="23"/>
              </w:rPr>
              <w:t xml:space="preserve">тренировочные </w:t>
            </w:r>
            <w:r>
              <w:rPr>
                <w:color w:val="1C1C1C"/>
                <w:w w:val="105"/>
                <w:sz w:val="23"/>
              </w:rPr>
              <w:t>мероприятия</w:t>
            </w:r>
            <w:r>
              <w:rPr>
                <w:color w:val="1C1C1C"/>
                <w:spacing w:val="-11"/>
                <w:w w:val="105"/>
                <w:sz w:val="23"/>
              </w:rPr>
              <w:t xml:space="preserve"> </w:t>
            </w:r>
            <w:r>
              <w:rPr>
                <w:color w:val="1C1C1C"/>
                <w:w w:val="105"/>
                <w:sz w:val="23"/>
              </w:rPr>
              <w:t>по</w:t>
            </w:r>
            <w:r w:rsidR="004F5C0E">
              <w:rPr>
                <w:color w:val="1C1C1C"/>
                <w:w w:val="105"/>
                <w:sz w:val="23"/>
              </w:rPr>
              <w:t xml:space="preserve"> </w:t>
            </w:r>
            <w:r>
              <w:rPr>
                <w:color w:val="1C1C1C"/>
                <w:w w:val="105"/>
                <w:sz w:val="23"/>
              </w:rPr>
              <w:t xml:space="preserve">подготовке к </w:t>
            </w:r>
            <w:r>
              <w:rPr>
                <w:color w:val="1C1C1C"/>
                <w:spacing w:val="-2"/>
                <w:sz w:val="23"/>
              </w:rPr>
              <w:t xml:space="preserve">международным </w:t>
            </w:r>
            <w:r>
              <w:rPr>
                <w:color w:val="1C1C1C"/>
                <w:spacing w:val="-2"/>
                <w:w w:val="105"/>
                <w:sz w:val="23"/>
              </w:rPr>
              <w:t>спортивным соревнованиям</w:t>
            </w:r>
          </w:p>
        </w:tc>
        <w:tc>
          <w:tcPr>
            <w:tcW w:w="1134" w:type="dxa"/>
            <w:vAlign w:val="center"/>
          </w:tcPr>
          <w:p w14:paraId="16A84EF7" w14:textId="77777777" w:rsidR="000F3064" w:rsidRDefault="008E4DF3" w:rsidP="004F5C0E">
            <w:pPr>
              <w:pStyle w:val="TableParagraph"/>
              <w:spacing w:before="214"/>
              <w:ind w:right="140"/>
              <w:jc w:val="center"/>
              <w:rPr>
                <w:rFonts w:ascii="Arial"/>
                <w:sz w:val="26"/>
              </w:rPr>
            </w:pPr>
            <w:r>
              <w:rPr>
                <w:rFonts w:ascii="Arial"/>
                <w:color w:val="1C1C1C"/>
                <w:w w:val="93"/>
                <w:sz w:val="26"/>
              </w:rPr>
              <w:t>-</w:t>
            </w:r>
          </w:p>
        </w:tc>
        <w:tc>
          <w:tcPr>
            <w:tcW w:w="1700" w:type="dxa"/>
            <w:vAlign w:val="center"/>
          </w:tcPr>
          <w:p w14:paraId="51EA2841" w14:textId="77777777" w:rsidR="000F3064" w:rsidRDefault="008E4DF3" w:rsidP="004F5C0E">
            <w:pPr>
              <w:pStyle w:val="TableParagraph"/>
              <w:spacing w:before="219"/>
              <w:ind w:left="46"/>
              <w:jc w:val="center"/>
              <w:rPr>
                <w:rFonts w:ascii="Arial"/>
                <w:sz w:val="26"/>
              </w:rPr>
            </w:pPr>
            <w:r>
              <w:rPr>
                <w:rFonts w:ascii="Arial"/>
                <w:color w:val="1C1C1C"/>
                <w:w w:val="93"/>
                <w:sz w:val="26"/>
              </w:rPr>
              <w:t>-</w:t>
            </w:r>
          </w:p>
        </w:tc>
        <w:tc>
          <w:tcPr>
            <w:tcW w:w="1893" w:type="dxa"/>
            <w:gridSpan w:val="2"/>
            <w:vAlign w:val="center"/>
          </w:tcPr>
          <w:p w14:paraId="1F172D3E" w14:textId="77777777" w:rsidR="000F3064" w:rsidRDefault="008E4DF3" w:rsidP="004F5C0E">
            <w:pPr>
              <w:pStyle w:val="TableParagraph"/>
              <w:spacing w:before="220"/>
              <w:ind w:left="708" w:right="609"/>
              <w:jc w:val="center"/>
              <w:rPr>
                <w:sz w:val="25"/>
              </w:rPr>
            </w:pPr>
            <w:r>
              <w:rPr>
                <w:color w:val="1C1C1C"/>
                <w:spacing w:val="-5"/>
                <w:sz w:val="25"/>
              </w:rPr>
              <w:t>21</w:t>
            </w:r>
          </w:p>
        </w:tc>
        <w:tc>
          <w:tcPr>
            <w:tcW w:w="1085" w:type="dxa"/>
            <w:gridSpan w:val="2"/>
            <w:vAlign w:val="center"/>
          </w:tcPr>
          <w:p w14:paraId="572F5F04" w14:textId="77777777" w:rsidR="000F3064" w:rsidRDefault="008E4DF3" w:rsidP="004F5C0E">
            <w:pPr>
              <w:pStyle w:val="TableParagraph"/>
              <w:spacing w:before="215"/>
              <w:ind w:left="277" w:right="245"/>
              <w:jc w:val="center"/>
              <w:rPr>
                <w:sz w:val="25"/>
              </w:rPr>
            </w:pPr>
            <w:r>
              <w:rPr>
                <w:color w:val="1C1C1C"/>
                <w:spacing w:val="-5"/>
                <w:sz w:val="25"/>
              </w:rPr>
              <w:t>21</w:t>
            </w:r>
          </w:p>
        </w:tc>
      </w:tr>
      <w:tr w:rsidR="000F3064" w14:paraId="590E96D2" w14:textId="77777777" w:rsidTr="004F5C0E">
        <w:trPr>
          <w:trHeight w:val="1254"/>
        </w:trPr>
        <w:tc>
          <w:tcPr>
            <w:tcW w:w="423" w:type="dxa"/>
          </w:tcPr>
          <w:p w14:paraId="3DA91E2D" w14:textId="77777777" w:rsidR="000F3064" w:rsidRDefault="008E4DF3" w:rsidP="005C7AB0">
            <w:pPr>
              <w:pStyle w:val="TableParagraph"/>
              <w:spacing w:before="170"/>
              <w:ind w:left="38"/>
              <w:jc w:val="center"/>
              <w:rPr>
                <w:sz w:val="23"/>
              </w:rPr>
            </w:pPr>
            <w:r>
              <w:rPr>
                <w:color w:val="1C1C1C"/>
                <w:spacing w:val="-4"/>
                <w:w w:val="105"/>
                <w:sz w:val="23"/>
              </w:rPr>
              <w:t>1.2.</w:t>
            </w:r>
          </w:p>
        </w:tc>
        <w:tc>
          <w:tcPr>
            <w:tcW w:w="4405" w:type="dxa"/>
          </w:tcPr>
          <w:p w14:paraId="1BF7744C" w14:textId="35A09206" w:rsidR="000F3064" w:rsidRDefault="008E4DF3" w:rsidP="005C7AB0">
            <w:pPr>
              <w:pStyle w:val="TableParagraph"/>
              <w:spacing w:before="109" w:line="249" w:lineRule="auto"/>
              <w:ind w:left="325" w:right="366" w:firstLine="24"/>
              <w:jc w:val="center"/>
              <w:rPr>
                <w:sz w:val="23"/>
              </w:rPr>
            </w:pPr>
            <w:r>
              <w:rPr>
                <w:color w:val="1C1C1C"/>
                <w:spacing w:val="-2"/>
                <w:w w:val="105"/>
                <w:sz w:val="23"/>
              </w:rPr>
              <w:t xml:space="preserve">Учебно- </w:t>
            </w:r>
            <w:r>
              <w:rPr>
                <w:color w:val="1C1C1C"/>
                <w:spacing w:val="-2"/>
                <w:sz w:val="23"/>
              </w:rPr>
              <w:t xml:space="preserve">тренировочные </w:t>
            </w:r>
            <w:r>
              <w:rPr>
                <w:color w:val="1C1C1C"/>
                <w:spacing w:val="-2"/>
                <w:w w:val="105"/>
                <w:sz w:val="23"/>
              </w:rPr>
              <w:t xml:space="preserve">мероприятия </w:t>
            </w:r>
            <w:r>
              <w:rPr>
                <w:color w:val="1C1C1C"/>
                <w:w w:val="105"/>
                <w:sz w:val="23"/>
              </w:rPr>
              <w:t>по подготовке к</w:t>
            </w:r>
            <w:r>
              <w:rPr>
                <w:color w:val="1C1C1C"/>
                <w:spacing w:val="-16"/>
                <w:w w:val="105"/>
                <w:sz w:val="23"/>
              </w:rPr>
              <w:t xml:space="preserve"> </w:t>
            </w:r>
            <w:r>
              <w:rPr>
                <w:color w:val="1C1C1C"/>
                <w:w w:val="105"/>
                <w:sz w:val="23"/>
              </w:rPr>
              <w:t xml:space="preserve">чемпионатам </w:t>
            </w:r>
            <w:r>
              <w:rPr>
                <w:color w:val="1C1C1C"/>
                <w:spacing w:val="-2"/>
                <w:w w:val="105"/>
                <w:sz w:val="23"/>
              </w:rPr>
              <w:t>России,</w:t>
            </w:r>
            <w:r w:rsidR="004F5C0E">
              <w:rPr>
                <w:color w:val="1C1C1C"/>
                <w:spacing w:val="-2"/>
                <w:w w:val="105"/>
                <w:sz w:val="23"/>
              </w:rPr>
              <w:t xml:space="preserve"> </w:t>
            </w:r>
            <w:r>
              <w:rPr>
                <w:color w:val="1C1C1C"/>
                <w:spacing w:val="-2"/>
                <w:w w:val="105"/>
                <w:sz w:val="23"/>
              </w:rPr>
              <w:t>кубкам</w:t>
            </w:r>
          </w:p>
          <w:p w14:paraId="7F355A2D" w14:textId="277B05F7" w:rsidR="000F3064" w:rsidRDefault="008E4DF3" w:rsidP="005C7AB0">
            <w:pPr>
              <w:pStyle w:val="TableParagraph"/>
              <w:spacing w:line="252" w:lineRule="auto"/>
              <w:ind w:left="72" w:right="95"/>
              <w:jc w:val="center"/>
              <w:rPr>
                <w:sz w:val="23"/>
              </w:rPr>
            </w:pPr>
            <w:r>
              <w:rPr>
                <w:color w:val="1C1C1C"/>
                <w:spacing w:val="-2"/>
                <w:w w:val="105"/>
                <w:sz w:val="23"/>
              </w:rPr>
              <w:t>России,</w:t>
            </w:r>
            <w:r w:rsidR="004F5C0E">
              <w:rPr>
                <w:color w:val="1C1C1C"/>
                <w:spacing w:val="-2"/>
                <w:w w:val="105"/>
                <w:sz w:val="23"/>
              </w:rPr>
              <w:t xml:space="preserve"> </w:t>
            </w:r>
            <w:r>
              <w:rPr>
                <w:color w:val="1C1C1C"/>
                <w:spacing w:val="-2"/>
                <w:w w:val="105"/>
                <w:sz w:val="23"/>
              </w:rPr>
              <w:t>первенствам России</w:t>
            </w:r>
          </w:p>
        </w:tc>
        <w:tc>
          <w:tcPr>
            <w:tcW w:w="1134" w:type="dxa"/>
            <w:vAlign w:val="center"/>
          </w:tcPr>
          <w:p w14:paraId="3CD176FF" w14:textId="77777777" w:rsidR="000F3064" w:rsidRDefault="008E4DF3" w:rsidP="004F5C0E">
            <w:pPr>
              <w:pStyle w:val="TableParagraph"/>
              <w:ind w:right="140"/>
              <w:jc w:val="center"/>
              <w:rPr>
                <w:rFonts w:ascii="Arial"/>
                <w:sz w:val="24"/>
              </w:rPr>
            </w:pPr>
            <w:r>
              <w:rPr>
                <w:rFonts w:ascii="Arial"/>
                <w:color w:val="1C1C1C"/>
                <w:w w:val="108"/>
                <w:sz w:val="24"/>
              </w:rPr>
              <w:t>-</w:t>
            </w:r>
          </w:p>
        </w:tc>
        <w:tc>
          <w:tcPr>
            <w:tcW w:w="1700" w:type="dxa"/>
            <w:vAlign w:val="center"/>
          </w:tcPr>
          <w:p w14:paraId="4ACED7D9" w14:textId="77777777" w:rsidR="000F3064" w:rsidRDefault="008E4DF3" w:rsidP="004F5C0E">
            <w:pPr>
              <w:pStyle w:val="TableParagraph"/>
              <w:spacing w:before="180"/>
              <w:ind w:left="569" w:right="556"/>
              <w:jc w:val="center"/>
              <w:rPr>
                <w:sz w:val="23"/>
              </w:rPr>
            </w:pPr>
            <w:r>
              <w:rPr>
                <w:color w:val="1C1C1C"/>
                <w:spacing w:val="-5"/>
                <w:sz w:val="23"/>
              </w:rPr>
              <w:t>14</w:t>
            </w:r>
          </w:p>
        </w:tc>
        <w:tc>
          <w:tcPr>
            <w:tcW w:w="1893" w:type="dxa"/>
            <w:gridSpan w:val="2"/>
            <w:vAlign w:val="center"/>
          </w:tcPr>
          <w:p w14:paraId="7C3B770C" w14:textId="77777777" w:rsidR="000F3064" w:rsidRDefault="008E4DF3" w:rsidP="004F5C0E">
            <w:pPr>
              <w:pStyle w:val="TableParagraph"/>
              <w:spacing w:before="175"/>
              <w:ind w:left="708" w:right="609"/>
              <w:jc w:val="center"/>
              <w:rPr>
                <w:sz w:val="23"/>
              </w:rPr>
            </w:pPr>
            <w:r>
              <w:rPr>
                <w:color w:val="1C1C1C"/>
                <w:spacing w:val="-5"/>
                <w:sz w:val="23"/>
              </w:rPr>
              <w:t>18</w:t>
            </w:r>
          </w:p>
        </w:tc>
        <w:tc>
          <w:tcPr>
            <w:tcW w:w="1085" w:type="dxa"/>
            <w:gridSpan w:val="2"/>
            <w:vAlign w:val="center"/>
          </w:tcPr>
          <w:p w14:paraId="1052F1B0" w14:textId="77777777" w:rsidR="000F3064" w:rsidRDefault="008E4DF3" w:rsidP="004F5C0E">
            <w:pPr>
              <w:pStyle w:val="TableParagraph"/>
              <w:spacing w:before="175"/>
              <w:ind w:left="277" w:right="245"/>
              <w:jc w:val="center"/>
              <w:rPr>
                <w:sz w:val="23"/>
              </w:rPr>
            </w:pPr>
            <w:r>
              <w:rPr>
                <w:color w:val="1C1C1C"/>
                <w:spacing w:val="-5"/>
                <w:sz w:val="23"/>
              </w:rPr>
              <w:t>21</w:t>
            </w:r>
          </w:p>
        </w:tc>
      </w:tr>
      <w:tr w:rsidR="000F3064" w14:paraId="39A95B95" w14:textId="77777777" w:rsidTr="004F5C0E">
        <w:trPr>
          <w:trHeight w:val="749"/>
        </w:trPr>
        <w:tc>
          <w:tcPr>
            <w:tcW w:w="423" w:type="dxa"/>
          </w:tcPr>
          <w:p w14:paraId="1FBCE4BC" w14:textId="77777777" w:rsidR="000F3064" w:rsidRDefault="008E4DF3" w:rsidP="005C7AB0">
            <w:pPr>
              <w:pStyle w:val="TableParagraph"/>
              <w:spacing w:before="181"/>
              <w:ind w:left="38"/>
              <w:jc w:val="center"/>
              <w:rPr>
                <w:sz w:val="23"/>
              </w:rPr>
            </w:pPr>
            <w:r>
              <w:rPr>
                <w:color w:val="1C1C1C"/>
                <w:spacing w:val="-4"/>
                <w:w w:val="105"/>
                <w:sz w:val="23"/>
              </w:rPr>
              <w:t>1.3.</w:t>
            </w:r>
          </w:p>
        </w:tc>
        <w:tc>
          <w:tcPr>
            <w:tcW w:w="4405" w:type="dxa"/>
          </w:tcPr>
          <w:p w14:paraId="19A43C02" w14:textId="050B4D27" w:rsidR="000F3064" w:rsidRDefault="008E4DF3" w:rsidP="004F5C0E">
            <w:pPr>
              <w:pStyle w:val="TableParagraph"/>
              <w:spacing w:before="109" w:line="252" w:lineRule="auto"/>
              <w:ind w:left="325" w:firstLine="373"/>
              <w:rPr>
                <w:color w:val="1C1C1C"/>
                <w:spacing w:val="-2"/>
                <w:sz w:val="23"/>
              </w:rPr>
            </w:pPr>
            <w:r>
              <w:rPr>
                <w:color w:val="1C1C1C"/>
                <w:spacing w:val="-2"/>
                <w:w w:val="105"/>
                <w:sz w:val="23"/>
              </w:rPr>
              <w:t xml:space="preserve">Учебно- </w:t>
            </w:r>
            <w:r>
              <w:rPr>
                <w:color w:val="1C1C1C"/>
                <w:spacing w:val="-2"/>
                <w:sz w:val="23"/>
              </w:rPr>
              <w:t>тренировочные</w:t>
            </w:r>
            <w:r w:rsidR="004F5C0E">
              <w:rPr>
                <w:color w:val="1C1C1C"/>
                <w:spacing w:val="-2"/>
                <w:sz w:val="23"/>
              </w:rPr>
              <w:t xml:space="preserve"> </w:t>
            </w:r>
            <w:r>
              <w:rPr>
                <w:color w:val="1F1F1F"/>
                <w:spacing w:val="-2"/>
                <w:sz w:val="23"/>
              </w:rPr>
              <w:t xml:space="preserve">мероприятия </w:t>
            </w:r>
            <w:r>
              <w:rPr>
                <w:color w:val="1F1F1F"/>
                <w:sz w:val="23"/>
              </w:rPr>
              <w:t>по подготовке к</w:t>
            </w:r>
            <w:r w:rsidR="004F5C0E">
              <w:rPr>
                <w:color w:val="1C1C1C"/>
                <w:spacing w:val="-2"/>
                <w:sz w:val="23"/>
              </w:rPr>
              <w:t xml:space="preserve"> </w:t>
            </w:r>
            <w:r>
              <w:rPr>
                <w:color w:val="1F1F1F"/>
                <w:spacing w:val="-2"/>
                <w:w w:val="105"/>
                <w:sz w:val="23"/>
              </w:rPr>
              <w:t xml:space="preserve">другим всероссийским спортивным </w:t>
            </w:r>
            <w:r>
              <w:rPr>
                <w:color w:val="1F1F1F"/>
                <w:spacing w:val="-2"/>
                <w:sz w:val="23"/>
              </w:rPr>
              <w:t>соревнованиям</w:t>
            </w:r>
          </w:p>
        </w:tc>
        <w:tc>
          <w:tcPr>
            <w:tcW w:w="1134" w:type="dxa"/>
            <w:vAlign w:val="center"/>
          </w:tcPr>
          <w:p w14:paraId="4C9EDB1D" w14:textId="77777777" w:rsidR="000F3064" w:rsidRDefault="008E4DF3" w:rsidP="004F5C0E">
            <w:pPr>
              <w:pStyle w:val="TableParagraph"/>
              <w:spacing w:before="129"/>
              <w:ind w:right="140"/>
              <w:jc w:val="center"/>
              <w:rPr>
                <w:rFonts w:ascii="Arial"/>
                <w:sz w:val="31"/>
              </w:rPr>
            </w:pPr>
            <w:r>
              <w:rPr>
                <w:rFonts w:ascii="Arial"/>
                <w:color w:val="1C1C1C"/>
                <w:w w:val="78"/>
                <w:sz w:val="31"/>
              </w:rPr>
              <w:t>-</w:t>
            </w:r>
          </w:p>
        </w:tc>
        <w:tc>
          <w:tcPr>
            <w:tcW w:w="1700" w:type="dxa"/>
            <w:vAlign w:val="center"/>
          </w:tcPr>
          <w:p w14:paraId="0548BED5" w14:textId="77777777" w:rsidR="000F3064" w:rsidRDefault="008E4DF3" w:rsidP="004F5C0E">
            <w:pPr>
              <w:pStyle w:val="TableParagraph"/>
              <w:spacing w:before="186"/>
              <w:ind w:left="569" w:right="556"/>
              <w:jc w:val="center"/>
              <w:rPr>
                <w:sz w:val="23"/>
              </w:rPr>
            </w:pPr>
            <w:r>
              <w:rPr>
                <w:color w:val="1C1C1C"/>
                <w:spacing w:val="-5"/>
                <w:w w:val="105"/>
                <w:sz w:val="23"/>
              </w:rPr>
              <w:t>14</w:t>
            </w:r>
          </w:p>
        </w:tc>
        <w:tc>
          <w:tcPr>
            <w:tcW w:w="1893" w:type="dxa"/>
            <w:gridSpan w:val="2"/>
            <w:vAlign w:val="center"/>
          </w:tcPr>
          <w:p w14:paraId="52CD95F1" w14:textId="77777777" w:rsidR="000F3064" w:rsidRDefault="008E4DF3" w:rsidP="004F5C0E">
            <w:pPr>
              <w:pStyle w:val="TableParagraph"/>
              <w:spacing w:before="186"/>
              <w:ind w:left="708" w:right="609"/>
              <w:jc w:val="center"/>
              <w:rPr>
                <w:sz w:val="23"/>
              </w:rPr>
            </w:pPr>
            <w:r>
              <w:rPr>
                <w:color w:val="1C1C1C"/>
                <w:spacing w:val="-5"/>
                <w:sz w:val="23"/>
              </w:rPr>
              <w:t>18</w:t>
            </w:r>
          </w:p>
        </w:tc>
        <w:tc>
          <w:tcPr>
            <w:tcW w:w="1085" w:type="dxa"/>
            <w:gridSpan w:val="2"/>
            <w:vAlign w:val="center"/>
          </w:tcPr>
          <w:p w14:paraId="33FE30F8" w14:textId="77777777" w:rsidR="000F3064" w:rsidRDefault="008E4DF3" w:rsidP="004F5C0E">
            <w:pPr>
              <w:pStyle w:val="TableParagraph"/>
              <w:spacing w:before="181"/>
              <w:ind w:left="277" w:right="245"/>
              <w:jc w:val="center"/>
              <w:rPr>
                <w:sz w:val="23"/>
              </w:rPr>
            </w:pPr>
            <w:r>
              <w:rPr>
                <w:color w:val="1C1C1C"/>
                <w:spacing w:val="-5"/>
                <w:sz w:val="23"/>
              </w:rPr>
              <w:t>18</w:t>
            </w:r>
          </w:p>
        </w:tc>
      </w:tr>
      <w:tr w:rsidR="000F3064" w14:paraId="2FC3BCC9" w14:textId="77777777" w:rsidTr="004F5C0E">
        <w:trPr>
          <w:trHeight w:val="1113"/>
        </w:trPr>
        <w:tc>
          <w:tcPr>
            <w:tcW w:w="423" w:type="dxa"/>
          </w:tcPr>
          <w:p w14:paraId="312B3387" w14:textId="77777777" w:rsidR="000F3064" w:rsidRDefault="008E4DF3" w:rsidP="005C7AB0">
            <w:pPr>
              <w:pStyle w:val="TableParagraph"/>
              <w:spacing w:before="206"/>
              <w:ind w:left="36"/>
              <w:jc w:val="center"/>
              <w:rPr>
                <w:color w:val="1C1C1C"/>
                <w:spacing w:val="-4"/>
                <w:w w:val="105"/>
                <w:sz w:val="23"/>
              </w:rPr>
            </w:pPr>
            <w:r>
              <w:rPr>
                <w:color w:val="1F1F1F"/>
                <w:spacing w:val="-4"/>
                <w:w w:val="105"/>
                <w:sz w:val="23"/>
              </w:rPr>
              <w:t>1.4.</w:t>
            </w:r>
          </w:p>
        </w:tc>
        <w:tc>
          <w:tcPr>
            <w:tcW w:w="4405" w:type="dxa"/>
          </w:tcPr>
          <w:p w14:paraId="6164980F" w14:textId="0C01CF2B" w:rsidR="000F3064" w:rsidRDefault="008E4DF3" w:rsidP="004F5C0E">
            <w:pPr>
              <w:pStyle w:val="TableParagraph"/>
              <w:spacing w:before="119" w:line="252" w:lineRule="auto"/>
              <w:ind w:left="147" w:right="136" w:firstLine="33"/>
              <w:jc w:val="center"/>
              <w:rPr>
                <w:color w:val="1F1F1F"/>
                <w:spacing w:val="-2"/>
                <w:w w:val="105"/>
                <w:sz w:val="23"/>
              </w:rPr>
            </w:pPr>
            <w:r>
              <w:rPr>
                <w:color w:val="1F1F1F"/>
                <w:spacing w:val="-2"/>
                <w:w w:val="105"/>
                <w:sz w:val="23"/>
              </w:rPr>
              <w:t>Учебно- тренировочные</w:t>
            </w:r>
            <w:r w:rsidR="004F5C0E">
              <w:rPr>
                <w:color w:val="1F1F1F"/>
                <w:spacing w:val="-2"/>
                <w:w w:val="105"/>
                <w:sz w:val="23"/>
              </w:rPr>
              <w:t xml:space="preserve"> </w:t>
            </w:r>
            <w:r>
              <w:rPr>
                <w:color w:val="1F1F1F"/>
                <w:spacing w:val="-2"/>
                <w:w w:val="105"/>
                <w:sz w:val="23"/>
              </w:rPr>
              <w:t>мероприятия</w:t>
            </w:r>
            <w:r>
              <w:rPr>
                <w:color w:val="1F1F1F"/>
                <w:spacing w:val="40"/>
                <w:w w:val="105"/>
                <w:sz w:val="23"/>
              </w:rPr>
              <w:t xml:space="preserve"> </w:t>
            </w:r>
            <w:r>
              <w:rPr>
                <w:color w:val="1F1F1F"/>
                <w:w w:val="105"/>
                <w:sz w:val="23"/>
              </w:rPr>
              <w:t xml:space="preserve">по подготовке </w:t>
            </w:r>
            <w:r>
              <w:rPr>
                <w:color w:val="1F1F1F"/>
                <w:sz w:val="23"/>
              </w:rPr>
              <w:t xml:space="preserve">к официальным </w:t>
            </w:r>
            <w:r>
              <w:rPr>
                <w:color w:val="1F1F1F"/>
                <w:spacing w:val="-2"/>
                <w:w w:val="105"/>
                <w:sz w:val="23"/>
              </w:rPr>
              <w:t>спортивным соревнованиям субъекта Российской Федерации</w:t>
            </w:r>
          </w:p>
        </w:tc>
        <w:tc>
          <w:tcPr>
            <w:tcW w:w="1134" w:type="dxa"/>
            <w:vAlign w:val="center"/>
          </w:tcPr>
          <w:p w14:paraId="6B2A655E" w14:textId="77777777" w:rsidR="000F3064" w:rsidRDefault="008E4DF3" w:rsidP="004F5C0E">
            <w:pPr>
              <w:pStyle w:val="TableParagraph"/>
              <w:spacing w:before="1"/>
              <w:ind w:right="140"/>
              <w:jc w:val="center"/>
              <w:rPr>
                <w:rFonts w:ascii="Arial"/>
                <w:color w:val="1C1C1C"/>
                <w:w w:val="78"/>
                <w:sz w:val="31"/>
              </w:rPr>
            </w:pPr>
            <w:r>
              <w:rPr>
                <w:rFonts w:ascii="Arial"/>
                <w:color w:val="1F1F1F"/>
                <w:w w:val="93"/>
                <w:sz w:val="26"/>
              </w:rPr>
              <w:t>-</w:t>
            </w:r>
          </w:p>
        </w:tc>
        <w:tc>
          <w:tcPr>
            <w:tcW w:w="1700" w:type="dxa"/>
            <w:vAlign w:val="center"/>
          </w:tcPr>
          <w:p w14:paraId="547FB2E5" w14:textId="77777777" w:rsidR="000F3064" w:rsidRDefault="008E4DF3" w:rsidP="004F5C0E">
            <w:pPr>
              <w:pStyle w:val="TableParagraph"/>
              <w:spacing w:before="206"/>
              <w:ind w:left="569" w:right="556"/>
              <w:jc w:val="center"/>
              <w:rPr>
                <w:color w:val="1C1C1C"/>
                <w:spacing w:val="-5"/>
                <w:w w:val="105"/>
                <w:sz w:val="23"/>
              </w:rPr>
            </w:pPr>
            <w:r>
              <w:rPr>
                <w:color w:val="1F1F1F"/>
                <w:spacing w:val="-5"/>
                <w:w w:val="105"/>
                <w:sz w:val="23"/>
              </w:rPr>
              <w:t>14</w:t>
            </w:r>
          </w:p>
        </w:tc>
        <w:tc>
          <w:tcPr>
            <w:tcW w:w="1893" w:type="dxa"/>
            <w:gridSpan w:val="2"/>
            <w:vAlign w:val="center"/>
          </w:tcPr>
          <w:p w14:paraId="41FEDCD3" w14:textId="77777777" w:rsidR="000F3064" w:rsidRDefault="008E4DF3" w:rsidP="004F5C0E">
            <w:pPr>
              <w:pStyle w:val="TableParagraph"/>
              <w:spacing w:before="202"/>
              <w:ind w:left="708" w:right="609"/>
              <w:jc w:val="center"/>
              <w:rPr>
                <w:color w:val="1C1C1C"/>
                <w:spacing w:val="-5"/>
                <w:sz w:val="23"/>
              </w:rPr>
            </w:pPr>
            <w:r>
              <w:rPr>
                <w:color w:val="1F1F1F"/>
                <w:spacing w:val="-5"/>
                <w:w w:val="105"/>
                <w:sz w:val="23"/>
              </w:rPr>
              <w:t>14</w:t>
            </w:r>
          </w:p>
        </w:tc>
        <w:tc>
          <w:tcPr>
            <w:tcW w:w="1085" w:type="dxa"/>
            <w:gridSpan w:val="2"/>
            <w:vAlign w:val="center"/>
          </w:tcPr>
          <w:p w14:paraId="696A5820" w14:textId="77777777" w:rsidR="000F3064" w:rsidRDefault="008E4DF3" w:rsidP="004F5C0E">
            <w:pPr>
              <w:pStyle w:val="TableParagraph"/>
              <w:spacing w:before="202"/>
              <w:ind w:left="277" w:right="245"/>
              <w:jc w:val="center"/>
              <w:rPr>
                <w:color w:val="1C1C1C"/>
                <w:spacing w:val="-5"/>
                <w:sz w:val="23"/>
              </w:rPr>
            </w:pPr>
            <w:r>
              <w:rPr>
                <w:color w:val="1F1F1F"/>
                <w:spacing w:val="-5"/>
                <w:w w:val="105"/>
                <w:sz w:val="23"/>
              </w:rPr>
              <w:t>14</w:t>
            </w:r>
          </w:p>
        </w:tc>
      </w:tr>
      <w:tr w:rsidR="000F3064" w14:paraId="1F6DF09B" w14:textId="77777777" w:rsidTr="004F5C0E">
        <w:trPr>
          <w:trHeight w:val="484"/>
        </w:trPr>
        <w:tc>
          <w:tcPr>
            <w:tcW w:w="10640" w:type="dxa"/>
            <w:gridSpan w:val="8"/>
          </w:tcPr>
          <w:p w14:paraId="032E39D9" w14:textId="77777777" w:rsidR="000F3064" w:rsidRDefault="008E4DF3" w:rsidP="005C7AB0">
            <w:pPr>
              <w:pStyle w:val="TableParagraph"/>
              <w:spacing w:before="181"/>
              <w:ind w:left="277" w:right="242"/>
              <w:jc w:val="center"/>
              <w:rPr>
                <w:color w:val="1C1C1C"/>
                <w:spacing w:val="-5"/>
                <w:sz w:val="23"/>
              </w:rPr>
            </w:pPr>
            <w:r>
              <w:rPr>
                <w:color w:val="1F1F1F"/>
                <w:spacing w:val="-2"/>
                <w:w w:val="105"/>
                <w:sz w:val="23"/>
              </w:rPr>
              <w:t>2.</w:t>
            </w:r>
            <w:r>
              <w:rPr>
                <w:color w:val="1F1F1F"/>
                <w:spacing w:val="-1"/>
                <w:w w:val="105"/>
                <w:sz w:val="23"/>
              </w:rPr>
              <w:t xml:space="preserve"> </w:t>
            </w:r>
            <w:r>
              <w:rPr>
                <w:color w:val="1F1F1F"/>
                <w:spacing w:val="-2"/>
                <w:w w:val="105"/>
                <w:sz w:val="23"/>
              </w:rPr>
              <w:t>Специальные</w:t>
            </w:r>
            <w:r>
              <w:rPr>
                <w:color w:val="1F1F1F"/>
                <w:spacing w:val="28"/>
                <w:w w:val="105"/>
                <w:sz w:val="23"/>
              </w:rPr>
              <w:t xml:space="preserve"> </w:t>
            </w:r>
            <w:r>
              <w:rPr>
                <w:color w:val="1F1F1F"/>
                <w:spacing w:val="-2"/>
                <w:w w:val="105"/>
                <w:sz w:val="23"/>
              </w:rPr>
              <w:t>учебно-тренировочные</w:t>
            </w:r>
            <w:r>
              <w:rPr>
                <w:color w:val="1F1F1F"/>
                <w:spacing w:val="-4"/>
                <w:w w:val="105"/>
                <w:sz w:val="23"/>
              </w:rPr>
              <w:t xml:space="preserve"> </w:t>
            </w:r>
            <w:r>
              <w:rPr>
                <w:color w:val="1F1F1F"/>
                <w:spacing w:val="-2"/>
                <w:w w:val="105"/>
                <w:sz w:val="23"/>
              </w:rPr>
              <w:t>мероприятия</w:t>
            </w:r>
          </w:p>
        </w:tc>
      </w:tr>
      <w:tr w:rsidR="000F3064" w14:paraId="6203FAC7" w14:textId="77777777" w:rsidTr="004F5C0E">
        <w:trPr>
          <w:trHeight w:val="749"/>
        </w:trPr>
        <w:tc>
          <w:tcPr>
            <w:tcW w:w="423" w:type="dxa"/>
          </w:tcPr>
          <w:p w14:paraId="57B43BAF" w14:textId="77777777" w:rsidR="000F3064" w:rsidRDefault="008E4DF3" w:rsidP="005C7AB0">
            <w:pPr>
              <w:pStyle w:val="TableParagraph"/>
              <w:ind w:left="45"/>
              <w:jc w:val="center"/>
              <w:rPr>
                <w:color w:val="1C1C1C"/>
                <w:spacing w:val="-4"/>
                <w:w w:val="105"/>
                <w:sz w:val="23"/>
              </w:rPr>
            </w:pPr>
            <w:r>
              <w:rPr>
                <w:color w:val="1F1F1F"/>
                <w:spacing w:val="-4"/>
                <w:w w:val="105"/>
                <w:sz w:val="23"/>
              </w:rPr>
              <w:t>2.1.</w:t>
            </w:r>
          </w:p>
        </w:tc>
        <w:tc>
          <w:tcPr>
            <w:tcW w:w="4405" w:type="dxa"/>
          </w:tcPr>
          <w:p w14:paraId="38627D18" w14:textId="77777777" w:rsidR="000F3064" w:rsidRDefault="008E4DF3" w:rsidP="005C7AB0">
            <w:pPr>
              <w:pStyle w:val="TableParagraph"/>
              <w:spacing w:before="114" w:line="249" w:lineRule="auto"/>
              <w:ind w:left="302" w:right="312" w:hanging="2"/>
              <w:jc w:val="center"/>
              <w:rPr>
                <w:color w:val="1F1F1F"/>
                <w:spacing w:val="-2"/>
                <w:w w:val="105"/>
                <w:sz w:val="23"/>
              </w:rPr>
            </w:pPr>
            <w:r>
              <w:rPr>
                <w:color w:val="1F1F1F"/>
                <w:spacing w:val="-2"/>
                <w:sz w:val="23"/>
              </w:rPr>
              <w:t xml:space="preserve">Учебно- тренировочные </w:t>
            </w:r>
            <w:r>
              <w:rPr>
                <w:color w:val="1F1F1F"/>
                <w:sz w:val="23"/>
              </w:rPr>
              <w:t>мероприятия</w:t>
            </w:r>
            <w:r>
              <w:rPr>
                <w:color w:val="1F1F1F"/>
                <w:spacing w:val="35"/>
                <w:sz w:val="23"/>
              </w:rPr>
              <w:t xml:space="preserve"> </w:t>
            </w:r>
            <w:r>
              <w:rPr>
                <w:color w:val="1F1F1F"/>
                <w:sz w:val="23"/>
              </w:rPr>
              <w:t xml:space="preserve">по общей и (или) </w:t>
            </w:r>
            <w:r>
              <w:rPr>
                <w:color w:val="1F1F1F"/>
                <w:spacing w:val="-2"/>
                <w:sz w:val="23"/>
              </w:rPr>
              <w:t>специальной физической подготовке</w:t>
            </w:r>
          </w:p>
        </w:tc>
        <w:tc>
          <w:tcPr>
            <w:tcW w:w="1134" w:type="dxa"/>
            <w:vAlign w:val="center"/>
          </w:tcPr>
          <w:p w14:paraId="3565D75D" w14:textId="77777777" w:rsidR="000F3064" w:rsidRDefault="008E4DF3" w:rsidP="004F5C0E">
            <w:pPr>
              <w:pStyle w:val="TableParagraph"/>
              <w:ind w:right="140"/>
              <w:jc w:val="center"/>
              <w:rPr>
                <w:rFonts w:ascii="Arial"/>
                <w:color w:val="1C1C1C"/>
                <w:w w:val="78"/>
                <w:sz w:val="31"/>
              </w:rPr>
            </w:pPr>
            <w:r>
              <w:rPr>
                <w:rFonts w:ascii="Arial"/>
                <w:color w:val="1F1F1F"/>
                <w:w w:val="78"/>
                <w:sz w:val="31"/>
              </w:rPr>
              <w:t>-</w:t>
            </w:r>
          </w:p>
        </w:tc>
        <w:tc>
          <w:tcPr>
            <w:tcW w:w="1700" w:type="dxa"/>
          </w:tcPr>
          <w:p w14:paraId="1F03D5DE" w14:textId="77777777" w:rsidR="000F3064" w:rsidRDefault="008E4DF3" w:rsidP="004F5C0E">
            <w:pPr>
              <w:pStyle w:val="TableParagraph"/>
              <w:ind w:left="427" w:right="556"/>
              <w:jc w:val="center"/>
              <w:rPr>
                <w:color w:val="1C1C1C"/>
                <w:spacing w:val="-5"/>
                <w:w w:val="105"/>
                <w:sz w:val="23"/>
              </w:rPr>
            </w:pPr>
            <w:r>
              <w:rPr>
                <w:color w:val="1F1F1F"/>
                <w:spacing w:val="-5"/>
                <w:w w:val="105"/>
                <w:sz w:val="23"/>
              </w:rPr>
              <w:t>14</w:t>
            </w:r>
          </w:p>
        </w:tc>
        <w:tc>
          <w:tcPr>
            <w:tcW w:w="1893" w:type="dxa"/>
            <w:gridSpan w:val="2"/>
          </w:tcPr>
          <w:p w14:paraId="71305945" w14:textId="77777777" w:rsidR="000F3064" w:rsidRDefault="008E4DF3" w:rsidP="004F5C0E">
            <w:pPr>
              <w:pStyle w:val="TableParagraph"/>
              <w:ind w:left="427" w:right="556"/>
              <w:jc w:val="center"/>
              <w:rPr>
                <w:color w:val="1C1C1C"/>
                <w:spacing w:val="-5"/>
                <w:sz w:val="23"/>
              </w:rPr>
            </w:pPr>
            <w:r>
              <w:rPr>
                <w:color w:val="1F1F1F"/>
                <w:spacing w:val="-5"/>
                <w:w w:val="105"/>
                <w:sz w:val="23"/>
              </w:rPr>
              <w:t>18</w:t>
            </w:r>
          </w:p>
        </w:tc>
        <w:tc>
          <w:tcPr>
            <w:tcW w:w="1085" w:type="dxa"/>
            <w:gridSpan w:val="2"/>
          </w:tcPr>
          <w:p w14:paraId="66DDB209" w14:textId="04C8B344" w:rsidR="000F3064" w:rsidRDefault="004F5C0E" w:rsidP="004F5C0E">
            <w:pPr>
              <w:pStyle w:val="TableParagraph"/>
              <w:ind w:left="87" w:right="272"/>
              <w:jc w:val="center"/>
              <w:rPr>
                <w:color w:val="1C1C1C"/>
                <w:spacing w:val="-5"/>
                <w:sz w:val="23"/>
              </w:rPr>
            </w:pPr>
            <w:r>
              <w:rPr>
                <w:color w:val="1F1F1F"/>
                <w:spacing w:val="-5"/>
                <w:w w:val="105"/>
                <w:sz w:val="23"/>
              </w:rPr>
              <w:t>1</w:t>
            </w:r>
            <w:r w:rsidR="008E4DF3">
              <w:rPr>
                <w:color w:val="1F1F1F"/>
                <w:spacing w:val="-5"/>
                <w:w w:val="105"/>
                <w:sz w:val="23"/>
              </w:rPr>
              <w:t>8</w:t>
            </w:r>
          </w:p>
        </w:tc>
      </w:tr>
      <w:tr w:rsidR="000F3064" w14:paraId="75827D03" w14:textId="77777777" w:rsidTr="004F5C0E">
        <w:trPr>
          <w:trHeight w:val="749"/>
        </w:trPr>
        <w:tc>
          <w:tcPr>
            <w:tcW w:w="423" w:type="dxa"/>
          </w:tcPr>
          <w:p w14:paraId="4DB899A1" w14:textId="77777777" w:rsidR="000F3064" w:rsidRDefault="008E4DF3" w:rsidP="005C7AB0">
            <w:pPr>
              <w:pStyle w:val="TableParagraph"/>
              <w:spacing w:before="186"/>
              <w:ind w:left="45"/>
              <w:jc w:val="center"/>
              <w:rPr>
                <w:color w:val="1C1C1C"/>
                <w:spacing w:val="-4"/>
                <w:w w:val="105"/>
                <w:sz w:val="23"/>
              </w:rPr>
            </w:pPr>
            <w:r>
              <w:rPr>
                <w:color w:val="1F1F1F"/>
                <w:spacing w:val="-4"/>
                <w:w w:val="105"/>
                <w:sz w:val="23"/>
              </w:rPr>
              <w:t>2.2.</w:t>
            </w:r>
          </w:p>
        </w:tc>
        <w:tc>
          <w:tcPr>
            <w:tcW w:w="4405" w:type="dxa"/>
          </w:tcPr>
          <w:p w14:paraId="3DEAA090" w14:textId="77777777" w:rsidR="000F3064" w:rsidRDefault="008E4DF3" w:rsidP="005C7AB0">
            <w:pPr>
              <w:pStyle w:val="TableParagraph"/>
              <w:spacing w:before="109" w:line="252" w:lineRule="auto"/>
              <w:ind w:left="460" w:hanging="350"/>
              <w:rPr>
                <w:color w:val="1F1F1F"/>
                <w:spacing w:val="-2"/>
                <w:w w:val="105"/>
                <w:sz w:val="23"/>
              </w:rPr>
            </w:pPr>
            <w:r>
              <w:rPr>
                <w:color w:val="1F1F1F"/>
                <w:spacing w:val="-2"/>
                <w:w w:val="105"/>
                <w:sz w:val="23"/>
              </w:rPr>
              <w:t>Восстановительные мероприятия</w:t>
            </w:r>
          </w:p>
        </w:tc>
        <w:tc>
          <w:tcPr>
            <w:tcW w:w="1134" w:type="dxa"/>
            <w:vAlign w:val="center"/>
          </w:tcPr>
          <w:p w14:paraId="6D1E7D71" w14:textId="77777777" w:rsidR="000F3064" w:rsidRDefault="008E4DF3" w:rsidP="004F5C0E">
            <w:pPr>
              <w:pStyle w:val="TableParagraph"/>
              <w:spacing w:before="166"/>
              <w:ind w:right="140"/>
              <w:jc w:val="center"/>
              <w:rPr>
                <w:rFonts w:ascii="Arial"/>
                <w:color w:val="1C1C1C"/>
                <w:w w:val="78"/>
                <w:sz w:val="31"/>
              </w:rPr>
            </w:pPr>
            <w:r>
              <w:rPr>
                <w:rFonts w:ascii="Arial"/>
                <w:color w:val="1F1F1F"/>
                <w:w w:val="86"/>
                <w:sz w:val="26"/>
              </w:rPr>
              <w:t>-</w:t>
            </w:r>
          </w:p>
        </w:tc>
        <w:tc>
          <w:tcPr>
            <w:tcW w:w="1700" w:type="dxa"/>
          </w:tcPr>
          <w:p w14:paraId="45BF3CAE" w14:textId="77777777" w:rsidR="000F3064" w:rsidRDefault="008E4DF3" w:rsidP="005C7AB0">
            <w:pPr>
              <w:pStyle w:val="TableParagraph"/>
              <w:spacing w:before="166"/>
              <w:ind w:left="43"/>
              <w:jc w:val="center"/>
              <w:rPr>
                <w:color w:val="1C1C1C"/>
                <w:spacing w:val="-5"/>
                <w:w w:val="105"/>
                <w:sz w:val="23"/>
              </w:rPr>
            </w:pPr>
            <w:r>
              <w:rPr>
                <w:rFonts w:ascii="Arial"/>
                <w:color w:val="1F1F1F"/>
                <w:w w:val="93"/>
                <w:sz w:val="26"/>
              </w:rPr>
              <w:t>-</w:t>
            </w:r>
          </w:p>
        </w:tc>
        <w:tc>
          <w:tcPr>
            <w:tcW w:w="2978" w:type="dxa"/>
            <w:gridSpan w:val="4"/>
          </w:tcPr>
          <w:p w14:paraId="5487B6F3" w14:textId="77777777" w:rsidR="000F3064" w:rsidRDefault="008E4DF3" w:rsidP="004F5C0E">
            <w:pPr>
              <w:pStyle w:val="TableParagraph"/>
              <w:spacing w:before="186"/>
              <w:ind w:left="424" w:right="697"/>
              <w:jc w:val="center"/>
              <w:rPr>
                <w:color w:val="1C1C1C"/>
                <w:spacing w:val="-5"/>
                <w:sz w:val="23"/>
              </w:rPr>
            </w:pPr>
            <w:r>
              <w:rPr>
                <w:color w:val="1F1F1F"/>
                <w:w w:val="105"/>
                <w:sz w:val="23"/>
              </w:rPr>
              <w:t>До</w:t>
            </w:r>
            <w:r>
              <w:rPr>
                <w:color w:val="1F1F1F"/>
                <w:spacing w:val="-2"/>
                <w:w w:val="105"/>
                <w:sz w:val="23"/>
              </w:rPr>
              <w:t xml:space="preserve"> </w:t>
            </w:r>
            <w:r>
              <w:rPr>
                <w:color w:val="1F1F1F"/>
                <w:w w:val="105"/>
                <w:sz w:val="23"/>
              </w:rPr>
              <w:t>10</w:t>
            </w:r>
            <w:r>
              <w:rPr>
                <w:color w:val="1F1F1F"/>
                <w:spacing w:val="-5"/>
                <w:w w:val="105"/>
                <w:sz w:val="23"/>
              </w:rPr>
              <w:t xml:space="preserve"> </w:t>
            </w:r>
            <w:r>
              <w:rPr>
                <w:color w:val="1F1F1F"/>
                <w:spacing w:val="-2"/>
                <w:w w:val="105"/>
                <w:sz w:val="23"/>
              </w:rPr>
              <w:t>суток</w:t>
            </w:r>
          </w:p>
        </w:tc>
      </w:tr>
      <w:tr w:rsidR="000F3064" w14:paraId="17974BFF" w14:textId="77777777" w:rsidTr="004F5C0E">
        <w:trPr>
          <w:trHeight w:val="749"/>
        </w:trPr>
        <w:tc>
          <w:tcPr>
            <w:tcW w:w="423" w:type="dxa"/>
          </w:tcPr>
          <w:p w14:paraId="2A02DC25" w14:textId="77777777" w:rsidR="000F3064" w:rsidRDefault="008E4DF3" w:rsidP="005C7AB0">
            <w:pPr>
              <w:pStyle w:val="TableParagraph"/>
              <w:spacing w:before="193"/>
              <w:ind w:left="45"/>
              <w:jc w:val="center"/>
              <w:rPr>
                <w:color w:val="1C1C1C"/>
                <w:spacing w:val="-4"/>
                <w:w w:val="105"/>
                <w:sz w:val="23"/>
              </w:rPr>
            </w:pPr>
            <w:r>
              <w:rPr>
                <w:color w:val="1F1F1F"/>
                <w:spacing w:val="-4"/>
                <w:w w:val="105"/>
                <w:sz w:val="23"/>
              </w:rPr>
              <w:t>2.3.</w:t>
            </w:r>
          </w:p>
        </w:tc>
        <w:tc>
          <w:tcPr>
            <w:tcW w:w="4405" w:type="dxa"/>
          </w:tcPr>
          <w:p w14:paraId="4AC43B40" w14:textId="77777777" w:rsidR="000F3064" w:rsidRDefault="008E4DF3" w:rsidP="005C7AB0">
            <w:pPr>
              <w:pStyle w:val="TableParagraph"/>
              <w:spacing w:before="114" w:line="249" w:lineRule="auto"/>
              <w:ind w:left="393" w:hanging="167"/>
              <w:rPr>
                <w:color w:val="1F1F1F"/>
                <w:spacing w:val="-2"/>
                <w:w w:val="105"/>
                <w:sz w:val="23"/>
              </w:rPr>
            </w:pPr>
            <w:r>
              <w:rPr>
                <w:color w:val="1F1F1F"/>
                <w:spacing w:val="-2"/>
                <w:w w:val="105"/>
                <w:sz w:val="23"/>
              </w:rPr>
              <w:t>Мероприятия</w:t>
            </w:r>
            <w:r>
              <w:rPr>
                <w:color w:val="1F1F1F"/>
                <w:spacing w:val="-12"/>
                <w:w w:val="105"/>
                <w:sz w:val="23"/>
              </w:rPr>
              <w:t xml:space="preserve"> </w:t>
            </w:r>
            <w:r>
              <w:rPr>
                <w:color w:val="1F1F1F"/>
                <w:spacing w:val="-2"/>
                <w:w w:val="105"/>
                <w:sz w:val="23"/>
              </w:rPr>
              <w:t>для комплексного медицинского обследования</w:t>
            </w:r>
          </w:p>
        </w:tc>
        <w:tc>
          <w:tcPr>
            <w:tcW w:w="1134" w:type="dxa"/>
            <w:vAlign w:val="center"/>
          </w:tcPr>
          <w:p w14:paraId="6521EED9" w14:textId="77777777" w:rsidR="000F3064" w:rsidRDefault="000F3064" w:rsidP="004F5C0E">
            <w:pPr>
              <w:pStyle w:val="TableParagraph"/>
              <w:ind w:right="140"/>
              <w:jc w:val="center"/>
              <w:rPr>
                <w:rFonts w:ascii="Arial"/>
                <w:color w:val="1C1C1C"/>
                <w:w w:val="78"/>
                <w:sz w:val="31"/>
              </w:rPr>
            </w:pPr>
          </w:p>
        </w:tc>
        <w:tc>
          <w:tcPr>
            <w:tcW w:w="1700" w:type="dxa"/>
          </w:tcPr>
          <w:p w14:paraId="61D4EA8C" w14:textId="77777777" w:rsidR="000F3064" w:rsidRDefault="000F3064" w:rsidP="005C7AB0">
            <w:pPr>
              <w:pStyle w:val="TableParagraph"/>
              <w:rPr>
                <w:color w:val="1C1C1C"/>
                <w:spacing w:val="-5"/>
                <w:w w:val="105"/>
                <w:sz w:val="23"/>
              </w:rPr>
            </w:pPr>
          </w:p>
        </w:tc>
        <w:tc>
          <w:tcPr>
            <w:tcW w:w="2978" w:type="dxa"/>
            <w:gridSpan w:val="4"/>
          </w:tcPr>
          <w:p w14:paraId="4036F665" w14:textId="77777777" w:rsidR="000F3064" w:rsidRDefault="008E4DF3" w:rsidP="004F5C0E">
            <w:pPr>
              <w:pStyle w:val="TableParagraph"/>
              <w:ind w:left="341"/>
              <w:rPr>
                <w:color w:val="1C1C1C"/>
                <w:spacing w:val="-5"/>
                <w:sz w:val="23"/>
              </w:rPr>
            </w:pPr>
            <w:r>
              <w:rPr>
                <w:color w:val="1F1F1F"/>
                <w:w w:val="105"/>
                <w:sz w:val="23"/>
              </w:rPr>
              <w:t>До 3</w:t>
            </w:r>
            <w:r>
              <w:rPr>
                <w:color w:val="1F1F1F"/>
                <w:spacing w:val="-7"/>
                <w:w w:val="105"/>
                <w:sz w:val="23"/>
              </w:rPr>
              <w:t xml:space="preserve"> </w:t>
            </w:r>
            <w:r>
              <w:rPr>
                <w:color w:val="1F1F1F"/>
                <w:w w:val="105"/>
                <w:sz w:val="23"/>
              </w:rPr>
              <w:t>суток,</w:t>
            </w:r>
            <w:r>
              <w:rPr>
                <w:color w:val="1F1F1F"/>
                <w:spacing w:val="-4"/>
                <w:w w:val="105"/>
                <w:sz w:val="23"/>
              </w:rPr>
              <w:t xml:space="preserve"> </w:t>
            </w:r>
            <w:r>
              <w:rPr>
                <w:color w:val="1F1F1F"/>
                <w:w w:val="105"/>
                <w:sz w:val="23"/>
              </w:rPr>
              <w:t>но</w:t>
            </w:r>
            <w:r>
              <w:rPr>
                <w:color w:val="1F1F1F"/>
                <w:spacing w:val="2"/>
                <w:w w:val="105"/>
                <w:sz w:val="23"/>
              </w:rPr>
              <w:t xml:space="preserve"> </w:t>
            </w:r>
            <w:r>
              <w:rPr>
                <w:color w:val="1F1F1F"/>
                <w:w w:val="105"/>
                <w:sz w:val="23"/>
              </w:rPr>
              <w:t>не</w:t>
            </w:r>
            <w:r>
              <w:rPr>
                <w:color w:val="1F1F1F"/>
                <w:spacing w:val="-8"/>
                <w:w w:val="105"/>
                <w:sz w:val="23"/>
              </w:rPr>
              <w:t xml:space="preserve"> </w:t>
            </w:r>
            <w:r>
              <w:rPr>
                <w:color w:val="1F1F1F"/>
                <w:w w:val="105"/>
                <w:sz w:val="23"/>
              </w:rPr>
              <w:t>более</w:t>
            </w:r>
            <w:r>
              <w:rPr>
                <w:color w:val="1F1F1F"/>
                <w:spacing w:val="7"/>
                <w:w w:val="105"/>
                <w:sz w:val="23"/>
              </w:rPr>
              <w:t xml:space="preserve"> </w:t>
            </w:r>
            <w:r>
              <w:rPr>
                <w:color w:val="1F1F1F"/>
                <w:w w:val="105"/>
                <w:sz w:val="23"/>
              </w:rPr>
              <w:t>2</w:t>
            </w:r>
            <w:r>
              <w:rPr>
                <w:color w:val="1F1F1F"/>
                <w:spacing w:val="-9"/>
                <w:w w:val="105"/>
                <w:sz w:val="23"/>
              </w:rPr>
              <w:t xml:space="preserve"> </w:t>
            </w:r>
            <w:r>
              <w:rPr>
                <w:color w:val="1F1F1F"/>
                <w:w w:val="105"/>
                <w:sz w:val="23"/>
              </w:rPr>
              <w:t>раз</w:t>
            </w:r>
            <w:r>
              <w:rPr>
                <w:color w:val="1F1F1F"/>
                <w:spacing w:val="1"/>
                <w:w w:val="105"/>
                <w:sz w:val="23"/>
              </w:rPr>
              <w:t xml:space="preserve"> </w:t>
            </w:r>
            <w:r>
              <w:rPr>
                <w:color w:val="1F1F1F"/>
                <w:w w:val="105"/>
                <w:sz w:val="23"/>
              </w:rPr>
              <w:t>в</w:t>
            </w:r>
            <w:r>
              <w:rPr>
                <w:color w:val="1F1F1F"/>
                <w:spacing w:val="-6"/>
                <w:w w:val="105"/>
                <w:sz w:val="23"/>
              </w:rPr>
              <w:t xml:space="preserve"> </w:t>
            </w:r>
            <w:r>
              <w:rPr>
                <w:color w:val="1F1F1F"/>
                <w:spacing w:val="-5"/>
                <w:w w:val="105"/>
                <w:sz w:val="23"/>
              </w:rPr>
              <w:t>год</w:t>
            </w:r>
          </w:p>
        </w:tc>
      </w:tr>
      <w:tr w:rsidR="000F3064" w14:paraId="2869877B" w14:textId="77777777" w:rsidTr="004F5C0E">
        <w:trPr>
          <w:trHeight w:val="749"/>
        </w:trPr>
        <w:tc>
          <w:tcPr>
            <w:tcW w:w="423" w:type="dxa"/>
          </w:tcPr>
          <w:p w14:paraId="224B3E2B" w14:textId="77777777" w:rsidR="000F3064" w:rsidRDefault="008E4DF3" w:rsidP="005C7AB0">
            <w:pPr>
              <w:pStyle w:val="TableParagraph"/>
              <w:ind w:left="38"/>
              <w:jc w:val="center"/>
              <w:rPr>
                <w:color w:val="1C1C1C"/>
                <w:spacing w:val="-4"/>
                <w:w w:val="105"/>
                <w:sz w:val="23"/>
              </w:rPr>
            </w:pPr>
            <w:r>
              <w:rPr>
                <w:color w:val="1F1F1F"/>
                <w:spacing w:val="-4"/>
                <w:w w:val="105"/>
                <w:sz w:val="23"/>
              </w:rPr>
              <w:t>2.4.</w:t>
            </w:r>
          </w:p>
        </w:tc>
        <w:tc>
          <w:tcPr>
            <w:tcW w:w="4405" w:type="dxa"/>
          </w:tcPr>
          <w:p w14:paraId="3B9CCADE" w14:textId="77777777" w:rsidR="000F3064" w:rsidRDefault="008E4DF3" w:rsidP="005C7AB0">
            <w:pPr>
              <w:pStyle w:val="TableParagraph"/>
              <w:spacing w:before="104" w:line="249" w:lineRule="auto"/>
              <w:ind w:left="329" w:right="367" w:firstLine="32"/>
              <w:jc w:val="center"/>
              <w:rPr>
                <w:sz w:val="23"/>
              </w:rPr>
            </w:pPr>
            <w:r>
              <w:rPr>
                <w:color w:val="1F1F1F"/>
                <w:spacing w:val="-2"/>
                <w:w w:val="105"/>
                <w:sz w:val="23"/>
              </w:rPr>
              <w:t xml:space="preserve">Учебно- </w:t>
            </w:r>
            <w:r>
              <w:rPr>
                <w:color w:val="1F1F1F"/>
                <w:spacing w:val="-2"/>
                <w:sz w:val="23"/>
              </w:rPr>
              <w:t xml:space="preserve">тренировочные </w:t>
            </w:r>
            <w:r>
              <w:rPr>
                <w:color w:val="1F1F1F"/>
                <w:spacing w:val="-2"/>
                <w:w w:val="105"/>
                <w:sz w:val="23"/>
              </w:rPr>
              <w:t>мероприятия</w:t>
            </w:r>
          </w:p>
          <w:p w14:paraId="091F78EC" w14:textId="77777777" w:rsidR="000F3064" w:rsidRDefault="008E4DF3" w:rsidP="005C7AB0">
            <w:pPr>
              <w:pStyle w:val="TableParagraph"/>
              <w:spacing w:before="6" w:line="252" w:lineRule="auto"/>
              <w:ind w:left="296" w:right="335"/>
              <w:jc w:val="center"/>
              <w:rPr>
                <w:color w:val="1F1F1F"/>
                <w:spacing w:val="-2"/>
                <w:w w:val="105"/>
                <w:sz w:val="23"/>
              </w:rPr>
            </w:pPr>
            <w:r>
              <w:rPr>
                <w:color w:val="1F1F1F"/>
                <w:sz w:val="23"/>
              </w:rPr>
              <w:t>в</w:t>
            </w:r>
            <w:r>
              <w:rPr>
                <w:color w:val="1F1F1F"/>
                <w:spacing w:val="-2"/>
                <w:sz w:val="23"/>
              </w:rPr>
              <w:t xml:space="preserve"> </w:t>
            </w:r>
            <w:r>
              <w:rPr>
                <w:color w:val="1F1F1F"/>
                <w:sz w:val="23"/>
              </w:rPr>
              <w:t xml:space="preserve">каникулярный </w:t>
            </w:r>
            <w:r>
              <w:rPr>
                <w:color w:val="1F1F1F"/>
                <w:spacing w:val="-2"/>
                <w:w w:val="105"/>
                <w:sz w:val="23"/>
              </w:rPr>
              <w:t>период</w:t>
            </w:r>
          </w:p>
        </w:tc>
        <w:tc>
          <w:tcPr>
            <w:tcW w:w="2842" w:type="dxa"/>
            <w:gridSpan w:val="3"/>
          </w:tcPr>
          <w:p w14:paraId="176EBA26" w14:textId="77777777" w:rsidR="000F3064" w:rsidRDefault="008E4DF3" w:rsidP="005C7AB0">
            <w:pPr>
              <w:pStyle w:val="TableParagraph"/>
              <w:spacing w:line="252" w:lineRule="auto"/>
              <w:ind w:left="127" w:right="89"/>
              <w:jc w:val="center"/>
              <w:rPr>
                <w:color w:val="1C1C1C"/>
                <w:spacing w:val="-5"/>
                <w:w w:val="105"/>
                <w:sz w:val="23"/>
              </w:rPr>
            </w:pPr>
            <w:r>
              <w:rPr>
                <w:color w:val="1F1F1F"/>
                <w:w w:val="105"/>
                <w:sz w:val="23"/>
              </w:rPr>
              <w:t>До</w:t>
            </w:r>
            <w:r>
              <w:rPr>
                <w:color w:val="1F1F1F"/>
                <w:spacing w:val="-15"/>
                <w:w w:val="105"/>
                <w:sz w:val="23"/>
              </w:rPr>
              <w:t xml:space="preserve"> </w:t>
            </w:r>
            <w:r>
              <w:rPr>
                <w:color w:val="1F1F1F"/>
                <w:w w:val="105"/>
                <w:sz w:val="23"/>
              </w:rPr>
              <w:t>21</w:t>
            </w:r>
            <w:r>
              <w:rPr>
                <w:color w:val="1F1F1F"/>
                <w:spacing w:val="-12"/>
                <w:w w:val="105"/>
                <w:sz w:val="23"/>
              </w:rPr>
              <w:t xml:space="preserve"> </w:t>
            </w:r>
            <w:r>
              <w:rPr>
                <w:color w:val="1F1F1F"/>
                <w:w w:val="105"/>
                <w:sz w:val="23"/>
              </w:rPr>
              <w:t>суток</w:t>
            </w:r>
            <w:r>
              <w:rPr>
                <w:color w:val="1F1F1F"/>
                <w:spacing w:val="-1"/>
                <w:w w:val="105"/>
                <w:sz w:val="23"/>
              </w:rPr>
              <w:t xml:space="preserve"> </w:t>
            </w:r>
            <w:r>
              <w:rPr>
                <w:color w:val="1F1F1F"/>
                <w:w w:val="105"/>
                <w:sz w:val="23"/>
              </w:rPr>
              <w:t>подряд</w:t>
            </w:r>
            <w:r>
              <w:rPr>
                <w:color w:val="1F1F1F"/>
                <w:spacing w:val="-6"/>
                <w:w w:val="105"/>
                <w:sz w:val="23"/>
              </w:rPr>
              <w:t xml:space="preserve"> </w:t>
            </w:r>
            <w:r>
              <w:rPr>
                <w:color w:val="1F1F1F"/>
                <w:w w:val="105"/>
                <w:sz w:val="23"/>
              </w:rPr>
              <w:t>и</w:t>
            </w:r>
            <w:r>
              <w:rPr>
                <w:color w:val="1F1F1F"/>
                <w:spacing w:val="-8"/>
                <w:w w:val="105"/>
                <w:sz w:val="23"/>
              </w:rPr>
              <w:t xml:space="preserve"> </w:t>
            </w:r>
            <w:r>
              <w:rPr>
                <w:color w:val="1F1F1F"/>
                <w:w w:val="105"/>
                <w:sz w:val="23"/>
              </w:rPr>
              <w:t>не</w:t>
            </w:r>
            <w:r>
              <w:rPr>
                <w:color w:val="1F1F1F"/>
                <w:spacing w:val="-16"/>
                <w:w w:val="105"/>
                <w:sz w:val="23"/>
              </w:rPr>
              <w:t xml:space="preserve"> </w:t>
            </w:r>
            <w:r>
              <w:rPr>
                <w:color w:val="1F1F1F"/>
                <w:w w:val="105"/>
                <w:sz w:val="23"/>
              </w:rPr>
              <w:t>более двух учебно-тренировочный мероприятий в год</w:t>
            </w:r>
          </w:p>
        </w:tc>
        <w:tc>
          <w:tcPr>
            <w:tcW w:w="1893" w:type="dxa"/>
            <w:gridSpan w:val="2"/>
          </w:tcPr>
          <w:p w14:paraId="0DE7F111" w14:textId="77777777" w:rsidR="000F3064" w:rsidRDefault="008E4DF3" w:rsidP="005C7AB0">
            <w:pPr>
              <w:pStyle w:val="TableParagraph"/>
              <w:ind w:left="47"/>
              <w:jc w:val="center"/>
              <w:rPr>
                <w:color w:val="1C1C1C"/>
                <w:spacing w:val="-5"/>
                <w:sz w:val="23"/>
              </w:rPr>
            </w:pPr>
            <w:r>
              <w:rPr>
                <w:rFonts w:ascii="Arial"/>
                <w:color w:val="1F1F1F"/>
                <w:w w:val="93"/>
                <w:sz w:val="26"/>
              </w:rPr>
              <w:t>-</w:t>
            </w:r>
          </w:p>
        </w:tc>
        <w:tc>
          <w:tcPr>
            <w:tcW w:w="1077" w:type="dxa"/>
          </w:tcPr>
          <w:p w14:paraId="1617C191" w14:textId="77777777" w:rsidR="000F3064" w:rsidRDefault="008E4DF3" w:rsidP="005C7AB0">
            <w:pPr>
              <w:pStyle w:val="TableParagraph"/>
              <w:ind w:left="42"/>
              <w:jc w:val="center"/>
              <w:rPr>
                <w:color w:val="1C1C1C"/>
                <w:spacing w:val="-5"/>
                <w:sz w:val="23"/>
              </w:rPr>
            </w:pPr>
            <w:r>
              <w:rPr>
                <w:rFonts w:ascii="Arial"/>
                <w:color w:val="1F1F1F"/>
                <w:w w:val="78"/>
                <w:sz w:val="31"/>
              </w:rPr>
              <w:t>-</w:t>
            </w:r>
          </w:p>
        </w:tc>
      </w:tr>
      <w:tr w:rsidR="00353C9B" w14:paraId="16DB85BC" w14:textId="77777777" w:rsidTr="00353C9B">
        <w:trPr>
          <w:trHeight w:val="749"/>
        </w:trPr>
        <w:tc>
          <w:tcPr>
            <w:tcW w:w="423" w:type="dxa"/>
          </w:tcPr>
          <w:p w14:paraId="0206DE49" w14:textId="68E6AE82" w:rsidR="00353C9B" w:rsidRDefault="00353C9B" w:rsidP="005C7AB0">
            <w:pPr>
              <w:pStyle w:val="TableParagraph"/>
              <w:ind w:left="38"/>
              <w:jc w:val="center"/>
              <w:rPr>
                <w:color w:val="1F1F1F"/>
                <w:spacing w:val="-4"/>
                <w:w w:val="105"/>
                <w:sz w:val="23"/>
              </w:rPr>
            </w:pPr>
            <w:r>
              <w:rPr>
                <w:color w:val="1F1F1F"/>
                <w:spacing w:val="-4"/>
                <w:w w:val="105"/>
                <w:sz w:val="23"/>
              </w:rPr>
              <w:t>2.5</w:t>
            </w:r>
          </w:p>
        </w:tc>
        <w:tc>
          <w:tcPr>
            <w:tcW w:w="4405" w:type="dxa"/>
          </w:tcPr>
          <w:p w14:paraId="5C8A3F81" w14:textId="1C2AD0E9" w:rsidR="00353C9B" w:rsidRDefault="00353C9B" w:rsidP="005C7AB0">
            <w:pPr>
              <w:pStyle w:val="TableParagraph"/>
              <w:spacing w:before="104" w:line="249" w:lineRule="auto"/>
              <w:ind w:left="329" w:right="367" w:firstLine="32"/>
              <w:jc w:val="center"/>
              <w:rPr>
                <w:color w:val="1F1F1F"/>
                <w:spacing w:val="-2"/>
                <w:w w:val="105"/>
                <w:sz w:val="23"/>
              </w:rPr>
            </w:pPr>
            <w:r>
              <w:rPr>
                <w:color w:val="1F1F1F"/>
                <w:spacing w:val="-2"/>
                <w:w w:val="105"/>
                <w:sz w:val="23"/>
              </w:rPr>
              <w:t xml:space="preserve">Просмотровые учебно- </w:t>
            </w:r>
            <w:r>
              <w:rPr>
                <w:color w:val="1F1F1F"/>
                <w:spacing w:val="-2"/>
                <w:sz w:val="23"/>
              </w:rPr>
              <w:t xml:space="preserve">тренировочные </w:t>
            </w:r>
            <w:r>
              <w:rPr>
                <w:color w:val="1F1F1F"/>
                <w:spacing w:val="-2"/>
                <w:w w:val="105"/>
                <w:sz w:val="23"/>
              </w:rPr>
              <w:t>мероприятия</w:t>
            </w:r>
          </w:p>
        </w:tc>
        <w:tc>
          <w:tcPr>
            <w:tcW w:w="1134" w:type="dxa"/>
          </w:tcPr>
          <w:p w14:paraId="13B4A8DC" w14:textId="74C190E8" w:rsidR="00353C9B" w:rsidRDefault="00353C9B" w:rsidP="005C7AB0">
            <w:pPr>
              <w:pStyle w:val="TableParagraph"/>
              <w:spacing w:line="252" w:lineRule="auto"/>
              <w:ind w:left="127" w:right="89"/>
              <w:jc w:val="center"/>
              <w:rPr>
                <w:color w:val="1F1F1F"/>
                <w:w w:val="105"/>
                <w:sz w:val="23"/>
              </w:rPr>
            </w:pPr>
            <w:r>
              <w:rPr>
                <w:color w:val="1F1F1F"/>
                <w:w w:val="105"/>
                <w:sz w:val="23"/>
              </w:rPr>
              <w:t>-</w:t>
            </w:r>
          </w:p>
        </w:tc>
        <w:tc>
          <w:tcPr>
            <w:tcW w:w="4678" w:type="dxa"/>
            <w:gridSpan w:val="5"/>
            <w:vAlign w:val="center"/>
          </w:tcPr>
          <w:p w14:paraId="5593817D" w14:textId="62E2AE23" w:rsidR="00353C9B" w:rsidRPr="00353C9B" w:rsidRDefault="00353C9B" w:rsidP="00353C9B">
            <w:pPr>
              <w:pStyle w:val="TableParagraph"/>
              <w:ind w:left="42"/>
              <w:jc w:val="center"/>
              <w:rPr>
                <w:color w:val="1F1F1F"/>
                <w:w w:val="78"/>
                <w:sz w:val="24"/>
                <w:szCs w:val="24"/>
              </w:rPr>
            </w:pPr>
            <w:r w:rsidRPr="00353C9B">
              <w:rPr>
                <w:color w:val="1F1F1F"/>
                <w:w w:val="78"/>
                <w:sz w:val="24"/>
                <w:szCs w:val="24"/>
              </w:rPr>
              <w:t>До 60 суток</w:t>
            </w:r>
          </w:p>
        </w:tc>
      </w:tr>
    </w:tbl>
    <w:p w14:paraId="7C609271" w14:textId="77777777" w:rsidR="00353C9B" w:rsidRDefault="00353C9B">
      <w:pPr>
        <w:pStyle w:val="a5"/>
        <w:spacing w:before="89" w:line="247" w:lineRule="auto"/>
        <w:ind w:left="272" w:right="106" w:firstLine="715"/>
        <w:rPr>
          <w:color w:val="1F1F1F"/>
          <w:sz w:val="28"/>
          <w:szCs w:val="28"/>
        </w:rPr>
      </w:pPr>
    </w:p>
    <w:p w14:paraId="1DC4D153" w14:textId="58EC4D5B" w:rsidR="000F3064" w:rsidRDefault="008E4DF3">
      <w:pPr>
        <w:pStyle w:val="a5"/>
        <w:spacing w:before="89" w:line="247" w:lineRule="auto"/>
        <w:ind w:left="272" w:right="106" w:firstLine="715"/>
        <w:rPr>
          <w:sz w:val="28"/>
          <w:szCs w:val="28"/>
        </w:rPr>
      </w:pPr>
      <w:r>
        <w:rPr>
          <w:color w:val="1F1F1F"/>
          <w:sz w:val="28"/>
          <w:szCs w:val="28"/>
        </w:rPr>
        <w:lastRenderedPageBreak/>
        <w:t>Спортивное соревнование -</w:t>
      </w:r>
      <w:r>
        <w:rPr>
          <w:color w:val="1F1F1F"/>
          <w:spacing w:val="40"/>
          <w:sz w:val="28"/>
          <w:szCs w:val="28"/>
        </w:rPr>
        <w:t xml:space="preserve"> </w:t>
      </w:r>
      <w:r>
        <w:rPr>
          <w:color w:val="1F1F1F"/>
          <w:sz w:val="28"/>
          <w:szCs w:val="28"/>
        </w:rPr>
        <w:t>состязание (матч) среди спортсменов или команд спортсменов по различным видам спорта (спортивным дисциплинам) в целях</w:t>
      </w:r>
      <w:r>
        <w:rPr>
          <w:color w:val="1F1F1F"/>
          <w:spacing w:val="40"/>
          <w:sz w:val="28"/>
          <w:szCs w:val="28"/>
        </w:rPr>
        <w:t xml:space="preserve"> </w:t>
      </w:r>
      <w:r>
        <w:rPr>
          <w:color w:val="1F1F1F"/>
          <w:sz w:val="28"/>
          <w:szCs w:val="28"/>
        </w:rPr>
        <w:t>выявления</w:t>
      </w:r>
      <w:r>
        <w:rPr>
          <w:color w:val="1F1F1F"/>
          <w:spacing w:val="80"/>
          <w:sz w:val="28"/>
          <w:szCs w:val="28"/>
        </w:rPr>
        <w:t xml:space="preserve"> </w:t>
      </w:r>
      <w:r>
        <w:rPr>
          <w:color w:val="1F1F1F"/>
          <w:sz w:val="28"/>
          <w:szCs w:val="28"/>
        </w:rPr>
        <w:t>лучшего</w:t>
      </w:r>
      <w:r>
        <w:rPr>
          <w:color w:val="1F1F1F"/>
          <w:spacing w:val="40"/>
          <w:sz w:val="28"/>
          <w:szCs w:val="28"/>
        </w:rPr>
        <w:t xml:space="preserve"> </w:t>
      </w:r>
      <w:r>
        <w:rPr>
          <w:color w:val="1F1F1F"/>
          <w:sz w:val="28"/>
          <w:szCs w:val="28"/>
        </w:rPr>
        <w:t>участника</w:t>
      </w:r>
      <w:r>
        <w:rPr>
          <w:color w:val="1F1F1F"/>
          <w:spacing w:val="40"/>
          <w:sz w:val="28"/>
          <w:szCs w:val="28"/>
        </w:rPr>
        <w:t xml:space="preserve"> </w:t>
      </w:r>
      <w:r>
        <w:rPr>
          <w:color w:val="1F1F1F"/>
          <w:sz w:val="28"/>
          <w:szCs w:val="28"/>
        </w:rPr>
        <w:t>состязания</w:t>
      </w:r>
      <w:r>
        <w:rPr>
          <w:color w:val="1F1F1F"/>
          <w:spacing w:val="40"/>
          <w:sz w:val="28"/>
          <w:szCs w:val="28"/>
        </w:rPr>
        <w:t xml:space="preserve"> </w:t>
      </w:r>
      <w:r>
        <w:rPr>
          <w:color w:val="1F1F1F"/>
          <w:sz w:val="28"/>
          <w:szCs w:val="28"/>
        </w:rPr>
        <w:t>(матча),</w:t>
      </w:r>
      <w:r>
        <w:rPr>
          <w:color w:val="1F1F1F"/>
          <w:spacing w:val="40"/>
          <w:sz w:val="28"/>
          <w:szCs w:val="28"/>
        </w:rPr>
        <w:t xml:space="preserve"> </w:t>
      </w:r>
      <w:r>
        <w:rPr>
          <w:color w:val="1F1F1F"/>
          <w:sz w:val="28"/>
          <w:szCs w:val="28"/>
        </w:rPr>
        <w:t>проводимое</w:t>
      </w:r>
      <w:r>
        <w:rPr>
          <w:color w:val="1F1F1F"/>
          <w:spacing w:val="40"/>
          <w:sz w:val="28"/>
          <w:szCs w:val="28"/>
        </w:rPr>
        <w:t xml:space="preserve"> </w:t>
      </w:r>
      <w:r>
        <w:rPr>
          <w:color w:val="1F1F1F"/>
          <w:sz w:val="28"/>
          <w:szCs w:val="28"/>
        </w:rPr>
        <w:t>по</w:t>
      </w:r>
      <w:r>
        <w:rPr>
          <w:color w:val="1F1F1F"/>
          <w:spacing w:val="40"/>
          <w:sz w:val="28"/>
          <w:szCs w:val="28"/>
        </w:rPr>
        <w:t xml:space="preserve"> утверждённому </w:t>
      </w:r>
      <w:r>
        <w:rPr>
          <w:color w:val="1F1F1F"/>
          <w:sz w:val="28"/>
          <w:szCs w:val="28"/>
        </w:rPr>
        <w:t>его</w:t>
      </w:r>
      <w:r>
        <w:rPr>
          <w:color w:val="1F1F1F"/>
          <w:spacing w:val="43"/>
          <w:sz w:val="28"/>
          <w:szCs w:val="28"/>
        </w:rPr>
        <w:t xml:space="preserve"> </w:t>
      </w:r>
      <w:r>
        <w:rPr>
          <w:color w:val="1F1F1F"/>
          <w:sz w:val="28"/>
          <w:szCs w:val="28"/>
        </w:rPr>
        <w:t>организатором</w:t>
      </w:r>
      <w:r>
        <w:rPr>
          <w:color w:val="1F1F1F"/>
          <w:spacing w:val="51"/>
          <w:w w:val="150"/>
          <w:sz w:val="28"/>
          <w:szCs w:val="28"/>
        </w:rPr>
        <w:t xml:space="preserve"> </w:t>
      </w:r>
      <w:r>
        <w:rPr>
          <w:color w:val="1F1F1F"/>
          <w:sz w:val="28"/>
          <w:szCs w:val="28"/>
        </w:rPr>
        <w:t>положению</w:t>
      </w:r>
      <w:r>
        <w:rPr>
          <w:color w:val="1F1F1F"/>
          <w:spacing w:val="68"/>
          <w:sz w:val="28"/>
          <w:szCs w:val="28"/>
        </w:rPr>
        <w:t xml:space="preserve"> </w:t>
      </w:r>
      <w:r>
        <w:rPr>
          <w:color w:val="1F1F1F"/>
          <w:sz w:val="28"/>
          <w:szCs w:val="28"/>
        </w:rPr>
        <w:t>(регламенту)</w:t>
      </w:r>
      <w:r>
        <w:rPr>
          <w:color w:val="1F1F1F"/>
          <w:spacing w:val="64"/>
          <w:sz w:val="28"/>
          <w:szCs w:val="28"/>
        </w:rPr>
        <w:t xml:space="preserve"> </w:t>
      </w:r>
      <w:r>
        <w:rPr>
          <w:color w:val="1F1F1F"/>
          <w:sz w:val="28"/>
          <w:szCs w:val="28"/>
        </w:rPr>
        <w:t>(п.18</w:t>
      </w:r>
      <w:r>
        <w:rPr>
          <w:color w:val="1F1F1F"/>
          <w:spacing w:val="49"/>
          <w:sz w:val="28"/>
          <w:szCs w:val="28"/>
        </w:rPr>
        <w:t xml:space="preserve"> </w:t>
      </w:r>
      <w:r>
        <w:rPr>
          <w:color w:val="1F1F1F"/>
          <w:sz w:val="28"/>
          <w:szCs w:val="28"/>
        </w:rPr>
        <w:t>ст.2</w:t>
      </w:r>
      <w:r>
        <w:rPr>
          <w:color w:val="1F1F1F"/>
          <w:spacing w:val="44"/>
          <w:sz w:val="28"/>
          <w:szCs w:val="28"/>
        </w:rPr>
        <w:t xml:space="preserve"> </w:t>
      </w:r>
      <w:r>
        <w:rPr>
          <w:color w:val="1F1F1F"/>
          <w:sz w:val="28"/>
          <w:szCs w:val="28"/>
        </w:rPr>
        <w:t>Федерального</w:t>
      </w:r>
      <w:r>
        <w:rPr>
          <w:color w:val="1F1F1F"/>
          <w:spacing w:val="73"/>
          <w:sz w:val="28"/>
          <w:szCs w:val="28"/>
        </w:rPr>
        <w:t xml:space="preserve"> </w:t>
      </w:r>
      <w:r>
        <w:rPr>
          <w:color w:val="1F1F1F"/>
          <w:sz w:val="28"/>
          <w:szCs w:val="28"/>
        </w:rPr>
        <w:t>закона</w:t>
      </w:r>
      <w:r>
        <w:rPr>
          <w:color w:val="1F1F1F"/>
          <w:spacing w:val="26"/>
          <w:sz w:val="28"/>
          <w:szCs w:val="28"/>
        </w:rPr>
        <w:t xml:space="preserve"> </w:t>
      </w:r>
      <w:r>
        <w:rPr>
          <w:color w:val="1F1F1F"/>
          <w:sz w:val="28"/>
          <w:szCs w:val="28"/>
        </w:rPr>
        <w:t>№</w:t>
      </w:r>
      <w:r>
        <w:rPr>
          <w:color w:val="1F1F1F"/>
          <w:spacing w:val="26"/>
          <w:sz w:val="28"/>
          <w:szCs w:val="28"/>
        </w:rPr>
        <w:t xml:space="preserve"> </w:t>
      </w:r>
      <w:r>
        <w:rPr>
          <w:color w:val="1F1F1F"/>
          <w:spacing w:val="-4"/>
          <w:sz w:val="28"/>
          <w:szCs w:val="28"/>
        </w:rPr>
        <w:t>329-</w:t>
      </w:r>
      <w:r>
        <w:rPr>
          <w:color w:val="181818"/>
          <w:sz w:val="28"/>
          <w:szCs w:val="28"/>
        </w:rPr>
        <w:t>ФЗ).</w:t>
      </w:r>
      <w:r>
        <w:rPr>
          <w:color w:val="181818"/>
          <w:spacing w:val="76"/>
          <w:sz w:val="28"/>
          <w:szCs w:val="28"/>
        </w:rPr>
        <w:t xml:space="preserve"> </w:t>
      </w:r>
      <w:r>
        <w:rPr>
          <w:color w:val="181818"/>
          <w:sz w:val="28"/>
          <w:szCs w:val="28"/>
        </w:rPr>
        <w:t>Спортивные</w:t>
      </w:r>
      <w:r>
        <w:rPr>
          <w:color w:val="181818"/>
          <w:spacing w:val="80"/>
          <w:sz w:val="28"/>
          <w:szCs w:val="28"/>
        </w:rPr>
        <w:t xml:space="preserve"> </w:t>
      </w:r>
      <w:r>
        <w:rPr>
          <w:color w:val="181818"/>
          <w:sz w:val="28"/>
          <w:szCs w:val="28"/>
        </w:rPr>
        <w:t>соревнования</w:t>
      </w:r>
      <w:r>
        <w:rPr>
          <w:color w:val="181818"/>
          <w:spacing w:val="80"/>
          <w:sz w:val="28"/>
          <w:szCs w:val="28"/>
        </w:rPr>
        <w:t xml:space="preserve"> </w:t>
      </w:r>
      <w:r>
        <w:rPr>
          <w:color w:val="181818"/>
          <w:sz w:val="28"/>
          <w:szCs w:val="28"/>
        </w:rPr>
        <w:t>учитываются</w:t>
      </w:r>
      <w:r>
        <w:rPr>
          <w:color w:val="181818"/>
          <w:spacing w:val="80"/>
          <w:sz w:val="28"/>
          <w:szCs w:val="28"/>
        </w:rPr>
        <w:t xml:space="preserve"> </w:t>
      </w:r>
      <w:r>
        <w:rPr>
          <w:color w:val="181818"/>
          <w:sz w:val="28"/>
          <w:szCs w:val="28"/>
        </w:rPr>
        <w:t>с</w:t>
      </w:r>
      <w:r>
        <w:rPr>
          <w:color w:val="181818"/>
          <w:spacing w:val="77"/>
          <w:sz w:val="28"/>
          <w:szCs w:val="28"/>
        </w:rPr>
        <w:t xml:space="preserve"> </w:t>
      </w:r>
      <w:r>
        <w:rPr>
          <w:color w:val="181818"/>
          <w:sz w:val="28"/>
          <w:szCs w:val="28"/>
        </w:rPr>
        <w:t>гл.</w:t>
      </w:r>
      <w:r>
        <w:rPr>
          <w:color w:val="181818"/>
          <w:spacing w:val="72"/>
          <w:sz w:val="28"/>
          <w:szCs w:val="28"/>
        </w:rPr>
        <w:t xml:space="preserve"> </w:t>
      </w:r>
      <w:r>
        <w:rPr>
          <w:color w:val="181818"/>
          <w:sz w:val="28"/>
          <w:szCs w:val="28"/>
        </w:rPr>
        <w:t>III</w:t>
      </w:r>
      <w:r>
        <w:rPr>
          <w:color w:val="181818"/>
          <w:spacing w:val="77"/>
          <w:sz w:val="28"/>
          <w:szCs w:val="28"/>
        </w:rPr>
        <w:t xml:space="preserve"> </w:t>
      </w:r>
      <w:r>
        <w:rPr>
          <w:color w:val="181818"/>
          <w:sz w:val="28"/>
          <w:szCs w:val="28"/>
        </w:rPr>
        <w:t>ФССП</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приложения</w:t>
      </w:r>
      <w:r>
        <w:rPr>
          <w:color w:val="181818"/>
          <w:spacing w:val="80"/>
          <w:sz w:val="28"/>
          <w:szCs w:val="28"/>
        </w:rPr>
        <w:t xml:space="preserve"> </w:t>
      </w:r>
      <w:r>
        <w:rPr>
          <w:color w:val="181818"/>
          <w:sz w:val="28"/>
          <w:szCs w:val="28"/>
        </w:rPr>
        <w:t>№</w:t>
      </w:r>
      <w:r>
        <w:rPr>
          <w:color w:val="181818"/>
          <w:spacing w:val="74"/>
          <w:sz w:val="28"/>
          <w:szCs w:val="28"/>
        </w:rPr>
        <w:t xml:space="preserve"> </w:t>
      </w:r>
      <w:r>
        <w:rPr>
          <w:color w:val="181818"/>
          <w:sz w:val="28"/>
          <w:szCs w:val="28"/>
        </w:rPr>
        <w:t xml:space="preserve">4 </w:t>
      </w:r>
      <w:r>
        <w:rPr>
          <w:color w:val="181818"/>
          <w:spacing w:val="-2"/>
          <w:sz w:val="28"/>
          <w:szCs w:val="28"/>
        </w:rPr>
        <w:t>к ФССП.</w:t>
      </w:r>
    </w:p>
    <w:p w14:paraId="229F2157" w14:textId="77777777" w:rsidR="000F3064" w:rsidRDefault="008E4DF3">
      <w:pPr>
        <w:pStyle w:val="a5"/>
        <w:spacing w:before="5"/>
        <w:ind w:left="865"/>
        <w:jc w:val="left"/>
        <w:rPr>
          <w:sz w:val="28"/>
          <w:szCs w:val="28"/>
        </w:rPr>
      </w:pPr>
      <w:r>
        <w:rPr>
          <w:color w:val="181818"/>
          <w:sz w:val="28"/>
          <w:szCs w:val="28"/>
        </w:rPr>
        <w:t>Требования</w:t>
      </w:r>
      <w:r>
        <w:rPr>
          <w:color w:val="181818"/>
          <w:spacing w:val="41"/>
          <w:sz w:val="28"/>
          <w:szCs w:val="28"/>
        </w:rPr>
        <w:t xml:space="preserve"> </w:t>
      </w:r>
      <w:r>
        <w:rPr>
          <w:color w:val="181818"/>
          <w:sz w:val="28"/>
          <w:szCs w:val="28"/>
        </w:rPr>
        <w:t>к</w:t>
      </w:r>
      <w:r>
        <w:rPr>
          <w:color w:val="181818"/>
          <w:spacing w:val="17"/>
          <w:sz w:val="28"/>
          <w:szCs w:val="28"/>
        </w:rPr>
        <w:t xml:space="preserve"> </w:t>
      </w:r>
      <w:r>
        <w:rPr>
          <w:color w:val="181818"/>
          <w:sz w:val="28"/>
          <w:szCs w:val="28"/>
        </w:rPr>
        <w:t>участию</w:t>
      </w:r>
      <w:r>
        <w:rPr>
          <w:color w:val="181818"/>
          <w:spacing w:val="33"/>
          <w:sz w:val="28"/>
          <w:szCs w:val="28"/>
        </w:rPr>
        <w:t xml:space="preserve"> </w:t>
      </w:r>
      <w:r>
        <w:rPr>
          <w:color w:val="181818"/>
          <w:sz w:val="28"/>
          <w:szCs w:val="28"/>
        </w:rPr>
        <w:t>в</w:t>
      </w:r>
      <w:r>
        <w:rPr>
          <w:color w:val="181818"/>
          <w:spacing w:val="16"/>
          <w:sz w:val="28"/>
          <w:szCs w:val="28"/>
        </w:rPr>
        <w:t xml:space="preserve"> </w:t>
      </w:r>
      <w:r>
        <w:rPr>
          <w:color w:val="181818"/>
          <w:sz w:val="28"/>
          <w:szCs w:val="28"/>
        </w:rPr>
        <w:t>спортивных</w:t>
      </w:r>
      <w:r>
        <w:rPr>
          <w:color w:val="181818"/>
          <w:spacing w:val="43"/>
          <w:sz w:val="28"/>
          <w:szCs w:val="28"/>
        </w:rPr>
        <w:t xml:space="preserve"> </w:t>
      </w:r>
      <w:r>
        <w:rPr>
          <w:color w:val="181818"/>
          <w:sz w:val="28"/>
          <w:szCs w:val="28"/>
        </w:rPr>
        <w:t>соревнованиях</w:t>
      </w:r>
      <w:r>
        <w:rPr>
          <w:color w:val="181818"/>
          <w:spacing w:val="50"/>
          <w:sz w:val="28"/>
          <w:szCs w:val="28"/>
        </w:rPr>
        <w:t xml:space="preserve"> </w:t>
      </w:r>
      <w:r>
        <w:rPr>
          <w:color w:val="181818"/>
          <w:spacing w:val="-2"/>
          <w:sz w:val="28"/>
          <w:szCs w:val="28"/>
        </w:rPr>
        <w:t>обучающихся:</w:t>
      </w:r>
    </w:p>
    <w:p w14:paraId="4DCEC552" w14:textId="77777777" w:rsidR="000F3064" w:rsidRDefault="008E4DF3">
      <w:pPr>
        <w:pStyle w:val="a5"/>
        <w:tabs>
          <w:tab w:val="left" w:pos="2212"/>
          <w:tab w:val="left" w:pos="2737"/>
          <w:tab w:val="left" w:pos="3545"/>
          <w:tab w:val="left" w:pos="4101"/>
          <w:tab w:val="left" w:pos="4430"/>
          <w:tab w:val="left" w:pos="4741"/>
          <w:tab w:val="left" w:pos="5291"/>
          <w:tab w:val="left" w:pos="5742"/>
          <w:tab w:val="left" w:pos="6218"/>
        </w:tabs>
        <w:spacing w:before="7" w:line="247" w:lineRule="auto"/>
        <w:ind w:left="151" w:firstLine="712"/>
        <w:rPr>
          <w:sz w:val="28"/>
          <w:szCs w:val="28"/>
        </w:rPr>
      </w:pPr>
      <w:r>
        <w:rPr>
          <w:color w:val="181818"/>
          <w:spacing w:val="-2"/>
          <w:sz w:val="28"/>
          <w:szCs w:val="28"/>
        </w:rPr>
        <w:t>соответствия</w:t>
      </w:r>
      <w:r>
        <w:rPr>
          <w:color w:val="181818"/>
          <w:sz w:val="28"/>
          <w:szCs w:val="28"/>
        </w:rPr>
        <w:tab/>
      </w:r>
      <w:r>
        <w:rPr>
          <w:color w:val="181818"/>
          <w:spacing w:val="-2"/>
          <w:sz w:val="28"/>
          <w:szCs w:val="28"/>
        </w:rPr>
        <w:t>возраста,</w:t>
      </w:r>
      <w:r>
        <w:rPr>
          <w:color w:val="181818"/>
          <w:sz w:val="28"/>
          <w:szCs w:val="28"/>
        </w:rPr>
        <w:tab/>
      </w:r>
      <w:r>
        <w:rPr>
          <w:color w:val="181818"/>
          <w:sz w:val="28"/>
          <w:szCs w:val="28"/>
        </w:rPr>
        <w:tab/>
      </w:r>
      <w:r>
        <w:rPr>
          <w:color w:val="181818"/>
          <w:spacing w:val="-4"/>
          <w:sz w:val="28"/>
          <w:szCs w:val="28"/>
        </w:rPr>
        <w:t>пола</w:t>
      </w:r>
      <w:r>
        <w:rPr>
          <w:color w:val="181818"/>
          <w:sz w:val="28"/>
          <w:szCs w:val="28"/>
        </w:rPr>
        <w:tab/>
      </w:r>
      <w:r>
        <w:rPr>
          <w:color w:val="181818"/>
          <w:spacing w:val="-10"/>
          <w:sz w:val="28"/>
          <w:szCs w:val="28"/>
        </w:rPr>
        <w:t>и</w:t>
      </w:r>
      <w:r>
        <w:rPr>
          <w:color w:val="181818"/>
          <w:sz w:val="28"/>
          <w:szCs w:val="28"/>
        </w:rPr>
        <w:tab/>
      </w:r>
      <w:r>
        <w:rPr>
          <w:color w:val="181818"/>
          <w:spacing w:val="-2"/>
          <w:sz w:val="28"/>
          <w:szCs w:val="28"/>
        </w:rPr>
        <w:t xml:space="preserve">уровня </w:t>
      </w:r>
      <w:r>
        <w:rPr>
          <w:color w:val="181818"/>
          <w:sz w:val="28"/>
          <w:szCs w:val="28"/>
        </w:rPr>
        <w:t>спортивной квалификации,</w:t>
      </w:r>
      <w:r>
        <w:rPr>
          <w:color w:val="181818"/>
          <w:spacing w:val="-2"/>
          <w:sz w:val="28"/>
          <w:szCs w:val="28"/>
        </w:rPr>
        <w:t xml:space="preserve">           обучающихся</w:t>
      </w:r>
      <w:r>
        <w:rPr>
          <w:color w:val="181818"/>
          <w:sz w:val="28"/>
          <w:szCs w:val="28"/>
        </w:rPr>
        <w:tab/>
      </w:r>
      <w:r>
        <w:rPr>
          <w:color w:val="181818"/>
          <w:spacing w:val="-2"/>
          <w:sz w:val="28"/>
          <w:szCs w:val="28"/>
        </w:rPr>
        <w:t>положениям</w:t>
      </w:r>
      <w:r>
        <w:rPr>
          <w:color w:val="181818"/>
          <w:sz w:val="28"/>
          <w:szCs w:val="28"/>
        </w:rPr>
        <w:tab/>
      </w:r>
      <w:r>
        <w:rPr>
          <w:color w:val="181818"/>
          <w:spacing w:val="-2"/>
          <w:sz w:val="28"/>
          <w:szCs w:val="28"/>
        </w:rPr>
        <w:t>(регламентам)</w:t>
      </w:r>
      <w:r>
        <w:rPr>
          <w:color w:val="181818"/>
          <w:sz w:val="28"/>
          <w:szCs w:val="28"/>
        </w:rPr>
        <w:tab/>
      </w:r>
      <w:r>
        <w:rPr>
          <w:color w:val="181818"/>
          <w:sz w:val="28"/>
          <w:szCs w:val="28"/>
        </w:rPr>
        <w:tab/>
      </w:r>
      <w:r>
        <w:rPr>
          <w:color w:val="181818"/>
          <w:spacing w:val="-6"/>
          <w:sz w:val="28"/>
          <w:szCs w:val="28"/>
        </w:rPr>
        <w:t xml:space="preserve">об </w:t>
      </w:r>
      <w:r>
        <w:rPr>
          <w:color w:val="181818"/>
          <w:sz w:val="28"/>
          <w:szCs w:val="28"/>
        </w:rPr>
        <w:t xml:space="preserve">официальных спортивных </w:t>
      </w:r>
      <w:r>
        <w:rPr>
          <w:color w:val="181818"/>
          <w:spacing w:val="-2"/>
          <w:sz w:val="28"/>
          <w:szCs w:val="28"/>
        </w:rPr>
        <w:t>соревнованиях</w:t>
      </w:r>
      <w:r>
        <w:rPr>
          <w:color w:val="181818"/>
          <w:sz w:val="28"/>
          <w:szCs w:val="28"/>
        </w:rPr>
        <w:tab/>
      </w:r>
      <w:r>
        <w:rPr>
          <w:color w:val="181818"/>
          <w:spacing w:val="-67"/>
          <w:sz w:val="28"/>
          <w:szCs w:val="28"/>
        </w:rPr>
        <w:t xml:space="preserve"> </w:t>
      </w:r>
      <w:r>
        <w:rPr>
          <w:color w:val="181818"/>
          <w:spacing w:val="-2"/>
          <w:sz w:val="28"/>
          <w:szCs w:val="28"/>
        </w:rPr>
        <w:t xml:space="preserve">согласно Единой всероссийской </w:t>
      </w:r>
      <w:r>
        <w:rPr>
          <w:color w:val="181818"/>
          <w:sz w:val="28"/>
          <w:szCs w:val="28"/>
        </w:rPr>
        <w:t>спортивной</w:t>
      </w:r>
      <w:r>
        <w:rPr>
          <w:color w:val="181818"/>
          <w:spacing w:val="53"/>
          <w:w w:val="150"/>
          <w:sz w:val="28"/>
          <w:szCs w:val="28"/>
        </w:rPr>
        <w:t xml:space="preserve">  </w:t>
      </w:r>
      <w:r>
        <w:rPr>
          <w:color w:val="181818"/>
          <w:spacing w:val="-2"/>
          <w:sz w:val="28"/>
          <w:szCs w:val="28"/>
        </w:rPr>
        <w:t xml:space="preserve">классификации </w:t>
      </w:r>
      <w:r>
        <w:rPr>
          <w:color w:val="181818"/>
          <w:sz w:val="28"/>
          <w:szCs w:val="28"/>
        </w:rPr>
        <w:t>и правилами вида спорта «плавание»;</w:t>
      </w:r>
    </w:p>
    <w:p w14:paraId="1074B5E8" w14:textId="77777777" w:rsidR="000F3064" w:rsidRDefault="008E4DF3">
      <w:pPr>
        <w:pStyle w:val="a5"/>
        <w:spacing w:before="21" w:line="237" w:lineRule="auto"/>
        <w:ind w:right="149" w:firstLineChars="350" w:firstLine="980"/>
        <w:rPr>
          <w:sz w:val="28"/>
          <w:szCs w:val="28"/>
        </w:rPr>
      </w:pPr>
      <w:r>
        <w:rPr>
          <w:color w:val="181818"/>
          <w:sz w:val="28"/>
          <w:szCs w:val="28"/>
        </w:rPr>
        <w:t xml:space="preserve">наличие медицинского заключения о допуске к участию в спортивных </w:t>
      </w:r>
      <w:r>
        <w:rPr>
          <w:color w:val="181818"/>
          <w:spacing w:val="-2"/>
          <w:sz w:val="28"/>
          <w:szCs w:val="28"/>
        </w:rPr>
        <w:t>соревнованиях;</w:t>
      </w:r>
    </w:p>
    <w:p w14:paraId="736BC6D6" w14:textId="77777777" w:rsidR="00E0671C" w:rsidRDefault="008E4DF3" w:rsidP="001E7616">
      <w:pPr>
        <w:pStyle w:val="a5"/>
        <w:spacing w:before="3" w:line="249" w:lineRule="auto"/>
        <w:ind w:right="127"/>
        <w:rPr>
          <w:color w:val="181818"/>
          <w:w w:val="105"/>
          <w:sz w:val="28"/>
          <w:szCs w:val="28"/>
        </w:rPr>
      </w:pPr>
      <w:r>
        <w:rPr>
          <w:color w:val="181818"/>
          <w:w w:val="105"/>
          <w:sz w:val="28"/>
          <w:szCs w:val="28"/>
        </w:rPr>
        <w:t>соблюдение общероссийских антидопинговых правил и антидопинговых правил, утверждённых международными антидопинговыми</w:t>
      </w:r>
      <w:r>
        <w:rPr>
          <w:color w:val="181818"/>
          <w:spacing w:val="-6"/>
          <w:w w:val="105"/>
          <w:sz w:val="28"/>
          <w:szCs w:val="28"/>
        </w:rPr>
        <w:t xml:space="preserve"> </w:t>
      </w:r>
      <w:r>
        <w:rPr>
          <w:color w:val="181818"/>
          <w:w w:val="105"/>
          <w:sz w:val="28"/>
          <w:szCs w:val="28"/>
        </w:rPr>
        <w:t>организациями.</w:t>
      </w:r>
      <w:r w:rsidR="001E7616" w:rsidRPr="001E7616">
        <w:rPr>
          <w:color w:val="181818"/>
          <w:w w:val="105"/>
          <w:sz w:val="28"/>
          <w:szCs w:val="28"/>
        </w:rPr>
        <w:t xml:space="preserve"> </w:t>
      </w:r>
    </w:p>
    <w:p w14:paraId="0EDF630E" w14:textId="3300D859" w:rsidR="001E7616" w:rsidRDefault="00E0671C" w:rsidP="001E7616">
      <w:pPr>
        <w:pStyle w:val="a5"/>
        <w:spacing w:before="3" w:line="249" w:lineRule="auto"/>
        <w:ind w:right="127"/>
        <w:rPr>
          <w:sz w:val="28"/>
          <w:szCs w:val="28"/>
        </w:rPr>
      </w:pPr>
      <w:r>
        <w:rPr>
          <w:color w:val="181818"/>
          <w:w w:val="105"/>
          <w:sz w:val="28"/>
          <w:szCs w:val="28"/>
        </w:rPr>
        <w:t xml:space="preserve">        </w:t>
      </w:r>
      <w:r w:rsidR="001E7616">
        <w:rPr>
          <w:color w:val="181818"/>
          <w:w w:val="105"/>
          <w:sz w:val="28"/>
          <w:szCs w:val="28"/>
        </w:rPr>
        <w:t>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w:t>
      </w:r>
      <w:r w:rsidR="001E7616">
        <w:rPr>
          <w:color w:val="181818"/>
          <w:spacing w:val="-14"/>
          <w:w w:val="105"/>
          <w:sz w:val="28"/>
          <w:szCs w:val="28"/>
        </w:rPr>
        <w:t xml:space="preserve"> </w:t>
      </w:r>
      <w:r w:rsidR="001E7616">
        <w:rPr>
          <w:color w:val="181818"/>
          <w:w w:val="105"/>
          <w:sz w:val="28"/>
          <w:szCs w:val="28"/>
        </w:rPr>
        <w:t>спортивные соревнования на</w:t>
      </w:r>
      <w:r w:rsidR="001E7616">
        <w:rPr>
          <w:color w:val="181818"/>
          <w:spacing w:val="-13"/>
          <w:w w:val="105"/>
          <w:sz w:val="28"/>
          <w:szCs w:val="28"/>
        </w:rPr>
        <w:t xml:space="preserve"> </w:t>
      </w:r>
      <w:r w:rsidR="001E7616">
        <w:rPr>
          <w:color w:val="181818"/>
          <w:w w:val="105"/>
          <w:sz w:val="28"/>
          <w:szCs w:val="28"/>
        </w:rPr>
        <w:t>основании утверждённого плана</w:t>
      </w:r>
      <w:r w:rsidR="001E7616">
        <w:rPr>
          <w:color w:val="181818"/>
          <w:spacing w:val="67"/>
          <w:w w:val="105"/>
          <w:sz w:val="28"/>
          <w:szCs w:val="28"/>
        </w:rPr>
        <w:t xml:space="preserve"> </w:t>
      </w:r>
      <w:r w:rsidR="001E7616">
        <w:rPr>
          <w:color w:val="181818"/>
          <w:w w:val="105"/>
          <w:sz w:val="28"/>
          <w:szCs w:val="28"/>
        </w:rPr>
        <w:t>физкультурных</w:t>
      </w:r>
      <w:r w:rsidR="001E7616">
        <w:rPr>
          <w:color w:val="181818"/>
          <w:spacing w:val="80"/>
          <w:w w:val="105"/>
          <w:sz w:val="28"/>
          <w:szCs w:val="28"/>
        </w:rPr>
        <w:t xml:space="preserve"> </w:t>
      </w:r>
      <w:r w:rsidR="001E7616">
        <w:rPr>
          <w:color w:val="181818"/>
          <w:w w:val="105"/>
          <w:sz w:val="28"/>
          <w:szCs w:val="28"/>
        </w:rPr>
        <w:t>и</w:t>
      </w:r>
      <w:r w:rsidR="001E7616">
        <w:rPr>
          <w:color w:val="181818"/>
          <w:spacing w:val="71"/>
          <w:w w:val="105"/>
          <w:sz w:val="28"/>
          <w:szCs w:val="28"/>
        </w:rPr>
        <w:t xml:space="preserve"> </w:t>
      </w:r>
      <w:r w:rsidR="001E7616">
        <w:rPr>
          <w:color w:val="181818"/>
          <w:w w:val="105"/>
          <w:sz w:val="28"/>
          <w:szCs w:val="28"/>
        </w:rPr>
        <w:t>спортивных</w:t>
      </w:r>
      <w:r w:rsidR="001E7616">
        <w:rPr>
          <w:color w:val="181818"/>
          <w:spacing w:val="80"/>
          <w:w w:val="105"/>
          <w:sz w:val="28"/>
          <w:szCs w:val="28"/>
        </w:rPr>
        <w:t xml:space="preserve"> </w:t>
      </w:r>
      <w:r w:rsidR="001E7616">
        <w:rPr>
          <w:color w:val="181818"/>
          <w:w w:val="105"/>
          <w:sz w:val="28"/>
          <w:szCs w:val="28"/>
        </w:rPr>
        <w:t>мероприятий,</w:t>
      </w:r>
      <w:r w:rsidR="001E7616">
        <w:rPr>
          <w:color w:val="181818"/>
          <w:spacing w:val="80"/>
          <w:w w:val="105"/>
          <w:sz w:val="28"/>
          <w:szCs w:val="28"/>
        </w:rPr>
        <w:t xml:space="preserve"> </w:t>
      </w:r>
      <w:r w:rsidR="001E7616">
        <w:rPr>
          <w:color w:val="181818"/>
          <w:w w:val="105"/>
          <w:sz w:val="28"/>
          <w:szCs w:val="28"/>
        </w:rPr>
        <w:t>формируемого,</w:t>
      </w:r>
      <w:r w:rsidR="001E7616">
        <w:rPr>
          <w:color w:val="181818"/>
          <w:spacing w:val="80"/>
          <w:w w:val="105"/>
          <w:sz w:val="28"/>
          <w:szCs w:val="28"/>
        </w:rPr>
        <w:t xml:space="preserve"> </w:t>
      </w:r>
      <w:r w:rsidR="001E7616">
        <w:rPr>
          <w:color w:val="181818"/>
          <w:w w:val="105"/>
          <w:sz w:val="28"/>
          <w:szCs w:val="28"/>
        </w:rPr>
        <w:t>в</w:t>
      </w:r>
      <w:r w:rsidR="001E7616">
        <w:rPr>
          <w:color w:val="181818"/>
          <w:spacing w:val="66"/>
          <w:w w:val="105"/>
          <w:sz w:val="28"/>
          <w:szCs w:val="28"/>
        </w:rPr>
        <w:t xml:space="preserve"> </w:t>
      </w:r>
      <w:r w:rsidR="001E7616">
        <w:rPr>
          <w:color w:val="181818"/>
          <w:w w:val="105"/>
          <w:sz w:val="28"/>
          <w:szCs w:val="28"/>
        </w:rPr>
        <w:t>том</w:t>
      </w:r>
      <w:r w:rsidR="001E7616">
        <w:rPr>
          <w:color w:val="181818"/>
          <w:spacing w:val="78"/>
          <w:w w:val="105"/>
          <w:sz w:val="28"/>
          <w:szCs w:val="28"/>
        </w:rPr>
        <w:t xml:space="preserve"> </w:t>
      </w:r>
      <w:r w:rsidR="001E7616">
        <w:rPr>
          <w:color w:val="181818"/>
          <w:w w:val="105"/>
          <w:sz w:val="28"/>
          <w:szCs w:val="28"/>
        </w:rPr>
        <w:t>числе в соответствии</w:t>
      </w:r>
      <w:r w:rsidR="001E7616">
        <w:rPr>
          <w:color w:val="181818"/>
          <w:spacing w:val="40"/>
          <w:w w:val="105"/>
          <w:sz w:val="28"/>
          <w:szCs w:val="28"/>
        </w:rPr>
        <w:t xml:space="preserve"> </w:t>
      </w:r>
      <w:r w:rsidR="001E7616">
        <w:rPr>
          <w:color w:val="181818"/>
          <w:w w:val="105"/>
          <w:sz w:val="28"/>
          <w:szCs w:val="28"/>
        </w:rPr>
        <w:t>с Единым</w:t>
      </w:r>
      <w:r w:rsidR="001E7616">
        <w:rPr>
          <w:color w:val="181818"/>
          <w:spacing w:val="40"/>
          <w:w w:val="105"/>
          <w:sz w:val="28"/>
          <w:szCs w:val="28"/>
        </w:rPr>
        <w:t xml:space="preserve"> </w:t>
      </w:r>
      <w:r w:rsidR="001E7616">
        <w:rPr>
          <w:color w:val="181818"/>
          <w:w w:val="105"/>
          <w:sz w:val="28"/>
          <w:szCs w:val="28"/>
        </w:rPr>
        <w:t>календарным</w:t>
      </w:r>
      <w:r w:rsidR="001E7616">
        <w:rPr>
          <w:color w:val="181818"/>
          <w:spacing w:val="40"/>
          <w:w w:val="105"/>
          <w:sz w:val="28"/>
          <w:szCs w:val="28"/>
        </w:rPr>
        <w:t xml:space="preserve"> </w:t>
      </w:r>
      <w:r w:rsidR="001E7616">
        <w:rPr>
          <w:color w:val="181818"/>
          <w:w w:val="105"/>
          <w:sz w:val="28"/>
          <w:szCs w:val="28"/>
        </w:rPr>
        <w:t>планом</w:t>
      </w:r>
      <w:r w:rsidR="001E7616">
        <w:rPr>
          <w:color w:val="181818"/>
          <w:spacing w:val="40"/>
          <w:w w:val="105"/>
          <w:sz w:val="28"/>
          <w:szCs w:val="28"/>
        </w:rPr>
        <w:t xml:space="preserve"> </w:t>
      </w:r>
      <w:r w:rsidR="001E7616">
        <w:rPr>
          <w:color w:val="181818"/>
          <w:w w:val="105"/>
          <w:sz w:val="28"/>
          <w:szCs w:val="28"/>
        </w:rPr>
        <w:t>межрегиональных, всероссийских и</w:t>
      </w:r>
      <w:r w:rsidR="001E7616">
        <w:rPr>
          <w:color w:val="181818"/>
          <w:spacing w:val="80"/>
          <w:w w:val="150"/>
          <w:sz w:val="28"/>
          <w:szCs w:val="28"/>
        </w:rPr>
        <w:t xml:space="preserve"> </w:t>
      </w:r>
      <w:r w:rsidR="001E7616">
        <w:rPr>
          <w:color w:val="181818"/>
          <w:w w:val="105"/>
          <w:sz w:val="28"/>
          <w:szCs w:val="28"/>
        </w:rPr>
        <w:t>международных</w:t>
      </w:r>
      <w:r w:rsidR="001E7616">
        <w:rPr>
          <w:color w:val="181818"/>
          <w:spacing w:val="40"/>
          <w:w w:val="105"/>
          <w:sz w:val="28"/>
          <w:szCs w:val="28"/>
        </w:rPr>
        <w:t xml:space="preserve">  </w:t>
      </w:r>
      <w:r w:rsidR="001E7616">
        <w:rPr>
          <w:color w:val="181818"/>
          <w:w w:val="105"/>
          <w:sz w:val="28"/>
          <w:szCs w:val="28"/>
        </w:rPr>
        <w:t>физкультурных</w:t>
      </w:r>
      <w:r w:rsidR="001E7616">
        <w:rPr>
          <w:color w:val="181818"/>
          <w:spacing w:val="40"/>
          <w:w w:val="105"/>
          <w:sz w:val="28"/>
          <w:szCs w:val="28"/>
        </w:rPr>
        <w:t xml:space="preserve">  </w:t>
      </w:r>
      <w:r w:rsidR="001E7616">
        <w:rPr>
          <w:color w:val="181818"/>
          <w:w w:val="105"/>
          <w:sz w:val="28"/>
          <w:szCs w:val="28"/>
        </w:rPr>
        <w:t>мероприятий</w:t>
      </w:r>
      <w:r w:rsidR="001E7616">
        <w:rPr>
          <w:color w:val="181818"/>
          <w:spacing w:val="40"/>
          <w:w w:val="105"/>
          <w:sz w:val="28"/>
          <w:szCs w:val="28"/>
        </w:rPr>
        <w:t xml:space="preserve">  </w:t>
      </w:r>
      <w:r w:rsidR="001E7616">
        <w:rPr>
          <w:color w:val="181818"/>
          <w:w w:val="105"/>
          <w:sz w:val="28"/>
          <w:szCs w:val="28"/>
        </w:rPr>
        <w:t>и</w:t>
      </w:r>
      <w:r w:rsidR="001E7616">
        <w:rPr>
          <w:color w:val="181818"/>
          <w:spacing w:val="80"/>
          <w:w w:val="150"/>
          <w:sz w:val="28"/>
          <w:szCs w:val="28"/>
        </w:rPr>
        <w:t xml:space="preserve"> </w:t>
      </w:r>
      <w:r w:rsidR="001E7616">
        <w:rPr>
          <w:color w:val="181818"/>
          <w:w w:val="105"/>
          <w:sz w:val="28"/>
          <w:szCs w:val="28"/>
        </w:rPr>
        <w:t>спортивных</w:t>
      </w:r>
      <w:r w:rsidR="001E7616">
        <w:rPr>
          <w:color w:val="181818"/>
          <w:spacing w:val="80"/>
          <w:w w:val="150"/>
          <w:sz w:val="28"/>
          <w:szCs w:val="28"/>
        </w:rPr>
        <w:t xml:space="preserve"> </w:t>
      </w:r>
      <w:r w:rsidR="001E7616">
        <w:rPr>
          <w:color w:val="181818"/>
          <w:w w:val="105"/>
          <w:sz w:val="28"/>
          <w:szCs w:val="28"/>
        </w:rPr>
        <w:t>мероприятий, и</w:t>
      </w:r>
      <w:r w:rsidR="001E7616">
        <w:rPr>
          <w:color w:val="181818"/>
          <w:spacing w:val="-2"/>
          <w:w w:val="105"/>
          <w:sz w:val="28"/>
          <w:szCs w:val="28"/>
        </w:rPr>
        <w:t xml:space="preserve"> </w:t>
      </w:r>
      <w:r w:rsidR="001E7616">
        <w:rPr>
          <w:color w:val="181818"/>
          <w:w w:val="105"/>
          <w:sz w:val="28"/>
          <w:szCs w:val="28"/>
        </w:rPr>
        <w:t>соответствующих</w:t>
      </w:r>
      <w:r w:rsidR="001E7616">
        <w:rPr>
          <w:color w:val="181818"/>
          <w:spacing w:val="-13"/>
          <w:w w:val="105"/>
          <w:sz w:val="28"/>
          <w:szCs w:val="28"/>
        </w:rPr>
        <w:t xml:space="preserve"> </w:t>
      </w:r>
      <w:r w:rsidR="001E7616">
        <w:rPr>
          <w:color w:val="181818"/>
          <w:w w:val="105"/>
          <w:sz w:val="28"/>
          <w:szCs w:val="28"/>
        </w:rPr>
        <w:t>положений (регламентов) об</w:t>
      </w:r>
      <w:r w:rsidR="001E7616">
        <w:rPr>
          <w:color w:val="181818"/>
          <w:spacing w:val="-6"/>
          <w:w w:val="105"/>
          <w:sz w:val="28"/>
          <w:szCs w:val="28"/>
        </w:rPr>
        <w:t xml:space="preserve"> </w:t>
      </w:r>
      <w:r w:rsidR="001E7616">
        <w:rPr>
          <w:color w:val="181818"/>
          <w:w w:val="105"/>
          <w:sz w:val="28"/>
          <w:szCs w:val="28"/>
        </w:rPr>
        <w:t>официальных соревнованиях.</w:t>
      </w:r>
    </w:p>
    <w:p w14:paraId="0A6F6CB0" w14:textId="77777777" w:rsidR="00E0671C" w:rsidRDefault="001E7616" w:rsidP="001E7616">
      <w:pPr>
        <w:pStyle w:val="a5"/>
        <w:spacing w:before="4" w:line="249" w:lineRule="auto"/>
        <w:ind w:left="142" w:right="146" w:firstLine="708"/>
        <w:rPr>
          <w:color w:val="181818"/>
          <w:spacing w:val="40"/>
          <w:sz w:val="28"/>
          <w:szCs w:val="28"/>
        </w:rPr>
      </w:pPr>
      <w:r>
        <w:rPr>
          <w:color w:val="181818"/>
          <w:sz w:val="28"/>
          <w:szCs w:val="28"/>
        </w:rPr>
        <w:t>Распределение времени на основные разделы подготовки по годам обучения происходит</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соответствии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конкретными</w:t>
      </w:r>
      <w:r>
        <w:rPr>
          <w:color w:val="181818"/>
          <w:spacing w:val="40"/>
          <w:sz w:val="28"/>
          <w:szCs w:val="28"/>
        </w:rPr>
        <w:t xml:space="preserve"> </w:t>
      </w:r>
      <w:r>
        <w:rPr>
          <w:color w:val="181818"/>
          <w:sz w:val="28"/>
          <w:szCs w:val="28"/>
        </w:rPr>
        <w:t>задачами,</w:t>
      </w:r>
      <w:r>
        <w:rPr>
          <w:color w:val="181818"/>
          <w:spacing w:val="40"/>
          <w:sz w:val="28"/>
          <w:szCs w:val="28"/>
        </w:rPr>
        <w:t xml:space="preserve"> </w:t>
      </w:r>
      <w:r>
        <w:rPr>
          <w:color w:val="181818"/>
          <w:sz w:val="28"/>
          <w:szCs w:val="28"/>
        </w:rPr>
        <w:t>поставленными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каждом этапе</w:t>
      </w:r>
      <w:r>
        <w:rPr>
          <w:color w:val="181818"/>
          <w:spacing w:val="40"/>
          <w:sz w:val="28"/>
          <w:szCs w:val="28"/>
        </w:rPr>
        <w:t xml:space="preserve"> </w:t>
      </w:r>
      <w:r>
        <w:rPr>
          <w:color w:val="181818"/>
          <w:sz w:val="28"/>
          <w:szCs w:val="28"/>
        </w:rPr>
        <w:t>многолетней</w:t>
      </w:r>
      <w:r>
        <w:rPr>
          <w:color w:val="181818"/>
          <w:spacing w:val="40"/>
          <w:sz w:val="28"/>
          <w:szCs w:val="28"/>
        </w:rPr>
        <w:t xml:space="preserve"> </w:t>
      </w:r>
      <w:r>
        <w:rPr>
          <w:color w:val="181818"/>
          <w:sz w:val="28"/>
          <w:szCs w:val="28"/>
        </w:rPr>
        <w:t>тренировки.</w:t>
      </w:r>
      <w:r>
        <w:rPr>
          <w:color w:val="181818"/>
          <w:spacing w:val="40"/>
          <w:sz w:val="28"/>
          <w:szCs w:val="28"/>
        </w:rPr>
        <w:t xml:space="preserve"> </w:t>
      </w:r>
    </w:p>
    <w:p w14:paraId="530FD46C" w14:textId="21767105" w:rsidR="00E0671C" w:rsidRDefault="001E7616" w:rsidP="00FD6489">
      <w:pPr>
        <w:pStyle w:val="a5"/>
        <w:spacing w:before="4" w:line="249" w:lineRule="auto"/>
        <w:ind w:left="142" w:right="146" w:firstLine="708"/>
        <w:rPr>
          <w:sz w:val="28"/>
          <w:szCs w:val="28"/>
        </w:rPr>
      </w:pPr>
      <w:r>
        <w:rPr>
          <w:color w:val="181818"/>
          <w:sz w:val="28"/>
          <w:szCs w:val="28"/>
        </w:rPr>
        <w:t>Основой</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планирования</w:t>
      </w:r>
      <w:r>
        <w:rPr>
          <w:color w:val="181818"/>
          <w:spacing w:val="40"/>
          <w:sz w:val="28"/>
          <w:szCs w:val="28"/>
        </w:rPr>
        <w:t xml:space="preserve"> </w:t>
      </w:r>
      <w:r>
        <w:rPr>
          <w:color w:val="181818"/>
          <w:sz w:val="28"/>
          <w:szCs w:val="28"/>
        </w:rPr>
        <w:t>нагрузок</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годичном цикле</w:t>
      </w:r>
      <w:r>
        <w:rPr>
          <w:color w:val="181818"/>
          <w:spacing w:val="40"/>
          <w:sz w:val="28"/>
          <w:szCs w:val="28"/>
        </w:rPr>
        <w:t xml:space="preserve"> </w:t>
      </w:r>
      <w:r>
        <w:rPr>
          <w:color w:val="181818"/>
          <w:sz w:val="28"/>
          <w:szCs w:val="28"/>
        </w:rPr>
        <w:t>являются</w:t>
      </w:r>
      <w:r>
        <w:rPr>
          <w:color w:val="181818"/>
          <w:spacing w:val="40"/>
          <w:sz w:val="28"/>
          <w:szCs w:val="28"/>
        </w:rPr>
        <w:t xml:space="preserve"> </w:t>
      </w:r>
      <w:r>
        <w:rPr>
          <w:color w:val="181818"/>
          <w:sz w:val="28"/>
          <w:szCs w:val="28"/>
        </w:rPr>
        <w:t>сроки</w:t>
      </w:r>
      <w:r>
        <w:rPr>
          <w:color w:val="181818"/>
          <w:spacing w:val="40"/>
          <w:sz w:val="28"/>
          <w:szCs w:val="28"/>
        </w:rPr>
        <w:t xml:space="preserve"> </w:t>
      </w:r>
      <w:r>
        <w:rPr>
          <w:color w:val="181818"/>
          <w:sz w:val="28"/>
          <w:szCs w:val="28"/>
        </w:rPr>
        <w:t>проведения</w:t>
      </w:r>
      <w:r>
        <w:rPr>
          <w:color w:val="181818"/>
          <w:spacing w:val="40"/>
          <w:sz w:val="28"/>
          <w:szCs w:val="28"/>
        </w:rPr>
        <w:t xml:space="preserve"> </w:t>
      </w:r>
      <w:r>
        <w:rPr>
          <w:color w:val="181818"/>
          <w:sz w:val="28"/>
          <w:szCs w:val="28"/>
        </w:rPr>
        <w:t>соревнований</w:t>
      </w:r>
      <w:r>
        <w:rPr>
          <w:color w:val="181818"/>
          <w:spacing w:val="40"/>
          <w:sz w:val="28"/>
          <w:szCs w:val="28"/>
        </w:rPr>
        <w:t xml:space="preserve"> </w:t>
      </w:r>
      <w:r>
        <w:rPr>
          <w:color w:val="181818"/>
          <w:sz w:val="28"/>
          <w:szCs w:val="28"/>
        </w:rPr>
        <w:t>(учебные,</w:t>
      </w:r>
      <w:r>
        <w:rPr>
          <w:color w:val="181818"/>
          <w:spacing w:val="40"/>
          <w:sz w:val="28"/>
          <w:szCs w:val="28"/>
        </w:rPr>
        <w:t xml:space="preserve"> </w:t>
      </w:r>
      <w:r>
        <w:rPr>
          <w:color w:val="181818"/>
          <w:sz w:val="28"/>
          <w:szCs w:val="28"/>
        </w:rPr>
        <w:t>контрольные,</w:t>
      </w:r>
      <w:r>
        <w:rPr>
          <w:color w:val="181818"/>
          <w:spacing w:val="80"/>
          <w:sz w:val="28"/>
          <w:szCs w:val="28"/>
        </w:rPr>
        <w:t xml:space="preserve"> </w:t>
      </w:r>
      <w:r>
        <w:rPr>
          <w:color w:val="181818"/>
          <w:sz w:val="28"/>
          <w:szCs w:val="28"/>
        </w:rPr>
        <w:t>отборочные, основные).</w:t>
      </w:r>
    </w:p>
    <w:p w14:paraId="21550522" w14:textId="77777777" w:rsidR="00E0671C" w:rsidRDefault="00E0671C" w:rsidP="00E0671C">
      <w:pPr>
        <w:ind w:left="9157"/>
        <w:rPr>
          <w:i/>
          <w:sz w:val="27"/>
        </w:rPr>
      </w:pPr>
      <w:r>
        <w:rPr>
          <w:i/>
          <w:color w:val="181818"/>
          <w:sz w:val="27"/>
        </w:rPr>
        <w:t>Таблица</w:t>
      </w:r>
      <w:r>
        <w:rPr>
          <w:i/>
          <w:color w:val="181818"/>
          <w:spacing w:val="41"/>
          <w:sz w:val="27"/>
        </w:rPr>
        <w:t xml:space="preserve"> </w:t>
      </w:r>
      <w:r>
        <w:rPr>
          <w:i/>
          <w:color w:val="181818"/>
          <w:spacing w:val="-10"/>
          <w:sz w:val="27"/>
        </w:rPr>
        <w:t>5</w:t>
      </w:r>
    </w:p>
    <w:p w14:paraId="3CA7CCF5" w14:textId="0C6EA188" w:rsidR="00FD6489" w:rsidRPr="00FD6489" w:rsidRDefault="00E0671C" w:rsidP="00FD6489">
      <w:pPr>
        <w:pStyle w:val="a5"/>
        <w:spacing w:before="16" w:line="249" w:lineRule="auto"/>
        <w:ind w:right="1409"/>
        <w:jc w:val="center"/>
        <w:rPr>
          <w:color w:val="181818"/>
        </w:rPr>
      </w:pPr>
      <w:r>
        <w:rPr>
          <w:color w:val="181818"/>
        </w:rPr>
        <w:t xml:space="preserve">                Планируемые показатели соревновательной деятельности</w:t>
      </w:r>
      <w:r>
        <w:rPr>
          <w:color w:val="181818"/>
          <w:spacing w:val="40"/>
        </w:rPr>
        <w:t xml:space="preserve"> </w:t>
      </w:r>
      <w:r>
        <w:rPr>
          <w:color w:val="181818"/>
        </w:rPr>
        <w:t>по виду спорта плавание</w:t>
      </w:r>
    </w:p>
    <w:tbl>
      <w:tblPr>
        <w:tblStyle w:val="TableNormal"/>
        <w:tblW w:w="1077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46"/>
        <w:gridCol w:w="1008"/>
        <w:gridCol w:w="991"/>
        <w:gridCol w:w="1423"/>
        <w:gridCol w:w="1418"/>
        <w:gridCol w:w="2405"/>
        <w:gridCol w:w="1683"/>
      </w:tblGrid>
      <w:tr w:rsidR="00E0671C" w14:paraId="444D7319" w14:textId="77777777" w:rsidTr="00FD6489">
        <w:trPr>
          <w:trHeight w:val="315"/>
        </w:trPr>
        <w:tc>
          <w:tcPr>
            <w:tcW w:w="1846" w:type="dxa"/>
            <w:tcBorders>
              <w:bottom w:val="nil"/>
            </w:tcBorders>
          </w:tcPr>
          <w:p w14:paraId="4347FF62" w14:textId="77777777" w:rsidR="00E0671C" w:rsidRDefault="00E0671C" w:rsidP="00E4242B">
            <w:pPr>
              <w:pStyle w:val="TableParagraph"/>
            </w:pPr>
          </w:p>
        </w:tc>
        <w:tc>
          <w:tcPr>
            <w:tcW w:w="8928" w:type="dxa"/>
            <w:gridSpan w:val="6"/>
          </w:tcPr>
          <w:p w14:paraId="3C1D1F7B" w14:textId="77777777" w:rsidR="00E0671C" w:rsidRDefault="00E0671C" w:rsidP="00E4242B">
            <w:pPr>
              <w:pStyle w:val="TableParagraph"/>
              <w:spacing w:before="2"/>
              <w:ind w:left="2159" w:right="2128"/>
              <w:jc w:val="center"/>
            </w:pPr>
            <w:r>
              <w:rPr>
                <w:color w:val="181818"/>
                <w:w w:val="105"/>
              </w:rPr>
              <w:t>Этапы</w:t>
            </w:r>
            <w:r>
              <w:rPr>
                <w:color w:val="181818"/>
                <w:spacing w:val="-7"/>
                <w:w w:val="105"/>
              </w:rPr>
              <w:t xml:space="preserve"> </w:t>
            </w:r>
            <w:r>
              <w:rPr>
                <w:color w:val="181818"/>
                <w:w w:val="105"/>
              </w:rPr>
              <w:t>и</w:t>
            </w:r>
            <w:r>
              <w:rPr>
                <w:color w:val="181818"/>
                <w:spacing w:val="-13"/>
                <w:w w:val="105"/>
              </w:rPr>
              <w:t xml:space="preserve"> </w:t>
            </w:r>
            <w:r>
              <w:rPr>
                <w:color w:val="181818"/>
                <w:w w:val="105"/>
              </w:rPr>
              <w:t>годы</w:t>
            </w:r>
            <w:r>
              <w:rPr>
                <w:color w:val="181818"/>
                <w:spacing w:val="-15"/>
                <w:w w:val="105"/>
              </w:rPr>
              <w:t xml:space="preserve"> </w:t>
            </w:r>
            <w:r>
              <w:rPr>
                <w:color w:val="181818"/>
                <w:w w:val="105"/>
              </w:rPr>
              <w:t>спортивной</w:t>
            </w:r>
            <w:r>
              <w:rPr>
                <w:color w:val="181818"/>
                <w:spacing w:val="3"/>
                <w:w w:val="105"/>
              </w:rPr>
              <w:t xml:space="preserve"> </w:t>
            </w:r>
            <w:r>
              <w:rPr>
                <w:color w:val="181818"/>
                <w:spacing w:val="-2"/>
                <w:w w:val="105"/>
              </w:rPr>
              <w:t>подготовки</w:t>
            </w:r>
          </w:p>
        </w:tc>
      </w:tr>
      <w:tr w:rsidR="00E0671C" w14:paraId="6B740C91" w14:textId="77777777" w:rsidTr="00E0671C">
        <w:trPr>
          <w:trHeight w:val="840"/>
        </w:trPr>
        <w:tc>
          <w:tcPr>
            <w:tcW w:w="1846" w:type="dxa"/>
            <w:tcBorders>
              <w:top w:val="nil"/>
              <w:bottom w:val="nil"/>
            </w:tcBorders>
          </w:tcPr>
          <w:p w14:paraId="6A454F82" w14:textId="77777777" w:rsidR="00E0671C" w:rsidRDefault="00E0671C" w:rsidP="00E4242B">
            <w:pPr>
              <w:pStyle w:val="TableParagraph"/>
              <w:spacing w:before="213" w:line="252" w:lineRule="auto"/>
              <w:ind w:left="222" w:firstLine="432"/>
            </w:pPr>
            <w:r>
              <w:rPr>
                <w:color w:val="181818"/>
                <w:spacing w:val="-4"/>
                <w:w w:val="105"/>
              </w:rPr>
              <w:t xml:space="preserve">Виды </w:t>
            </w:r>
            <w:r>
              <w:rPr>
                <w:color w:val="181818"/>
                <w:spacing w:val="-2"/>
              </w:rPr>
              <w:t>соревнований</w:t>
            </w:r>
          </w:p>
        </w:tc>
        <w:tc>
          <w:tcPr>
            <w:tcW w:w="1999" w:type="dxa"/>
            <w:gridSpan w:val="2"/>
          </w:tcPr>
          <w:p w14:paraId="00082EBC" w14:textId="77777777" w:rsidR="00E0671C" w:rsidRDefault="00E0671C" w:rsidP="00E4242B">
            <w:pPr>
              <w:pStyle w:val="TableParagraph"/>
              <w:spacing w:before="6" w:line="252" w:lineRule="auto"/>
              <w:ind w:left="355" w:hanging="261"/>
            </w:pPr>
            <w:r>
              <w:rPr>
                <w:color w:val="181818"/>
              </w:rPr>
              <w:t>Этап</w:t>
            </w:r>
            <w:r>
              <w:rPr>
                <w:color w:val="181818"/>
                <w:spacing w:val="40"/>
              </w:rPr>
              <w:t xml:space="preserve"> </w:t>
            </w:r>
            <w:r>
              <w:rPr>
                <w:color w:val="181818"/>
              </w:rPr>
              <w:t xml:space="preserve">начальной </w:t>
            </w:r>
            <w:r>
              <w:rPr>
                <w:color w:val="181818"/>
                <w:spacing w:val="-2"/>
              </w:rPr>
              <w:t>подготовки</w:t>
            </w:r>
          </w:p>
        </w:tc>
        <w:tc>
          <w:tcPr>
            <w:tcW w:w="2841" w:type="dxa"/>
            <w:gridSpan w:val="2"/>
          </w:tcPr>
          <w:p w14:paraId="54F5831D" w14:textId="77777777" w:rsidR="00E0671C" w:rsidRDefault="00E0671C" w:rsidP="00E4242B">
            <w:pPr>
              <w:pStyle w:val="TableParagraph"/>
              <w:spacing w:before="6" w:line="252" w:lineRule="auto"/>
              <w:ind w:left="261" w:right="218"/>
              <w:jc w:val="center"/>
            </w:pPr>
            <w:r>
              <w:rPr>
                <w:color w:val="181818"/>
                <w:spacing w:val="-2"/>
              </w:rPr>
              <w:t xml:space="preserve">Учебно-тренировочный </w:t>
            </w:r>
            <w:r>
              <w:rPr>
                <w:color w:val="181818"/>
                <w:w w:val="105"/>
              </w:rPr>
              <w:t>этап (этап спортивной</w:t>
            </w:r>
          </w:p>
          <w:p w14:paraId="69B3DECE" w14:textId="77777777" w:rsidR="00E0671C" w:rsidRDefault="00E0671C" w:rsidP="00E4242B">
            <w:pPr>
              <w:pStyle w:val="TableParagraph"/>
              <w:spacing w:before="2" w:line="256" w:lineRule="exact"/>
              <w:ind w:left="261" w:right="215"/>
              <w:jc w:val="center"/>
            </w:pPr>
            <w:r>
              <w:rPr>
                <w:color w:val="181818"/>
                <w:spacing w:val="-2"/>
                <w:w w:val="105"/>
              </w:rPr>
              <w:t>специализации)</w:t>
            </w:r>
          </w:p>
        </w:tc>
        <w:tc>
          <w:tcPr>
            <w:tcW w:w="2405" w:type="dxa"/>
            <w:tcBorders>
              <w:bottom w:val="nil"/>
            </w:tcBorders>
          </w:tcPr>
          <w:p w14:paraId="34776233" w14:textId="50744E26" w:rsidR="00E0671C" w:rsidRDefault="00E0671C" w:rsidP="00E0671C">
            <w:pPr>
              <w:pStyle w:val="TableParagraph"/>
              <w:spacing w:before="7" w:line="252" w:lineRule="auto"/>
              <w:ind w:right="-33" w:hanging="22"/>
              <w:jc w:val="center"/>
            </w:pPr>
            <w:r>
              <w:rPr>
                <w:color w:val="181818"/>
                <w:spacing w:val="-4"/>
              </w:rPr>
              <w:t xml:space="preserve">Этап </w:t>
            </w:r>
            <w:r>
              <w:rPr>
                <w:color w:val="181818"/>
                <w:spacing w:val="-2"/>
              </w:rPr>
              <w:t>совершенствова</w:t>
            </w:r>
            <w:r>
              <w:rPr>
                <w:color w:val="181818"/>
                <w:spacing w:val="-4"/>
              </w:rPr>
              <w:t>ния</w:t>
            </w:r>
            <w:r>
              <w:rPr>
                <w:color w:val="181818"/>
                <w:spacing w:val="-2"/>
              </w:rPr>
              <w:t xml:space="preserve"> спортивного мастерства</w:t>
            </w:r>
          </w:p>
        </w:tc>
        <w:tc>
          <w:tcPr>
            <w:tcW w:w="1683" w:type="dxa"/>
            <w:tcBorders>
              <w:bottom w:val="nil"/>
            </w:tcBorders>
          </w:tcPr>
          <w:p w14:paraId="62FEFE70" w14:textId="1871B6D0" w:rsidR="00E0671C" w:rsidRDefault="00E0671C" w:rsidP="00E4242B">
            <w:pPr>
              <w:pStyle w:val="TableParagraph"/>
              <w:spacing w:line="252" w:lineRule="auto"/>
              <w:ind w:left="218" w:hanging="76"/>
            </w:pPr>
            <w:r>
              <w:rPr>
                <w:color w:val="181818"/>
                <w:spacing w:val="-2"/>
                <w:w w:val="105"/>
              </w:rPr>
              <w:t>Этап</w:t>
            </w:r>
            <w:r>
              <w:rPr>
                <w:color w:val="181818"/>
                <w:spacing w:val="-12"/>
                <w:w w:val="105"/>
              </w:rPr>
              <w:t xml:space="preserve"> </w:t>
            </w:r>
            <w:r>
              <w:rPr>
                <w:color w:val="181818"/>
                <w:spacing w:val="-2"/>
                <w:w w:val="105"/>
              </w:rPr>
              <w:t>высшего спортивного мастерства</w:t>
            </w:r>
          </w:p>
        </w:tc>
      </w:tr>
      <w:tr w:rsidR="00E0671C" w14:paraId="03670A07" w14:textId="77777777" w:rsidTr="00E0671C">
        <w:trPr>
          <w:trHeight w:val="264"/>
        </w:trPr>
        <w:tc>
          <w:tcPr>
            <w:tcW w:w="1846" w:type="dxa"/>
            <w:tcBorders>
              <w:top w:val="nil"/>
              <w:bottom w:val="nil"/>
            </w:tcBorders>
          </w:tcPr>
          <w:p w14:paraId="14DEFB32" w14:textId="77777777" w:rsidR="00E0671C" w:rsidRDefault="00E0671C" w:rsidP="00E4242B">
            <w:pPr>
              <w:pStyle w:val="TableParagraph"/>
            </w:pPr>
          </w:p>
        </w:tc>
        <w:tc>
          <w:tcPr>
            <w:tcW w:w="1008" w:type="dxa"/>
            <w:tcBorders>
              <w:top w:val="nil"/>
              <w:bottom w:val="nil"/>
            </w:tcBorders>
          </w:tcPr>
          <w:p w14:paraId="49576942" w14:textId="77777777" w:rsidR="00E0671C" w:rsidRDefault="00E0671C" w:rsidP="00E4242B">
            <w:pPr>
              <w:pStyle w:val="TableParagraph"/>
              <w:spacing w:line="234" w:lineRule="exact"/>
              <w:ind w:left="162" w:right="128"/>
              <w:jc w:val="center"/>
            </w:pPr>
            <w:r>
              <w:rPr>
                <w:color w:val="181818"/>
                <w:spacing w:val="-5"/>
                <w:w w:val="105"/>
              </w:rPr>
              <w:t>До</w:t>
            </w:r>
          </w:p>
        </w:tc>
        <w:tc>
          <w:tcPr>
            <w:tcW w:w="991" w:type="dxa"/>
            <w:tcBorders>
              <w:top w:val="nil"/>
              <w:bottom w:val="nil"/>
            </w:tcBorders>
          </w:tcPr>
          <w:p w14:paraId="396DD661" w14:textId="77777777" w:rsidR="00E0671C" w:rsidRDefault="00E0671C" w:rsidP="00E4242B">
            <w:pPr>
              <w:pStyle w:val="TableParagraph"/>
              <w:spacing w:line="234" w:lineRule="exact"/>
              <w:ind w:left="132" w:right="113"/>
              <w:jc w:val="center"/>
            </w:pPr>
            <w:r>
              <w:rPr>
                <w:color w:val="181818"/>
                <w:spacing w:val="-2"/>
              </w:rPr>
              <w:t>Свыше</w:t>
            </w:r>
          </w:p>
        </w:tc>
        <w:tc>
          <w:tcPr>
            <w:tcW w:w="1423" w:type="dxa"/>
            <w:tcBorders>
              <w:top w:val="nil"/>
              <w:bottom w:val="nil"/>
            </w:tcBorders>
          </w:tcPr>
          <w:p w14:paraId="45C61311" w14:textId="056F1A32" w:rsidR="00E0671C" w:rsidRDefault="00E0671C" w:rsidP="00E4242B">
            <w:pPr>
              <w:pStyle w:val="TableParagraph"/>
              <w:spacing w:line="229" w:lineRule="exact"/>
              <w:ind w:left="102" w:right="67"/>
              <w:jc w:val="center"/>
            </w:pPr>
            <w:r>
              <w:rPr>
                <w:color w:val="181818"/>
                <w:w w:val="105"/>
              </w:rPr>
              <w:t>До</w:t>
            </w:r>
            <w:r>
              <w:rPr>
                <w:color w:val="181818"/>
                <w:spacing w:val="-5"/>
                <w:w w:val="105"/>
              </w:rPr>
              <w:t xml:space="preserve"> </w:t>
            </w:r>
            <w:r>
              <w:rPr>
                <w:color w:val="181818"/>
                <w:w w:val="105"/>
              </w:rPr>
              <w:t xml:space="preserve">трех </w:t>
            </w:r>
            <w:r>
              <w:rPr>
                <w:color w:val="181818"/>
                <w:spacing w:val="-5"/>
                <w:w w:val="105"/>
              </w:rPr>
              <w:t>лет</w:t>
            </w:r>
          </w:p>
        </w:tc>
        <w:tc>
          <w:tcPr>
            <w:tcW w:w="1418" w:type="dxa"/>
            <w:tcBorders>
              <w:top w:val="nil"/>
              <w:bottom w:val="nil"/>
            </w:tcBorders>
          </w:tcPr>
          <w:p w14:paraId="5AD6461F" w14:textId="2E9437CB" w:rsidR="00E0671C" w:rsidRDefault="00E0671C" w:rsidP="00E4242B">
            <w:pPr>
              <w:pStyle w:val="TableParagraph"/>
              <w:spacing w:line="234" w:lineRule="exact"/>
              <w:ind w:left="74" w:right="45"/>
              <w:jc w:val="center"/>
            </w:pPr>
            <w:r>
              <w:rPr>
                <w:color w:val="181818"/>
                <w:w w:val="105"/>
              </w:rPr>
              <w:t>Свыше</w:t>
            </w:r>
            <w:r>
              <w:rPr>
                <w:color w:val="181818"/>
                <w:spacing w:val="-11"/>
                <w:w w:val="105"/>
              </w:rPr>
              <w:t xml:space="preserve"> </w:t>
            </w:r>
            <w:r>
              <w:rPr>
                <w:color w:val="181818"/>
                <w:spacing w:val="-4"/>
                <w:w w:val="105"/>
              </w:rPr>
              <w:t>трех</w:t>
            </w:r>
          </w:p>
        </w:tc>
        <w:tc>
          <w:tcPr>
            <w:tcW w:w="2405" w:type="dxa"/>
            <w:tcBorders>
              <w:top w:val="nil"/>
              <w:bottom w:val="nil"/>
            </w:tcBorders>
          </w:tcPr>
          <w:p w14:paraId="694CF005" w14:textId="59546A92" w:rsidR="00E0671C" w:rsidRDefault="00E0671C" w:rsidP="00E4242B">
            <w:pPr>
              <w:pStyle w:val="TableParagraph"/>
              <w:spacing w:line="234" w:lineRule="exact"/>
              <w:ind w:left="287" w:right="275"/>
              <w:jc w:val="center"/>
            </w:pPr>
          </w:p>
        </w:tc>
        <w:tc>
          <w:tcPr>
            <w:tcW w:w="1683" w:type="dxa"/>
            <w:tcBorders>
              <w:top w:val="nil"/>
              <w:bottom w:val="nil"/>
            </w:tcBorders>
          </w:tcPr>
          <w:p w14:paraId="47A0EB13" w14:textId="046F591F" w:rsidR="00E0671C" w:rsidRDefault="00E0671C" w:rsidP="00E4242B">
            <w:pPr>
              <w:pStyle w:val="TableParagraph"/>
              <w:spacing w:line="229" w:lineRule="exact"/>
              <w:ind w:left="281" w:right="249"/>
              <w:jc w:val="center"/>
            </w:pPr>
          </w:p>
        </w:tc>
      </w:tr>
      <w:tr w:rsidR="00E0671C" w14:paraId="6882C7BD" w14:textId="77777777" w:rsidTr="00FD6489">
        <w:trPr>
          <w:trHeight w:val="68"/>
        </w:trPr>
        <w:tc>
          <w:tcPr>
            <w:tcW w:w="1846" w:type="dxa"/>
            <w:tcBorders>
              <w:top w:val="nil"/>
            </w:tcBorders>
          </w:tcPr>
          <w:p w14:paraId="22F86505" w14:textId="77777777" w:rsidR="00E0671C" w:rsidRDefault="00E0671C" w:rsidP="00E4242B">
            <w:pPr>
              <w:pStyle w:val="TableParagraph"/>
            </w:pPr>
          </w:p>
        </w:tc>
        <w:tc>
          <w:tcPr>
            <w:tcW w:w="1008" w:type="dxa"/>
            <w:tcBorders>
              <w:top w:val="nil"/>
            </w:tcBorders>
          </w:tcPr>
          <w:p w14:paraId="2E482651" w14:textId="77777777" w:rsidR="00E0671C" w:rsidRDefault="00E0671C" w:rsidP="00E4242B">
            <w:pPr>
              <w:pStyle w:val="TableParagraph"/>
              <w:spacing w:line="240" w:lineRule="exact"/>
              <w:ind w:left="169" w:right="128"/>
              <w:jc w:val="center"/>
            </w:pPr>
            <w:r>
              <w:rPr>
                <w:color w:val="181818"/>
                <w:spacing w:val="-4"/>
              </w:rPr>
              <w:t>года</w:t>
            </w:r>
          </w:p>
        </w:tc>
        <w:tc>
          <w:tcPr>
            <w:tcW w:w="991" w:type="dxa"/>
            <w:tcBorders>
              <w:top w:val="nil"/>
            </w:tcBorders>
          </w:tcPr>
          <w:p w14:paraId="20F2BF6E" w14:textId="77777777" w:rsidR="00E0671C" w:rsidRDefault="00E0671C" w:rsidP="00E4242B">
            <w:pPr>
              <w:pStyle w:val="TableParagraph"/>
              <w:spacing w:line="240" w:lineRule="exact"/>
              <w:ind w:left="132" w:right="103"/>
              <w:jc w:val="center"/>
            </w:pPr>
            <w:r>
              <w:rPr>
                <w:color w:val="181818"/>
                <w:spacing w:val="-4"/>
                <w:w w:val="105"/>
              </w:rPr>
              <w:t>года</w:t>
            </w:r>
          </w:p>
        </w:tc>
        <w:tc>
          <w:tcPr>
            <w:tcW w:w="1423" w:type="dxa"/>
            <w:tcBorders>
              <w:top w:val="nil"/>
            </w:tcBorders>
          </w:tcPr>
          <w:p w14:paraId="1BA695D0" w14:textId="77777777" w:rsidR="00E0671C" w:rsidRDefault="00E0671C" w:rsidP="00E4242B">
            <w:pPr>
              <w:pStyle w:val="TableParagraph"/>
            </w:pPr>
          </w:p>
        </w:tc>
        <w:tc>
          <w:tcPr>
            <w:tcW w:w="1418" w:type="dxa"/>
            <w:tcBorders>
              <w:top w:val="nil"/>
            </w:tcBorders>
          </w:tcPr>
          <w:p w14:paraId="60CDFE8A" w14:textId="77777777" w:rsidR="00E0671C" w:rsidRDefault="00E0671C" w:rsidP="00E4242B">
            <w:pPr>
              <w:pStyle w:val="TableParagraph"/>
              <w:spacing w:line="240" w:lineRule="exact"/>
              <w:ind w:left="74" w:right="29"/>
              <w:jc w:val="center"/>
            </w:pPr>
            <w:r>
              <w:rPr>
                <w:color w:val="181818"/>
                <w:spacing w:val="-5"/>
                <w:w w:val="105"/>
              </w:rPr>
              <w:t>лет</w:t>
            </w:r>
          </w:p>
        </w:tc>
        <w:tc>
          <w:tcPr>
            <w:tcW w:w="2405" w:type="dxa"/>
            <w:tcBorders>
              <w:top w:val="nil"/>
            </w:tcBorders>
          </w:tcPr>
          <w:p w14:paraId="59AAD3E4" w14:textId="4E4E2CE6" w:rsidR="00E0671C" w:rsidRDefault="00E0671C" w:rsidP="00E4242B">
            <w:pPr>
              <w:pStyle w:val="TableParagraph"/>
              <w:spacing w:line="240" w:lineRule="exact"/>
              <w:ind w:left="287" w:right="273"/>
              <w:jc w:val="center"/>
            </w:pPr>
          </w:p>
        </w:tc>
        <w:tc>
          <w:tcPr>
            <w:tcW w:w="1683" w:type="dxa"/>
            <w:tcBorders>
              <w:top w:val="nil"/>
            </w:tcBorders>
          </w:tcPr>
          <w:p w14:paraId="098FB0EA" w14:textId="77777777" w:rsidR="00E0671C" w:rsidRDefault="00E0671C" w:rsidP="00E4242B">
            <w:pPr>
              <w:pStyle w:val="TableParagraph"/>
            </w:pPr>
          </w:p>
        </w:tc>
      </w:tr>
      <w:tr w:rsidR="00E0671C" w14:paraId="39B21E44" w14:textId="77777777" w:rsidTr="00E0671C">
        <w:trPr>
          <w:trHeight w:val="282"/>
        </w:trPr>
        <w:tc>
          <w:tcPr>
            <w:tcW w:w="1846" w:type="dxa"/>
          </w:tcPr>
          <w:p w14:paraId="7C35897B" w14:textId="77777777" w:rsidR="00E0671C" w:rsidRDefault="00E0671C" w:rsidP="00E4242B">
            <w:pPr>
              <w:pStyle w:val="TableParagraph"/>
              <w:spacing w:line="257" w:lineRule="exact"/>
              <w:ind w:left="91"/>
            </w:pPr>
            <w:r>
              <w:rPr>
                <w:color w:val="181818"/>
                <w:spacing w:val="-2"/>
                <w:w w:val="105"/>
              </w:rPr>
              <w:t>Контрольные</w:t>
            </w:r>
          </w:p>
        </w:tc>
        <w:tc>
          <w:tcPr>
            <w:tcW w:w="1008" w:type="dxa"/>
          </w:tcPr>
          <w:p w14:paraId="2CE81C23" w14:textId="77777777" w:rsidR="00E0671C" w:rsidRDefault="00E0671C" w:rsidP="00E4242B">
            <w:pPr>
              <w:pStyle w:val="TableParagraph"/>
              <w:spacing w:line="262" w:lineRule="exact"/>
              <w:ind w:left="20"/>
              <w:jc w:val="center"/>
            </w:pPr>
            <w:r>
              <w:rPr>
                <w:color w:val="181818"/>
                <w:w w:val="102"/>
              </w:rPr>
              <w:t>1</w:t>
            </w:r>
          </w:p>
        </w:tc>
        <w:tc>
          <w:tcPr>
            <w:tcW w:w="991" w:type="dxa"/>
          </w:tcPr>
          <w:p w14:paraId="5F8C2648" w14:textId="36135246" w:rsidR="00E0671C" w:rsidRDefault="00E0671C" w:rsidP="00E4242B">
            <w:pPr>
              <w:pStyle w:val="TableParagraph"/>
              <w:spacing w:line="263" w:lineRule="exact"/>
              <w:ind w:right="43"/>
              <w:jc w:val="center"/>
            </w:pPr>
            <w:r>
              <w:rPr>
                <w:color w:val="181818"/>
                <w:w w:val="99"/>
              </w:rPr>
              <w:t>2</w:t>
            </w:r>
          </w:p>
        </w:tc>
        <w:tc>
          <w:tcPr>
            <w:tcW w:w="1423" w:type="dxa"/>
          </w:tcPr>
          <w:p w14:paraId="1EA58182" w14:textId="517E96BC" w:rsidR="00E0671C" w:rsidRDefault="00E0671C" w:rsidP="00E4242B">
            <w:pPr>
              <w:pStyle w:val="TableParagraph"/>
              <w:spacing w:before="1" w:line="262" w:lineRule="exact"/>
              <w:ind w:left="43"/>
              <w:jc w:val="center"/>
            </w:pPr>
            <w:r>
              <w:rPr>
                <w:color w:val="181818"/>
                <w:w w:val="95"/>
              </w:rPr>
              <w:t>2</w:t>
            </w:r>
          </w:p>
        </w:tc>
        <w:tc>
          <w:tcPr>
            <w:tcW w:w="1418" w:type="dxa"/>
          </w:tcPr>
          <w:p w14:paraId="4E661A8A" w14:textId="6E072177" w:rsidR="00E0671C" w:rsidRDefault="00E0671C" w:rsidP="00E4242B">
            <w:pPr>
              <w:pStyle w:val="TableParagraph"/>
              <w:spacing w:line="263" w:lineRule="exact"/>
              <w:ind w:left="48"/>
              <w:jc w:val="center"/>
            </w:pPr>
            <w:r>
              <w:rPr>
                <w:color w:val="181818"/>
                <w:w w:val="98"/>
              </w:rPr>
              <w:t>3</w:t>
            </w:r>
          </w:p>
        </w:tc>
        <w:tc>
          <w:tcPr>
            <w:tcW w:w="2405" w:type="dxa"/>
          </w:tcPr>
          <w:p w14:paraId="3E14F075" w14:textId="4ECDCD7E" w:rsidR="00E0671C" w:rsidRDefault="00E0671C" w:rsidP="00E4242B">
            <w:pPr>
              <w:pStyle w:val="TableParagraph"/>
              <w:spacing w:line="263" w:lineRule="exact"/>
              <w:ind w:left="20"/>
              <w:jc w:val="center"/>
            </w:pPr>
            <w:r>
              <w:rPr>
                <w:color w:val="181818"/>
                <w:w w:val="97"/>
              </w:rPr>
              <w:t>4</w:t>
            </w:r>
          </w:p>
        </w:tc>
        <w:tc>
          <w:tcPr>
            <w:tcW w:w="1683" w:type="dxa"/>
          </w:tcPr>
          <w:p w14:paraId="4459878E" w14:textId="6DCF630B" w:rsidR="00E0671C" w:rsidRDefault="00E0671C" w:rsidP="00E4242B">
            <w:pPr>
              <w:pStyle w:val="TableParagraph"/>
              <w:spacing w:before="2" w:line="261" w:lineRule="exact"/>
              <w:ind w:left="54"/>
              <w:jc w:val="center"/>
            </w:pPr>
            <w:r>
              <w:rPr>
                <w:color w:val="181818"/>
                <w:w w:val="107"/>
              </w:rPr>
              <w:t>4</w:t>
            </w:r>
          </w:p>
        </w:tc>
      </w:tr>
      <w:tr w:rsidR="00E0671C" w14:paraId="736D6CB6" w14:textId="77777777" w:rsidTr="00E0671C">
        <w:trPr>
          <w:trHeight w:val="273"/>
        </w:trPr>
        <w:tc>
          <w:tcPr>
            <w:tcW w:w="1846" w:type="dxa"/>
          </w:tcPr>
          <w:p w14:paraId="013FDBB7" w14:textId="77777777" w:rsidR="00E0671C" w:rsidRDefault="00E0671C" w:rsidP="00E4242B">
            <w:pPr>
              <w:pStyle w:val="TableParagraph"/>
              <w:spacing w:line="247" w:lineRule="exact"/>
              <w:ind w:left="87"/>
            </w:pPr>
            <w:r>
              <w:rPr>
                <w:color w:val="181818"/>
                <w:spacing w:val="-2"/>
                <w:w w:val="105"/>
              </w:rPr>
              <w:t>Отборочные</w:t>
            </w:r>
          </w:p>
        </w:tc>
        <w:tc>
          <w:tcPr>
            <w:tcW w:w="1008" w:type="dxa"/>
          </w:tcPr>
          <w:p w14:paraId="09DCBA20" w14:textId="77777777" w:rsidR="00E0671C" w:rsidRDefault="00E0671C" w:rsidP="00E4242B">
            <w:pPr>
              <w:pStyle w:val="TableParagraph"/>
              <w:spacing w:line="209" w:lineRule="exact"/>
              <w:ind w:left="40"/>
              <w:jc w:val="center"/>
            </w:pPr>
            <w:r>
              <w:rPr>
                <w:color w:val="181818"/>
                <w:w w:val="93"/>
              </w:rPr>
              <w:t>-</w:t>
            </w:r>
          </w:p>
        </w:tc>
        <w:tc>
          <w:tcPr>
            <w:tcW w:w="991" w:type="dxa"/>
          </w:tcPr>
          <w:p w14:paraId="73DD0B68" w14:textId="77777777" w:rsidR="00E0671C" w:rsidRDefault="00E0671C" w:rsidP="00E4242B">
            <w:pPr>
              <w:pStyle w:val="TableParagraph"/>
              <w:spacing w:line="253" w:lineRule="exact"/>
              <w:ind w:right="39"/>
              <w:jc w:val="center"/>
            </w:pPr>
            <w:r>
              <w:rPr>
                <w:color w:val="181818"/>
                <w:w w:val="93"/>
              </w:rPr>
              <w:t>-</w:t>
            </w:r>
          </w:p>
        </w:tc>
        <w:tc>
          <w:tcPr>
            <w:tcW w:w="1423" w:type="dxa"/>
          </w:tcPr>
          <w:p w14:paraId="020B7974" w14:textId="77777777" w:rsidR="00E0671C" w:rsidRDefault="00E0671C" w:rsidP="00E4242B">
            <w:pPr>
              <w:pStyle w:val="TableParagraph"/>
              <w:spacing w:line="253" w:lineRule="exact"/>
              <w:ind w:left="41"/>
              <w:jc w:val="center"/>
            </w:pPr>
            <w:r>
              <w:rPr>
                <w:color w:val="181818"/>
                <w:w w:val="108"/>
              </w:rPr>
              <w:t>2</w:t>
            </w:r>
          </w:p>
        </w:tc>
        <w:tc>
          <w:tcPr>
            <w:tcW w:w="1418" w:type="dxa"/>
          </w:tcPr>
          <w:p w14:paraId="0D3EF8C9" w14:textId="77777777" w:rsidR="00E0671C" w:rsidRDefault="00E0671C" w:rsidP="00E4242B">
            <w:pPr>
              <w:pStyle w:val="TableParagraph"/>
              <w:spacing w:line="253" w:lineRule="exact"/>
              <w:ind w:left="50"/>
              <w:jc w:val="center"/>
            </w:pPr>
            <w:r>
              <w:rPr>
                <w:color w:val="181818"/>
                <w:w w:val="95"/>
              </w:rPr>
              <w:t>2</w:t>
            </w:r>
          </w:p>
        </w:tc>
        <w:tc>
          <w:tcPr>
            <w:tcW w:w="2405" w:type="dxa"/>
          </w:tcPr>
          <w:p w14:paraId="43DAFFDA" w14:textId="77777777" w:rsidR="00E0671C" w:rsidRDefault="00E0671C" w:rsidP="00E4242B">
            <w:pPr>
              <w:pStyle w:val="TableParagraph"/>
              <w:spacing w:line="253" w:lineRule="exact"/>
              <w:ind w:left="32"/>
              <w:jc w:val="center"/>
            </w:pPr>
            <w:r>
              <w:rPr>
                <w:color w:val="181818"/>
                <w:w w:val="95"/>
              </w:rPr>
              <w:t>2</w:t>
            </w:r>
          </w:p>
        </w:tc>
        <w:tc>
          <w:tcPr>
            <w:tcW w:w="1683" w:type="dxa"/>
          </w:tcPr>
          <w:p w14:paraId="43962DF2" w14:textId="77777777" w:rsidR="00E0671C" w:rsidRDefault="00E0671C" w:rsidP="00E4242B">
            <w:pPr>
              <w:pStyle w:val="TableParagraph"/>
              <w:spacing w:line="253" w:lineRule="exact"/>
              <w:ind w:left="54"/>
              <w:jc w:val="center"/>
            </w:pPr>
            <w:r>
              <w:rPr>
                <w:color w:val="181818"/>
                <w:w w:val="108"/>
              </w:rPr>
              <w:t>2</w:t>
            </w:r>
          </w:p>
        </w:tc>
      </w:tr>
      <w:tr w:rsidR="00E0671C" w14:paraId="56D29180" w14:textId="77777777" w:rsidTr="00E0671C">
        <w:trPr>
          <w:trHeight w:val="278"/>
        </w:trPr>
        <w:tc>
          <w:tcPr>
            <w:tcW w:w="1846" w:type="dxa"/>
          </w:tcPr>
          <w:p w14:paraId="47F06D1D" w14:textId="77777777" w:rsidR="00E0671C" w:rsidRDefault="00E0671C" w:rsidP="00E4242B">
            <w:pPr>
              <w:pStyle w:val="TableParagraph"/>
              <w:spacing w:line="247" w:lineRule="exact"/>
              <w:ind w:left="87"/>
            </w:pPr>
            <w:r>
              <w:rPr>
                <w:color w:val="181818"/>
                <w:spacing w:val="-2"/>
                <w:w w:val="105"/>
              </w:rPr>
              <w:t>Основные</w:t>
            </w:r>
          </w:p>
        </w:tc>
        <w:tc>
          <w:tcPr>
            <w:tcW w:w="1008" w:type="dxa"/>
          </w:tcPr>
          <w:p w14:paraId="6D96DA0F" w14:textId="77777777" w:rsidR="00E0671C" w:rsidRDefault="00E0671C" w:rsidP="00E4242B">
            <w:pPr>
              <w:pStyle w:val="TableParagraph"/>
              <w:spacing w:line="209" w:lineRule="exact"/>
              <w:ind w:left="40"/>
              <w:jc w:val="center"/>
            </w:pPr>
            <w:r>
              <w:rPr>
                <w:color w:val="181818"/>
                <w:w w:val="93"/>
              </w:rPr>
              <w:t>-</w:t>
            </w:r>
          </w:p>
        </w:tc>
        <w:tc>
          <w:tcPr>
            <w:tcW w:w="991" w:type="dxa"/>
          </w:tcPr>
          <w:p w14:paraId="4F385A33" w14:textId="77777777" w:rsidR="00E0671C" w:rsidRDefault="00E0671C" w:rsidP="00E4242B">
            <w:pPr>
              <w:pStyle w:val="TableParagraph"/>
              <w:spacing w:line="189" w:lineRule="exact"/>
              <w:ind w:right="52"/>
              <w:jc w:val="center"/>
            </w:pPr>
            <w:r>
              <w:rPr>
                <w:color w:val="181818"/>
                <w:w w:val="67"/>
              </w:rPr>
              <w:t>1</w:t>
            </w:r>
          </w:p>
        </w:tc>
        <w:tc>
          <w:tcPr>
            <w:tcW w:w="1423" w:type="dxa"/>
          </w:tcPr>
          <w:p w14:paraId="3FE92DF8" w14:textId="77777777" w:rsidR="00E0671C" w:rsidRDefault="00E0671C" w:rsidP="00E4242B">
            <w:pPr>
              <w:pStyle w:val="TableParagraph"/>
              <w:spacing w:line="258" w:lineRule="exact"/>
              <w:ind w:left="41"/>
              <w:jc w:val="center"/>
            </w:pPr>
            <w:r>
              <w:rPr>
                <w:color w:val="181818"/>
                <w:w w:val="108"/>
              </w:rPr>
              <w:t>2</w:t>
            </w:r>
          </w:p>
        </w:tc>
        <w:tc>
          <w:tcPr>
            <w:tcW w:w="1418" w:type="dxa"/>
          </w:tcPr>
          <w:p w14:paraId="6F955BF5" w14:textId="77777777" w:rsidR="00E0671C" w:rsidRDefault="00E0671C" w:rsidP="00E4242B">
            <w:pPr>
              <w:pStyle w:val="TableParagraph"/>
              <w:spacing w:line="258" w:lineRule="exact"/>
              <w:ind w:left="57"/>
              <w:jc w:val="center"/>
            </w:pPr>
            <w:r>
              <w:rPr>
                <w:color w:val="181818"/>
                <w:w w:val="95"/>
              </w:rPr>
              <w:t>4</w:t>
            </w:r>
          </w:p>
        </w:tc>
        <w:tc>
          <w:tcPr>
            <w:tcW w:w="2405" w:type="dxa"/>
          </w:tcPr>
          <w:p w14:paraId="4FF5B02D" w14:textId="77777777" w:rsidR="00E0671C" w:rsidRDefault="00E0671C" w:rsidP="00E4242B">
            <w:pPr>
              <w:pStyle w:val="TableParagraph"/>
              <w:spacing w:line="258" w:lineRule="exact"/>
              <w:ind w:left="31"/>
              <w:jc w:val="center"/>
            </w:pPr>
            <w:r>
              <w:rPr>
                <w:color w:val="181818"/>
                <w:w w:val="96"/>
              </w:rPr>
              <w:t>4</w:t>
            </w:r>
          </w:p>
        </w:tc>
        <w:tc>
          <w:tcPr>
            <w:tcW w:w="1683" w:type="dxa"/>
          </w:tcPr>
          <w:p w14:paraId="1F749706" w14:textId="77777777" w:rsidR="00E0671C" w:rsidRDefault="00E0671C" w:rsidP="00E4242B">
            <w:pPr>
              <w:pStyle w:val="TableParagraph"/>
              <w:spacing w:line="258" w:lineRule="exact"/>
              <w:ind w:left="51"/>
              <w:jc w:val="center"/>
            </w:pPr>
            <w:r>
              <w:rPr>
                <w:color w:val="181818"/>
              </w:rPr>
              <w:t>4</w:t>
            </w:r>
          </w:p>
        </w:tc>
      </w:tr>
    </w:tbl>
    <w:p w14:paraId="687333F6" w14:textId="16E1CD06" w:rsidR="000F3064" w:rsidRDefault="000F3064" w:rsidP="00E0671C">
      <w:pPr>
        <w:pStyle w:val="a5"/>
        <w:spacing w:before="26" w:line="249" w:lineRule="auto"/>
        <w:ind w:right="124"/>
        <w:rPr>
          <w:sz w:val="28"/>
          <w:szCs w:val="28"/>
        </w:rPr>
        <w:sectPr w:rsidR="000F3064">
          <w:headerReference w:type="default" r:id="rId10"/>
          <w:pgSz w:w="11930" w:h="16850"/>
          <w:pgMar w:top="980" w:right="540" w:bottom="280" w:left="900" w:header="558" w:footer="0" w:gutter="0"/>
          <w:pgNumType w:start="8"/>
          <w:cols w:space="720"/>
        </w:sectPr>
      </w:pPr>
    </w:p>
    <w:p w14:paraId="0869042B" w14:textId="354F2672" w:rsidR="00FD6489" w:rsidRDefault="00FD6489" w:rsidP="00FD6489">
      <w:pPr>
        <w:pStyle w:val="a5"/>
        <w:spacing w:before="3" w:line="249" w:lineRule="auto"/>
        <w:ind w:right="127"/>
        <w:rPr>
          <w:sz w:val="28"/>
          <w:szCs w:val="28"/>
        </w:rPr>
      </w:pPr>
      <w:r>
        <w:rPr>
          <w:color w:val="181818"/>
          <w:w w:val="105"/>
          <w:sz w:val="28"/>
          <w:szCs w:val="28"/>
        </w:rPr>
        <w:lastRenderedPageBreak/>
        <w:t xml:space="preserve">         </w:t>
      </w:r>
      <w:r>
        <w:rPr>
          <w:color w:val="181818"/>
          <w:sz w:val="28"/>
          <w:szCs w:val="28"/>
        </w:rPr>
        <w:t>Система</w:t>
      </w:r>
      <w:r>
        <w:rPr>
          <w:color w:val="181818"/>
          <w:spacing w:val="37"/>
          <w:sz w:val="28"/>
          <w:szCs w:val="28"/>
        </w:rPr>
        <w:t xml:space="preserve"> </w:t>
      </w:r>
      <w:r>
        <w:rPr>
          <w:color w:val="181818"/>
          <w:sz w:val="28"/>
          <w:szCs w:val="28"/>
        </w:rPr>
        <w:t>соревнований</w:t>
      </w:r>
      <w:r>
        <w:rPr>
          <w:color w:val="181818"/>
          <w:spacing w:val="50"/>
          <w:sz w:val="28"/>
          <w:szCs w:val="28"/>
        </w:rPr>
        <w:t xml:space="preserve"> </w:t>
      </w:r>
      <w:r>
        <w:rPr>
          <w:color w:val="181818"/>
          <w:sz w:val="28"/>
          <w:szCs w:val="28"/>
        </w:rPr>
        <w:t>является</w:t>
      </w:r>
      <w:r>
        <w:rPr>
          <w:color w:val="181818"/>
          <w:spacing w:val="33"/>
          <w:sz w:val="28"/>
          <w:szCs w:val="28"/>
        </w:rPr>
        <w:t xml:space="preserve"> </w:t>
      </w:r>
      <w:r>
        <w:rPr>
          <w:color w:val="181818"/>
          <w:sz w:val="28"/>
          <w:szCs w:val="28"/>
        </w:rPr>
        <w:t>важнейшей</w:t>
      </w:r>
      <w:r>
        <w:rPr>
          <w:color w:val="181818"/>
          <w:spacing w:val="40"/>
          <w:sz w:val="28"/>
          <w:szCs w:val="28"/>
        </w:rPr>
        <w:t xml:space="preserve"> </w:t>
      </w:r>
      <w:r>
        <w:rPr>
          <w:color w:val="181818"/>
          <w:sz w:val="28"/>
          <w:szCs w:val="28"/>
        </w:rPr>
        <w:t>частью</w:t>
      </w:r>
      <w:r>
        <w:rPr>
          <w:color w:val="181818"/>
          <w:spacing w:val="21"/>
          <w:sz w:val="28"/>
          <w:szCs w:val="28"/>
        </w:rPr>
        <w:t xml:space="preserve"> </w:t>
      </w:r>
      <w:r>
        <w:rPr>
          <w:color w:val="181818"/>
          <w:sz w:val="28"/>
          <w:szCs w:val="28"/>
        </w:rPr>
        <w:t>подготовки</w:t>
      </w:r>
      <w:r>
        <w:rPr>
          <w:color w:val="181818"/>
          <w:spacing w:val="43"/>
          <w:sz w:val="28"/>
          <w:szCs w:val="28"/>
        </w:rPr>
        <w:t xml:space="preserve"> </w:t>
      </w:r>
      <w:r>
        <w:rPr>
          <w:color w:val="181818"/>
          <w:spacing w:val="-2"/>
          <w:sz w:val="28"/>
          <w:szCs w:val="28"/>
        </w:rPr>
        <w:t>спортсменов.</w:t>
      </w:r>
    </w:p>
    <w:p w14:paraId="39BAE5CC" w14:textId="77777777" w:rsidR="000F3064" w:rsidRDefault="008E4DF3">
      <w:pPr>
        <w:pStyle w:val="a5"/>
        <w:spacing w:before="7" w:line="249" w:lineRule="auto"/>
        <w:ind w:left="125" w:right="121" w:firstLine="719"/>
        <w:rPr>
          <w:sz w:val="28"/>
          <w:szCs w:val="28"/>
        </w:rPr>
      </w:pPr>
      <w:r>
        <w:rPr>
          <w:color w:val="181818"/>
          <w:sz w:val="28"/>
          <w:szCs w:val="28"/>
        </w:rPr>
        <w:t>Система соревнований для каждой возрастной группы формируется на основе календаря</w:t>
      </w:r>
      <w:r>
        <w:rPr>
          <w:color w:val="181818"/>
          <w:spacing w:val="40"/>
          <w:sz w:val="28"/>
          <w:szCs w:val="28"/>
        </w:rPr>
        <w:t xml:space="preserve"> </w:t>
      </w:r>
      <w:r>
        <w:rPr>
          <w:color w:val="181818"/>
          <w:sz w:val="28"/>
          <w:szCs w:val="28"/>
        </w:rPr>
        <w:t>международных,</w:t>
      </w:r>
      <w:r>
        <w:rPr>
          <w:color w:val="181818"/>
          <w:spacing w:val="40"/>
          <w:sz w:val="28"/>
          <w:szCs w:val="28"/>
        </w:rPr>
        <w:t xml:space="preserve"> </w:t>
      </w:r>
      <w:r>
        <w:rPr>
          <w:color w:val="181818"/>
          <w:sz w:val="28"/>
          <w:szCs w:val="28"/>
        </w:rPr>
        <w:t>всероссийских</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местных</w:t>
      </w:r>
      <w:r>
        <w:rPr>
          <w:color w:val="181818"/>
          <w:spacing w:val="40"/>
          <w:sz w:val="28"/>
          <w:szCs w:val="28"/>
        </w:rPr>
        <w:t xml:space="preserve"> </w:t>
      </w:r>
      <w:r>
        <w:rPr>
          <w:color w:val="181818"/>
          <w:sz w:val="28"/>
          <w:szCs w:val="28"/>
        </w:rPr>
        <w:t>(зональных,</w:t>
      </w:r>
      <w:r>
        <w:rPr>
          <w:color w:val="181818"/>
          <w:spacing w:val="40"/>
          <w:sz w:val="28"/>
          <w:szCs w:val="28"/>
        </w:rPr>
        <w:t xml:space="preserve"> </w:t>
      </w:r>
      <w:r>
        <w:rPr>
          <w:color w:val="181818"/>
          <w:sz w:val="28"/>
          <w:szCs w:val="28"/>
        </w:rPr>
        <w:t>краевых,</w:t>
      </w:r>
      <w:r>
        <w:rPr>
          <w:color w:val="181818"/>
          <w:spacing w:val="80"/>
          <w:sz w:val="28"/>
          <w:szCs w:val="28"/>
        </w:rPr>
        <w:t xml:space="preserve"> </w:t>
      </w:r>
      <w:r>
        <w:rPr>
          <w:color w:val="181818"/>
          <w:sz w:val="28"/>
          <w:szCs w:val="28"/>
        </w:rPr>
        <w:t>городских</w:t>
      </w:r>
      <w:r>
        <w:rPr>
          <w:color w:val="181818"/>
          <w:spacing w:val="80"/>
          <w:w w:val="150"/>
          <w:sz w:val="28"/>
          <w:szCs w:val="28"/>
        </w:rPr>
        <w:t xml:space="preserve"> </w:t>
      </w:r>
      <w:r>
        <w:rPr>
          <w:color w:val="181818"/>
          <w:sz w:val="28"/>
          <w:szCs w:val="28"/>
        </w:rPr>
        <w:t>и</w:t>
      </w:r>
      <w:r>
        <w:rPr>
          <w:color w:val="181818"/>
          <w:spacing w:val="77"/>
          <w:w w:val="150"/>
          <w:sz w:val="28"/>
          <w:szCs w:val="28"/>
        </w:rPr>
        <w:t xml:space="preserve"> </w:t>
      </w:r>
      <w:r>
        <w:rPr>
          <w:color w:val="181818"/>
          <w:sz w:val="28"/>
          <w:szCs w:val="28"/>
        </w:rPr>
        <w:t>т.п.)</w:t>
      </w:r>
      <w:r>
        <w:rPr>
          <w:color w:val="181818"/>
          <w:spacing w:val="71"/>
          <w:w w:val="150"/>
          <w:sz w:val="28"/>
          <w:szCs w:val="28"/>
        </w:rPr>
        <w:t xml:space="preserve"> </w:t>
      </w:r>
      <w:r>
        <w:rPr>
          <w:color w:val="181818"/>
          <w:sz w:val="28"/>
          <w:szCs w:val="28"/>
        </w:rPr>
        <w:t>соревнований.</w:t>
      </w:r>
      <w:r>
        <w:rPr>
          <w:color w:val="181818"/>
          <w:spacing w:val="80"/>
          <w:w w:val="150"/>
          <w:sz w:val="28"/>
          <w:szCs w:val="28"/>
        </w:rPr>
        <w:t xml:space="preserve"> </w:t>
      </w:r>
      <w:r>
        <w:rPr>
          <w:color w:val="181818"/>
          <w:sz w:val="28"/>
          <w:szCs w:val="28"/>
        </w:rPr>
        <w:t>Чем</w:t>
      </w:r>
      <w:r>
        <w:rPr>
          <w:color w:val="181818"/>
          <w:spacing w:val="80"/>
          <w:w w:val="150"/>
          <w:sz w:val="28"/>
          <w:szCs w:val="28"/>
        </w:rPr>
        <w:t xml:space="preserve"> </w:t>
      </w:r>
      <w:r>
        <w:rPr>
          <w:color w:val="181818"/>
          <w:sz w:val="28"/>
          <w:szCs w:val="28"/>
        </w:rPr>
        <w:t>выше</w:t>
      </w:r>
      <w:r>
        <w:rPr>
          <w:color w:val="181818"/>
          <w:spacing w:val="80"/>
          <w:w w:val="150"/>
          <w:sz w:val="28"/>
          <w:szCs w:val="28"/>
        </w:rPr>
        <w:t xml:space="preserve"> </w:t>
      </w:r>
      <w:r>
        <w:rPr>
          <w:color w:val="181818"/>
          <w:sz w:val="28"/>
          <w:szCs w:val="28"/>
        </w:rPr>
        <w:t>стаж</w:t>
      </w:r>
      <w:r>
        <w:rPr>
          <w:color w:val="181818"/>
          <w:spacing w:val="80"/>
          <w:w w:val="150"/>
          <w:sz w:val="28"/>
          <w:szCs w:val="28"/>
        </w:rPr>
        <w:t xml:space="preserve"> </w:t>
      </w:r>
      <w:r>
        <w:rPr>
          <w:color w:val="181818"/>
          <w:sz w:val="28"/>
          <w:szCs w:val="28"/>
        </w:rPr>
        <w:t>и</w:t>
      </w:r>
      <w:r>
        <w:rPr>
          <w:color w:val="181818"/>
          <w:spacing w:val="78"/>
          <w:w w:val="150"/>
          <w:sz w:val="28"/>
          <w:szCs w:val="28"/>
        </w:rPr>
        <w:t xml:space="preserve"> </w:t>
      </w:r>
      <w:r>
        <w:rPr>
          <w:color w:val="181818"/>
          <w:sz w:val="28"/>
          <w:szCs w:val="28"/>
        </w:rPr>
        <w:t>квалификация</w:t>
      </w:r>
      <w:r>
        <w:rPr>
          <w:color w:val="181818"/>
          <w:spacing w:val="38"/>
          <w:sz w:val="28"/>
          <w:szCs w:val="28"/>
        </w:rPr>
        <w:t xml:space="preserve">  </w:t>
      </w:r>
      <w:r>
        <w:rPr>
          <w:color w:val="181818"/>
          <w:sz w:val="28"/>
          <w:szCs w:val="28"/>
        </w:rPr>
        <w:t>пловцов,</w:t>
      </w:r>
      <w:r>
        <w:rPr>
          <w:color w:val="181818"/>
          <w:spacing w:val="80"/>
          <w:w w:val="150"/>
          <w:sz w:val="28"/>
          <w:szCs w:val="28"/>
        </w:rPr>
        <w:t xml:space="preserve"> </w:t>
      </w:r>
      <w:r>
        <w:rPr>
          <w:color w:val="181818"/>
          <w:sz w:val="28"/>
          <w:szCs w:val="28"/>
        </w:rPr>
        <w:t>тем в большей степени на систему соревнований для конкретной возрастной группы оказывает влияние календарь всероссийских соревнований. Однако количество официальных</w:t>
      </w:r>
      <w:r>
        <w:rPr>
          <w:color w:val="181818"/>
          <w:spacing w:val="80"/>
          <w:w w:val="150"/>
          <w:sz w:val="28"/>
          <w:szCs w:val="28"/>
        </w:rPr>
        <w:t xml:space="preserve"> </w:t>
      </w:r>
      <w:r>
        <w:rPr>
          <w:color w:val="181818"/>
          <w:sz w:val="28"/>
          <w:szCs w:val="28"/>
        </w:rPr>
        <w:t>стартов</w:t>
      </w:r>
      <w:r>
        <w:rPr>
          <w:color w:val="181818"/>
          <w:spacing w:val="80"/>
          <w:w w:val="150"/>
          <w:sz w:val="28"/>
          <w:szCs w:val="28"/>
        </w:rPr>
        <w:t xml:space="preserve"> </w:t>
      </w:r>
      <w:r>
        <w:rPr>
          <w:color w:val="181818"/>
          <w:sz w:val="28"/>
          <w:szCs w:val="28"/>
        </w:rPr>
        <w:t>недостаточно</w:t>
      </w:r>
      <w:r>
        <w:rPr>
          <w:color w:val="181818"/>
          <w:spacing w:val="80"/>
          <w:w w:val="150"/>
          <w:sz w:val="28"/>
          <w:szCs w:val="28"/>
        </w:rPr>
        <w:t xml:space="preserve"> </w:t>
      </w:r>
      <w:r>
        <w:rPr>
          <w:color w:val="181818"/>
          <w:sz w:val="28"/>
          <w:szCs w:val="28"/>
        </w:rPr>
        <w:t>для</w:t>
      </w:r>
      <w:r>
        <w:rPr>
          <w:color w:val="181818"/>
          <w:spacing w:val="80"/>
          <w:sz w:val="28"/>
          <w:szCs w:val="28"/>
        </w:rPr>
        <w:t xml:space="preserve"> </w:t>
      </w:r>
      <w:r>
        <w:rPr>
          <w:color w:val="181818"/>
          <w:sz w:val="28"/>
          <w:szCs w:val="28"/>
        </w:rPr>
        <w:t>качественной</w:t>
      </w:r>
      <w:r>
        <w:rPr>
          <w:color w:val="181818"/>
          <w:spacing w:val="80"/>
          <w:w w:val="150"/>
          <w:sz w:val="28"/>
          <w:szCs w:val="28"/>
        </w:rPr>
        <w:t xml:space="preserve"> </w:t>
      </w:r>
      <w:r>
        <w:rPr>
          <w:color w:val="181818"/>
          <w:sz w:val="28"/>
          <w:szCs w:val="28"/>
        </w:rPr>
        <w:t>подготовки</w:t>
      </w:r>
      <w:r>
        <w:rPr>
          <w:color w:val="181818"/>
          <w:spacing w:val="80"/>
          <w:w w:val="150"/>
          <w:sz w:val="28"/>
          <w:szCs w:val="28"/>
        </w:rPr>
        <w:t xml:space="preserve"> </w:t>
      </w:r>
      <w:r>
        <w:rPr>
          <w:color w:val="181818"/>
          <w:sz w:val="28"/>
          <w:szCs w:val="28"/>
        </w:rPr>
        <w:t>обучающихся</w:t>
      </w:r>
      <w:r>
        <w:rPr>
          <w:color w:val="181818"/>
          <w:spacing w:val="40"/>
          <w:sz w:val="28"/>
          <w:szCs w:val="28"/>
        </w:rPr>
        <w:t xml:space="preserve"> </w:t>
      </w:r>
      <w:r>
        <w:rPr>
          <w:color w:val="181818"/>
          <w:sz w:val="28"/>
          <w:szCs w:val="28"/>
        </w:rPr>
        <w:t>на всех этапах многолетней подготовки. В связи с этим СШ организовывает дополнительные</w:t>
      </w:r>
      <w:r>
        <w:rPr>
          <w:color w:val="181818"/>
          <w:spacing w:val="55"/>
          <w:sz w:val="28"/>
          <w:szCs w:val="28"/>
        </w:rPr>
        <w:t xml:space="preserve">  </w:t>
      </w:r>
      <w:r>
        <w:rPr>
          <w:color w:val="181818"/>
          <w:sz w:val="28"/>
          <w:szCs w:val="28"/>
        </w:rPr>
        <w:t>соревнования</w:t>
      </w:r>
      <w:r>
        <w:rPr>
          <w:color w:val="181818"/>
          <w:spacing w:val="80"/>
          <w:sz w:val="28"/>
          <w:szCs w:val="28"/>
        </w:rPr>
        <w:t xml:space="preserve">  </w:t>
      </w:r>
      <w:r>
        <w:rPr>
          <w:color w:val="181818"/>
          <w:sz w:val="28"/>
          <w:szCs w:val="28"/>
        </w:rPr>
        <w:t>и</w:t>
      </w:r>
      <w:r>
        <w:rPr>
          <w:color w:val="181818"/>
          <w:spacing w:val="65"/>
          <w:sz w:val="28"/>
          <w:szCs w:val="28"/>
        </w:rPr>
        <w:t xml:space="preserve">  </w:t>
      </w:r>
      <w:r>
        <w:rPr>
          <w:color w:val="181818"/>
          <w:sz w:val="28"/>
          <w:szCs w:val="28"/>
        </w:rPr>
        <w:t>контрольные</w:t>
      </w:r>
      <w:r>
        <w:rPr>
          <w:color w:val="181818"/>
          <w:spacing w:val="71"/>
          <w:sz w:val="28"/>
          <w:szCs w:val="28"/>
        </w:rPr>
        <w:t xml:space="preserve">  </w:t>
      </w:r>
      <w:r>
        <w:rPr>
          <w:color w:val="181818"/>
          <w:sz w:val="28"/>
          <w:szCs w:val="28"/>
        </w:rPr>
        <w:t>испытания</w:t>
      </w:r>
      <w:r>
        <w:rPr>
          <w:color w:val="181818"/>
          <w:spacing w:val="76"/>
          <w:sz w:val="28"/>
          <w:szCs w:val="28"/>
        </w:rPr>
        <w:t xml:space="preserve">  </w:t>
      </w:r>
      <w:r>
        <w:rPr>
          <w:color w:val="181818"/>
          <w:sz w:val="28"/>
          <w:szCs w:val="28"/>
        </w:rPr>
        <w:t>-</w:t>
      </w:r>
      <w:r>
        <w:rPr>
          <w:color w:val="181818"/>
          <w:spacing w:val="63"/>
          <w:sz w:val="28"/>
          <w:szCs w:val="28"/>
        </w:rPr>
        <w:t xml:space="preserve">  </w:t>
      </w:r>
      <w:r>
        <w:rPr>
          <w:color w:val="181818"/>
          <w:sz w:val="28"/>
          <w:szCs w:val="28"/>
        </w:rPr>
        <w:t>первенство</w:t>
      </w:r>
      <w:r>
        <w:rPr>
          <w:color w:val="181818"/>
          <w:spacing w:val="74"/>
          <w:sz w:val="28"/>
          <w:szCs w:val="28"/>
        </w:rPr>
        <w:t xml:space="preserve">  </w:t>
      </w:r>
      <w:r>
        <w:rPr>
          <w:color w:val="181818"/>
          <w:sz w:val="28"/>
          <w:szCs w:val="28"/>
        </w:rPr>
        <w:t xml:space="preserve">СШ, </w:t>
      </w:r>
      <w:r>
        <w:rPr>
          <w:color w:val="1A1A1A"/>
          <w:sz w:val="28"/>
          <w:szCs w:val="28"/>
        </w:rPr>
        <w:t>матчевые</w:t>
      </w:r>
      <w:r>
        <w:rPr>
          <w:color w:val="1A1A1A"/>
          <w:spacing w:val="40"/>
          <w:sz w:val="28"/>
          <w:szCs w:val="28"/>
        </w:rPr>
        <w:t xml:space="preserve"> </w:t>
      </w:r>
      <w:r>
        <w:rPr>
          <w:color w:val="1A1A1A"/>
          <w:sz w:val="28"/>
          <w:szCs w:val="28"/>
        </w:rPr>
        <w:t>встречи,</w:t>
      </w:r>
      <w:r>
        <w:rPr>
          <w:color w:val="1A1A1A"/>
          <w:spacing w:val="40"/>
          <w:sz w:val="28"/>
          <w:szCs w:val="28"/>
        </w:rPr>
        <w:t xml:space="preserve"> </w:t>
      </w:r>
      <w:r>
        <w:rPr>
          <w:color w:val="1A1A1A"/>
          <w:sz w:val="28"/>
          <w:szCs w:val="28"/>
        </w:rPr>
        <w:t>розыгрыш</w:t>
      </w:r>
      <w:r>
        <w:rPr>
          <w:color w:val="1A1A1A"/>
          <w:spacing w:val="40"/>
          <w:sz w:val="28"/>
          <w:szCs w:val="28"/>
        </w:rPr>
        <w:t xml:space="preserve"> </w:t>
      </w:r>
      <w:r>
        <w:rPr>
          <w:color w:val="1A1A1A"/>
          <w:sz w:val="28"/>
          <w:szCs w:val="28"/>
        </w:rPr>
        <w:t>кубков</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многоборью</w:t>
      </w:r>
      <w:r>
        <w:rPr>
          <w:color w:val="1A1A1A"/>
          <w:spacing w:val="40"/>
          <w:sz w:val="28"/>
          <w:szCs w:val="28"/>
        </w:rPr>
        <w:t xml:space="preserve"> </w:t>
      </w:r>
      <w:r>
        <w:rPr>
          <w:color w:val="1A1A1A"/>
          <w:sz w:val="28"/>
          <w:szCs w:val="28"/>
        </w:rPr>
        <w:t>(выявления</w:t>
      </w:r>
      <w:r>
        <w:rPr>
          <w:color w:val="1A1A1A"/>
          <w:spacing w:val="40"/>
          <w:sz w:val="28"/>
          <w:szCs w:val="28"/>
        </w:rPr>
        <w:t xml:space="preserve"> </w:t>
      </w:r>
      <w:r>
        <w:rPr>
          <w:color w:val="1A1A1A"/>
          <w:sz w:val="28"/>
          <w:szCs w:val="28"/>
        </w:rPr>
        <w:t>победителя</w:t>
      </w:r>
      <w:r>
        <w:rPr>
          <w:color w:val="1A1A1A"/>
          <w:spacing w:val="40"/>
          <w:sz w:val="28"/>
          <w:szCs w:val="28"/>
        </w:rPr>
        <w:t xml:space="preserve"> </w:t>
      </w:r>
      <w:r>
        <w:rPr>
          <w:color w:val="1A1A1A"/>
          <w:sz w:val="28"/>
          <w:szCs w:val="28"/>
        </w:rPr>
        <w:t>по сумме очков на нескольких дистанциях), соревнования по сокращённой программе («День спринтера», «День стайера», одна или несколько дистанций в комплексном плавании</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одном</w:t>
      </w:r>
      <w:r>
        <w:rPr>
          <w:color w:val="1A1A1A"/>
          <w:spacing w:val="40"/>
          <w:sz w:val="28"/>
          <w:szCs w:val="28"/>
        </w:rPr>
        <w:t xml:space="preserve"> </w:t>
      </w:r>
      <w:r>
        <w:rPr>
          <w:color w:val="1A1A1A"/>
          <w:sz w:val="28"/>
          <w:szCs w:val="28"/>
        </w:rPr>
        <w:t>из</w:t>
      </w:r>
      <w:r>
        <w:rPr>
          <w:color w:val="1A1A1A"/>
          <w:spacing w:val="40"/>
          <w:sz w:val="28"/>
          <w:szCs w:val="28"/>
        </w:rPr>
        <w:t xml:space="preserve"> </w:t>
      </w:r>
      <w:r>
        <w:rPr>
          <w:color w:val="1A1A1A"/>
          <w:sz w:val="28"/>
          <w:szCs w:val="28"/>
        </w:rPr>
        <w:t>способов</w:t>
      </w:r>
      <w:r>
        <w:rPr>
          <w:color w:val="1A1A1A"/>
          <w:spacing w:val="40"/>
          <w:sz w:val="28"/>
          <w:szCs w:val="28"/>
        </w:rPr>
        <w:t xml:space="preserve"> </w:t>
      </w:r>
      <w:r>
        <w:rPr>
          <w:color w:val="1A1A1A"/>
          <w:sz w:val="28"/>
          <w:szCs w:val="28"/>
        </w:rPr>
        <w:t>плавания,</w:t>
      </w:r>
      <w:r>
        <w:rPr>
          <w:color w:val="1A1A1A"/>
          <w:spacing w:val="40"/>
          <w:sz w:val="28"/>
          <w:szCs w:val="28"/>
        </w:rPr>
        <w:t xml:space="preserve"> </w:t>
      </w:r>
      <w:r>
        <w:rPr>
          <w:color w:val="1A1A1A"/>
          <w:sz w:val="28"/>
          <w:szCs w:val="28"/>
        </w:rPr>
        <w:t>нестандартные</w:t>
      </w:r>
      <w:r>
        <w:rPr>
          <w:color w:val="1A1A1A"/>
          <w:spacing w:val="40"/>
          <w:sz w:val="28"/>
          <w:szCs w:val="28"/>
        </w:rPr>
        <w:t xml:space="preserve"> </w:t>
      </w:r>
      <w:r>
        <w:rPr>
          <w:color w:val="1A1A1A"/>
          <w:sz w:val="28"/>
          <w:szCs w:val="28"/>
        </w:rPr>
        <w:t>дистанции)</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т.п.</w:t>
      </w:r>
      <w:r>
        <w:rPr>
          <w:color w:val="1A1A1A"/>
          <w:spacing w:val="40"/>
          <w:sz w:val="28"/>
          <w:szCs w:val="28"/>
        </w:rPr>
        <w:t xml:space="preserve"> </w:t>
      </w:r>
      <w:r>
        <w:rPr>
          <w:color w:val="1A1A1A"/>
          <w:sz w:val="28"/>
          <w:szCs w:val="28"/>
        </w:rPr>
        <w:t>Важным является организация</w:t>
      </w:r>
      <w:r>
        <w:rPr>
          <w:color w:val="1A1A1A"/>
          <w:spacing w:val="40"/>
          <w:sz w:val="28"/>
          <w:szCs w:val="28"/>
        </w:rPr>
        <w:t xml:space="preserve"> </w:t>
      </w:r>
      <w:r>
        <w:rPr>
          <w:color w:val="1A1A1A"/>
          <w:sz w:val="28"/>
          <w:szCs w:val="28"/>
        </w:rPr>
        <w:t>соревнований</w:t>
      </w:r>
      <w:r>
        <w:rPr>
          <w:color w:val="1A1A1A"/>
          <w:spacing w:val="40"/>
          <w:sz w:val="28"/>
          <w:szCs w:val="28"/>
        </w:rPr>
        <w:t xml:space="preserve"> </w:t>
      </w:r>
      <w:r>
        <w:rPr>
          <w:color w:val="1A1A1A"/>
          <w:sz w:val="28"/>
          <w:szCs w:val="28"/>
        </w:rPr>
        <w:t>в летний период (в конце сезона, июль или начало августа),</w:t>
      </w:r>
      <w:r>
        <w:rPr>
          <w:color w:val="1A1A1A"/>
          <w:spacing w:val="40"/>
          <w:sz w:val="28"/>
          <w:szCs w:val="28"/>
        </w:rPr>
        <w:t xml:space="preserve"> </w:t>
      </w:r>
      <w:r>
        <w:rPr>
          <w:color w:val="1A1A1A"/>
          <w:sz w:val="28"/>
          <w:szCs w:val="28"/>
        </w:rPr>
        <w:t>в программу</w:t>
      </w:r>
      <w:r>
        <w:rPr>
          <w:color w:val="1A1A1A"/>
          <w:spacing w:val="40"/>
          <w:sz w:val="28"/>
          <w:szCs w:val="28"/>
        </w:rPr>
        <w:t xml:space="preserve"> </w:t>
      </w:r>
      <w:r>
        <w:rPr>
          <w:color w:val="1A1A1A"/>
          <w:sz w:val="28"/>
          <w:szCs w:val="28"/>
        </w:rPr>
        <w:t>которых можно включать контрольные</w:t>
      </w:r>
      <w:r>
        <w:rPr>
          <w:color w:val="1A1A1A"/>
          <w:spacing w:val="40"/>
          <w:sz w:val="28"/>
          <w:szCs w:val="28"/>
        </w:rPr>
        <w:t xml:space="preserve"> </w:t>
      </w:r>
      <w:r>
        <w:rPr>
          <w:color w:val="1A1A1A"/>
          <w:sz w:val="28"/>
          <w:szCs w:val="28"/>
        </w:rPr>
        <w:t>нормативы по ОФП и СФП.</w:t>
      </w:r>
    </w:p>
    <w:p w14:paraId="4B6510C8" w14:textId="77777777" w:rsidR="00E0671C" w:rsidRDefault="00E0671C" w:rsidP="00E0671C">
      <w:pPr>
        <w:pStyle w:val="ab"/>
        <w:numPr>
          <w:ilvl w:val="0"/>
          <w:numId w:val="2"/>
        </w:numPr>
        <w:tabs>
          <w:tab w:val="left" w:pos="1418"/>
        </w:tabs>
        <w:ind w:firstLine="601"/>
        <w:rPr>
          <w:color w:val="1A1A1A"/>
          <w:sz w:val="28"/>
          <w:szCs w:val="28"/>
        </w:rPr>
      </w:pPr>
      <w:r>
        <w:rPr>
          <w:color w:val="1A1A1A"/>
          <w:sz w:val="28"/>
          <w:szCs w:val="28"/>
        </w:rPr>
        <w:t>Годовой</w:t>
      </w:r>
      <w:r>
        <w:rPr>
          <w:color w:val="1A1A1A"/>
          <w:spacing w:val="66"/>
          <w:sz w:val="28"/>
          <w:szCs w:val="28"/>
        </w:rPr>
        <w:t xml:space="preserve"> </w:t>
      </w:r>
      <w:r>
        <w:rPr>
          <w:color w:val="1A1A1A"/>
          <w:sz w:val="28"/>
          <w:szCs w:val="28"/>
        </w:rPr>
        <w:t>учебно-тренировочный</w:t>
      </w:r>
      <w:r>
        <w:rPr>
          <w:color w:val="1A1A1A"/>
          <w:spacing w:val="52"/>
          <w:sz w:val="28"/>
          <w:szCs w:val="28"/>
        </w:rPr>
        <w:t xml:space="preserve"> </w:t>
      </w:r>
      <w:r>
        <w:rPr>
          <w:color w:val="1A1A1A"/>
          <w:spacing w:val="-4"/>
          <w:sz w:val="28"/>
          <w:szCs w:val="28"/>
        </w:rPr>
        <w:t>план</w:t>
      </w:r>
    </w:p>
    <w:p w14:paraId="7F41B719" w14:textId="77777777" w:rsidR="00E0671C" w:rsidRDefault="00E0671C" w:rsidP="00E0671C">
      <w:pPr>
        <w:pStyle w:val="a5"/>
        <w:spacing w:before="7"/>
        <w:ind w:left="846"/>
        <w:rPr>
          <w:sz w:val="28"/>
          <w:szCs w:val="28"/>
        </w:rPr>
      </w:pPr>
      <w:r>
        <w:rPr>
          <w:color w:val="1A1A1A"/>
          <w:sz w:val="28"/>
          <w:szCs w:val="28"/>
        </w:rPr>
        <w:t>Указывается</w:t>
      </w:r>
      <w:r>
        <w:rPr>
          <w:color w:val="1A1A1A"/>
          <w:spacing w:val="38"/>
          <w:sz w:val="28"/>
          <w:szCs w:val="28"/>
        </w:rPr>
        <w:t xml:space="preserve"> </w:t>
      </w:r>
      <w:r>
        <w:rPr>
          <w:color w:val="1A1A1A"/>
          <w:sz w:val="28"/>
          <w:szCs w:val="28"/>
        </w:rPr>
        <w:t>с</w:t>
      </w:r>
      <w:r>
        <w:rPr>
          <w:color w:val="1A1A1A"/>
          <w:spacing w:val="9"/>
          <w:sz w:val="28"/>
          <w:szCs w:val="28"/>
        </w:rPr>
        <w:t xml:space="preserve"> учётом</w:t>
      </w:r>
      <w:r>
        <w:rPr>
          <w:color w:val="1A1A1A"/>
          <w:spacing w:val="26"/>
          <w:sz w:val="28"/>
          <w:szCs w:val="28"/>
        </w:rPr>
        <w:t xml:space="preserve"> </w:t>
      </w:r>
      <w:r>
        <w:rPr>
          <w:color w:val="1A1A1A"/>
          <w:sz w:val="28"/>
          <w:szCs w:val="28"/>
        </w:rPr>
        <w:t>пункта</w:t>
      </w:r>
      <w:r>
        <w:rPr>
          <w:color w:val="1A1A1A"/>
          <w:spacing w:val="34"/>
          <w:sz w:val="28"/>
          <w:szCs w:val="28"/>
        </w:rPr>
        <w:t xml:space="preserve"> </w:t>
      </w:r>
      <w:r>
        <w:rPr>
          <w:color w:val="1A1A1A"/>
          <w:sz w:val="28"/>
          <w:szCs w:val="28"/>
        </w:rPr>
        <w:t>15</w:t>
      </w:r>
      <w:r>
        <w:rPr>
          <w:color w:val="1A1A1A"/>
          <w:spacing w:val="20"/>
          <w:sz w:val="28"/>
          <w:szCs w:val="28"/>
        </w:rPr>
        <w:t xml:space="preserve"> </w:t>
      </w:r>
      <w:r>
        <w:rPr>
          <w:color w:val="1A1A1A"/>
          <w:sz w:val="28"/>
          <w:szCs w:val="28"/>
        </w:rPr>
        <w:t>ФССП,</w:t>
      </w:r>
      <w:r>
        <w:rPr>
          <w:color w:val="1A1A1A"/>
          <w:spacing w:val="22"/>
          <w:sz w:val="28"/>
          <w:szCs w:val="28"/>
        </w:rPr>
        <w:t xml:space="preserve"> </w:t>
      </w:r>
      <w:r>
        <w:rPr>
          <w:color w:val="1A1A1A"/>
          <w:sz w:val="28"/>
          <w:szCs w:val="28"/>
        </w:rPr>
        <w:t>приложений</w:t>
      </w:r>
      <w:r>
        <w:rPr>
          <w:color w:val="1A1A1A"/>
          <w:spacing w:val="45"/>
          <w:sz w:val="28"/>
          <w:szCs w:val="28"/>
        </w:rPr>
        <w:t xml:space="preserve"> </w:t>
      </w:r>
      <w:r>
        <w:rPr>
          <w:color w:val="1A1A1A"/>
          <w:sz w:val="28"/>
          <w:szCs w:val="28"/>
        </w:rPr>
        <w:t>№ 2</w:t>
      </w:r>
      <w:r>
        <w:rPr>
          <w:color w:val="1A1A1A"/>
          <w:spacing w:val="12"/>
          <w:sz w:val="28"/>
          <w:szCs w:val="28"/>
        </w:rPr>
        <w:t xml:space="preserve"> </w:t>
      </w:r>
      <w:r>
        <w:rPr>
          <w:color w:val="1A1A1A"/>
          <w:sz w:val="28"/>
          <w:szCs w:val="28"/>
        </w:rPr>
        <w:t>и</w:t>
      </w:r>
      <w:r>
        <w:rPr>
          <w:color w:val="1A1A1A"/>
          <w:spacing w:val="8"/>
          <w:sz w:val="28"/>
          <w:szCs w:val="28"/>
        </w:rPr>
        <w:t xml:space="preserve"> </w:t>
      </w:r>
      <w:r>
        <w:rPr>
          <w:color w:val="1A1A1A"/>
          <w:sz w:val="28"/>
          <w:szCs w:val="28"/>
        </w:rPr>
        <w:t>№ 5</w:t>
      </w:r>
      <w:r>
        <w:rPr>
          <w:color w:val="1A1A1A"/>
          <w:spacing w:val="21"/>
          <w:sz w:val="28"/>
          <w:szCs w:val="28"/>
        </w:rPr>
        <w:t xml:space="preserve"> </w:t>
      </w:r>
      <w:r>
        <w:rPr>
          <w:color w:val="1A1A1A"/>
          <w:sz w:val="28"/>
          <w:szCs w:val="28"/>
        </w:rPr>
        <w:t>к</w:t>
      </w:r>
      <w:r>
        <w:rPr>
          <w:color w:val="1A1A1A"/>
          <w:spacing w:val="15"/>
          <w:sz w:val="28"/>
          <w:szCs w:val="28"/>
        </w:rPr>
        <w:t xml:space="preserve"> </w:t>
      </w:r>
      <w:r>
        <w:rPr>
          <w:color w:val="1A1A1A"/>
          <w:spacing w:val="-2"/>
          <w:sz w:val="28"/>
          <w:szCs w:val="28"/>
        </w:rPr>
        <w:t>ФССП.</w:t>
      </w:r>
    </w:p>
    <w:p w14:paraId="171A303F" w14:textId="77777777" w:rsidR="00E0671C" w:rsidRDefault="00E0671C" w:rsidP="00E0671C">
      <w:pPr>
        <w:pStyle w:val="a5"/>
        <w:spacing w:before="11" w:line="254" w:lineRule="auto"/>
        <w:ind w:left="134" w:right="139" w:firstLine="711"/>
        <w:rPr>
          <w:sz w:val="28"/>
          <w:szCs w:val="28"/>
        </w:rPr>
      </w:pPr>
      <w:proofErr w:type="gramStart"/>
      <w:r>
        <w:rPr>
          <w:color w:val="1A1A1A"/>
          <w:w w:val="105"/>
          <w:sz w:val="28"/>
          <w:szCs w:val="28"/>
        </w:rPr>
        <w:t>Спортивная</w:t>
      </w:r>
      <w:r>
        <w:rPr>
          <w:color w:val="1A1A1A"/>
          <w:spacing w:val="40"/>
          <w:w w:val="105"/>
          <w:sz w:val="28"/>
          <w:szCs w:val="28"/>
        </w:rPr>
        <w:t xml:space="preserve">  </w:t>
      </w:r>
      <w:r>
        <w:rPr>
          <w:color w:val="1A1A1A"/>
          <w:w w:val="105"/>
          <w:sz w:val="28"/>
          <w:szCs w:val="28"/>
        </w:rPr>
        <w:t>подготовка</w:t>
      </w:r>
      <w:proofErr w:type="gramEnd"/>
      <w:r>
        <w:rPr>
          <w:color w:val="1A1A1A"/>
          <w:spacing w:val="40"/>
          <w:w w:val="105"/>
          <w:sz w:val="28"/>
          <w:szCs w:val="28"/>
        </w:rPr>
        <w:t xml:space="preserve">  </w:t>
      </w:r>
      <w:r>
        <w:rPr>
          <w:color w:val="1A1A1A"/>
          <w:w w:val="105"/>
          <w:sz w:val="28"/>
          <w:szCs w:val="28"/>
        </w:rPr>
        <w:t>в</w:t>
      </w:r>
      <w:r>
        <w:rPr>
          <w:color w:val="1A1A1A"/>
          <w:spacing w:val="40"/>
          <w:w w:val="105"/>
          <w:sz w:val="28"/>
          <w:szCs w:val="28"/>
        </w:rPr>
        <w:t xml:space="preserve">  </w:t>
      </w:r>
      <w:r>
        <w:rPr>
          <w:color w:val="1A1A1A"/>
          <w:w w:val="105"/>
          <w:sz w:val="28"/>
          <w:szCs w:val="28"/>
        </w:rPr>
        <w:t>организации</w:t>
      </w:r>
      <w:r>
        <w:rPr>
          <w:color w:val="1A1A1A"/>
          <w:spacing w:val="61"/>
          <w:w w:val="105"/>
          <w:sz w:val="28"/>
          <w:szCs w:val="28"/>
        </w:rPr>
        <w:t xml:space="preserve">  </w:t>
      </w:r>
      <w:r>
        <w:rPr>
          <w:color w:val="1A1A1A"/>
          <w:w w:val="105"/>
          <w:sz w:val="28"/>
          <w:szCs w:val="28"/>
        </w:rPr>
        <w:t>осуществляется</w:t>
      </w:r>
      <w:r>
        <w:rPr>
          <w:color w:val="1A1A1A"/>
          <w:spacing w:val="39"/>
          <w:w w:val="105"/>
          <w:sz w:val="28"/>
          <w:szCs w:val="28"/>
        </w:rPr>
        <w:t xml:space="preserve">  </w:t>
      </w:r>
      <w:r>
        <w:rPr>
          <w:color w:val="1A1A1A"/>
          <w:w w:val="105"/>
          <w:sz w:val="28"/>
          <w:szCs w:val="28"/>
        </w:rPr>
        <w:t>в</w:t>
      </w:r>
      <w:r>
        <w:rPr>
          <w:color w:val="1A1A1A"/>
          <w:spacing w:val="40"/>
          <w:w w:val="105"/>
          <w:sz w:val="28"/>
          <w:szCs w:val="28"/>
        </w:rPr>
        <w:t xml:space="preserve">  </w:t>
      </w:r>
      <w:r>
        <w:rPr>
          <w:color w:val="1A1A1A"/>
          <w:w w:val="105"/>
          <w:sz w:val="28"/>
          <w:szCs w:val="28"/>
        </w:rPr>
        <w:t>соответствии с</w:t>
      </w:r>
      <w:r>
        <w:rPr>
          <w:color w:val="1A1A1A"/>
          <w:spacing w:val="63"/>
          <w:w w:val="105"/>
          <w:sz w:val="28"/>
          <w:szCs w:val="28"/>
        </w:rPr>
        <w:t xml:space="preserve"> </w:t>
      </w:r>
      <w:r>
        <w:rPr>
          <w:color w:val="1A1A1A"/>
          <w:w w:val="105"/>
          <w:sz w:val="28"/>
          <w:szCs w:val="28"/>
        </w:rPr>
        <w:t>годовым</w:t>
      </w:r>
      <w:r>
        <w:rPr>
          <w:color w:val="1A1A1A"/>
          <w:spacing w:val="80"/>
          <w:w w:val="105"/>
          <w:sz w:val="28"/>
          <w:szCs w:val="28"/>
        </w:rPr>
        <w:t xml:space="preserve"> </w:t>
      </w:r>
      <w:r>
        <w:rPr>
          <w:color w:val="1A1A1A"/>
          <w:w w:val="105"/>
          <w:sz w:val="28"/>
          <w:szCs w:val="28"/>
        </w:rPr>
        <w:t>учебно-тренировочным</w:t>
      </w:r>
      <w:r>
        <w:rPr>
          <w:color w:val="1A1A1A"/>
          <w:spacing w:val="71"/>
          <w:w w:val="105"/>
          <w:sz w:val="28"/>
          <w:szCs w:val="28"/>
        </w:rPr>
        <w:t xml:space="preserve"> </w:t>
      </w:r>
      <w:r>
        <w:rPr>
          <w:color w:val="1A1A1A"/>
          <w:w w:val="105"/>
          <w:sz w:val="28"/>
          <w:szCs w:val="28"/>
        </w:rPr>
        <w:t>планом,</w:t>
      </w:r>
      <w:r>
        <w:rPr>
          <w:color w:val="1A1A1A"/>
          <w:spacing w:val="80"/>
          <w:w w:val="105"/>
          <w:sz w:val="28"/>
          <w:szCs w:val="28"/>
        </w:rPr>
        <w:t xml:space="preserve"> </w:t>
      </w:r>
      <w:r>
        <w:rPr>
          <w:color w:val="1A1A1A"/>
          <w:w w:val="105"/>
          <w:sz w:val="28"/>
          <w:szCs w:val="28"/>
        </w:rPr>
        <w:t>рассчитанным</w:t>
      </w:r>
      <w:r>
        <w:rPr>
          <w:color w:val="1A1A1A"/>
          <w:spacing w:val="80"/>
          <w:w w:val="105"/>
          <w:sz w:val="28"/>
          <w:szCs w:val="28"/>
        </w:rPr>
        <w:t xml:space="preserve"> </w:t>
      </w:r>
      <w:r>
        <w:rPr>
          <w:color w:val="1A1A1A"/>
          <w:w w:val="105"/>
          <w:sz w:val="28"/>
          <w:szCs w:val="28"/>
        </w:rPr>
        <w:t>на</w:t>
      </w:r>
      <w:r>
        <w:rPr>
          <w:color w:val="1A1A1A"/>
          <w:spacing w:val="63"/>
          <w:w w:val="105"/>
          <w:sz w:val="28"/>
          <w:szCs w:val="28"/>
        </w:rPr>
        <w:t xml:space="preserve">  </w:t>
      </w:r>
      <w:r>
        <w:rPr>
          <w:color w:val="1A1A1A"/>
          <w:w w:val="105"/>
          <w:sz w:val="28"/>
          <w:szCs w:val="28"/>
        </w:rPr>
        <w:t>52</w:t>
      </w:r>
      <w:r>
        <w:rPr>
          <w:color w:val="1A1A1A"/>
          <w:spacing w:val="68"/>
          <w:w w:val="105"/>
          <w:sz w:val="28"/>
          <w:szCs w:val="28"/>
        </w:rPr>
        <w:t xml:space="preserve"> </w:t>
      </w:r>
      <w:r>
        <w:rPr>
          <w:color w:val="1A1A1A"/>
          <w:w w:val="105"/>
          <w:sz w:val="28"/>
          <w:szCs w:val="28"/>
        </w:rPr>
        <w:t>недели</w:t>
      </w:r>
      <w:r>
        <w:rPr>
          <w:color w:val="1A1A1A"/>
          <w:spacing w:val="80"/>
          <w:w w:val="105"/>
          <w:sz w:val="28"/>
          <w:szCs w:val="28"/>
        </w:rPr>
        <w:t xml:space="preserve"> </w:t>
      </w:r>
      <w:r>
        <w:rPr>
          <w:color w:val="1A1A1A"/>
          <w:w w:val="105"/>
          <w:sz w:val="28"/>
          <w:szCs w:val="28"/>
        </w:rPr>
        <w:t>в</w:t>
      </w:r>
      <w:r>
        <w:rPr>
          <w:color w:val="1A1A1A"/>
          <w:spacing w:val="66"/>
          <w:w w:val="105"/>
          <w:sz w:val="28"/>
          <w:szCs w:val="28"/>
        </w:rPr>
        <w:t xml:space="preserve"> </w:t>
      </w:r>
      <w:r>
        <w:rPr>
          <w:color w:val="1A1A1A"/>
          <w:w w:val="105"/>
          <w:sz w:val="28"/>
          <w:szCs w:val="28"/>
        </w:rPr>
        <w:t>год, в</w:t>
      </w:r>
      <w:r>
        <w:rPr>
          <w:color w:val="1A1A1A"/>
          <w:spacing w:val="-10"/>
          <w:w w:val="105"/>
          <w:sz w:val="28"/>
          <w:szCs w:val="28"/>
        </w:rPr>
        <w:t xml:space="preserve"> </w:t>
      </w:r>
      <w:r>
        <w:rPr>
          <w:color w:val="1A1A1A"/>
          <w:w w:val="105"/>
          <w:sz w:val="28"/>
          <w:szCs w:val="28"/>
        </w:rPr>
        <w:t>соответствии</w:t>
      </w:r>
      <w:r>
        <w:rPr>
          <w:color w:val="1A1A1A"/>
          <w:spacing w:val="24"/>
          <w:w w:val="105"/>
          <w:sz w:val="28"/>
          <w:szCs w:val="28"/>
        </w:rPr>
        <w:t xml:space="preserve"> </w:t>
      </w:r>
      <w:r>
        <w:rPr>
          <w:color w:val="1A1A1A"/>
          <w:w w:val="105"/>
          <w:sz w:val="28"/>
          <w:szCs w:val="28"/>
        </w:rPr>
        <w:t>с</w:t>
      </w:r>
      <w:r>
        <w:rPr>
          <w:color w:val="1A1A1A"/>
          <w:spacing w:val="-15"/>
          <w:w w:val="105"/>
          <w:sz w:val="28"/>
          <w:szCs w:val="28"/>
        </w:rPr>
        <w:t xml:space="preserve"> </w:t>
      </w:r>
      <w:r>
        <w:rPr>
          <w:color w:val="1A1A1A"/>
          <w:w w:val="105"/>
          <w:sz w:val="28"/>
          <w:szCs w:val="28"/>
        </w:rPr>
        <w:t>п.15.1 ФССП</w:t>
      </w:r>
      <w:r>
        <w:rPr>
          <w:color w:val="1A1A1A"/>
          <w:spacing w:val="-1"/>
          <w:w w:val="105"/>
          <w:sz w:val="28"/>
          <w:szCs w:val="28"/>
        </w:rPr>
        <w:t xml:space="preserve"> </w:t>
      </w:r>
      <w:r>
        <w:rPr>
          <w:color w:val="1A1A1A"/>
          <w:w w:val="105"/>
          <w:sz w:val="28"/>
          <w:szCs w:val="28"/>
        </w:rPr>
        <w:t>на</w:t>
      </w:r>
      <w:r>
        <w:rPr>
          <w:color w:val="1A1A1A"/>
          <w:spacing w:val="-12"/>
          <w:w w:val="105"/>
          <w:sz w:val="28"/>
          <w:szCs w:val="28"/>
        </w:rPr>
        <w:t xml:space="preserve"> </w:t>
      </w:r>
      <w:r>
        <w:rPr>
          <w:color w:val="1A1A1A"/>
          <w:w w:val="105"/>
          <w:sz w:val="28"/>
          <w:szCs w:val="28"/>
        </w:rPr>
        <w:t>основе утверждённой Программы.</w:t>
      </w:r>
    </w:p>
    <w:p w14:paraId="62B9A598" w14:textId="77777777" w:rsidR="00E0671C" w:rsidRDefault="00E0671C" w:rsidP="00E0671C">
      <w:pPr>
        <w:pStyle w:val="a5"/>
        <w:spacing w:line="247" w:lineRule="auto"/>
        <w:ind w:left="137" w:right="143" w:firstLine="708"/>
        <w:rPr>
          <w:sz w:val="28"/>
          <w:szCs w:val="28"/>
        </w:rPr>
      </w:pPr>
      <w:r>
        <w:rPr>
          <w:color w:val="1A1A1A"/>
          <w:sz w:val="28"/>
          <w:szCs w:val="28"/>
        </w:rPr>
        <w:t xml:space="preserve">Годовой учебно-тренировочный план определяет общий объем </w:t>
      </w:r>
      <w:proofErr w:type="spellStart"/>
      <w:r>
        <w:rPr>
          <w:color w:val="1A1A1A"/>
          <w:sz w:val="28"/>
          <w:szCs w:val="28"/>
        </w:rPr>
        <w:t>учебно­</w:t>
      </w:r>
      <w:proofErr w:type="spellEnd"/>
      <w:r>
        <w:rPr>
          <w:color w:val="1A1A1A"/>
          <w:sz w:val="28"/>
          <w:szCs w:val="28"/>
        </w:rPr>
        <w:t xml:space="preserve"> тренировочной нагрузки по видам спортивной</w:t>
      </w:r>
      <w:r>
        <w:rPr>
          <w:color w:val="1A1A1A"/>
          <w:spacing w:val="40"/>
          <w:sz w:val="28"/>
          <w:szCs w:val="28"/>
        </w:rPr>
        <w:t xml:space="preserve"> </w:t>
      </w:r>
      <w:r>
        <w:rPr>
          <w:color w:val="1A1A1A"/>
          <w:sz w:val="28"/>
          <w:szCs w:val="28"/>
        </w:rPr>
        <w:t>подготовки, видам деятельности, практикам</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распределяет</w:t>
      </w:r>
      <w:r>
        <w:rPr>
          <w:color w:val="1A1A1A"/>
          <w:spacing w:val="40"/>
          <w:sz w:val="28"/>
          <w:szCs w:val="28"/>
        </w:rPr>
        <w:t xml:space="preserve"> </w:t>
      </w:r>
      <w:r>
        <w:rPr>
          <w:color w:val="1A1A1A"/>
          <w:sz w:val="28"/>
          <w:szCs w:val="28"/>
        </w:rPr>
        <w:t>учебно-тренировочное</w:t>
      </w:r>
      <w:r>
        <w:rPr>
          <w:color w:val="1A1A1A"/>
          <w:spacing w:val="40"/>
          <w:sz w:val="28"/>
          <w:szCs w:val="28"/>
        </w:rPr>
        <w:t xml:space="preserve"> </w:t>
      </w:r>
      <w:r>
        <w:rPr>
          <w:color w:val="1A1A1A"/>
          <w:sz w:val="28"/>
          <w:szCs w:val="28"/>
        </w:rPr>
        <w:t>время,</w:t>
      </w:r>
      <w:r>
        <w:rPr>
          <w:color w:val="1A1A1A"/>
          <w:spacing w:val="40"/>
          <w:sz w:val="28"/>
          <w:szCs w:val="28"/>
        </w:rPr>
        <w:t xml:space="preserve"> </w:t>
      </w:r>
      <w:r>
        <w:rPr>
          <w:color w:val="1A1A1A"/>
          <w:sz w:val="28"/>
          <w:szCs w:val="28"/>
        </w:rPr>
        <w:t>отводимое</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их</w:t>
      </w:r>
      <w:r>
        <w:rPr>
          <w:color w:val="1A1A1A"/>
          <w:spacing w:val="40"/>
          <w:sz w:val="28"/>
          <w:szCs w:val="28"/>
        </w:rPr>
        <w:t xml:space="preserve"> </w:t>
      </w:r>
      <w:r>
        <w:rPr>
          <w:color w:val="1A1A1A"/>
          <w:sz w:val="28"/>
          <w:szCs w:val="28"/>
        </w:rPr>
        <w:t>освоение по этапам</w:t>
      </w:r>
      <w:r>
        <w:rPr>
          <w:color w:val="1A1A1A"/>
          <w:spacing w:val="40"/>
          <w:sz w:val="28"/>
          <w:szCs w:val="28"/>
        </w:rPr>
        <w:t xml:space="preserve"> </w:t>
      </w:r>
      <w:r>
        <w:rPr>
          <w:color w:val="1A1A1A"/>
          <w:sz w:val="28"/>
          <w:szCs w:val="28"/>
        </w:rPr>
        <w:t>спортивной</w:t>
      </w:r>
      <w:r>
        <w:rPr>
          <w:color w:val="1A1A1A"/>
          <w:spacing w:val="40"/>
          <w:sz w:val="28"/>
          <w:szCs w:val="28"/>
        </w:rPr>
        <w:t xml:space="preserve"> </w:t>
      </w:r>
      <w:r>
        <w:rPr>
          <w:color w:val="1A1A1A"/>
          <w:sz w:val="28"/>
          <w:szCs w:val="28"/>
        </w:rPr>
        <w:t>подготовки</w:t>
      </w:r>
      <w:r>
        <w:rPr>
          <w:color w:val="1A1A1A"/>
          <w:spacing w:val="40"/>
          <w:sz w:val="28"/>
          <w:szCs w:val="28"/>
        </w:rPr>
        <w:t xml:space="preserve"> </w:t>
      </w:r>
      <w:r>
        <w:rPr>
          <w:color w:val="1A1A1A"/>
          <w:sz w:val="28"/>
          <w:szCs w:val="28"/>
        </w:rPr>
        <w:t>и по годам</w:t>
      </w:r>
      <w:r>
        <w:rPr>
          <w:color w:val="1A1A1A"/>
          <w:spacing w:val="40"/>
          <w:sz w:val="28"/>
          <w:szCs w:val="28"/>
        </w:rPr>
        <w:t xml:space="preserve"> </w:t>
      </w:r>
      <w:r>
        <w:rPr>
          <w:color w:val="1A1A1A"/>
          <w:sz w:val="28"/>
          <w:szCs w:val="28"/>
        </w:rPr>
        <w:t>обучения.</w:t>
      </w:r>
    </w:p>
    <w:p w14:paraId="0712A7B7" w14:textId="77777777" w:rsidR="00E0671C" w:rsidRDefault="00E0671C" w:rsidP="00E0671C">
      <w:pPr>
        <w:pStyle w:val="a5"/>
        <w:spacing w:line="249" w:lineRule="auto"/>
        <w:ind w:left="139" w:right="125" w:firstLine="717"/>
        <w:rPr>
          <w:sz w:val="28"/>
          <w:szCs w:val="28"/>
        </w:rPr>
      </w:pPr>
      <w:r>
        <w:rPr>
          <w:color w:val="1A1A1A"/>
          <w:w w:val="105"/>
          <w:sz w:val="28"/>
          <w:szCs w:val="28"/>
        </w:rPr>
        <w:t>Учебно-тренировочный</w:t>
      </w:r>
      <w:r>
        <w:rPr>
          <w:color w:val="1A1A1A"/>
          <w:spacing w:val="80"/>
          <w:w w:val="150"/>
          <w:sz w:val="28"/>
          <w:szCs w:val="28"/>
        </w:rPr>
        <w:t xml:space="preserve"> </w:t>
      </w:r>
      <w:proofErr w:type="gramStart"/>
      <w:r>
        <w:rPr>
          <w:color w:val="1A1A1A"/>
          <w:w w:val="105"/>
          <w:sz w:val="28"/>
          <w:szCs w:val="28"/>
        </w:rPr>
        <w:t>процесс</w:t>
      </w:r>
      <w:r>
        <w:rPr>
          <w:color w:val="1A1A1A"/>
          <w:spacing w:val="40"/>
          <w:w w:val="105"/>
          <w:sz w:val="28"/>
          <w:szCs w:val="28"/>
        </w:rPr>
        <w:t xml:space="preserve">  </w:t>
      </w:r>
      <w:r>
        <w:rPr>
          <w:color w:val="1A1A1A"/>
          <w:w w:val="105"/>
          <w:sz w:val="28"/>
          <w:szCs w:val="28"/>
        </w:rPr>
        <w:t>в</w:t>
      </w:r>
      <w:proofErr w:type="gramEnd"/>
      <w:r>
        <w:rPr>
          <w:color w:val="1A1A1A"/>
          <w:spacing w:val="80"/>
          <w:w w:val="150"/>
          <w:sz w:val="28"/>
          <w:szCs w:val="28"/>
        </w:rPr>
        <w:t xml:space="preserve"> </w:t>
      </w:r>
      <w:r>
        <w:rPr>
          <w:color w:val="1A1A1A"/>
          <w:w w:val="105"/>
          <w:sz w:val="28"/>
          <w:szCs w:val="28"/>
        </w:rPr>
        <w:t>организации</w:t>
      </w:r>
      <w:r>
        <w:rPr>
          <w:color w:val="1A1A1A"/>
          <w:spacing w:val="40"/>
          <w:w w:val="105"/>
          <w:sz w:val="28"/>
          <w:szCs w:val="28"/>
        </w:rPr>
        <w:t xml:space="preserve">  ведётся  </w:t>
      </w:r>
      <w:r>
        <w:rPr>
          <w:color w:val="1A1A1A"/>
          <w:w w:val="105"/>
          <w:sz w:val="28"/>
          <w:szCs w:val="28"/>
        </w:rPr>
        <w:t>в</w:t>
      </w:r>
      <w:r>
        <w:rPr>
          <w:color w:val="1A1A1A"/>
          <w:spacing w:val="80"/>
          <w:w w:val="150"/>
          <w:sz w:val="28"/>
          <w:szCs w:val="28"/>
        </w:rPr>
        <w:t xml:space="preserve"> </w:t>
      </w:r>
      <w:r>
        <w:rPr>
          <w:color w:val="1A1A1A"/>
          <w:w w:val="105"/>
          <w:sz w:val="28"/>
          <w:szCs w:val="28"/>
        </w:rPr>
        <w:t>соответствии</w:t>
      </w:r>
      <w:r>
        <w:rPr>
          <w:color w:val="1A1A1A"/>
          <w:spacing w:val="40"/>
          <w:w w:val="105"/>
          <w:sz w:val="28"/>
          <w:szCs w:val="28"/>
        </w:rPr>
        <w:t xml:space="preserve"> </w:t>
      </w:r>
      <w:r>
        <w:rPr>
          <w:color w:val="1A1A1A"/>
          <w:w w:val="105"/>
          <w:sz w:val="28"/>
          <w:szCs w:val="28"/>
        </w:rPr>
        <w:t>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w:t>
      </w:r>
      <w:r>
        <w:rPr>
          <w:color w:val="1A1A1A"/>
          <w:spacing w:val="27"/>
          <w:w w:val="105"/>
          <w:sz w:val="28"/>
          <w:szCs w:val="28"/>
        </w:rPr>
        <w:t xml:space="preserve"> </w:t>
      </w:r>
      <w:r>
        <w:rPr>
          <w:color w:val="1A1A1A"/>
          <w:w w:val="105"/>
          <w:sz w:val="28"/>
          <w:szCs w:val="28"/>
        </w:rPr>
        <w:t>учебно-тренировочного</w:t>
      </w:r>
      <w:r>
        <w:rPr>
          <w:color w:val="1A1A1A"/>
          <w:spacing w:val="-7"/>
          <w:w w:val="105"/>
          <w:sz w:val="28"/>
          <w:szCs w:val="28"/>
        </w:rPr>
        <w:t xml:space="preserve"> </w:t>
      </w:r>
      <w:r>
        <w:rPr>
          <w:color w:val="1A1A1A"/>
          <w:w w:val="105"/>
          <w:sz w:val="28"/>
          <w:szCs w:val="28"/>
        </w:rPr>
        <w:t>процесса) (п.15.1</w:t>
      </w:r>
      <w:r>
        <w:rPr>
          <w:color w:val="1A1A1A"/>
          <w:spacing w:val="-11"/>
          <w:w w:val="105"/>
          <w:sz w:val="28"/>
          <w:szCs w:val="28"/>
        </w:rPr>
        <w:t xml:space="preserve"> </w:t>
      </w:r>
      <w:r>
        <w:rPr>
          <w:color w:val="1A1A1A"/>
          <w:w w:val="105"/>
          <w:sz w:val="28"/>
          <w:szCs w:val="28"/>
        </w:rPr>
        <w:t>ФССП).</w:t>
      </w:r>
    </w:p>
    <w:p w14:paraId="32A681D9" w14:textId="304869EA" w:rsidR="00E0671C" w:rsidRDefault="00E0671C" w:rsidP="00E0671C">
      <w:pPr>
        <w:pStyle w:val="a5"/>
        <w:spacing w:line="249" w:lineRule="auto"/>
        <w:ind w:right="117"/>
        <w:rPr>
          <w:sz w:val="28"/>
          <w:szCs w:val="28"/>
        </w:rPr>
      </w:pPr>
      <w:r>
        <w:rPr>
          <w:color w:val="1A1A1A"/>
          <w:w w:val="105"/>
          <w:sz w:val="28"/>
          <w:szCs w:val="28"/>
        </w:rPr>
        <w:t xml:space="preserve">          Самостоятельная</w:t>
      </w:r>
      <w:r>
        <w:rPr>
          <w:color w:val="1A1A1A"/>
          <w:spacing w:val="-2"/>
          <w:w w:val="105"/>
          <w:sz w:val="28"/>
          <w:szCs w:val="28"/>
        </w:rPr>
        <w:t xml:space="preserve"> </w:t>
      </w:r>
      <w:r>
        <w:rPr>
          <w:color w:val="1A1A1A"/>
          <w:w w:val="105"/>
          <w:sz w:val="28"/>
          <w:szCs w:val="28"/>
        </w:rPr>
        <w:t>подготовка может составлять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 (п.15.1 ФССП).</w:t>
      </w:r>
    </w:p>
    <w:p w14:paraId="38D02AE3" w14:textId="77777777" w:rsidR="00E0671C" w:rsidRDefault="00E0671C" w:rsidP="00E0671C">
      <w:pPr>
        <w:pStyle w:val="a5"/>
        <w:spacing w:line="249" w:lineRule="auto"/>
        <w:ind w:left="148" w:right="139" w:firstLine="707"/>
        <w:rPr>
          <w:sz w:val="28"/>
          <w:szCs w:val="28"/>
        </w:rPr>
      </w:pPr>
      <w:r>
        <w:rPr>
          <w:color w:val="1A1A1A"/>
          <w:w w:val="105"/>
          <w:sz w:val="28"/>
          <w:szCs w:val="28"/>
        </w:rPr>
        <w:t xml:space="preserve">Для обеспечения непрерывности учебно-тренировочного процесса </w:t>
      </w:r>
      <w:r>
        <w:rPr>
          <w:color w:val="1A1A1A"/>
          <w:spacing w:val="-2"/>
          <w:w w:val="105"/>
          <w:sz w:val="28"/>
          <w:szCs w:val="28"/>
        </w:rPr>
        <w:t xml:space="preserve">Организация </w:t>
      </w:r>
      <w:r>
        <w:rPr>
          <w:color w:val="1A1A1A"/>
          <w:sz w:val="28"/>
          <w:szCs w:val="28"/>
        </w:rPr>
        <w:t>определяет</w:t>
      </w:r>
      <w:r>
        <w:rPr>
          <w:color w:val="1A1A1A"/>
          <w:spacing w:val="67"/>
          <w:sz w:val="28"/>
          <w:szCs w:val="28"/>
        </w:rPr>
        <w:t xml:space="preserve">  </w:t>
      </w:r>
      <w:r>
        <w:rPr>
          <w:color w:val="1A1A1A"/>
          <w:sz w:val="28"/>
          <w:szCs w:val="28"/>
        </w:rPr>
        <w:t>сроки</w:t>
      </w:r>
      <w:r>
        <w:rPr>
          <w:color w:val="1A1A1A"/>
          <w:spacing w:val="62"/>
          <w:sz w:val="28"/>
          <w:szCs w:val="28"/>
        </w:rPr>
        <w:t xml:space="preserve">  </w:t>
      </w:r>
      <w:r>
        <w:rPr>
          <w:color w:val="1A1A1A"/>
          <w:sz w:val="28"/>
          <w:szCs w:val="28"/>
        </w:rPr>
        <w:t>начала</w:t>
      </w:r>
      <w:r>
        <w:rPr>
          <w:color w:val="1A1A1A"/>
          <w:spacing w:val="64"/>
          <w:sz w:val="28"/>
          <w:szCs w:val="28"/>
        </w:rPr>
        <w:t xml:space="preserve">  </w:t>
      </w:r>
      <w:r>
        <w:rPr>
          <w:color w:val="1A1A1A"/>
          <w:sz w:val="28"/>
          <w:szCs w:val="28"/>
        </w:rPr>
        <w:t>и</w:t>
      </w:r>
      <w:r>
        <w:rPr>
          <w:color w:val="1A1A1A"/>
          <w:spacing w:val="64"/>
          <w:sz w:val="28"/>
          <w:szCs w:val="28"/>
        </w:rPr>
        <w:t xml:space="preserve">  </w:t>
      </w:r>
      <w:r>
        <w:rPr>
          <w:color w:val="1A1A1A"/>
          <w:sz w:val="28"/>
          <w:szCs w:val="28"/>
        </w:rPr>
        <w:t>окончания</w:t>
      </w:r>
      <w:r>
        <w:rPr>
          <w:color w:val="1A1A1A"/>
          <w:spacing w:val="71"/>
          <w:sz w:val="28"/>
          <w:szCs w:val="28"/>
        </w:rPr>
        <w:t xml:space="preserve">  </w:t>
      </w:r>
      <w:r>
        <w:rPr>
          <w:color w:val="1A1A1A"/>
          <w:sz w:val="28"/>
          <w:szCs w:val="28"/>
        </w:rPr>
        <w:t>учебно-тренировочного</w:t>
      </w:r>
      <w:r>
        <w:rPr>
          <w:color w:val="1A1A1A"/>
          <w:spacing w:val="66"/>
          <w:sz w:val="28"/>
          <w:szCs w:val="28"/>
        </w:rPr>
        <w:t xml:space="preserve">  </w:t>
      </w:r>
      <w:r>
        <w:rPr>
          <w:color w:val="1A1A1A"/>
          <w:sz w:val="28"/>
          <w:szCs w:val="28"/>
        </w:rPr>
        <w:t>процесса с учётом сроков проведения физкультурных и спортивных мероприятий (далее - спортивный</w:t>
      </w:r>
      <w:r>
        <w:rPr>
          <w:color w:val="1A1A1A"/>
          <w:spacing w:val="80"/>
          <w:sz w:val="28"/>
          <w:szCs w:val="28"/>
        </w:rPr>
        <w:t xml:space="preserve"> </w:t>
      </w:r>
      <w:r>
        <w:rPr>
          <w:color w:val="1A1A1A"/>
          <w:sz w:val="28"/>
          <w:szCs w:val="28"/>
        </w:rPr>
        <w:t>сезон),</w:t>
      </w:r>
      <w:r>
        <w:rPr>
          <w:color w:val="1A1A1A"/>
          <w:spacing w:val="73"/>
          <w:sz w:val="28"/>
          <w:szCs w:val="28"/>
        </w:rPr>
        <w:t xml:space="preserve"> </w:t>
      </w:r>
      <w:r>
        <w:rPr>
          <w:color w:val="1A1A1A"/>
          <w:sz w:val="28"/>
          <w:szCs w:val="28"/>
        </w:rPr>
        <w:t>в</w:t>
      </w:r>
      <w:r>
        <w:rPr>
          <w:color w:val="1A1A1A"/>
          <w:spacing w:val="67"/>
          <w:sz w:val="28"/>
          <w:szCs w:val="28"/>
        </w:rPr>
        <w:t xml:space="preserve"> </w:t>
      </w:r>
      <w:r>
        <w:rPr>
          <w:color w:val="1A1A1A"/>
          <w:sz w:val="28"/>
          <w:szCs w:val="28"/>
        </w:rPr>
        <w:t>которых</w:t>
      </w:r>
      <w:r>
        <w:rPr>
          <w:color w:val="1A1A1A"/>
          <w:spacing w:val="80"/>
          <w:sz w:val="28"/>
          <w:szCs w:val="28"/>
        </w:rPr>
        <w:t xml:space="preserve"> </w:t>
      </w:r>
      <w:r>
        <w:rPr>
          <w:color w:val="1A1A1A"/>
          <w:sz w:val="28"/>
          <w:szCs w:val="28"/>
        </w:rPr>
        <w:t>планируется</w:t>
      </w:r>
      <w:r>
        <w:rPr>
          <w:color w:val="1A1A1A"/>
          <w:spacing w:val="80"/>
          <w:sz w:val="28"/>
          <w:szCs w:val="28"/>
        </w:rPr>
        <w:t xml:space="preserve"> </w:t>
      </w:r>
      <w:r>
        <w:rPr>
          <w:color w:val="1A1A1A"/>
          <w:sz w:val="28"/>
          <w:szCs w:val="28"/>
        </w:rPr>
        <w:t>участие</w:t>
      </w:r>
      <w:r>
        <w:rPr>
          <w:color w:val="1A1A1A"/>
          <w:spacing w:val="80"/>
          <w:sz w:val="28"/>
          <w:szCs w:val="28"/>
        </w:rPr>
        <w:t xml:space="preserve"> </w:t>
      </w:r>
      <w:r>
        <w:rPr>
          <w:color w:val="1A1A1A"/>
          <w:sz w:val="28"/>
          <w:szCs w:val="28"/>
        </w:rPr>
        <w:t>обучающихся</w:t>
      </w:r>
      <w:r>
        <w:rPr>
          <w:color w:val="1A1A1A"/>
          <w:spacing w:val="80"/>
          <w:sz w:val="28"/>
          <w:szCs w:val="28"/>
        </w:rPr>
        <w:t xml:space="preserve"> </w:t>
      </w:r>
      <w:r>
        <w:rPr>
          <w:color w:val="1A1A1A"/>
          <w:sz w:val="28"/>
          <w:szCs w:val="28"/>
        </w:rPr>
        <w:t>(пп.3.1</w:t>
      </w:r>
      <w:r>
        <w:rPr>
          <w:color w:val="1A1A1A"/>
          <w:spacing w:val="80"/>
          <w:sz w:val="28"/>
          <w:szCs w:val="28"/>
        </w:rPr>
        <w:t xml:space="preserve"> </w:t>
      </w:r>
      <w:r>
        <w:rPr>
          <w:color w:val="1A1A1A"/>
          <w:sz w:val="28"/>
          <w:szCs w:val="28"/>
        </w:rPr>
        <w:t xml:space="preserve">Приказа </w:t>
      </w:r>
      <w:r>
        <w:rPr>
          <w:color w:val="1A1A1A"/>
          <w:spacing w:val="-2"/>
          <w:w w:val="105"/>
          <w:sz w:val="28"/>
          <w:szCs w:val="28"/>
        </w:rPr>
        <w:t xml:space="preserve">№ 634), </w:t>
      </w:r>
      <w:r>
        <w:rPr>
          <w:color w:val="1A1A1A"/>
          <w:sz w:val="28"/>
          <w:szCs w:val="28"/>
        </w:rPr>
        <w:t xml:space="preserve">проводит учебно-тренировочный процесс в соответствии с </w:t>
      </w:r>
      <w:proofErr w:type="spellStart"/>
      <w:r>
        <w:rPr>
          <w:color w:val="1A1A1A"/>
          <w:sz w:val="28"/>
          <w:szCs w:val="28"/>
        </w:rPr>
        <w:t>учебно­</w:t>
      </w:r>
      <w:proofErr w:type="spellEnd"/>
      <w:r>
        <w:rPr>
          <w:color w:val="1A1A1A"/>
          <w:sz w:val="28"/>
          <w:szCs w:val="28"/>
        </w:rPr>
        <w:t xml:space="preserve"> тренировочным</w:t>
      </w:r>
      <w:r>
        <w:rPr>
          <w:color w:val="1A1A1A"/>
          <w:spacing w:val="80"/>
          <w:w w:val="150"/>
          <w:sz w:val="28"/>
          <w:szCs w:val="28"/>
        </w:rPr>
        <w:t xml:space="preserve">  </w:t>
      </w:r>
      <w:r>
        <w:rPr>
          <w:color w:val="1A1A1A"/>
          <w:sz w:val="28"/>
          <w:szCs w:val="28"/>
        </w:rPr>
        <w:t>планом</w:t>
      </w:r>
      <w:r>
        <w:rPr>
          <w:color w:val="1A1A1A"/>
          <w:spacing w:val="80"/>
          <w:sz w:val="28"/>
          <w:szCs w:val="28"/>
        </w:rPr>
        <w:t xml:space="preserve">  </w:t>
      </w:r>
      <w:r>
        <w:rPr>
          <w:color w:val="1A1A1A"/>
          <w:sz w:val="28"/>
          <w:szCs w:val="28"/>
        </w:rPr>
        <w:t>круглогодичной</w:t>
      </w:r>
      <w:r>
        <w:rPr>
          <w:color w:val="1A1A1A"/>
          <w:spacing w:val="80"/>
          <w:sz w:val="28"/>
          <w:szCs w:val="28"/>
        </w:rPr>
        <w:t xml:space="preserve">  </w:t>
      </w:r>
      <w:r>
        <w:rPr>
          <w:color w:val="1A1A1A"/>
          <w:sz w:val="28"/>
          <w:szCs w:val="28"/>
        </w:rPr>
        <w:t>подготовки,</w:t>
      </w:r>
      <w:r>
        <w:rPr>
          <w:color w:val="1A1A1A"/>
          <w:spacing w:val="80"/>
          <w:w w:val="150"/>
          <w:sz w:val="28"/>
          <w:szCs w:val="28"/>
        </w:rPr>
        <w:t xml:space="preserve">  </w:t>
      </w:r>
      <w:r>
        <w:rPr>
          <w:color w:val="1A1A1A"/>
          <w:sz w:val="28"/>
          <w:szCs w:val="28"/>
        </w:rPr>
        <w:t>рассчитанным</w:t>
      </w:r>
      <w:r>
        <w:rPr>
          <w:color w:val="1A1A1A"/>
          <w:spacing w:val="80"/>
          <w:w w:val="150"/>
          <w:sz w:val="28"/>
          <w:szCs w:val="28"/>
        </w:rPr>
        <w:t xml:space="preserve">  </w:t>
      </w:r>
      <w:r>
        <w:rPr>
          <w:color w:val="1A1A1A"/>
          <w:sz w:val="28"/>
          <w:szCs w:val="28"/>
        </w:rPr>
        <w:t>исходя из</w:t>
      </w:r>
      <w:r>
        <w:rPr>
          <w:color w:val="1A1A1A"/>
          <w:spacing w:val="40"/>
          <w:sz w:val="28"/>
          <w:szCs w:val="28"/>
        </w:rPr>
        <w:t xml:space="preserve"> </w:t>
      </w:r>
      <w:r>
        <w:rPr>
          <w:color w:val="1A1A1A"/>
          <w:sz w:val="28"/>
          <w:szCs w:val="28"/>
        </w:rPr>
        <w:t>астрономического часа</w:t>
      </w:r>
      <w:r>
        <w:rPr>
          <w:color w:val="1A1A1A"/>
          <w:spacing w:val="40"/>
          <w:sz w:val="28"/>
          <w:szCs w:val="28"/>
        </w:rPr>
        <w:t xml:space="preserve"> </w:t>
      </w:r>
      <w:r>
        <w:rPr>
          <w:color w:val="1A1A1A"/>
          <w:sz w:val="28"/>
          <w:szCs w:val="28"/>
        </w:rPr>
        <w:t>(60</w:t>
      </w:r>
      <w:r>
        <w:rPr>
          <w:color w:val="1A1A1A"/>
          <w:spacing w:val="40"/>
          <w:sz w:val="28"/>
          <w:szCs w:val="28"/>
        </w:rPr>
        <w:t xml:space="preserve"> </w:t>
      </w:r>
      <w:r>
        <w:rPr>
          <w:color w:val="1A1A1A"/>
          <w:sz w:val="28"/>
          <w:szCs w:val="28"/>
        </w:rPr>
        <w:t>минут)</w:t>
      </w:r>
      <w:r>
        <w:rPr>
          <w:color w:val="1A1A1A"/>
          <w:spacing w:val="40"/>
          <w:sz w:val="28"/>
          <w:szCs w:val="28"/>
        </w:rPr>
        <w:t xml:space="preserve"> </w:t>
      </w:r>
      <w:r>
        <w:rPr>
          <w:color w:val="1A1A1A"/>
          <w:sz w:val="28"/>
          <w:szCs w:val="28"/>
        </w:rPr>
        <w:t>(п.3.2.</w:t>
      </w:r>
      <w:r>
        <w:rPr>
          <w:color w:val="1A1A1A"/>
          <w:spacing w:val="40"/>
          <w:sz w:val="28"/>
          <w:szCs w:val="28"/>
        </w:rPr>
        <w:t xml:space="preserve"> </w:t>
      </w:r>
      <w:r>
        <w:rPr>
          <w:color w:val="1A1A1A"/>
          <w:sz w:val="28"/>
          <w:szCs w:val="28"/>
        </w:rPr>
        <w:t>Приказа</w:t>
      </w:r>
      <w:r>
        <w:rPr>
          <w:color w:val="1A1A1A"/>
          <w:spacing w:val="40"/>
          <w:sz w:val="28"/>
          <w:szCs w:val="28"/>
        </w:rPr>
        <w:t xml:space="preserve"> </w:t>
      </w:r>
      <w:r>
        <w:rPr>
          <w:color w:val="1A1A1A"/>
          <w:sz w:val="28"/>
          <w:szCs w:val="28"/>
        </w:rPr>
        <w:t>№ 634),</w:t>
      </w:r>
      <w:r>
        <w:rPr>
          <w:sz w:val="28"/>
          <w:szCs w:val="28"/>
        </w:rPr>
        <w:t xml:space="preserve"> </w:t>
      </w:r>
      <w:r>
        <w:rPr>
          <w:color w:val="1A1A1A"/>
          <w:sz w:val="28"/>
          <w:szCs w:val="28"/>
        </w:rPr>
        <w:t>использует</w:t>
      </w:r>
      <w:r>
        <w:rPr>
          <w:color w:val="1A1A1A"/>
          <w:spacing w:val="63"/>
          <w:sz w:val="28"/>
          <w:szCs w:val="28"/>
        </w:rPr>
        <w:t xml:space="preserve"> </w:t>
      </w:r>
      <w:r>
        <w:rPr>
          <w:color w:val="1A1A1A"/>
          <w:sz w:val="28"/>
          <w:szCs w:val="28"/>
        </w:rPr>
        <w:t>следующие</w:t>
      </w:r>
      <w:r>
        <w:rPr>
          <w:color w:val="1A1A1A"/>
          <w:spacing w:val="62"/>
          <w:sz w:val="28"/>
          <w:szCs w:val="28"/>
        </w:rPr>
        <w:t xml:space="preserve"> </w:t>
      </w:r>
      <w:r>
        <w:rPr>
          <w:color w:val="1A1A1A"/>
          <w:sz w:val="28"/>
          <w:szCs w:val="28"/>
        </w:rPr>
        <w:t>виды</w:t>
      </w:r>
      <w:r>
        <w:rPr>
          <w:color w:val="1A1A1A"/>
          <w:spacing w:val="49"/>
          <w:sz w:val="28"/>
          <w:szCs w:val="28"/>
        </w:rPr>
        <w:t xml:space="preserve"> </w:t>
      </w:r>
      <w:r>
        <w:rPr>
          <w:color w:val="1A1A1A"/>
          <w:sz w:val="28"/>
          <w:szCs w:val="28"/>
        </w:rPr>
        <w:t>планирования</w:t>
      </w:r>
      <w:r>
        <w:rPr>
          <w:color w:val="1A1A1A"/>
          <w:spacing w:val="68"/>
          <w:sz w:val="28"/>
          <w:szCs w:val="28"/>
        </w:rPr>
        <w:t xml:space="preserve"> </w:t>
      </w:r>
      <w:r>
        <w:rPr>
          <w:color w:val="1A1A1A"/>
          <w:sz w:val="28"/>
          <w:szCs w:val="28"/>
        </w:rPr>
        <w:t>учебно-тренировочного</w:t>
      </w:r>
      <w:r>
        <w:rPr>
          <w:color w:val="1A1A1A"/>
          <w:spacing w:val="16"/>
          <w:sz w:val="28"/>
          <w:szCs w:val="28"/>
        </w:rPr>
        <w:t xml:space="preserve"> </w:t>
      </w:r>
      <w:r>
        <w:rPr>
          <w:color w:val="1A1A1A"/>
          <w:spacing w:val="-2"/>
          <w:sz w:val="28"/>
          <w:szCs w:val="28"/>
        </w:rPr>
        <w:t>процесса:</w:t>
      </w:r>
    </w:p>
    <w:p w14:paraId="520E9F58" w14:textId="19C019E7" w:rsidR="00E0671C" w:rsidRDefault="00E0671C">
      <w:pPr>
        <w:spacing w:line="247" w:lineRule="auto"/>
        <w:rPr>
          <w:sz w:val="28"/>
          <w:szCs w:val="28"/>
        </w:rPr>
        <w:sectPr w:rsidR="00E0671C" w:rsidSect="00FD6489">
          <w:headerReference w:type="default" r:id="rId11"/>
          <w:pgSz w:w="11980" w:h="16890"/>
          <w:pgMar w:top="993" w:right="320" w:bottom="280" w:left="1040" w:header="778" w:footer="0" w:gutter="0"/>
          <w:cols w:space="720"/>
        </w:sectPr>
      </w:pPr>
    </w:p>
    <w:p w14:paraId="66C31AA6" w14:textId="77777777" w:rsidR="000F3064" w:rsidRDefault="008E4DF3">
      <w:pPr>
        <w:pStyle w:val="ab"/>
        <w:numPr>
          <w:ilvl w:val="0"/>
          <w:numId w:val="7"/>
        </w:numPr>
        <w:tabs>
          <w:tab w:val="left" w:pos="1057"/>
        </w:tabs>
        <w:spacing w:before="12" w:line="252" w:lineRule="auto"/>
        <w:ind w:right="121" w:firstLine="705"/>
        <w:rPr>
          <w:sz w:val="28"/>
          <w:szCs w:val="28"/>
        </w:rPr>
      </w:pPr>
      <w:r>
        <w:rPr>
          <w:color w:val="1A1A1A"/>
          <w:sz w:val="28"/>
          <w:szCs w:val="28"/>
        </w:rPr>
        <w:lastRenderedPageBreak/>
        <w:t>перспективное, позволяющее определить сроки реализации дополнительной образовательной</w:t>
      </w:r>
      <w:r>
        <w:rPr>
          <w:color w:val="1A1A1A"/>
          <w:spacing w:val="40"/>
          <w:sz w:val="28"/>
          <w:szCs w:val="28"/>
        </w:rPr>
        <w:t xml:space="preserve"> </w:t>
      </w:r>
      <w:r>
        <w:rPr>
          <w:color w:val="1A1A1A"/>
          <w:sz w:val="28"/>
          <w:szCs w:val="28"/>
        </w:rPr>
        <w:t>программы</w:t>
      </w:r>
      <w:r>
        <w:rPr>
          <w:color w:val="1A1A1A"/>
          <w:spacing w:val="40"/>
          <w:sz w:val="28"/>
          <w:szCs w:val="28"/>
        </w:rPr>
        <w:t xml:space="preserve"> </w:t>
      </w:r>
      <w:r>
        <w:rPr>
          <w:color w:val="1A1A1A"/>
          <w:sz w:val="28"/>
          <w:szCs w:val="28"/>
        </w:rPr>
        <w:t>спортивной</w:t>
      </w:r>
      <w:r>
        <w:rPr>
          <w:color w:val="1A1A1A"/>
          <w:spacing w:val="40"/>
          <w:sz w:val="28"/>
          <w:szCs w:val="28"/>
        </w:rPr>
        <w:t xml:space="preserve"> </w:t>
      </w:r>
      <w:r>
        <w:rPr>
          <w:color w:val="1A1A1A"/>
          <w:sz w:val="28"/>
          <w:szCs w:val="28"/>
        </w:rPr>
        <w:t>подготовки</w:t>
      </w:r>
      <w:r>
        <w:rPr>
          <w:color w:val="1A1A1A"/>
          <w:spacing w:val="40"/>
          <w:sz w:val="28"/>
          <w:szCs w:val="28"/>
        </w:rPr>
        <w:t xml:space="preserve"> </w:t>
      </w:r>
      <w:r>
        <w:rPr>
          <w:color w:val="1A1A1A"/>
          <w:sz w:val="28"/>
          <w:szCs w:val="28"/>
        </w:rPr>
        <w:t>с</w:t>
      </w:r>
      <w:r>
        <w:rPr>
          <w:color w:val="1A1A1A"/>
          <w:spacing w:val="40"/>
          <w:sz w:val="28"/>
          <w:szCs w:val="28"/>
        </w:rPr>
        <w:t xml:space="preserve"> учётом </w:t>
      </w:r>
      <w:r>
        <w:rPr>
          <w:color w:val="1A1A1A"/>
          <w:sz w:val="28"/>
          <w:szCs w:val="28"/>
        </w:rPr>
        <w:t>олимпийского</w:t>
      </w:r>
      <w:r>
        <w:rPr>
          <w:color w:val="1A1A1A"/>
          <w:spacing w:val="40"/>
          <w:sz w:val="28"/>
          <w:szCs w:val="28"/>
        </w:rPr>
        <w:t xml:space="preserve"> </w:t>
      </w:r>
      <w:r>
        <w:rPr>
          <w:color w:val="1A1A1A"/>
          <w:sz w:val="28"/>
          <w:szCs w:val="28"/>
        </w:rPr>
        <w:t>цикла;</w:t>
      </w:r>
    </w:p>
    <w:p w14:paraId="65E2386E" w14:textId="77777777" w:rsidR="000F3064" w:rsidRDefault="008E4DF3">
      <w:pPr>
        <w:pStyle w:val="a5"/>
        <w:spacing w:line="247" w:lineRule="auto"/>
        <w:ind w:right="132" w:firstLineChars="300" w:firstLine="879"/>
        <w:rPr>
          <w:sz w:val="28"/>
          <w:szCs w:val="28"/>
        </w:rPr>
      </w:pPr>
      <w:r>
        <w:rPr>
          <w:color w:val="1A1A1A"/>
          <w:w w:val="105"/>
          <w:sz w:val="28"/>
          <w:szCs w:val="28"/>
        </w:rPr>
        <w:t>- ежегодное,</w:t>
      </w:r>
      <w:r>
        <w:rPr>
          <w:color w:val="1A1A1A"/>
          <w:spacing w:val="80"/>
          <w:w w:val="105"/>
          <w:sz w:val="28"/>
          <w:szCs w:val="28"/>
        </w:rPr>
        <w:t xml:space="preserve">  </w:t>
      </w:r>
      <w:r>
        <w:rPr>
          <w:color w:val="1A1A1A"/>
          <w:w w:val="105"/>
          <w:sz w:val="28"/>
          <w:szCs w:val="28"/>
        </w:rPr>
        <w:t>позволяющее</w:t>
      </w:r>
      <w:r>
        <w:rPr>
          <w:color w:val="1A1A1A"/>
          <w:spacing w:val="80"/>
          <w:w w:val="105"/>
          <w:sz w:val="28"/>
          <w:szCs w:val="28"/>
        </w:rPr>
        <w:t xml:space="preserve">  </w:t>
      </w:r>
      <w:r>
        <w:rPr>
          <w:color w:val="1A1A1A"/>
          <w:w w:val="105"/>
          <w:sz w:val="28"/>
          <w:szCs w:val="28"/>
        </w:rPr>
        <w:t>составить</w:t>
      </w:r>
      <w:r>
        <w:rPr>
          <w:color w:val="1A1A1A"/>
          <w:spacing w:val="80"/>
          <w:w w:val="105"/>
          <w:sz w:val="28"/>
          <w:szCs w:val="28"/>
        </w:rPr>
        <w:t xml:space="preserve">  </w:t>
      </w:r>
      <w:r>
        <w:rPr>
          <w:color w:val="1A1A1A"/>
          <w:w w:val="105"/>
          <w:sz w:val="28"/>
          <w:szCs w:val="28"/>
        </w:rPr>
        <w:t>план</w:t>
      </w:r>
      <w:r>
        <w:rPr>
          <w:color w:val="1A1A1A"/>
          <w:spacing w:val="80"/>
          <w:w w:val="105"/>
          <w:sz w:val="28"/>
          <w:szCs w:val="28"/>
        </w:rPr>
        <w:t xml:space="preserve">  </w:t>
      </w:r>
      <w:r>
        <w:rPr>
          <w:color w:val="1A1A1A"/>
          <w:w w:val="105"/>
          <w:sz w:val="28"/>
          <w:szCs w:val="28"/>
        </w:rPr>
        <w:t>проведения</w:t>
      </w:r>
      <w:r>
        <w:rPr>
          <w:color w:val="1A1A1A"/>
          <w:spacing w:val="80"/>
          <w:w w:val="105"/>
          <w:sz w:val="28"/>
          <w:szCs w:val="28"/>
        </w:rPr>
        <w:t xml:space="preserve">  </w:t>
      </w:r>
      <w:r>
        <w:rPr>
          <w:color w:val="1A1A1A"/>
          <w:w w:val="105"/>
          <w:sz w:val="28"/>
          <w:szCs w:val="28"/>
        </w:rPr>
        <w:t>групповых и</w:t>
      </w:r>
      <w:r>
        <w:rPr>
          <w:color w:val="1A1A1A"/>
          <w:spacing w:val="40"/>
          <w:w w:val="105"/>
          <w:sz w:val="28"/>
          <w:szCs w:val="28"/>
        </w:rPr>
        <w:t xml:space="preserve"> </w:t>
      </w:r>
      <w:r>
        <w:rPr>
          <w:color w:val="1A1A1A"/>
          <w:w w:val="105"/>
          <w:sz w:val="28"/>
          <w:szCs w:val="28"/>
        </w:rPr>
        <w:t>индивидуальных</w:t>
      </w:r>
      <w:r>
        <w:rPr>
          <w:color w:val="1A1A1A"/>
          <w:spacing w:val="40"/>
          <w:w w:val="105"/>
          <w:sz w:val="28"/>
          <w:szCs w:val="28"/>
        </w:rPr>
        <w:t xml:space="preserve"> </w:t>
      </w:r>
      <w:r>
        <w:rPr>
          <w:color w:val="1A1A1A"/>
          <w:w w:val="105"/>
          <w:sz w:val="28"/>
          <w:szCs w:val="28"/>
        </w:rPr>
        <w:t>учебно-тренировочных</w:t>
      </w:r>
      <w:r>
        <w:rPr>
          <w:color w:val="1A1A1A"/>
          <w:spacing w:val="40"/>
          <w:w w:val="105"/>
          <w:sz w:val="28"/>
          <w:szCs w:val="28"/>
        </w:rPr>
        <w:t xml:space="preserve"> </w:t>
      </w:r>
      <w:r>
        <w:rPr>
          <w:color w:val="1A1A1A"/>
          <w:w w:val="105"/>
          <w:sz w:val="28"/>
          <w:szCs w:val="28"/>
        </w:rPr>
        <w:t>занятий,</w:t>
      </w:r>
      <w:r>
        <w:rPr>
          <w:color w:val="1A1A1A"/>
          <w:spacing w:val="80"/>
          <w:w w:val="105"/>
          <w:sz w:val="28"/>
          <w:szCs w:val="28"/>
        </w:rPr>
        <w:t xml:space="preserve"> </w:t>
      </w:r>
      <w:r>
        <w:rPr>
          <w:color w:val="1A1A1A"/>
          <w:w w:val="105"/>
          <w:sz w:val="28"/>
          <w:szCs w:val="28"/>
        </w:rPr>
        <w:t>промежуточной</w:t>
      </w:r>
      <w:r>
        <w:rPr>
          <w:color w:val="1A1A1A"/>
          <w:spacing w:val="80"/>
          <w:w w:val="105"/>
          <w:sz w:val="28"/>
          <w:szCs w:val="28"/>
        </w:rPr>
        <w:t xml:space="preserve"> </w:t>
      </w:r>
      <w:r>
        <w:rPr>
          <w:color w:val="1A1A1A"/>
          <w:w w:val="105"/>
          <w:sz w:val="28"/>
          <w:szCs w:val="28"/>
        </w:rPr>
        <w:t>и</w:t>
      </w:r>
      <w:r>
        <w:rPr>
          <w:color w:val="1A1A1A"/>
          <w:spacing w:val="40"/>
          <w:w w:val="105"/>
          <w:sz w:val="28"/>
          <w:szCs w:val="28"/>
        </w:rPr>
        <w:t xml:space="preserve"> </w:t>
      </w:r>
      <w:r>
        <w:rPr>
          <w:color w:val="1A1A1A"/>
          <w:w w:val="105"/>
          <w:sz w:val="28"/>
          <w:szCs w:val="28"/>
        </w:rPr>
        <w:t>итоговой (в случае её проведения) аттестации;</w:t>
      </w:r>
    </w:p>
    <w:p w14:paraId="1CB75CFF" w14:textId="61E2655D" w:rsidR="000F3064" w:rsidRPr="00E0671C" w:rsidRDefault="008E4DF3" w:rsidP="00E0671C">
      <w:pPr>
        <w:pStyle w:val="ab"/>
        <w:numPr>
          <w:ilvl w:val="0"/>
          <w:numId w:val="7"/>
        </w:numPr>
        <w:tabs>
          <w:tab w:val="left" w:pos="1235"/>
        </w:tabs>
        <w:spacing w:line="244" w:lineRule="auto"/>
        <w:ind w:left="152" w:right="123" w:firstLine="711"/>
        <w:rPr>
          <w:sz w:val="28"/>
          <w:szCs w:val="28"/>
        </w:rPr>
      </w:pPr>
      <w:r>
        <w:rPr>
          <w:color w:val="1A1A1A"/>
          <w:w w:val="105"/>
          <w:sz w:val="28"/>
          <w:szCs w:val="28"/>
        </w:rPr>
        <w:t>ежеквартальное, позволяющее спланировать работу по проведению индивидуальных учебно-тренировочных занятий, самостоятельную работу обучающихся</w:t>
      </w:r>
      <w:r>
        <w:rPr>
          <w:color w:val="1A1A1A"/>
          <w:spacing w:val="80"/>
          <w:w w:val="105"/>
          <w:sz w:val="28"/>
          <w:szCs w:val="28"/>
        </w:rPr>
        <w:t xml:space="preserve"> </w:t>
      </w:r>
      <w:r>
        <w:rPr>
          <w:color w:val="1A1A1A"/>
          <w:w w:val="105"/>
          <w:sz w:val="28"/>
          <w:szCs w:val="28"/>
        </w:rPr>
        <w:t>по</w:t>
      </w:r>
      <w:r>
        <w:rPr>
          <w:color w:val="1A1A1A"/>
          <w:spacing w:val="74"/>
          <w:w w:val="105"/>
          <w:sz w:val="28"/>
          <w:szCs w:val="28"/>
        </w:rPr>
        <w:t xml:space="preserve"> </w:t>
      </w:r>
      <w:r>
        <w:rPr>
          <w:color w:val="1A1A1A"/>
          <w:w w:val="105"/>
          <w:sz w:val="28"/>
          <w:szCs w:val="28"/>
        </w:rPr>
        <w:t>индивидуальным</w:t>
      </w:r>
      <w:r>
        <w:rPr>
          <w:color w:val="1A1A1A"/>
          <w:spacing w:val="70"/>
          <w:w w:val="105"/>
          <w:sz w:val="28"/>
          <w:szCs w:val="28"/>
        </w:rPr>
        <w:t xml:space="preserve"> </w:t>
      </w:r>
      <w:r>
        <w:rPr>
          <w:color w:val="1A1A1A"/>
          <w:w w:val="105"/>
          <w:sz w:val="28"/>
          <w:szCs w:val="28"/>
        </w:rPr>
        <w:t>планам,</w:t>
      </w:r>
      <w:r>
        <w:rPr>
          <w:color w:val="1A1A1A"/>
          <w:spacing w:val="76"/>
          <w:w w:val="105"/>
          <w:sz w:val="28"/>
          <w:szCs w:val="28"/>
        </w:rPr>
        <w:t xml:space="preserve"> </w:t>
      </w:r>
      <w:r>
        <w:rPr>
          <w:color w:val="1A1A1A"/>
          <w:w w:val="105"/>
          <w:sz w:val="28"/>
          <w:szCs w:val="28"/>
        </w:rPr>
        <w:t>учебно-тренировочного</w:t>
      </w:r>
      <w:r>
        <w:rPr>
          <w:color w:val="1A1A1A"/>
          <w:spacing w:val="40"/>
          <w:w w:val="105"/>
          <w:sz w:val="28"/>
          <w:szCs w:val="28"/>
        </w:rPr>
        <w:t xml:space="preserve"> </w:t>
      </w:r>
      <w:r>
        <w:rPr>
          <w:color w:val="1A1A1A"/>
          <w:w w:val="105"/>
          <w:sz w:val="28"/>
          <w:szCs w:val="28"/>
        </w:rPr>
        <w:t>мероприятия</w:t>
      </w:r>
      <w:r w:rsidR="00E0671C">
        <w:rPr>
          <w:color w:val="1A1A1A"/>
          <w:w w:val="105"/>
          <w:sz w:val="28"/>
          <w:szCs w:val="28"/>
        </w:rPr>
        <w:t xml:space="preserve"> </w:t>
      </w:r>
      <w:r w:rsidRPr="00E0671C">
        <w:rPr>
          <w:color w:val="1A1A1A"/>
          <w:sz w:val="28"/>
          <w:szCs w:val="28"/>
        </w:rPr>
        <w:t>(сборы),</w:t>
      </w:r>
      <w:r w:rsidRPr="00E0671C">
        <w:rPr>
          <w:color w:val="1A1A1A"/>
          <w:spacing w:val="80"/>
          <w:sz w:val="28"/>
          <w:szCs w:val="28"/>
        </w:rPr>
        <w:t xml:space="preserve"> </w:t>
      </w:r>
      <w:r w:rsidRPr="00E0671C">
        <w:rPr>
          <w:color w:val="1A1A1A"/>
          <w:sz w:val="28"/>
          <w:szCs w:val="28"/>
        </w:rPr>
        <w:t>участие</w:t>
      </w:r>
      <w:r w:rsidRPr="00E0671C">
        <w:rPr>
          <w:color w:val="1A1A1A"/>
          <w:spacing w:val="40"/>
          <w:sz w:val="28"/>
          <w:szCs w:val="28"/>
        </w:rPr>
        <w:t xml:space="preserve"> </w:t>
      </w:r>
      <w:r w:rsidRPr="00E0671C">
        <w:rPr>
          <w:color w:val="1A1A1A"/>
          <w:sz w:val="28"/>
          <w:szCs w:val="28"/>
        </w:rPr>
        <w:t>в</w:t>
      </w:r>
      <w:r w:rsidRPr="00E0671C">
        <w:rPr>
          <w:color w:val="1A1A1A"/>
          <w:spacing w:val="40"/>
          <w:sz w:val="28"/>
          <w:szCs w:val="28"/>
        </w:rPr>
        <w:t xml:space="preserve"> </w:t>
      </w:r>
      <w:r w:rsidRPr="00E0671C">
        <w:rPr>
          <w:color w:val="1A1A1A"/>
          <w:sz w:val="28"/>
          <w:szCs w:val="28"/>
        </w:rPr>
        <w:t>спортивных</w:t>
      </w:r>
      <w:r w:rsidRPr="00E0671C">
        <w:rPr>
          <w:color w:val="1A1A1A"/>
          <w:spacing w:val="80"/>
          <w:sz w:val="28"/>
          <w:szCs w:val="28"/>
        </w:rPr>
        <w:t xml:space="preserve"> </w:t>
      </w:r>
      <w:r w:rsidRPr="00E0671C">
        <w:rPr>
          <w:color w:val="1A1A1A"/>
          <w:sz w:val="28"/>
          <w:szCs w:val="28"/>
        </w:rPr>
        <w:t>соревнованиях</w:t>
      </w:r>
      <w:r w:rsidRPr="00E0671C">
        <w:rPr>
          <w:color w:val="1A1A1A"/>
          <w:spacing w:val="80"/>
          <w:sz w:val="28"/>
          <w:szCs w:val="28"/>
        </w:rPr>
        <w:t xml:space="preserve"> </w:t>
      </w:r>
      <w:r w:rsidRPr="00E0671C">
        <w:rPr>
          <w:color w:val="1A1A1A"/>
          <w:sz w:val="28"/>
          <w:szCs w:val="28"/>
        </w:rPr>
        <w:t>и</w:t>
      </w:r>
      <w:r w:rsidRPr="00E0671C">
        <w:rPr>
          <w:color w:val="1A1A1A"/>
          <w:spacing w:val="40"/>
          <w:sz w:val="28"/>
          <w:szCs w:val="28"/>
        </w:rPr>
        <w:t xml:space="preserve"> </w:t>
      </w:r>
      <w:r w:rsidRPr="00E0671C">
        <w:rPr>
          <w:color w:val="1A1A1A"/>
          <w:sz w:val="28"/>
          <w:szCs w:val="28"/>
        </w:rPr>
        <w:t>иных</w:t>
      </w:r>
      <w:r w:rsidRPr="00E0671C">
        <w:rPr>
          <w:color w:val="1A1A1A"/>
          <w:spacing w:val="80"/>
          <w:sz w:val="28"/>
          <w:szCs w:val="28"/>
        </w:rPr>
        <w:t xml:space="preserve"> </w:t>
      </w:r>
      <w:r w:rsidRPr="00E0671C">
        <w:rPr>
          <w:color w:val="1A1A1A"/>
          <w:sz w:val="28"/>
          <w:szCs w:val="28"/>
        </w:rPr>
        <w:t xml:space="preserve">физкультурных </w:t>
      </w:r>
      <w:r w:rsidRPr="00E0671C">
        <w:rPr>
          <w:color w:val="1A1A1A"/>
          <w:spacing w:val="-2"/>
          <w:sz w:val="28"/>
          <w:szCs w:val="28"/>
        </w:rPr>
        <w:t>мероприятиях;</w:t>
      </w:r>
    </w:p>
    <w:p w14:paraId="41776194" w14:textId="77777777" w:rsidR="000F3064" w:rsidRDefault="008E4DF3">
      <w:pPr>
        <w:pStyle w:val="ab"/>
        <w:numPr>
          <w:ilvl w:val="0"/>
          <w:numId w:val="7"/>
        </w:numPr>
        <w:tabs>
          <w:tab w:val="left" w:pos="1026"/>
        </w:tabs>
        <w:spacing w:before="10" w:line="244" w:lineRule="auto"/>
        <w:ind w:left="130" w:right="101" w:firstLine="706"/>
        <w:rPr>
          <w:sz w:val="28"/>
          <w:szCs w:val="28"/>
        </w:rPr>
      </w:pPr>
      <w:r>
        <w:rPr>
          <w:color w:val="1A1A1A"/>
          <w:w w:val="105"/>
          <w:sz w:val="28"/>
          <w:szCs w:val="28"/>
        </w:rPr>
        <w:t>ежемесячное, составляемое не</w:t>
      </w:r>
      <w:r>
        <w:rPr>
          <w:color w:val="1A1A1A"/>
          <w:spacing w:val="-6"/>
          <w:w w:val="105"/>
          <w:sz w:val="28"/>
          <w:szCs w:val="28"/>
        </w:rPr>
        <w:t xml:space="preserve"> </w:t>
      </w:r>
      <w:r>
        <w:rPr>
          <w:color w:val="1A1A1A"/>
          <w:w w:val="105"/>
          <w:sz w:val="28"/>
          <w:szCs w:val="28"/>
        </w:rPr>
        <w:t>позднее,</w:t>
      </w:r>
      <w:r>
        <w:rPr>
          <w:color w:val="1A1A1A"/>
          <w:spacing w:val="-1"/>
          <w:w w:val="105"/>
          <w:sz w:val="28"/>
          <w:szCs w:val="28"/>
        </w:rPr>
        <w:t xml:space="preserve"> </w:t>
      </w:r>
      <w:r>
        <w:rPr>
          <w:color w:val="1A1A1A"/>
          <w:w w:val="105"/>
          <w:sz w:val="28"/>
          <w:szCs w:val="28"/>
        </w:rPr>
        <w:t>чем</w:t>
      </w:r>
      <w:r>
        <w:rPr>
          <w:color w:val="1A1A1A"/>
          <w:spacing w:val="-2"/>
          <w:w w:val="105"/>
          <w:sz w:val="28"/>
          <w:szCs w:val="28"/>
        </w:rPr>
        <w:t xml:space="preserve"> </w:t>
      </w:r>
      <w:r>
        <w:rPr>
          <w:color w:val="1A1A1A"/>
          <w:w w:val="105"/>
          <w:sz w:val="28"/>
          <w:szCs w:val="28"/>
        </w:rPr>
        <w:t>за</w:t>
      </w:r>
      <w:r>
        <w:rPr>
          <w:color w:val="1A1A1A"/>
          <w:spacing w:val="-5"/>
          <w:w w:val="105"/>
          <w:sz w:val="28"/>
          <w:szCs w:val="28"/>
        </w:rPr>
        <w:t xml:space="preserve"> </w:t>
      </w:r>
      <w:r>
        <w:rPr>
          <w:color w:val="1A1A1A"/>
          <w:w w:val="105"/>
          <w:sz w:val="28"/>
          <w:szCs w:val="28"/>
        </w:rPr>
        <w:t>месяц</w:t>
      </w:r>
      <w:r>
        <w:rPr>
          <w:color w:val="1A1A1A"/>
          <w:spacing w:val="-1"/>
          <w:w w:val="105"/>
          <w:sz w:val="28"/>
          <w:szCs w:val="28"/>
        </w:rPr>
        <w:t xml:space="preserve"> </w:t>
      </w:r>
      <w:r>
        <w:rPr>
          <w:color w:val="1A1A1A"/>
          <w:w w:val="105"/>
          <w:sz w:val="28"/>
          <w:szCs w:val="28"/>
        </w:rPr>
        <w:t>до</w:t>
      </w:r>
      <w:r>
        <w:rPr>
          <w:color w:val="1A1A1A"/>
          <w:spacing w:val="-7"/>
          <w:w w:val="105"/>
          <w:sz w:val="28"/>
          <w:szCs w:val="28"/>
        </w:rPr>
        <w:t xml:space="preserve"> </w:t>
      </w:r>
      <w:r>
        <w:rPr>
          <w:color w:val="1A1A1A"/>
          <w:w w:val="105"/>
          <w:sz w:val="28"/>
          <w:szCs w:val="28"/>
        </w:rPr>
        <w:t>планируемого срока проведения</w:t>
      </w:r>
      <w:r>
        <w:rPr>
          <w:color w:val="1A1A1A"/>
          <w:spacing w:val="80"/>
          <w:w w:val="105"/>
          <w:sz w:val="28"/>
          <w:szCs w:val="28"/>
        </w:rPr>
        <w:t xml:space="preserve">  </w:t>
      </w:r>
      <w:r>
        <w:rPr>
          <w:color w:val="1A1A1A"/>
          <w:w w:val="105"/>
          <w:sz w:val="28"/>
          <w:szCs w:val="28"/>
        </w:rPr>
        <w:t>учебно-тренировочных</w:t>
      </w:r>
      <w:r>
        <w:rPr>
          <w:color w:val="1A1A1A"/>
          <w:spacing w:val="80"/>
          <w:w w:val="105"/>
          <w:sz w:val="28"/>
          <w:szCs w:val="28"/>
        </w:rPr>
        <w:t xml:space="preserve">  </w:t>
      </w:r>
      <w:r>
        <w:rPr>
          <w:color w:val="1A1A1A"/>
          <w:w w:val="105"/>
          <w:sz w:val="28"/>
          <w:szCs w:val="28"/>
        </w:rPr>
        <w:t>занятий,</w:t>
      </w:r>
      <w:r>
        <w:rPr>
          <w:color w:val="1A1A1A"/>
          <w:spacing w:val="80"/>
          <w:w w:val="105"/>
          <w:sz w:val="28"/>
          <w:szCs w:val="28"/>
        </w:rPr>
        <w:t xml:space="preserve">  </w:t>
      </w:r>
      <w:r>
        <w:rPr>
          <w:color w:val="1A1A1A"/>
          <w:w w:val="105"/>
          <w:sz w:val="28"/>
          <w:szCs w:val="28"/>
        </w:rPr>
        <w:t>включающее</w:t>
      </w:r>
      <w:r>
        <w:rPr>
          <w:color w:val="1A1A1A"/>
          <w:spacing w:val="80"/>
          <w:w w:val="105"/>
          <w:sz w:val="28"/>
          <w:szCs w:val="28"/>
        </w:rPr>
        <w:t xml:space="preserve">  </w:t>
      </w:r>
      <w:r>
        <w:rPr>
          <w:color w:val="1A1A1A"/>
          <w:w w:val="105"/>
          <w:sz w:val="28"/>
          <w:szCs w:val="28"/>
        </w:rPr>
        <w:t>инструкторскую</w:t>
      </w:r>
      <w:r>
        <w:rPr>
          <w:color w:val="1A1A1A"/>
          <w:spacing w:val="40"/>
          <w:w w:val="105"/>
          <w:sz w:val="28"/>
          <w:szCs w:val="28"/>
        </w:rPr>
        <w:t xml:space="preserve"> </w:t>
      </w:r>
      <w:r>
        <w:rPr>
          <w:color w:val="1A1A1A"/>
          <w:w w:val="105"/>
          <w:sz w:val="28"/>
          <w:szCs w:val="28"/>
        </w:rPr>
        <w:t>и судейскую практику, а также медико-восстановительные и другие мероприятия (п.3.3 Приказа № 634).</w:t>
      </w:r>
    </w:p>
    <w:p w14:paraId="1BE7346C" w14:textId="77777777" w:rsidR="000F3064" w:rsidRDefault="008E4DF3">
      <w:pPr>
        <w:pStyle w:val="a5"/>
        <w:spacing w:before="16" w:line="249" w:lineRule="auto"/>
        <w:ind w:left="124" w:right="138" w:firstLine="719"/>
        <w:rPr>
          <w:sz w:val="28"/>
          <w:szCs w:val="28"/>
        </w:rPr>
      </w:pPr>
      <w:r>
        <w:rPr>
          <w:color w:val="1A1A1A"/>
          <w:sz w:val="28"/>
          <w:szCs w:val="28"/>
        </w:rPr>
        <w:t>Продолжительность одного учебно-тренировочного занятия при реализации дополнительной</w:t>
      </w:r>
      <w:r>
        <w:rPr>
          <w:color w:val="1A1A1A"/>
          <w:spacing w:val="40"/>
          <w:sz w:val="28"/>
          <w:szCs w:val="28"/>
        </w:rPr>
        <w:t xml:space="preserve"> </w:t>
      </w:r>
      <w:r>
        <w:rPr>
          <w:color w:val="1A1A1A"/>
          <w:sz w:val="28"/>
          <w:szCs w:val="28"/>
        </w:rPr>
        <w:t>образовательной</w:t>
      </w:r>
      <w:r>
        <w:rPr>
          <w:color w:val="1A1A1A"/>
          <w:spacing w:val="40"/>
          <w:sz w:val="28"/>
          <w:szCs w:val="28"/>
        </w:rPr>
        <w:t xml:space="preserve"> </w:t>
      </w:r>
      <w:r>
        <w:rPr>
          <w:color w:val="1A1A1A"/>
          <w:sz w:val="28"/>
          <w:szCs w:val="28"/>
        </w:rPr>
        <w:t>программы</w:t>
      </w:r>
      <w:r>
        <w:rPr>
          <w:color w:val="1A1A1A"/>
          <w:spacing w:val="40"/>
          <w:sz w:val="28"/>
          <w:szCs w:val="28"/>
        </w:rPr>
        <w:t xml:space="preserve"> </w:t>
      </w:r>
      <w:r>
        <w:rPr>
          <w:color w:val="1A1A1A"/>
          <w:sz w:val="28"/>
          <w:szCs w:val="28"/>
        </w:rPr>
        <w:t>спортивной</w:t>
      </w:r>
      <w:r>
        <w:rPr>
          <w:color w:val="1A1A1A"/>
          <w:spacing w:val="40"/>
          <w:sz w:val="28"/>
          <w:szCs w:val="28"/>
        </w:rPr>
        <w:t xml:space="preserve"> </w:t>
      </w:r>
      <w:r>
        <w:rPr>
          <w:color w:val="1A1A1A"/>
          <w:sz w:val="28"/>
          <w:szCs w:val="28"/>
        </w:rPr>
        <w:t>подготовки</w:t>
      </w:r>
      <w:r>
        <w:rPr>
          <w:color w:val="1A1A1A"/>
          <w:spacing w:val="40"/>
          <w:sz w:val="28"/>
          <w:szCs w:val="28"/>
        </w:rPr>
        <w:t xml:space="preserve"> </w:t>
      </w:r>
      <w:r>
        <w:rPr>
          <w:color w:val="1A1A1A"/>
          <w:sz w:val="28"/>
          <w:szCs w:val="28"/>
        </w:rPr>
        <w:t>устанавливается в часах</w:t>
      </w:r>
      <w:r>
        <w:rPr>
          <w:color w:val="1A1A1A"/>
          <w:spacing w:val="40"/>
          <w:sz w:val="28"/>
          <w:szCs w:val="28"/>
        </w:rPr>
        <w:t xml:space="preserve"> </w:t>
      </w:r>
      <w:r>
        <w:rPr>
          <w:color w:val="1A1A1A"/>
          <w:sz w:val="28"/>
          <w:szCs w:val="28"/>
        </w:rPr>
        <w:t>и не должна</w:t>
      </w:r>
      <w:r>
        <w:rPr>
          <w:color w:val="1A1A1A"/>
          <w:spacing w:val="40"/>
          <w:sz w:val="28"/>
          <w:szCs w:val="28"/>
        </w:rPr>
        <w:t xml:space="preserve"> </w:t>
      </w:r>
      <w:r>
        <w:rPr>
          <w:color w:val="1A1A1A"/>
          <w:sz w:val="28"/>
          <w:szCs w:val="28"/>
        </w:rPr>
        <w:t>превышать:</w:t>
      </w:r>
    </w:p>
    <w:p w14:paraId="0FD2DBEB" w14:textId="77777777" w:rsidR="000F3064" w:rsidRDefault="008E4DF3">
      <w:pPr>
        <w:pStyle w:val="a5"/>
        <w:spacing w:before="2"/>
        <w:ind w:left="834"/>
        <w:rPr>
          <w:sz w:val="28"/>
          <w:szCs w:val="28"/>
        </w:rPr>
      </w:pPr>
      <w:r>
        <w:rPr>
          <w:color w:val="1A1A1A"/>
          <w:sz w:val="28"/>
          <w:szCs w:val="28"/>
        </w:rPr>
        <w:t>на</w:t>
      </w:r>
      <w:r>
        <w:rPr>
          <w:color w:val="1A1A1A"/>
          <w:spacing w:val="14"/>
          <w:sz w:val="28"/>
          <w:szCs w:val="28"/>
        </w:rPr>
        <w:t xml:space="preserve"> </w:t>
      </w:r>
      <w:r>
        <w:rPr>
          <w:color w:val="1A1A1A"/>
          <w:sz w:val="28"/>
          <w:szCs w:val="28"/>
        </w:rPr>
        <w:t>этапе</w:t>
      </w:r>
      <w:r>
        <w:rPr>
          <w:color w:val="1A1A1A"/>
          <w:spacing w:val="16"/>
          <w:sz w:val="28"/>
          <w:szCs w:val="28"/>
        </w:rPr>
        <w:t xml:space="preserve"> </w:t>
      </w:r>
      <w:r>
        <w:rPr>
          <w:color w:val="1A1A1A"/>
          <w:sz w:val="28"/>
          <w:szCs w:val="28"/>
        </w:rPr>
        <w:t>начальной</w:t>
      </w:r>
      <w:r>
        <w:rPr>
          <w:color w:val="1A1A1A"/>
          <w:spacing w:val="38"/>
          <w:sz w:val="28"/>
          <w:szCs w:val="28"/>
        </w:rPr>
        <w:t xml:space="preserve"> </w:t>
      </w:r>
      <w:r>
        <w:rPr>
          <w:color w:val="1A1A1A"/>
          <w:sz w:val="28"/>
          <w:szCs w:val="28"/>
        </w:rPr>
        <w:t>подготовки</w:t>
      </w:r>
      <w:r>
        <w:rPr>
          <w:color w:val="1A1A1A"/>
          <w:spacing w:val="29"/>
          <w:sz w:val="28"/>
          <w:szCs w:val="28"/>
        </w:rPr>
        <w:t xml:space="preserve"> </w:t>
      </w:r>
      <w:r>
        <w:rPr>
          <w:color w:val="1A1A1A"/>
          <w:sz w:val="28"/>
          <w:szCs w:val="28"/>
        </w:rPr>
        <w:t>-</w:t>
      </w:r>
      <w:r>
        <w:rPr>
          <w:color w:val="1A1A1A"/>
          <w:spacing w:val="77"/>
          <w:sz w:val="28"/>
          <w:szCs w:val="28"/>
        </w:rPr>
        <w:t xml:space="preserve"> </w:t>
      </w:r>
      <w:r>
        <w:rPr>
          <w:color w:val="1A1A1A"/>
          <w:sz w:val="28"/>
          <w:szCs w:val="28"/>
        </w:rPr>
        <w:t>двух</w:t>
      </w:r>
      <w:r>
        <w:rPr>
          <w:color w:val="1A1A1A"/>
          <w:spacing w:val="22"/>
          <w:sz w:val="28"/>
          <w:szCs w:val="28"/>
        </w:rPr>
        <w:t xml:space="preserve"> </w:t>
      </w:r>
      <w:r>
        <w:rPr>
          <w:color w:val="1A1A1A"/>
          <w:spacing w:val="-2"/>
          <w:sz w:val="28"/>
          <w:szCs w:val="28"/>
        </w:rPr>
        <w:t>часов;</w:t>
      </w:r>
    </w:p>
    <w:p w14:paraId="274B8131" w14:textId="77777777" w:rsidR="000F3064" w:rsidRDefault="008E4DF3">
      <w:pPr>
        <w:pStyle w:val="a5"/>
        <w:spacing w:before="22"/>
        <w:ind w:left="123" w:right="128" w:firstLine="711"/>
        <w:rPr>
          <w:sz w:val="28"/>
          <w:szCs w:val="28"/>
        </w:rPr>
      </w:pPr>
      <w:r>
        <w:rPr>
          <w:color w:val="1A1A1A"/>
          <w:w w:val="105"/>
          <w:sz w:val="28"/>
          <w:szCs w:val="28"/>
        </w:rPr>
        <w:t xml:space="preserve">на учебно-тренировочном этапе (этапе спортивной специализации) - трёх </w:t>
      </w:r>
      <w:r>
        <w:rPr>
          <w:color w:val="1A1A1A"/>
          <w:spacing w:val="-2"/>
          <w:w w:val="105"/>
          <w:sz w:val="28"/>
          <w:szCs w:val="28"/>
        </w:rPr>
        <w:t>часов;</w:t>
      </w:r>
    </w:p>
    <w:p w14:paraId="16A7FED5" w14:textId="77777777" w:rsidR="000F3064" w:rsidRDefault="008E4DF3">
      <w:pPr>
        <w:pStyle w:val="a5"/>
        <w:spacing w:before="27" w:line="249" w:lineRule="auto"/>
        <w:ind w:left="829" w:right="1140"/>
        <w:rPr>
          <w:color w:val="1A1A1A"/>
          <w:sz w:val="28"/>
          <w:szCs w:val="28"/>
        </w:rPr>
      </w:pPr>
      <w:r>
        <w:rPr>
          <w:color w:val="1A1A1A"/>
          <w:sz w:val="28"/>
          <w:szCs w:val="28"/>
        </w:rPr>
        <w:t>на этапе совершенствования спортивного мастерства - четырёх</w:t>
      </w:r>
      <w:r>
        <w:rPr>
          <w:color w:val="1A1A1A"/>
          <w:spacing w:val="40"/>
          <w:sz w:val="28"/>
          <w:szCs w:val="28"/>
        </w:rPr>
        <w:t xml:space="preserve"> </w:t>
      </w:r>
      <w:r>
        <w:rPr>
          <w:color w:val="1A1A1A"/>
          <w:sz w:val="28"/>
          <w:szCs w:val="28"/>
        </w:rPr>
        <w:t xml:space="preserve">часов; </w:t>
      </w:r>
    </w:p>
    <w:p w14:paraId="45E7F68A" w14:textId="77777777" w:rsidR="000F3064" w:rsidRDefault="00865C04">
      <w:pPr>
        <w:pStyle w:val="a5"/>
        <w:spacing w:before="27" w:line="249" w:lineRule="auto"/>
        <w:ind w:left="829" w:right="1140"/>
        <w:rPr>
          <w:sz w:val="28"/>
          <w:szCs w:val="28"/>
        </w:rPr>
      </w:pPr>
      <w:r>
        <w:rPr>
          <w:color w:val="1A1A1A"/>
          <w:sz w:val="28"/>
          <w:szCs w:val="28"/>
        </w:rPr>
        <w:t>н</w:t>
      </w:r>
      <w:r w:rsidR="008E4DF3">
        <w:rPr>
          <w:color w:val="1A1A1A"/>
          <w:sz w:val="28"/>
          <w:szCs w:val="28"/>
        </w:rPr>
        <w:t>а этапе</w:t>
      </w:r>
      <w:r w:rsidR="008E4DF3">
        <w:rPr>
          <w:color w:val="1A1A1A"/>
          <w:spacing w:val="40"/>
          <w:sz w:val="28"/>
          <w:szCs w:val="28"/>
        </w:rPr>
        <w:t xml:space="preserve"> </w:t>
      </w:r>
      <w:r w:rsidR="008E4DF3">
        <w:rPr>
          <w:color w:val="1A1A1A"/>
          <w:sz w:val="28"/>
          <w:szCs w:val="28"/>
        </w:rPr>
        <w:t>высшего</w:t>
      </w:r>
      <w:r w:rsidR="008E4DF3">
        <w:rPr>
          <w:color w:val="1A1A1A"/>
          <w:spacing w:val="40"/>
          <w:sz w:val="28"/>
          <w:szCs w:val="28"/>
        </w:rPr>
        <w:t xml:space="preserve"> </w:t>
      </w:r>
      <w:r w:rsidR="008E4DF3">
        <w:rPr>
          <w:color w:val="1A1A1A"/>
          <w:sz w:val="28"/>
          <w:szCs w:val="28"/>
        </w:rPr>
        <w:t>спортивного</w:t>
      </w:r>
      <w:r w:rsidR="008E4DF3">
        <w:rPr>
          <w:color w:val="1A1A1A"/>
          <w:spacing w:val="40"/>
          <w:sz w:val="28"/>
          <w:szCs w:val="28"/>
        </w:rPr>
        <w:t xml:space="preserve"> </w:t>
      </w:r>
      <w:r w:rsidR="008E4DF3">
        <w:rPr>
          <w:color w:val="1A1A1A"/>
          <w:sz w:val="28"/>
          <w:szCs w:val="28"/>
        </w:rPr>
        <w:t>мастерства -</w:t>
      </w:r>
      <w:r w:rsidR="008E4DF3">
        <w:rPr>
          <w:color w:val="1A1A1A"/>
          <w:spacing w:val="40"/>
          <w:sz w:val="28"/>
          <w:szCs w:val="28"/>
        </w:rPr>
        <w:t xml:space="preserve"> </w:t>
      </w:r>
      <w:r w:rsidR="008E4DF3">
        <w:rPr>
          <w:color w:val="1A1A1A"/>
          <w:sz w:val="28"/>
          <w:szCs w:val="28"/>
        </w:rPr>
        <w:t>четырёх</w:t>
      </w:r>
      <w:r w:rsidR="008E4DF3">
        <w:rPr>
          <w:color w:val="1A1A1A"/>
          <w:spacing w:val="40"/>
          <w:sz w:val="28"/>
          <w:szCs w:val="28"/>
        </w:rPr>
        <w:t xml:space="preserve"> </w:t>
      </w:r>
      <w:r w:rsidR="008E4DF3">
        <w:rPr>
          <w:color w:val="1A1A1A"/>
          <w:sz w:val="28"/>
          <w:szCs w:val="28"/>
        </w:rPr>
        <w:t>часов.</w:t>
      </w:r>
    </w:p>
    <w:p w14:paraId="6EE9D8B5" w14:textId="77777777" w:rsidR="000F3064" w:rsidRDefault="008E4DF3">
      <w:pPr>
        <w:pStyle w:val="a5"/>
        <w:spacing w:line="249" w:lineRule="auto"/>
        <w:ind w:left="117" w:right="126" w:firstLine="711"/>
        <w:rPr>
          <w:sz w:val="28"/>
          <w:szCs w:val="28"/>
        </w:rPr>
      </w:pPr>
      <w:r>
        <w:rPr>
          <w:color w:val="1A1A1A"/>
          <w:sz w:val="28"/>
          <w:szCs w:val="28"/>
        </w:rPr>
        <w:t>При проведении более одного учебно-тренировочного занятия в один день суммарная</w:t>
      </w:r>
      <w:r>
        <w:rPr>
          <w:color w:val="1A1A1A"/>
          <w:spacing w:val="40"/>
          <w:sz w:val="28"/>
          <w:szCs w:val="28"/>
        </w:rPr>
        <w:t xml:space="preserve"> </w:t>
      </w:r>
      <w:r>
        <w:rPr>
          <w:color w:val="1A1A1A"/>
          <w:sz w:val="28"/>
          <w:szCs w:val="28"/>
        </w:rPr>
        <w:t>продолжительность</w:t>
      </w:r>
      <w:r>
        <w:rPr>
          <w:color w:val="1A1A1A"/>
          <w:spacing w:val="40"/>
          <w:sz w:val="28"/>
          <w:szCs w:val="28"/>
        </w:rPr>
        <w:t xml:space="preserve"> </w:t>
      </w:r>
      <w:r>
        <w:rPr>
          <w:color w:val="1A1A1A"/>
          <w:sz w:val="28"/>
          <w:szCs w:val="28"/>
        </w:rPr>
        <w:t>занятий</w:t>
      </w:r>
      <w:r>
        <w:rPr>
          <w:color w:val="1A1A1A"/>
          <w:spacing w:val="40"/>
          <w:sz w:val="28"/>
          <w:szCs w:val="28"/>
        </w:rPr>
        <w:t xml:space="preserve"> </w:t>
      </w:r>
      <w:r>
        <w:rPr>
          <w:color w:val="1A1A1A"/>
          <w:sz w:val="28"/>
          <w:szCs w:val="28"/>
        </w:rPr>
        <w:t>не</w:t>
      </w:r>
      <w:r>
        <w:rPr>
          <w:color w:val="1A1A1A"/>
          <w:spacing w:val="37"/>
          <w:sz w:val="28"/>
          <w:szCs w:val="28"/>
        </w:rPr>
        <w:t xml:space="preserve"> </w:t>
      </w:r>
      <w:r>
        <w:rPr>
          <w:color w:val="1A1A1A"/>
          <w:sz w:val="28"/>
          <w:szCs w:val="28"/>
        </w:rPr>
        <w:t>должна</w:t>
      </w:r>
      <w:r>
        <w:rPr>
          <w:color w:val="1A1A1A"/>
          <w:spacing w:val="40"/>
          <w:sz w:val="28"/>
          <w:szCs w:val="28"/>
        </w:rPr>
        <w:t xml:space="preserve"> </w:t>
      </w:r>
      <w:r>
        <w:rPr>
          <w:color w:val="1A1A1A"/>
          <w:sz w:val="28"/>
          <w:szCs w:val="28"/>
        </w:rPr>
        <w:t>составлять</w:t>
      </w:r>
      <w:r>
        <w:rPr>
          <w:color w:val="1A1A1A"/>
          <w:spacing w:val="40"/>
          <w:sz w:val="28"/>
          <w:szCs w:val="28"/>
        </w:rPr>
        <w:t xml:space="preserve"> </w:t>
      </w:r>
      <w:r>
        <w:rPr>
          <w:color w:val="1A1A1A"/>
          <w:sz w:val="28"/>
          <w:szCs w:val="28"/>
        </w:rPr>
        <w:t>более</w:t>
      </w:r>
      <w:r>
        <w:rPr>
          <w:color w:val="1A1A1A"/>
          <w:spacing w:val="40"/>
          <w:sz w:val="28"/>
          <w:szCs w:val="28"/>
        </w:rPr>
        <w:t xml:space="preserve"> </w:t>
      </w:r>
      <w:r>
        <w:rPr>
          <w:color w:val="1A1A1A"/>
          <w:sz w:val="28"/>
          <w:szCs w:val="28"/>
        </w:rPr>
        <w:t>восьми</w:t>
      </w:r>
      <w:r>
        <w:rPr>
          <w:color w:val="1A1A1A"/>
          <w:spacing w:val="40"/>
          <w:sz w:val="28"/>
          <w:szCs w:val="28"/>
        </w:rPr>
        <w:t xml:space="preserve"> </w:t>
      </w:r>
      <w:r>
        <w:rPr>
          <w:color w:val="1A1A1A"/>
          <w:sz w:val="28"/>
          <w:szCs w:val="28"/>
        </w:rPr>
        <w:t>часов.</w:t>
      </w:r>
    </w:p>
    <w:p w14:paraId="1C2B8A06" w14:textId="77777777" w:rsidR="000F3064" w:rsidRDefault="008E4DF3">
      <w:pPr>
        <w:pStyle w:val="a5"/>
        <w:spacing w:line="252" w:lineRule="auto"/>
        <w:ind w:left="116" w:right="117" w:firstLine="712"/>
        <w:rPr>
          <w:sz w:val="28"/>
          <w:szCs w:val="28"/>
        </w:rPr>
      </w:pPr>
      <w:r>
        <w:rPr>
          <w:color w:val="1A1A1A"/>
          <w:sz w:val="28"/>
          <w:szCs w:val="28"/>
        </w:rPr>
        <w:t>В часовой объём учебно-тренировочного занятия входят теоретические, практические, восстановительные, медико-биологические мероприятия,</w:t>
      </w:r>
      <w:r>
        <w:rPr>
          <w:color w:val="1A1A1A"/>
          <w:spacing w:val="40"/>
          <w:sz w:val="28"/>
          <w:szCs w:val="28"/>
        </w:rPr>
        <w:t xml:space="preserve"> </w:t>
      </w:r>
      <w:r>
        <w:rPr>
          <w:color w:val="1A1A1A"/>
          <w:sz w:val="28"/>
          <w:szCs w:val="28"/>
        </w:rPr>
        <w:t>инструкторская и судейская</w:t>
      </w:r>
      <w:r>
        <w:rPr>
          <w:color w:val="1A1A1A"/>
          <w:spacing w:val="40"/>
          <w:sz w:val="28"/>
          <w:szCs w:val="28"/>
        </w:rPr>
        <w:t xml:space="preserve"> </w:t>
      </w:r>
      <w:r>
        <w:rPr>
          <w:color w:val="1A1A1A"/>
          <w:sz w:val="28"/>
          <w:szCs w:val="28"/>
        </w:rPr>
        <w:t>практика</w:t>
      </w:r>
      <w:r>
        <w:rPr>
          <w:color w:val="1A1A1A"/>
          <w:spacing w:val="40"/>
          <w:sz w:val="28"/>
          <w:szCs w:val="28"/>
        </w:rPr>
        <w:t xml:space="preserve"> </w:t>
      </w:r>
      <w:r>
        <w:rPr>
          <w:color w:val="1A1A1A"/>
          <w:sz w:val="28"/>
          <w:szCs w:val="28"/>
        </w:rPr>
        <w:t>(п.15.2 ФССП).</w:t>
      </w:r>
    </w:p>
    <w:p w14:paraId="4D5ABBCE" w14:textId="7ECD893D" w:rsidR="000F3064" w:rsidRDefault="008E4DF3">
      <w:pPr>
        <w:pStyle w:val="a5"/>
        <w:spacing w:line="252" w:lineRule="auto"/>
        <w:ind w:left="111" w:right="112" w:firstLine="712"/>
        <w:rPr>
          <w:color w:val="1A1A1A"/>
          <w:spacing w:val="-2"/>
          <w:w w:val="105"/>
          <w:sz w:val="28"/>
          <w:szCs w:val="28"/>
        </w:rPr>
      </w:pPr>
      <w:r>
        <w:rPr>
          <w:color w:val="1A1A1A"/>
          <w:w w:val="105"/>
          <w:sz w:val="28"/>
          <w:szCs w:val="28"/>
        </w:rPr>
        <w:t xml:space="preserve">Представленные в учебном плане учебно-тренировочные мероприятия - теоретическая подготовка, инструкторская и судейская практика, </w:t>
      </w:r>
      <w:proofErr w:type="spellStart"/>
      <w:r>
        <w:rPr>
          <w:color w:val="1A1A1A"/>
          <w:w w:val="105"/>
          <w:sz w:val="28"/>
          <w:szCs w:val="28"/>
        </w:rPr>
        <w:t>учебно­</w:t>
      </w:r>
      <w:proofErr w:type="spellEnd"/>
      <w:r>
        <w:rPr>
          <w:color w:val="1A1A1A"/>
          <w:w w:val="105"/>
          <w:sz w:val="28"/>
          <w:szCs w:val="28"/>
        </w:rPr>
        <w:t xml:space="preserve"> тренировочные, антидопинговые, воспитательные, аттестационные мероприятия, медико-биологическое обследование являются неотъемлемой частью </w:t>
      </w:r>
      <w:proofErr w:type="spellStart"/>
      <w:r>
        <w:rPr>
          <w:color w:val="1A1A1A"/>
          <w:w w:val="105"/>
          <w:sz w:val="28"/>
          <w:szCs w:val="28"/>
        </w:rPr>
        <w:t>учебно­</w:t>
      </w:r>
      <w:proofErr w:type="spellEnd"/>
      <w:r>
        <w:rPr>
          <w:color w:val="1A1A1A"/>
          <w:w w:val="105"/>
          <w:sz w:val="28"/>
          <w:szCs w:val="28"/>
        </w:rPr>
        <w:t xml:space="preserve"> тренировочного</w:t>
      </w:r>
      <w:r>
        <w:rPr>
          <w:color w:val="1A1A1A"/>
          <w:spacing w:val="-18"/>
          <w:w w:val="105"/>
          <w:sz w:val="28"/>
          <w:szCs w:val="28"/>
        </w:rPr>
        <w:t xml:space="preserve"> </w:t>
      </w:r>
      <w:r>
        <w:rPr>
          <w:color w:val="1A1A1A"/>
          <w:w w:val="105"/>
          <w:sz w:val="28"/>
          <w:szCs w:val="28"/>
        </w:rPr>
        <w:t>процесса</w:t>
      </w:r>
      <w:r>
        <w:rPr>
          <w:color w:val="1A1A1A"/>
          <w:spacing w:val="-18"/>
          <w:w w:val="105"/>
          <w:sz w:val="28"/>
          <w:szCs w:val="28"/>
        </w:rPr>
        <w:t xml:space="preserve"> </w:t>
      </w:r>
      <w:r>
        <w:rPr>
          <w:color w:val="1A1A1A"/>
          <w:w w:val="105"/>
          <w:sz w:val="28"/>
          <w:szCs w:val="28"/>
        </w:rPr>
        <w:t>и</w:t>
      </w:r>
      <w:r>
        <w:rPr>
          <w:color w:val="1A1A1A"/>
          <w:spacing w:val="-16"/>
          <w:w w:val="105"/>
          <w:sz w:val="28"/>
          <w:szCs w:val="28"/>
        </w:rPr>
        <w:t xml:space="preserve"> </w:t>
      </w:r>
      <w:r>
        <w:rPr>
          <w:color w:val="1A1A1A"/>
          <w:w w:val="105"/>
          <w:sz w:val="28"/>
          <w:szCs w:val="28"/>
        </w:rPr>
        <w:t>регулируются</w:t>
      </w:r>
      <w:r>
        <w:rPr>
          <w:color w:val="1A1A1A"/>
          <w:spacing w:val="-5"/>
          <w:w w:val="105"/>
          <w:sz w:val="28"/>
          <w:szCs w:val="28"/>
        </w:rPr>
        <w:t xml:space="preserve"> </w:t>
      </w:r>
      <w:r>
        <w:rPr>
          <w:color w:val="1A1A1A"/>
          <w:w w:val="105"/>
          <w:sz w:val="28"/>
          <w:szCs w:val="28"/>
        </w:rPr>
        <w:t>Организацией</w:t>
      </w:r>
      <w:r>
        <w:rPr>
          <w:color w:val="1A1A1A"/>
          <w:spacing w:val="-4"/>
          <w:w w:val="105"/>
          <w:sz w:val="28"/>
          <w:szCs w:val="28"/>
        </w:rPr>
        <w:t xml:space="preserve"> </w:t>
      </w:r>
      <w:r>
        <w:rPr>
          <w:color w:val="1A1A1A"/>
          <w:w w:val="105"/>
          <w:sz w:val="28"/>
          <w:szCs w:val="28"/>
        </w:rPr>
        <w:t>самостоятельно,</w:t>
      </w:r>
      <w:r>
        <w:rPr>
          <w:color w:val="1A1A1A"/>
          <w:spacing w:val="-17"/>
          <w:w w:val="105"/>
          <w:sz w:val="28"/>
          <w:szCs w:val="28"/>
        </w:rPr>
        <w:t xml:space="preserve"> </w:t>
      </w:r>
      <w:r>
        <w:rPr>
          <w:color w:val="1A1A1A"/>
          <w:w w:val="105"/>
          <w:sz w:val="28"/>
          <w:szCs w:val="28"/>
        </w:rPr>
        <w:t>указанные учебно-тренировочные</w:t>
      </w:r>
      <w:r>
        <w:rPr>
          <w:color w:val="1A1A1A"/>
          <w:spacing w:val="-18"/>
          <w:w w:val="105"/>
          <w:sz w:val="28"/>
          <w:szCs w:val="28"/>
        </w:rPr>
        <w:t xml:space="preserve"> </w:t>
      </w:r>
      <w:r>
        <w:rPr>
          <w:color w:val="1A1A1A"/>
          <w:w w:val="105"/>
          <w:sz w:val="28"/>
          <w:szCs w:val="28"/>
        </w:rPr>
        <w:t>мероприятия</w:t>
      </w:r>
      <w:r>
        <w:rPr>
          <w:color w:val="1A1A1A"/>
          <w:spacing w:val="-1"/>
          <w:w w:val="105"/>
          <w:sz w:val="28"/>
          <w:szCs w:val="28"/>
        </w:rPr>
        <w:t xml:space="preserve"> </w:t>
      </w:r>
      <w:r>
        <w:rPr>
          <w:color w:val="1A1A1A"/>
          <w:w w:val="105"/>
          <w:sz w:val="28"/>
          <w:szCs w:val="28"/>
        </w:rPr>
        <w:t>входят</w:t>
      </w:r>
      <w:r>
        <w:rPr>
          <w:color w:val="1A1A1A"/>
          <w:spacing w:val="-12"/>
          <w:w w:val="105"/>
          <w:sz w:val="28"/>
          <w:szCs w:val="28"/>
        </w:rPr>
        <w:t xml:space="preserve"> </w:t>
      </w:r>
      <w:r>
        <w:rPr>
          <w:color w:val="1A1A1A"/>
          <w:w w:val="105"/>
          <w:sz w:val="28"/>
          <w:szCs w:val="28"/>
        </w:rPr>
        <w:t>в</w:t>
      </w:r>
      <w:r>
        <w:rPr>
          <w:color w:val="1A1A1A"/>
          <w:spacing w:val="-14"/>
          <w:w w:val="105"/>
          <w:sz w:val="28"/>
          <w:szCs w:val="28"/>
        </w:rPr>
        <w:t xml:space="preserve"> </w:t>
      </w:r>
      <w:r>
        <w:rPr>
          <w:color w:val="1A1A1A"/>
          <w:w w:val="105"/>
          <w:sz w:val="28"/>
          <w:szCs w:val="28"/>
        </w:rPr>
        <w:t>годовой</w:t>
      </w:r>
      <w:r>
        <w:rPr>
          <w:color w:val="1A1A1A"/>
          <w:spacing w:val="-7"/>
          <w:w w:val="105"/>
          <w:sz w:val="28"/>
          <w:szCs w:val="28"/>
        </w:rPr>
        <w:t xml:space="preserve"> </w:t>
      </w:r>
      <w:r>
        <w:rPr>
          <w:color w:val="1A1A1A"/>
          <w:w w:val="105"/>
          <w:sz w:val="28"/>
          <w:szCs w:val="28"/>
        </w:rPr>
        <w:t>объем</w:t>
      </w:r>
      <w:r>
        <w:rPr>
          <w:color w:val="1A1A1A"/>
          <w:spacing w:val="-9"/>
          <w:w w:val="105"/>
          <w:sz w:val="28"/>
          <w:szCs w:val="28"/>
        </w:rPr>
        <w:t xml:space="preserve"> </w:t>
      </w:r>
      <w:r>
        <w:rPr>
          <w:color w:val="1A1A1A"/>
          <w:w w:val="105"/>
          <w:sz w:val="28"/>
          <w:szCs w:val="28"/>
        </w:rPr>
        <w:t xml:space="preserve">учебно-тренировочной </w:t>
      </w:r>
      <w:r>
        <w:rPr>
          <w:color w:val="1A1A1A"/>
          <w:spacing w:val="-2"/>
          <w:w w:val="105"/>
          <w:sz w:val="28"/>
          <w:szCs w:val="28"/>
        </w:rPr>
        <w:t>нагрузки.</w:t>
      </w:r>
    </w:p>
    <w:p w14:paraId="2E16F74D" w14:textId="421A0E7A" w:rsidR="00FD6489" w:rsidRDefault="00FD6489">
      <w:pPr>
        <w:pStyle w:val="a5"/>
        <w:spacing w:line="252" w:lineRule="auto"/>
        <w:ind w:left="111" w:right="112" w:firstLine="712"/>
        <w:rPr>
          <w:color w:val="1A1A1A"/>
          <w:spacing w:val="-2"/>
          <w:w w:val="105"/>
          <w:sz w:val="28"/>
          <w:szCs w:val="28"/>
        </w:rPr>
      </w:pPr>
    </w:p>
    <w:p w14:paraId="7CAA3F6D" w14:textId="2A502206" w:rsidR="00FD6489" w:rsidRDefault="00FD6489">
      <w:pPr>
        <w:pStyle w:val="a5"/>
        <w:spacing w:line="252" w:lineRule="auto"/>
        <w:ind w:left="111" w:right="112" w:firstLine="712"/>
        <w:rPr>
          <w:color w:val="1A1A1A"/>
          <w:spacing w:val="-2"/>
          <w:w w:val="105"/>
          <w:sz w:val="28"/>
          <w:szCs w:val="28"/>
        </w:rPr>
      </w:pPr>
    </w:p>
    <w:p w14:paraId="5F360988" w14:textId="37189FF1" w:rsidR="00FD6489" w:rsidRDefault="00FD6489">
      <w:pPr>
        <w:pStyle w:val="a5"/>
        <w:spacing w:line="252" w:lineRule="auto"/>
        <w:ind w:left="111" w:right="112" w:firstLine="712"/>
        <w:rPr>
          <w:color w:val="1A1A1A"/>
          <w:spacing w:val="-2"/>
          <w:w w:val="105"/>
          <w:sz w:val="28"/>
          <w:szCs w:val="28"/>
        </w:rPr>
      </w:pPr>
    </w:p>
    <w:p w14:paraId="46BCABDB" w14:textId="4F19B917" w:rsidR="00FD6489" w:rsidRDefault="00FD6489">
      <w:pPr>
        <w:pStyle w:val="a5"/>
        <w:spacing w:line="252" w:lineRule="auto"/>
        <w:ind w:left="111" w:right="112" w:firstLine="712"/>
        <w:rPr>
          <w:color w:val="1A1A1A"/>
          <w:spacing w:val="-2"/>
          <w:w w:val="105"/>
          <w:sz w:val="28"/>
          <w:szCs w:val="28"/>
        </w:rPr>
      </w:pPr>
    </w:p>
    <w:p w14:paraId="28DE7A9A" w14:textId="7A123837" w:rsidR="00FD6489" w:rsidRDefault="00FD6489">
      <w:pPr>
        <w:pStyle w:val="a5"/>
        <w:spacing w:line="252" w:lineRule="auto"/>
        <w:ind w:left="111" w:right="112" w:firstLine="712"/>
        <w:rPr>
          <w:color w:val="1A1A1A"/>
          <w:spacing w:val="-2"/>
          <w:w w:val="105"/>
          <w:sz w:val="28"/>
          <w:szCs w:val="28"/>
        </w:rPr>
      </w:pPr>
    </w:p>
    <w:p w14:paraId="280380C1" w14:textId="296F3FCF" w:rsidR="00FD6489" w:rsidRDefault="00FD6489">
      <w:pPr>
        <w:pStyle w:val="a5"/>
        <w:spacing w:line="252" w:lineRule="auto"/>
        <w:ind w:left="111" w:right="112" w:firstLine="712"/>
        <w:rPr>
          <w:color w:val="1A1A1A"/>
          <w:spacing w:val="-2"/>
          <w:w w:val="105"/>
          <w:sz w:val="28"/>
          <w:szCs w:val="28"/>
        </w:rPr>
      </w:pPr>
    </w:p>
    <w:p w14:paraId="2BEFBDEB" w14:textId="2755B26B" w:rsidR="00FD6489" w:rsidRDefault="00FD6489">
      <w:pPr>
        <w:pStyle w:val="a5"/>
        <w:spacing w:line="252" w:lineRule="auto"/>
        <w:ind w:left="111" w:right="112" w:firstLine="712"/>
        <w:rPr>
          <w:color w:val="1A1A1A"/>
          <w:spacing w:val="-2"/>
          <w:w w:val="105"/>
          <w:sz w:val="28"/>
          <w:szCs w:val="28"/>
        </w:rPr>
      </w:pPr>
    </w:p>
    <w:p w14:paraId="1DAA88BE" w14:textId="324C9AA5" w:rsidR="00FD6489" w:rsidRDefault="00FD6489">
      <w:pPr>
        <w:pStyle w:val="a5"/>
        <w:spacing w:line="252" w:lineRule="auto"/>
        <w:ind w:left="111" w:right="112" w:firstLine="712"/>
        <w:rPr>
          <w:color w:val="1A1A1A"/>
          <w:spacing w:val="-2"/>
          <w:w w:val="105"/>
          <w:sz w:val="28"/>
          <w:szCs w:val="28"/>
        </w:rPr>
      </w:pPr>
    </w:p>
    <w:p w14:paraId="3FD57991" w14:textId="7BA59068" w:rsidR="00FD6489" w:rsidRDefault="00FD6489">
      <w:pPr>
        <w:pStyle w:val="a5"/>
        <w:spacing w:line="252" w:lineRule="auto"/>
        <w:ind w:left="111" w:right="112" w:firstLine="712"/>
        <w:rPr>
          <w:color w:val="1A1A1A"/>
          <w:spacing w:val="-2"/>
          <w:w w:val="105"/>
          <w:sz w:val="28"/>
          <w:szCs w:val="28"/>
        </w:rPr>
      </w:pPr>
    </w:p>
    <w:p w14:paraId="19A1D2BB" w14:textId="701E079A" w:rsidR="00FD6489" w:rsidRDefault="00FD6489">
      <w:pPr>
        <w:pStyle w:val="a5"/>
        <w:spacing w:line="252" w:lineRule="auto"/>
        <w:ind w:left="111" w:right="112" w:firstLine="712"/>
        <w:rPr>
          <w:color w:val="1A1A1A"/>
          <w:spacing w:val="-2"/>
          <w:w w:val="105"/>
          <w:sz w:val="28"/>
          <w:szCs w:val="28"/>
        </w:rPr>
      </w:pPr>
    </w:p>
    <w:p w14:paraId="4B169D93" w14:textId="77777777" w:rsidR="00FD6489" w:rsidRDefault="00FD6489">
      <w:pPr>
        <w:pStyle w:val="a5"/>
        <w:spacing w:line="252" w:lineRule="auto"/>
        <w:ind w:left="111" w:right="112" w:firstLine="712"/>
        <w:rPr>
          <w:sz w:val="28"/>
          <w:szCs w:val="28"/>
        </w:rPr>
      </w:pPr>
    </w:p>
    <w:p w14:paraId="2CE3AD72" w14:textId="77777777" w:rsidR="000F3064" w:rsidRDefault="008E4DF3">
      <w:pPr>
        <w:spacing w:before="79"/>
        <w:ind w:left="9293"/>
        <w:rPr>
          <w:i/>
          <w:sz w:val="27"/>
        </w:rPr>
      </w:pPr>
      <w:r>
        <w:rPr>
          <w:i/>
          <w:color w:val="1C1C1C"/>
          <w:sz w:val="27"/>
        </w:rPr>
        <w:lastRenderedPageBreak/>
        <w:t>Таблица</w:t>
      </w:r>
      <w:r>
        <w:rPr>
          <w:i/>
          <w:color w:val="1C1C1C"/>
          <w:spacing w:val="28"/>
          <w:sz w:val="27"/>
        </w:rPr>
        <w:t xml:space="preserve"> </w:t>
      </w:r>
      <w:r>
        <w:rPr>
          <w:i/>
          <w:color w:val="1C1C1C"/>
          <w:spacing w:val="-10"/>
          <w:sz w:val="27"/>
        </w:rPr>
        <w:t>6</w:t>
      </w:r>
    </w:p>
    <w:p w14:paraId="3581BF90" w14:textId="77777777" w:rsidR="000F3064" w:rsidRDefault="008E4DF3">
      <w:pPr>
        <w:pStyle w:val="a5"/>
        <w:spacing w:before="30" w:line="252" w:lineRule="auto"/>
        <w:ind w:left="1315" w:right="581" w:hanging="629"/>
        <w:jc w:val="left"/>
        <w:rPr>
          <w:color w:val="1C1C1C"/>
        </w:rPr>
      </w:pPr>
      <w:r>
        <w:rPr>
          <w:color w:val="1C1C1C"/>
        </w:rPr>
        <w:t>Соотношение видов спортивной</w:t>
      </w:r>
      <w:r>
        <w:rPr>
          <w:color w:val="1C1C1C"/>
          <w:spacing w:val="40"/>
        </w:rPr>
        <w:t xml:space="preserve"> </w:t>
      </w:r>
      <w:r>
        <w:rPr>
          <w:color w:val="1C1C1C"/>
        </w:rPr>
        <w:t>подготовки</w:t>
      </w:r>
      <w:r>
        <w:rPr>
          <w:color w:val="1C1C1C"/>
          <w:spacing w:val="40"/>
        </w:rPr>
        <w:t xml:space="preserve"> </w:t>
      </w:r>
      <w:r>
        <w:rPr>
          <w:color w:val="1C1C1C"/>
        </w:rPr>
        <w:t>и иных мероприятий</w:t>
      </w:r>
      <w:r>
        <w:rPr>
          <w:color w:val="1C1C1C"/>
          <w:spacing w:val="40"/>
        </w:rPr>
        <w:t xml:space="preserve"> </w:t>
      </w:r>
      <w:r>
        <w:rPr>
          <w:color w:val="1C1C1C"/>
        </w:rPr>
        <w:t>в структуре учебно-тренировочного</w:t>
      </w:r>
      <w:r>
        <w:rPr>
          <w:color w:val="1C1C1C"/>
          <w:spacing w:val="40"/>
        </w:rPr>
        <w:t xml:space="preserve"> </w:t>
      </w:r>
      <w:r>
        <w:rPr>
          <w:color w:val="1C1C1C"/>
        </w:rPr>
        <w:t>процесса</w:t>
      </w:r>
      <w:r>
        <w:rPr>
          <w:color w:val="1C1C1C"/>
          <w:spacing w:val="40"/>
        </w:rPr>
        <w:t xml:space="preserve"> </w:t>
      </w:r>
      <w:r>
        <w:rPr>
          <w:color w:val="1C1C1C"/>
        </w:rPr>
        <w:t>на этапах</w:t>
      </w:r>
      <w:r>
        <w:rPr>
          <w:color w:val="1C1C1C"/>
          <w:spacing w:val="40"/>
        </w:rPr>
        <w:t xml:space="preserve"> </w:t>
      </w:r>
      <w:r>
        <w:rPr>
          <w:color w:val="1C1C1C"/>
        </w:rPr>
        <w:t>спортивной</w:t>
      </w:r>
      <w:r>
        <w:rPr>
          <w:color w:val="1C1C1C"/>
          <w:spacing w:val="40"/>
        </w:rPr>
        <w:t xml:space="preserve"> </w:t>
      </w:r>
      <w:r>
        <w:rPr>
          <w:color w:val="1C1C1C"/>
        </w:rPr>
        <w:t>подготовки</w:t>
      </w:r>
    </w:p>
    <w:p w14:paraId="4D9EC649" w14:textId="77777777" w:rsidR="000F3064" w:rsidRDefault="00540771">
      <w:pPr>
        <w:pStyle w:val="a5"/>
        <w:spacing w:before="30" w:line="252" w:lineRule="auto"/>
        <w:ind w:left="1315" w:right="581" w:hanging="629"/>
        <w:jc w:val="left"/>
        <w:rPr>
          <w:color w:val="1C1C1C"/>
        </w:rPr>
      </w:pPr>
      <w:r>
        <w:pict w14:anchorId="188CF090">
          <v:shapetype id="_x0000_t202" coordsize="21600,21600" o:spt="202" path="m,l,21600r21600,l21600,xe">
            <v:stroke joinstyle="miter"/>
            <v:path gradientshapeok="t" o:connecttype="rect"/>
          </v:shapetype>
          <v:shape id="docshape12" o:spid="_x0000_s1031" type="#_x0000_t202" style="position:absolute;left:0;text-align:left;margin-left:52.65pt;margin-top:9.65pt;width:525.5pt;height:529.95pt;z-index:251656704;mso-position-horizontal-relative:page;mso-width-relative:page;mso-height-relative:page" o:gfxdata="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ErAIl2AAAAAsBAAAPAAAAAAAAAAEAIAAAACIAAABkcnMvZG93&#10;bnJldi54bWxQSwECFAAUAAAACACHTuJAbhPu1AACAAAGBAAADgAAAAAAAAABACAAAAAnAQAAZHJz&#10;L2Uyb0RvYy54bWxQSwUGAAAAAAYABgBZAQAAmQUAAAAA&#10;" filled="f" stroked="f">
            <v:textbox inset="0,0,0,0">
              <w:txbxContent>
                <w:tbl>
                  <w:tblPr>
                    <w:tblStyle w:val="TableNormal"/>
                    <w:tblOverlap w:val="never"/>
                    <w:tblW w:w="0" w:type="auto"/>
                    <w:tblInd w:w="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38"/>
                    <w:gridCol w:w="846"/>
                    <w:gridCol w:w="995"/>
                    <w:gridCol w:w="1298"/>
                    <w:gridCol w:w="1423"/>
                    <w:gridCol w:w="1707"/>
                    <w:gridCol w:w="1568"/>
                  </w:tblGrid>
                  <w:tr w:rsidR="00814A8E" w14:paraId="2D8312CD" w14:textId="77777777">
                    <w:trPr>
                      <w:trHeight w:val="316"/>
                    </w:trPr>
                    <w:tc>
                      <w:tcPr>
                        <w:tcW w:w="2538" w:type="dxa"/>
                        <w:vMerge w:val="restart"/>
                      </w:tcPr>
                      <w:p w14:paraId="310258C4" w14:textId="77777777" w:rsidR="00814A8E" w:rsidRDefault="00814A8E">
                        <w:pPr>
                          <w:pStyle w:val="TableParagraph"/>
                          <w:rPr>
                            <w:sz w:val="24"/>
                            <w:szCs w:val="24"/>
                          </w:rPr>
                        </w:pPr>
                      </w:p>
                      <w:p w14:paraId="42142115" w14:textId="77777777" w:rsidR="00814A8E" w:rsidRDefault="00814A8E">
                        <w:pPr>
                          <w:pStyle w:val="TableParagraph"/>
                          <w:spacing w:before="198" w:line="288" w:lineRule="auto"/>
                          <w:ind w:left="316" w:right="253" w:hanging="19"/>
                          <w:jc w:val="center"/>
                          <w:rPr>
                            <w:sz w:val="24"/>
                            <w:szCs w:val="24"/>
                          </w:rPr>
                        </w:pPr>
                        <w:r>
                          <w:rPr>
                            <w:color w:val="1C1C1C"/>
                            <w:sz w:val="24"/>
                            <w:szCs w:val="24"/>
                          </w:rPr>
                          <w:t xml:space="preserve">Виды спортивной подготовки и иные </w:t>
                        </w:r>
                        <w:r>
                          <w:rPr>
                            <w:color w:val="1C1C1C"/>
                            <w:spacing w:val="-2"/>
                            <w:sz w:val="24"/>
                            <w:szCs w:val="24"/>
                          </w:rPr>
                          <w:t>мероприятия</w:t>
                        </w:r>
                      </w:p>
                    </w:tc>
                    <w:tc>
                      <w:tcPr>
                        <w:tcW w:w="7837" w:type="dxa"/>
                        <w:gridSpan w:val="6"/>
                      </w:tcPr>
                      <w:p w14:paraId="19460038" w14:textId="77777777" w:rsidR="00814A8E" w:rsidRDefault="00814A8E">
                        <w:pPr>
                          <w:pStyle w:val="TableParagraph"/>
                          <w:spacing w:before="42" w:line="255" w:lineRule="exact"/>
                          <w:ind w:left="1955"/>
                          <w:rPr>
                            <w:sz w:val="24"/>
                            <w:szCs w:val="24"/>
                          </w:rPr>
                        </w:pPr>
                        <w:r>
                          <w:rPr>
                            <w:color w:val="1C1C1C"/>
                            <w:sz w:val="24"/>
                            <w:szCs w:val="24"/>
                          </w:rPr>
                          <w:t>Этапы</w:t>
                        </w:r>
                        <w:r>
                          <w:rPr>
                            <w:color w:val="1C1C1C"/>
                            <w:spacing w:val="28"/>
                            <w:sz w:val="24"/>
                            <w:szCs w:val="24"/>
                          </w:rPr>
                          <w:t xml:space="preserve"> </w:t>
                        </w:r>
                        <w:r>
                          <w:rPr>
                            <w:color w:val="1C1C1C"/>
                            <w:sz w:val="24"/>
                            <w:szCs w:val="24"/>
                          </w:rPr>
                          <w:t>и</w:t>
                        </w:r>
                        <w:r>
                          <w:rPr>
                            <w:color w:val="1C1C1C"/>
                            <w:spacing w:val="24"/>
                            <w:sz w:val="24"/>
                            <w:szCs w:val="24"/>
                          </w:rPr>
                          <w:t xml:space="preserve"> </w:t>
                        </w:r>
                        <w:r>
                          <w:rPr>
                            <w:color w:val="1C1C1C"/>
                            <w:sz w:val="24"/>
                            <w:szCs w:val="24"/>
                          </w:rPr>
                          <w:t>годы</w:t>
                        </w:r>
                        <w:r>
                          <w:rPr>
                            <w:color w:val="1C1C1C"/>
                            <w:spacing w:val="20"/>
                            <w:sz w:val="24"/>
                            <w:szCs w:val="24"/>
                          </w:rPr>
                          <w:t xml:space="preserve"> </w:t>
                        </w:r>
                        <w:r>
                          <w:rPr>
                            <w:color w:val="1C1C1C"/>
                            <w:sz w:val="24"/>
                            <w:szCs w:val="24"/>
                          </w:rPr>
                          <w:t>спортивной</w:t>
                        </w:r>
                        <w:r>
                          <w:rPr>
                            <w:color w:val="1C1C1C"/>
                            <w:spacing w:val="41"/>
                            <w:sz w:val="24"/>
                            <w:szCs w:val="24"/>
                          </w:rPr>
                          <w:t xml:space="preserve"> </w:t>
                        </w:r>
                        <w:r>
                          <w:rPr>
                            <w:color w:val="1C1C1C"/>
                            <w:spacing w:val="-2"/>
                            <w:sz w:val="24"/>
                            <w:szCs w:val="24"/>
                          </w:rPr>
                          <w:t>подготовки</w:t>
                        </w:r>
                      </w:p>
                    </w:tc>
                  </w:tr>
                  <w:tr w:rsidR="00814A8E" w14:paraId="22A6B168" w14:textId="77777777">
                    <w:trPr>
                      <w:trHeight w:val="840"/>
                    </w:trPr>
                    <w:tc>
                      <w:tcPr>
                        <w:tcW w:w="2538" w:type="dxa"/>
                        <w:vMerge/>
                        <w:tcBorders>
                          <w:top w:val="nil"/>
                        </w:tcBorders>
                      </w:tcPr>
                      <w:p w14:paraId="18750DA1" w14:textId="77777777" w:rsidR="00814A8E" w:rsidRDefault="00814A8E">
                        <w:pPr>
                          <w:rPr>
                            <w:sz w:val="24"/>
                            <w:szCs w:val="24"/>
                          </w:rPr>
                        </w:pPr>
                      </w:p>
                    </w:tc>
                    <w:tc>
                      <w:tcPr>
                        <w:tcW w:w="1841" w:type="dxa"/>
                        <w:gridSpan w:val="2"/>
                      </w:tcPr>
                      <w:p w14:paraId="5D989415" w14:textId="77777777" w:rsidR="00814A8E" w:rsidRDefault="00814A8E">
                        <w:pPr>
                          <w:pStyle w:val="TableParagraph"/>
                          <w:spacing w:before="42" w:line="249" w:lineRule="auto"/>
                          <w:ind w:left="355" w:hanging="233"/>
                          <w:rPr>
                            <w:sz w:val="24"/>
                            <w:szCs w:val="24"/>
                          </w:rPr>
                        </w:pPr>
                        <w:r>
                          <w:rPr>
                            <w:color w:val="1C1C1C"/>
                            <w:sz w:val="24"/>
                            <w:szCs w:val="24"/>
                          </w:rPr>
                          <w:t xml:space="preserve">Этап начальной </w:t>
                        </w:r>
                        <w:r>
                          <w:rPr>
                            <w:color w:val="1C1C1C"/>
                            <w:spacing w:val="-2"/>
                            <w:sz w:val="24"/>
                            <w:szCs w:val="24"/>
                          </w:rPr>
                          <w:t>подготовки</w:t>
                        </w:r>
                      </w:p>
                    </w:tc>
                    <w:tc>
                      <w:tcPr>
                        <w:tcW w:w="2721" w:type="dxa"/>
                        <w:gridSpan w:val="2"/>
                      </w:tcPr>
                      <w:p w14:paraId="4175C51E" w14:textId="77777777" w:rsidR="00814A8E" w:rsidRDefault="00814A8E">
                        <w:pPr>
                          <w:pStyle w:val="TableParagraph"/>
                          <w:spacing w:before="11" w:line="270" w:lineRule="atLeast"/>
                          <w:ind w:left="129" w:right="113"/>
                          <w:jc w:val="center"/>
                          <w:rPr>
                            <w:sz w:val="24"/>
                            <w:szCs w:val="24"/>
                          </w:rPr>
                        </w:pPr>
                        <w:r>
                          <w:rPr>
                            <w:color w:val="1C1C1C"/>
                            <w:spacing w:val="-2"/>
                            <w:w w:val="105"/>
                            <w:sz w:val="24"/>
                            <w:szCs w:val="24"/>
                          </w:rPr>
                          <w:t xml:space="preserve">Учебно-тренировочный </w:t>
                        </w:r>
                        <w:r>
                          <w:rPr>
                            <w:color w:val="1C1C1C"/>
                            <w:w w:val="105"/>
                            <w:sz w:val="24"/>
                            <w:szCs w:val="24"/>
                          </w:rPr>
                          <w:t xml:space="preserve">этап (этап спортивной </w:t>
                        </w:r>
                        <w:r>
                          <w:rPr>
                            <w:color w:val="1C1C1C"/>
                            <w:spacing w:val="-2"/>
                            <w:w w:val="105"/>
                            <w:sz w:val="24"/>
                            <w:szCs w:val="24"/>
                          </w:rPr>
                          <w:t>специализации)</w:t>
                        </w:r>
                      </w:p>
                    </w:tc>
                    <w:tc>
                      <w:tcPr>
                        <w:tcW w:w="1707" w:type="dxa"/>
                        <w:vMerge w:val="restart"/>
                      </w:tcPr>
                      <w:p w14:paraId="5E17E16B" w14:textId="77777777" w:rsidR="00814A8E" w:rsidRDefault="00814A8E">
                        <w:pPr>
                          <w:pStyle w:val="TableParagraph"/>
                          <w:spacing w:before="27" w:line="252" w:lineRule="auto"/>
                          <w:ind w:left="112" w:right="85" w:firstLine="13"/>
                          <w:jc w:val="center"/>
                          <w:rPr>
                            <w:sz w:val="24"/>
                            <w:szCs w:val="24"/>
                          </w:rPr>
                        </w:pPr>
                        <w:r>
                          <w:rPr>
                            <w:color w:val="1C1C1C"/>
                            <w:spacing w:val="-4"/>
                            <w:w w:val="105"/>
                            <w:sz w:val="24"/>
                            <w:szCs w:val="24"/>
                          </w:rPr>
                          <w:t xml:space="preserve">Этап </w:t>
                        </w:r>
                        <w:proofErr w:type="gramStart"/>
                        <w:r>
                          <w:rPr>
                            <w:color w:val="1C1C1C"/>
                            <w:spacing w:val="-2"/>
                            <w:sz w:val="24"/>
                            <w:szCs w:val="24"/>
                          </w:rPr>
                          <w:t xml:space="preserve">совершенство- </w:t>
                        </w:r>
                        <w:proofErr w:type="spellStart"/>
                        <w:r>
                          <w:rPr>
                            <w:color w:val="1C1C1C"/>
                            <w:spacing w:val="-2"/>
                            <w:w w:val="105"/>
                            <w:sz w:val="24"/>
                            <w:szCs w:val="24"/>
                          </w:rPr>
                          <w:t>вания</w:t>
                        </w:r>
                        <w:proofErr w:type="spellEnd"/>
                        <w:proofErr w:type="gramEnd"/>
                        <w:r>
                          <w:rPr>
                            <w:color w:val="1C1C1C"/>
                            <w:spacing w:val="-2"/>
                            <w:w w:val="105"/>
                            <w:sz w:val="24"/>
                            <w:szCs w:val="24"/>
                          </w:rPr>
                          <w:t xml:space="preserve"> спортивного мастерства</w:t>
                        </w:r>
                      </w:p>
                    </w:tc>
                    <w:tc>
                      <w:tcPr>
                        <w:tcW w:w="1568" w:type="dxa"/>
                        <w:vMerge w:val="restart"/>
                      </w:tcPr>
                      <w:p w14:paraId="552FB7B0" w14:textId="77777777" w:rsidR="00814A8E" w:rsidRDefault="00814A8E">
                        <w:pPr>
                          <w:pStyle w:val="TableParagraph"/>
                          <w:spacing w:before="27" w:line="252" w:lineRule="auto"/>
                          <w:ind w:left="136" w:right="141" w:firstLine="10"/>
                          <w:jc w:val="center"/>
                          <w:rPr>
                            <w:sz w:val="24"/>
                            <w:szCs w:val="24"/>
                          </w:rPr>
                        </w:pPr>
                        <w:r>
                          <w:rPr>
                            <w:color w:val="1C1C1C"/>
                            <w:spacing w:val="-4"/>
                            <w:w w:val="105"/>
                            <w:sz w:val="24"/>
                            <w:szCs w:val="24"/>
                          </w:rPr>
                          <w:t xml:space="preserve">Этап </w:t>
                        </w:r>
                        <w:r>
                          <w:rPr>
                            <w:color w:val="1C1C1C"/>
                            <w:spacing w:val="-2"/>
                            <w:w w:val="105"/>
                            <w:sz w:val="24"/>
                            <w:szCs w:val="24"/>
                          </w:rPr>
                          <w:t xml:space="preserve">высшего </w:t>
                        </w:r>
                        <w:r>
                          <w:rPr>
                            <w:color w:val="1C1C1C"/>
                            <w:spacing w:val="-2"/>
                            <w:sz w:val="24"/>
                            <w:szCs w:val="24"/>
                          </w:rPr>
                          <w:t xml:space="preserve">спортивного </w:t>
                        </w:r>
                        <w:r>
                          <w:rPr>
                            <w:color w:val="1C1C1C"/>
                            <w:spacing w:val="-2"/>
                            <w:w w:val="105"/>
                            <w:sz w:val="24"/>
                            <w:szCs w:val="24"/>
                          </w:rPr>
                          <w:t>мастерства</w:t>
                        </w:r>
                      </w:p>
                    </w:tc>
                  </w:tr>
                  <w:tr w:rsidR="00814A8E" w14:paraId="46B53B0D" w14:textId="77777777">
                    <w:trPr>
                      <w:trHeight w:val="619"/>
                    </w:trPr>
                    <w:tc>
                      <w:tcPr>
                        <w:tcW w:w="2538" w:type="dxa"/>
                        <w:vMerge/>
                        <w:tcBorders>
                          <w:top w:val="nil"/>
                        </w:tcBorders>
                      </w:tcPr>
                      <w:p w14:paraId="6FF0ADC8" w14:textId="77777777" w:rsidR="00814A8E" w:rsidRDefault="00814A8E">
                        <w:pPr>
                          <w:rPr>
                            <w:sz w:val="24"/>
                            <w:szCs w:val="24"/>
                          </w:rPr>
                        </w:pPr>
                      </w:p>
                    </w:tc>
                    <w:tc>
                      <w:tcPr>
                        <w:tcW w:w="846" w:type="dxa"/>
                      </w:tcPr>
                      <w:p w14:paraId="7F47CB09" w14:textId="77777777" w:rsidR="00814A8E" w:rsidRDefault="00814A8E">
                        <w:pPr>
                          <w:pStyle w:val="TableParagraph"/>
                          <w:spacing w:before="23" w:line="249" w:lineRule="auto"/>
                          <w:ind w:left="227" w:firstLine="72"/>
                          <w:rPr>
                            <w:sz w:val="24"/>
                            <w:szCs w:val="24"/>
                          </w:rPr>
                        </w:pPr>
                        <w:r>
                          <w:rPr>
                            <w:color w:val="1C1C1C"/>
                            <w:spacing w:val="-6"/>
                            <w:w w:val="105"/>
                            <w:sz w:val="24"/>
                            <w:szCs w:val="24"/>
                          </w:rPr>
                          <w:t xml:space="preserve">До </w:t>
                        </w:r>
                        <w:r>
                          <w:rPr>
                            <w:color w:val="1C1C1C"/>
                            <w:spacing w:val="-4"/>
                            <w:sz w:val="24"/>
                            <w:szCs w:val="24"/>
                          </w:rPr>
                          <w:t>года</w:t>
                        </w:r>
                      </w:p>
                    </w:tc>
                    <w:tc>
                      <w:tcPr>
                        <w:tcW w:w="995" w:type="dxa"/>
                      </w:tcPr>
                      <w:p w14:paraId="0045225E" w14:textId="77777777" w:rsidR="00814A8E" w:rsidRDefault="00814A8E">
                        <w:pPr>
                          <w:pStyle w:val="TableParagraph"/>
                          <w:spacing w:before="23" w:line="249" w:lineRule="auto"/>
                          <w:ind w:left="294" w:hanging="140"/>
                          <w:rPr>
                            <w:sz w:val="24"/>
                            <w:szCs w:val="24"/>
                          </w:rPr>
                        </w:pPr>
                        <w:r>
                          <w:rPr>
                            <w:color w:val="1C1C1C"/>
                            <w:spacing w:val="-2"/>
                            <w:sz w:val="24"/>
                            <w:szCs w:val="24"/>
                          </w:rPr>
                          <w:t xml:space="preserve">Свыше </w:t>
                        </w:r>
                        <w:r>
                          <w:rPr>
                            <w:color w:val="1C1C1C"/>
                            <w:spacing w:val="-4"/>
                            <w:sz w:val="24"/>
                            <w:szCs w:val="24"/>
                          </w:rPr>
                          <w:t>года</w:t>
                        </w:r>
                      </w:p>
                    </w:tc>
                    <w:tc>
                      <w:tcPr>
                        <w:tcW w:w="1298" w:type="dxa"/>
                      </w:tcPr>
                      <w:p w14:paraId="77441AA1" w14:textId="77777777" w:rsidR="00814A8E" w:rsidRDefault="00814A8E">
                        <w:pPr>
                          <w:pStyle w:val="TableParagraph"/>
                          <w:spacing w:before="18" w:line="252" w:lineRule="auto"/>
                          <w:ind w:right="189"/>
                          <w:jc w:val="center"/>
                          <w:rPr>
                            <w:sz w:val="24"/>
                            <w:szCs w:val="24"/>
                          </w:rPr>
                        </w:pPr>
                        <w:r>
                          <w:rPr>
                            <w:color w:val="1C1C1C"/>
                            <w:w w:val="105"/>
                            <w:sz w:val="24"/>
                            <w:szCs w:val="24"/>
                          </w:rPr>
                          <w:t xml:space="preserve">До трех </w:t>
                        </w:r>
                        <w:r>
                          <w:rPr>
                            <w:color w:val="1C1C1C"/>
                            <w:spacing w:val="-4"/>
                            <w:w w:val="105"/>
                            <w:sz w:val="24"/>
                            <w:szCs w:val="24"/>
                          </w:rPr>
                          <w:t>лет</w:t>
                        </w:r>
                      </w:p>
                    </w:tc>
                    <w:tc>
                      <w:tcPr>
                        <w:tcW w:w="1423" w:type="dxa"/>
                      </w:tcPr>
                      <w:p w14:paraId="0ABE9252" w14:textId="77777777" w:rsidR="00814A8E" w:rsidRDefault="00814A8E">
                        <w:pPr>
                          <w:pStyle w:val="TableParagraph"/>
                          <w:spacing w:before="18" w:line="252" w:lineRule="auto"/>
                          <w:ind w:right="-24"/>
                          <w:jc w:val="center"/>
                          <w:rPr>
                            <w:sz w:val="24"/>
                            <w:szCs w:val="24"/>
                          </w:rPr>
                        </w:pPr>
                        <w:r>
                          <w:rPr>
                            <w:color w:val="1C1C1C"/>
                            <w:sz w:val="24"/>
                            <w:szCs w:val="24"/>
                          </w:rPr>
                          <w:t>Свыше</w:t>
                        </w:r>
                        <w:r>
                          <w:rPr>
                            <w:color w:val="1C1C1C"/>
                            <w:spacing w:val="-2"/>
                            <w:sz w:val="24"/>
                            <w:szCs w:val="24"/>
                          </w:rPr>
                          <w:t xml:space="preserve"> </w:t>
                        </w:r>
                        <w:r>
                          <w:rPr>
                            <w:color w:val="1C1C1C"/>
                            <w:sz w:val="24"/>
                            <w:szCs w:val="24"/>
                          </w:rPr>
                          <w:t xml:space="preserve">трех </w:t>
                        </w:r>
                        <w:r>
                          <w:rPr>
                            <w:color w:val="1C1C1C"/>
                            <w:spacing w:val="-4"/>
                            <w:sz w:val="24"/>
                            <w:szCs w:val="24"/>
                          </w:rPr>
                          <w:t>лет</w:t>
                        </w:r>
                      </w:p>
                    </w:tc>
                    <w:tc>
                      <w:tcPr>
                        <w:tcW w:w="1707" w:type="dxa"/>
                        <w:vMerge/>
                        <w:tcBorders>
                          <w:top w:val="nil"/>
                        </w:tcBorders>
                      </w:tcPr>
                      <w:p w14:paraId="4C001101" w14:textId="77777777" w:rsidR="00814A8E" w:rsidRDefault="00814A8E">
                        <w:pPr>
                          <w:rPr>
                            <w:sz w:val="24"/>
                            <w:szCs w:val="24"/>
                          </w:rPr>
                        </w:pPr>
                      </w:p>
                    </w:tc>
                    <w:tc>
                      <w:tcPr>
                        <w:tcW w:w="1568" w:type="dxa"/>
                        <w:vMerge/>
                        <w:tcBorders>
                          <w:top w:val="nil"/>
                        </w:tcBorders>
                      </w:tcPr>
                      <w:p w14:paraId="39993C90" w14:textId="77777777" w:rsidR="00814A8E" w:rsidRDefault="00814A8E">
                        <w:pPr>
                          <w:rPr>
                            <w:sz w:val="24"/>
                            <w:szCs w:val="24"/>
                          </w:rPr>
                        </w:pPr>
                      </w:p>
                    </w:tc>
                  </w:tr>
                  <w:tr w:rsidR="00814A8E" w14:paraId="63FF0486" w14:textId="77777777">
                    <w:trPr>
                      <w:trHeight w:val="552"/>
                    </w:trPr>
                    <w:tc>
                      <w:tcPr>
                        <w:tcW w:w="2538" w:type="dxa"/>
                      </w:tcPr>
                      <w:p w14:paraId="31A73A4A" w14:textId="77777777" w:rsidR="00814A8E" w:rsidRDefault="00814A8E">
                        <w:pPr>
                          <w:pStyle w:val="TableParagraph"/>
                          <w:spacing w:before="16" w:line="270" w:lineRule="atLeast"/>
                          <w:ind w:right="17"/>
                          <w:jc w:val="center"/>
                          <w:rPr>
                            <w:sz w:val="24"/>
                            <w:szCs w:val="24"/>
                          </w:rPr>
                        </w:pPr>
                        <w:r>
                          <w:rPr>
                            <w:color w:val="1C1C1C"/>
                            <w:spacing w:val="-2"/>
                            <w:w w:val="105"/>
                            <w:sz w:val="24"/>
                            <w:szCs w:val="24"/>
                          </w:rPr>
                          <w:t>Общая</w:t>
                        </w:r>
                        <w:r>
                          <w:rPr>
                            <w:color w:val="1C1C1C"/>
                            <w:spacing w:val="-13"/>
                            <w:w w:val="105"/>
                            <w:sz w:val="24"/>
                            <w:szCs w:val="24"/>
                          </w:rPr>
                          <w:t xml:space="preserve"> </w:t>
                        </w:r>
                        <w:r>
                          <w:rPr>
                            <w:color w:val="1C1C1C"/>
                            <w:spacing w:val="-2"/>
                            <w:w w:val="105"/>
                            <w:sz w:val="24"/>
                            <w:szCs w:val="24"/>
                          </w:rPr>
                          <w:t xml:space="preserve">физическая </w:t>
                        </w:r>
                        <w:r>
                          <w:rPr>
                            <w:color w:val="1C1C1C"/>
                            <w:w w:val="105"/>
                            <w:sz w:val="24"/>
                            <w:szCs w:val="24"/>
                          </w:rPr>
                          <w:t>подготовка (%)</w:t>
                        </w:r>
                      </w:p>
                    </w:tc>
                    <w:tc>
                      <w:tcPr>
                        <w:tcW w:w="846" w:type="dxa"/>
                      </w:tcPr>
                      <w:p w14:paraId="7773F72E" w14:textId="77777777" w:rsidR="00814A8E" w:rsidRDefault="00814A8E">
                        <w:pPr>
                          <w:pStyle w:val="TableParagraph"/>
                          <w:spacing w:before="37"/>
                          <w:ind w:left="138" w:right="93"/>
                          <w:jc w:val="center"/>
                          <w:rPr>
                            <w:sz w:val="24"/>
                            <w:szCs w:val="24"/>
                          </w:rPr>
                        </w:pPr>
                        <w:r>
                          <w:rPr>
                            <w:color w:val="1C1C1C"/>
                            <w:sz w:val="24"/>
                            <w:szCs w:val="24"/>
                          </w:rPr>
                          <w:t>55-</w:t>
                        </w:r>
                        <w:r>
                          <w:rPr>
                            <w:color w:val="1C1C1C"/>
                            <w:spacing w:val="-5"/>
                            <w:sz w:val="24"/>
                            <w:szCs w:val="24"/>
                          </w:rPr>
                          <w:t>57</w:t>
                        </w:r>
                      </w:p>
                    </w:tc>
                    <w:tc>
                      <w:tcPr>
                        <w:tcW w:w="995" w:type="dxa"/>
                      </w:tcPr>
                      <w:p w14:paraId="36DE98CC" w14:textId="77777777" w:rsidR="00814A8E" w:rsidRDefault="00814A8E">
                        <w:pPr>
                          <w:pStyle w:val="TableParagraph"/>
                          <w:spacing w:before="37"/>
                          <w:ind w:left="108" w:right="67"/>
                          <w:jc w:val="center"/>
                          <w:rPr>
                            <w:sz w:val="24"/>
                            <w:szCs w:val="24"/>
                          </w:rPr>
                        </w:pPr>
                        <w:r>
                          <w:rPr>
                            <w:color w:val="1C1C1C"/>
                            <w:sz w:val="24"/>
                            <w:szCs w:val="24"/>
                          </w:rPr>
                          <w:t>50-</w:t>
                        </w:r>
                        <w:r>
                          <w:rPr>
                            <w:color w:val="1C1C1C"/>
                            <w:spacing w:val="-5"/>
                            <w:sz w:val="24"/>
                            <w:szCs w:val="24"/>
                          </w:rPr>
                          <w:t>53</w:t>
                        </w:r>
                      </w:p>
                    </w:tc>
                    <w:tc>
                      <w:tcPr>
                        <w:tcW w:w="1298" w:type="dxa"/>
                      </w:tcPr>
                      <w:p w14:paraId="149891F8" w14:textId="77777777" w:rsidR="00814A8E" w:rsidRDefault="00814A8E">
                        <w:pPr>
                          <w:pStyle w:val="TableParagraph"/>
                          <w:spacing w:before="32"/>
                          <w:ind w:left="366" w:right="333"/>
                          <w:jc w:val="center"/>
                          <w:rPr>
                            <w:sz w:val="24"/>
                            <w:szCs w:val="24"/>
                          </w:rPr>
                        </w:pPr>
                        <w:r>
                          <w:rPr>
                            <w:color w:val="1C1C1C"/>
                            <w:sz w:val="24"/>
                            <w:szCs w:val="24"/>
                          </w:rPr>
                          <w:t>43-</w:t>
                        </w:r>
                        <w:r>
                          <w:rPr>
                            <w:color w:val="1C1C1C"/>
                            <w:spacing w:val="-5"/>
                            <w:sz w:val="24"/>
                            <w:szCs w:val="24"/>
                          </w:rPr>
                          <w:t>46</w:t>
                        </w:r>
                      </w:p>
                    </w:tc>
                    <w:tc>
                      <w:tcPr>
                        <w:tcW w:w="1423" w:type="dxa"/>
                      </w:tcPr>
                      <w:p w14:paraId="3C2491FD" w14:textId="77777777" w:rsidR="00814A8E" w:rsidRDefault="00814A8E">
                        <w:pPr>
                          <w:pStyle w:val="TableParagraph"/>
                          <w:spacing w:before="32"/>
                          <w:ind w:right="414"/>
                          <w:jc w:val="right"/>
                          <w:rPr>
                            <w:sz w:val="24"/>
                            <w:szCs w:val="24"/>
                          </w:rPr>
                        </w:pPr>
                        <w:r>
                          <w:rPr>
                            <w:color w:val="1C1C1C"/>
                            <w:sz w:val="24"/>
                            <w:szCs w:val="24"/>
                          </w:rPr>
                          <w:t>32-</w:t>
                        </w:r>
                        <w:r>
                          <w:rPr>
                            <w:color w:val="1C1C1C"/>
                            <w:spacing w:val="-5"/>
                            <w:sz w:val="24"/>
                            <w:szCs w:val="24"/>
                          </w:rPr>
                          <w:t>35</w:t>
                        </w:r>
                      </w:p>
                    </w:tc>
                    <w:tc>
                      <w:tcPr>
                        <w:tcW w:w="1707" w:type="dxa"/>
                      </w:tcPr>
                      <w:p w14:paraId="620167E8" w14:textId="4D595184" w:rsidR="00814A8E" w:rsidRDefault="00814A8E">
                        <w:pPr>
                          <w:pStyle w:val="TableParagraph"/>
                          <w:spacing w:before="27"/>
                          <w:ind w:left="563" w:right="543"/>
                          <w:jc w:val="center"/>
                          <w:rPr>
                            <w:sz w:val="24"/>
                            <w:szCs w:val="24"/>
                          </w:rPr>
                        </w:pPr>
                        <w:r>
                          <w:rPr>
                            <w:color w:val="1C1C1C"/>
                            <w:sz w:val="24"/>
                            <w:szCs w:val="24"/>
                          </w:rPr>
                          <w:t>1</w:t>
                        </w:r>
                        <w:r w:rsidR="00220FAF">
                          <w:rPr>
                            <w:color w:val="1C1C1C"/>
                            <w:sz w:val="24"/>
                            <w:szCs w:val="24"/>
                          </w:rPr>
                          <w:t>7</w:t>
                        </w:r>
                        <w:r>
                          <w:rPr>
                            <w:color w:val="1C1C1C"/>
                            <w:sz w:val="24"/>
                            <w:szCs w:val="24"/>
                          </w:rPr>
                          <w:t>-</w:t>
                        </w:r>
                        <w:r>
                          <w:rPr>
                            <w:color w:val="1C1C1C"/>
                            <w:spacing w:val="-5"/>
                            <w:sz w:val="24"/>
                            <w:szCs w:val="24"/>
                          </w:rPr>
                          <w:t>22</w:t>
                        </w:r>
                      </w:p>
                    </w:tc>
                    <w:tc>
                      <w:tcPr>
                        <w:tcW w:w="1568" w:type="dxa"/>
                      </w:tcPr>
                      <w:p w14:paraId="6AFC16AE" w14:textId="4748DDCF" w:rsidR="00814A8E" w:rsidRDefault="00814A8E">
                        <w:pPr>
                          <w:pStyle w:val="TableParagraph"/>
                          <w:spacing w:before="23"/>
                          <w:ind w:right="490"/>
                          <w:jc w:val="right"/>
                          <w:rPr>
                            <w:sz w:val="24"/>
                            <w:szCs w:val="24"/>
                          </w:rPr>
                        </w:pPr>
                        <w:r>
                          <w:rPr>
                            <w:color w:val="1C1C1C"/>
                            <w:sz w:val="24"/>
                            <w:szCs w:val="24"/>
                          </w:rPr>
                          <w:t>1</w:t>
                        </w:r>
                        <w:r w:rsidR="00220FAF">
                          <w:rPr>
                            <w:color w:val="1C1C1C"/>
                            <w:sz w:val="24"/>
                            <w:szCs w:val="24"/>
                          </w:rPr>
                          <w:t>0-22</w:t>
                        </w:r>
                      </w:p>
                    </w:tc>
                  </w:tr>
                  <w:tr w:rsidR="00814A8E" w14:paraId="5DBE4976" w14:textId="77777777">
                    <w:trPr>
                      <w:trHeight w:val="836"/>
                    </w:trPr>
                    <w:tc>
                      <w:tcPr>
                        <w:tcW w:w="2538" w:type="dxa"/>
                      </w:tcPr>
                      <w:p w14:paraId="495D7780" w14:textId="77777777" w:rsidR="00814A8E" w:rsidRDefault="00814A8E">
                        <w:pPr>
                          <w:pStyle w:val="TableParagraph"/>
                          <w:spacing w:before="38"/>
                          <w:jc w:val="center"/>
                          <w:rPr>
                            <w:sz w:val="24"/>
                            <w:szCs w:val="24"/>
                          </w:rPr>
                        </w:pPr>
                        <w:r>
                          <w:rPr>
                            <w:color w:val="1C1C1C"/>
                            <w:spacing w:val="-2"/>
                            <w:w w:val="105"/>
                            <w:sz w:val="24"/>
                            <w:szCs w:val="24"/>
                          </w:rPr>
                          <w:t>Специальная</w:t>
                        </w:r>
                      </w:p>
                      <w:p w14:paraId="21BE35C7" w14:textId="77777777" w:rsidR="00814A8E" w:rsidRDefault="00814A8E">
                        <w:pPr>
                          <w:pStyle w:val="TableParagraph"/>
                          <w:spacing w:line="270" w:lineRule="atLeast"/>
                          <w:ind w:right="422"/>
                          <w:jc w:val="center"/>
                          <w:rPr>
                            <w:sz w:val="24"/>
                            <w:szCs w:val="24"/>
                          </w:rPr>
                        </w:pPr>
                        <w:r>
                          <w:rPr>
                            <w:color w:val="1C1C1C"/>
                            <w:spacing w:val="-2"/>
                            <w:w w:val="105"/>
                            <w:sz w:val="24"/>
                            <w:szCs w:val="24"/>
                          </w:rPr>
                          <w:t xml:space="preserve">физическая </w:t>
                        </w:r>
                        <w:r>
                          <w:rPr>
                            <w:color w:val="1C1C1C"/>
                            <w:w w:val="105"/>
                            <w:sz w:val="24"/>
                            <w:szCs w:val="24"/>
                          </w:rPr>
                          <w:t>подготовка</w:t>
                        </w:r>
                        <w:r>
                          <w:rPr>
                            <w:color w:val="1C1C1C"/>
                            <w:spacing w:val="-12"/>
                            <w:w w:val="105"/>
                            <w:sz w:val="24"/>
                            <w:szCs w:val="24"/>
                          </w:rPr>
                          <w:t xml:space="preserve"> </w:t>
                        </w:r>
                        <w:r>
                          <w:rPr>
                            <w:color w:val="1C1C1C"/>
                            <w:w w:val="105"/>
                            <w:sz w:val="24"/>
                            <w:szCs w:val="24"/>
                          </w:rPr>
                          <w:t>(%)</w:t>
                        </w:r>
                      </w:p>
                    </w:tc>
                    <w:tc>
                      <w:tcPr>
                        <w:tcW w:w="846" w:type="dxa"/>
                      </w:tcPr>
                      <w:p w14:paraId="1921E9B0" w14:textId="77777777" w:rsidR="00814A8E" w:rsidRDefault="00814A8E">
                        <w:pPr>
                          <w:pStyle w:val="TableParagraph"/>
                          <w:spacing w:before="38"/>
                          <w:ind w:left="149" w:right="93"/>
                          <w:jc w:val="center"/>
                          <w:rPr>
                            <w:sz w:val="24"/>
                            <w:szCs w:val="24"/>
                          </w:rPr>
                        </w:pPr>
                        <w:r>
                          <w:rPr>
                            <w:color w:val="1C1C1C"/>
                            <w:sz w:val="24"/>
                            <w:szCs w:val="24"/>
                          </w:rPr>
                          <w:t>18-</w:t>
                        </w:r>
                        <w:r>
                          <w:rPr>
                            <w:color w:val="1C1C1C"/>
                            <w:spacing w:val="-5"/>
                            <w:sz w:val="24"/>
                            <w:szCs w:val="24"/>
                          </w:rPr>
                          <w:t>21</w:t>
                        </w:r>
                      </w:p>
                    </w:tc>
                    <w:tc>
                      <w:tcPr>
                        <w:tcW w:w="995" w:type="dxa"/>
                      </w:tcPr>
                      <w:p w14:paraId="450EC8F9" w14:textId="77777777" w:rsidR="00814A8E" w:rsidRDefault="00814A8E">
                        <w:pPr>
                          <w:pStyle w:val="TableParagraph"/>
                          <w:spacing w:before="38"/>
                          <w:ind w:left="116" w:right="67"/>
                          <w:jc w:val="center"/>
                          <w:rPr>
                            <w:sz w:val="24"/>
                            <w:szCs w:val="24"/>
                          </w:rPr>
                        </w:pPr>
                        <w:r>
                          <w:rPr>
                            <w:color w:val="1C1C1C"/>
                            <w:sz w:val="24"/>
                            <w:szCs w:val="24"/>
                          </w:rPr>
                          <w:t>23-</w:t>
                        </w:r>
                        <w:r>
                          <w:rPr>
                            <w:color w:val="1C1C1C"/>
                            <w:spacing w:val="-5"/>
                            <w:sz w:val="24"/>
                            <w:szCs w:val="24"/>
                          </w:rPr>
                          <w:t>25</w:t>
                        </w:r>
                      </w:p>
                    </w:tc>
                    <w:tc>
                      <w:tcPr>
                        <w:tcW w:w="1298" w:type="dxa"/>
                      </w:tcPr>
                      <w:p w14:paraId="6340CF99" w14:textId="77777777" w:rsidR="00814A8E" w:rsidRDefault="00814A8E">
                        <w:pPr>
                          <w:pStyle w:val="TableParagraph"/>
                          <w:spacing w:before="33"/>
                          <w:ind w:left="374" w:right="329"/>
                          <w:jc w:val="center"/>
                          <w:rPr>
                            <w:sz w:val="24"/>
                            <w:szCs w:val="24"/>
                          </w:rPr>
                        </w:pPr>
                        <w:r>
                          <w:rPr>
                            <w:color w:val="1C1C1C"/>
                            <w:sz w:val="24"/>
                            <w:szCs w:val="24"/>
                          </w:rPr>
                          <w:t>26-</w:t>
                        </w:r>
                        <w:r>
                          <w:rPr>
                            <w:color w:val="1C1C1C"/>
                            <w:spacing w:val="-5"/>
                            <w:sz w:val="24"/>
                            <w:szCs w:val="24"/>
                          </w:rPr>
                          <w:t>29</w:t>
                        </w:r>
                      </w:p>
                    </w:tc>
                    <w:tc>
                      <w:tcPr>
                        <w:tcW w:w="1423" w:type="dxa"/>
                      </w:tcPr>
                      <w:p w14:paraId="486903F0" w14:textId="77777777" w:rsidR="00814A8E" w:rsidRDefault="00814A8E">
                        <w:pPr>
                          <w:pStyle w:val="TableParagraph"/>
                          <w:spacing w:before="33"/>
                          <w:ind w:right="414"/>
                          <w:jc w:val="right"/>
                          <w:rPr>
                            <w:sz w:val="24"/>
                            <w:szCs w:val="24"/>
                          </w:rPr>
                        </w:pPr>
                        <w:r>
                          <w:rPr>
                            <w:color w:val="1C1C1C"/>
                            <w:sz w:val="24"/>
                            <w:szCs w:val="24"/>
                          </w:rPr>
                          <w:t>30-</w:t>
                        </w:r>
                        <w:r>
                          <w:rPr>
                            <w:color w:val="1C1C1C"/>
                            <w:spacing w:val="-5"/>
                            <w:sz w:val="24"/>
                            <w:szCs w:val="24"/>
                          </w:rPr>
                          <w:t>34</w:t>
                        </w:r>
                      </w:p>
                    </w:tc>
                    <w:tc>
                      <w:tcPr>
                        <w:tcW w:w="1707" w:type="dxa"/>
                      </w:tcPr>
                      <w:p w14:paraId="7FC8E27A" w14:textId="4042E5AD" w:rsidR="00814A8E" w:rsidRDefault="00220FAF">
                        <w:pPr>
                          <w:pStyle w:val="TableParagraph"/>
                          <w:spacing w:before="33"/>
                          <w:ind w:left="565" w:right="543"/>
                          <w:jc w:val="center"/>
                          <w:rPr>
                            <w:sz w:val="24"/>
                            <w:szCs w:val="24"/>
                          </w:rPr>
                        </w:pPr>
                        <w:r>
                          <w:rPr>
                            <w:color w:val="1C1C1C"/>
                            <w:sz w:val="24"/>
                            <w:szCs w:val="24"/>
                          </w:rPr>
                          <w:t>35</w:t>
                        </w:r>
                        <w:r w:rsidR="00814A8E">
                          <w:rPr>
                            <w:color w:val="1C1C1C"/>
                            <w:sz w:val="24"/>
                            <w:szCs w:val="24"/>
                          </w:rPr>
                          <w:t>-</w:t>
                        </w:r>
                        <w:r w:rsidR="00814A8E">
                          <w:rPr>
                            <w:color w:val="1C1C1C"/>
                            <w:spacing w:val="-5"/>
                            <w:sz w:val="24"/>
                            <w:szCs w:val="24"/>
                          </w:rPr>
                          <w:t>45</w:t>
                        </w:r>
                      </w:p>
                    </w:tc>
                    <w:tc>
                      <w:tcPr>
                        <w:tcW w:w="1568" w:type="dxa"/>
                      </w:tcPr>
                      <w:p w14:paraId="58A56FC9" w14:textId="02B8B763" w:rsidR="00814A8E" w:rsidRDefault="00220FAF">
                        <w:pPr>
                          <w:pStyle w:val="TableParagraph"/>
                          <w:spacing w:before="28"/>
                          <w:ind w:right="486"/>
                          <w:jc w:val="right"/>
                          <w:rPr>
                            <w:sz w:val="24"/>
                            <w:szCs w:val="24"/>
                          </w:rPr>
                        </w:pPr>
                        <w:r>
                          <w:rPr>
                            <w:color w:val="1C1C1C"/>
                            <w:sz w:val="24"/>
                            <w:szCs w:val="24"/>
                          </w:rPr>
                          <w:t>35</w:t>
                        </w:r>
                        <w:r w:rsidR="00814A8E">
                          <w:rPr>
                            <w:color w:val="1C1C1C"/>
                            <w:sz w:val="24"/>
                            <w:szCs w:val="24"/>
                          </w:rPr>
                          <w:t>-</w:t>
                        </w:r>
                        <w:r w:rsidR="00814A8E">
                          <w:rPr>
                            <w:color w:val="1C1C1C"/>
                            <w:spacing w:val="-5"/>
                            <w:sz w:val="24"/>
                            <w:szCs w:val="24"/>
                          </w:rPr>
                          <w:t>50</w:t>
                        </w:r>
                      </w:p>
                    </w:tc>
                  </w:tr>
                  <w:tr w:rsidR="00814A8E" w14:paraId="1FA7104B" w14:textId="77777777">
                    <w:trPr>
                      <w:trHeight w:val="819"/>
                    </w:trPr>
                    <w:tc>
                      <w:tcPr>
                        <w:tcW w:w="2538" w:type="dxa"/>
                      </w:tcPr>
                      <w:p w14:paraId="68150CBB" w14:textId="77777777" w:rsidR="00814A8E" w:rsidRDefault="00814A8E">
                        <w:pPr>
                          <w:pStyle w:val="TableParagraph"/>
                          <w:spacing w:before="21"/>
                          <w:ind w:right="212"/>
                          <w:jc w:val="center"/>
                          <w:rPr>
                            <w:sz w:val="24"/>
                            <w:szCs w:val="24"/>
                          </w:rPr>
                        </w:pPr>
                        <w:r>
                          <w:rPr>
                            <w:color w:val="1C1C1C"/>
                            <w:spacing w:val="-2"/>
                            <w:w w:val="105"/>
                            <w:sz w:val="24"/>
                            <w:szCs w:val="24"/>
                          </w:rPr>
                          <w:t>Участие</w:t>
                        </w:r>
                      </w:p>
                      <w:p w14:paraId="0A964C1C" w14:textId="77777777" w:rsidR="00814A8E" w:rsidRDefault="00814A8E">
                        <w:pPr>
                          <w:pStyle w:val="TableParagraph"/>
                          <w:spacing w:line="270" w:lineRule="atLeast"/>
                          <w:ind w:right="242"/>
                          <w:jc w:val="center"/>
                          <w:rPr>
                            <w:sz w:val="24"/>
                            <w:szCs w:val="24"/>
                          </w:rPr>
                        </w:pPr>
                        <w:r>
                          <w:rPr>
                            <w:color w:val="1C1C1C"/>
                            <w:w w:val="105"/>
                            <w:sz w:val="24"/>
                            <w:szCs w:val="24"/>
                          </w:rPr>
                          <w:t xml:space="preserve">в спортивных </w:t>
                        </w:r>
                        <w:r>
                          <w:rPr>
                            <w:color w:val="1C1C1C"/>
                            <w:spacing w:val="-2"/>
                            <w:w w:val="105"/>
                            <w:sz w:val="24"/>
                            <w:szCs w:val="24"/>
                          </w:rPr>
                          <w:t>соревнованиях</w:t>
                        </w:r>
                        <w:r>
                          <w:rPr>
                            <w:color w:val="1C1C1C"/>
                            <w:spacing w:val="1"/>
                            <w:w w:val="105"/>
                            <w:sz w:val="24"/>
                            <w:szCs w:val="24"/>
                          </w:rPr>
                          <w:t xml:space="preserve"> </w:t>
                        </w:r>
                        <w:r>
                          <w:rPr>
                            <w:color w:val="1C1C1C"/>
                            <w:spacing w:val="-2"/>
                            <w:w w:val="105"/>
                            <w:sz w:val="24"/>
                            <w:szCs w:val="24"/>
                          </w:rPr>
                          <w:t>(%)</w:t>
                        </w:r>
                      </w:p>
                    </w:tc>
                    <w:tc>
                      <w:tcPr>
                        <w:tcW w:w="846" w:type="dxa"/>
                      </w:tcPr>
                      <w:p w14:paraId="42F29069" w14:textId="77777777" w:rsidR="00814A8E" w:rsidRDefault="00814A8E">
                        <w:pPr>
                          <w:pStyle w:val="TableParagraph"/>
                          <w:spacing w:line="321" w:lineRule="exact"/>
                          <w:ind w:left="72"/>
                          <w:jc w:val="center"/>
                          <w:rPr>
                            <w:rFonts w:ascii="Arial"/>
                            <w:sz w:val="24"/>
                            <w:szCs w:val="24"/>
                          </w:rPr>
                        </w:pPr>
                        <w:r>
                          <w:rPr>
                            <w:rFonts w:ascii="Arial"/>
                            <w:color w:val="6D6D6D"/>
                            <w:w w:val="83"/>
                            <w:sz w:val="24"/>
                            <w:szCs w:val="24"/>
                          </w:rPr>
                          <w:t>-</w:t>
                        </w:r>
                      </w:p>
                    </w:tc>
                    <w:tc>
                      <w:tcPr>
                        <w:tcW w:w="995" w:type="dxa"/>
                      </w:tcPr>
                      <w:p w14:paraId="6E9AD57F" w14:textId="77777777" w:rsidR="00814A8E" w:rsidRDefault="00814A8E">
                        <w:pPr>
                          <w:pStyle w:val="TableParagraph"/>
                          <w:spacing w:before="16"/>
                          <w:ind w:left="121" w:right="59"/>
                          <w:jc w:val="center"/>
                          <w:rPr>
                            <w:sz w:val="24"/>
                            <w:szCs w:val="24"/>
                          </w:rPr>
                        </w:pPr>
                        <w:r>
                          <w:rPr>
                            <w:color w:val="1C1C1C"/>
                            <w:sz w:val="24"/>
                            <w:szCs w:val="24"/>
                          </w:rPr>
                          <w:t>1-</w:t>
                        </w:r>
                        <w:r>
                          <w:rPr>
                            <w:color w:val="1C1C1C"/>
                            <w:spacing w:val="-10"/>
                            <w:sz w:val="24"/>
                            <w:szCs w:val="24"/>
                          </w:rPr>
                          <w:t>2</w:t>
                        </w:r>
                      </w:p>
                    </w:tc>
                    <w:tc>
                      <w:tcPr>
                        <w:tcW w:w="1298" w:type="dxa"/>
                      </w:tcPr>
                      <w:p w14:paraId="44FD62AC" w14:textId="77777777" w:rsidR="00814A8E" w:rsidRDefault="00814A8E">
                        <w:pPr>
                          <w:pStyle w:val="TableParagraph"/>
                          <w:spacing w:before="16"/>
                          <w:ind w:left="374" w:right="328"/>
                          <w:jc w:val="center"/>
                          <w:rPr>
                            <w:sz w:val="24"/>
                            <w:szCs w:val="24"/>
                          </w:rPr>
                        </w:pPr>
                        <w:r>
                          <w:rPr>
                            <w:color w:val="1C1C1C"/>
                            <w:sz w:val="24"/>
                            <w:szCs w:val="24"/>
                          </w:rPr>
                          <w:t>2-</w:t>
                        </w:r>
                        <w:r>
                          <w:rPr>
                            <w:color w:val="1C1C1C"/>
                            <w:spacing w:val="-10"/>
                            <w:sz w:val="24"/>
                            <w:szCs w:val="24"/>
                          </w:rPr>
                          <w:t>4</w:t>
                        </w:r>
                      </w:p>
                    </w:tc>
                    <w:tc>
                      <w:tcPr>
                        <w:tcW w:w="1423" w:type="dxa"/>
                      </w:tcPr>
                      <w:p w14:paraId="47BF2BF0" w14:textId="707E2AE0" w:rsidR="00814A8E" w:rsidRDefault="00220FAF">
                        <w:pPr>
                          <w:pStyle w:val="TableParagraph"/>
                          <w:spacing w:before="16"/>
                          <w:ind w:right="407"/>
                          <w:jc w:val="right"/>
                          <w:rPr>
                            <w:sz w:val="24"/>
                            <w:szCs w:val="24"/>
                          </w:rPr>
                        </w:pPr>
                        <w:r>
                          <w:rPr>
                            <w:color w:val="1C1C1C"/>
                            <w:sz w:val="24"/>
                            <w:szCs w:val="24"/>
                          </w:rPr>
                          <w:t>9-12</w:t>
                        </w:r>
                      </w:p>
                    </w:tc>
                    <w:tc>
                      <w:tcPr>
                        <w:tcW w:w="1707" w:type="dxa"/>
                      </w:tcPr>
                      <w:p w14:paraId="0C056CA9" w14:textId="77777777" w:rsidR="00814A8E" w:rsidRDefault="00814A8E">
                        <w:pPr>
                          <w:pStyle w:val="TableParagraph"/>
                          <w:spacing w:before="16"/>
                          <w:ind w:left="567" w:right="543"/>
                          <w:jc w:val="center"/>
                          <w:rPr>
                            <w:sz w:val="24"/>
                            <w:szCs w:val="24"/>
                          </w:rPr>
                        </w:pPr>
                        <w:r>
                          <w:rPr>
                            <w:color w:val="1C1C1C"/>
                            <w:sz w:val="24"/>
                            <w:szCs w:val="24"/>
                          </w:rPr>
                          <w:t>12-</w:t>
                        </w:r>
                        <w:r>
                          <w:rPr>
                            <w:color w:val="1C1C1C"/>
                            <w:spacing w:val="-5"/>
                            <w:sz w:val="24"/>
                            <w:szCs w:val="24"/>
                          </w:rPr>
                          <w:t>14</w:t>
                        </w:r>
                      </w:p>
                    </w:tc>
                    <w:tc>
                      <w:tcPr>
                        <w:tcW w:w="1568" w:type="dxa"/>
                        <w:tcBorders>
                          <w:bottom w:val="single" w:sz="2" w:space="0" w:color="000000"/>
                        </w:tcBorders>
                      </w:tcPr>
                      <w:p w14:paraId="47263409" w14:textId="77777777" w:rsidR="00814A8E" w:rsidRDefault="00814A8E">
                        <w:pPr>
                          <w:pStyle w:val="TableParagraph"/>
                          <w:spacing w:before="12"/>
                          <w:ind w:right="485"/>
                          <w:jc w:val="right"/>
                          <w:rPr>
                            <w:sz w:val="24"/>
                            <w:szCs w:val="24"/>
                          </w:rPr>
                        </w:pPr>
                        <w:r>
                          <w:rPr>
                            <w:color w:val="1C1C1C"/>
                            <w:sz w:val="24"/>
                            <w:szCs w:val="24"/>
                          </w:rPr>
                          <w:t>14-</w:t>
                        </w:r>
                        <w:r>
                          <w:rPr>
                            <w:color w:val="1C1C1C"/>
                            <w:spacing w:val="-5"/>
                            <w:sz w:val="24"/>
                            <w:szCs w:val="24"/>
                          </w:rPr>
                          <w:t>16</w:t>
                        </w:r>
                      </w:p>
                    </w:tc>
                  </w:tr>
                  <w:tr w:rsidR="00814A8E" w14:paraId="155BFD2D" w14:textId="77777777">
                    <w:trPr>
                      <w:trHeight w:val="550"/>
                    </w:trPr>
                    <w:tc>
                      <w:tcPr>
                        <w:tcW w:w="2538" w:type="dxa"/>
                      </w:tcPr>
                      <w:p w14:paraId="6728CA9C" w14:textId="77777777" w:rsidR="00814A8E" w:rsidRDefault="00814A8E">
                        <w:pPr>
                          <w:pStyle w:val="TableParagraph"/>
                          <w:spacing w:line="270" w:lineRule="atLeast"/>
                          <w:ind w:right="421"/>
                          <w:jc w:val="center"/>
                          <w:rPr>
                            <w:sz w:val="24"/>
                            <w:szCs w:val="24"/>
                          </w:rPr>
                        </w:pPr>
                        <w:r>
                          <w:rPr>
                            <w:color w:val="1C1C1C"/>
                            <w:spacing w:val="-2"/>
                            <w:w w:val="105"/>
                            <w:sz w:val="24"/>
                            <w:szCs w:val="24"/>
                          </w:rPr>
                          <w:t xml:space="preserve">Техническая </w:t>
                        </w:r>
                        <w:r>
                          <w:rPr>
                            <w:color w:val="1C1C1C"/>
                            <w:w w:val="105"/>
                            <w:sz w:val="24"/>
                            <w:szCs w:val="24"/>
                          </w:rPr>
                          <w:t>подготовка</w:t>
                        </w:r>
                        <w:r>
                          <w:rPr>
                            <w:color w:val="1C1C1C"/>
                            <w:spacing w:val="-16"/>
                            <w:w w:val="105"/>
                            <w:sz w:val="24"/>
                            <w:szCs w:val="24"/>
                          </w:rPr>
                          <w:t xml:space="preserve"> </w:t>
                        </w:r>
                        <w:r>
                          <w:rPr>
                            <w:color w:val="1C1C1C"/>
                            <w:w w:val="105"/>
                            <w:sz w:val="24"/>
                            <w:szCs w:val="24"/>
                          </w:rPr>
                          <w:t>(%)</w:t>
                        </w:r>
                      </w:p>
                    </w:tc>
                    <w:tc>
                      <w:tcPr>
                        <w:tcW w:w="846" w:type="dxa"/>
                      </w:tcPr>
                      <w:p w14:paraId="22F1B9CF" w14:textId="77777777" w:rsidR="00814A8E" w:rsidRDefault="00814A8E">
                        <w:pPr>
                          <w:pStyle w:val="TableParagraph"/>
                          <w:spacing w:before="17"/>
                          <w:ind w:left="154" w:right="77"/>
                          <w:jc w:val="center"/>
                          <w:rPr>
                            <w:sz w:val="24"/>
                            <w:szCs w:val="24"/>
                          </w:rPr>
                        </w:pPr>
                        <w:r>
                          <w:rPr>
                            <w:color w:val="1C1C1C"/>
                            <w:sz w:val="24"/>
                            <w:szCs w:val="24"/>
                          </w:rPr>
                          <w:t>16-</w:t>
                        </w:r>
                        <w:r>
                          <w:rPr>
                            <w:color w:val="1C1C1C"/>
                            <w:spacing w:val="-5"/>
                            <w:sz w:val="24"/>
                            <w:szCs w:val="24"/>
                          </w:rPr>
                          <w:t>19</w:t>
                        </w:r>
                      </w:p>
                    </w:tc>
                    <w:tc>
                      <w:tcPr>
                        <w:tcW w:w="995" w:type="dxa"/>
                      </w:tcPr>
                      <w:p w14:paraId="2E720CB2" w14:textId="77777777" w:rsidR="00814A8E" w:rsidRDefault="00814A8E">
                        <w:pPr>
                          <w:pStyle w:val="TableParagraph"/>
                          <w:spacing w:before="22"/>
                          <w:ind w:left="121" w:right="58"/>
                          <w:jc w:val="center"/>
                          <w:rPr>
                            <w:sz w:val="24"/>
                            <w:szCs w:val="24"/>
                          </w:rPr>
                        </w:pPr>
                        <w:r>
                          <w:rPr>
                            <w:color w:val="1C1C1C"/>
                            <w:sz w:val="24"/>
                            <w:szCs w:val="24"/>
                          </w:rPr>
                          <w:t>16-</w:t>
                        </w:r>
                        <w:r>
                          <w:rPr>
                            <w:color w:val="1C1C1C"/>
                            <w:spacing w:val="-5"/>
                            <w:sz w:val="24"/>
                            <w:szCs w:val="24"/>
                          </w:rPr>
                          <w:t>19</w:t>
                        </w:r>
                      </w:p>
                    </w:tc>
                    <w:tc>
                      <w:tcPr>
                        <w:tcW w:w="1298" w:type="dxa"/>
                      </w:tcPr>
                      <w:p w14:paraId="685DE1FA" w14:textId="77777777" w:rsidR="00814A8E" w:rsidRDefault="00814A8E">
                        <w:pPr>
                          <w:pStyle w:val="TableParagraph"/>
                          <w:spacing w:before="17"/>
                          <w:ind w:left="374" w:right="324"/>
                          <w:jc w:val="center"/>
                          <w:rPr>
                            <w:sz w:val="24"/>
                            <w:szCs w:val="24"/>
                          </w:rPr>
                        </w:pPr>
                        <w:r>
                          <w:rPr>
                            <w:color w:val="1C1C1C"/>
                            <w:sz w:val="24"/>
                            <w:szCs w:val="24"/>
                          </w:rPr>
                          <w:t>16-</w:t>
                        </w:r>
                        <w:r>
                          <w:rPr>
                            <w:color w:val="1C1C1C"/>
                            <w:spacing w:val="-5"/>
                            <w:sz w:val="24"/>
                            <w:szCs w:val="24"/>
                          </w:rPr>
                          <w:t>20</w:t>
                        </w:r>
                      </w:p>
                    </w:tc>
                    <w:tc>
                      <w:tcPr>
                        <w:tcW w:w="1423" w:type="dxa"/>
                      </w:tcPr>
                      <w:p w14:paraId="74B32170" w14:textId="2F65EBF7" w:rsidR="00814A8E" w:rsidRDefault="00814A8E">
                        <w:pPr>
                          <w:pStyle w:val="TableParagraph"/>
                          <w:spacing w:before="17"/>
                          <w:ind w:right="402"/>
                          <w:jc w:val="right"/>
                          <w:rPr>
                            <w:sz w:val="24"/>
                            <w:szCs w:val="24"/>
                          </w:rPr>
                        </w:pPr>
                        <w:r>
                          <w:rPr>
                            <w:color w:val="1C1C1C"/>
                            <w:sz w:val="24"/>
                            <w:szCs w:val="24"/>
                          </w:rPr>
                          <w:t>1</w:t>
                        </w:r>
                        <w:r w:rsidR="00220FAF">
                          <w:rPr>
                            <w:color w:val="1C1C1C"/>
                            <w:sz w:val="24"/>
                            <w:szCs w:val="24"/>
                          </w:rPr>
                          <w:t>7</w:t>
                        </w:r>
                        <w:r>
                          <w:rPr>
                            <w:color w:val="1C1C1C"/>
                            <w:sz w:val="24"/>
                            <w:szCs w:val="24"/>
                          </w:rPr>
                          <w:t>-</w:t>
                        </w:r>
                        <w:r>
                          <w:rPr>
                            <w:color w:val="1C1C1C"/>
                            <w:spacing w:val="-5"/>
                            <w:sz w:val="24"/>
                            <w:szCs w:val="24"/>
                          </w:rPr>
                          <w:t>22</w:t>
                        </w:r>
                      </w:p>
                    </w:tc>
                    <w:tc>
                      <w:tcPr>
                        <w:tcW w:w="1707" w:type="dxa"/>
                      </w:tcPr>
                      <w:p w14:paraId="1716BBED" w14:textId="2A1A46AD" w:rsidR="00814A8E" w:rsidRDefault="00814A8E">
                        <w:pPr>
                          <w:pStyle w:val="TableParagraph"/>
                          <w:spacing w:before="17"/>
                          <w:ind w:left="572" w:right="533"/>
                          <w:jc w:val="center"/>
                          <w:rPr>
                            <w:sz w:val="24"/>
                            <w:szCs w:val="24"/>
                          </w:rPr>
                        </w:pPr>
                        <w:r>
                          <w:rPr>
                            <w:color w:val="1C1C1C"/>
                            <w:sz w:val="24"/>
                            <w:szCs w:val="24"/>
                          </w:rPr>
                          <w:t>1</w:t>
                        </w:r>
                        <w:r w:rsidR="00220FAF">
                          <w:rPr>
                            <w:color w:val="1C1C1C"/>
                            <w:sz w:val="24"/>
                            <w:szCs w:val="24"/>
                          </w:rPr>
                          <w:t>7</w:t>
                        </w:r>
                        <w:r>
                          <w:rPr>
                            <w:color w:val="1C1C1C"/>
                            <w:sz w:val="24"/>
                            <w:szCs w:val="24"/>
                          </w:rPr>
                          <w:t>-</w:t>
                        </w:r>
                        <w:r>
                          <w:rPr>
                            <w:color w:val="1C1C1C"/>
                            <w:spacing w:val="-5"/>
                            <w:sz w:val="24"/>
                            <w:szCs w:val="24"/>
                          </w:rPr>
                          <w:t>22</w:t>
                        </w:r>
                      </w:p>
                    </w:tc>
                    <w:tc>
                      <w:tcPr>
                        <w:tcW w:w="1568" w:type="dxa"/>
                        <w:tcBorders>
                          <w:top w:val="single" w:sz="2" w:space="0" w:color="000000"/>
                          <w:bottom w:val="single" w:sz="2" w:space="0" w:color="000000"/>
                        </w:tcBorders>
                      </w:tcPr>
                      <w:p w14:paraId="5E343ED9" w14:textId="633E8BAA" w:rsidR="00814A8E" w:rsidRDefault="00814A8E">
                        <w:pPr>
                          <w:pStyle w:val="TableParagraph"/>
                          <w:spacing w:before="12"/>
                          <w:ind w:right="480"/>
                          <w:jc w:val="right"/>
                          <w:rPr>
                            <w:sz w:val="24"/>
                            <w:szCs w:val="24"/>
                          </w:rPr>
                        </w:pPr>
                        <w:r>
                          <w:rPr>
                            <w:color w:val="1C1C1C"/>
                            <w:sz w:val="24"/>
                            <w:szCs w:val="24"/>
                          </w:rPr>
                          <w:t>1</w:t>
                        </w:r>
                        <w:r w:rsidR="00220FAF">
                          <w:rPr>
                            <w:color w:val="1C1C1C"/>
                            <w:sz w:val="24"/>
                            <w:szCs w:val="24"/>
                          </w:rPr>
                          <w:t>7</w:t>
                        </w:r>
                        <w:r>
                          <w:rPr>
                            <w:color w:val="1C1C1C"/>
                            <w:sz w:val="24"/>
                            <w:szCs w:val="24"/>
                          </w:rPr>
                          <w:t>-</w:t>
                        </w:r>
                        <w:r>
                          <w:rPr>
                            <w:color w:val="1C1C1C"/>
                            <w:spacing w:val="-5"/>
                            <w:sz w:val="24"/>
                            <w:szCs w:val="24"/>
                          </w:rPr>
                          <w:t>22</w:t>
                        </w:r>
                      </w:p>
                    </w:tc>
                  </w:tr>
                  <w:tr w:rsidR="00814A8E" w14:paraId="19E95796" w14:textId="77777777">
                    <w:trPr>
                      <w:trHeight w:val="1090"/>
                    </w:trPr>
                    <w:tc>
                      <w:tcPr>
                        <w:tcW w:w="2538" w:type="dxa"/>
                      </w:tcPr>
                      <w:p w14:paraId="050C61DF" w14:textId="77777777" w:rsidR="00814A8E" w:rsidRDefault="00814A8E">
                        <w:pPr>
                          <w:pStyle w:val="TableParagraph"/>
                          <w:spacing w:before="13" w:line="249" w:lineRule="auto"/>
                          <w:ind w:right="336"/>
                          <w:jc w:val="center"/>
                          <w:rPr>
                            <w:sz w:val="24"/>
                            <w:szCs w:val="24"/>
                          </w:rPr>
                        </w:pPr>
                        <w:r>
                          <w:rPr>
                            <w:color w:val="1C1C1C"/>
                            <w:spacing w:val="-2"/>
                            <w:w w:val="105"/>
                            <w:sz w:val="24"/>
                            <w:szCs w:val="24"/>
                          </w:rPr>
                          <w:t>Тактическая, теоретическая психологическая</w:t>
                        </w:r>
                      </w:p>
                      <w:p w14:paraId="4713562B" w14:textId="77777777" w:rsidR="00814A8E" w:rsidRDefault="00814A8E">
                        <w:pPr>
                          <w:pStyle w:val="TableParagraph"/>
                          <w:spacing w:line="232" w:lineRule="exact"/>
                          <w:ind w:right="212"/>
                          <w:jc w:val="center"/>
                          <w:rPr>
                            <w:sz w:val="24"/>
                            <w:szCs w:val="24"/>
                          </w:rPr>
                        </w:pPr>
                        <w:r>
                          <w:rPr>
                            <w:color w:val="1C1C1C"/>
                            <w:spacing w:val="-2"/>
                            <w:w w:val="105"/>
                            <w:sz w:val="24"/>
                            <w:szCs w:val="24"/>
                          </w:rPr>
                          <w:t>подготовка(%)</w:t>
                        </w:r>
                      </w:p>
                    </w:tc>
                    <w:tc>
                      <w:tcPr>
                        <w:tcW w:w="846" w:type="dxa"/>
                      </w:tcPr>
                      <w:p w14:paraId="4BDD8544" w14:textId="77777777" w:rsidR="00814A8E" w:rsidRDefault="00814A8E">
                        <w:pPr>
                          <w:pStyle w:val="TableParagraph"/>
                          <w:spacing w:before="13"/>
                          <w:ind w:left="154" w:right="82"/>
                          <w:jc w:val="center"/>
                          <w:rPr>
                            <w:sz w:val="24"/>
                            <w:szCs w:val="24"/>
                          </w:rPr>
                        </w:pPr>
                        <w:r>
                          <w:rPr>
                            <w:color w:val="1C1C1C"/>
                            <w:sz w:val="24"/>
                            <w:szCs w:val="24"/>
                          </w:rPr>
                          <w:t>3-</w:t>
                        </w:r>
                        <w:r>
                          <w:rPr>
                            <w:color w:val="1C1C1C"/>
                            <w:spacing w:val="-10"/>
                            <w:sz w:val="24"/>
                            <w:szCs w:val="24"/>
                          </w:rPr>
                          <w:t>6</w:t>
                        </w:r>
                      </w:p>
                    </w:tc>
                    <w:tc>
                      <w:tcPr>
                        <w:tcW w:w="995" w:type="dxa"/>
                      </w:tcPr>
                      <w:p w14:paraId="0C4E4CC9" w14:textId="77777777" w:rsidR="00814A8E" w:rsidRDefault="00814A8E">
                        <w:pPr>
                          <w:pStyle w:val="TableParagraph"/>
                          <w:spacing w:before="13"/>
                          <w:ind w:left="121" w:right="59"/>
                          <w:jc w:val="center"/>
                          <w:rPr>
                            <w:sz w:val="24"/>
                            <w:szCs w:val="24"/>
                          </w:rPr>
                        </w:pPr>
                        <w:r>
                          <w:rPr>
                            <w:color w:val="1C1C1C"/>
                            <w:sz w:val="24"/>
                            <w:szCs w:val="24"/>
                          </w:rPr>
                          <w:t>3-</w:t>
                        </w:r>
                        <w:r>
                          <w:rPr>
                            <w:color w:val="1C1C1C"/>
                            <w:spacing w:val="-10"/>
                            <w:sz w:val="24"/>
                            <w:szCs w:val="24"/>
                          </w:rPr>
                          <w:t>6</w:t>
                        </w:r>
                      </w:p>
                    </w:tc>
                    <w:tc>
                      <w:tcPr>
                        <w:tcW w:w="1298" w:type="dxa"/>
                      </w:tcPr>
                      <w:p w14:paraId="32E46EA5" w14:textId="77777777" w:rsidR="00814A8E" w:rsidRDefault="00814A8E">
                        <w:pPr>
                          <w:pStyle w:val="TableParagraph"/>
                          <w:spacing w:before="13"/>
                          <w:ind w:left="374" w:right="324"/>
                          <w:jc w:val="center"/>
                          <w:rPr>
                            <w:sz w:val="24"/>
                            <w:szCs w:val="24"/>
                          </w:rPr>
                        </w:pPr>
                        <w:r>
                          <w:rPr>
                            <w:color w:val="1C1C1C"/>
                            <w:w w:val="105"/>
                            <w:sz w:val="24"/>
                            <w:szCs w:val="24"/>
                          </w:rPr>
                          <w:t>3-</w:t>
                        </w:r>
                        <w:r>
                          <w:rPr>
                            <w:color w:val="1C1C1C"/>
                            <w:spacing w:val="-10"/>
                            <w:w w:val="105"/>
                            <w:sz w:val="24"/>
                            <w:szCs w:val="24"/>
                          </w:rPr>
                          <w:t>9</w:t>
                        </w:r>
                      </w:p>
                    </w:tc>
                    <w:tc>
                      <w:tcPr>
                        <w:tcW w:w="1423" w:type="dxa"/>
                      </w:tcPr>
                      <w:p w14:paraId="00758F8E" w14:textId="1A087A4C" w:rsidR="00814A8E" w:rsidRDefault="00814A8E">
                        <w:pPr>
                          <w:pStyle w:val="TableParagraph"/>
                          <w:spacing w:before="13"/>
                          <w:ind w:right="465"/>
                          <w:jc w:val="right"/>
                          <w:rPr>
                            <w:sz w:val="24"/>
                            <w:szCs w:val="24"/>
                          </w:rPr>
                        </w:pPr>
                        <w:r>
                          <w:rPr>
                            <w:color w:val="1C1C1C"/>
                            <w:sz w:val="24"/>
                            <w:szCs w:val="24"/>
                          </w:rPr>
                          <w:t>3-</w:t>
                        </w:r>
                        <w:r w:rsidR="00220FAF">
                          <w:rPr>
                            <w:color w:val="1C1C1C"/>
                            <w:spacing w:val="-5"/>
                            <w:sz w:val="24"/>
                            <w:szCs w:val="24"/>
                          </w:rPr>
                          <w:t>9</w:t>
                        </w:r>
                      </w:p>
                    </w:tc>
                    <w:tc>
                      <w:tcPr>
                        <w:tcW w:w="1707" w:type="dxa"/>
                      </w:tcPr>
                      <w:p w14:paraId="3910E55F" w14:textId="41EB2086" w:rsidR="00814A8E" w:rsidRDefault="00814A8E">
                        <w:pPr>
                          <w:pStyle w:val="TableParagraph"/>
                          <w:spacing w:before="13"/>
                          <w:ind w:left="572" w:right="540"/>
                          <w:jc w:val="center"/>
                          <w:rPr>
                            <w:sz w:val="24"/>
                            <w:szCs w:val="24"/>
                          </w:rPr>
                        </w:pPr>
                        <w:r>
                          <w:rPr>
                            <w:color w:val="1C1C1C"/>
                            <w:sz w:val="24"/>
                            <w:szCs w:val="24"/>
                          </w:rPr>
                          <w:t>3-</w:t>
                        </w:r>
                        <w:r>
                          <w:rPr>
                            <w:color w:val="1C1C1C"/>
                            <w:spacing w:val="-5"/>
                            <w:sz w:val="24"/>
                            <w:szCs w:val="24"/>
                          </w:rPr>
                          <w:t>1</w:t>
                        </w:r>
                        <w:r w:rsidR="00220FAF">
                          <w:rPr>
                            <w:color w:val="1C1C1C"/>
                            <w:spacing w:val="-5"/>
                            <w:sz w:val="24"/>
                            <w:szCs w:val="24"/>
                          </w:rPr>
                          <w:t>0</w:t>
                        </w:r>
                      </w:p>
                    </w:tc>
                    <w:tc>
                      <w:tcPr>
                        <w:tcW w:w="1568" w:type="dxa"/>
                        <w:tcBorders>
                          <w:top w:val="single" w:sz="2" w:space="0" w:color="000000"/>
                          <w:bottom w:val="single" w:sz="2" w:space="0" w:color="000000"/>
                        </w:tcBorders>
                      </w:tcPr>
                      <w:p w14:paraId="583C3C7C" w14:textId="0F852E90" w:rsidR="00814A8E" w:rsidRDefault="00814A8E">
                        <w:pPr>
                          <w:pStyle w:val="TableParagraph"/>
                          <w:spacing w:before="8"/>
                          <w:ind w:right="542"/>
                          <w:jc w:val="right"/>
                          <w:rPr>
                            <w:sz w:val="24"/>
                            <w:szCs w:val="24"/>
                          </w:rPr>
                        </w:pPr>
                        <w:r>
                          <w:rPr>
                            <w:color w:val="1C1C1C"/>
                            <w:sz w:val="24"/>
                            <w:szCs w:val="24"/>
                          </w:rPr>
                          <w:t>3-</w:t>
                        </w:r>
                        <w:r>
                          <w:rPr>
                            <w:color w:val="1C1C1C"/>
                            <w:spacing w:val="-5"/>
                            <w:sz w:val="24"/>
                            <w:szCs w:val="24"/>
                          </w:rPr>
                          <w:t>1</w:t>
                        </w:r>
                        <w:r w:rsidR="00220FAF">
                          <w:rPr>
                            <w:color w:val="1C1C1C"/>
                            <w:spacing w:val="-5"/>
                            <w:sz w:val="24"/>
                            <w:szCs w:val="24"/>
                          </w:rPr>
                          <w:t>0</w:t>
                        </w:r>
                      </w:p>
                    </w:tc>
                  </w:tr>
                  <w:tr w:rsidR="00814A8E" w14:paraId="6C4F21C1" w14:textId="77777777">
                    <w:trPr>
                      <w:trHeight w:val="556"/>
                    </w:trPr>
                    <w:tc>
                      <w:tcPr>
                        <w:tcW w:w="2538" w:type="dxa"/>
                      </w:tcPr>
                      <w:p w14:paraId="27D1D69B" w14:textId="77777777" w:rsidR="00814A8E" w:rsidRDefault="00814A8E">
                        <w:pPr>
                          <w:pStyle w:val="TableParagraph"/>
                          <w:spacing w:line="270" w:lineRule="atLeast"/>
                          <w:ind w:right="17"/>
                          <w:jc w:val="center"/>
                          <w:rPr>
                            <w:sz w:val="24"/>
                            <w:szCs w:val="24"/>
                          </w:rPr>
                        </w:pPr>
                        <w:r>
                          <w:rPr>
                            <w:color w:val="1C1C1C"/>
                            <w:w w:val="105"/>
                            <w:sz w:val="24"/>
                            <w:szCs w:val="24"/>
                          </w:rPr>
                          <w:t xml:space="preserve">Инструкторская и </w:t>
                        </w:r>
                        <w:r>
                          <w:rPr>
                            <w:color w:val="1C1C1C"/>
                            <w:spacing w:val="-2"/>
                            <w:w w:val="105"/>
                            <w:sz w:val="24"/>
                            <w:szCs w:val="24"/>
                          </w:rPr>
                          <w:t>судейская</w:t>
                        </w:r>
                        <w:r>
                          <w:rPr>
                            <w:color w:val="1C1C1C"/>
                            <w:spacing w:val="-10"/>
                            <w:w w:val="105"/>
                            <w:sz w:val="24"/>
                            <w:szCs w:val="24"/>
                          </w:rPr>
                          <w:t xml:space="preserve"> </w:t>
                        </w:r>
                        <w:r>
                          <w:rPr>
                            <w:color w:val="1C1C1C"/>
                            <w:spacing w:val="-2"/>
                            <w:w w:val="105"/>
                            <w:sz w:val="24"/>
                            <w:szCs w:val="24"/>
                          </w:rPr>
                          <w:t>практика(%)</w:t>
                        </w:r>
                      </w:p>
                    </w:tc>
                    <w:tc>
                      <w:tcPr>
                        <w:tcW w:w="846" w:type="dxa"/>
                      </w:tcPr>
                      <w:p w14:paraId="3822CC3B" w14:textId="77777777" w:rsidR="00814A8E" w:rsidRDefault="00814A8E">
                        <w:pPr>
                          <w:pStyle w:val="TableParagraph"/>
                          <w:spacing w:line="322" w:lineRule="exact"/>
                          <w:ind w:left="76"/>
                          <w:jc w:val="center"/>
                          <w:rPr>
                            <w:rFonts w:ascii="Arial"/>
                            <w:sz w:val="24"/>
                            <w:szCs w:val="24"/>
                          </w:rPr>
                        </w:pPr>
                        <w:r>
                          <w:rPr>
                            <w:rFonts w:ascii="Arial"/>
                            <w:color w:val="1C1C1C"/>
                            <w:w w:val="78"/>
                            <w:sz w:val="24"/>
                            <w:szCs w:val="24"/>
                          </w:rPr>
                          <w:t>-</w:t>
                        </w:r>
                      </w:p>
                    </w:tc>
                    <w:tc>
                      <w:tcPr>
                        <w:tcW w:w="995" w:type="dxa"/>
                      </w:tcPr>
                      <w:p w14:paraId="2A01B7B2" w14:textId="77777777" w:rsidR="00814A8E" w:rsidRDefault="00814A8E">
                        <w:pPr>
                          <w:pStyle w:val="TableParagraph"/>
                          <w:spacing w:line="322" w:lineRule="exact"/>
                          <w:ind w:left="65"/>
                          <w:jc w:val="center"/>
                          <w:rPr>
                            <w:rFonts w:ascii="Arial"/>
                            <w:sz w:val="24"/>
                            <w:szCs w:val="24"/>
                          </w:rPr>
                        </w:pPr>
                        <w:r>
                          <w:rPr>
                            <w:rFonts w:ascii="Arial"/>
                            <w:color w:val="1C1C1C"/>
                            <w:w w:val="72"/>
                            <w:sz w:val="24"/>
                            <w:szCs w:val="24"/>
                          </w:rPr>
                          <w:t>-</w:t>
                        </w:r>
                      </w:p>
                    </w:tc>
                    <w:tc>
                      <w:tcPr>
                        <w:tcW w:w="1298" w:type="dxa"/>
                      </w:tcPr>
                      <w:p w14:paraId="1EF0ED5A" w14:textId="77777777" w:rsidR="00814A8E" w:rsidRDefault="00814A8E">
                        <w:pPr>
                          <w:pStyle w:val="TableParagraph"/>
                          <w:spacing w:before="13"/>
                          <w:ind w:left="374" w:right="311"/>
                          <w:jc w:val="center"/>
                          <w:rPr>
                            <w:sz w:val="24"/>
                            <w:szCs w:val="24"/>
                          </w:rPr>
                        </w:pPr>
                        <w:r>
                          <w:rPr>
                            <w:color w:val="1C1C1C"/>
                            <w:w w:val="105"/>
                            <w:sz w:val="24"/>
                            <w:szCs w:val="24"/>
                          </w:rPr>
                          <w:t>1-</w:t>
                        </w:r>
                        <w:r>
                          <w:rPr>
                            <w:color w:val="1C1C1C"/>
                            <w:spacing w:val="-10"/>
                            <w:w w:val="105"/>
                            <w:sz w:val="24"/>
                            <w:szCs w:val="24"/>
                          </w:rPr>
                          <w:t>3</w:t>
                        </w:r>
                      </w:p>
                    </w:tc>
                    <w:tc>
                      <w:tcPr>
                        <w:tcW w:w="1423" w:type="dxa"/>
                      </w:tcPr>
                      <w:p w14:paraId="1BCE4654" w14:textId="63FA65AC" w:rsidR="00814A8E" w:rsidRDefault="00220FAF">
                        <w:pPr>
                          <w:pStyle w:val="TableParagraph"/>
                          <w:spacing w:before="13"/>
                          <w:ind w:left="102" w:right="49"/>
                          <w:jc w:val="center"/>
                          <w:rPr>
                            <w:sz w:val="24"/>
                            <w:szCs w:val="24"/>
                          </w:rPr>
                        </w:pPr>
                        <w:r>
                          <w:rPr>
                            <w:color w:val="1C1C1C"/>
                            <w:sz w:val="24"/>
                            <w:szCs w:val="24"/>
                          </w:rPr>
                          <w:t>1</w:t>
                        </w:r>
                        <w:r w:rsidR="00814A8E">
                          <w:rPr>
                            <w:color w:val="1C1C1C"/>
                            <w:sz w:val="24"/>
                            <w:szCs w:val="24"/>
                          </w:rPr>
                          <w:t>-</w:t>
                        </w:r>
                        <w:r w:rsidR="00814A8E">
                          <w:rPr>
                            <w:color w:val="1C1C1C"/>
                            <w:spacing w:val="-10"/>
                            <w:sz w:val="24"/>
                            <w:szCs w:val="24"/>
                          </w:rPr>
                          <w:t>4</w:t>
                        </w:r>
                      </w:p>
                    </w:tc>
                    <w:tc>
                      <w:tcPr>
                        <w:tcW w:w="1707" w:type="dxa"/>
                      </w:tcPr>
                      <w:p w14:paraId="536CB392" w14:textId="77777777" w:rsidR="00814A8E" w:rsidRDefault="00814A8E">
                        <w:pPr>
                          <w:pStyle w:val="TableParagraph"/>
                          <w:spacing w:before="13"/>
                          <w:ind w:left="572" w:right="524"/>
                          <w:jc w:val="center"/>
                          <w:rPr>
                            <w:sz w:val="24"/>
                            <w:szCs w:val="24"/>
                          </w:rPr>
                        </w:pPr>
                        <w:r>
                          <w:rPr>
                            <w:color w:val="1C1C1C"/>
                            <w:sz w:val="24"/>
                            <w:szCs w:val="24"/>
                          </w:rPr>
                          <w:t>2-</w:t>
                        </w:r>
                        <w:r>
                          <w:rPr>
                            <w:color w:val="1C1C1C"/>
                            <w:spacing w:val="-10"/>
                            <w:sz w:val="24"/>
                            <w:szCs w:val="24"/>
                          </w:rPr>
                          <w:t>4</w:t>
                        </w:r>
                      </w:p>
                    </w:tc>
                    <w:tc>
                      <w:tcPr>
                        <w:tcW w:w="1568" w:type="dxa"/>
                        <w:tcBorders>
                          <w:top w:val="single" w:sz="2" w:space="0" w:color="000000"/>
                          <w:bottom w:val="single" w:sz="2" w:space="0" w:color="000000"/>
                        </w:tcBorders>
                      </w:tcPr>
                      <w:p w14:paraId="0C31C494" w14:textId="77777777" w:rsidR="00814A8E" w:rsidRDefault="00814A8E">
                        <w:pPr>
                          <w:pStyle w:val="TableParagraph"/>
                          <w:spacing w:before="13"/>
                          <w:ind w:left="629" w:right="587"/>
                          <w:jc w:val="center"/>
                          <w:rPr>
                            <w:sz w:val="24"/>
                            <w:szCs w:val="24"/>
                          </w:rPr>
                        </w:pPr>
                        <w:r>
                          <w:rPr>
                            <w:color w:val="1C1C1C"/>
                            <w:sz w:val="24"/>
                            <w:szCs w:val="24"/>
                          </w:rPr>
                          <w:t>2-</w:t>
                        </w:r>
                        <w:r>
                          <w:rPr>
                            <w:color w:val="1C1C1C"/>
                            <w:spacing w:val="-10"/>
                            <w:sz w:val="24"/>
                            <w:szCs w:val="24"/>
                          </w:rPr>
                          <w:t>4</w:t>
                        </w:r>
                      </w:p>
                    </w:tc>
                  </w:tr>
                  <w:tr w:rsidR="00814A8E" w14:paraId="73EBB0F5" w14:textId="77777777">
                    <w:trPr>
                      <w:trHeight w:val="1662"/>
                    </w:trPr>
                    <w:tc>
                      <w:tcPr>
                        <w:tcW w:w="2538" w:type="dxa"/>
                      </w:tcPr>
                      <w:p w14:paraId="32CEC799" w14:textId="77777777" w:rsidR="00814A8E" w:rsidRDefault="00814A8E">
                        <w:pPr>
                          <w:pStyle w:val="TableParagraph"/>
                          <w:spacing w:before="8" w:line="252" w:lineRule="auto"/>
                          <w:ind w:right="17"/>
                          <w:jc w:val="center"/>
                          <w:rPr>
                            <w:sz w:val="24"/>
                            <w:szCs w:val="24"/>
                          </w:rPr>
                        </w:pPr>
                        <w:r>
                          <w:rPr>
                            <w:color w:val="1C1C1C"/>
                            <w:spacing w:val="-2"/>
                            <w:w w:val="105"/>
                            <w:sz w:val="24"/>
                            <w:szCs w:val="24"/>
                          </w:rPr>
                          <w:t>Медицинские, медико-биологические,</w:t>
                        </w:r>
                      </w:p>
                      <w:p w14:paraId="41CC145F" w14:textId="77777777" w:rsidR="00814A8E" w:rsidRDefault="00814A8E">
                        <w:pPr>
                          <w:pStyle w:val="TableParagraph"/>
                          <w:spacing w:before="2" w:line="249" w:lineRule="auto"/>
                          <w:ind w:right="212"/>
                          <w:jc w:val="center"/>
                          <w:rPr>
                            <w:sz w:val="24"/>
                            <w:szCs w:val="24"/>
                          </w:rPr>
                        </w:pPr>
                        <w:r>
                          <w:rPr>
                            <w:color w:val="1C1C1C"/>
                            <w:spacing w:val="-2"/>
                            <w:w w:val="105"/>
                            <w:sz w:val="24"/>
                            <w:szCs w:val="24"/>
                          </w:rPr>
                          <w:t>восстановительные мероприятия, тестирование</w:t>
                        </w:r>
                      </w:p>
                      <w:p w14:paraId="4D36478B" w14:textId="77777777" w:rsidR="00814A8E" w:rsidRDefault="00814A8E">
                        <w:pPr>
                          <w:pStyle w:val="TableParagraph"/>
                          <w:spacing w:line="251" w:lineRule="exact"/>
                          <w:ind w:right="212"/>
                          <w:jc w:val="center"/>
                          <w:rPr>
                            <w:sz w:val="24"/>
                            <w:szCs w:val="24"/>
                          </w:rPr>
                        </w:pPr>
                        <w:r>
                          <w:rPr>
                            <w:color w:val="1C1C1C"/>
                            <w:w w:val="105"/>
                            <w:sz w:val="24"/>
                            <w:szCs w:val="24"/>
                          </w:rPr>
                          <w:t>и</w:t>
                        </w:r>
                        <w:r>
                          <w:rPr>
                            <w:color w:val="1C1C1C"/>
                            <w:spacing w:val="-5"/>
                            <w:w w:val="105"/>
                            <w:sz w:val="24"/>
                            <w:szCs w:val="24"/>
                          </w:rPr>
                          <w:t xml:space="preserve"> </w:t>
                        </w:r>
                        <w:r>
                          <w:rPr>
                            <w:color w:val="1C1C1C"/>
                            <w:w w:val="105"/>
                            <w:sz w:val="24"/>
                            <w:szCs w:val="24"/>
                          </w:rPr>
                          <w:t>контроль</w:t>
                        </w:r>
                        <w:r>
                          <w:rPr>
                            <w:color w:val="1C1C1C"/>
                            <w:spacing w:val="-1"/>
                            <w:w w:val="105"/>
                            <w:sz w:val="24"/>
                            <w:szCs w:val="24"/>
                          </w:rPr>
                          <w:t xml:space="preserve"> </w:t>
                        </w:r>
                        <w:r>
                          <w:rPr>
                            <w:color w:val="1C1C1C"/>
                            <w:spacing w:val="-5"/>
                            <w:w w:val="105"/>
                            <w:sz w:val="24"/>
                            <w:szCs w:val="24"/>
                          </w:rPr>
                          <w:t>(%)</w:t>
                        </w:r>
                      </w:p>
                    </w:tc>
                    <w:tc>
                      <w:tcPr>
                        <w:tcW w:w="846" w:type="dxa"/>
                      </w:tcPr>
                      <w:p w14:paraId="366380D4" w14:textId="77777777" w:rsidR="00814A8E" w:rsidRDefault="00814A8E">
                        <w:pPr>
                          <w:pStyle w:val="TableParagraph"/>
                          <w:spacing w:before="13"/>
                          <w:ind w:left="154" w:right="71"/>
                          <w:jc w:val="center"/>
                          <w:rPr>
                            <w:sz w:val="24"/>
                            <w:szCs w:val="24"/>
                          </w:rPr>
                        </w:pPr>
                        <w:r>
                          <w:rPr>
                            <w:color w:val="1C1C1C"/>
                            <w:spacing w:val="-2"/>
                            <w:sz w:val="24"/>
                            <w:szCs w:val="24"/>
                          </w:rPr>
                          <w:t>1-</w:t>
                        </w:r>
                        <w:r>
                          <w:rPr>
                            <w:color w:val="1C1C1C"/>
                            <w:spacing w:val="-10"/>
                            <w:sz w:val="24"/>
                            <w:szCs w:val="24"/>
                          </w:rPr>
                          <w:t>3</w:t>
                        </w:r>
                      </w:p>
                    </w:tc>
                    <w:tc>
                      <w:tcPr>
                        <w:tcW w:w="995" w:type="dxa"/>
                      </w:tcPr>
                      <w:p w14:paraId="22521CFC" w14:textId="77777777" w:rsidR="00814A8E" w:rsidRDefault="00814A8E">
                        <w:pPr>
                          <w:pStyle w:val="TableParagraph"/>
                          <w:spacing w:before="13"/>
                          <w:ind w:left="121" w:right="50"/>
                          <w:jc w:val="center"/>
                          <w:rPr>
                            <w:sz w:val="24"/>
                            <w:szCs w:val="24"/>
                          </w:rPr>
                        </w:pPr>
                        <w:r>
                          <w:rPr>
                            <w:color w:val="1C1C1C"/>
                            <w:sz w:val="24"/>
                            <w:szCs w:val="24"/>
                          </w:rPr>
                          <w:t>1-</w:t>
                        </w:r>
                        <w:r>
                          <w:rPr>
                            <w:color w:val="1C1C1C"/>
                            <w:spacing w:val="-10"/>
                            <w:sz w:val="24"/>
                            <w:szCs w:val="24"/>
                          </w:rPr>
                          <w:t>3</w:t>
                        </w:r>
                      </w:p>
                    </w:tc>
                    <w:tc>
                      <w:tcPr>
                        <w:tcW w:w="1298" w:type="dxa"/>
                      </w:tcPr>
                      <w:p w14:paraId="432EAC77" w14:textId="77777777" w:rsidR="00814A8E" w:rsidRDefault="00814A8E">
                        <w:pPr>
                          <w:pStyle w:val="TableParagraph"/>
                          <w:spacing w:before="8"/>
                          <w:ind w:left="374" w:right="318"/>
                          <w:jc w:val="center"/>
                          <w:rPr>
                            <w:sz w:val="24"/>
                            <w:szCs w:val="24"/>
                          </w:rPr>
                        </w:pPr>
                        <w:r>
                          <w:rPr>
                            <w:color w:val="1C1C1C"/>
                            <w:sz w:val="24"/>
                            <w:szCs w:val="24"/>
                          </w:rPr>
                          <w:t>2-</w:t>
                        </w:r>
                        <w:r>
                          <w:rPr>
                            <w:color w:val="1C1C1C"/>
                            <w:spacing w:val="-10"/>
                            <w:sz w:val="24"/>
                            <w:szCs w:val="24"/>
                          </w:rPr>
                          <w:t>4</w:t>
                        </w:r>
                      </w:p>
                    </w:tc>
                    <w:tc>
                      <w:tcPr>
                        <w:tcW w:w="1423" w:type="dxa"/>
                      </w:tcPr>
                      <w:p w14:paraId="709B1E8E" w14:textId="77777777" w:rsidR="00814A8E" w:rsidRDefault="00814A8E">
                        <w:pPr>
                          <w:pStyle w:val="TableParagraph"/>
                          <w:spacing w:before="8"/>
                          <w:ind w:left="102" w:right="49"/>
                          <w:jc w:val="center"/>
                          <w:rPr>
                            <w:sz w:val="24"/>
                            <w:szCs w:val="24"/>
                          </w:rPr>
                        </w:pPr>
                        <w:r>
                          <w:rPr>
                            <w:color w:val="1C1C1C"/>
                            <w:sz w:val="24"/>
                            <w:szCs w:val="24"/>
                          </w:rPr>
                          <w:t>2-</w:t>
                        </w:r>
                        <w:r>
                          <w:rPr>
                            <w:color w:val="1C1C1C"/>
                            <w:spacing w:val="-10"/>
                            <w:sz w:val="24"/>
                            <w:szCs w:val="24"/>
                          </w:rPr>
                          <w:t>4</w:t>
                        </w:r>
                      </w:p>
                    </w:tc>
                    <w:tc>
                      <w:tcPr>
                        <w:tcW w:w="1707" w:type="dxa"/>
                      </w:tcPr>
                      <w:p w14:paraId="09F018D0" w14:textId="6B78E9E8" w:rsidR="00814A8E" w:rsidRDefault="00220FAF">
                        <w:pPr>
                          <w:pStyle w:val="TableParagraph"/>
                          <w:spacing w:before="8"/>
                          <w:ind w:left="572" w:right="528"/>
                          <w:jc w:val="center"/>
                          <w:rPr>
                            <w:sz w:val="24"/>
                            <w:szCs w:val="24"/>
                          </w:rPr>
                        </w:pPr>
                        <w:r>
                          <w:rPr>
                            <w:color w:val="1C1C1C"/>
                            <w:sz w:val="24"/>
                            <w:szCs w:val="24"/>
                          </w:rPr>
                          <w:t>2</w:t>
                        </w:r>
                        <w:r w:rsidR="00814A8E">
                          <w:rPr>
                            <w:color w:val="1C1C1C"/>
                            <w:sz w:val="24"/>
                            <w:szCs w:val="24"/>
                          </w:rPr>
                          <w:t>-</w:t>
                        </w:r>
                        <w:r w:rsidR="00814A8E">
                          <w:rPr>
                            <w:color w:val="1C1C1C"/>
                            <w:spacing w:val="-10"/>
                            <w:sz w:val="24"/>
                            <w:szCs w:val="24"/>
                          </w:rPr>
                          <w:t>6</w:t>
                        </w:r>
                      </w:p>
                    </w:tc>
                    <w:tc>
                      <w:tcPr>
                        <w:tcW w:w="1568" w:type="dxa"/>
                        <w:tcBorders>
                          <w:top w:val="single" w:sz="2" w:space="0" w:color="000000"/>
                          <w:bottom w:val="single" w:sz="2" w:space="0" w:color="000000"/>
                        </w:tcBorders>
                      </w:tcPr>
                      <w:p w14:paraId="5AF49457" w14:textId="5CE250D9" w:rsidR="00814A8E" w:rsidRDefault="00220FAF">
                        <w:pPr>
                          <w:pStyle w:val="TableParagraph"/>
                          <w:spacing w:before="8"/>
                          <w:ind w:right="533"/>
                          <w:jc w:val="right"/>
                          <w:rPr>
                            <w:sz w:val="24"/>
                            <w:szCs w:val="24"/>
                          </w:rPr>
                        </w:pPr>
                        <w:r>
                          <w:rPr>
                            <w:color w:val="1C1C1C"/>
                            <w:sz w:val="24"/>
                            <w:szCs w:val="24"/>
                          </w:rPr>
                          <w:t>4-6</w:t>
                        </w:r>
                      </w:p>
                    </w:tc>
                  </w:tr>
                </w:tbl>
                <w:p w14:paraId="33F0A1AA" w14:textId="77777777" w:rsidR="00814A8E" w:rsidRDefault="00814A8E">
                  <w:pPr>
                    <w:pStyle w:val="a5"/>
                    <w:jc w:val="left"/>
                  </w:pPr>
                </w:p>
              </w:txbxContent>
            </v:textbox>
            <w10:wrap anchorx="page"/>
          </v:shape>
        </w:pict>
      </w:r>
    </w:p>
    <w:p w14:paraId="5F29C997" w14:textId="77777777" w:rsidR="000F3064" w:rsidRDefault="000F3064">
      <w:pPr>
        <w:pStyle w:val="a5"/>
        <w:spacing w:before="30" w:line="252" w:lineRule="auto"/>
        <w:ind w:left="1315" w:right="581" w:hanging="629"/>
        <w:jc w:val="left"/>
        <w:rPr>
          <w:color w:val="1C1C1C"/>
        </w:rPr>
        <w:sectPr w:rsidR="000F3064" w:rsidSect="00FD6489">
          <w:headerReference w:type="default" r:id="rId12"/>
          <w:type w:val="continuous"/>
          <w:pgSz w:w="11990" w:h="16900"/>
          <w:pgMar w:top="993" w:right="380" w:bottom="280" w:left="1000" w:header="746" w:footer="0" w:gutter="0"/>
          <w:cols w:space="720"/>
        </w:sectPr>
      </w:pPr>
    </w:p>
    <w:p w14:paraId="61279559" w14:textId="77777777" w:rsidR="000F3064" w:rsidRDefault="008E4DF3">
      <w:pPr>
        <w:pStyle w:val="a5"/>
        <w:spacing w:line="249" w:lineRule="auto"/>
        <w:ind w:left="106" w:right="123" w:firstLine="717"/>
        <w:rPr>
          <w:color w:val="1A1A1A"/>
          <w:w w:val="105"/>
          <w:sz w:val="28"/>
          <w:szCs w:val="28"/>
        </w:rPr>
      </w:pPr>
      <w:r>
        <w:rPr>
          <w:color w:val="1A1A1A"/>
          <w:w w:val="105"/>
          <w:sz w:val="28"/>
          <w:szCs w:val="28"/>
        </w:rPr>
        <w:lastRenderedPageBreak/>
        <w:t>Годовой</w:t>
      </w:r>
      <w:r>
        <w:rPr>
          <w:color w:val="1A1A1A"/>
          <w:spacing w:val="71"/>
          <w:w w:val="105"/>
          <w:sz w:val="28"/>
          <w:szCs w:val="28"/>
        </w:rPr>
        <w:t xml:space="preserve">  </w:t>
      </w:r>
      <w:r>
        <w:rPr>
          <w:color w:val="1A1A1A"/>
          <w:w w:val="105"/>
          <w:sz w:val="28"/>
          <w:szCs w:val="28"/>
        </w:rPr>
        <w:t>учебно-тренировочный</w:t>
      </w:r>
      <w:r>
        <w:rPr>
          <w:color w:val="1A1A1A"/>
          <w:spacing w:val="67"/>
          <w:w w:val="105"/>
          <w:sz w:val="28"/>
          <w:szCs w:val="28"/>
        </w:rPr>
        <w:t xml:space="preserve">  </w:t>
      </w:r>
      <w:r>
        <w:rPr>
          <w:color w:val="1A1A1A"/>
          <w:w w:val="105"/>
          <w:sz w:val="28"/>
          <w:szCs w:val="28"/>
        </w:rPr>
        <w:t>план</w:t>
      </w:r>
      <w:r>
        <w:rPr>
          <w:color w:val="1A1A1A"/>
          <w:spacing w:val="67"/>
          <w:w w:val="105"/>
          <w:sz w:val="28"/>
          <w:szCs w:val="28"/>
        </w:rPr>
        <w:t xml:space="preserve">  </w:t>
      </w:r>
      <w:r>
        <w:rPr>
          <w:color w:val="1A1A1A"/>
          <w:w w:val="105"/>
          <w:sz w:val="28"/>
          <w:szCs w:val="28"/>
        </w:rPr>
        <w:t>(таблица</w:t>
      </w:r>
      <w:r>
        <w:rPr>
          <w:color w:val="1A1A1A"/>
          <w:spacing w:val="63"/>
          <w:w w:val="105"/>
          <w:sz w:val="28"/>
          <w:szCs w:val="28"/>
        </w:rPr>
        <w:t xml:space="preserve">  </w:t>
      </w:r>
      <w:r>
        <w:rPr>
          <w:color w:val="1A1A1A"/>
          <w:w w:val="105"/>
          <w:sz w:val="28"/>
          <w:szCs w:val="28"/>
        </w:rPr>
        <w:t>7-11)</w:t>
      </w:r>
      <w:r>
        <w:rPr>
          <w:color w:val="1A1A1A"/>
          <w:spacing w:val="61"/>
          <w:w w:val="105"/>
          <w:sz w:val="28"/>
          <w:szCs w:val="28"/>
        </w:rPr>
        <w:t xml:space="preserve">  </w:t>
      </w:r>
      <w:r>
        <w:rPr>
          <w:color w:val="1A1A1A"/>
          <w:w w:val="105"/>
          <w:sz w:val="28"/>
          <w:szCs w:val="28"/>
        </w:rPr>
        <w:t>разрабатывается с</w:t>
      </w:r>
      <w:r>
        <w:rPr>
          <w:color w:val="1A1A1A"/>
          <w:spacing w:val="-3"/>
          <w:w w:val="105"/>
          <w:sz w:val="28"/>
          <w:szCs w:val="28"/>
        </w:rPr>
        <w:t xml:space="preserve"> учётом</w:t>
      </w:r>
      <w:r>
        <w:rPr>
          <w:color w:val="1A1A1A"/>
          <w:w w:val="105"/>
          <w:sz w:val="28"/>
          <w:szCs w:val="28"/>
        </w:rPr>
        <w:t xml:space="preserve"> этапов спортивной подготовки и лет</w:t>
      </w:r>
      <w:r>
        <w:rPr>
          <w:color w:val="1A1A1A"/>
          <w:spacing w:val="-1"/>
          <w:w w:val="105"/>
          <w:sz w:val="28"/>
          <w:szCs w:val="28"/>
        </w:rPr>
        <w:t xml:space="preserve"> </w:t>
      </w:r>
      <w:r>
        <w:rPr>
          <w:color w:val="1A1A1A"/>
          <w:w w:val="105"/>
          <w:sz w:val="28"/>
          <w:szCs w:val="28"/>
        </w:rPr>
        <w:t>обучения по</w:t>
      </w:r>
      <w:r>
        <w:rPr>
          <w:color w:val="1A1A1A"/>
          <w:spacing w:val="-4"/>
          <w:w w:val="105"/>
          <w:sz w:val="28"/>
          <w:szCs w:val="28"/>
        </w:rPr>
        <w:t xml:space="preserve"> </w:t>
      </w:r>
      <w:r>
        <w:rPr>
          <w:color w:val="1A1A1A"/>
          <w:w w:val="105"/>
          <w:sz w:val="28"/>
          <w:szCs w:val="28"/>
        </w:rPr>
        <w:t>ним, недельной часовой учебно-тренировочной нагрузки, выраженной в астрономическом часе, максимальной продолжительности одного учебно-тренировочного занятия, наполняемости учебно-тренировочных групп, по видам спортивной подготовки: физической (общая физическая подготовка (ОФП), специальная физическая подготовка</w:t>
      </w:r>
      <w:r>
        <w:rPr>
          <w:color w:val="1A1A1A"/>
          <w:spacing w:val="40"/>
          <w:w w:val="105"/>
          <w:sz w:val="28"/>
          <w:szCs w:val="28"/>
        </w:rPr>
        <w:t xml:space="preserve"> </w:t>
      </w:r>
      <w:r>
        <w:rPr>
          <w:color w:val="1A1A1A"/>
          <w:w w:val="105"/>
          <w:sz w:val="28"/>
          <w:szCs w:val="28"/>
        </w:rPr>
        <w:t>(СФП)),</w:t>
      </w:r>
      <w:r>
        <w:rPr>
          <w:color w:val="1A1A1A"/>
          <w:spacing w:val="40"/>
          <w:w w:val="105"/>
          <w:sz w:val="28"/>
          <w:szCs w:val="28"/>
        </w:rPr>
        <w:t xml:space="preserve"> </w:t>
      </w:r>
      <w:r>
        <w:rPr>
          <w:color w:val="1A1A1A"/>
          <w:w w:val="105"/>
          <w:sz w:val="28"/>
          <w:szCs w:val="28"/>
        </w:rPr>
        <w:t>технической,</w:t>
      </w:r>
      <w:r>
        <w:rPr>
          <w:color w:val="1A1A1A"/>
          <w:spacing w:val="40"/>
          <w:w w:val="105"/>
          <w:sz w:val="28"/>
          <w:szCs w:val="28"/>
        </w:rPr>
        <w:t xml:space="preserve"> </w:t>
      </w:r>
      <w:r>
        <w:rPr>
          <w:color w:val="1A1A1A"/>
          <w:w w:val="105"/>
          <w:sz w:val="28"/>
          <w:szCs w:val="28"/>
        </w:rPr>
        <w:t>тактической,</w:t>
      </w:r>
      <w:r>
        <w:rPr>
          <w:color w:val="1A1A1A"/>
          <w:spacing w:val="40"/>
          <w:w w:val="105"/>
          <w:sz w:val="28"/>
          <w:szCs w:val="28"/>
        </w:rPr>
        <w:t xml:space="preserve"> </w:t>
      </w:r>
      <w:r>
        <w:rPr>
          <w:color w:val="1A1A1A"/>
          <w:w w:val="105"/>
          <w:sz w:val="28"/>
          <w:szCs w:val="28"/>
        </w:rPr>
        <w:t>психологической, теоретической; по спортивным мероприятиям: спортивные соревнования, контрольные мероприятия (тестирование и контроль), инструкторская практика, судейская практика, медицинские, медико-биологические мероприятия, восстановительные мероприятия, выраженные в часа</w:t>
      </w:r>
    </w:p>
    <w:p w14:paraId="46995BF6" w14:textId="77777777" w:rsidR="000F3064" w:rsidRDefault="008E4DF3">
      <w:pPr>
        <w:jc w:val="right"/>
        <w:rPr>
          <w:i/>
          <w:color w:val="212121"/>
          <w:sz w:val="27"/>
        </w:rPr>
      </w:pPr>
      <w:r>
        <w:rPr>
          <w:i/>
          <w:color w:val="212121"/>
          <w:sz w:val="27"/>
        </w:rPr>
        <w:t>Таблица 7</w:t>
      </w:r>
    </w:p>
    <w:p w14:paraId="0469C40A" w14:textId="77777777" w:rsidR="000F3064" w:rsidRDefault="008E4DF3">
      <w:pPr>
        <w:jc w:val="center"/>
        <w:rPr>
          <w:sz w:val="28"/>
          <w:szCs w:val="28"/>
        </w:rPr>
      </w:pPr>
      <w:r>
        <w:rPr>
          <w:sz w:val="28"/>
          <w:szCs w:val="28"/>
        </w:rPr>
        <w:t>Годовой учебно-тренировочный план по плаванию  на год (52 недели)</w:t>
      </w:r>
    </w:p>
    <w:tbl>
      <w:tblPr>
        <w:tblStyle w:val="aa"/>
        <w:tblW w:w="11052" w:type="dxa"/>
        <w:tblInd w:w="-176" w:type="dxa"/>
        <w:tblLayout w:type="fixed"/>
        <w:tblLook w:val="04A0" w:firstRow="1" w:lastRow="0" w:firstColumn="1" w:lastColumn="0" w:noHBand="0" w:noVBand="1"/>
      </w:tblPr>
      <w:tblGrid>
        <w:gridCol w:w="1844"/>
        <w:gridCol w:w="995"/>
        <w:gridCol w:w="1100"/>
        <w:gridCol w:w="1168"/>
        <w:gridCol w:w="1278"/>
        <w:gridCol w:w="992"/>
        <w:gridCol w:w="1129"/>
        <w:gridCol w:w="1270"/>
        <w:gridCol w:w="1276"/>
      </w:tblGrid>
      <w:tr w:rsidR="000F3064" w14:paraId="09216CC2" w14:textId="77777777" w:rsidTr="00FD6489">
        <w:tc>
          <w:tcPr>
            <w:tcW w:w="1844" w:type="dxa"/>
          </w:tcPr>
          <w:p w14:paraId="689254AD" w14:textId="77777777" w:rsidR="000F3064" w:rsidRDefault="000F3064">
            <w:pPr>
              <w:jc w:val="center"/>
              <w:rPr>
                <w:sz w:val="20"/>
              </w:rPr>
            </w:pPr>
          </w:p>
        </w:tc>
        <w:tc>
          <w:tcPr>
            <w:tcW w:w="9208" w:type="dxa"/>
            <w:gridSpan w:val="8"/>
          </w:tcPr>
          <w:p w14:paraId="50C74EA8" w14:textId="77777777" w:rsidR="000F3064" w:rsidRDefault="008E4DF3">
            <w:pPr>
              <w:jc w:val="center"/>
              <w:rPr>
                <w:sz w:val="20"/>
              </w:rPr>
            </w:pPr>
            <w:r>
              <w:rPr>
                <w:sz w:val="20"/>
              </w:rPr>
              <w:t>Этапы и годы спортивной подготовки</w:t>
            </w:r>
          </w:p>
        </w:tc>
      </w:tr>
      <w:tr w:rsidR="000F3064" w14:paraId="34D69024" w14:textId="77777777" w:rsidTr="00FD6489">
        <w:tc>
          <w:tcPr>
            <w:tcW w:w="1844" w:type="dxa"/>
            <w:vMerge w:val="restart"/>
          </w:tcPr>
          <w:p w14:paraId="62560D44" w14:textId="77777777" w:rsidR="000F3064" w:rsidRDefault="008E4DF3" w:rsidP="00FD6489">
            <w:pPr>
              <w:ind w:left="-111" w:firstLine="111"/>
              <w:jc w:val="center"/>
              <w:rPr>
                <w:sz w:val="18"/>
              </w:rPr>
            </w:pPr>
            <w:r>
              <w:rPr>
                <w:sz w:val="18"/>
              </w:rPr>
              <w:t>Виды спортивной подготовки и иные мероприятия</w:t>
            </w:r>
          </w:p>
        </w:tc>
        <w:tc>
          <w:tcPr>
            <w:tcW w:w="2095" w:type="dxa"/>
            <w:gridSpan w:val="2"/>
          </w:tcPr>
          <w:p w14:paraId="1A47CBC9" w14:textId="77777777" w:rsidR="000F3064" w:rsidRDefault="008E4DF3">
            <w:pPr>
              <w:jc w:val="center"/>
              <w:rPr>
                <w:sz w:val="18"/>
              </w:rPr>
            </w:pPr>
            <w:r>
              <w:rPr>
                <w:sz w:val="18"/>
              </w:rPr>
              <w:t>Этап начальной подготовки</w:t>
            </w:r>
          </w:p>
        </w:tc>
        <w:tc>
          <w:tcPr>
            <w:tcW w:w="2446" w:type="dxa"/>
            <w:gridSpan w:val="2"/>
          </w:tcPr>
          <w:p w14:paraId="4F61AEF1" w14:textId="77777777" w:rsidR="000F3064" w:rsidRDefault="008E4DF3">
            <w:pPr>
              <w:jc w:val="center"/>
              <w:rPr>
                <w:sz w:val="18"/>
              </w:rPr>
            </w:pPr>
            <w:r>
              <w:rPr>
                <w:sz w:val="18"/>
              </w:rPr>
              <w:t>Учебно-тренировочный этап (этап начальной спортивной специализации)</w:t>
            </w:r>
          </w:p>
        </w:tc>
        <w:tc>
          <w:tcPr>
            <w:tcW w:w="2121" w:type="dxa"/>
            <w:gridSpan w:val="2"/>
          </w:tcPr>
          <w:p w14:paraId="718133FB" w14:textId="77777777" w:rsidR="000F3064" w:rsidRDefault="008E4DF3">
            <w:pPr>
              <w:jc w:val="center"/>
              <w:rPr>
                <w:sz w:val="18"/>
              </w:rPr>
            </w:pPr>
            <w:r>
              <w:rPr>
                <w:sz w:val="18"/>
              </w:rPr>
              <w:t>Учебно-тренировочный этап (этап углубленной спортивной специализации)</w:t>
            </w:r>
          </w:p>
        </w:tc>
        <w:tc>
          <w:tcPr>
            <w:tcW w:w="1270" w:type="dxa"/>
            <w:vMerge w:val="restart"/>
          </w:tcPr>
          <w:p w14:paraId="04B41BA0" w14:textId="77777777" w:rsidR="000F3064" w:rsidRDefault="008E4DF3">
            <w:pPr>
              <w:jc w:val="center"/>
              <w:rPr>
                <w:sz w:val="18"/>
              </w:rPr>
            </w:pPr>
            <w:r>
              <w:rPr>
                <w:sz w:val="18"/>
              </w:rPr>
              <w:t>Этап совершенствования спортивного мастерства</w:t>
            </w:r>
          </w:p>
        </w:tc>
        <w:tc>
          <w:tcPr>
            <w:tcW w:w="1276" w:type="dxa"/>
            <w:vMerge w:val="restart"/>
            <w:tcBorders>
              <w:right w:val="single" w:sz="4" w:space="0" w:color="auto"/>
            </w:tcBorders>
          </w:tcPr>
          <w:p w14:paraId="0C946AEC" w14:textId="77777777" w:rsidR="000F3064" w:rsidRDefault="008E4DF3">
            <w:pPr>
              <w:jc w:val="center"/>
              <w:rPr>
                <w:sz w:val="18"/>
              </w:rPr>
            </w:pPr>
            <w:r>
              <w:rPr>
                <w:sz w:val="18"/>
              </w:rPr>
              <w:t>Этап высшего спортивного мастерства</w:t>
            </w:r>
          </w:p>
        </w:tc>
      </w:tr>
      <w:tr w:rsidR="000F3064" w14:paraId="1C59832D" w14:textId="77777777" w:rsidTr="00FD6489">
        <w:tc>
          <w:tcPr>
            <w:tcW w:w="1844" w:type="dxa"/>
            <w:vMerge/>
          </w:tcPr>
          <w:p w14:paraId="26647598" w14:textId="77777777" w:rsidR="000F3064" w:rsidRDefault="000F3064">
            <w:pPr>
              <w:jc w:val="center"/>
              <w:rPr>
                <w:sz w:val="20"/>
              </w:rPr>
            </w:pPr>
          </w:p>
        </w:tc>
        <w:tc>
          <w:tcPr>
            <w:tcW w:w="995" w:type="dxa"/>
          </w:tcPr>
          <w:p w14:paraId="77000AC1" w14:textId="77777777" w:rsidR="000F3064" w:rsidRDefault="008E4DF3">
            <w:pPr>
              <w:jc w:val="center"/>
              <w:rPr>
                <w:sz w:val="20"/>
              </w:rPr>
            </w:pPr>
            <w:r>
              <w:rPr>
                <w:sz w:val="20"/>
              </w:rPr>
              <w:t xml:space="preserve">До года </w:t>
            </w:r>
          </w:p>
          <w:p w14:paraId="57A97357" w14:textId="77777777" w:rsidR="000F3064" w:rsidRDefault="008E4DF3">
            <w:pPr>
              <w:jc w:val="center"/>
              <w:rPr>
                <w:sz w:val="20"/>
              </w:rPr>
            </w:pPr>
            <w:r>
              <w:rPr>
                <w:sz w:val="20"/>
              </w:rPr>
              <w:t>(1 год)</w:t>
            </w:r>
          </w:p>
        </w:tc>
        <w:tc>
          <w:tcPr>
            <w:tcW w:w="1100" w:type="dxa"/>
          </w:tcPr>
          <w:p w14:paraId="1ABAB9BC" w14:textId="77777777" w:rsidR="000F3064" w:rsidRDefault="008E4DF3">
            <w:pPr>
              <w:jc w:val="center"/>
              <w:rPr>
                <w:sz w:val="20"/>
              </w:rPr>
            </w:pPr>
            <w:r>
              <w:rPr>
                <w:sz w:val="20"/>
              </w:rPr>
              <w:t>Свыше года</w:t>
            </w:r>
          </w:p>
          <w:p w14:paraId="08740EB5" w14:textId="77777777" w:rsidR="000F3064" w:rsidRDefault="008E4DF3">
            <w:pPr>
              <w:jc w:val="center"/>
              <w:rPr>
                <w:sz w:val="20"/>
              </w:rPr>
            </w:pPr>
            <w:r>
              <w:rPr>
                <w:sz w:val="20"/>
              </w:rPr>
              <w:t>(2,3 года)</w:t>
            </w:r>
          </w:p>
        </w:tc>
        <w:tc>
          <w:tcPr>
            <w:tcW w:w="1168" w:type="dxa"/>
          </w:tcPr>
          <w:p w14:paraId="6764EC13" w14:textId="77777777" w:rsidR="000F3064" w:rsidRDefault="008E4DF3">
            <w:pPr>
              <w:jc w:val="center"/>
              <w:rPr>
                <w:sz w:val="20"/>
              </w:rPr>
            </w:pPr>
            <w:r>
              <w:rPr>
                <w:sz w:val="20"/>
              </w:rPr>
              <w:t xml:space="preserve">До года </w:t>
            </w:r>
          </w:p>
          <w:p w14:paraId="25C18931" w14:textId="77777777" w:rsidR="000F3064" w:rsidRDefault="008E4DF3">
            <w:pPr>
              <w:jc w:val="center"/>
              <w:rPr>
                <w:sz w:val="20"/>
              </w:rPr>
            </w:pPr>
            <w:r>
              <w:rPr>
                <w:sz w:val="20"/>
              </w:rPr>
              <w:t>(1 год)</w:t>
            </w:r>
          </w:p>
        </w:tc>
        <w:tc>
          <w:tcPr>
            <w:tcW w:w="1278" w:type="dxa"/>
          </w:tcPr>
          <w:p w14:paraId="0CB8F30C" w14:textId="77777777" w:rsidR="000F3064" w:rsidRDefault="008E4DF3">
            <w:pPr>
              <w:jc w:val="center"/>
              <w:rPr>
                <w:sz w:val="20"/>
              </w:rPr>
            </w:pPr>
            <w:r>
              <w:rPr>
                <w:sz w:val="20"/>
              </w:rPr>
              <w:t>Свыше года (2,3года)</w:t>
            </w:r>
          </w:p>
        </w:tc>
        <w:tc>
          <w:tcPr>
            <w:tcW w:w="992" w:type="dxa"/>
          </w:tcPr>
          <w:p w14:paraId="2E50C976" w14:textId="77777777" w:rsidR="000F3064" w:rsidRDefault="008E4DF3">
            <w:pPr>
              <w:jc w:val="center"/>
              <w:rPr>
                <w:sz w:val="20"/>
              </w:rPr>
            </w:pPr>
            <w:r>
              <w:rPr>
                <w:sz w:val="20"/>
              </w:rPr>
              <w:t xml:space="preserve">Свыше </w:t>
            </w:r>
          </w:p>
          <w:p w14:paraId="6C4D6CE3" w14:textId="77777777" w:rsidR="000F3064" w:rsidRDefault="008E4DF3">
            <w:pPr>
              <w:jc w:val="center"/>
              <w:rPr>
                <w:sz w:val="20"/>
              </w:rPr>
            </w:pPr>
            <w:r>
              <w:rPr>
                <w:sz w:val="20"/>
              </w:rPr>
              <w:t>3 лет</w:t>
            </w:r>
          </w:p>
          <w:p w14:paraId="71572311" w14:textId="77777777" w:rsidR="000F3064" w:rsidRDefault="008E4DF3">
            <w:pPr>
              <w:jc w:val="center"/>
              <w:rPr>
                <w:sz w:val="20"/>
              </w:rPr>
            </w:pPr>
            <w:r>
              <w:rPr>
                <w:sz w:val="20"/>
              </w:rPr>
              <w:t>(4 год)</w:t>
            </w:r>
          </w:p>
        </w:tc>
        <w:tc>
          <w:tcPr>
            <w:tcW w:w="1129" w:type="dxa"/>
          </w:tcPr>
          <w:p w14:paraId="36E944E1" w14:textId="77777777" w:rsidR="000F3064" w:rsidRDefault="008E4DF3">
            <w:pPr>
              <w:jc w:val="center"/>
              <w:rPr>
                <w:sz w:val="20"/>
              </w:rPr>
            </w:pPr>
            <w:r>
              <w:rPr>
                <w:sz w:val="20"/>
              </w:rPr>
              <w:t xml:space="preserve">Свыше </w:t>
            </w:r>
          </w:p>
          <w:p w14:paraId="2E042F66" w14:textId="77777777" w:rsidR="000F3064" w:rsidRDefault="008E4DF3">
            <w:pPr>
              <w:jc w:val="center"/>
              <w:rPr>
                <w:sz w:val="20"/>
              </w:rPr>
            </w:pPr>
            <w:r>
              <w:rPr>
                <w:sz w:val="20"/>
              </w:rPr>
              <w:t>4 лет</w:t>
            </w:r>
          </w:p>
          <w:p w14:paraId="719B36B7" w14:textId="77777777" w:rsidR="000F3064" w:rsidRDefault="008E4DF3">
            <w:r>
              <w:rPr>
                <w:sz w:val="20"/>
              </w:rPr>
              <w:t>(5год)</w:t>
            </w:r>
          </w:p>
        </w:tc>
        <w:tc>
          <w:tcPr>
            <w:tcW w:w="1270" w:type="dxa"/>
            <w:vMerge/>
          </w:tcPr>
          <w:p w14:paraId="6A8F0270" w14:textId="77777777" w:rsidR="000F3064" w:rsidRDefault="000F3064">
            <w:pPr>
              <w:jc w:val="center"/>
              <w:rPr>
                <w:sz w:val="20"/>
              </w:rPr>
            </w:pPr>
          </w:p>
        </w:tc>
        <w:tc>
          <w:tcPr>
            <w:tcW w:w="1276" w:type="dxa"/>
            <w:vMerge/>
            <w:tcBorders>
              <w:right w:val="single" w:sz="4" w:space="0" w:color="auto"/>
            </w:tcBorders>
          </w:tcPr>
          <w:p w14:paraId="0B5D7B8D" w14:textId="77777777" w:rsidR="000F3064" w:rsidRDefault="000F3064">
            <w:pPr>
              <w:jc w:val="center"/>
              <w:rPr>
                <w:sz w:val="20"/>
              </w:rPr>
            </w:pPr>
          </w:p>
        </w:tc>
      </w:tr>
      <w:tr w:rsidR="000F3064" w14:paraId="0552895F" w14:textId="77777777" w:rsidTr="00FD6489">
        <w:tc>
          <w:tcPr>
            <w:tcW w:w="1844" w:type="dxa"/>
          </w:tcPr>
          <w:p w14:paraId="310A1C9B" w14:textId="77777777" w:rsidR="000F3064" w:rsidRPr="00FD6489" w:rsidRDefault="008E4DF3">
            <w:pPr>
              <w:jc w:val="center"/>
            </w:pPr>
            <w:r w:rsidRPr="00FD6489">
              <w:t>Общая физическая подготовка, ч</w:t>
            </w:r>
          </w:p>
        </w:tc>
        <w:tc>
          <w:tcPr>
            <w:tcW w:w="995" w:type="dxa"/>
            <w:vAlign w:val="center"/>
          </w:tcPr>
          <w:p w14:paraId="6BF8362E" w14:textId="77777777" w:rsidR="000F3064" w:rsidRDefault="008E4DF3">
            <w:pPr>
              <w:jc w:val="center"/>
              <w:rPr>
                <w:sz w:val="20"/>
              </w:rPr>
            </w:pPr>
            <w:r>
              <w:rPr>
                <w:sz w:val="20"/>
              </w:rPr>
              <w:t>172</w:t>
            </w:r>
          </w:p>
        </w:tc>
        <w:tc>
          <w:tcPr>
            <w:tcW w:w="1100" w:type="dxa"/>
            <w:vAlign w:val="center"/>
          </w:tcPr>
          <w:p w14:paraId="2C4374AE" w14:textId="77777777" w:rsidR="000F3064" w:rsidRDefault="008E4DF3">
            <w:pPr>
              <w:jc w:val="center"/>
              <w:rPr>
                <w:sz w:val="20"/>
              </w:rPr>
            </w:pPr>
            <w:r>
              <w:rPr>
                <w:sz w:val="20"/>
              </w:rPr>
              <w:t>234</w:t>
            </w:r>
          </w:p>
        </w:tc>
        <w:tc>
          <w:tcPr>
            <w:tcW w:w="1168" w:type="dxa"/>
            <w:vAlign w:val="center"/>
          </w:tcPr>
          <w:p w14:paraId="32DFF554" w14:textId="77777777" w:rsidR="000F3064" w:rsidRDefault="008E4DF3">
            <w:pPr>
              <w:jc w:val="center"/>
              <w:rPr>
                <w:sz w:val="20"/>
              </w:rPr>
            </w:pPr>
            <w:r>
              <w:rPr>
                <w:sz w:val="20"/>
              </w:rPr>
              <w:t>270</w:t>
            </w:r>
          </w:p>
        </w:tc>
        <w:tc>
          <w:tcPr>
            <w:tcW w:w="1278" w:type="dxa"/>
            <w:vAlign w:val="center"/>
          </w:tcPr>
          <w:p w14:paraId="54D3613E" w14:textId="77777777" w:rsidR="000F3064" w:rsidRDefault="008E4DF3">
            <w:pPr>
              <w:jc w:val="center"/>
              <w:rPr>
                <w:sz w:val="20"/>
              </w:rPr>
            </w:pPr>
            <w:r>
              <w:rPr>
                <w:sz w:val="20"/>
              </w:rPr>
              <w:t>310</w:t>
            </w:r>
          </w:p>
        </w:tc>
        <w:tc>
          <w:tcPr>
            <w:tcW w:w="992" w:type="dxa"/>
            <w:vAlign w:val="center"/>
          </w:tcPr>
          <w:p w14:paraId="4C467D89" w14:textId="77777777" w:rsidR="000F3064" w:rsidRDefault="008E4DF3">
            <w:pPr>
              <w:jc w:val="center"/>
              <w:rPr>
                <w:sz w:val="20"/>
              </w:rPr>
            </w:pPr>
            <w:r>
              <w:rPr>
                <w:sz w:val="20"/>
              </w:rPr>
              <w:t>266</w:t>
            </w:r>
          </w:p>
        </w:tc>
        <w:tc>
          <w:tcPr>
            <w:tcW w:w="1129" w:type="dxa"/>
            <w:vAlign w:val="center"/>
          </w:tcPr>
          <w:p w14:paraId="474ACDD5" w14:textId="77777777" w:rsidR="000F3064" w:rsidRDefault="008E4DF3">
            <w:pPr>
              <w:jc w:val="center"/>
              <w:rPr>
                <w:sz w:val="20"/>
              </w:rPr>
            </w:pPr>
            <w:r>
              <w:rPr>
                <w:sz w:val="20"/>
              </w:rPr>
              <w:t>299</w:t>
            </w:r>
          </w:p>
        </w:tc>
        <w:tc>
          <w:tcPr>
            <w:tcW w:w="1270" w:type="dxa"/>
            <w:vAlign w:val="center"/>
          </w:tcPr>
          <w:p w14:paraId="1BC72EC9" w14:textId="77777777" w:rsidR="000F3064" w:rsidRDefault="008E4DF3" w:rsidP="00FD6489">
            <w:pPr>
              <w:ind w:left="-106" w:right="-114"/>
              <w:jc w:val="center"/>
              <w:rPr>
                <w:sz w:val="20"/>
              </w:rPr>
            </w:pPr>
            <w:r>
              <w:rPr>
                <w:sz w:val="20"/>
              </w:rPr>
              <w:t>224</w:t>
            </w:r>
          </w:p>
        </w:tc>
        <w:tc>
          <w:tcPr>
            <w:tcW w:w="1276" w:type="dxa"/>
            <w:vAlign w:val="center"/>
          </w:tcPr>
          <w:p w14:paraId="435A96A8" w14:textId="77777777" w:rsidR="000F3064" w:rsidRDefault="008E4DF3">
            <w:pPr>
              <w:jc w:val="center"/>
              <w:rPr>
                <w:sz w:val="20"/>
              </w:rPr>
            </w:pPr>
            <w:r>
              <w:rPr>
                <w:sz w:val="20"/>
              </w:rPr>
              <w:t>2</w:t>
            </w:r>
            <w:r w:rsidR="00763E3C">
              <w:rPr>
                <w:sz w:val="20"/>
              </w:rPr>
              <w:t>18</w:t>
            </w:r>
          </w:p>
        </w:tc>
      </w:tr>
      <w:tr w:rsidR="000F3064" w14:paraId="5D0F338A" w14:textId="77777777" w:rsidTr="00FD6489">
        <w:tc>
          <w:tcPr>
            <w:tcW w:w="1844" w:type="dxa"/>
          </w:tcPr>
          <w:p w14:paraId="4A6CA8EC" w14:textId="77777777" w:rsidR="000F3064" w:rsidRPr="00FD6489" w:rsidRDefault="008E4DF3">
            <w:pPr>
              <w:jc w:val="center"/>
            </w:pPr>
            <w:r w:rsidRPr="00FD6489">
              <w:t>Специальная физическая подготовка, ч</w:t>
            </w:r>
          </w:p>
        </w:tc>
        <w:tc>
          <w:tcPr>
            <w:tcW w:w="995" w:type="dxa"/>
            <w:vAlign w:val="center"/>
          </w:tcPr>
          <w:p w14:paraId="45995467" w14:textId="77777777" w:rsidR="000F3064" w:rsidRDefault="008E4DF3">
            <w:pPr>
              <w:jc w:val="center"/>
              <w:rPr>
                <w:sz w:val="20"/>
              </w:rPr>
            </w:pPr>
            <w:r>
              <w:rPr>
                <w:sz w:val="20"/>
              </w:rPr>
              <w:t>64</w:t>
            </w:r>
          </w:p>
        </w:tc>
        <w:tc>
          <w:tcPr>
            <w:tcW w:w="1100" w:type="dxa"/>
            <w:vAlign w:val="center"/>
          </w:tcPr>
          <w:p w14:paraId="2647D820" w14:textId="77777777" w:rsidR="000F3064" w:rsidRDefault="008E4DF3">
            <w:pPr>
              <w:jc w:val="center"/>
              <w:rPr>
                <w:sz w:val="20"/>
              </w:rPr>
            </w:pPr>
            <w:r>
              <w:rPr>
                <w:sz w:val="20"/>
              </w:rPr>
              <w:t>112</w:t>
            </w:r>
          </w:p>
        </w:tc>
        <w:tc>
          <w:tcPr>
            <w:tcW w:w="1168" w:type="dxa"/>
            <w:vAlign w:val="center"/>
          </w:tcPr>
          <w:p w14:paraId="2D3AFBE6" w14:textId="77777777" w:rsidR="000F3064" w:rsidRDefault="008E4DF3">
            <w:pPr>
              <w:jc w:val="center"/>
              <w:rPr>
                <w:sz w:val="20"/>
              </w:rPr>
            </w:pPr>
            <w:r>
              <w:rPr>
                <w:sz w:val="20"/>
              </w:rPr>
              <w:t>164</w:t>
            </w:r>
          </w:p>
        </w:tc>
        <w:tc>
          <w:tcPr>
            <w:tcW w:w="1278" w:type="dxa"/>
            <w:vAlign w:val="center"/>
          </w:tcPr>
          <w:p w14:paraId="4ADE69D7" w14:textId="77777777" w:rsidR="000F3064" w:rsidRDefault="008E4DF3">
            <w:pPr>
              <w:jc w:val="center"/>
              <w:rPr>
                <w:sz w:val="20"/>
              </w:rPr>
            </w:pPr>
            <w:r>
              <w:rPr>
                <w:sz w:val="20"/>
              </w:rPr>
              <w:t>191</w:t>
            </w:r>
          </w:p>
        </w:tc>
        <w:tc>
          <w:tcPr>
            <w:tcW w:w="992" w:type="dxa"/>
            <w:vAlign w:val="center"/>
          </w:tcPr>
          <w:p w14:paraId="518F3B4A" w14:textId="77777777" w:rsidR="000F3064" w:rsidRDefault="008E4DF3">
            <w:pPr>
              <w:jc w:val="center"/>
              <w:rPr>
                <w:sz w:val="20"/>
              </w:rPr>
            </w:pPr>
            <w:r>
              <w:rPr>
                <w:sz w:val="20"/>
              </w:rPr>
              <w:t>249</w:t>
            </w:r>
          </w:p>
        </w:tc>
        <w:tc>
          <w:tcPr>
            <w:tcW w:w="1129" w:type="dxa"/>
            <w:vAlign w:val="center"/>
          </w:tcPr>
          <w:p w14:paraId="7EE26C15" w14:textId="77777777" w:rsidR="000F3064" w:rsidRDefault="008E4DF3">
            <w:pPr>
              <w:jc w:val="center"/>
              <w:rPr>
                <w:sz w:val="20"/>
              </w:rPr>
            </w:pPr>
            <w:r>
              <w:rPr>
                <w:sz w:val="20"/>
              </w:rPr>
              <w:t>280</w:t>
            </w:r>
          </w:p>
        </w:tc>
        <w:tc>
          <w:tcPr>
            <w:tcW w:w="1270" w:type="dxa"/>
            <w:vAlign w:val="center"/>
          </w:tcPr>
          <w:p w14:paraId="4F59588A" w14:textId="77777777" w:rsidR="000F3064" w:rsidRDefault="008E4DF3">
            <w:pPr>
              <w:jc w:val="center"/>
              <w:rPr>
                <w:sz w:val="20"/>
              </w:rPr>
            </w:pPr>
            <w:r>
              <w:rPr>
                <w:sz w:val="20"/>
              </w:rPr>
              <w:t>499</w:t>
            </w:r>
          </w:p>
        </w:tc>
        <w:tc>
          <w:tcPr>
            <w:tcW w:w="1276" w:type="dxa"/>
            <w:vAlign w:val="center"/>
          </w:tcPr>
          <w:p w14:paraId="31A68A2A" w14:textId="77777777" w:rsidR="000F3064" w:rsidRDefault="00763E3C">
            <w:pPr>
              <w:jc w:val="center"/>
              <w:rPr>
                <w:sz w:val="20"/>
              </w:rPr>
            </w:pPr>
            <w:r>
              <w:rPr>
                <w:sz w:val="20"/>
              </w:rPr>
              <w:t>630</w:t>
            </w:r>
          </w:p>
        </w:tc>
      </w:tr>
      <w:tr w:rsidR="000F3064" w14:paraId="37AEF64D" w14:textId="77777777" w:rsidTr="00FD6489">
        <w:tc>
          <w:tcPr>
            <w:tcW w:w="1844" w:type="dxa"/>
          </w:tcPr>
          <w:p w14:paraId="2B391D82" w14:textId="77777777" w:rsidR="000F3064" w:rsidRPr="00FD6489" w:rsidRDefault="008E4DF3">
            <w:pPr>
              <w:jc w:val="center"/>
            </w:pPr>
            <w:r w:rsidRPr="00FD6489">
              <w:t>Участие в спортивных соревнованиях, ч</w:t>
            </w:r>
          </w:p>
        </w:tc>
        <w:tc>
          <w:tcPr>
            <w:tcW w:w="995" w:type="dxa"/>
            <w:vAlign w:val="center"/>
          </w:tcPr>
          <w:p w14:paraId="492DDF0A" w14:textId="77777777" w:rsidR="000F3064" w:rsidRDefault="008E4DF3">
            <w:pPr>
              <w:jc w:val="center"/>
              <w:rPr>
                <w:sz w:val="20"/>
              </w:rPr>
            </w:pPr>
            <w:r>
              <w:rPr>
                <w:sz w:val="20"/>
              </w:rPr>
              <w:t>-</w:t>
            </w:r>
          </w:p>
        </w:tc>
        <w:tc>
          <w:tcPr>
            <w:tcW w:w="1100" w:type="dxa"/>
            <w:vAlign w:val="center"/>
          </w:tcPr>
          <w:p w14:paraId="7FD2622A" w14:textId="77777777" w:rsidR="000F3064" w:rsidRDefault="008E4DF3">
            <w:pPr>
              <w:jc w:val="center"/>
              <w:rPr>
                <w:sz w:val="20"/>
              </w:rPr>
            </w:pPr>
            <w:r>
              <w:rPr>
                <w:sz w:val="20"/>
              </w:rPr>
              <w:t>10</w:t>
            </w:r>
          </w:p>
        </w:tc>
        <w:tc>
          <w:tcPr>
            <w:tcW w:w="1168" w:type="dxa"/>
            <w:vAlign w:val="center"/>
          </w:tcPr>
          <w:p w14:paraId="450CD5CD" w14:textId="77777777" w:rsidR="000F3064" w:rsidRDefault="008E4DF3">
            <w:pPr>
              <w:jc w:val="center"/>
              <w:rPr>
                <w:sz w:val="20"/>
              </w:rPr>
            </w:pPr>
            <w:r>
              <w:rPr>
                <w:sz w:val="20"/>
              </w:rPr>
              <w:t>24</w:t>
            </w:r>
          </w:p>
        </w:tc>
        <w:tc>
          <w:tcPr>
            <w:tcW w:w="1278" w:type="dxa"/>
            <w:vAlign w:val="center"/>
          </w:tcPr>
          <w:p w14:paraId="1872ECB9" w14:textId="77777777" w:rsidR="000F3064" w:rsidRDefault="008E4DF3">
            <w:pPr>
              <w:jc w:val="center"/>
              <w:rPr>
                <w:sz w:val="20"/>
              </w:rPr>
            </w:pPr>
            <w:r>
              <w:rPr>
                <w:sz w:val="20"/>
              </w:rPr>
              <w:t>27</w:t>
            </w:r>
          </w:p>
        </w:tc>
        <w:tc>
          <w:tcPr>
            <w:tcW w:w="992" w:type="dxa"/>
            <w:vAlign w:val="center"/>
          </w:tcPr>
          <w:p w14:paraId="0BF0211E" w14:textId="77777777" w:rsidR="000F3064" w:rsidRDefault="008E4DF3">
            <w:pPr>
              <w:jc w:val="center"/>
              <w:rPr>
                <w:sz w:val="20"/>
              </w:rPr>
            </w:pPr>
            <w:r>
              <w:rPr>
                <w:sz w:val="20"/>
              </w:rPr>
              <w:t>80</w:t>
            </w:r>
          </w:p>
        </w:tc>
        <w:tc>
          <w:tcPr>
            <w:tcW w:w="1129" w:type="dxa"/>
            <w:vAlign w:val="center"/>
          </w:tcPr>
          <w:p w14:paraId="16334050" w14:textId="77777777" w:rsidR="000F3064" w:rsidRDefault="008E4DF3">
            <w:pPr>
              <w:jc w:val="center"/>
              <w:rPr>
                <w:sz w:val="20"/>
              </w:rPr>
            </w:pPr>
            <w:r>
              <w:rPr>
                <w:sz w:val="20"/>
              </w:rPr>
              <w:t>93</w:t>
            </w:r>
          </w:p>
        </w:tc>
        <w:tc>
          <w:tcPr>
            <w:tcW w:w="1270" w:type="dxa"/>
            <w:vAlign w:val="center"/>
          </w:tcPr>
          <w:p w14:paraId="4736EA52" w14:textId="77777777" w:rsidR="000F3064" w:rsidRDefault="008E4DF3">
            <w:pPr>
              <w:jc w:val="center"/>
              <w:rPr>
                <w:sz w:val="20"/>
              </w:rPr>
            </w:pPr>
            <w:r>
              <w:rPr>
                <w:sz w:val="20"/>
              </w:rPr>
              <w:t>149</w:t>
            </w:r>
          </w:p>
        </w:tc>
        <w:tc>
          <w:tcPr>
            <w:tcW w:w="1276" w:type="dxa"/>
            <w:vAlign w:val="center"/>
          </w:tcPr>
          <w:p w14:paraId="20C81A8A" w14:textId="77777777" w:rsidR="000F3064" w:rsidRDefault="00E90D65" w:rsidP="00E90D65">
            <w:pPr>
              <w:rPr>
                <w:sz w:val="20"/>
              </w:rPr>
            </w:pPr>
            <w:r>
              <w:rPr>
                <w:sz w:val="20"/>
              </w:rPr>
              <w:t xml:space="preserve">       1</w:t>
            </w:r>
            <w:r w:rsidR="00763E3C">
              <w:rPr>
                <w:sz w:val="20"/>
              </w:rPr>
              <w:t>5</w:t>
            </w:r>
            <w:r>
              <w:rPr>
                <w:sz w:val="20"/>
              </w:rPr>
              <w:t>8</w:t>
            </w:r>
          </w:p>
        </w:tc>
      </w:tr>
      <w:tr w:rsidR="000F3064" w14:paraId="2FCAC3B1" w14:textId="77777777" w:rsidTr="00FD6489">
        <w:tc>
          <w:tcPr>
            <w:tcW w:w="1844" w:type="dxa"/>
          </w:tcPr>
          <w:p w14:paraId="4E2BBD77" w14:textId="77777777" w:rsidR="000F3064" w:rsidRPr="00FD6489" w:rsidRDefault="008E4DF3">
            <w:pPr>
              <w:jc w:val="center"/>
            </w:pPr>
            <w:r w:rsidRPr="00FD6489">
              <w:t>Техническая подготовка, ч</w:t>
            </w:r>
          </w:p>
        </w:tc>
        <w:tc>
          <w:tcPr>
            <w:tcW w:w="995" w:type="dxa"/>
            <w:vAlign w:val="center"/>
          </w:tcPr>
          <w:p w14:paraId="7F1061BB" w14:textId="77777777" w:rsidR="000F3064" w:rsidRDefault="008E4DF3">
            <w:pPr>
              <w:jc w:val="center"/>
              <w:rPr>
                <w:sz w:val="20"/>
              </w:rPr>
            </w:pPr>
            <w:r>
              <w:rPr>
                <w:sz w:val="20"/>
              </w:rPr>
              <w:t>56</w:t>
            </w:r>
          </w:p>
        </w:tc>
        <w:tc>
          <w:tcPr>
            <w:tcW w:w="1100" w:type="dxa"/>
            <w:vAlign w:val="center"/>
          </w:tcPr>
          <w:p w14:paraId="32824B87" w14:textId="77777777" w:rsidR="000F3064" w:rsidRDefault="008E4DF3">
            <w:pPr>
              <w:jc w:val="center"/>
              <w:rPr>
                <w:sz w:val="20"/>
              </w:rPr>
            </w:pPr>
            <w:r>
              <w:rPr>
                <w:sz w:val="20"/>
              </w:rPr>
              <w:t>80</w:t>
            </w:r>
          </w:p>
        </w:tc>
        <w:tc>
          <w:tcPr>
            <w:tcW w:w="1168" w:type="dxa"/>
            <w:vAlign w:val="center"/>
          </w:tcPr>
          <w:p w14:paraId="4B9858FA" w14:textId="77777777" w:rsidR="000F3064" w:rsidRDefault="008E4DF3">
            <w:pPr>
              <w:jc w:val="center"/>
              <w:rPr>
                <w:sz w:val="20"/>
              </w:rPr>
            </w:pPr>
            <w:r>
              <w:rPr>
                <w:sz w:val="20"/>
              </w:rPr>
              <w:t>102</w:t>
            </w:r>
          </w:p>
        </w:tc>
        <w:tc>
          <w:tcPr>
            <w:tcW w:w="1278" w:type="dxa"/>
            <w:vAlign w:val="center"/>
          </w:tcPr>
          <w:p w14:paraId="2E9A4DFB" w14:textId="77777777" w:rsidR="000F3064" w:rsidRDefault="008E4DF3">
            <w:pPr>
              <w:jc w:val="center"/>
              <w:rPr>
                <w:sz w:val="20"/>
              </w:rPr>
            </w:pPr>
            <w:r>
              <w:rPr>
                <w:sz w:val="20"/>
              </w:rPr>
              <w:t>128</w:t>
            </w:r>
          </w:p>
        </w:tc>
        <w:tc>
          <w:tcPr>
            <w:tcW w:w="992" w:type="dxa"/>
            <w:vAlign w:val="center"/>
          </w:tcPr>
          <w:p w14:paraId="70AE63E2" w14:textId="77777777" w:rsidR="000F3064" w:rsidRDefault="008E4DF3">
            <w:pPr>
              <w:jc w:val="center"/>
              <w:rPr>
                <w:sz w:val="20"/>
              </w:rPr>
            </w:pPr>
            <w:r>
              <w:rPr>
                <w:sz w:val="20"/>
              </w:rPr>
              <w:t>147</w:t>
            </w:r>
          </w:p>
        </w:tc>
        <w:tc>
          <w:tcPr>
            <w:tcW w:w="1129" w:type="dxa"/>
            <w:vAlign w:val="center"/>
          </w:tcPr>
          <w:p w14:paraId="6D3ABCCD" w14:textId="77777777" w:rsidR="000F3064" w:rsidRDefault="008E4DF3">
            <w:pPr>
              <w:jc w:val="center"/>
              <w:rPr>
                <w:sz w:val="20"/>
              </w:rPr>
            </w:pPr>
            <w:r>
              <w:rPr>
                <w:sz w:val="20"/>
              </w:rPr>
              <w:t>187</w:t>
            </w:r>
          </w:p>
        </w:tc>
        <w:tc>
          <w:tcPr>
            <w:tcW w:w="1270" w:type="dxa"/>
            <w:vAlign w:val="center"/>
          </w:tcPr>
          <w:p w14:paraId="0169ED4D" w14:textId="77777777" w:rsidR="000F3064" w:rsidRDefault="008E4DF3">
            <w:pPr>
              <w:jc w:val="center"/>
              <w:rPr>
                <w:sz w:val="20"/>
              </w:rPr>
            </w:pPr>
            <w:r>
              <w:rPr>
                <w:sz w:val="20"/>
              </w:rPr>
              <w:t>249</w:t>
            </w:r>
          </w:p>
        </w:tc>
        <w:tc>
          <w:tcPr>
            <w:tcW w:w="1276" w:type="dxa"/>
            <w:vAlign w:val="center"/>
          </w:tcPr>
          <w:p w14:paraId="57C15AF1" w14:textId="77777777" w:rsidR="000F3064" w:rsidRDefault="00E90D65">
            <w:pPr>
              <w:jc w:val="center"/>
              <w:rPr>
                <w:sz w:val="20"/>
              </w:rPr>
            </w:pPr>
            <w:r>
              <w:rPr>
                <w:sz w:val="20"/>
              </w:rPr>
              <w:t>280</w:t>
            </w:r>
          </w:p>
        </w:tc>
      </w:tr>
      <w:tr w:rsidR="000F3064" w14:paraId="27D6DACF" w14:textId="77777777" w:rsidTr="00FD6489">
        <w:tc>
          <w:tcPr>
            <w:tcW w:w="1844" w:type="dxa"/>
          </w:tcPr>
          <w:p w14:paraId="10C23113" w14:textId="77777777" w:rsidR="000F3064" w:rsidRPr="00FD6489" w:rsidRDefault="008E4DF3">
            <w:pPr>
              <w:jc w:val="center"/>
            </w:pPr>
            <w:r w:rsidRPr="00FD6489">
              <w:t>Тактическая,</w:t>
            </w:r>
          </w:p>
          <w:p w14:paraId="04E15C3B" w14:textId="77777777" w:rsidR="000F3064" w:rsidRPr="00FD6489" w:rsidRDefault="008E4DF3">
            <w:pPr>
              <w:jc w:val="center"/>
            </w:pPr>
            <w:r w:rsidRPr="00FD6489">
              <w:t>Теоретическая, психологическая подготовка, ч</w:t>
            </w:r>
          </w:p>
        </w:tc>
        <w:tc>
          <w:tcPr>
            <w:tcW w:w="995" w:type="dxa"/>
            <w:vAlign w:val="center"/>
          </w:tcPr>
          <w:p w14:paraId="549BEAFF" w14:textId="77777777" w:rsidR="000F3064" w:rsidRDefault="008E4DF3">
            <w:pPr>
              <w:jc w:val="center"/>
              <w:rPr>
                <w:sz w:val="20"/>
              </w:rPr>
            </w:pPr>
            <w:r>
              <w:rPr>
                <w:sz w:val="20"/>
              </w:rPr>
              <w:t>14</w:t>
            </w:r>
          </w:p>
        </w:tc>
        <w:tc>
          <w:tcPr>
            <w:tcW w:w="1100" w:type="dxa"/>
            <w:vAlign w:val="center"/>
          </w:tcPr>
          <w:p w14:paraId="7C930EE0" w14:textId="77777777" w:rsidR="000F3064" w:rsidRDefault="008E4DF3">
            <w:pPr>
              <w:jc w:val="center"/>
              <w:rPr>
                <w:sz w:val="20"/>
              </w:rPr>
            </w:pPr>
            <w:r>
              <w:rPr>
                <w:sz w:val="20"/>
              </w:rPr>
              <w:t>23</w:t>
            </w:r>
          </w:p>
        </w:tc>
        <w:tc>
          <w:tcPr>
            <w:tcW w:w="1168" w:type="dxa"/>
            <w:vAlign w:val="center"/>
          </w:tcPr>
          <w:p w14:paraId="30AEAA33" w14:textId="77777777" w:rsidR="000F3064" w:rsidRDefault="008E4DF3">
            <w:pPr>
              <w:jc w:val="center"/>
              <w:rPr>
                <w:sz w:val="20"/>
              </w:rPr>
            </w:pPr>
            <w:r>
              <w:rPr>
                <w:sz w:val="20"/>
              </w:rPr>
              <w:t>41</w:t>
            </w:r>
          </w:p>
        </w:tc>
        <w:tc>
          <w:tcPr>
            <w:tcW w:w="1278" w:type="dxa"/>
            <w:vAlign w:val="center"/>
          </w:tcPr>
          <w:p w14:paraId="37C44610" w14:textId="77777777" w:rsidR="000F3064" w:rsidRDefault="008E4DF3">
            <w:pPr>
              <w:jc w:val="center"/>
              <w:rPr>
                <w:sz w:val="20"/>
              </w:rPr>
            </w:pPr>
            <w:r>
              <w:rPr>
                <w:sz w:val="20"/>
              </w:rPr>
              <w:t>46</w:t>
            </w:r>
          </w:p>
        </w:tc>
        <w:tc>
          <w:tcPr>
            <w:tcW w:w="992" w:type="dxa"/>
            <w:vAlign w:val="center"/>
          </w:tcPr>
          <w:p w14:paraId="7FC09DFD" w14:textId="77777777" w:rsidR="000F3064" w:rsidRDefault="008E4DF3">
            <w:pPr>
              <w:jc w:val="center"/>
              <w:rPr>
                <w:sz w:val="20"/>
              </w:rPr>
            </w:pPr>
            <w:r>
              <w:rPr>
                <w:sz w:val="20"/>
              </w:rPr>
              <w:t>50</w:t>
            </w:r>
          </w:p>
        </w:tc>
        <w:tc>
          <w:tcPr>
            <w:tcW w:w="1129" w:type="dxa"/>
            <w:vAlign w:val="center"/>
          </w:tcPr>
          <w:p w14:paraId="1B79EC5F" w14:textId="77777777" w:rsidR="000F3064" w:rsidRDefault="008E4DF3">
            <w:pPr>
              <w:jc w:val="center"/>
              <w:rPr>
                <w:sz w:val="20"/>
              </w:rPr>
            </w:pPr>
            <w:r>
              <w:rPr>
                <w:sz w:val="20"/>
              </w:rPr>
              <w:t>37</w:t>
            </w:r>
          </w:p>
        </w:tc>
        <w:tc>
          <w:tcPr>
            <w:tcW w:w="1270" w:type="dxa"/>
            <w:vAlign w:val="center"/>
          </w:tcPr>
          <w:p w14:paraId="2F6DBCEC" w14:textId="77777777" w:rsidR="000F3064" w:rsidRDefault="008E4DF3">
            <w:pPr>
              <w:jc w:val="center"/>
              <w:rPr>
                <w:sz w:val="20"/>
              </w:rPr>
            </w:pPr>
            <w:r>
              <w:rPr>
                <w:sz w:val="20"/>
              </w:rPr>
              <w:t>53</w:t>
            </w:r>
          </w:p>
        </w:tc>
        <w:tc>
          <w:tcPr>
            <w:tcW w:w="1276" w:type="dxa"/>
            <w:vAlign w:val="center"/>
          </w:tcPr>
          <w:p w14:paraId="1FF57D5B" w14:textId="77777777" w:rsidR="000F3064" w:rsidRDefault="00E90D65">
            <w:pPr>
              <w:jc w:val="center"/>
              <w:rPr>
                <w:sz w:val="20"/>
              </w:rPr>
            </w:pPr>
            <w:r>
              <w:rPr>
                <w:sz w:val="20"/>
              </w:rPr>
              <w:t>88</w:t>
            </w:r>
          </w:p>
        </w:tc>
      </w:tr>
      <w:tr w:rsidR="000F3064" w14:paraId="3BF12030" w14:textId="77777777" w:rsidTr="00FD6489">
        <w:tc>
          <w:tcPr>
            <w:tcW w:w="1844" w:type="dxa"/>
          </w:tcPr>
          <w:p w14:paraId="78950D5D" w14:textId="77777777" w:rsidR="000F3064" w:rsidRPr="00FD6489" w:rsidRDefault="008E4DF3">
            <w:pPr>
              <w:jc w:val="center"/>
            </w:pPr>
            <w:r w:rsidRPr="00FD6489">
              <w:t>Инструкторская и судейская практика, ч</w:t>
            </w:r>
          </w:p>
        </w:tc>
        <w:tc>
          <w:tcPr>
            <w:tcW w:w="995" w:type="dxa"/>
            <w:vAlign w:val="center"/>
          </w:tcPr>
          <w:p w14:paraId="092EA4A5" w14:textId="77777777" w:rsidR="000F3064" w:rsidRDefault="008E4DF3">
            <w:pPr>
              <w:jc w:val="center"/>
              <w:rPr>
                <w:sz w:val="20"/>
              </w:rPr>
            </w:pPr>
            <w:r>
              <w:rPr>
                <w:sz w:val="20"/>
              </w:rPr>
              <w:t>-</w:t>
            </w:r>
          </w:p>
        </w:tc>
        <w:tc>
          <w:tcPr>
            <w:tcW w:w="1100" w:type="dxa"/>
            <w:vAlign w:val="center"/>
          </w:tcPr>
          <w:p w14:paraId="5D6F0B28" w14:textId="77777777" w:rsidR="000F3064" w:rsidRDefault="008E4DF3">
            <w:pPr>
              <w:jc w:val="center"/>
              <w:rPr>
                <w:sz w:val="20"/>
              </w:rPr>
            </w:pPr>
            <w:r>
              <w:rPr>
                <w:sz w:val="20"/>
              </w:rPr>
              <w:t>-</w:t>
            </w:r>
          </w:p>
        </w:tc>
        <w:tc>
          <w:tcPr>
            <w:tcW w:w="1168" w:type="dxa"/>
            <w:vAlign w:val="center"/>
          </w:tcPr>
          <w:p w14:paraId="080BE6BC" w14:textId="77777777" w:rsidR="000F3064" w:rsidRDefault="008E4DF3">
            <w:pPr>
              <w:jc w:val="center"/>
              <w:rPr>
                <w:sz w:val="20"/>
              </w:rPr>
            </w:pPr>
            <w:r>
              <w:rPr>
                <w:sz w:val="20"/>
              </w:rPr>
              <w:t>11</w:t>
            </w:r>
          </w:p>
        </w:tc>
        <w:tc>
          <w:tcPr>
            <w:tcW w:w="1278" w:type="dxa"/>
            <w:vAlign w:val="center"/>
          </w:tcPr>
          <w:p w14:paraId="4B9F6EAC" w14:textId="77777777" w:rsidR="000F3064" w:rsidRDefault="008E4DF3">
            <w:pPr>
              <w:jc w:val="center"/>
              <w:rPr>
                <w:sz w:val="20"/>
              </w:rPr>
            </w:pPr>
            <w:r>
              <w:rPr>
                <w:sz w:val="20"/>
              </w:rPr>
              <w:t>12</w:t>
            </w:r>
          </w:p>
        </w:tc>
        <w:tc>
          <w:tcPr>
            <w:tcW w:w="992" w:type="dxa"/>
            <w:vAlign w:val="center"/>
          </w:tcPr>
          <w:p w14:paraId="3E65950D" w14:textId="77777777" w:rsidR="000F3064" w:rsidRDefault="008E4DF3">
            <w:pPr>
              <w:jc w:val="center"/>
              <w:rPr>
                <w:sz w:val="20"/>
              </w:rPr>
            </w:pPr>
            <w:r>
              <w:rPr>
                <w:sz w:val="20"/>
              </w:rPr>
              <w:t>20</w:t>
            </w:r>
          </w:p>
        </w:tc>
        <w:tc>
          <w:tcPr>
            <w:tcW w:w="1129" w:type="dxa"/>
            <w:vAlign w:val="center"/>
          </w:tcPr>
          <w:p w14:paraId="5A13E205" w14:textId="77777777" w:rsidR="000F3064" w:rsidRDefault="008E4DF3">
            <w:pPr>
              <w:jc w:val="center"/>
              <w:rPr>
                <w:sz w:val="20"/>
              </w:rPr>
            </w:pPr>
            <w:r>
              <w:rPr>
                <w:sz w:val="20"/>
              </w:rPr>
              <w:t>20</w:t>
            </w:r>
          </w:p>
        </w:tc>
        <w:tc>
          <w:tcPr>
            <w:tcW w:w="1270" w:type="dxa"/>
            <w:vAlign w:val="center"/>
          </w:tcPr>
          <w:p w14:paraId="47D2D2E6" w14:textId="77777777" w:rsidR="000F3064" w:rsidRDefault="008E4DF3">
            <w:pPr>
              <w:jc w:val="center"/>
              <w:rPr>
                <w:sz w:val="20"/>
              </w:rPr>
            </w:pPr>
            <w:r>
              <w:rPr>
                <w:sz w:val="20"/>
              </w:rPr>
              <w:t>24</w:t>
            </w:r>
          </w:p>
        </w:tc>
        <w:tc>
          <w:tcPr>
            <w:tcW w:w="1276" w:type="dxa"/>
            <w:vAlign w:val="center"/>
          </w:tcPr>
          <w:p w14:paraId="7DF1AFC5" w14:textId="77777777" w:rsidR="000F3064" w:rsidRDefault="00E90D65">
            <w:pPr>
              <w:jc w:val="center"/>
              <w:rPr>
                <w:sz w:val="20"/>
              </w:rPr>
            </w:pPr>
            <w:r>
              <w:rPr>
                <w:sz w:val="20"/>
              </w:rPr>
              <w:t>3</w:t>
            </w:r>
            <w:r w:rsidR="008E4DF3">
              <w:rPr>
                <w:sz w:val="20"/>
              </w:rPr>
              <w:t>0</w:t>
            </w:r>
          </w:p>
        </w:tc>
      </w:tr>
      <w:tr w:rsidR="000F3064" w14:paraId="04CA682F" w14:textId="77777777" w:rsidTr="00FD6489">
        <w:tc>
          <w:tcPr>
            <w:tcW w:w="1844" w:type="dxa"/>
          </w:tcPr>
          <w:p w14:paraId="2C6CA296" w14:textId="77777777" w:rsidR="000F3064" w:rsidRPr="00FD6489" w:rsidRDefault="008E4DF3">
            <w:pPr>
              <w:jc w:val="center"/>
            </w:pPr>
            <w:r w:rsidRPr="00FD6489">
              <w:t>Медицинские,</w:t>
            </w:r>
          </w:p>
          <w:p w14:paraId="5EA62377" w14:textId="77777777" w:rsidR="000F3064" w:rsidRPr="00FD6489" w:rsidRDefault="008E4DF3">
            <w:pPr>
              <w:jc w:val="center"/>
            </w:pPr>
            <w:r w:rsidRPr="00FD6489">
              <w:t>Медико-биологические,</w:t>
            </w:r>
          </w:p>
          <w:p w14:paraId="26AB774E" w14:textId="77777777" w:rsidR="000F3064" w:rsidRPr="00FD6489" w:rsidRDefault="008E4DF3">
            <w:pPr>
              <w:jc w:val="center"/>
            </w:pPr>
            <w:proofErr w:type="gramStart"/>
            <w:r w:rsidRPr="00FD6489">
              <w:t>Восстановительные  мероприятия</w:t>
            </w:r>
            <w:proofErr w:type="gramEnd"/>
            <w:r w:rsidRPr="00FD6489">
              <w:t>, тестирование и контроль</w:t>
            </w:r>
          </w:p>
        </w:tc>
        <w:tc>
          <w:tcPr>
            <w:tcW w:w="995" w:type="dxa"/>
            <w:vAlign w:val="center"/>
          </w:tcPr>
          <w:p w14:paraId="1B0CB478" w14:textId="77777777" w:rsidR="000F3064" w:rsidRDefault="008E4DF3">
            <w:pPr>
              <w:jc w:val="center"/>
              <w:rPr>
                <w:sz w:val="20"/>
              </w:rPr>
            </w:pPr>
            <w:r>
              <w:rPr>
                <w:sz w:val="20"/>
              </w:rPr>
              <w:t>6</w:t>
            </w:r>
          </w:p>
        </w:tc>
        <w:tc>
          <w:tcPr>
            <w:tcW w:w="1100" w:type="dxa"/>
            <w:vAlign w:val="center"/>
          </w:tcPr>
          <w:p w14:paraId="51741DDC" w14:textId="77777777" w:rsidR="000F3064" w:rsidRDefault="008E4DF3">
            <w:pPr>
              <w:jc w:val="center"/>
              <w:rPr>
                <w:sz w:val="20"/>
              </w:rPr>
            </w:pPr>
            <w:r>
              <w:rPr>
                <w:sz w:val="20"/>
              </w:rPr>
              <w:t>9</w:t>
            </w:r>
          </w:p>
        </w:tc>
        <w:tc>
          <w:tcPr>
            <w:tcW w:w="1168" w:type="dxa"/>
            <w:vAlign w:val="center"/>
          </w:tcPr>
          <w:p w14:paraId="6EAA5896" w14:textId="77777777" w:rsidR="000F3064" w:rsidRDefault="008E4DF3">
            <w:pPr>
              <w:jc w:val="center"/>
              <w:rPr>
                <w:sz w:val="20"/>
              </w:rPr>
            </w:pPr>
            <w:r>
              <w:rPr>
                <w:sz w:val="20"/>
              </w:rPr>
              <w:t>12</w:t>
            </w:r>
          </w:p>
        </w:tc>
        <w:tc>
          <w:tcPr>
            <w:tcW w:w="1278" w:type="dxa"/>
            <w:vAlign w:val="center"/>
          </w:tcPr>
          <w:p w14:paraId="18156044" w14:textId="77777777" w:rsidR="000F3064" w:rsidRDefault="008E4DF3">
            <w:pPr>
              <w:jc w:val="center"/>
              <w:rPr>
                <w:sz w:val="20"/>
              </w:rPr>
            </w:pPr>
            <w:r>
              <w:rPr>
                <w:sz w:val="20"/>
              </w:rPr>
              <w:t>14</w:t>
            </w:r>
          </w:p>
        </w:tc>
        <w:tc>
          <w:tcPr>
            <w:tcW w:w="992" w:type="dxa"/>
            <w:vAlign w:val="center"/>
          </w:tcPr>
          <w:p w14:paraId="071AC83B" w14:textId="77777777" w:rsidR="000F3064" w:rsidRDefault="008E4DF3">
            <w:pPr>
              <w:jc w:val="center"/>
              <w:rPr>
                <w:sz w:val="20"/>
              </w:rPr>
            </w:pPr>
            <w:r>
              <w:rPr>
                <w:sz w:val="20"/>
              </w:rPr>
              <w:t>20</w:t>
            </w:r>
          </w:p>
        </w:tc>
        <w:tc>
          <w:tcPr>
            <w:tcW w:w="1129" w:type="dxa"/>
            <w:vAlign w:val="center"/>
          </w:tcPr>
          <w:p w14:paraId="29802367" w14:textId="77777777" w:rsidR="000F3064" w:rsidRDefault="008E4DF3">
            <w:pPr>
              <w:jc w:val="center"/>
              <w:rPr>
                <w:sz w:val="20"/>
              </w:rPr>
            </w:pPr>
            <w:r>
              <w:rPr>
                <w:sz w:val="20"/>
              </w:rPr>
              <w:t>20</w:t>
            </w:r>
          </w:p>
        </w:tc>
        <w:tc>
          <w:tcPr>
            <w:tcW w:w="1270" w:type="dxa"/>
            <w:vAlign w:val="center"/>
          </w:tcPr>
          <w:p w14:paraId="33DAE117" w14:textId="77777777" w:rsidR="000F3064" w:rsidRDefault="008E4DF3">
            <w:pPr>
              <w:jc w:val="center"/>
              <w:rPr>
                <w:sz w:val="20"/>
              </w:rPr>
            </w:pPr>
            <w:r>
              <w:rPr>
                <w:sz w:val="20"/>
              </w:rPr>
              <w:t>50</w:t>
            </w:r>
          </w:p>
        </w:tc>
        <w:tc>
          <w:tcPr>
            <w:tcW w:w="1276" w:type="dxa"/>
            <w:vAlign w:val="center"/>
          </w:tcPr>
          <w:p w14:paraId="6EF9EB72" w14:textId="77777777" w:rsidR="000F3064" w:rsidRDefault="00E90D65">
            <w:pPr>
              <w:jc w:val="center"/>
              <w:rPr>
                <w:sz w:val="20"/>
              </w:rPr>
            </w:pPr>
            <w:r>
              <w:rPr>
                <w:sz w:val="20"/>
              </w:rPr>
              <w:t>52</w:t>
            </w:r>
          </w:p>
        </w:tc>
      </w:tr>
      <w:tr w:rsidR="000F3064" w14:paraId="68BF2F2B" w14:textId="77777777" w:rsidTr="00FD6489">
        <w:tc>
          <w:tcPr>
            <w:tcW w:w="1844" w:type="dxa"/>
          </w:tcPr>
          <w:p w14:paraId="640B789D" w14:textId="77777777" w:rsidR="000F3064" w:rsidRPr="00FD6489" w:rsidRDefault="008E4DF3">
            <w:pPr>
              <w:jc w:val="center"/>
            </w:pPr>
            <w:r w:rsidRPr="00FD6489">
              <w:t>Всего, ч</w:t>
            </w:r>
          </w:p>
        </w:tc>
        <w:tc>
          <w:tcPr>
            <w:tcW w:w="995" w:type="dxa"/>
            <w:vAlign w:val="center"/>
          </w:tcPr>
          <w:p w14:paraId="271EF8F3" w14:textId="77777777" w:rsidR="000F3064" w:rsidRDefault="008E4DF3">
            <w:pPr>
              <w:jc w:val="center"/>
              <w:rPr>
                <w:sz w:val="20"/>
              </w:rPr>
            </w:pPr>
            <w:r>
              <w:rPr>
                <w:sz w:val="20"/>
              </w:rPr>
              <w:t>312</w:t>
            </w:r>
          </w:p>
        </w:tc>
        <w:tc>
          <w:tcPr>
            <w:tcW w:w="1100" w:type="dxa"/>
            <w:vAlign w:val="center"/>
          </w:tcPr>
          <w:p w14:paraId="6A415AEA" w14:textId="77777777" w:rsidR="000F3064" w:rsidRDefault="008E4DF3">
            <w:pPr>
              <w:jc w:val="center"/>
              <w:rPr>
                <w:sz w:val="20"/>
              </w:rPr>
            </w:pPr>
            <w:r>
              <w:rPr>
                <w:sz w:val="20"/>
              </w:rPr>
              <w:t>468</w:t>
            </w:r>
          </w:p>
        </w:tc>
        <w:tc>
          <w:tcPr>
            <w:tcW w:w="1168" w:type="dxa"/>
            <w:vAlign w:val="center"/>
          </w:tcPr>
          <w:p w14:paraId="6849BEA3" w14:textId="77777777" w:rsidR="000F3064" w:rsidRDefault="008E4DF3">
            <w:pPr>
              <w:jc w:val="center"/>
              <w:rPr>
                <w:sz w:val="20"/>
              </w:rPr>
            </w:pPr>
            <w:r>
              <w:rPr>
                <w:sz w:val="20"/>
              </w:rPr>
              <w:t>624</w:t>
            </w:r>
          </w:p>
        </w:tc>
        <w:tc>
          <w:tcPr>
            <w:tcW w:w="1278" w:type="dxa"/>
            <w:vAlign w:val="center"/>
          </w:tcPr>
          <w:p w14:paraId="7023682D" w14:textId="77777777" w:rsidR="000F3064" w:rsidRDefault="008E4DF3">
            <w:pPr>
              <w:jc w:val="center"/>
              <w:rPr>
                <w:sz w:val="20"/>
              </w:rPr>
            </w:pPr>
            <w:r>
              <w:rPr>
                <w:sz w:val="20"/>
              </w:rPr>
              <w:t>728</w:t>
            </w:r>
          </w:p>
        </w:tc>
        <w:tc>
          <w:tcPr>
            <w:tcW w:w="992" w:type="dxa"/>
            <w:vAlign w:val="center"/>
          </w:tcPr>
          <w:p w14:paraId="196074F2" w14:textId="77777777" w:rsidR="000F3064" w:rsidRDefault="008E4DF3">
            <w:pPr>
              <w:jc w:val="center"/>
              <w:rPr>
                <w:sz w:val="20"/>
              </w:rPr>
            </w:pPr>
            <w:r>
              <w:rPr>
                <w:sz w:val="20"/>
              </w:rPr>
              <w:t>832</w:t>
            </w:r>
          </w:p>
        </w:tc>
        <w:tc>
          <w:tcPr>
            <w:tcW w:w="1129" w:type="dxa"/>
            <w:vAlign w:val="center"/>
          </w:tcPr>
          <w:p w14:paraId="24731F4A" w14:textId="77777777" w:rsidR="000F3064" w:rsidRDefault="008E4DF3">
            <w:pPr>
              <w:jc w:val="center"/>
              <w:rPr>
                <w:sz w:val="20"/>
              </w:rPr>
            </w:pPr>
            <w:r>
              <w:rPr>
                <w:sz w:val="20"/>
              </w:rPr>
              <w:t>936</w:t>
            </w:r>
          </w:p>
        </w:tc>
        <w:tc>
          <w:tcPr>
            <w:tcW w:w="1270" w:type="dxa"/>
            <w:vAlign w:val="center"/>
          </w:tcPr>
          <w:p w14:paraId="6F841646" w14:textId="77777777" w:rsidR="000F3064" w:rsidRDefault="008E4DF3">
            <w:pPr>
              <w:jc w:val="center"/>
              <w:rPr>
                <w:sz w:val="20"/>
              </w:rPr>
            </w:pPr>
            <w:r>
              <w:rPr>
                <w:sz w:val="20"/>
              </w:rPr>
              <w:t>1248</w:t>
            </w:r>
          </w:p>
        </w:tc>
        <w:tc>
          <w:tcPr>
            <w:tcW w:w="1276" w:type="dxa"/>
            <w:vAlign w:val="center"/>
          </w:tcPr>
          <w:p w14:paraId="395764B4" w14:textId="77777777" w:rsidR="000F3064" w:rsidRDefault="00865C04">
            <w:pPr>
              <w:jc w:val="center"/>
              <w:rPr>
                <w:sz w:val="20"/>
              </w:rPr>
            </w:pPr>
            <w:r>
              <w:rPr>
                <w:sz w:val="20"/>
              </w:rPr>
              <w:t xml:space="preserve"> 1456</w:t>
            </w:r>
          </w:p>
        </w:tc>
      </w:tr>
    </w:tbl>
    <w:p w14:paraId="09818667" w14:textId="77777777" w:rsidR="000F3064" w:rsidRDefault="000F3064">
      <w:pPr>
        <w:rPr>
          <w:sz w:val="20"/>
        </w:rPr>
        <w:sectPr w:rsidR="000F3064">
          <w:headerReference w:type="default" r:id="rId13"/>
          <w:type w:val="continuous"/>
          <w:pgSz w:w="11950" w:h="16860"/>
          <w:pgMar w:top="1300" w:right="260" w:bottom="280" w:left="940" w:header="563" w:footer="0" w:gutter="0"/>
          <w:cols w:space="720"/>
        </w:sectPr>
      </w:pPr>
    </w:p>
    <w:p w14:paraId="490DC19C" w14:textId="77777777" w:rsidR="000F3064" w:rsidRDefault="008E4DF3" w:rsidP="008176BA">
      <w:pPr>
        <w:pStyle w:val="ab"/>
        <w:numPr>
          <w:ilvl w:val="0"/>
          <w:numId w:val="2"/>
        </w:numPr>
        <w:tabs>
          <w:tab w:val="left" w:pos="1416"/>
        </w:tabs>
        <w:spacing w:before="24"/>
        <w:ind w:firstLine="743"/>
        <w:rPr>
          <w:color w:val="1C1C1C"/>
          <w:sz w:val="28"/>
          <w:szCs w:val="28"/>
        </w:rPr>
      </w:pPr>
      <w:r>
        <w:rPr>
          <w:color w:val="1C1C1C"/>
          <w:sz w:val="28"/>
          <w:szCs w:val="28"/>
        </w:rPr>
        <w:lastRenderedPageBreak/>
        <w:t>Календарный</w:t>
      </w:r>
      <w:r>
        <w:rPr>
          <w:color w:val="1C1C1C"/>
          <w:spacing w:val="74"/>
          <w:sz w:val="28"/>
          <w:szCs w:val="28"/>
        </w:rPr>
        <w:t xml:space="preserve"> </w:t>
      </w:r>
      <w:r>
        <w:rPr>
          <w:color w:val="1C1C1C"/>
          <w:sz w:val="28"/>
          <w:szCs w:val="28"/>
        </w:rPr>
        <w:t>план</w:t>
      </w:r>
      <w:r>
        <w:rPr>
          <w:color w:val="1C1C1C"/>
          <w:spacing w:val="38"/>
          <w:sz w:val="28"/>
          <w:szCs w:val="28"/>
        </w:rPr>
        <w:t xml:space="preserve"> </w:t>
      </w:r>
      <w:r>
        <w:rPr>
          <w:color w:val="1C1C1C"/>
          <w:sz w:val="28"/>
          <w:szCs w:val="28"/>
        </w:rPr>
        <w:t>воспитательной</w:t>
      </w:r>
      <w:r>
        <w:rPr>
          <w:color w:val="1C1C1C"/>
          <w:spacing w:val="26"/>
          <w:sz w:val="28"/>
          <w:szCs w:val="28"/>
        </w:rPr>
        <w:t xml:space="preserve"> </w:t>
      </w:r>
      <w:r>
        <w:rPr>
          <w:color w:val="1C1C1C"/>
          <w:spacing w:val="-2"/>
          <w:sz w:val="28"/>
          <w:szCs w:val="28"/>
        </w:rPr>
        <w:t>работы</w:t>
      </w:r>
    </w:p>
    <w:p w14:paraId="2FC94D3F" w14:textId="77777777" w:rsidR="000F3064" w:rsidRDefault="008E4DF3">
      <w:pPr>
        <w:pStyle w:val="a5"/>
        <w:spacing w:before="12" w:line="249" w:lineRule="auto"/>
        <w:ind w:left="137" w:right="389" w:firstLine="711"/>
        <w:rPr>
          <w:sz w:val="28"/>
          <w:szCs w:val="28"/>
        </w:rPr>
      </w:pPr>
      <w:r>
        <w:rPr>
          <w:color w:val="1C1C1C"/>
          <w:w w:val="105"/>
          <w:sz w:val="28"/>
          <w:szCs w:val="28"/>
        </w:rPr>
        <w:t>Воспитание</w:t>
      </w:r>
      <w:r>
        <w:rPr>
          <w:color w:val="1C1C1C"/>
          <w:spacing w:val="-1"/>
          <w:w w:val="105"/>
          <w:sz w:val="28"/>
          <w:szCs w:val="28"/>
        </w:rPr>
        <w:t xml:space="preserve"> </w:t>
      </w:r>
      <w:r>
        <w:rPr>
          <w:color w:val="1C1C1C"/>
          <w:w w:val="105"/>
          <w:sz w:val="28"/>
          <w:szCs w:val="28"/>
        </w:rPr>
        <w:t>-</w:t>
      </w:r>
      <w:r>
        <w:rPr>
          <w:color w:val="1C1C1C"/>
          <w:spacing w:val="32"/>
          <w:w w:val="105"/>
          <w:sz w:val="28"/>
          <w:szCs w:val="28"/>
        </w:rPr>
        <w:t xml:space="preserve"> </w:t>
      </w:r>
      <w:r>
        <w:rPr>
          <w:color w:val="1C1C1C"/>
          <w:w w:val="105"/>
          <w:sz w:val="28"/>
          <w:szCs w:val="28"/>
        </w:rPr>
        <w:t>это</w:t>
      </w:r>
      <w:r>
        <w:rPr>
          <w:color w:val="1C1C1C"/>
          <w:spacing w:val="-12"/>
          <w:w w:val="105"/>
          <w:sz w:val="28"/>
          <w:szCs w:val="28"/>
        </w:rPr>
        <w:t xml:space="preserve"> </w:t>
      </w:r>
      <w:r>
        <w:rPr>
          <w:color w:val="1C1C1C"/>
          <w:w w:val="105"/>
          <w:sz w:val="28"/>
          <w:szCs w:val="28"/>
        </w:rPr>
        <w:t>деятельность, направленная на</w:t>
      </w:r>
      <w:r>
        <w:rPr>
          <w:color w:val="1C1C1C"/>
          <w:spacing w:val="-8"/>
          <w:w w:val="105"/>
          <w:sz w:val="28"/>
          <w:szCs w:val="28"/>
        </w:rPr>
        <w:t xml:space="preserve"> </w:t>
      </w:r>
      <w:r>
        <w:rPr>
          <w:color w:val="1C1C1C"/>
          <w:w w:val="105"/>
          <w:sz w:val="28"/>
          <w:szCs w:val="28"/>
        </w:rPr>
        <w:t>развитие</w:t>
      </w:r>
      <w:r>
        <w:rPr>
          <w:color w:val="1C1C1C"/>
          <w:spacing w:val="-3"/>
          <w:w w:val="105"/>
          <w:sz w:val="28"/>
          <w:szCs w:val="28"/>
        </w:rPr>
        <w:t xml:space="preserve"> </w:t>
      </w:r>
      <w:r>
        <w:rPr>
          <w:color w:val="1C1C1C"/>
          <w:w w:val="105"/>
          <w:sz w:val="28"/>
          <w:szCs w:val="28"/>
        </w:rPr>
        <w:t xml:space="preserve">личности, создание условий для самоопределения </w:t>
      </w:r>
      <w:r>
        <w:rPr>
          <w:color w:val="2A2A2A"/>
          <w:w w:val="105"/>
          <w:sz w:val="28"/>
          <w:szCs w:val="28"/>
        </w:rPr>
        <w:t xml:space="preserve">и социализации, </w:t>
      </w:r>
      <w:r>
        <w:rPr>
          <w:color w:val="1C1C1C"/>
          <w:w w:val="105"/>
          <w:sz w:val="28"/>
          <w:szCs w:val="28"/>
        </w:rPr>
        <w:t xml:space="preserve">обучающихся на основе социокультурных, духовно-нравственных ценностей и </w:t>
      </w:r>
      <w:r>
        <w:rPr>
          <w:color w:val="2A2A2A"/>
          <w:w w:val="105"/>
          <w:sz w:val="28"/>
          <w:szCs w:val="28"/>
        </w:rPr>
        <w:t xml:space="preserve">принятых </w:t>
      </w:r>
      <w:r>
        <w:rPr>
          <w:color w:val="1C1C1C"/>
          <w:w w:val="105"/>
          <w:sz w:val="28"/>
          <w:szCs w:val="28"/>
        </w:rPr>
        <w:t>в российском обществе</w:t>
      </w:r>
      <w:r>
        <w:rPr>
          <w:color w:val="1C1C1C"/>
          <w:spacing w:val="80"/>
          <w:w w:val="150"/>
          <w:sz w:val="28"/>
          <w:szCs w:val="28"/>
        </w:rPr>
        <w:t xml:space="preserve"> </w:t>
      </w:r>
      <w:r>
        <w:rPr>
          <w:color w:val="1C1C1C"/>
          <w:w w:val="105"/>
          <w:sz w:val="28"/>
          <w:szCs w:val="28"/>
        </w:rPr>
        <w:t>правил</w:t>
      </w:r>
      <w:r>
        <w:rPr>
          <w:color w:val="1C1C1C"/>
          <w:spacing w:val="80"/>
          <w:w w:val="150"/>
          <w:sz w:val="28"/>
          <w:szCs w:val="28"/>
        </w:rPr>
        <w:t xml:space="preserve"> </w:t>
      </w:r>
      <w:r>
        <w:rPr>
          <w:color w:val="1C1C1C"/>
          <w:w w:val="105"/>
          <w:sz w:val="28"/>
          <w:szCs w:val="28"/>
        </w:rPr>
        <w:t>и</w:t>
      </w:r>
      <w:r>
        <w:rPr>
          <w:color w:val="1C1C1C"/>
          <w:spacing w:val="80"/>
          <w:w w:val="150"/>
          <w:sz w:val="28"/>
          <w:szCs w:val="28"/>
        </w:rPr>
        <w:t xml:space="preserve"> </w:t>
      </w:r>
      <w:r>
        <w:rPr>
          <w:color w:val="1C1C1C"/>
          <w:w w:val="105"/>
          <w:sz w:val="28"/>
          <w:szCs w:val="28"/>
        </w:rPr>
        <w:t>норм</w:t>
      </w:r>
      <w:r>
        <w:rPr>
          <w:color w:val="1C1C1C"/>
          <w:spacing w:val="80"/>
          <w:w w:val="150"/>
          <w:sz w:val="28"/>
          <w:szCs w:val="28"/>
        </w:rPr>
        <w:t xml:space="preserve"> </w:t>
      </w:r>
      <w:r>
        <w:rPr>
          <w:color w:val="1C1C1C"/>
          <w:w w:val="105"/>
          <w:sz w:val="28"/>
          <w:szCs w:val="28"/>
        </w:rPr>
        <w:t>поведения</w:t>
      </w:r>
      <w:r>
        <w:rPr>
          <w:color w:val="1C1C1C"/>
          <w:spacing w:val="80"/>
          <w:w w:val="150"/>
          <w:sz w:val="28"/>
          <w:szCs w:val="28"/>
        </w:rPr>
        <w:t xml:space="preserve"> </w:t>
      </w:r>
      <w:r>
        <w:rPr>
          <w:color w:val="1C1C1C"/>
          <w:w w:val="105"/>
          <w:sz w:val="28"/>
          <w:szCs w:val="28"/>
        </w:rPr>
        <w:t>в</w:t>
      </w:r>
      <w:r>
        <w:rPr>
          <w:color w:val="1C1C1C"/>
          <w:spacing w:val="80"/>
          <w:w w:val="150"/>
          <w:sz w:val="28"/>
          <w:szCs w:val="28"/>
        </w:rPr>
        <w:t xml:space="preserve"> </w:t>
      </w:r>
      <w:r>
        <w:rPr>
          <w:color w:val="2A2A2A"/>
          <w:w w:val="105"/>
          <w:sz w:val="28"/>
          <w:szCs w:val="28"/>
        </w:rPr>
        <w:t>интересах</w:t>
      </w:r>
      <w:r>
        <w:rPr>
          <w:color w:val="2A2A2A"/>
          <w:spacing w:val="80"/>
          <w:w w:val="150"/>
          <w:sz w:val="28"/>
          <w:szCs w:val="28"/>
        </w:rPr>
        <w:t xml:space="preserve"> </w:t>
      </w:r>
      <w:r>
        <w:rPr>
          <w:color w:val="1C1C1C"/>
          <w:w w:val="105"/>
          <w:sz w:val="28"/>
          <w:szCs w:val="28"/>
        </w:rPr>
        <w:t>человека,</w:t>
      </w:r>
      <w:r>
        <w:rPr>
          <w:color w:val="1C1C1C"/>
          <w:spacing w:val="80"/>
          <w:w w:val="150"/>
          <w:sz w:val="28"/>
          <w:szCs w:val="28"/>
        </w:rPr>
        <w:t xml:space="preserve"> </w:t>
      </w:r>
      <w:r>
        <w:rPr>
          <w:color w:val="1C1C1C"/>
          <w:w w:val="105"/>
          <w:sz w:val="28"/>
          <w:szCs w:val="28"/>
        </w:rPr>
        <w:t>семьи,</w:t>
      </w:r>
      <w:r>
        <w:rPr>
          <w:color w:val="1C1C1C"/>
          <w:spacing w:val="80"/>
          <w:w w:val="150"/>
          <w:sz w:val="28"/>
          <w:szCs w:val="28"/>
        </w:rPr>
        <w:t xml:space="preserve"> </w:t>
      </w:r>
      <w:r>
        <w:rPr>
          <w:color w:val="1C1C1C"/>
          <w:w w:val="105"/>
          <w:sz w:val="28"/>
          <w:szCs w:val="28"/>
        </w:rPr>
        <w:t xml:space="preserve">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w:t>
      </w:r>
      <w:r>
        <w:rPr>
          <w:color w:val="2A2A2A"/>
          <w:w w:val="105"/>
          <w:sz w:val="28"/>
          <w:szCs w:val="28"/>
        </w:rPr>
        <w:t xml:space="preserve">и </w:t>
      </w:r>
      <w:r>
        <w:rPr>
          <w:color w:val="1C1C1C"/>
          <w:w w:val="105"/>
          <w:sz w:val="28"/>
          <w:szCs w:val="28"/>
        </w:rPr>
        <w:t xml:space="preserve">правопорядку, </w:t>
      </w:r>
      <w:r>
        <w:rPr>
          <w:color w:val="2A2A2A"/>
          <w:w w:val="105"/>
          <w:sz w:val="28"/>
          <w:szCs w:val="28"/>
        </w:rPr>
        <w:t xml:space="preserve">человеку </w:t>
      </w:r>
      <w:r>
        <w:rPr>
          <w:color w:val="1C1C1C"/>
          <w:w w:val="105"/>
          <w:sz w:val="28"/>
          <w:szCs w:val="28"/>
        </w:rPr>
        <w:t xml:space="preserve">труда </w:t>
      </w:r>
      <w:r>
        <w:rPr>
          <w:color w:val="2A2A2A"/>
          <w:w w:val="105"/>
          <w:sz w:val="28"/>
          <w:szCs w:val="28"/>
        </w:rPr>
        <w:t xml:space="preserve">и </w:t>
      </w:r>
      <w:r>
        <w:rPr>
          <w:color w:val="1C1C1C"/>
          <w:w w:val="105"/>
          <w:sz w:val="28"/>
          <w:szCs w:val="28"/>
        </w:rPr>
        <w:t>старшему поколению, взаимного уважения, бережного отношения к культурному наследию и традициям многонационального</w:t>
      </w:r>
      <w:r>
        <w:rPr>
          <w:color w:val="1C1C1C"/>
          <w:spacing w:val="-2"/>
          <w:w w:val="105"/>
          <w:sz w:val="28"/>
          <w:szCs w:val="28"/>
        </w:rPr>
        <w:t xml:space="preserve"> </w:t>
      </w:r>
      <w:r>
        <w:rPr>
          <w:color w:val="1C1C1C"/>
          <w:w w:val="105"/>
          <w:sz w:val="28"/>
          <w:szCs w:val="28"/>
        </w:rPr>
        <w:t>народа Российской Федерации, природе и окружающей среде (п.2 ст.2 Федерального закона № 273-ФЗ).</w:t>
      </w:r>
    </w:p>
    <w:p w14:paraId="58A53FFA" w14:textId="77777777" w:rsidR="000F3064" w:rsidRDefault="008E4DF3">
      <w:pPr>
        <w:ind w:firstLineChars="200" w:firstLine="560"/>
        <w:jc w:val="both"/>
        <w:rPr>
          <w:sz w:val="28"/>
          <w:szCs w:val="28"/>
        </w:rPr>
      </w:pPr>
      <w:r>
        <w:rPr>
          <w:color w:val="1C1C1C"/>
          <w:sz w:val="28"/>
          <w:szCs w:val="28"/>
        </w:rPr>
        <w:t>Физическое воспитание -</w:t>
      </w:r>
      <w:r>
        <w:rPr>
          <w:color w:val="1C1C1C"/>
          <w:spacing w:val="40"/>
          <w:sz w:val="28"/>
          <w:szCs w:val="28"/>
        </w:rPr>
        <w:t xml:space="preserve"> </w:t>
      </w:r>
      <w:r>
        <w:rPr>
          <w:color w:val="1C1C1C"/>
          <w:sz w:val="28"/>
          <w:szCs w:val="28"/>
        </w:rPr>
        <w:t xml:space="preserve">это процесс, направленный на воспитание </w:t>
      </w:r>
      <w:r>
        <w:rPr>
          <w:sz w:val="28"/>
          <w:szCs w:val="28"/>
        </w:rPr>
        <w:t>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(п.25 ст.2 Федерального закона № 329-ФЗ).</w:t>
      </w:r>
    </w:p>
    <w:p w14:paraId="56944EB5" w14:textId="77777777" w:rsidR="000F3064" w:rsidRDefault="008E4DF3">
      <w:pPr>
        <w:ind w:firstLineChars="200" w:firstLine="560"/>
        <w:jc w:val="both"/>
        <w:rPr>
          <w:sz w:val="28"/>
          <w:szCs w:val="28"/>
        </w:rPr>
      </w:pPr>
      <w:proofErr w:type="gramStart"/>
      <w:r>
        <w:rPr>
          <w:sz w:val="28"/>
          <w:szCs w:val="28"/>
        </w:rPr>
        <w:t>Календарный  план</w:t>
      </w:r>
      <w:proofErr w:type="gramEnd"/>
      <w:r>
        <w:rPr>
          <w:sz w:val="28"/>
          <w:szCs w:val="28"/>
        </w:rPr>
        <w:t xml:space="preserve">  воспитательной  работы  (таблица 8)  составляется на учебный год (спортивный сезон) с учётом учебного плана, </w:t>
      </w:r>
      <w:proofErr w:type="spellStart"/>
      <w:r>
        <w:rPr>
          <w:sz w:val="28"/>
          <w:szCs w:val="28"/>
        </w:rPr>
        <w:t>учебно</w:t>
      </w:r>
      <w:proofErr w:type="spellEnd"/>
      <w:r>
        <w:rPr>
          <w:sz w:val="28"/>
          <w:szCs w:val="28"/>
        </w:rPr>
        <w:t xml:space="preserve"> ­ тренировочного графика и следующих основных задач воспитательной работы:</w:t>
      </w:r>
    </w:p>
    <w:p w14:paraId="129C5D62" w14:textId="77777777" w:rsidR="000F3064" w:rsidRDefault="008E4DF3">
      <w:pPr>
        <w:ind w:leftChars="254" w:left="559"/>
        <w:jc w:val="both"/>
        <w:rPr>
          <w:sz w:val="28"/>
          <w:szCs w:val="28"/>
        </w:rPr>
      </w:pPr>
      <w:r>
        <w:rPr>
          <w:sz w:val="28"/>
          <w:szCs w:val="28"/>
        </w:rPr>
        <w:t>формирование духовно-нравственных, морально-волевые и этических качеств; воспитание лидерских качеств, ответственности и патриотизма;</w:t>
      </w:r>
    </w:p>
    <w:p w14:paraId="13B73419" w14:textId="77777777" w:rsidR="000F3064" w:rsidRDefault="008E4DF3">
      <w:pPr>
        <w:ind w:firstLineChars="200" w:firstLine="560"/>
        <w:jc w:val="both"/>
        <w:rPr>
          <w:sz w:val="28"/>
          <w:szCs w:val="28"/>
        </w:rPr>
      </w:pPr>
      <w:r>
        <w:rPr>
          <w:sz w:val="28"/>
          <w:szCs w:val="28"/>
        </w:rPr>
        <w:t>всестороннее гармоничное развитие физических качеств;</w:t>
      </w:r>
    </w:p>
    <w:p w14:paraId="76565F19" w14:textId="77777777" w:rsidR="000F3064" w:rsidRDefault="008E4DF3">
      <w:pPr>
        <w:ind w:firstLineChars="200" w:firstLine="560"/>
        <w:jc w:val="both"/>
        <w:rPr>
          <w:sz w:val="28"/>
          <w:szCs w:val="28"/>
        </w:rPr>
      </w:pPr>
      <w:r>
        <w:rPr>
          <w:sz w:val="28"/>
          <w:szCs w:val="28"/>
        </w:rPr>
        <w:t>укрепление здоровья спортсменов; привитие навыков здорового образа жизни;</w:t>
      </w:r>
    </w:p>
    <w:p w14:paraId="6A8B2EE0" w14:textId="77777777" w:rsidR="000F3064" w:rsidRDefault="008E4DF3">
      <w:pPr>
        <w:ind w:firstLineChars="200" w:firstLine="560"/>
        <w:jc w:val="both"/>
        <w:rPr>
          <w:sz w:val="28"/>
          <w:szCs w:val="28"/>
        </w:rPr>
      </w:pPr>
      <w:r>
        <w:rPr>
          <w:sz w:val="28"/>
          <w:szCs w:val="28"/>
        </w:rPr>
        <w:t>формирование основ безопасного поведения при занятиях спортом; развитие и совершенствование навыков саморегуляции и самоконтроля.</w:t>
      </w:r>
    </w:p>
    <w:p w14:paraId="78923DAF" w14:textId="77777777" w:rsidR="000F3064" w:rsidRDefault="008E4DF3">
      <w:pPr>
        <w:ind w:firstLineChars="200" w:firstLine="560"/>
        <w:jc w:val="both"/>
        <w:rPr>
          <w:sz w:val="28"/>
          <w:szCs w:val="28"/>
        </w:rPr>
        <w:sectPr w:rsidR="000F3064">
          <w:headerReference w:type="default" r:id="rId14"/>
          <w:type w:val="continuous"/>
          <w:pgSz w:w="11930" w:h="16850"/>
          <w:pgMar w:top="1300" w:right="540" w:bottom="280" w:left="900" w:header="558" w:footer="0" w:gutter="0"/>
          <w:cols w:space="720"/>
        </w:sectPr>
      </w:pPr>
      <w:proofErr w:type="gramStart"/>
      <w:r>
        <w:rPr>
          <w:sz w:val="28"/>
          <w:szCs w:val="28"/>
        </w:rPr>
        <w:t>Главной  задачей</w:t>
      </w:r>
      <w:proofErr w:type="gramEnd"/>
      <w:r>
        <w:rPr>
          <w:sz w:val="28"/>
          <w:szCs w:val="28"/>
        </w:rPr>
        <w:t xml:space="preserve">  этой  работы  является  воспитание  высоких  моральных и  нравственных  качеств,  чувства  патриотизма,  а  также  волевых  качеств у обучающихся</w:t>
      </w:r>
    </w:p>
    <w:p w14:paraId="1D555B83" w14:textId="77777777" w:rsidR="000F3064" w:rsidRDefault="008E4DF3">
      <w:pPr>
        <w:spacing w:line="256" w:lineRule="exact"/>
        <w:ind w:left="9018" w:right="136"/>
        <w:jc w:val="center"/>
        <w:rPr>
          <w:i/>
          <w:sz w:val="28"/>
          <w:szCs w:val="28"/>
        </w:rPr>
      </w:pPr>
      <w:r>
        <w:rPr>
          <w:i/>
          <w:color w:val="1A1A1A"/>
          <w:sz w:val="28"/>
          <w:szCs w:val="28"/>
        </w:rPr>
        <w:lastRenderedPageBreak/>
        <w:t>Таблица</w:t>
      </w:r>
      <w:r>
        <w:rPr>
          <w:i/>
          <w:color w:val="1A1A1A"/>
          <w:spacing w:val="34"/>
          <w:sz w:val="28"/>
          <w:szCs w:val="28"/>
        </w:rPr>
        <w:t xml:space="preserve"> </w:t>
      </w:r>
      <w:r>
        <w:rPr>
          <w:i/>
          <w:color w:val="1A1A1A"/>
          <w:spacing w:val="-5"/>
          <w:sz w:val="28"/>
          <w:szCs w:val="28"/>
        </w:rPr>
        <w:t>8</w:t>
      </w:r>
    </w:p>
    <w:p w14:paraId="6EA46AA8" w14:textId="77777777" w:rsidR="000F3064" w:rsidRDefault="008E4DF3">
      <w:pPr>
        <w:pStyle w:val="a5"/>
        <w:spacing w:before="21"/>
        <w:ind w:left="109" w:right="136"/>
        <w:jc w:val="center"/>
        <w:rPr>
          <w:sz w:val="28"/>
          <w:szCs w:val="28"/>
        </w:rPr>
      </w:pPr>
      <w:r>
        <w:rPr>
          <w:color w:val="1A1A1A"/>
          <w:sz w:val="28"/>
          <w:szCs w:val="28"/>
        </w:rPr>
        <w:t>Календарный</w:t>
      </w:r>
      <w:r>
        <w:rPr>
          <w:color w:val="1A1A1A"/>
          <w:spacing w:val="70"/>
          <w:sz w:val="28"/>
          <w:szCs w:val="28"/>
        </w:rPr>
        <w:t xml:space="preserve"> </w:t>
      </w:r>
      <w:r>
        <w:rPr>
          <w:color w:val="1A1A1A"/>
          <w:sz w:val="28"/>
          <w:szCs w:val="28"/>
        </w:rPr>
        <w:t>план</w:t>
      </w:r>
      <w:r>
        <w:rPr>
          <w:color w:val="1A1A1A"/>
          <w:spacing w:val="33"/>
          <w:sz w:val="28"/>
          <w:szCs w:val="28"/>
        </w:rPr>
        <w:t xml:space="preserve"> </w:t>
      </w:r>
      <w:r>
        <w:rPr>
          <w:color w:val="1A1A1A"/>
          <w:sz w:val="28"/>
          <w:szCs w:val="28"/>
        </w:rPr>
        <w:t>воспитательной</w:t>
      </w:r>
      <w:r>
        <w:rPr>
          <w:color w:val="1A1A1A"/>
          <w:spacing w:val="40"/>
          <w:sz w:val="28"/>
          <w:szCs w:val="28"/>
        </w:rPr>
        <w:t xml:space="preserve"> </w:t>
      </w:r>
      <w:r>
        <w:rPr>
          <w:color w:val="1A1A1A"/>
          <w:spacing w:val="-2"/>
          <w:sz w:val="28"/>
          <w:szCs w:val="28"/>
        </w:rPr>
        <w:t>работы</w:t>
      </w:r>
    </w:p>
    <w:tbl>
      <w:tblPr>
        <w:tblStyle w:val="TableNormal"/>
        <w:tblW w:w="10475" w:type="dxa"/>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7"/>
        <w:gridCol w:w="3333"/>
        <w:gridCol w:w="4695"/>
        <w:gridCol w:w="1710"/>
      </w:tblGrid>
      <w:tr w:rsidR="000F3064" w14:paraId="4CF42E04" w14:textId="77777777">
        <w:trPr>
          <w:trHeight w:val="840"/>
        </w:trPr>
        <w:tc>
          <w:tcPr>
            <w:tcW w:w="737" w:type="dxa"/>
            <w:tcBorders>
              <w:top w:val="single" w:sz="4" w:space="0" w:color="auto"/>
              <w:left w:val="single" w:sz="4" w:space="0" w:color="auto"/>
              <w:bottom w:val="single" w:sz="4" w:space="0" w:color="auto"/>
              <w:right w:val="single" w:sz="4" w:space="0" w:color="auto"/>
            </w:tcBorders>
          </w:tcPr>
          <w:p w14:paraId="349CA678" w14:textId="77777777" w:rsidR="000F3064" w:rsidRDefault="008E4DF3">
            <w:pPr>
              <w:pStyle w:val="TableParagraph"/>
              <w:tabs>
                <w:tab w:val="left" w:pos="1293"/>
                <w:tab w:val="left" w:pos="5568"/>
              </w:tabs>
              <w:spacing w:before="8" w:line="244" w:lineRule="auto"/>
              <w:ind w:left="119" w:right="465" w:firstLine="31"/>
              <w:jc w:val="center"/>
              <w:rPr>
                <w:color w:val="1A1A1A"/>
                <w:spacing w:val="-10"/>
                <w:sz w:val="28"/>
                <w:szCs w:val="28"/>
              </w:rPr>
            </w:pPr>
            <w:r>
              <w:rPr>
                <w:color w:val="1A1A1A"/>
                <w:spacing w:val="-10"/>
                <w:sz w:val="28"/>
                <w:szCs w:val="28"/>
              </w:rPr>
              <w:t>№</w:t>
            </w:r>
          </w:p>
          <w:p w14:paraId="78AB11BF" w14:textId="77777777" w:rsidR="000F3064" w:rsidRDefault="008E4DF3">
            <w:pPr>
              <w:pStyle w:val="TableParagraph"/>
              <w:tabs>
                <w:tab w:val="left" w:pos="1293"/>
                <w:tab w:val="left" w:pos="5568"/>
              </w:tabs>
              <w:spacing w:before="8" w:line="244" w:lineRule="auto"/>
              <w:ind w:left="119" w:right="-153" w:firstLine="31"/>
              <w:jc w:val="both"/>
              <w:rPr>
                <w:b/>
                <w:sz w:val="28"/>
                <w:szCs w:val="28"/>
              </w:rPr>
            </w:pPr>
            <w:r>
              <w:rPr>
                <w:color w:val="1A1A1A"/>
                <w:spacing w:val="-4"/>
                <w:w w:val="105"/>
                <w:sz w:val="28"/>
                <w:szCs w:val="28"/>
              </w:rPr>
              <w:t>п/п</w:t>
            </w:r>
          </w:p>
        </w:tc>
        <w:tc>
          <w:tcPr>
            <w:tcW w:w="3333" w:type="dxa"/>
            <w:tcBorders>
              <w:top w:val="single" w:sz="4" w:space="0" w:color="auto"/>
              <w:left w:val="single" w:sz="4" w:space="0" w:color="auto"/>
              <w:bottom w:val="single" w:sz="4" w:space="0" w:color="auto"/>
              <w:right w:val="single" w:sz="4" w:space="0" w:color="auto"/>
            </w:tcBorders>
          </w:tcPr>
          <w:p w14:paraId="55D4C984" w14:textId="77777777" w:rsidR="000F3064" w:rsidRDefault="008E4DF3">
            <w:pPr>
              <w:pStyle w:val="TableParagraph"/>
              <w:tabs>
                <w:tab w:val="left" w:pos="1293"/>
                <w:tab w:val="left" w:pos="5568"/>
              </w:tabs>
              <w:spacing w:before="8" w:line="244" w:lineRule="auto"/>
              <w:ind w:left="119" w:right="465" w:firstLine="31"/>
              <w:jc w:val="center"/>
              <w:rPr>
                <w:color w:val="1A1A1A"/>
                <w:spacing w:val="-4"/>
                <w:w w:val="105"/>
                <w:sz w:val="28"/>
                <w:szCs w:val="28"/>
              </w:rPr>
            </w:pPr>
            <w:r>
              <w:rPr>
                <w:color w:val="1A1A1A"/>
                <w:sz w:val="28"/>
                <w:szCs w:val="28"/>
              </w:rPr>
              <w:t>Направление</w:t>
            </w:r>
            <w:r>
              <w:rPr>
                <w:color w:val="1A1A1A"/>
                <w:spacing w:val="40"/>
                <w:sz w:val="28"/>
                <w:szCs w:val="28"/>
              </w:rPr>
              <w:t xml:space="preserve"> </w:t>
            </w:r>
            <w:r>
              <w:rPr>
                <w:color w:val="1A1A1A"/>
                <w:sz w:val="28"/>
                <w:szCs w:val="28"/>
              </w:rPr>
              <w:t>работы</w:t>
            </w:r>
          </w:p>
        </w:tc>
        <w:tc>
          <w:tcPr>
            <w:tcW w:w="4695" w:type="dxa"/>
            <w:tcBorders>
              <w:top w:val="single" w:sz="4" w:space="0" w:color="auto"/>
              <w:left w:val="single" w:sz="4" w:space="0" w:color="auto"/>
              <w:bottom w:val="single" w:sz="4" w:space="0" w:color="auto"/>
              <w:right w:val="single" w:sz="4" w:space="0" w:color="auto"/>
            </w:tcBorders>
          </w:tcPr>
          <w:p w14:paraId="5F43B3FA" w14:textId="77777777" w:rsidR="000F3064" w:rsidRDefault="008E4DF3">
            <w:pPr>
              <w:pStyle w:val="TableParagraph"/>
              <w:tabs>
                <w:tab w:val="left" w:pos="1293"/>
                <w:tab w:val="left" w:pos="5568"/>
              </w:tabs>
              <w:spacing w:before="8" w:line="244" w:lineRule="auto"/>
              <w:ind w:right="1603"/>
              <w:jc w:val="center"/>
              <w:rPr>
                <w:rFonts w:ascii="Arial" w:hAnsi="Arial"/>
                <w:color w:val="1A1A1A"/>
                <w:spacing w:val="-10"/>
                <w:sz w:val="28"/>
                <w:szCs w:val="28"/>
              </w:rPr>
            </w:pPr>
            <w:r>
              <w:rPr>
                <w:color w:val="1A1A1A"/>
                <w:spacing w:val="-2"/>
                <w:sz w:val="28"/>
                <w:szCs w:val="28"/>
              </w:rPr>
              <w:t>Мероприятия</w:t>
            </w:r>
          </w:p>
        </w:tc>
        <w:tc>
          <w:tcPr>
            <w:tcW w:w="1710" w:type="dxa"/>
            <w:tcBorders>
              <w:top w:val="single" w:sz="4" w:space="0" w:color="auto"/>
              <w:left w:val="single" w:sz="4" w:space="0" w:color="auto"/>
              <w:bottom w:val="single" w:sz="4" w:space="0" w:color="auto"/>
              <w:right w:val="single" w:sz="4" w:space="0" w:color="auto"/>
            </w:tcBorders>
          </w:tcPr>
          <w:p w14:paraId="435C74A8" w14:textId="77777777" w:rsidR="000F3064" w:rsidRDefault="008E4DF3">
            <w:pPr>
              <w:pStyle w:val="TableParagraph"/>
              <w:spacing w:before="8" w:line="244" w:lineRule="auto"/>
              <w:ind w:left="269" w:firstLine="270"/>
              <w:jc w:val="center"/>
              <w:rPr>
                <w:sz w:val="28"/>
                <w:szCs w:val="28"/>
              </w:rPr>
            </w:pPr>
            <w:r>
              <w:rPr>
                <w:color w:val="1A1A1A"/>
                <w:spacing w:val="-4"/>
                <w:w w:val="105"/>
                <w:sz w:val="28"/>
                <w:szCs w:val="28"/>
              </w:rPr>
              <w:t xml:space="preserve">Сроки </w:t>
            </w:r>
            <w:r>
              <w:rPr>
                <w:color w:val="1A1A1A"/>
                <w:spacing w:val="-2"/>
                <w:sz w:val="28"/>
                <w:szCs w:val="28"/>
              </w:rPr>
              <w:t>проведения</w:t>
            </w:r>
          </w:p>
        </w:tc>
      </w:tr>
      <w:tr w:rsidR="000F3064" w14:paraId="6CC27278" w14:textId="77777777">
        <w:trPr>
          <w:trHeight w:val="590"/>
        </w:trPr>
        <w:tc>
          <w:tcPr>
            <w:tcW w:w="737" w:type="dxa"/>
            <w:tcBorders>
              <w:top w:val="single" w:sz="4" w:space="0" w:color="auto"/>
              <w:left w:val="single" w:sz="4" w:space="0" w:color="auto"/>
              <w:bottom w:val="single" w:sz="4" w:space="0" w:color="auto"/>
              <w:right w:val="single" w:sz="4" w:space="0" w:color="auto"/>
            </w:tcBorders>
          </w:tcPr>
          <w:p w14:paraId="4E963940" w14:textId="77777777" w:rsidR="000F3064" w:rsidRDefault="008E4DF3">
            <w:pPr>
              <w:pStyle w:val="TableParagraph"/>
              <w:spacing w:before="8" w:line="244" w:lineRule="auto"/>
              <w:ind w:firstLineChars="100" w:firstLine="276"/>
              <w:rPr>
                <w:color w:val="1A1A1A"/>
                <w:spacing w:val="-4"/>
                <w:w w:val="105"/>
                <w:sz w:val="28"/>
                <w:szCs w:val="28"/>
              </w:rPr>
            </w:pPr>
            <w:r>
              <w:rPr>
                <w:b/>
                <w:color w:val="1A1A1A"/>
                <w:spacing w:val="-5"/>
                <w:sz w:val="28"/>
                <w:szCs w:val="28"/>
              </w:rPr>
              <w:t>1.</w:t>
            </w:r>
            <w:r>
              <w:rPr>
                <w:b/>
                <w:color w:val="1A1A1A"/>
                <w:sz w:val="28"/>
                <w:szCs w:val="28"/>
              </w:rPr>
              <w:tab/>
            </w:r>
          </w:p>
        </w:tc>
        <w:tc>
          <w:tcPr>
            <w:tcW w:w="9738" w:type="dxa"/>
            <w:gridSpan w:val="3"/>
            <w:tcBorders>
              <w:top w:val="single" w:sz="4" w:space="0" w:color="auto"/>
              <w:left w:val="single" w:sz="4" w:space="0" w:color="auto"/>
              <w:bottom w:val="single" w:sz="4" w:space="0" w:color="auto"/>
              <w:right w:val="single" w:sz="4" w:space="0" w:color="auto"/>
            </w:tcBorders>
          </w:tcPr>
          <w:p w14:paraId="741F385E" w14:textId="77777777" w:rsidR="000F3064" w:rsidRDefault="008E4DF3">
            <w:pPr>
              <w:pStyle w:val="TableParagraph"/>
              <w:spacing w:before="8" w:line="244" w:lineRule="auto"/>
              <w:ind w:left="269" w:firstLine="270"/>
              <w:rPr>
                <w:b/>
                <w:color w:val="1A1A1A"/>
                <w:spacing w:val="-5"/>
                <w:sz w:val="28"/>
                <w:szCs w:val="28"/>
              </w:rPr>
            </w:pPr>
            <w:r>
              <w:rPr>
                <w:b/>
                <w:color w:val="1A1A1A"/>
                <w:sz w:val="28"/>
                <w:szCs w:val="28"/>
              </w:rPr>
              <w:t>Профориентационная</w:t>
            </w:r>
            <w:r>
              <w:rPr>
                <w:b/>
                <w:color w:val="1A1A1A"/>
                <w:spacing w:val="53"/>
                <w:w w:val="150"/>
                <w:sz w:val="28"/>
                <w:szCs w:val="28"/>
              </w:rPr>
              <w:t xml:space="preserve"> </w:t>
            </w:r>
            <w:r>
              <w:rPr>
                <w:b/>
                <w:color w:val="1A1A1A"/>
                <w:spacing w:val="-2"/>
                <w:sz w:val="28"/>
                <w:szCs w:val="28"/>
              </w:rPr>
              <w:t>деятельность</w:t>
            </w:r>
          </w:p>
        </w:tc>
      </w:tr>
      <w:tr w:rsidR="000F3064" w14:paraId="74551DA4" w14:textId="77777777">
        <w:trPr>
          <w:trHeight w:val="4410"/>
        </w:trPr>
        <w:tc>
          <w:tcPr>
            <w:tcW w:w="737" w:type="dxa"/>
            <w:tcBorders>
              <w:top w:val="single" w:sz="4" w:space="0" w:color="auto"/>
              <w:left w:val="single" w:sz="4" w:space="0" w:color="000000"/>
              <w:right w:val="single" w:sz="4" w:space="0" w:color="000000"/>
            </w:tcBorders>
          </w:tcPr>
          <w:p w14:paraId="7AAE5D67" w14:textId="77777777" w:rsidR="000F3064" w:rsidRDefault="008E4DF3">
            <w:pPr>
              <w:pStyle w:val="TableParagraph"/>
              <w:tabs>
                <w:tab w:val="left" w:pos="731"/>
              </w:tabs>
              <w:spacing w:before="13"/>
              <w:ind w:left="107"/>
              <w:rPr>
                <w:sz w:val="28"/>
                <w:szCs w:val="28"/>
              </w:rPr>
            </w:pPr>
            <w:r>
              <w:rPr>
                <w:color w:val="1A1A1A"/>
                <w:spacing w:val="-4"/>
                <w:w w:val="105"/>
                <w:sz w:val="28"/>
                <w:szCs w:val="28"/>
              </w:rPr>
              <w:t>1.1.</w:t>
            </w:r>
            <w:r>
              <w:rPr>
                <w:color w:val="1A1A1A"/>
                <w:sz w:val="28"/>
                <w:szCs w:val="28"/>
              </w:rPr>
              <w:tab/>
            </w:r>
          </w:p>
        </w:tc>
        <w:tc>
          <w:tcPr>
            <w:tcW w:w="3333" w:type="dxa"/>
            <w:tcBorders>
              <w:top w:val="single" w:sz="4" w:space="0" w:color="auto"/>
              <w:left w:val="single" w:sz="4" w:space="0" w:color="000000"/>
              <w:right w:val="single" w:sz="4" w:space="0" w:color="000000"/>
            </w:tcBorders>
          </w:tcPr>
          <w:p w14:paraId="0E422358" w14:textId="77777777" w:rsidR="000F3064" w:rsidRDefault="008E4DF3">
            <w:pPr>
              <w:pStyle w:val="TableParagraph"/>
              <w:tabs>
                <w:tab w:val="left" w:pos="731"/>
              </w:tabs>
              <w:spacing w:before="13"/>
              <w:ind w:left="107"/>
              <w:rPr>
                <w:color w:val="1A1A1A"/>
                <w:spacing w:val="-4"/>
                <w:w w:val="105"/>
                <w:sz w:val="28"/>
                <w:szCs w:val="28"/>
              </w:rPr>
            </w:pPr>
            <w:r>
              <w:rPr>
                <w:color w:val="1A1A1A"/>
                <w:w w:val="105"/>
                <w:sz w:val="28"/>
                <w:szCs w:val="28"/>
              </w:rPr>
              <w:t>Судейская</w:t>
            </w:r>
            <w:r>
              <w:rPr>
                <w:color w:val="1A1A1A"/>
                <w:spacing w:val="-9"/>
                <w:w w:val="105"/>
                <w:sz w:val="28"/>
                <w:szCs w:val="28"/>
              </w:rPr>
              <w:t xml:space="preserve"> </w:t>
            </w:r>
            <w:r>
              <w:rPr>
                <w:color w:val="1A1A1A"/>
                <w:spacing w:val="-2"/>
                <w:w w:val="105"/>
                <w:sz w:val="28"/>
                <w:szCs w:val="28"/>
              </w:rPr>
              <w:t>практика</w:t>
            </w:r>
          </w:p>
        </w:tc>
        <w:tc>
          <w:tcPr>
            <w:tcW w:w="4695" w:type="dxa"/>
            <w:tcBorders>
              <w:top w:val="single" w:sz="4" w:space="0" w:color="auto"/>
              <w:left w:val="single" w:sz="4" w:space="0" w:color="000000"/>
            </w:tcBorders>
          </w:tcPr>
          <w:p w14:paraId="1A52A23D" w14:textId="77777777" w:rsidR="000F3064" w:rsidRDefault="008E4DF3">
            <w:pPr>
              <w:pStyle w:val="TableParagraph"/>
              <w:spacing w:before="13" w:line="249" w:lineRule="auto"/>
              <w:ind w:left="134" w:rightChars="59" w:right="130" w:firstLine="2"/>
              <w:rPr>
                <w:sz w:val="28"/>
                <w:szCs w:val="28"/>
              </w:rPr>
            </w:pPr>
            <w:r>
              <w:rPr>
                <w:color w:val="1A1A1A"/>
                <w:w w:val="105"/>
                <w:sz w:val="28"/>
                <w:szCs w:val="28"/>
              </w:rPr>
              <w:t xml:space="preserve">Участие в спортивных соревнованиях различного уровня, в рамках которых </w:t>
            </w:r>
            <w:r>
              <w:rPr>
                <w:color w:val="1A1A1A"/>
                <w:spacing w:val="-2"/>
                <w:w w:val="105"/>
                <w:sz w:val="28"/>
                <w:szCs w:val="28"/>
              </w:rPr>
              <w:t>предусмотрено:</w:t>
            </w:r>
          </w:p>
          <w:p w14:paraId="6F26CBA2" w14:textId="77777777" w:rsidR="000F3064" w:rsidRDefault="008E4DF3">
            <w:pPr>
              <w:pStyle w:val="TableParagraph"/>
              <w:numPr>
                <w:ilvl w:val="0"/>
                <w:numId w:val="8"/>
              </w:numPr>
              <w:tabs>
                <w:tab w:val="left" w:pos="317"/>
              </w:tabs>
              <w:spacing w:before="6" w:line="249" w:lineRule="auto"/>
              <w:ind w:rightChars="59" w:right="130" w:hanging="4"/>
              <w:rPr>
                <w:color w:val="1A1A1A"/>
                <w:sz w:val="28"/>
                <w:szCs w:val="28"/>
              </w:rPr>
            </w:pPr>
            <w:r>
              <w:rPr>
                <w:color w:val="1A1A1A"/>
                <w:w w:val="105"/>
                <w:sz w:val="28"/>
                <w:szCs w:val="28"/>
              </w:rPr>
              <w:t>практическое и теоретическое изучение и применение правил вида спорта и терминологии,</w:t>
            </w:r>
            <w:r>
              <w:rPr>
                <w:color w:val="1A1A1A"/>
                <w:spacing w:val="40"/>
                <w:w w:val="105"/>
                <w:sz w:val="28"/>
                <w:szCs w:val="28"/>
              </w:rPr>
              <w:t xml:space="preserve"> </w:t>
            </w:r>
            <w:r>
              <w:rPr>
                <w:color w:val="1A1A1A"/>
                <w:w w:val="105"/>
                <w:sz w:val="28"/>
                <w:szCs w:val="28"/>
              </w:rPr>
              <w:t>принятой в виде спорта;</w:t>
            </w:r>
          </w:p>
          <w:p w14:paraId="3E5EFF03" w14:textId="77777777" w:rsidR="000F3064" w:rsidRDefault="008E4DF3">
            <w:pPr>
              <w:pStyle w:val="TableParagraph"/>
              <w:numPr>
                <w:ilvl w:val="0"/>
                <w:numId w:val="8"/>
              </w:numPr>
              <w:tabs>
                <w:tab w:val="left" w:pos="442"/>
              </w:tabs>
              <w:spacing w:line="249" w:lineRule="auto"/>
              <w:ind w:left="139" w:rightChars="59" w:right="130" w:firstLine="0"/>
              <w:rPr>
                <w:color w:val="1A1A1A"/>
                <w:sz w:val="28"/>
                <w:szCs w:val="28"/>
              </w:rPr>
            </w:pPr>
            <w:r>
              <w:rPr>
                <w:color w:val="1A1A1A"/>
                <w:w w:val="105"/>
                <w:sz w:val="28"/>
                <w:szCs w:val="28"/>
              </w:rPr>
              <w:t xml:space="preserve">приобретение навыков судейства и проведения спортивных соревнований в качестве помощника спортивного судьи и (или) помощника секретаря спортивных </w:t>
            </w:r>
            <w:r>
              <w:rPr>
                <w:color w:val="1A1A1A"/>
                <w:spacing w:val="-2"/>
                <w:w w:val="105"/>
                <w:sz w:val="28"/>
                <w:szCs w:val="28"/>
              </w:rPr>
              <w:t>соревнований;</w:t>
            </w:r>
          </w:p>
          <w:p w14:paraId="5D69E4FD" w14:textId="77777777" w:rsidR="000F3064" w:rsidRDefault="008E4DF3">
            <w:pPr>
              <w:pStyle w:val="TableParagraph"/>
              <w:numPr>
                <w:ilvl w:val="0"/>
                <w:numId w:val="8"/>
              </w:numPr>
              <w:tabs>
                <w:tab w:val="left" w:pos="289"/>
              </w:tabs>
              <w:spacing w:before="1" w:line="244" w:lineRule="auto"/>
              <w:ind w:left="145" w:rightChars="59" w:right="130" w:hanging="2"/>
              <w:rPr>
                <w:color w:val="2A2A2A"/>
                <w:sz w:val="28"/>
                <w:szCs w:val="28"/>
              </w:rPr>
            </w:pPr>
            <w:r>
              <w:rPr>
                <w:color w:val="1A1A1A"/>
                <w:w w:val="105"/>
                <w:sz w:val="28"/>
                <w:szCs w:val="28"/>
              </w:rPr>
              <w:t>Приобретение навыков</w:t>
            </w:r>
            <w:r>
              <w:rPr>
                <w:color w:val="1A1A1A"/>
                <w:spacing w:val="-15"/>
                <w:w w:val="105"/>
                <w:sz w:val="28"/>
                <w:szCs w:val="28"/>
              </w:rPr>
              <w:t xml:space="preserve"> </w:t>
            </w:r>
            <w:r>
              <w:rPr>
                <w:color w:val="1A1A1A"/>
                <w:w w:val="105"/>
                <w:sz w:val="28"/>
                <w:szCs w:val="28"/>
              </w:rPr>
              <w:t>самостоятельного судейства спортивных соревнований;</w:t>
            </w:r>
          </w:p>
          <w:p w14:paraId="4282A204" w14:textId="77777777" w:rsidR="000F3064" w:rsidRDefault="008E4DF3">
            <w:pPr>
              <w:pStyle w:val="TableParagraph"/>
              <w:numPr>
                <w:ilvl w:val="0"/>
                <w:numId w:val="8"/>
              </w:numPr>
              <w:tabs>
                <w:tab w:val="left" w:pos="860"/>
                <w:tab w:val="left" w:pos="861"/>
                <w:tab w:val="left" w:pos="3008"/>
              </w:tabs>
              <w:spacing w:line="274" w:lineRule="exact"/>
              <w:ind w:left="145" w:rightChars="59" w:right="130" w:hanging="2"/>
              <w:rPr>
                <w:color w:val="2A2A2A"/>
                <w:sz w:val="28"/>
                <w:szCs w:val="28"/>
              </w:rPr>
            </w:pPr>
            <w:r>
              <w:rPr>
                <w:color w:val="1A1A1A"/>
                <w:spacing w:val="-2"/>
                <w:sz w:val="28"/>
                <w:szCs w:val="28"/>
              </w:rPr>
              <w:t xml:space="preserve">Формирование уважительного </w:t>
            </w:r>
            <w:r>
              <w:rPr>
                <w:color w:val="1A1A1A"/>
                <w:w w:val="105"/>
                <w:sz w:val="28"/>
                <w:szCs w:val="28"/>
              </w:rPr>
              <w:t xml:space="preserve">отношения к решениям спортивных </w:t>
            </w:r>
            <w:r>
              <w:rPr>
                <w:color w:val="1A1A1A"/>
                <w:spacing w:val="-2"/>
                <w:w w:val="105"/>
                <w:sz w:val="28"/>
                <w:szCs w:val="28"/>
              </w:rPr>
              <w:t>судей;</w:t>
            </w:r>
          </w:p>
        </w:tc>
        <w:tc>
          <w:tcPr>
            <w:tcW w:w="1710" w:type="dxa"/>
            <w:tcBorders>
              <w:top w:val="single" w:sz="4" w:space="0" w:color="auto"/>
              <w:right w:val="single" w:sz="4" w:space="0" w:color="000000"/>
            </w:tcBorders>
          </w:tcPr>
          <w:p w14:paraId="288E40B5" w14:textId="77777777" w:rsidR="000F3064" w:rsidRDefault="008E4DF3">
            <w:pPr>
              <w:pStyle w:val="TableParagraph"/>
              <w:spacing w:before="13"/>
              <w:ind w:right="97"/>
              <w:jc w:val="center"/>
              <w:rPr>
                <w:sz w:val="28"/>
                <w:szCs w:val="28"/>
              </w:rPr>
            </w:pPr>
            <w:r>
              <w:rPr>
                <w:color w:val="1A1A1A"/>
                <w:w w:val="105"/>
                <w:sz w:val="28"/>
                <w:szCs w:val="28"/>
              </w:rPr>
              <w:t>В</w:t>
            </w:r>
            <w:r>
              <w:rPr>
                <w:color w:val="1A1A1A"/>
                <w:spacing w:val="-10"/>
                <w:w w:val="105"/>
                <w:sz w:val="28"/>
                <w:szCs w:val="28"/>
              </w:rPr>
              <w:t xml:space="preserve"> </w:t>
            </w:r>
            <w:r>
              <w:rPr>
                <w:color w:val="1A1A1A"/>
                <w:w w:val="105"/>
                <w:sz w:val="28"/>
                <w:szCs w:val="28"/>
              </w:rPr>
              <w:t>течение</w:t>
            </w:r>
            <w:r>
              <w:rPr>
                <w:color w:val="1A1A1A"/>
                <w:spacing w:val="2"/>
                <w:w w:val="105"/>
                <w:sz w:val="28"/>
                <w:szCs w:val="28"/>
              </w:rPr>
              <w:t xml:space="preserve"> </w:t>
            </w:r>
            <w:r>
              <w:rPr>
                <w:color w:val="1A1A1A"/>
                <w:spacing w:val="-4"/>
                <w:w w:val="105"/>
                <w:sz w:val="28"/>
                <w:szCs w:val="28"/>
              </w:rPr>
              <w:t>года</w:t>
            </w:r>
          </w:p>
        </w:tc>
      </w:tr>
      <w:tr w:rsidR="000F3064" w14:paraId="6C9E69A7" w14:textId="77777777">
        <w:trPr>
          <w:trHeight w:val="1161"/>
        </w:trPr>
        <w:tc>
          <w:tcPr>
            <w:tcW w:w="737" w:type="dxa"/>
            <w:tcBorders>
              <w:left w:val="single" w:sz="4" w:space="0" w:color="000000"/>
              <w:right w:val="single" w:sz="4" w:space="0" w:color="000000"/>
            </w:tcBorders>
          </w:tcPr>
          <w:p w14:paraId="005F1E22" w14:textId="77777777" w:rsidR="000F3064" w:rsidRDefault="008E4DF3">
            <w:pPr>
              <w:pStyle w:val="TableParagraph"/>
              <w:tabs>
                <w:tab w:val="left" w:pos="745"/>
              </w:tabs>
              <w:spacing w:before="13"/>
              <w:ind w:left="122"/>
              <w:rPr>
                <w:sz w:val="28"/>
                <w:szCs w:val="28"/>
              </w:rPr>
            </w:pPr>
            <w:r>
              <w:rPr>
                <w:color w:val="1A1A1A"/>
                <w:spacing w:val="-4"/>
                <w:w w:val="105"/>
                <w:sz w:val="28"/>
                <w:szCs w:val="28"/>
              </w:rPr>
              <w:t>1.2.</w:t>
            </w:r>
            <w:r>
              <w:rPr>
                <w:color w:val="1A1A1A"/>
                <w:sz w:val="28"/>
                <w:szCs w:val="28"/>
              </w:rPr>
              <w:tab/>
            </w:r>
          </w:p>
        </w:tc>
        <w:tc>
          <w:tcPr>
            <w:tcW w:w="3333" w:type="dxa"/>
            <w:tcBorders>
              <w:left w:val="single" w:sz="4" w:space="0" w:color="000000"/>
              <w:right w:val="single" w:sz="4" w:space="0" w:color="000000"/>
            </w:tcBorders>
          </w:tcPr>
          <w:p w14:paraId="5C13B413" w14:textId="77777777" w:rsidR="000F3064" w:rsidRDefault="008E4DF3">
            <w:pPr>
              <w:pStyle w:val="TableParagraph"/>
              <w:tabs>
                <w:tab w:val="left" w:pos="745"/>
              </w:tabs>
              <w:spacing w:before="13"/>
              <w:ind w:left="122"/>
              <w:rPr>
                <w:color w:val="1A1A1A"/>
                <w:spacing w:val="-4"/>
                <w:w w:val="105"/>
                <w:sz w:val="28"/>
                <w:szCs w:val="28"/>
              </w:rPr>
            </w:pPr>
            <w:r>
              <w:rPr>
                <w:color w:val="1A1A1A"/>
                <w:spacing w:val="-2"/>
                <w:w w:val="105"/>
                <w:sz w:val="28"/>
                <w:szCs w:val="28"/>
              </w:rPr>
              <w:t>Инструкторская</w:t>
            </w:r>
            <w:r>
              <w:rPr>
                <w:color w:val="1A1A1A"/>
                <w:spacing w:val="5"/>
                <w:w w:val="105"/>
                <w:sz w:val="28"/>
                <w:szCs w:val="28"/>
              </w:rPr>
              <w:t xml:space="preserve"> </w:t>
            </w:r>
            <w:r>
              <w:rPr>
                <w:color w:val="1A1A1A"/>
                <w:spacing w:val="-2"/>
                <w:w w:val="105"/>
                <w:sz w:val="28"/>
                <w:szCs w:val="28"/>
              </w:rPr>
              <w:t>практика</w:t>
            </w:r>
          </w:p>
        </w:tc>
        <w:tc>
          <w:tcPr>
            <w:tcW w:w="4695" w:type="dxa"/>
            <w:tcBorders>
              <w:left w:val="single" w:sz="4" w:space="0" w:color="000000"/>
            </w:tcBorders>
          </w:tcPr>
          <w:p w14:paraId="7AF01FCE" w14:textId="77777777" w:rsidR="000F3064" w:rsidRDefault="008E4DF3">
            <w:pPr>
              <w:pStyle w:val="TableParagraph"/>
              <w:spacing w:before="8" w:line="252" w:lineRule="auto"/>
              <w:ind w:left="148" w:rightChars="59" w:right="130" w:hanging="3"/>
              <w:rPr>
                <w:sz w:val="28"/>
                <w:szCs w:val="28"/>
              </w:rPr>
            </w:pPr>
            <w:r>
              <w:rPr>
                <w:color w:val="1A1A1A"/>
                <w:w w:val="105"/>
                <w:sz w:val="28"/>
                <w:szCs w:val="28"/>
              </w:rPr>
              <w:t>Учебно-тренировочные занятия, в рамках которых предусмотрено:</w:t>
            </w:r>
          </w:p>
          <w:p w14:paraId="6901276E" w14:textId="77777777" w:rsidR="000F3064" w:rsidRDefault="008E4DF3">
            <w:pPr>
              <w:pStyle w:val="TableParagraph"/>
              <w:numPr>
                <w:ilvl w:val="0"/>
                <w:numId w:val="9"/>
              </w:numPr>
              <w:tabs>
                <w:tab w:val="left" w:pos="507"/>
                <w:tab w:val="left" w:pos="2167"/>
              </w:tabs>
              <w:spacing w:before="2" w:line="252" w:lineRule="auto"/>
              <w:ind w:rightChars="59" w:right="130" w:hanging="5"/>
              <w:rPr>
                <w:color w:val="3B3B3B"/>
                <w:sz w:val="28"/>
                <w:szCs w:val="28"/>
              </w:rPr>
            </w:pPr>
            <w:r>
              <w:rPr>
                <w:color w:val="1A1A1A"/>
                <w:w w:val="105"/>
                <w:sz w:val="28"/>
                <w:szCs w:val="28"/>
              </w:rPr>
              <w:t xml:space="preserve">освоение навыков организации и </w:t>
            </w:r>
            <w:r>
              <w:rPr>
                <w:color w:val="1A1A1A"/>
                <w:spacing w:val="-2"/>
                <w:sz w:val="28"/>
                <w:szCs w:val="28"/>
              </w:rPr>
              <w:t xml:space="preserve">проведения учебно-тренировочных </w:t>
            </w:r>
            <w:r>
              <w:rPr>
                <w:color w:val="1A1A1A"/>
                <w:w w:val="105"/>
                <w:sz w:val="28"/>
                <w:szCs w:val="28"/>
              </w:rPr>
              <w:t>занятий в качестве помощника тренера­ преподавателя, инструктора;</w:t>
            </w:r>
          </w:p>
          <w:p w14:paraId="6C52A211" w14:textId="77777777" w:rsidR="000F3064" w:rsidRDefault="008E4DF3">
            <w:pPr>
              <w:pStyle w:val="TableParagraph"/>
              <w:spacing w:line="249" w:lineRule="auto"/>
              <w:ind w:left="147" w:rightChars="59" w:right="130" w:firstLine="493"/>
              <w:rPr>
                <w:sz w:val="28"/>
                <w:szCs w:val="28"/>
              </w:rPr>
            </w:pPr>
            <w:r>
              <w:rPr>
                <w:color w:val="1A1A1A"/>
                <w:w w:val="105"/>
                <w:sz w:val="28"/>
                <w:szCs w:val="28"/>
              </w:rPr>
              <w:t>составление конспекта учебно- тренировочного занятия в соответствии с поставленной задачей;</w:t>
            </w:r>
          </w:p>
          <w:p w14:paraId="392050B9" w14:textId="77777777" w:rsidR="000F3064" w:rsidRDefault="008E4DF3">
            <w:pPr>
              <w:pStyle w:val="TableParagraph"/>
              <w:numPr>
                <w:ilvl w:val="0"/>
                <w:numId w:val="9"/>
              </w:numPr>
              <w:tabs>
                <w:tab w:val="left" w:pos="332"/>
              </w:tabs>
              <w:spacing w:line="261" w:lineRule="exact"/>
              <w:ind w:left="331" w:rightChars="59" w:right="130" w:hanging="183"/>
              <w:rPr>
                <w:color w:val="1A1A1A"/>
                <w:sz w:val="28"/>
                <w:szCs w:val="28"/>
              </w:rPr>
            </w:pPr>
            <w:r>
              <w:rPr>
                <w:color w:val="1A1A1A"/>
                <w:w w:val="105"/>
                <w:sz w:val="28"/>
                <w:szCs w:val="28"/>
              </w:rPr>
              <w:t>формирование</w:t>
            </w:r>
            <w:r>
              <w:rPr>
                <w:color w:val="1A1A1A"/>
                <w:spacing w:val="38"/>
                <w:w w:val="105"/>
                <w:sz w:val="28"/>
                <w:szCs w:val="28"/>
              </w:rPr>
              <w:t xml:space="preserve"> </w:t>
            </w:r>
            <w:r>
              <w:rPr>
                <w:color w:val="1A1A1A"/>
                <w:w w:val="105"/>
                <w:sz w:val="28"/>
                <w:szCs w:val="28"/>
              </w:rPr>
              <w:t>навыков</w:t>
            </w:r>
            <w:r>
              <w:rPr>
                <w:color w:val="1A1A1A"/>
                <w:spacing w:val="25"/>
                <w:w w:val="105"/>
                <w:sz w:val="28"/>
                <w:szCs w:val="28"/>
              </w:rPr>
              <w:t xml:space="preserve"> </w:t>
            </w:r>
            <w:r>
              <w:rPr>
                <w:color w:val="1A1A1A"/>
                <w:spacing w:val="-2"/>
                <w:w w:val="105"/>
                <w:sz w:val="28"/>
                <w:szCs w:val="28"/>
              </w:rPr>
              <w:t>наставничества;</w:t>
            </w:r>
          </w:p>
          <w:p w14:paraId="27C5AE70" w14:textId="77777777" w:rsidR="000F3064" w:rsidRDefault="008E4DF3">
            <w:pPr>
              <w:pStyle w:val="TableParagraph"/>
              <w:numPr>
                <w:ilvl w:val="0"/>
                <w:numId w:val="9"/>
              </w:numPr>
              <w:tabs>
                <w:tab w:val="left" w:pos="303"/>
                <w:tab w:val="left" w:pos="1101"/>
                <w:tab w:val="left" w:pos="4424"/>
              </w:tabs>
              <w:spacing w:before="14" w:line="249" w:lineRule="auto"/>
              <w:ind w:left="150" w:rightChars="59" w:right="130" w:hanging="2"/>
              <w:rPr>
                <w:color w:val="1A1A1A"/>
                <w:sz w:val="28"/>
                <w:szCs w:val="28"/>
              </w:rPr>
            </w:pPr>
            <w:r>
              <w:rPr>
                <w:color w:val="1A1A1A"/>
                <w:w w:val="105"/>
                <w:sz w:val="28"/>
                <w:szCs w:val="28"/>
              </w:rPr>
              <w:t>формирование</w:t>
            </w:r>
            <w:r>
              <w:rPr>
                <w:color w:val="1A1A1A"/>
                <w:spacing w:val="-12"/>
                <w:w w:val="105"/>
                <w:sz w:val="28"/>
                <w:szCs w:val="28"/>
              </w:rPr>
              <w:t xml:space="preserve"> </w:t>
            </w:r>
            <w:r>
              <w:rPr>
                <w:color w:val="1A1A1A"/>
                <w:w w:val="105"/>
                <w:sz w:val="28"/>
                <w:szCs w:val="28"/>
              </w:rPr>
              <w:t>сознательного</w:t>
            </w:r>
            <w:r>
              <w:rPr>
                <w:color w:val="1A1A1A"/>
                <w:spacing w:val="-14"/>
                <w:w w:val="105"/>
                <w:sz w:val="28"/>
                <w:szCs w:val="28"/>
              </w:rPr>
              <w:t xml:space="preserve"> </w:t>
            </w:r>
            <w:r>
              <w:rPr>
                <w:color w:val="1A1A1A"/>
                <w:w w:val="105"/>
                <w:sz w:val="28"/>
                <w:szCs w:val="28"/>
              </w:rPr>
              <w:t xml:space="preserve">отношения </w:t>
            </w:r>
            <w:r>
              <w:rPr>
                <w:color w:val="1A1A1A"/>
                <w:spacing w:val="-10"/>
                <w:w w:val="105"/>
                <w:sz w:val="28"/>
                <w:szCs w:val="28"/>
              </w:rPr>
              <w:t xml:space="preserve">к </w:t>
            </w:r>
            <w:r>
              <w:rPr>
                <w:color w:val="1A1A1A"/>
                <w:spacing w:val="-2"/>
                <w:w w:val="105"/>
                <w:sz w:val="28"/>
                <w:szCs w:val="28"/>
              </w:rPr>
              <w:t xml:space="preserve">учебно-тренировочному </w:t>
            </w:r>
            <w:r>
              <w:rPr>
                <w:color w:val="1A1A1A"/>
                <w:spacing w:val="-10"/>
                <w:w w:val="105"/>
                <w:sz w:val="28"/>
                <w:szCs w:val="28"/>
              </w:rPr>
              <w:t xml:space="preserve">и </w:t>
            </w:r>
            <w:r>
              <w:rPr>
                <w:color w:val="1A1A1A"/>
                <w:w w:val="105"/>
                <w:sz w:val="28"/>
                <w:szCs w:val="28"/>
              </w:rPr>
              <w:t>соревновательному процессам;</w:t>
            </w:r>
          </w:p>
          <w:p w14:paraId="65C1C15F" w14:textId="77777777" w:rsidR="000F3064" w:rsidRDefault="008E4DF3">
            <w:pPr>
              <w:pStyle w:val="TableParagraph"/>
              <w:numPr>
                <w:ilvl w:val="0"/>
                <w:numId w:val="9"/>
              </w:numPr>
              <w:tabs>
                <w:tab w:val="left" w:pos="736"/>
              </w:tabs>
              <w:spacing w:before="1"/>
              <w:ind w:left="735" w:rightChars="59" w:right="130" w:hanging="583"/>
              <w:rPr>
                <w:sz w:val="28"/>
                <w:szCs w:val="28"/>
              </w:rPr>
            </w:pPr>
            <w:r>
              <w:rPr>
                <w:color w:val="1A1A1A"/>
                <w:sz w:val="28"/>
                <w:szCs w:val="28"/>
              </w:rPr>
              <w:t>формирование</w:t>
            </w:r>
            <w:r>
              <w:rPr>
                <w:color w:val="1A1A1A"/>
                <w:spacing w:val="53"/>
                <w:w w:val="150"/>
                <w:sz w:val="28"/>
                <w:szCs w:val="28"/>
              </w:rPr>
              <w:t xml:space="preserve">   </w:t>
            </w:r>
            <w:r>
              <w:rPr>
                <w:color w:val="1A1A1A"/>
                <w:sz w:val="28"/>
                <w:szCs w:val="28"/>
              </w:rPr>
              <w:t>склонности</w:t>
            </w:r>
            <w:r>
              <w:rPr>
                <w:color w:val="1A1A1A"/>
                <w:spacing w:val="54"/>
                <w:w w:val="150"/>
                <w:sz w:val="28"/>
                <w:szCs w:val="28"/>
              </w:rPr>
              <w:t xml:space="preserve">   к </w:t>
            </w:r>
            <w:r>
              <w:rPr>
                <w:color w:val="1A1A1A"/>
                <w:w w:val="105"/>
                <w:sz w:val="28"/>
                <w:szCs w:val="28"/>
              </w:rPr>
              <w:t>педагогической</w:t>
            </w:r>
            <w:r>
              <w:rPr>
                <w:color w:val="1A1A1A"/>
                <w:spacing w:val="-5"/>
                <w:w w:val="105"/>
                <w:sz w:val="28"/>
                <w:szCs w:val="28"/>
              </w:rPr>
              <w:t xml:space="preserve"> </w:t>
            </w:r>
            <w:r>
              <w:rPr>
                <w:color w:val="1A1A1A"/>
                <w:spacing w:val="-2"/>
                <w:w w:val="105"/>
                <w:sz w:val="28"/>
                <w:szCs w:val="28"/>
              </w:rPr>
              <w:t>работе;</w:t>
            </w:r>
          </w:p>
        </w:tc>
        <w:tc>
          <w:tcPr>
            <w:tcW w:w="1710" w:type="dxa"/>
            <w:tcBorders>
              <w:right w:val="single" w:sz="4" w:space="0" w:color="000000"/>
            </w:tcBorders>
          </w:tcPr>
          <w:p w14:paraId="55244CAD" w14:textId="77777777" w:rsidR="000F3064" w:rsidRDefault="008E4DF3">
            <w:pPr>
              <w:pStyle w:val="TableParagraph"/>
              <w:spacing w:before="8"/>
              <w:ind w:right="84"/>
              <w:jc w:val="center"/>
              <w:rPr>
                <w:sz w:val="28"/>
                <w:szCs w:val="28"/>
              </w:rPr>
            </w:pPr>
            <w:r>
              <w:rPr>
                <w:color w:val="1A1A1A"/>
                <w:w w:val="105"/>
                <w:sz w:val="28"/>
                <w:szCs w:val="28"/>
              </w:rPr>
              <w:t>В</w:t>
            </w:r>
            <w:r>
              <w:rPr>
                <w:color w:val="1A1A1A"/>
                <w:spacing w:val="-12"/>
                <w:w w:val="105"/>
                <w:sz w:val="28"/>
                <w:szCs w:val="28"/>
              </w:rPr>
              <w:t xml:space="preserve"> </w:t>
            </w:r>
            <w:r>
              <w:rPr>
                <w:color w:val="1A1A1A"/>
                <w:w w:val="105"/>
                <w:sz w:val="28"/>
                <w:szCs w:val="28"/>
              </w:rPr>
              <w:t>течение</w:t>
            </w:r>
            <w:r>
              <w:rPr>
                <w:color w:val="1A1A1A"/>
                <w:spacing w:val="-1"/>
                <w:w w:val="105"/>
                <w:sz w:val="28"/>
                <w:szCs w:val="28"/>
              </w:rPr>
              <w:t xml:space="preserve"> </w:t>
            </w:r>
            <w:r>
              <w:rPr>
                <w:color w:val="1A1A1A"/>
                <w:spacing w:val="-4"/>
                <w:w w:val="105"/>
                <w:sz w:val="28"/>
                <w:szCs w:val="28"/>
              </w:rPr>
              <w:t>года</w:t>
            </w:r>
          </w:p>
        </w:tc>
      </w:tr>
      <w:tr w:rsidR="000F3064" w14:paraId="7C2AABC3" w14:textId="77777777">
        <w:trPr>
          <w:trHeight w:val="618"/>
        </w:trPr>
        <w:tc>
          <w:tcPr>
            <w:tcW w:w="737" w:type="dxa"/>
            <w:tcBorders>
              <w:left w:val="single" w:sz="4" w:space="0" w:color="000000"/>
              <w:right w:val="single" w:sz="4" w:space="0" w:color="000000"/>
            </w:tcBorders>
          </w:tcPr>
          <w:p w14:paraId="14481F96" w14:textId="77777777" w:rsidR="000F3064" w:rsidRDefault="008E4DF3">
            <w:pPr>
              <w:pStyle w:val="TableParagraph"/>
              <w:tabs>
                <w:tab w:val="left" w:pos="812"/>
              </w:tabs>
              <w:spacing w:before="13" w:line="240" w:lineRule="exact"/>
              <w:ind w:left="216"/>
              <w:rPr>
                <w:b/>
                <w:sz w:val="28"/>
                <w:szCs w:val="28"/>
              </w:rPr>
            </w:pPr>
            <w:r>
              <w:rPr>
                <w:b/>
                <w:bCs/>
                <w:color w:val="1A1A1A"/>
                <w:spacing w:val="-5"/>
                <w:w w:val="105"/>
                <w:sz w:val="28"/>
                <w:szCs w:val="28"/>
              </w:rPr>
              <w:t>2.</w:t>
            </w:r>
            <w:r>
              <w:rPr>
                <w:color w:val="1A1A1A"/>
                <w:sz w:val="28"/>
                <w:szCs w:val="28"/>
              </w:rPr>
              <w:tab/>
            </w:r>
          </w:p>
        </w:tc>
        <w:tc>
          <w:tcPr>
            <w:tcW w:w="9738" w:type="dxa"/>
            <w:gridSpan w:val="3"/>
            <w:tcBorders>
              <w:left w:val="single" w:sz="4" w:space="0" w:color="000000"/>
              <w:right w:val="single" w:sz="4" w:space="0" w:color="000000"/>
            </w:tcBorders>
          </w:tcPr>
          <w:p w14:paraId="2DF070F8" w14:textId="77777777" w:rsidR="000F3064" w:rsidRDefault="008E4DF3">
            <w:pPr>
              <w:pStyle w:val="TableParagraph"/>
              <w:tabs>
                <w:tab w:val="left" w:pos="812"/>
              </w:tabs>
              <w:spacing w:before="13" w:line="240" w:lineRule="exact"/>
              <w:ind w:left="216"/>
              <w:rPr>
                <w:color w:val="1A1A1A"/>
                <w:spacing w:val="-5"/>
                <w:w w:val="105"/>
                <w:sz w:val="28"/>
                <w:szCs w:val="28"/>
              </w:rPr>
            </w:pPr>
            <w:proofErr w:type="spellStart"/>
            <w:r>
              <w:rPr>
                <w:b/>
                <w:color w:val="1A1A1A"/>
                <w:spacing w:val="-2"/>
                <w:w w:val="105"/>
                <w:sz w:val="28"/>
                <w:szCs w:val="28"/>
              </w:rPr>
              <w:t>Здоровьесбережение</w:t>
            </w:r>
            <w:proofErr w:type="spellEnd"/>
          </w:p>
        </w:tc>
      </w:tr>
      <w:tr w:rsidR="000F3064" w14:paraId="4831534D" w14:textId="77777777">
        <w:trPr>
          <w:trHeight w:val="1628"/>
        </w:trPr>
        <w:tc>
          <w:tcPr>
            <w:tcW w:w="737" w:type="dxa"/>
            <w:tcBorders>
              <w:left w:val="single" w:sz="4" w:space="0" w:color="000000"/>
              <w:right w:val="single" w:sz="4" w:space="0" w:color="000000"/>
            </w:tcBorders>
          </w:tcPr>
          <w:p w14:paraId="0C0C5799" w14:textId="77777777" w:rsidR="000F3064" w:rsidRDefault="008E4DF3">
            <w:pPr>
              <w:pStyle w:val="TableParagraph"/>
              <w:tabs>
                <w:tab w:val="left" w:pos="751"/>
              </w:tabs>
              <w:spacing w:before="8" w:line="247" w:lineRule="auto"/>
              <w:ind w:left="751" w:right="1" w:hanging="627"/>
              <w:rPr>
                <w:sz w:val="28"/>
                <w:szCs w:val="28"/>
              </w:rPr>
            </w:pPr>
            <w:r>
              <w:rPr>
                <w:color w:val="1A1A1A"/>
                <w:spacing w:val="-4"/>
                <w:w w:val="105"/>
                <w:sz w:val="28"/>
                <w:szCs w:val="28"/>
              </w:rPr>
              <w:lastRenderedPageBreak/>
              <w:t>2.1.</w:t>
            </w:r>
            <w:r>
              <w:rPr>
                <w:color w:val="1A1A1A"/>
                <w:sz w:val="28"/>
                <w:szCs w:val="28"/>
              </w:rPr>
              <w:tab/>
            </w:r>
          </w:p>
        </w:tc>
        <w:tc>
          <w:tcPr>
            <w:tcW w:w="3333" w:type="dxa"/>
            <w:tcBorders>
              <w:left w:val="single" w:sz="4" w:space="0" w:color="000000"/>
              <w:right w:val="single" w:sz="4" w:space="0" w:color="000000"/>
            </w:tcBorders>
          </w:tcPr>
          <w:p w14:paraId="50893085" w14:textId="77777777" w:rsidR="000F3064" w:rsidRDefault="008E4DF3">
            <w:pPr>
              <w:pStyle w:val="TableParagraph"/>
              <w:tabs>
                <w:tab w:val="left" w:pos="751"/>
              </w:tabs>
              <w:spacing w:before="8" w:line="247" w:lineRule="auto"/>
              <w:ind w:left="220" w:right="1"/>
              <w:rPr>
                <w:color w:val="1A1A1A"/>
                <w:spacing w:val="-4"/>
                <w:w w:val="105"/>
                <w:sz w:val="28"/>
                <w:szCs w:val="28"/>
              </w:rPr>
            </w:pPr>
            <w:r>
              <w:rPr>
                <w:color w:val="1A1A1A"/>
                <w:w w:val="105"/>
                <w:sz w:val="28"/>
                <w:szCs w:val="28"/>
              </w:rPr>
              <w:t xml:space="preserve">Организация и проведение </w:t>
            </w:r>
            <w:r>
              <w:rPr>
                <w:color w:val="1A1A1A"/>
                <w:spacing w:val="-2"/>
                <w:w w:val="105"/>
                <w:sz w:val="28"/>
                <w:szCs w:val="28"/>
              </w:rPr>
              <w:t>мероприятий,</w:t>
            </w:r>
            <w:r>
              <w:rPr>
                <w:color w:val="1A1A1A"/>
                <w:spacing w:val="-5"/>
                <w:w w:val="105"/>
                <w:sz w:val="28"/>
                <w:szCs w:val="28"/>
              </w:rPr>
              <w:t xml:space="preserve"> </w:t>
            </w:r>
            <w:r>
              <w:rPr>
                <w:color w:val="1A1A1A"/>
                <w:spacing w:val="-2"/>
                <w:w w:val="105"/>
                <w:sz w:val="28"/>
                <w:szCs w:val="28"/>
              </w:rPr>
              <w:t>направленных</w:t>
            </w:r>
            <w:r>
              <w:rPr>
                <w:color w:val="1A1A1A"/>
                <w:spacing w:val="-1"/>
                <w:w w:val="105"/>
                <w:sz w:val="28"/>
                <w:szCs w:val="28"/>
              </w:rPr>
              <w:t xml:space="preserve"> </w:t>
            </w:r>
            <w:r>
              <w:rPr>
                <w:color w:val="1A1A1A"/>
                <w:spacing w:val="-2"/>
                <w:w w:val="105"/>
                <w:sz w:val="28"/>
                <w:szCs w:val="28"/>
              </w:rPr>
              <w:t xml:space="preserve">на </w:t>
            </w:r>
            <w:r>
              <w:rPr>
                <w:color w:val="1A1A1A"/>
                <w:w w:val="105"/>
                <w:sz w:val="28"/>
                <w:szCs w:val="28"/>
              </w:rPr>
              <w:t>формирование здорового образа жизни</w:t>
            </w:r>
          </w:p>
        </w:tc>
        <w:tc>
          <w:tcPr>
            <w:tcW w:w="4695" w:type="dxa"/>
            <w:tcBorders>
              <w:left w:val="single" w:sz="4" w:space="0" w:color="000000"/>
              <w:right w:val="single" w:sz="8" w:space="0" w:color="000000"/>
            </w:tcBorders>
          </w:tcPr>
          <w:p w14:paraId="3A17310A" w14:textId="77777777" w:rsidR="000F3064" w:rsidRDefault="008E4DF3">
            <w:pPr>
              <w:pStyle w:val="TableParagraph"/>
              <w:spacing w:before="3"/>
              <w:ind w:left="153" w:rightChars="58" w:right="128" w:hanging="3"/>
              <w:rPr>
                <w:sz w:val="28"/>
                <w:szCs w:val="28"/>
              </w:rPr>
            </w:pPr>
            <w:r>
              <w:rPr>
                <w:color w:val="1A1A1A"/>
                <w:w w:val="105"/>
                <w:sz w:val="28"/>
                <w:szCs w:val="28"/>
              </w:rPr>
              <w:t xml:space="preserve">Дни здоровья и спорта, в рамках которых </w:t>
            </w:r>
            <w:r>
              <w:rPr>
                <w:color w:val="1A1A1A"/>
                <w:spacing w:val="-2"/>
                <w:w w:val="105"/>
                <w:sz w:val="28"/>
                <w:szCs w:val="28"/>
              </w:rPr>
              <w:t>предусмотрено:</w:t>
            </w:r>
          </w:p>
          <w:p w14:paraId="26C1147E" w14:textId="77777777" w:rsidR="000F3064" w:rsidRDefault="008E4DF3">
            <w:pPr>
              <w:pStyle w:val="TableParagraph"/>
              <w:ind w:left="160" w:rightChars="58" w:right="128" w:hanging="7"/>
              <w:rPr>
                <w:sz w:val="28"/>
                <w:szCs w:val="28"/>
              </w:rPr>
            </w:pPr>
            <w:r>
              <w:rPr>
                <w:color w:val="2A2A2A"/>
                <w:sz w:val="28"/>
                <w:szCs w:val="28"/>
              </w:rPr>
              <w:t>-</w:t>
            </w:r>
            <w:r>
              <w:rPr>
                <w:color w:val="2A2A2A"/>
                <w:spacing w:val="73"/>
                <w:w w:val="150"/>
                <w:sz w:val="28"/>
                <w:szCs w:val="28"/>
              </w:rPr>
              <w:t xml:space="preserve">  </w:t>
            </w:r>
            <w:r>
              <w:rPr>
                <w:color w:val="1A1A1A"/>
                <w:sz w:val="28"/>
                <w:szCs w:val="28"/>
              </w:rPr>
              <w:t>формирование</w:t>
            </w:r>
            <w:r>
              <w:rPr>
                <w:color w:val="1A1A1A"/>
                <w:spacing w:val="80"/>
                <w:w w:val="150"/>
                <w:sz w:val="28"/>
                <w:szCs w:val="28"/>
              </w:rPr>
              <w:t xml:space="preserve">  </w:t>
            </w:r>
            <w:r>
              <w:rPr>
                <w:color w:val="1A1A1A"/>
                <w:sz w:val="28"/>
                <w:szCs w:val="28"/>
              </w:rPr>
              <w:t>знаний</w:t>
            </w:r>
            <w:r>
              <w:rPr>
                <w:color w:val="1A1A1A"/>
                <w:spacing w:val="79"/>
                <w:w w:val="150"/>
                <w:sz w:val="28"/>
                <w:szCs w:val="28"/>
              </w:rPr>
              <w:t xml:space="preserve">  </w:t>
            </w:r>
            <w:r>
              <w:rPr>
                <w:color w:val="1A1A1A"/>
                <w:sz w:val="28"/>
                <w:szCs w:val="28"/>
              </w:rPr>
              <w:t>и</w:t>
            </w:r>
            <w:r>
              <w:rPr>
                <w:color w:val="1A1A1A"/>
                <w:spacing w:val="76"/>
                <w:w w:val="150"/>
                <w:sz w:val="28"/>
                <w:szCs w:val="28"/>
              </w:rPr>
              <w:t xml:space="preserve">  </w:t>
            </w:r>
            <w:r>
              <w:rPr>
                <w:color w:val="1A1A1A"/>
                <w:sz w:val="28"/>
                <w:szCs w:val="28"/>
              </w:rPr>
              <w:t>умений в проведении дней здоровья и спорта, спортивных</w:t>
            </w:r>
            <w:r>
              <w:rPr>
                <w:color w:val="1A1A1A"/>
                <w:spacing w:val="70"/>
                <w:w w:val="150"/>
                <w:sz w:val="28"/>
                <w:szCs w:val="28"/>
              </w:rPr>
              <w:t xml:space="preserve">   </w:t>
            </w:r>
            <w:r>
              <w:rPr>
                <w:color w:val="1A1A1A"/>
                <w:sz w:val="28"/>
                <w:szCs w:val="28"/>
              </w:rPr>
              <w:t>фестивалей</w:t>
            </w:r>
            <w:r>
              <w:rPr>
                <w:color w:val="1A1A1A"/>
                <w:spacing w:val="69"/>
                <w:w w:val="150"/>
                <w:sz w:val="28"/>
                <w:szCs w:val="28"/>
              </w:rPr>
              <w:t xml:space="preserve">   </w:t>
            </w:r>
            <w:r>
              <w:rPr>
                <w:color w:val="1A1A1A"/>
                <w:spacing w:val="-2"/>
                <w:sz w:val="28"/>
                <w:szCs w:val="28"/>
              </w:rPr>
              <w:t xml:space="preserve">(написание </w:t>
            </w:r>
            <w:r>
              <w:rPr>
                <w:color w:val="1A1A1A"/>
                <w:sz w:val="28"/>
                <w:szCs w:val="28"/>
              </w:rPr>
              <w:t>положений,</w:t>
            </w:r>
            <w:r>
              <w:rPr>
                <w:color w:val="1A1A1A"/>
                <w:spacing w:val="59"/>
                <w:sz w:val="28"/>
                <w:szCs w:val="28"/>
              </w:rPr>
              <w:t xml:space="preserve">  </w:t>
            </w:r>
            <w:r>
              <w:rPr>
                <w:color w:val="1A1A1A"/>
                <w:sz w:val="28"/>
                <w:szCs w:val="28"/>
              </w:rPr>
              <w:t>требований,</w:t>
            </w:r>
            <w:r>
              <w:rPr>
                <w:color w:val="1A1A1A"/>
                <w:spacing w:val="57"/>
                <w:sz w:val="28"/>
                <w:szCs w:val="28"/>
              </w:rPr>
              <w:t xml:space="preserve">  </w:t>
            </w:r>
            <w:r>
              <w:rPr>
                <w:color w:val="1A1A1A"/>
                <w:sz w:val="28"/>
                <w:szCs w:val="28"/>
              </w:rPr>
              <w:t>регламентов</w:t>
            </w:r>
            <w:r>
              <w:rPr>
                <w:color w:val="1A1A1A"/>
                <w:spacing w:val="61"/>
                <w:sz w:val="28"/>
                <w:szCs w:val="28"/>
              </w:rPr>
              <w:t xml:space="preserve">  </w:t>
            </w:r>
            <w:r>
              <w:rPr>
                <w:color w:val="1A1A1A"/>
                <w:spacing w:val="-24"/>
                <w:sz w:val="28"/>
                <w:szCs w:val="28"/>
              </w:rPr>
              <w:t xml:space="preserve">к </w:t>
            </w:r>
            <w:r>
              <w:rPr>
                <w:color w:val="1F1F1F"/>
                <w:w w:val="105"/>
                <w:sz w:val="28"/>
                <w:szCs w:val="28"/>
              </w:rPr>
              <w:t>организации</w:t>
            </w:r>
            <w:r>
              <w:rPr>
                <w:color w:val="1F1F1F"/>
                <w:spacing w:val="25"/>
                <w:w w:val="105"/>
                <w:sz w:val="28"/>
                <w:szCs w:val="28"/>
              </w:rPr>
              <w:t xml:space="preserve"> </w:t>
            </w:r>
            <w:r>
              <w:rPr>
                <w:color w:val="313131"/>
                <w:w w:val="105"/>
                <w:sz w:val="28"/>
                <w:szCs w:val="28"/>
              </w:rPr>
              <w:t>и</w:t>
            </w:r>
            <w:r>
              <w:rPr>
                <w:color w:val="313131"/>
                <w:spacing w:val="12"/>
                <w:w w:val="105"/>
                <w:sz w:val="28"/>
                <w:szCs w:val="28"/>
              </w:rPr>
              <w:t xml:space="preserve"> </w:t>
            </w:r>
            <w:r>
              <w:rPr>
                <w:color w:val="1F1F1F"/>
                <w:w w:val="105"/>
                <w:sz w:val="28"/>
                <w:szCs w:val="28"/>
              </w:rPr>
              <w:t>проведению</w:t>
            </w:r>
            <w:r>
              <w:rPr>
                <w:color w:val="1F1F1F"/>
                <w:spacing w:val="14"/>
                <w:w w:val="105"/>
                <w:sz w:val="28"/>
                <w:szCs w:val="28"/>
              </w:rPr>
              <w:t xml:space="preserve"> </w:t>
            </w:r>
            <w:r>
              <w:rPr>
                <w:color w:val="1F1F1F"/>
                <w:w w:val="105"/>
                <w:sz w:val="28"/>
                <w:szCs w:val="28"/>
              </w:rPr>
              <w:t>мероприятий, ведение протоколов);</w:t>
            </w:r>
          </w:p>
          <w:p w14:paraId="583BE0AA" w14:textId="77777777" w:rsidR="000F3064" w:rsidRDefault="008E4DF3">
            <w:pPr>
              <w:pStyle w:val="TableParagraph"/>
              <w:ind w:left="156" w:right="-29"/>
              <w:rPr>
                <w:sz w:val="28"/>
                <w:szCs w:val="28"/>
              </w:rPr>
            </w:pPr>
            <w:r>
              <w:rPr>
                <w:color w:val="1F1F1F"/>
                <w:w w:val="105"/>
                <w:sz w:val="28"/>
                <w:szCs w:val="28"/>
              </w:rPr>
              <w:t>-</w:t>
            </w:r>
            <w:r>
              <w:rPr>
                <w:color w:val="1F1F1F"/>
                <w:spacing w:val="21"/>
                <w:w w:val="105"/>
                <w:sz w:val="28"/>
                <w:szCs w:val="28"/>
              </w:rPr>
              <w:t xml:space="preserve"> </w:t>
            </w:r>
            <w:r>
              <w:rPr>
                <w:color w:val="1F1F1F"/>
                <w:w w:val="105"/>
                <w:sz w:val="28"/>
                <w:szCs w:val="28"/>
              </w:rPr>
              <w:t>подготовка</w:t>
            </w:r>
            <w:r>
              <w:rPr>
                <w:color w:val="1F1F1F"/>
                <w:spacing w:val="39"/>
                <w:w w:val="105"/>
                <w:sz w:val="28"/>
                <w:szCs w:val="28"/>
              </w:rPr>
              <w:t xml:space="preserve"> </w:t>
            </w:r>
            <w:r>
              <w:rPr>
                <w:color w:val="1F1F1F"/>
                <w:w w:val="105"/>
                <w:sz w:val="28"/>
                <w:szCs w:val="28"/>
              </w:rPr>
              <w:t>пропагандистских</w:t>
            </w:r>
            <w:r>
              <w:rPr>
                <w:color w:val="1F1F1F"/>
                <w:spacing w:val="28"/>
                <w:w w:val="105"/>
                <w:sz w:val="28"/>
                <w:szCs w:val="28"/>
              </w:rPr>
              <w:t xml:space="preserve"> </w:t>
            </w:r>
            <w:r>
              <w:rPr>
                <w:color w:val="1F1F1F"/>
                <w:w w:val="105"/>
                <w:sz w:val="28"/>
                <w:szCs w:val="28"/>
              </w:rPr>
              <w:t>акций</w:t>
            </w:r>
            <w:r>
              <w:rPr>
                <w:color w:val="1F1F1F"/>
                <w:spacing w:val="32"/>
                <w:w w:val="105"/>
                <w:sz w:val="28"/>
                <w:szCs w:val="28"/>
              </w:rPr>
              <w:t xml:space="preserve"> </w:t>
            </w:r>
            <w:r>
              <w:rPr>
                <w:color w:val="1F1F1F"/>
                <w:spacing w:val="-5"/>
                <w:w w:val="105"/>
                <w:sz w:val="28"/>
                <w:szCs w:val="28"/>
              </w:rPr>
              <w:t xml:space="preserve">по </w:t>
            </w:r>
            <w:r>
              <w:rPr>
                <w:color w:val="1F1F1F"/>
                <w:sz w:val="28"/>
                <w:szCs w:val="28"/>
              </w:rPr>
              <w:t>формированию</w:t>
            </w:r>
            <w:r>
              <w:rPr>
                <w:color w:val="1F1F1F"/>
                <w:spacing w:val="80"/>
                <w:sz w:val="28"/>
                <w:szCs w:val="28"/>
              </w:rPr>
              <w:t xml:space="preserve"> </w:t>
            </w:r>
            <w:r>
              <w:rPr>
                <w:color w:val="1F1F1F"/>
                <w:sz w:val="28"/>
                <w:szCs w:val="28"/>
              </w:rPr>
              <w:t>здорового</w:t>
            </w:r>
            <w:r>
              <w:rPr>
                <w:color w:val="1F1F1F"/>
                <w:spacing w:val="80"/>
                <w:sz w:val="28"/>
                <w:szCs w:val="28"/>
              </w:rPr>
              <w:t xml:space="preserve"> </w:t>
            </w:r>
            <w:r>
              <w:rPr>
                <w:color w:val="1F1F1F"/>
                <w:sz w:val="28"/>
                <w:szCs w:val="28"/>
              </w:rPr>
              <w:t>образа</w:t>
            </w:r>
            <w:r>
              <w:rPr>
                <w:color w:val="1F1F1F"/>
                <w:spacing w:val="80"/>
                <w:sz w:val="28"/>
                <w:szCs w:val="28"/>
              </w:rPr>
              <w:t xml:space="preserve"> </w:t>
            </w:r>
            <w:r>
              <w:rPr>
                <w:color w:val="1F1F1F"/>
                <w:sz w:val="28"/>
                <w:szCs w:val="28"/>
              </w:rPr>
              <w:t>жизни средствами</w:t>
            </w:r>
            <w:r>
              <w:rPr>
                <w:color w:val="1F1F1F"/>
                <w:spacing w:val="40"/>
                <w:sz w:val="28"/>
                <w:szCs w:val="28"/>
              </w:rPr>
              <w:t xml:space="preserve"> </w:t>
            </w:r>
            <w:r>
              <w:rPr>
                <w:color w:val="1F1F1F"/>
                <w:sz w:val="28"/>
                <w:szCs w:val="28"/>
              </w:rPr>
              <w:t>различных видов спорта;</w:t>
            </w:r>
          </w:p>
        </w:tc>
        <w:tc>
          <w:tcPr>
            <w:tcW w:w="1710" w:type="dxa"/>
            <w:tcBorders>
              <w:left w:val="single" w:sz="8" w:space="0" w:color="000000"/>
              <w:right w:val="single" w:sz="4" w:space="0" w:color="000000"/>
            </w:tcBorders>
          </w:tcPr>
          <w:p w14:paraId="0C26D11F" w14:textId="77777777" w:rsidR="000F3064" w:rsidRDefault="008E4DF3">
            <w:pPr>
              <w:pStyle w:val="TableParagraph"/>
              <w:spacing w:before="3"/>
              <w:ind w:right="70"/>
              <w:jc w:val="center"/>
              <w:rPr>
                <w:sz w:val="28"/>
                <w:szCs w:val="28"/>
              </w:rPr>
            </w:pPr>
            <w:r>
              <w:rPr>
                <w:color w:val="1A1A1A"/>
                <w:w w:val="105"/>
                <w:sz w:val="28"/>
                <w:szCs w:val="28"/>
              </w:rPr>
              <w:t>В</w:t>
            </w:r>
            <w:r>
              <w:rPr>
                <w:color w:val="1A1A1A"/>
                <w:spacing w:val="-14"/>
                <w:w w:val="105"/>
                <w:sz w:val="28"/>
                <w:szCs w:val="28"/>
              </w:rPr>
              <w:t xml:space="preserve"> </w:t>
            </w:r>
            <w:r>
              <w:rPr>
                <w:color w:val="1A1A1A"/>
                <w:w w:val="105"/>
                <w:sz w:val="28"/>
                <w:szCs w:val="28"/>
              </w:rPr>
              <w:t>течение</w:t>
            </w:r>
            <w:r>
              <w:rPr>
                <w:color w:val="1A1A1A"/>
                <w:spacing w:val="5"/>
                <w:w w:val="105"/>
                <w:sz w:val="28"/>
                <w:szCs w:val="28"/>
              </w:rPr>
              <w:t xml:space="preserve"> </w:t>
            </w:r>
            <w:r>
              <w:rPr>
                <w:color w:val="1A1A1A"/>
                <w:spacing w:val="-4"/>
                <w:w w:val="105"/>
                <w:sz w:val="28"/>
                <w:szCs w:val="28"/>
              </w:rPr>
              <w:t>года</w:t>
            </w:r>
          </w:p>
        </w:tc>
      </w:tr>
      <w:tr w:rsidR="000F3064" w14:paraId="30157C25" w14:textId="77777777">
        <w:trPr>
          <w:trHeight w:val="1628"/>
        </w:trPr>
        <w:tc>
          <w:tcPr>
            <w:tcW w:w="737" w:type="dxa"/>
            <w:tcBorders>
              <w:left w:val="single" w:sz="4" w:space="0" w:color="000000"/>
              <w:right w:val="single" w:sz="4" w:space="0" w:color="000000"/>
            </w:tcBorders>
          </w:tcPr>
          <w:p w14:paraId="27557DED" w14:textId="77777777" w:rsidR="000F3064" w:rsidRDefault="008E4DF3">
            <w:pPr>
              <w:pStyle w:val="TableParagraph"/>
              <w:spacing w:before="3"/>
              <w:ind w:left="105" w:right="81"/>
              <w:rPr>
                <w:color w:val="1A1A1A"/>
                <w:spacing w:val="-4"/>
                <w:w w:val="105"/>
                <w:sz w:val="28"/>
                <w:szCs w:val="28"/>
              </w:rPr>
            </w:pPr>
            <w:r>
              <w:rPr>
                <w:color w:val="1F1F1F"/>
                <w:spacing w:val="-4"/>
                <w:w w:val="105"/>
                <w:sz w:val="28"/>
                <w:szCs w:val="28"/>
              </w:rPr>
              <w:t>2.2.</w:t>
            </w:r>
          </w:p>
        </w:tc>
        <w:tc>
          <w:tcPr>
            <w:tcW w:w="3333" w:type="dxa"/>
            <w:tcBorders>
              <w:left w:val="single" w:sz="4" w:space="0" w:color="000000"/>
              <w:right w:val="single" w:sz="4" w:space="0" w:color="000000"/>
            </w:tcBorders>
          </w:tcPr>
          <w:p w14:paraId="15CCB57B" w14:textId="77777777" w:rsidR="000F3064" w:rsidRDefault="008E4DF3">
            <w:pPr>
              <w:pStyle w:val="TableParagraph"/>
              <w:spacing w:before="3"/>
              <w:ind w:left="152"/>
              <w:rPr>
                <w:color w:val="1A1A1A"/>
                <w:spacing w:val="-4"/>
                <w:w w:val="105"/>
                <w:sz w:val="28"/>
                <w:szCs w:val="28"/>
              </w:rPr>
            </w:pPr>
            <w:r>
              <w:rPr>
                <w:color w:val="1F1F1F"/>
                <w:sz w:val="28"/>
                <w:szCs w:val="28"/>
              </w:rPr>
              <w:t>Режим</w:t>
            </w:r>
            <w:r>
              <w:rPr>
                <w:color w:val="1F1F1F"/>
                <w:spacing w:val="28"/>
                <w:sz w:val="28"/>
                <w:szCs w:val="28"/>
              </w:rPr>
              <w:t xml:space="preserve"> </w:t>
            </w:r>
            <w:r>
              <w:rPr>
                <w:color w:val="1F1F1F"/>
                <w:sz w:val="28"/>
                <w:szCs w:val="28"/>
              </w:rPr>
              <w:t>питания</w:t>
            </w:r>
            <w:r>
              <w:rPr>
                <w:color w:val="1F1F1F"/>
                <w:spacing w:val="26"/>
                <w:sz w:val="28"/>
                <w:szCs w:val="28"/>
              </w:rPr>
              <w:t xml:space="preserve"> </w:t>
            </w:r>
            <w:r>
              <w:rPr>
                <w:color w:val="1F1F1F"/>
                <w:sz w:val="28"/>
                <w:szCs w:val="28"/>
              </w:rPr>
              <w:t>и</w:t>
            </w:r>
            <w:r>
              <w:rPr>
                <w:color w:val="1F1F1F"/>
                <w:spacing w:val="11"/>
                <w:sz w:val="28"/>
                <w:szCs w:val="28"/>
              </w:rPr>
              <w:t xml:space="preserve"> </w:t>
            </w:r>
            <w:r>
              <w:rPr>
                <w:color w:val="1F1F1F"/>
                <w:spacing w:val="-2"/>
                <w:sz w:val="28"/>
                <w:szCs w:val="28"/>
              </w:rPr>
              <w:t>отдыха</w:t>
            </w:r>
          </w:p>
        </w:tc>
        <w:tc>
          <w:tcPr>
            <w:tcW w:w="4695" w:type="dxa"/>
            <w:tcBorders>
              <w:left w:val="single" w:sz="4" w:space="0" w:color="000000"/>
              <w:right w:val="single" w:sz="8" w:space="0" w:color="000000"/>
            </w:tcBorders>
          </w:tcPr>
          <w:p w14:paraId="695AF4FD" w14:textId="77777777" w:rsidR="000F3064" w:rsidRDefault="008E4DF3">
            <w:pPr>
              <w:pStyle w:val="TableParagraph"/>
              <w:tabs>
                <w:tab w:val="left" w:pos="2316"/>
                <w:tab w:val="left" w:pos="3552"/>
                <w:tab w:val="left" w:pos="4405"/>
              </w:tabs>
              <w:spacing w:before="8" w:line="249" w:lineRule="auto"/>
              <w:ind w:left="148" w:rightChars="58" w:right="128" w:firstLine="3"/>
              <w:rPr>
                <w:sz w:val="28"/>
                <w:szCs w:val="28"/>
              </w:rPr>
            </w:pPr>
            <w:r>
              <w:rPr>
                <w:color w:val="1F1F1F"/>
                <w:spacing w:val="-2"/>
                <w:w w:val="105"/>
                <w:sz w:val="28"/>
                <w:szCs w:val="28"/>
              </w:rPr>
              <w:t>Практическая</w:t>
            </w:r>
            <w:r>
              <w:rPr>
                <w:color w:val="1F1F1F"/>
                <w:sz w:val="28"/>
                <w:szCs w:val="28"/>
              </w:rPr>
              <w:tab/>
            </w:r>
            <w:r>
              <w:rPr>
                <w:color w:val="1F1F1F"/>
                <w:spacing w:val="-2"/>
                <w:w w:val="105"/>
                <w:sz w:val="28"/>
                <w:szCs w:val="28"/>
              </w:rPr>
              <w:t xml:space="preserve">деятельность </w:t>
            </w:r>
            <w:r>
              <w:rPr>
                <w:color w:val="1F1F1F"/>
                <w:spacing w:val="-12"/>
                <w:w w:val="105"/>
                <w:sz w:val="28"/>
                <w:szCs w:val="28"/>
              </w:rPr>
              <w:t xml:space="preserve">и </w:t>
            </w:r>
            <w:r>
              <w:rPr>
                <w:color w:val="1F1F1F"/>
                <w:spacing w:val="-2"/>
                <w:w w:val="105"/>
                <w:sz w:val="28"/>
                <w:szCs w:val="28"/>
              </w:rPr>
              <w:t>восстановительные процессы обучающихся:</w:t>
            </w:r>
          </w:p>
          <w:p w14:paraId="61758EC9" w14:textId="77777777" w:rsidR="000F3064" w:rsidRDefault="008E4DF3">
            <w:pPr>
              <w:pStyle w:val="TableParagraph"/>
              <w:tabs>
                <w:tab w:val="left" w:pos="3728"/>
              </w:tabs>
              <w:spacing w:before="6" w:line="252" w:lineRule="auto"/>
              <w:ind w:left="143" w:rightChars="58" w:right="128" w:firstLine="3"/>
              <w:rPr>
                <w:sz w:val="28"/>
                <w:szCs w:val="28"/>
              </w:rPr>
            </w:pPr>
            <w:r>
              <w:rPr>
                <w:color w:val="1F1F1F"/>
                <w:w w:val="105"/>
                <w:sz w:val="28"/>
                <w:szCs w:val="28"/>
              </w:rPr>
              <w:t>- формирование навыков правильного режима</w:t>
            </w:r>
            <w:r>
              <w:rPr>
                <w:color w:val="1F1F1F"/>
                <w:spacing w:val="-7"/>
                <w:w w:val="105"/>
                <w:sz w:val="28"/>
                <w:szCs w:val="28"/>
              </w:rPr>
              <w:t xml:space="preserve"> </w:t>
            </w:r>
            <w:r>
              <w:rPr>
                <w:color w:val="1F1F1F"/>
                <w:w w:val="105"/>
                <w:sz w:val="28"/>
                <w:szCs w:val="28"/>
              </w:rPr>
              <w:t>дня</w:t>
            </w:r>
            <w:r>
              <w:rPr>
                <w:color w:val="1F1F1F"/>
                <w:spacing w:val="-10"/>
                <w:w w:val="105"/>
                <w:sz w:val="28"/>
                <w:szCs w:val="28"/>
              </w:rPr>
              <w:t xml:space="preserve"> </w:t>
            </w:r>
            <w:r>
              <w:rPr>
                <w:color w:val="1F1F1F"/>
                <w:w w:val="105"/>
                <w:sz w:val="28"/>
                <w:szCs w:val="28"/>
              </w:rPr>
              <w:t>с</w:t>
            </w:r>
            <w:r>
              <w:rPr>
                <w:color w:val="1F1F1F"/>
                <w:spacing w:val="-10"/>
                <w:w w:val="105"/>
                <w:sz w:val="28"/>
                <w:szCs w:val="28"/>
              </w:rPr>
              <w:t xml:space="preserve"> учётом</w:t>
            </w:r>
            <w:r>
              <w:rPr>
                <w:color w:val="1F1F1F"/>
                <w:spacing w:val="-2"/>
                <w:w w:val="105"/>
                <w:sz w:val="28"/>
                <w:szCs w:val="28"/>
              </w:rPr>
              <w:t xml:space="preserve"> </w:t>
            </w:r>
            <w:r>
              <w:rPr>
                <w:color w:val="1F1F1F"/>
                <w:w w:val="105"/>
                <w:sz w:val="28"/>
                <w:szCs w:val="28"/>
              </w:rPr>
              <w:t xml:space="preserve">спортивного режима </w:t>
            </w:r>
            <w:r>
              <w:rPr>
                <w:color w:val="1F1F1F"/>
                <w:spacing w:val="-2"/>
                <w:w w:val="105"/>
                <w:sz w:val="28"/>
                <w:szCs w:val="28"/>
              </w:rPr>
              <w:t xml:space="preserve">(продолжительности </w:t>
            </w:r>
            <w:proofErr w:type="spellStart"/>
            <w:r>
              <w:rPr>
                <w:color w:val="1F1F1F"/>
                <w:spacing w:val="-2"/>
                <w:w w:val="105"/>
                <w:sz w:val="28"/>
                <w:szCs w:val="28"/>
              </w:rPr>
              <w:t>учебно­</w:t>
            </w:r>
            <w:proofErr w:type="spellEnd"/>
            <w:r>
              <w:rPr>
                <w:color w:val="1F1F1F"/>
                <w:spacing w:val="-2"/>
                <w:w w:val="105"/>
                <w:sz w:val="28"/>
                <w:szCs w:val="28"/>
              </w:rPr>
              <w:t xml:space="preserve"> </w:t>
            </w:r>
            <w:r>
              <w:rPr>
                <w:color w:val="1F1F1F"/>
                <w:w w:val="105"/>
                <w:sz w:val="28"/>
                <w:szCs w:val="28"/>
              </w:rPr>
              <w:t xml:space="preserve">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w:t>
            </w:r>
            <w:proofErr w:type="gramStart"/>
            <w:r>
              <w:rPr>
                <w:color w:val="1F1F1F"/>
                <w:w w:val="105"/>
                <w:sz w:val="28"/>
                <w:szCs w:val="28"/>
              </w:rPr>
              <w:t>способов</w:t>
            </w:r>
            <w:r>
              <w:rPr>
                <w:color w:val="1F1F1F"/>
                <w:spacing w:val="77"/>
                <w:w w:val="105"/>
                <w:sz w:val="28"/>
                <w:szCs w:val="28"/>
              </w:rPr>
              <w:t xml:space="preserve">  </w:t>
            </w:r>
            <w:r>
              <w:rPr>
                <w:color w:val="1F1F1F"/>
                <w:w w:val="105"/>
                <w:sz w:val="28"/>
                <w:szCs w:val="28"/>
              </w:rPr>
              <w:t>закаливания</w:t>
            </w:r>
            <w:proofErr w:type="gramEnd"/>
            <w:r>
              <w:rPr>
                <w:color w:val="1F1F1F"/>
                <w:spacing w:val="80"/>
                <w:w w:val="105"/>
                <w:sz w:val="28"/>
                <w:szCs w:val="28"/>
              </w:rPr>
              <w:t xml:space="preserve">  </w:t>
            </w:r>
            <w:r>
              <w:rPr>
                <w:color w:val="1F1F1F"/>
                <w:w w:val="105"/>
                <w:sz w:val="28"/>
                <w:szCs w:val="28"/>
              </w:rPr>
              <w:t>и</w:t>
            </w:r>
            <w:r>
              <w:rPr>
                <w:color w:val="1F1F1F"/>
                <w:spacing w:val="40"/>
                <w:w w:val="105"/>
                <w:sz w:val="28"/>
                <w:szCs w:val="28"/>
              </w:rPr>
              <w:t xml:space="preserve">  </w:t>
            </w:r>
            <w:r>
              <w:rPr>
                <w:color w:val="1F1F1F"/>
                <w:w w:val="105"/>
                <w:sz w:val="28"/>
                <w:szCs w:val="28"/>
              </w:rPr>
              <w:t>укрепления</w:t>
            </w:r>
          </w:p>
          <w:p w14:paraId="75F39F0A" w14:textId="77777777" w:rsidR="000F3064" w:rsidRDefault="008E4DF3">
            <w:pPr>
              <w:pStyle w:val="TableParagraph"/>
              <w:spacing w:line="240" w:lineRule="exact"/>
              <w:ind w:left="146" w:rightChars="58" w:right="128"/>
              <w:rPr>
                <w:color w:val="1F1F1F"/>
                <w:sz w:val="28"/>
                <w:szCs w:val="28"/>
              </w:rPr>
            </w:pPr>
            <w:r>
              <w:rPr>
                <w:color w:val="1F1F1F"/>
                <w:spacing w:val="-2"/>
                <w:w w:val="105"/>
                <w:sz w:val="28"/>
                <w:szCs w:val="28"/>
              </w:rPr>
              <w:t>иммунитета).</w:t>
            </w:r>
          </w:p>
        </w:tc>
        <w:tc>
          <w:tcPr>
            <w:tcW w:w="1710" w:type="dxa"/>
            <w:tcBorders>
              <w:left w:val="single" w:sz="8" w:space="0" w:color="000000"/>
              <w:right w:val="single" w:sz="4" w:space="0" w:color="000000"/>
            </w:tcBorders>
          </w:tcPr>
          <w:p w14:paraId="1E2943A9" w14:textId="77777777" w:rsidR="000F3064" w:rsidRDefault="008E4DF3">
            <w:pPr>
              <w:pStyle w:val="TableParagraph"/>
              <w:spacing w:before="8"/>
              <w:ind w:left="95" w:right="72"/>
              <w:jc w:val="center"/>
              <w:rPr>
                <w:color w:val="1A1A1A"/>
                <w:w w:val="105"/>
                <w:sz w:val="28"/>
                <w:szCs w:val="28"/>
              </w:rPr>
            </w:pPr>
            <w:r>
              <w:rPr>
                <w:color w:val="1F1F1F"/>
                <w:w w:val="105"/>
                <w:sz w:val="28"/>
                <w:szCs w:val="28"/>
              </w:rPr>
              <w:t>В</w:t>
            </w:r>
            <w:r>
              <w:rPr>
                <w:color w:val="1F1F1F"/>
                <w:spacing w:val="-10"/>
                <w:w w:val="105"/>
                <w:sz w:val="28"/>
                <w:szCs w:val="28"/>
              </w:rPr>
              <w:t xml:space="preserve"> </w:t>
            </w:r>
            <w:r>
              <w:rPr>
                <w:color w:val="1F1F1F"/>
                <w:w w:val="105"/>
                <w:sz w:val="28"/>
                <w:szCs w:val="28"/>
              </w:rPr>
              <w:t>течение</w:t>
            </w:r>
            <w:r>
              <w:rPr>
                <w:color w:val="1F1F1F"/>
                <w:spacing w:val="2"/>
                <w:w w:val="105"/>
                <w:sz w:val="28"/>
                <w:szCs w:val="28"/>
              </w:rPr>
              <w:t xml:space="preserve"> </w:t>
            </w:r>
            <w:r>
              <w:rPr>
                <w:color w:val="313131"/>
                <w:spacing w:val="-4"/>
                <w:w w:val="105"/>
                <w:sz w:val="28"/>
                <w:szCs w:val="28"/>
              </w:rPr>
              <w:t>года</w:t>
            </w:r>
          </w:p>
        </w:tc>
      </w:tr>
      <w:tr w:rsidR="000F3064" w14:paraId="7F29DADF" w14:textId="77777777">
        <w:trPr>
          <w:trHeight w:val="448"/>
        </w:trPr>
        <w:tc>
          <w:tcPr>
            <w:tcW w:w="737" w:type="dxa"/>
            <w:tcBorders>
              <w:left w:val="single" w:sz="4" w:space="0" w:color="000000"/>
              <w:right w:val="single" w:sz="4" w:space="0" w:color="000000"/>
            </w:tcBorders>
          </w:tcPr>
          <w:p w14:paraId="43485170" w14:textId="77777777" w:rsidR="000F3064" w:rsidRDefault="008E4DF3">
            <w:pPr>
              <w:pStyle w:val="TableParagraph"/>
              <w:spacing w:before="8"/>
              <w:ind w:right="72" w:firstLineChars="100" w:firstLine="281"/>
              <w:rPr>
                <w:color w:val="1F1F1F"/>
                <w:w w:val="105"/>
                <w:sz w:val="28"/>
                <w:szCs w:val="28"/>
              </w:rPr>
            </w:pPr>
            <w:r>
              <w:rPr>
                <w:b/>
                <w:color w:val="1F1F1F"/>
                <w:sz w:val="28"/>
                <w:szCs w:val="28"/>
              </w:rPr>
              <w:t xml:space="preserve">3. </w:t>
            </w:r>
          </w:p>
        </w:tc>
        <w:tc>
          <w:tcPr>
            <w:tcW w:w="9738" w:type="dxa"/>
            <w:gridSpan w:val="3"/>
            <w:tcBorders>
              <w:left w:val="single" w:sz="4" w:space="0" w:color="000000"/>
              <w:right w:val="single" w:sz="4" w:space="0" w:color="000000"/>
            </w:tcBorders>
          </w:tcPr>
          <w:p w14:paraId="4868FFCB" w14:textId="77777777" w:rsidR="000F3064" w:rsidRDefault="008E4DF3">
            <w:pPr>
              <w:pStyle w:val="TableParagraph"/>
              <w:spacing w:before="8"/>
              <w:ind w:left="834" w:right="72"/>
              <w:rPr>
                <w:b/>
                <w:color w:val="1F1F1F"/>
                <w:sz w:val="28"/>
                <w:szCs w:val="28"/>
              </w:rPr>
            </w:pPr>
            <w:r>
              <w:rPr>
                <w:b/>
                <w:color w:val="1F1F1F"/>
                <w:sz w:val="28"/>
                <w:szCs w:val="28"/>
              </w:rPr>
              <w:t>Патриотическое</w:t>
            </w:r>
            <w:r>
              <w:rPr>
                <w:b/>
                <w:color w:val="1F1F1F"/>
                <w:spacing w:val="38"/>
                <w:sz w:val="28"/>
                <w:szCs w:val="28"/>
              </w:rPr>
              <w:t xml:space="preserve"> </w:t>
            </w:r>
            <w:r>
              <w:rPr>
                <w:b/>
                <w:color w:val="1F1F1F"/>
                <w:sz w:val="28"/>
                <w:szCs w:val="28"/>
              </w:rPr>
              <w:t>воспитание</w:t>
            </w:r>
            <w:r>
              <w:rPr>
                <w:b/>
                <w:color w:val="1F1F1F"/>
                <w:spacing w:val="55"/>
                <w:w w:val="150"/>
                <w:sz w:val="28"/>
                <w:szCs w:val="28"/>
              </w:rPr>
              <w:t xml:space="preserve"> </w:t>
            </w:r>
            <w:r>
              <w:rPr>
                <w:b/>
                <w:color w:val="1F1F1F"/>
                <w:spacing w:val="-2"/>
                <w:sz w:val="28"/>
                <w:szCs w:val="28"/>
              </w:rPr>
              <w:t>обучающихся</w:t>
            </w:r>
          </w:p>
        </w:tc>
      </w:tr>
      <w:tr w:rsidR="000F3064" w14:paraId="4C1CEC45" w14:textId="77777777">
        <w:trPr>
          <w:trHeight w:val="1628"/>
        </w:trPr>
        <w:tc>
          <w:tcPr>
            <w:tcW w:w="737" w:type="dxa"/>
            <w:tcBorders>
              <w:left w:val="single" w:sz="4" w:space="0" w:color="000000"/>
              <w:right w:val="single" w:sz="4" w:space="0" w:color="000000"/>
            </w:tcBorders>
          </w:tcPr>
          <w:p w14:paraId="03BE8BD6" w14:textId="77777777" w:rsidR="000F3064" w:rsidRDefault="008E4DF3">
            <w:pPr>
              <w:pStyle w:val="TableParagraph"/>
              <w:spacing w:before="3"/>
              <w:ind w:left="100" w:right="82"/>
              <w:rPr>
                <w:color w:val="1F1F1F"/>
                <w:spacing w:val="-4"/>
                <w:w w:val="105"/>
                <w:sz w:val="28"/>
                <w:szCs w:val="28"/>
              </w:rPr>
            </w:pPr>
            <w:r>
              <w:rPr>
                <w:color w:val="1F1F1F"/>
                <w:spacing w:val="-4"/>
                <w:w w:val="105"/>
                <w:sz w:val="28"/>
                <w:szCs w:val="28"/>
              </w:rPr>
              <w:t>3.1.</w:t>
            </w:r>
          </w:p>
        </w:tc>
        <w:tc>
          <w:tcPr>
            <w:tcW w:w="3333" w:type="dxa"/>
            <w:tcBorders>
              <w:left w:val="single" w:sz="4" w:space="0" w:color="000000"/>
              <w:right w:val="single" w:sz="4" w:space="0" w:color="000000"/>
            </w:tcBorders>
          </w:tcPr>
          <w:p w14:paraId="400736BB" w14:textId="77777777" w:rsidR="000F3064" w:rsidRDefault="008E4DF3">
            <w:pPr>
              <w:pStyle w:val="TableParagraph"/>
              <w:spacing w:before="3" w:line="252" w:lineRule="auto"/>
              <w:ind w:left="146" w:right="23" w:hanging="3"/>
              <w:rPr>
                <w:color w:val="1F1F1F"/>
                <w:sz w:val="28"/>
                <w:szCs w:val="28"/>
              </w:rPr>
            </w:pPr>
            <w:r>
              <w:rPr>
                <w:color w:val="1F1F1F"/>
                <w:w w:val="105"/>
                <w:sz w:val="28"/>
                <w:szCs w:val="28"/>
              </w:rPr>
              <w:t>Теоретическая подготовка (воспитание патриотизма, чувства</w:t>
            </w:r>
            <w:r>
              <w:rPr>
                <w:color w:val="1F1F1F"/>
                <w:spacing w:val="-15"/>
                <w:w w:val="105"/>
                <w:sz w:val="28"/>
                <w:szCs w:val="28"/>
              </w:rPr>
              <w:t xml:space="preserve"> </w:t>
            </w:r>
            <w:r>
              <w:rPr>
                <w:color w:val="1F1F1F"/>
                <w:w w:val="105"/>
                <w:sz w:val="28"/>
                <w:szCs w:val="28"/>
              </w:rPr>
              <w:t>ответственности</w:t>
            </w:r>
            <w:r>
              <w:rPr>
                <w:color w:val="1F1F1F"/>
                <w:spacing w:val="-15"/>
                <w:w w:val="105"/>
                <w:sz w:val="28"/>
                <w:szCs w:val="28"/>
              </w:rPr>
              <w:t xml:space="preserve"> </w:t>
            </w:r>
            <w:r>
              <w:rPr>
                <w:color w:val="1F1F1F"/>
                <w:w w:val="105"/>
                <w:sz w:val="28"/>
                <w:szCs w:val="28"/>
              </w:rPr>
              <w:t xml:space="preserve">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w:t>
            </w:r>
            <w:r>
              <w:rPr>
                <w:color w:val="1F1F1F"/>
                <w:w w:val="105"/>
                <w:sz w:val="28"/>
                <w:szCs w:val="28"/>
              </w:rPr>
              <w:lastRenderedPageBreak/>
              <w:t>современном обществе, легендарных спортсменов в Российской Федерации, в регионе, культура поведения болельщиков</w:t>
            </w:r>
            <w:r>
              <w:rPr>
                <w:color w:val="1F1F1F"/>
                <w:spacing w:val="-4"/>
                <w:w w:val="105"/>
                <w:sz w:val="28"/>
                <w:szCs w:val="28"/>
              </w:rPr>
              <w:t xml:space="preserve"> </w:t>
            </w:r>
            <w:r>
              <w:rPr>
                <w:color w:val="1F1F1F"/>
                <w:w w:val="105"/>
                <w:sz w:val="28"/>
                <w:szCs w:val="28"/>
              </w:rPr>
              <w:t>и</w:t>
            </w:r>
            <w:r>
              <w:rPr>
                <w:color w:val="1F1F1F"/>
                <w:spacing w:val="-15"/>
                <w:w w:val="105"/>
                <w:sz w:val="28"/>
                <w:szCs w:val="28"/>
              </w:rPr>
              <w:t xml:space="preserve"> </w:t>
            </w:r>
            <w:r>
              <w:rPr>
                <w:color w:val="1F1F1F"/>
                <w:w w:val="105"/>
                <w:sz w:val="28"/>
                <w:szCs w:val="28"/>
              </w:rPr>
              <w:t>спортсменов</w:t>
            </w:r>
            <w:r>
              <w:rPr>
                <w:color w:val="1F1F1F"/>
                <w:spacing w:val="-7"/>
                <w:w w:val="105"/>
                <w:sz w:val="28"/>
                <w:szCs w:val="28"/>
              </w:rPr>
              <w:t xml:space="preserve"> </w:t>
            </w:r>
            <w:r>
              <w:rPr>
                <w:color w:val="1F1F1F"/>
                <w:w w:val="105"/>
                <w:sz w:val="28"/>
                <w:szCs w:val="28"/>
              </w:rPr>
              <w:t xml:space="preserve">на </w:t>
            </w:r>
            <w:r>
              <w:rPr>
                <w:color w:val="1F1F1F"/>
                <w:spacing w:val="-2"/>
                <w:w w:val="105"/>
                <w:sz w:val="28"/>
                <w:szCs w:val="28"/>
              </w:rPr>
              <w:t>соревнованиях)</w:t>
            </w:r>
          </w:p>
        </w:tc>
        <w:tc>
          <w:tcPr>
            <w:tcW w:w="4695" w:type="dxa"/>
            <w:tcBorders>
              <w:left w:val="single" w:sz="4" w:space="0" w:color="000000"/>
              <w:right w:val="single" w:sz="8" w:space="0" w:color="000000"/>
            </w:tcBorders>
          </w:tcPr>
          <w:p w14:paraId="6FCB814B" w14:textId="77777777" w:rsidR="000F3064" w:rsidRDefault="008E4DF3">
            <w:pPr>
              <w:pStyle w:val="TableParagraph"/>
              <w:tabs>
                <w:tab w:val="left" w:pos="3078"/>
              </w:tabs>
              <w:spacing w:before="3" w:line="254" w:lineRule="auto"/>
              <w:ind w:left="145" w:rightChars="58" w:right="128" w:firstLine="3"/>
              <w:rPr>
                <w:color w:val="1F1F1F"/>
                <w:spacing w:val="-2"/>
                <w:w w:val="105"/>
                <w:sz w:val="28"/>
                <w:szCs w:val="28"/>
              </w:rPr>
            </w:pPr>
            <w:r>
              <w:rPr>
                <w:color w:val="1F1F1F"/>
                <w:w w:val="105"/>
                <w:sz w:val="28"/>
                <w:szCs w:val="28"/>
              </w:rPr>
              <w:lastRenderedPageBreak/>
              <w:t>Беседы, встречи, диспуты, другие мероприятия</w:t>
            </w:r>
            <w:r>
              <w:rPr>
                <w:color w:val="1F1F1F"/>
                <w:spacing w:val="63"/>
                <w:w w:val="105"/>
                <w:sz w:val="28"/>
                <w:szCs w:val="28"/>
              </w:rPr>
              <w:t xml:space="preserve"> </w:t>
            </w:r>
            <w:r>
              <w:rPr>
                <w:color w:val="1F1F1F"/>
                <w:w w:val="105"/>
                <w:sz w:val="28"/>
                <w:szCs w:val="28"/>
              </w:rPr>
              <w:t>с</w:t>
            </w:r>
            <w:r>
              <w:rPr>
                <w:color w:val="1F1F1F"/>
                <w:spacing w:val="35"/>
                <w:w w:val="105"/>
                <w:sz w:val="28"/>
                <w:szCs w:val="28"/>
              </w:rPr>
              <w:t xml:space="preserve"> </w:t>
            </w:r>
            <w:r>
              <w:rPr>
                <w:color w:val="1F1F1F"/>
                <w:w w:val="105"/>
                <w:sz w:val="28"/>
                <w:szCs w:val="28"/>
              </w:rPr>
              <w:t>приглашением именитых спортсменов, тренеров</w:t>
            </w:r>
            <w:r>
              <w:rPr>
                <w:color w:val="1F1F1F"/>
                <w:spacing w:val="-5"/>
                <w:w w:val="105"/>
                <w:sz w:val="28"/>
                <w:szCs w:val="28"/>
              </w:rPr>
              <w:t xml:space="preserve"> </w:t>
            </w:r>
            <w:r>
              <w:rPr>
                <w:color w:val="1F1F1F"/>
                <w:w w:val="105"/>
                <w:sz w:val="28"/>
                <w:szCs w:val="28"/>
              </w:rPr>
              <w:t>и</w:t>
            </w:r>
            <w:r>
              <w:rPr>
                <w:color w:val="1F1F1F"/>
                <w:spacing w:val="-15"/>
                <w:w w:val="105"/>
                <w:sz w:val="28"/>
                <w:szCs w:val="28"/>
              </w:rPr>
              <w:t xml:space="preserve"> </w:t>
            </w:r>
            <w:r>
              <w:rPr>
                <w:color w:val="1F1F1F"/>
                <w:w w:val="105"/>
                <w:sz w:val="28"/>
                <w:szCs w:val="28"/>
              </w:rPr>
              <w:t>ветеранов</w:t>
            </w:r>
            <w:r>
              <w:rPr>
                <w:color w:val="1F1F1F"/>
                <w:spacing w:val="-5"/>
                <w:w w:val="105"/>
                <w:sz w:val="28"/>
                <w:szCs w:val="28"/>
              </w:rPr>
              <w:t xml:space="preserve"> </w:t>
            </w:r>
            <w:r>
              <w:rPr>
                <w:color w:val="1F1F1F"/>
                <w:w w:val="105"/>
                <w:sz w:val="28"/>
                <w:szCs w:val="28"/>
              </w:rPr>
              <w:t>спорта с</w:t>
            </w:r>
            <w:r>
              <w:rPr>
                <w:color w:val="1F1F1F"/>
                <w:spacing w:val="78"/>
                <w:w w:val="105"/>
                <w:sz w:val="28"/>
                <w:szCs w:val="28"/>
              </w:rPr>
              <w:t xml:space="preserve"> </w:t>
            </w:r>
            <w:r>
              <w:rPr>
                <w:color w:val="1F1F1F"/>
                <w:w w:val="105"/>
                <w:sz w:val="28"/>
                <w:szCs w:val="28"/>
              </w:rPr>
              <w:t>обучающимися</w:t>
            </w:r>
            <w:r>
              <w:rPr>
                <w:color w:val="1F1F1F"/>
                <w:spacing w:val="80"/>
                <w:w w:val="105"/>
                <w:sz w:val="28"/>
                <w:szCs w:val="28"/>
              </w:rPr>
              <w:t xml:space="preserve"> </w:t>
            </w:r>
            <w:r>
              <w:rPr>
                <w:color w:val="1F1F1F"/>
                <w:w w:val="105"/>
                <w:sz w:val="28"/>
                <w:szCs w:val="28"/>
              </w:rPr>
              <w:t>и</w:t>
            </w:r>
            <w:r>
              <w:rPr>
                <w:color w:val="1F1F1F"/>
                <w:spacing w:val="80"/>
                <w:w w:val="105"/>
                <w:sz w:val="28"/>
                <w:szCs w:val="28"/>
              </w:rPr>
              <w:t xml:space="preserve"> </w:t>
            </w:r>
            <w:r>
              <w:rPr>
                <w:color w:val="1F1F1F"/>
                <w:w w:val="105"/>
                <w:sz w:val="28"/>
                <w:szCs w:val="28"/>
              </w:rPr>
              <w:t>иные</w:t>
            </w:r>
            <w:r>
              <w:rPr>
                <w:color w:val="1F1F1F"/>
                <w:spacing w:val="79"/>
                <w:w w:val="105"/>
                <w:sz w:val="28"/>
                <w:szCs w:val="28"/>
              </w:rPr>
              <w:t xml:space="preserve"> </w:t>
            </w:r>
            <w:r>
              <w:rPr>
                <w:color w:val="1F1F1F"/>
                <w:w w:val="105"/>
                <w:sz w:val="28"/>
                <w:szCs w:val="28"/>
              </w:rPr>
              <w:t xml:space="preserve">мероприятия, </w:t>
            </w:r>
            <w:r>
              <w:rPr>
                <w:color w:val="1F1F1F"/>
                <w:spacing w:val="-2"/>
                <w:sz w:val="28"/>
                <w:szCs w:val="28"/>
              </w:rPr>
              <w:t xml:space="preserve">определяемые организацией, </w:t>
            </w:r>
            <w:r>
              <w:rPr>
                <w:color w:val="1F1F1F"/>
                <w:spacing w:val="-2"/>
                <w:w w:val="105"/>
                <w:sz w:val="28"/>
                <w:szCs w:val="28"/>
              </w:rPr>
              <w:t xml:space="preserve">реализующей дополнительную </w:t>
            </w:r>
            <w:r>
              <w:rPr>
                <w:color w:val="1F1F1F"/>
                <w:w w:val="105"/>
                <w:sz w:val="28"/>
                <w:szCs w:val="28"/>
              </w:rPr>
              <w:t xml:space="preserve">образовательную программу спортивной </w:t>
            </w:r>
            <w:r>
              <w:rPr>
                <w:color w:val="1F1F1F"/>
                <w:spacing w:val="-2"/>
                <w:w w:val="105"/>
                <w:sz w:val="28"/>
                <w:szCs w:val="28"/>
              </w:rPr>
              <w:t>подготовки</w:t>
            </w:r>
          </w:p>
        </w:tc>
        <w:tc>
          <w:tcPr>
            <w:tcW w:w="1710" w:type="dxa"/>
            <w:tcBorders>
              <w:left w:val="single" w:sz="8" w:space="0" w:color="000000"/>
              <w:right w:val="single" w:sz="4" w:space="0" w:color="000000"/>
            </w:tcBorders>
          </w:tcPr>
          <w:p w14:paraId="6D2C0085" w14:textId="77777777" w:rsidR="000F3064" w:rsidRDefault="008E4DF3">
            <w:pPr>
              <w:pStyle w:val="TableParagraph"/>
              <w:spacing w:before="3"/>
              <w:ind w:left="103" w:right="78"/>
              <w:jc w:val="center"/>
              <w:rPr>
                <w:color w:val="1F1F1F"/>
                <w:w w:val="105"/>
                <w:sz w:val="28"/>
                <w:szCs w:val="28"/>
              </w:rPr>
            </w:pPr>
            <w:r>
              <w:rPr>
                <w:color w:val="1F1F1F"/>
                <w:sz w:val="28"/>
                <w:szCs w:val="28"/>
              </w:rPr>
              <w:t>В</w:t>
            </w:r>
            <w:r>
              <w:rPr>
                <w:color w:val="1F1F1F"/>
                <w:spacing w:val="10"/>
                <w:sz w:val="28"/>
                <w:szCs w:val="28"/>
              </w:rPr>
              <w:t xml:space="preserve"> </w:t>
            </w:r>
            <w:r>
              <w:rPr>
                <w:color w:val="1F1F1F"/>
                <w:sz w:val="28"/>
                <w:szCs w:val="28"/>
              </w:rPr>
              <w:t>течение</w:t>
            </w:r>
            <w:r>
              <w:rPr>
                <w:color w:val="1F1F1F"/>
                <w:spacing w:val="34"/>
                <w:sz w:val="28"/>
                <w:szCs w:val="28"/>
              </w:rPr>
              <w:t xml:space="preserve"> </w:t>
            </w:r>
            <w:r>
              <w:rPr>
                <w:color w:val="1F1F1F"/>
                <w:spacing w:val="-4"/>
                <w:sz w:val="28"/>
                <w:szCs w:val="28"/>
              </w:rPr>
              <w:t>года</w:t>
            </w:r>
          </w:p>
        </w:tc>
      </w:tr>
      <w:tr w:rsidR="000F3064" w14:paraId="2CA77F5E" w14:textId="77777777">
        <w:trPr>
          <w:trHeight w:val="1628"/>
        </w:trPr>
        <w:tc>
          <w:tcPr>
            <w:tcW w:w="737" w:type="dxa"/>
            <w:tcBorders>
              <w:left w:val="single" w:sz="4" w:space="0" w:color="000000"/>
              <w:right w:val="single" w:sz="4" w:space="0" w:color="000000"/>
            </w:tcBorders>
          </w:tcPr>
          <w:p w14:paraId="0CA0F9F2" w14:textId="77777777" w:rsidR="000F3064" w:rsidRDefault="008E4DF3">
            <w:pPr>
              <w:pStyle w:val="TableParagraph"/>
              <w:spacing w:before="8"/>
              <w:ind w:left="105" w:right="77"/>
              <w:jc w:val="center"/>
              <w:rPr>
                <w:color w:val="1F1F1F"/>
                <w:spacing w:val="-4"/>
                <w:w w:val="105"/>
                <w:sz w:val="28"/>
                <w:szCs w:val="28"/>
              </w:rPr>
            </w:pPr>
            <w:r>
              <w:rPr>
                <w:color w:val="1F1F1F"/>
                <w:spacing w:val="-4"/>
                <w:w w:val="105"/>
                <w:sz w:val="28"/>
                <w:szCs w:val="28"/>
              </w:rPr>
              <w:t>3.2.</w:t>
            </w:r>
          </w:p>
        </w:tc>
        <w:tc>
          <w:tcPr>
            <w:tcW w:w="3333" w:type="dxa"/>
            <w:tcBorders>
              <w:left w:val="single" w:sz="4" w:space="0" w:color="000000"/>
              <w:right w:val="single" w:sz="4" w:space="0" w:color="000000"/>
            </w:tcBorders>
          </w:tcPr>
          <w:p w14:paraId="16A17B74" w14:textId="77777777" w:rsidR="000F3064" w:rsidRDefault="008E4DF3">
            <w:pPr>
              <w:pStyle w:val="TableParagraph"/>
              <w:tabs>
                <w:tab w:val="left" w:pos="1291"/>
                <w:tab w:val="left" w:pos="1671"/>
                <w:tab w:val="left" w:pos="2136"/>
                <w:tab w:val="left" w:pos="2737"/>
              </w:tabs>
              <w:spacing w:before="8" w:line="252" w:lineRule="auto"/>
              <w:ind w:left="148" w:right="125" w:firstLine="8"/>
              <w:rPr>
                <w:color w:val="1F1F1F"/>
                <w:sz w:val="28"/>
                <w:szCs w:val="28"/>
              </w:rPr>
            </w:pPr>
            <w:r>
              <w:rPr>
                <w:color w:val="1F1F1F"/>
                <w:w w:val="105"/>
                <w:sz w:val="28"/>
                <w:szCs w:val="28"/>
              </w:rPr>
              <w:t>Практическая</w:t>
            </w:r>
            <w:r>
              <w:rPr>
                <w:color w:val="1F1F1F"/>
                <w:spacing w:val="40"/>
                <w:w w:val="105"/>
                <w:sz w:val="28"/>
                <w:szCs w:val="28"/>
              </w:rPr>
              <w:t xml:space="preserve"> </w:t>
            </w:r>
            <w:r>
              <w:rPr>
                <w:color w:val="1F1F1F"/>
                <w:w w:val="105"/>
                <w:sz w:val="28"/>
                <w:szCs w:val="28"/>
              </w:rPr>
              <w:t xml:space="preserve">подготовка </w:t>
            </w:r>
            <w:r>
              <w:rPr>
                <w:color w:val="1F1F1F"/>
                <w:spacing w:val="-2"/>
                <w:sz w:val="28"/>
                <w:szCs w:val="28"/>
              </w:rPr>
              <w:t>(участие</w:t>
            </w:r>
            <w:r>
              <w:rPr>
                <w:color w:val="1F1F1F"/>
                <w:sz w:val="28"/>
                <w:szCs w:val="28"/>
              </w:rPr>
              <w:tab/>
            </w:r>
            <w:r>
              <w:rPr>
                <w:color w:val="1F1F1F"/>
                <w:spacing w:val="-10"/>
                <w:sz w:val="28"/>
                <w:szCs w:val="28"/>
              </w:rPr>
              <w:t>в</w:t>
            </w:r>
            <w:r>
              <w:rPr>
                <w:color w:val="1F1F1F"/>
                <w:sz w:val="28"/>
                <w:szCs w:val="28"/>
              </w:rPr>
              <w:tab/>
            </w:r>
          </w:p>
          <w:p w14:paraId="4C09D001" w14:textId="77777777" w:rsidR="000F3064" w:rsidRDefault="008E4DF3">
            <w:pPr>
              <w:pStyle w:val="TableParagraph"/>
              <w:tabs>
                <w:tab w:val="left" w:pos="1291"/>
                <w:tab w:val="left" w:pos="1671"/>
                <w:tab w:val="left" w:pos="2136"/>
                <w:tab w:val="left" w:pos="2737"/>
              </w:tabs>
              <w:spacing w:before="8" w:line="252" w:lineRule="auto"/>
              <w:ind w:left="148" w:right="125" w:firstLine="8"/>
              <w:rPr>
                <w:color w:val="1F1F1F"/>
                <w:w w:val="105"/>
                <w:sz w:val="28"/>
                <w:szCs w:val="28"/>
              </w:rPr>
            </w:pPr>
            <w:r>
              <w:rPr>
                <w:color w:val="1F1F1F"/>
                <w:spacing w:val="-2"/>
                <w:sz w:val="28"/>
                <w:szCs w:val="28"/>
              </w:rPr>
              <w:t xml:space="preserve">физкультурных </w:t>
            </w:r>
            <w:r>
              <w:rPr>
                <w:color w:val="1F1F1F"/>
                <w:w w:val="105"/>
                <w:sz w:val="28"/>
                <w:szCs w:val="28"/>
              </w:rPr>
              <w:t>мероприятиях</w:t>
            </w:r>
            <w:r>
              <w:rPr>
                <w:color w:val="1F1F1F"/>
                <w:spacing w:val="71"/>
                <w:w w:val="105"/>
                <w:sz w:val="28"/>
                <w:szCs w:val="28"/>
              </w:rPr>
              <w:t xml:space="preserve"> </w:t>
            </w:r>
            <w:r>
              <w:rPr>
                <w:color w:val="1F1F1F"/>
                <w:w w:val="105"/>
                <w:sz w:val="28"/>
                <w:szCs w:val="28"/>
              </w:rPr>
              <w:t>и</w:t>
            </w:r>
            <w:r>
              <w:rPr>
                <w:color w:val="1F1F1F"/>
                <w:spacing w:val="54"/>
                <w:w w:val="105"/>
                <w:sz w:val="28"/>
                <w:szCs w:val="28"/>
              </w:rPr>
              <w:t xml:space="preserve"> </w:t>
            </w:r>
            <w:proofErr w:type="gramStart"/>
            <w:r>
              <w:rPr>
                <w:color w:val="1F1F1F"/>
                <w:w w:val="105"/>
                <w:sz w:val="28"/>
                <w:szCs w:val="28"/>
              </w:rPr>
              <w:t xml:space="preserve">спортивных </w:t>
            </w:r>
            <w:r>
              <w:rPr>
                <w:color w:val="1F1F1F"/>
                <w:spacing w:val="-2"/>
                <w:sz w:val="28"/>
                <w:szCs w:val="28"/>
              </w:rPr>
              <w:t>соревнованиях</w:t>
            </w:r>
            <w:proofErr w:type="gramEnd"/>
            <w:r>
              <w:rPr>
                <w:color w:val="1F1F1F"/>
                <w:sz w:val="28"/>
                <w:szCs w:val="28"/>
              </w:rPr>
              <w:tab/>
            </w:r>
            <w:r>
              <w:rPr>
                <w:color w:val="1F1F1F"/>
                <w:sz w:val="28"/>
                <w:szCs w:val="28"/>
              </w:rPr>
              <w:tab/>
            </w:r>
            <w:r>
              <w:rPr>
                <w:bCs/>
                <w:color w:val="1F1F1F"/>
                <w:spacing w:val="-10"/>
                <w:sz w:val="28"/>
                <w:szCs w:val="28"/>
              </w:rPr>
              <w:t xml:space="preserve">и </w:t>
            </w:r>
            <w:r>
              <w:rPr>
                <w:color w:val="1F1F1F"/>
                <w:spacing w:val="-4"/>
                <w:sz w:val="28"/>
                <w:szCs w:val="28"/>
              </w:rPr>
              <w:t xml:space="preserve">иных </w:t>
            </w:r>
            <w:r>
              <w:rPr>
                <w:color w:val="1F1F1F"/>
                <w:spacing w:val="-2"/>
                <w:w w:val="105"/>
                <w:sz w:val="28"/>
                <w:szCs w:val="28"/>
              </w:rPr>
              <w:t>мероприятиях)</w:t>
            </w:r>
          </w:p>
        </w:tc>
        <w:tc>
          <w:tcPr>
            <w:tcW w:w="4695" w:type="dxa"/>
            <w:tcBorders>
              <w:left w:val="single" w:sz="4" w:space="0" w:color="000000"/>
              <w:right w:val="single" w:sz="8" w:space="0" w:color="000000"/>
            </w:tcBorders>
          </w:tcPr>
          <w:p w14:paraId="2F7D9F6A" w14:textId="77777777" w:rsidR="000F3064" w:rsidRDefault="008E4DF3">
            <w:pPr>
              <w:pStyle w:val="TableParagraph"/>
              <w:spacing w:before="3"/>
              <w:ind w:left="160" w:rightChars="50" w:right="110"/>
              <w:jc w:val="both"/>
              <w:rPr>
                <w:sz w:val="28"/>
                <w:szCs w:val="28"/>
              </w:rPr>
            </w:pPr>
            <w:r>
              <w:rPr>
                <w:color w:val="1F1F1F"/>
                <w:w w:val="105"/>
                <w:sz w:val="28"/>
                <w:szCs w:val="28"/>
              </w:rPr>
              <w:t>Участие</w:t>
            </w:r>
            <w:r>
              <w:rPr>
                <w:color w:val="1F1F1F"/>
                <w:spacing w:val="-10"/>
                <w:w w:val="105"/>
                <w:sz w:val="28"/>
                <w:szCs w:val="28"/>
              </w:rPr>
              <w:t xml:space="preserve"> </w:t>
            </w:r>
            <w:r>
              <w:rPr>
                <w:color w:val="1F1F1F"/>
                <w:spacing w:val="-5"/>
                <w:w w:val="105"/>
                <w:sz w:val="28"/>
                <w:szCs w:val="28"/>
              </w:rPr>
              <w:t>в:</w:t>
            </w:r>
          </w:p>
          <w:p w14:paraId="01597250" w14:textId="77777777" w:rsidR="000F3064" w:rsidRDefault="008E4DF3">
            <w:pPr>
              <w:pStyle w:val="TableParagraph"/>
              <w:numPr>
                <w:ilvl w:val="0"/>
                <w:numId w:val="10"/>
              </w:numPr>
              <w:tabs>
                <w:tab w:val="left" w:pos="385"/>
                <w:tab w:val="left" w:pos="3309"/>
              </w:tabs>
              <w:spacing w:before="15" w:line="252" w:lineRule="auto"/>
              <w:ind w:rightChars="50" w:right="110" w:firstLine="0"/>
              <w:jc w:val="both"/>
              <w:rPr>
                <w:sz w:val="28"/>
                <w:szCs w:val="28"/>
              </w:rPr>
            </w:pPr>
            <w:r>
              <w:rPr>
                <w:color w:val="1F1F1F"/>
                <w:w w:val="105"/>
                <w:sz w:val="28"/>
                <w:szCs w:val="28"/>
              </w:rPr>
              <w:t xml:space="preserve">физкультурных и спортивно-массовых </w:t>
            </w:r>
            <w:r>
              <w:rPr>
                <w:color w:val="1F1F1F"/>
                <w:spacing w:val="-2"/>
                <w:w w:val="105"/>
                <w:sz w:val="28"/>
                <w:szCs w:val="28"/>
              </w:rPr>
              <w:t xml:space="preserve">мероприятиях спортивных </w:t>
            </w:r>
            <w:r>
              <w:rPr>
                <w:color w:val="1F1F1F"/>
                <w:w w:val="105"/>
                <w:sz w:val="28"/>
                <w:szCs w:val="28"/>
              </w:rPr>
              <w:t>соревнованиях, в том числе в парадах, церемониях открытия (закрытия), награждения на</w:t>
            </w:r>
            <w:r>
              <w:rPr>
                <w:color w:val="1F1F1F"/>
                <w:spacing w:val="-15"/>
                <w:w w:val="105"/>
                <w:sz w:val="28"/>
                <w:szCs w:val="28"/>
              </w:rPr>
              <w:t xml:space="preserve"> </w:t>
            </w:r>
            <w:r>
              <w:rPr>
                <w:color w:val="1F1F1F"/>
                <w:w w:val="105"/>
                <w:sz w:val="28"/>
                <w:szCs w:val="28"/>
              </w:rPr>
              <w:t>указанных</w:t>
            </w:r>
            <w:r>
              <w:rPr>
                <w:color w:val="1F1F1F"/>
                <w:spacing w:val="-3"/>
                <w:w w:val="105"/>
                <w:sz w:val="28"/>
                <w:szCs w:val="28"/>
              </w:rPr>
              <w:t xml:space="preserve"> </w:t>
            </w:r>
            <w:r>
              <w:rPr>
                <w:color w:val="1F1F1F"/>
                <w:w w:val="105"/>
                <w:sz w:val="28"/>
                <w:szCs w:val="28"/>
              </w:rPr>
              <w:t>мероприятиях;</w:t>
            </w:r>
          </w:p>
          <w:p w14:paraId="5F832181" w14:textId="77777777" w:rsidR="000F3064" w:rsidRDefault="008E4DF3">
            <w:pPr>
              <w:pStyle w:val="TableParagraph"/>
              <w:numPr>
                <w:ilvl w:val="0"/>
                <w:numId w:val="10"/>
              </w:numPr>
              <w:tabs>
                <w:tab w:val="left" w:pos="307"/>
                <w:tab w:val="left" w:pos="2803"/>
                <w:tab w:val="left" w:pos="3145"/>
              </w:tabs>
              <w:spacing w:line="252" w:lineRule="auto"/>
              <w:ind w:left="145" w:rightChars="50" w:right="110" w:firstLine="3"/>
              <w:jc w:val="both"/>
              <w:rPr>
                <w:sz w:val="28"/>
                <w:szCs w:val="28"/>
              </w:rPr>
            </w:pPr>
            <w:r>
              <w:rPr>
                <w:color w:val="1F1F1F"/>
                <w:spacing w:val="-2"/>
                <w:w w:val="105"/>
                <w:sz w:val="28"/>
                <w:szCs w:val="28"/>
              </w:rPr>
              <w:t xml:space="preserve">тематических физкультурно-спортивных </w:t>
            </w:r>
            <w:r>
              <w:rPr>
                <w:color w:val="1F1F1F"/>
                <w:w w:val="105"/>
                <w:sz w:val="28"/>
                <w:szCs w:val="28"/>
              </w:rPr>
              <w:t xml:space="preserve">праздниках, организуемых в том числе </w:t>
            </w:r>
            <w:r>
              <w:rPr>
                <w:color w:val="1F1F1F"/>
                <w:spacing w:val="-2"/>
                <w:sz w:val="28"/>
                <w:szCs w:val="28"/>
              </w:rPr>
              <w:t>организацией,</w:t>
            </w:r>
            <w:r>
              <w:rPr>
                <w:color w:val="1F1F1F"/>
                <w:sz w:val="28"/>
                <w:szCs w:val="28"/>
              </w:rPr>
              <w:tab/>
            </w:r>
            <w:r>
              <w:rPr>
                <w:color w:val="1F1F1F"/>
                <w:spacing w:val="-2"/>
                <w:sz w:val="28"/>
                <w:szCs w:val="28"/>
              </w:rPr>
              <w:t>реализующей дополнительные образовательные</w:t>
            </w:r>
          </w:p>
          <w:p w14:paraId="44A945C7" w14:textId="77777777" w:rsidR="000F3064" w:rsidRDefault="008E4DF3">
            <w:pPr>
              <w:pStyle w:val="TableParagraph"/>
              <w:spacing w:line="244" w:lineRule="exact"/>
              <w:ind w:left="158" w:rightChars="50" w:right="110"/>
              <w:jc w:val="both"/>
              <w:rPr>
                <w:color w:val="1F1F1F"/>
                <w:w w:val="105"/>
                <w:sz w:val="28"/>
                <w:szCs w:val="28"/>
              </w:rPr>
            </w:pPr>
            <w:r>
              <w:rPr>
                <w:color w:val="1F1F1F"/>
                <w:sz w:val="28"/>
                <w:szCs w:val="28"/>
              </w:rPr>
              <w:t>программы</w:t>
            </w:r>
            <w:r>
              <w:rPr>
                <w:color w:val="1F1F1F"/>
                <w:spacing w:val="39"/>
                <w:sz w:val="28"/>
                <w:szCs w:val="28"/>
              </w:rPr>
              <w:t xml:space="preserve"> </w:t>
            </w:r>
            <w:r>
              <w:rPr>
                <w:color w:val="1F1F1F"/>
                <w:sz w:val="28"/>
                <w:szCs w:val="28"/>
              </w:rPr>
              <w:t>спортивной</w:t>
            </w:r>
            <w:r>
              <w:rPr>
                <w:color w:val="1F1F1F"/>
                <w:spacing w:val="49"/>
                <w:sz w:val="28"/>
                <w:szCs w:val="28"/>
              </w:rPr>
              <w:t xml:space="preserve"> </w:t>
            </w:r>
            <w:r>
              <w:rPr>
                <w:color w:val="1F1F1F"/>
                <w:spacing w:val="-2"/>
                <w:sz w:val="28"/>
                <w:szCs w:val="28"/>
              </w:rPr>
              <w:t>подготовки.</w:t>
            </w:r>
          </w:p>
        </w:tc>
        <w:tc>
          <w:tcPr>
            <w:tcW w:w="1710" w:type="dxa"/>
            <w:tcBorders>
              <w:left w:val="single" w:sz="8" w:space="0" w:color="000000"/>
              <w:right w:val="single" w:sz="4" w:space="0" w:color="000000"/>
            </w:tcBorders>
          </w:tcPr>
          <w:p w14:paraId="2CE6C886" w14:textId="77777777" w:rsidR="000F3064" w:rsidRDefault="008E4DF3">
            <w:pPr>
              <w:pStyle w:val="TableParagraph"/>
              <w:spacing w:before="3"/>
              <w:ind w:left="108" w:right="73"/>
              <w:jc w:val="center"/>
              <w:rPr>
                <w:color w:val="1F1F1F"/>
                <w:sz w:val="28"/>
                <w:szCs w:val="28"/>
              </w:rPr>
            </w:pPr>
            <w:r>
              <w:rPr>
                <w:color w:val="1F1F1F"/>
                <w:sz w:val="28"/>
                <w:szCs w:val="28"/>
              </w:rPr>
              <w:t>В</w:t>
            </w:r>
            <w:r>
              <w:rPr>
                <w:color w:val="1F1F1F"/>
                <w:spacing w:val="8"/>
                <w:sz w:val="28"/>
                <w:szCs w:val="28"/>
              </w:rPr>
              <w:t xml:space="preserve"> </w:t>
            </w:r>
            <w:r>
              <w:rPr>
                <w:color w:val="1F1F1F"/>
                <w:sz w:val="28"/>
                <w:szCs w:val="28"/>
              </w:rPr>
              <w:t>течение</w:t>
            </w:r>
            <w:r>
              <w:rPr>
                <w:color w:val="1F1F1F"/>
                <w:spacing w:val="35"/>
                <w:sz w:val="28"/>
                <w:szCs w:val="28"/>
              </w:rPr>
              <w:t xml:space="preserve"> </w:t>
            </w:r>
            <w:r>
              <w:rPr>
                <w:color w:val="1F1F1F"/>
                <w:spacing w:val="-4"/>
                <w:sz w:val="28"/>
                <w:szCs w:val="28"/>
              </w:rPr>
              <w:t>года</w:t>
            </w:r>
          </w:p>
        </w:tc>
      </w:tr>
      <w:tr w:rsidR="000F3064" w14:paraId="738D458A" w14:textId="77777777">
        <w:trPr>
          <w:trHeight w:val="449"/>
        </w:trPr>
        <w:tc>
          <w:tcPr>
            <w:tcW w:w="737" w:type="dxa"/>
            <w:tcBorders>
              <w:left w:val="single" w:sz="4" w:space="0" w:color="000000"/>
              <w:right w:val="single" w:sz="4" w:space="0" w:color="000000"/>
            </w:tcBorders>
          </w:tcPr>
          <w:p w14:paraId="30CE05F4" w14:textId="77777777" w:rsidR="000F3064" w:rsidRDefault="008E4DF3">
            <w:pPr>
              <w:pStyle w:val="TableParagraph"/>
              <w:spacing w:before="8"/>
              <w:ind w:left="105" w:right="77"/>
              <w:jc w:val="center"/>
              <w:rPr>
                <w:color w:val="1F1F1F"/>
                <w:spacing w:val="-4"/>
                <w:w w:val="105"/>
                <w:sz w:val="28"/>
                <w:szCs w:val="28"/>
              </w:rPr>
            </w:pPr>
            <w:r>
              <w:rPr>
                <w:b/>
                <w:bCs/>
                <w:color w:val="1F1F1F"/>
                <w:spacing w:val="-4"/>
                <w:w w:val="105"/>
                <w:sz w:val="28"/>
                <w:szCs w:val="28"/>
              </w:rPr>
              <w:t>4.</w:t>
            </w:r>
          </w:p>
        </w:tc>
        <w:tc>
          <w:tcPr>
            <w:tcW w:w="9738" w:type="dxa"/>
            <w:gridSpan w:val="3"/>
            <w:tcBorders>
              <w:left w:val="single" w:sz="4" w:space="0" w:color="000000"/>
              <w:right w:val="single" w:sz="4" w:space="0" w:color="000000"/>
            </w:tcBorders>
          </w:tcPr>
          <w:p w14:paraId="6AC71C15" w14:textId="77777777" w:rsidR="000F3064" w:rsidRDefault="008E4DF3">
            <w:pPr>
              <w:pStyle w:val="TableParagraph"/>
              <w:spacing w:before="3"/>
              <w:ind w:left="108" w:right="73"/>
              <w:jc w:val="center"/>
              <w:rPr>
                <w:color w:val="1F1F1F"/>
                <w:sz w:val="28"/>
                <w:szCs w:val="28"/>
              </w:rPr>
            </w:pPr>
            <w:r>
              <w:rPr>
                <w:b/>
                <w:color w:val="1F1F1F"/>
                <w:sz w:val="28"/>
                <w:szCs w:val="28"/>
              </w:rPr>
              <w:t>Развитие</w:t>
            </w:r>
            <w:r>
              <w:rPr>
                <w:b/>
                <w:color w:val="1F1F1F"/>
                <w:spacing w:val="38"/>
                <w:sz w:val="28"/>
                <w:szCs w:val="28"/>
              </w:rPr>
              <w:t xml:space="preserve"> </w:t>
            </w:r>
            <w:r>
              <w:rPr>
                <w:b/>
                <w:color w:val="1F1F1F"/>
                <w:sz w:val="28"/>
                <w:szCs w:val="28"/>
              </w:rPr>
              <w:t>творческого</w:t>
            </w:r>
            <w:r>
              <w:rPr>
                <w:b/>
                <w:color w:val="1F1F1F"/>
                <w:spacing w:val="43"/>
                <w:sz w:val="28"/>
                <w:szCs w:val="28"/>
              </w:rPr>
              <w:t xml:space="preserve"> </w:t>
            </w:r>
            <w:r>
              <w:rPr>
                <w:b/>
                <w:color w:val="1F1F1F"/>
                <w:spacing w:val="-2"/>
                <w:sz w:val="28"/>
                <w:szCs w:val="28"/>
              </w:rPr>
              <w:t>мышления</w:t>
            </w:r>
          </w:p>
        </w:tc>
      </w:tr>
      <w:tr w:rsidR="000F3064" w14:paraId="588887FA" w14:textId="77777777">
        <w:trPr>
          <w:trHeight w:val="1628"/>
        </w:trPr>
        <w:tc>
          <w:tcPr>
            <w:tcW w:w="737" w:type="dxa"/>
            <w:tcBorders>
              <w:left w:val="single" w:sz="4" w:space="0" w:color="000000"/>
              <w:right w:val="single" w:sz="4" w:space="0" w:color="000000"/>
            </w:tcBorders>
          </w:tcPr>
          <w:p w14:paraId="0DB1BF57" w14:textId="77777777" w:rsidR="000F3064" w:rsidRDefault="008E4DF3">
            <w:pPr>
              <w:pStyle w:val="TableParagraph"/>
              <w:spacing w:before="8"/>
              <w:ind w:left="105" w:right="77"/>
              <w:jc w:val="center"/>
              <w:rPr>
                <w:color w:val="1F1F1F"/>
                <w:spacing w:val="-4"/>
                <w:w w:val="105"/>
                <w:sz w:val="28"/>
                <w:szCs w:val="28"/>
              </w:rPr>
            </w:pPr>
            <w:r>
              <w:rPr>
                <w:color w:val="1F1F1F"/>
                <w:spacing w:val="-4"/>
                <w:w w:val="105"/>
                <w:sz w:val="28"/>
                <w:szCs w:val="28"/>
              </w:rPr>
              <w:t>4.1.</w:t>
            </w:r>
          </w:p>
        </w:tc>
        <w:tc>
          <w:tcPr>
            <w:tcW w:w="3333" w:type="dxa"/>
            <w:tcBorders>
              <w:left w:val="single" w:sz="4" w:space="0" w:color="000000"/>
              <w:right w:val="single" w:sz="4" w:space="0" w:color="000000"/>
            </w:tcBorders>
          </w:tcPr>
          <w:p w14:paraId="770617FC" w14:textId="77777777" w:rsidR="000F3064" w:rsidRDefault="008E4DF3">
            <w:pPr>
              <w:pStyle w:val="TableParagraph"/>
              <w:tabs>
                <w:tab w:val="left" w:pos="1291"/>
                <w:tab w:val="left" w:pos="1671"/>
                <w:tab w:val="left" w:pos="2136"/>
                <w:tab w:val="left" w:pos="2737"/>
              </w:tabs>
              <w:spacing w:before="8" w:line="252" w:lineRule="auto"/>
              <w:ind w:left="148" w:right="125" w:firstLine="8"/>
              <w:rPr>
                <w:color w:val="1F1F1F"/>
                <w:spacing w:val="-2"/>
                <w:sz w:val="28"/>
                <w:szCs w:val="28"/>
              </w:rPr>
            </w:pPr>
            <w:r>
              <w:rPr>
                <w:color w:val="1F1F1F"/>
                <w:w w:val="105"/>
                <w:sz w:val="28"/>
                <w:szCs w:val="28"/>
              </w:rPr>
              <w:t xml:space="preserve">Практическая подготовка </w:t>
            </w:r>
            <w:r>
              <w:rPr>
                <w:color w:val="1F1F1F"/>
                <w:sz w:val="28"/>
                <w:szCs w:val="28"/>
              </w:rPr>
              <w:t xml:space="preserve">(формирование умений и </w:t>
            </w:r>
            <w:r>
              <w:rPr>
                <w:color w:val="1F1F1F"/>
                <w:w w:val="105"/>
                <w:sz w:val="28"/>
                <w:szCs w:val="28"/>
              </w:rPr>
              <w:t>навыков, способствующих</w:t>
            </w:r>
            <w:r>
              <w:rPr>
                <w:color w:val="1F1F1F"/>
                <w:spacing w:val="-15"/>
                <w:sz w:val="28"/>
                <w:szCs w:val="28"/>
              </w:rPr>
              <w:t xml:space="preserve"> </w:t>
            </w:r>
            <w:r>
              <w:rPr>
                <w:color w:val="1F1F1F"/>
                <w:w w:val="105"/>
                <w:sz w:val="28"/>
                <w:szCs w:val="28"/>
              </w:rPr>
              <w:t xml:space="preserve">  </w:t>
            </w:r>
            <w:r>
              <w:rPr>
                <w:color w:val="1F1F1F"/>
                <w:sz w:val="28"/>
                <w:szCs w:val="28"/>
              </w:rPr>
              <w:t>достижению</w:t>
            </w:r>
            <w:r>
              <w:rPr>
                <w:color w:val="1F1F1F"/>
                <w:spacing w:val="60"/>
                <w:sz w:val="28"/>
                <w:szCs w:val="28"/>
              </w:rPr>
              <w:t xml:space="preserve"> </w:t>
            </w:r>
            <w:r>
              <w:rPr>
                <w:color w:val="1F1F1F"/>
                <w:spacing w:val="-2"/>
                <w:sz w:val="28"/>
                <w:szCs w:val="28"/>
              </w:rPr>
              <w:t xml:space="preserve">спортивных </w:t>
            </w:r>
            <w:r>
              <w:rPr>
                <w:color w:val="181818"/>
                <w:spacing w:val="-2"/>
                <w:sz w:val="28"/>
                <w:szCs w:val="28"/>
              </w:rPr>
              <w:t>результатов)</w:t>
            </w:r>
          </w:p>
        </w:tc>
        <w:tc>
          <w:tcPr>
            <w:tcW w:w="4695" w:type="dxa"/>
            <w:tcBorders>
              <w:left w:val="single" w:sz="4" w:space="0" w:color="000000"/>
              <w:right w:val="single" w:sz="8" w:space="0" w:color="000000"/>
            </w:tcBorders>
          </w:tcPr>
          <w:p w14:paraId="3FD32545" w14:textId="77777777" w:rsidR="000F3064" w:rsidRDefault="008E4DF3">
            <w:pPr>
              <w:pStyle w:val="TableParagraph"/>
              <w:spacing w:line="244" w:lineRule="exact"/>
              <w:ind w:left="158" w:rightChars="150" w:right="330"/>
              <w:jc w:val="both"/>
              <w:rPr>
                <w:color w:val="1F1F1F"/>
                <w:w w:val="105"/>
                <w:sz w:val="28"/>
                <w:szCs w:val="28"/>
              </w:rPr>
            </w:pPr>
            <w:r>
              <w:rPr>
                <w:color w:val="1F1F1F"/>
                <w:w w:val="105"/>
                <w:sz w:val="28"/>
                <w:szCs w:val="28"/>
              </w:rPr>
              <w:t>Семинары,</w:t>
            </w:r>
            <w:r>
              <w:rPr>
                <w:color w:val="1F1F1F"/>
                <w:spacing w:val="-15"/>
                <w:w w:val="105"/>
                <w:sz w:val="28"/>
                <w:szCs w:val="28"/>
              </w:rPr>
              <w:t xml:space="preserve"> </w:t>
            </w:r>
            <w:r>
              <w:rPr>
                <w:color w:val="1F1F1F"/>
                <w:w w:val="105"/>
                <w:sz w:val="28"/>
                <w:szCs w:val="28"/>
              </w:rPr>
              <w:t>мастер-классы,</w:t>
            </w:r>
            <w:r>
              <w:rPr>
                <w:color w:val="1F1F1F"/>
                <w:spacing w:val="-15"/>
                <w:w w:val="105"/>
                <w:sz w:val="28"/>
                <w:szCs w:val="28"/>
              </w:rPr>
              <w:t xml:space="preserve"> </w:t>
            </w:r>
            <w:r>
              <w:rPr>
                <w:color w:val="1F1F1F"/>
                <w:w w:val="105"/>
                <w:sz w:val="28"/>
                <w:szCs w:val="28"/>
              </w:rPr>
              <w:t>показательные</w:t>
            </w:r>
            <w:r>
              <w:rPr>
                <w:color w:val="1F1F1F"/>
                <w:spacing w:val="-12"/>
                <w:sz w:val="28"/>
                <w:szCs w:val="28"/>
              </w:rPr>
              <w:t xml:space="preserve"> </w:t>
            </w:r>
            <w:r>
              <w:rPr>
                <w:color w:val="1F1F1F"/>
                <w:sz w:val="28"/>
                <w:szCs w:val="28"/>
              </w:rPr>
              <w:t>выступления</w:t>
            </w:r>
            <w:r>
              <w:rPr>
                <w:color w:val="1F1F1F"/>
                <w:sz w:val="28"/>
                <w:szCs w:val="28"/>
              </w:rPr>
              <w:tab/>
            </w:r>
            <w:r>
              <w:rPr>
                <w:color w:val="1F1F1F"/>
                <w:spacing w:val="-4"/>
                <w:sz w:val="28"/>
                <w:szCs w:val="28"/>
              </w:rPr>
              <w:t>для</w:t>
            </w:r>
            <w:r>
              <w:rPr>
                <w:color w:val="1F1F1F"/>
                <w:sz w:val="28"/>
                <w:szCs w:val="28"/>
              </w:rPr>
              <w:tab/>
            </w:r>
            <w:r>
              <w:rPr>
                <w:color w:val="1F1F1F"/>
                <w:spacing w:val="-2"/>
                <w:sz w:val="28"/>
                <w:szCs w:val="28"/>
              </w:rPr>
              <w:t xml:space="preserve">обучающихся, </w:t>
            </w:r>
            <w:r>
              <w:rPr>
                <w:color w:val="1F1F1F"/>
                <w:w w:val="105"/>
                <w:sz w:val="28"/>
                <w:szCs w:val="28"/>
              </w:rPr>
              <w:t>направленные на:</w:t>
            </w:r>
          </w:p>
          <w:p w14:paraId="22499253" w14:textId="77777777" w:rsidR="000F3064" w:rsidRDefault="008E4DF3">
            <w:pPr>
              <w:pStyle w:val="TableParagraph"/>
              <w:tabs>
                <w:tab w:val="left" w:pos="3256"/>
              </w:tabs>
              <w:spacing w:before="3" w:line="252" w:lineRule="auto"/>
              <w:ind w:left="150" w:rightChars="150" w:right="330" w:hanging="5"/>
              <w:jc w:val="both"/>
              <w:rPr>
                <w:color w:val="181818"/>
                <w:spacing w:val="-2"/>
                <w:w w:val="105"/>
                <w:sz w:val="28"/>
                <w:szCs w:val="28"/>
              </w:rPr>
            </w:pPr>
            <w:r>
              <w:rPr>
                <w:color w:val="1F1F1F"/>
                <w:sz w:val="28"/>
                <w:szCs w:val="28"/>
              </w:rPr>
              <w:t>-</w:t>
            </w:r>
            <w:r>
              <w:rPr>
                <w:color w:val="1F1F1F"/>
                <w:spacing w:val="75"/>
                <w:sz w:val="28"/>
                <w:szCs w:val="28"/>
              </w:rPr>
              <w:t xml:space="preserve">  </w:t>
            </w:r>
            <w:r>
              <w:rPr>
                <w:color w:val="1F1F1F"/>
                <w:sz w:val="28"/>
                <w:szCs w:val="28"/>
              </w:rPr>
              <w:t>формирование</w:t>
            </w:r>
            <w:r>
              <w:rPr>
                <w:color w:val="1F1F1F"/>
                <w:spacing w:val="55"/>
                <w:w w:val="150"/>
                <w:sz w:val="28"/>
                <w:szCs w:val="28"/>
              </w:rPr>
              <w:t xml:space="preserve">  </w:t>
            </w:r>
            <w:r>
              <w:rPr>
                <w:color w:val="1F1F1F"/>
                <w:sz w:val="28"/>
                <w:szCs w:val="28"/>
              </w:rPr>
              <w:t>умений</w:t>
            </w:r>
            <w:r>
              <w:rPr>
                <w:color w:val="1F1F1F"/>
                <w:spacing w:val="51"/>
                <w:w w:val="150"/>
                <w:sz w:val="28"/>
                <w:szCs w:val="28"/>
              </w:rPr>
              <w:t xml:space="preserve">  </w:t>
            </w:r>
            <w:r>
              <w:rPr>
                <w:color w:val="1F1F1F"/>
                <w:sz w:val="28"/>
                <w:szCs w:val="28"/>
              </w:rPr>
              <w:t>и</w:t>
            </w:r>
            <w:r>
              <w:rPr>
                <w:color w:val="1F1F1F"/>
                <w:spacing w:val="78"/>
                <w:sz w:val="28"/>
                <w:szCs w:val="28"/>
              </w:rPr>
              <w:t xml:space="preserve">  </w:t>
            </w:r>
            <w:r>
              <w:rPr>
                <w:color w:val="1F1F1F"/>
                <w:spacing w:val="-2"/>
                <w:sz w:val="28"/>
                <w:szCs w:val="28"/>
              </w:rPr>
              <w:t xml:space="preserve">навыков, </w:t>
            </w:r>
            <w:r>
              <w:rPr>
                <w:color w:val="181818"/>
                <w:spacing w:val="-2"/>
                <w:w w:val="105"/>
                <w:sz w:val="28"/>
                <w:szCs w:val="28"/>
              </w:rPr>
              <w:t xml:space="preserve">способствующих  достижению </w:t>
            </w:r>
          </w:p>
          <w:p w14:paraId="7B7F2DD9" w14:textId="77777777" w:rsidR="000F3064" w:rsidRDefault="008E4DF3">
            <w:pPr>
              <w:pStyle w:val="TableParagraph"/>
              <w:tabs>
                <w:tab w:val="left" w:pos="3256"/>
              </w:tabs>
              <w:spacing w:before="3" w:line="252" w:lineRule="auto"/>
              <w:ind w:left="150" w:rightChars="150" w:right="330" w:hanging="5"/>
              <w:jc w:val="both"/>
              <w:rPr>
                <w:sz w:val="28"/>
                <w:szCs w:val="28"/>
              </w:rPr>
            </w:pPr>
            <w:r>
              <w:rPr>
                <w:color w:val="181818"/>
                <w:w w:val="105"/>
                <w:sz w:val="28"/>
                <w:szCs w:val="28"/>
              </w:rPr>
              <w:t>спортивных результатов;</w:t>
            </w:r>
          </w:p>
          <w:p w14:paraId="590EEAC5" w14:textId="77777777" w:rsidR="000F3064" w:rsidRDefault="008E4DF3">
            <w:pPr>
              <w:pStyle w:val="TableParagraph"/>
              <w:numPr>
                <w:ilvl w:val="0"/>
                <w:numId w:val="11"/>
              </w:numPr>
              <w:tabs>
                <w:tab w:val="left" w:pos="338"/>
              </w:tabs>
              <w:spacing w:line="252" w:lineRule="auto"/>
              <w:ind w:rightChars="150" w:right="330" w:hanging="2"/>
              <w:jc w:val="both"/>
              <w:rPr>
                <w:sz w:val="28"/>
                <w:szCs w:val="28"/>
              </w:rPr>
            </w:pPr>
            <w:r>
              <w:rPr>
                <w:color w:val="181818"/>
                <w:w w:val="105"/>
                <w:sz w:val="28"/>
                <w:szCs w:val="28"/>
              </w:rPr>
              <w:t xml:space="preserve">развитие навыков юных спортсменов </w:t>
            </w:r>
            <w:r>
              <w:rPr>
                <w:rFonts w:ascii="Arial" w:hAnsi="Arial"/>
                <w:color w:val="181818"/>
                <w:w w:val="105"/>
                <w:sz w:val="28"/>
                <w:szCs w:val="28"/>
              </w:rPr>
              <w:t xml:space="preserve">и </w:t>
            </w:r>
            <w:r>
              <w:rPr>
                <w:color w:val="181818"/>
                <w:w w:val="105"/>
                <w:sz w:val="28"/>
                <w:szCs w:val="28"/>
              </w:rPr>
              <w:t>их мотивации к формированию культуры спортивного поведения, воспитания толерантности</w:t>
            </w:r>
            <w:r>
              <w:rPr>
                <w:color w:val="181818"/>
                <w:spacing w:val="40"/>
                <w:w w:val="105"/>
                <w:sz w:val="28"/>
                <w:szCs w:val="28"/>
              </w:rPr>
              <w:t xml:space="preserve"> </w:t>
            </w:r>
            <w:r>
              <w:rPr>
                <w:color w:val="181818"/>
                <w:w w:val="105"/>
                <w:sz w:val="28"/>
                <w:szCs w:val="28"/>
              </w:rPr>
              <w:t>и взаимоуважения;</w:t>
            </w:r>
          </w:p>
          <w:p w14:paraId="2C517B08" w14:textId="77777777" w:rsidR="000F3064" w:rsidRDefault="008E4DF3">
            <w:pPr>
              <w:pStyle w:val="TableParagraph"/>
              <w:numPr>
                <w:ilvl w:val="0"/>
                <w:numId w:val="11"/>
              </w:numPr>
              <w:tabs>
                <w:tab w:val="left" w:pos="298"/>
              </w:tabs>
              <w:spacing w:before="2"/>
              <w:ind w:left="297" w:rightChars="150" w:right="330" w:hanging="144"/>
              <w:jc w:val="both"/>
              <w:rPr>
                <w:sz w:val="28"/>
                <w:szCs w:val="28"/>
              </w:rPr>
            </w:pPr>
            <w:r>
              <w:rPr>
                <w:color w:val="181818"/>
                <w:w w:val="105"/>
                <w:sz w:val="28"/>
                <w:szCs w:val="28"/>
              </w:rPr>
              <w:t>правомерное</w:t>
            </w:r>
            <w:r>
              <w:rPr>
                <w:color w:val="181818"/>
                <w:spacing w:val="43"/>
                <w:w w:val="105"/>
                <w:sz w:val="28"/>
                <w:szCs w:val="28"/>
              </w:rPr>
              <w:t xml:space="preserve"> </w:t>
            </w:r>
            <w:r>
              <w:rPr>
                <w:color w:val="181818"/>
                <w:w w:val="105"/>
                <w:sz w:val="28"/>
                <w:szCs w:val="28"/>
              </w:rPr>
              <w:t>поведение</w:t>
            </w:r>
            <w:r>
              <w:rPr>
                <w:color w:val="181818"/>
                <w:spacing w:val="-7"/>
                <w:w w:val="105"/>
                <w:sz w:val="28"/>
                <w:szCs w:val="28"/>
              </w:rPr>
              <w:t xml:space="preserve"> </w:t>
            </w:r>
            <w:r>
              <w:rPr>
                <w:color w:val="181818"/>
                <w:spacing w:val="-2"/>
                <w:w w:val="105"/>
                <w:sz w:val="28"/>
                <w:szCs w:val="28"/>
              </w:rPr>
              <w:t>болельщиков;</w:t>
            </w:r>
          </w:p>
          <w:p w14:paraId="4CE9B839" w14:textId="77777777" w:rsidR="000F3064" w:rsidRDefault="008E4DF3">
            <w:pPr>
              <w:pStyle w:val="TableParagraph"/>
              <w:spacing w:line="244" w:lineRule="exact"/>
              <w:ind w:left="158" w:rightChars="150" w:right="330"/>
              <w:jc w:val="both"/>
              <w:rPr>
                <w:color w:val="1F1F1F"/>
                <w:sz w:val="28"/>
                <w:szCs w:val="28"/>
              </w:rPr>
            </w:pPr>
            <w:r>
              <w:rPr>
                <w:color w:val="181818"/>
                <w:w w:val="105"/>
                <w:sz w:val="28"/>
                <w:szCs w:val="28"/>
              </w:rPr>
              <w:t xml:space="preserve">расширение общего кругозора юных </w:t>
            </w:r>
            <w:r>
              <w:rPr>
                <w:color w:val="181818"/>
                <w:spacing w:val="-2"/>
                <w:w w:val="105"/>
                <w:sz w:val="28"/>
                <w:szCs w:val="28"/>
              </w:rPr>
              <w:t>спортсменов.</w:t>
            </w:r>
          </w:p>
        </w:tc>
        <w:tc>
          <w:tcPr>
            <w:tcW w:w="1710" w:type="dxa"/>
            <w:tcBorders>
              <w:left w:val="single" w:sz="8" w:space="0" w:color="000000"/>
              <w:right w:val="single" w:sz="4" w:space="0" w:color="000000"/>
            </w:tcBorders>
          </w:tcPr>
          <w:p w14:paraId="3D4D4623" w14:textId="77777777" w:rsidR="000F3064" w:rsidRDefault="008E4DF3">
            <w:pPr>
              <w:pStyle w:val="TableParagraph"/>
              <w:spacing w:before="3"/>
              <w:ind w:left="108" w:right="73"/>
              <w:jc w:val="center"/>
              <w:rPr>
                <w:color w:val="1F1F1F"/>
                <w:sz w:val="28"/>
                <w:szCs w:val="28"/>
              </w:rPr>
            </w:pPr>
            <w:r>
              <w:rPr>
                <w:color w:val="1F1F1F"/>
                <w:sz w:val="28"/>
                <w:szCs w:val="28"/>
              </w:rPr>
              <w:t>В</w:t>
            </w:r>
            <w:r>
              <w:rPr>
                <w:color w:val="1F1F1F"/>
                <w:spacing w:val="10"/>
                <w:sz w:val="28"/>
                <w:szCs w:val="28"/>
              </w:rPr>
              <w:t xml:space="preserve"> </w:t>
            </w:r>
            <w:r>
              <w:rPr>
                <w:color w:val="1F1F1F"/>
                <w:sz w:val="28"/>
                <w:szCs w:val="28"/>
              </w:rPr>
              <w:t>течение</w:t>
            </w:r>
            <w:r>
              <w:rPr>
                <w:color w:val="1F1F1F"/>
                <w:spacing w:val="34"/>
                <w:sz w:val="28"/>
                <w:szCs w:val="28"/>
              </w:rPr>
              <w:t xml:space="preserve"> </w:t>
            </w:r>
            <w:r>
              <w:rPr>
                <w:color w:val="1F1F1F"/>
                <w:spacing w:val="-4"/>
                <w:sz w:val="28"/>
                <w:szCs w:val="28"/>
              </w:rPr>
              <w:t>года</w:t>
            </w:r>
          </w:p>
        </w:tc>
      </w:tr>
    </w:tbl>
    <w:p w14:paraId="08D564CE" w14:textId="77777777" w:rsidR="000F3064" w:rsidRDefault="000F3064">
      <w:pPr>
        <w:jc w:val="center"/>
        <w:rPr>
          <w:sz w:val="23"/>
        </w:rPr>
        <w:sectPr w:rsidR="000F3064">
          <w:headerReference w:type="default" r:id="rId15"/>
          <w:pgSz w:w="11950" w:h="16870"/>
          <w:pgMar w:top="1040" w:right="520" w:bottom="280" w:left="940" w:header="545" w:footer="0" w:gutter="0"/>
          <w:cols w:space="720"/>
        </w:sectPr>
      </w:pPr>
    </w:p>
    <w:p w14:paraId="7D88E449" w14:textId="2C8FF353" w:rsidR="000F3064" w:rsidRPr="008176BA" w:rsidRDefault="008E4DF3" w:rsidP="008176BA">
      <w:pPr>
        <w:pStyle w:val="ab"/>
        <w:numPr>
          <w:ilvl w:val="0"/>
          <w:numId w:val="2"/>
        </w:numPr>
        <w:tabs>
          <w:tab w:val="left" w:pos="1447"/>
        </w:tabs>
        <w:spacing w:before="89" w:line="256" w:lineRule="auto"/>
        <w:ind w:right="156" w:firstLine="743"/>
        <w:rPr>
          <w:color w:val="181818"/>
          <w:sz w:val="28"/>
          <w:szCs w:val="28"/>
        </w:rPr>
      </w:pPr>
      <w:r w:rsidRPr="008176BA">
        <w:rPr>
          <w:color w:val="181818"/>
          <w:sz w:val="28"/>
          <w:szCs w:val="28"/>
        </w:rPr>
        <w:lastRenderedPageBreak/>
        <w:t>План</w:t>
      </w:r>
      <w:r w:rsidRPr="008176BA">
        <w:rPr>
          <w:color w:val="181818"/>
          <w:spacing w:val="80"/>
          <w:sz w:val="28"/>
          <w:szCs w:val="28"/>
        </w:rPr>
        <w:t xml:space="preserve"> </w:t>
      </w:r>
      <w:r w:rsidRPr="008176BA">
        <w:rPr>
          <w:color w:val="181818"/>
          <w:sz w:val="28"/>
          <w:szCs w:val="28"/>
        </w:rPr>
        <w:t>мероприятий,</w:t>
      </w:r>
      <w:r w:rsidRPr="008176BA">
        <w:rPr>
          <w:color w:val="181818"/>
          <w:spacing w:val="80"/>
          <w:sz w:val="28"/>
          <w:szCs w:val="28"/>
        </w:rPr>
        <w:t xml:space="preserve"> </w:t>
      </w:r>
      <w:r w:rsidRPr="008176BA">
        <w:rPr>
          <w:color w:val="181818"/>
          <w:sz w:val="28"/>
          <w:szCs w:val="28"/>
        </w:rPr>
        <w:t>направленный</w:t>
      </w:r>
      <w:r w:rsidRPr="008176BA">
        <w:rPr>
          <w:color w:val="181818"/>
          <w:spacing w:val="80"/>
          <w:sz w:val="28"/>
          <w:szCs w:val="28"/>
        </w:rPr>
        <w:t xml:space="preserve"> </w:t>
      </w:r>
      <w:r w:rsidRPr="008176BA">
        <w:rPr>
          <w:color w:val="181818"/>
          <w:sz w:val="28"/>
          <w:szCs w:val="28"/>
        </w:rPr>
        <w:t>на</w:t>
      </w:r>
      <w:r w:rsidRPr="008176BA">
        <w:rPr>
          <w:color w:val="181818"/>
          <w:spacing w:val="40"/>
          <w:sz w:val="28"/>
          <w:szCs w:val="28"/>
        </w:rPr>
        <w:t xml:space="preserve"> </w:t>
      </w:r>
      <w:r w:rsidRPr="008176BA">
        <w:rPr>
          <w:color w:val="181818"/>
          <w:sz w:val="28"/>
          <w:szCs w:val="28"/>
        </w:rPr>
        <w:t>предотвращение</w:t>
      </w:r>
      <w:r w:rsidRPr="008176BA">
        <w:rPr>
          <w:color w:val="181818"/>
          <w:spacing w:val="40"/>
          <w:sz w:val="28"/>
          <w:szCs w:val="28"/>
        </w:rPr>
        <w:t xml:space="preserve"> </w:t>
      </w:r>
      <w:r w:rsidRPr="008176BA">
        <w:rPr>
          <w:color w:val="181818"/>
          <w:sz w:val="28"/>
          <w:szCs w:val="28"/>
        </w:rPr>
        <w:t>допинга</w:t>
      </w:r>
      <w:r w:rsidRPr="008176BA">
        <w:rPr>
          <w:color w:val="181818"/>
          <w:spacing w:val="72"/>
          <w:sz w:val="28"/>
          <w:szCs w:val="28"/>
        </w:rPr>
        <w:t xml:space="preserve"> </w:t>
      </w:r>
      <w:r w:rsidRPr="008176BA">
        <w:rPr>
          <w:color w:val="181818"/>
          <w:sz w:val="28"/>
          <w:szCs w:val="28"/>
        </w:rPr>
        <w:t>в</w:t>
      </w:r>
      <w:r w:rsidRPr="008176BA">
        <w:rPr>
          <w:color w:val="181818"/>
          <w:spacing w:val="40"/>
          <w:sz w:val="28"/>
          <w:szCs w:val="28"/>
        </w:rPr>
        <w:t xml:space="preserve"> </w:t>
      </w:r>
      <w:r w:rsidRPr="008176BA">
        <w:rPr>
          <w:color w:val="181818"/>
          <w:sz w:val="28"/>
          <w:szCs w:val="28"/>
        </w:rPr>
        <w:t>спорте</w:t>
      </w:r>
      <w:r w:rsidRPr="008176BA">
        <w:rPr>
          <w:color w:val="181818"/>
          <w:spacing w:val="40"/>
          <w:sz w:val="28"/>
          <w:szCs w:val="28"/>
        </w:rPr>
        <w:t xml:space="preserve"> </w:t>
      </w:r>
      <w:r w:rsidRPr="008176BA">
        <w:rPr>
          <w:color w:val="181818"/>
          <w:sz w:val="28"/>
          <w:szCs w:val="28"/>
        </w:rPr>
        <w:t>и борьбу с ним</w:t>
      </w:r>
    </w:p>
    <w:p w14:paraId="07AAC03B" w14:textId="77777777" w:rsidR="000F3064" w:rsidRDefault="008E4DF3">
      <w:pPr>
        <w:pStyle w:val="a5"/>
        <w:spacing w:line="290" w:lineRule="exact"/>
        <w:ind w:left="875"/>
        <w:rPr>
          <w:sz w:val="28"/>
          <w:szCs w:val="28"/>
        </w:rPr>
      </w:pPr>
      <w:proofErr w:type="gramStart"/>
      <w:r>
        <w:rPr>
          <w:color w:val="181818"/>
          <w:w w:val="105"/>
          <w:sz w:val="28"/>
          <w:szCs w:val="28"/>
        </w:rPr>
        <w:t>Организация,</w:t>
      </w:r>
      <w:r>
        <w:rPr>
          <w:color w:val="181818"/>
          <w:spacing w:val="58"/>
          <w:w w:val="150"/>
          <w:sz w:val="28"/>
          <w:szCs w:val="28"/>
        </w:rPr>
        <w:t xml:space="preserve">   </w:t>
      </w:r>
      <w:proofErr w:type="gramEnd"/>
      <w:r>
        <w:rPr>
          <w:color w:val="181818"/>
          <w:w w:val="105"/>
          <w:sz w:val="28"/>
          <w:szCs w:val="28"/>
        </w:rPr>
        <w:t>осуществляющая</w:t>
      </w:r>
      <w:r>
        <w:rPr>
          <w:color w:val="181818"/>
          <w:spacing w:val="51"/>
          <w:w w:val="150"/>
          <w:sz w:val="28"/>
          <w:szCs w:val="28"/>
        </w:rPr>
        <w:t xml:space="preserve">   </w:t>
      </w:r>
      <w:r>
        <w:rPr>
          <w:color w:val="181818"/>
          <w:w w:val="105"/>
          <w:sz w:val="28"/>
          <w:szCs w:val="28"/>
        </w:rPr>
        <w:t>спортивную</w:t>
      </w:r>
      <w:r>
        <w:rPr>
          <w:color w:val="181818"/>
          <w:spacing w:val="59"/>
          <w:w w:val="150"/>
          <w:sz w:val="28"/>
          <w:szCs w:val="28"/>
        </w:rPr>
        <w:t xml:space="preserve">   </w:t>
      </w:r>
      <w:r>
        <w:rPr>
          <w:color w:val="181818"/>
          <w:w w:val="105"/>
          <w:sz w:val="28"/>
          <w:szCs w:val="28"/>
        </w:rPr>
        <w:t>подготовку,</w:t>
      </w:r>
      <w:r>
        <w:rPr>
          <w:color w:val="181818"/>
          <w:spacing w:val="59"/>
          <w:w w:val="150"/>
          <w:sz w:val="28"/>
          <w:szCs w:val="28"/>
        </w:rPr>
        <w:t xml:space="preserve"> </w:t>
      </w:r>
      <w:r>
        <w:rPr>
          <w:color w:val="181818"/>
          <w:spacing w:val="-2"/>
          <w:w w:val="105"/>
          <w:sz w:val="28"/>
          <w:szCs w:val="28"/>
        </w:rPr>
        <w:t>обязана</w:t>
      </w:r>
    </w:p>
    <w:p w14:paraId="3C9D46B7" w14:textId="77777777" w:rsidR="000F3064" w:rsidRDefault="008E4DF3">
      <w:pPr>
        <w:pStyle w:val="a5"/>
        <w:spacing w:before="11" w:line="249" w:lineRule="auto"/>
        <w:ind w:left="160" w:right="143" w:firstLine="9"/>
        <w:rPr>
          <w:sz w:val="28"/>
          <w:szCs w:val="28"/>
        </w:rPr>
      </w:pPr>
      <w:r>
        <w:rPr>
          <w:color w:val="181818"/>
          <w:w w:val="105"/>
          <w:sz w:val="28"/>
          <w:szCs w:val="28"/>
        </w:rPr>
        <w:t>реализовывать</w:t>
      </w:r>
      <w:r>
        <w:rPr>
          <w:color w:val="181818"/>
          <w:spacing w:val="80"/>
          <w:w w:val="150"/>
          <w:sz w:val="28"/>
          <w:szCs w:val="28"/>
        </w:rPr>
        <w:t xml:space="preserve"> </w:t>
      </w:r>
      <w:r>
        <w:rPr>
          <w:color w:val="181818"/>
          <w:w w:val="105"/>
          <w:sz w:val="28"/>
          <w:szCs w:val="28"/>
        </w:rPr>
        <w:t>меры</w:t>
      </w:r>
      <w:r>
        <w:rPr>
          <w:color w:val="181818"/>
          <w:spacing w:val="79"/>
          <w:w w:val="150"/>
          <w:sz w:val="28"/>
          <w:szCs w:val="28"/>
        </w:rPr>
        <w:t xml:space="preserve"> </w:t>
      </w:r>
      <w:r>
        <w:rPr>
          <w:color w:val="181818"/>
          <w:w w:val="105"/>
          <w:sz w:val="28"/>
          <w:szCs w:val="28"/>
        </w:rPr>
        <w:t>по</w:t>
      </w:r>
      <w:r>
        <w:rPr>
          <w:color w:val="181818"/>
          <w:spacing w:val="77"/>
          <w:w w:val="150"/>
          <w:sz w:val="28"/>
          <w:szCs w:val="28"/>
        </w:rPr>
        <w:t xml:space="preserve"> </w:t>
      </w:r>
      <w:r>
        <w:rPr>
          <w:color w:val="181818"/>
          <w:w w:val="105"/>
          <w:sz w:val="28"/>
          <w:szCs w:val="28"/>
        </w:rPr>
        <w:t>предотвращению</w:t>
      </w:r>
      <w:r>
        <w:rPr>
          <w:color w:val="181818"/>
          <w:spacing w:val="80"/>
          <w:w w:val="105"/>
          <w:sz w:val="28"/>
          <w:szCs w:val="28"/>
        </w:rPr>
        <w:t xml:space="preserve"> </w:t>
      </w:r>
      <w:r>
        <w:rPr>
          <w:color w:val="181818"/>
          <w:w w:val="105"/>
          <w:sz w:val="28"/>
          <w:szCs w:val="28"/>
        </w:rPr>
        <w:t>допинга</w:t>
      </w:r>
      <w:r>
        <w:rPr>
          <w:color w:val="181818"/>
          <w:spacing w:val="80"/>
          <w:w w:val="150"/>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спорте</w:t>
      </w:r>
      <w:r>
        <w:rPr>
          <w:color w:val="181818"/>
          <w:spacing w:val="77"/>
          <w:w w:val="150"/>
          <w:sz w:val="28"/>
          <w:szCs w:val="28"/>
        </w:rPr>
        <w:t xml:space="preserve"> </w:t>
      </w:r>
      <w:r>
        <w:rPr>
          <w:color w:val="181818"/>
          <w:w w:val="105"/>
          <w:sz w:val="28"/>
          <w:szCs w:val="28"/>
        </w:rPr>
        <w:t>и</w:t>
      </w:r>
      <w:r>
        <w:rPr>
          <w:color w:val="181818"/>
          <w:spacing w:val="74"/>
          <w:w w:val="150"/>
          <w:sz w:val="28"/>
          <w:szCs w:val="28"/>
        </w:rPr>
        <w:t xml:space="preserve"> </w:t>
      </w:r>
      <w:r>
        <w:rPr>
          <w:color w:val="181818"/>
          <w:w w:val="105"/>
          <w:sz w:val="28"/>
          <w:szCs w:val="28"/>
        </w:rPr>
        <w:t>борьбе</w:t>
      </w:r>
      <w:r>
        <w:rPr>
          <w:color w:val="181818"/>
          <w:spacing w:val="79"/>
          <w:w w:val="150"/>
          <w:sz w:val="28"/>
          <w:szCs w:val="28"/>
        </w:rPr>
        <w:t xml:space="preserve"> </w:t>
      </w:r>
      <w:r>
        <w:rPr>
          <w:color w:val="181818"/>
          <w:w w:val="105"/>
          <w:sz w:val="28"/>
          <w:szCs w:val="28"/>
        </w:rPr>
        <w:t>с</w:t>
      </w:r>
      <w:r>
        <w:rPr>
          <w:color w:val="181818"/>
          <w:spacing w:val="73"/>
          <w:w w:val="150"/>
          <w:sz w:val="28"/>
          <w:szCs w:val="28"/>
        </w:rPr>
        <w:t xml:space="preserve"> </w:t>
      </w:r>
      <w:r>
        <w:rPr>
          <w:color w:val="181818"/>
          <w:w w:val="105"/>
          <w:sz w:val="28"/>
          <w:szCs w:val="28"/>
        </w:rPr>
        <w:t>ним, в том числе ежегодно проводить обучающимися занятия, на которых до них доводятся</w:t>
      </w:r>
      <w:r>
        <w:rPr>
          <w:color w:val="181818"/>
          <w:spacing w:val="40"/>
          <w:w w:val="105"/>
          <w:sz w:val="28"/>
          <w:szCs w:val="28"/>
        </w:rPr>
        <w:t xml:space="preserve"> </w:t>
      </w:r>
      <w:r>
        <w:rPr>
          <w:color w:val="181818"/>
          <w:w w:val="105"/>
          <w:sz w:val="28"/>
          <w:szCs w:val="28"/>
        </w:rPr>
        <w:t>сведения</w:t>
      </w:r>
      <w:r>
        <w:rPr>
          <w:color w:val="181818"/>
          <w:spacing w:val="40"/>
          <w:w w:val="105"/>
          <w:sz w:val="28"/>
          <w:szCs w:val="28"/>
        </w:rPr>
        <w:t xml:space="preserve"> </w:t>
      </w:r>
      <w:r>
        <w:rPr>
          <w:color w:val="181818"/>
          <w:w w:val="105"/>
          <w:sz w:val="28"/>
          <w:szCs w:val="28"/>
        </w:rPr>
        <w:t>о последствиях</w:t>
      </w:r>
      <w:r>
        <w:rPr>
          <w:color w:val="181818"/>
          <w:spacing w:val="40"/>
          <w:w w:val="105"/>
          <w:sz w:val="28"/>
          <w:szCs w:val="28"/>
        </w:rPr>
        <w:t xml:space="preserve"> </w:t>
      </w:r>
      <w:r>
        <w:rPr>
          <w:color w:val="181818"/>
          <w:w w:val="105"/>
          <w:sz w:val="28"/>
          <w:szCs w:val="28"/>
        </w:rPr>
        <w:t>допинга</w:t>
      </w:r>
      <w:r>
        <w:rPr>
          <w:color w:val="181818"/>
          <w:spacing w:val="40"/>
          <w:w w:val="105"/>
          <w:sz w:val="28"/>
          <w:szCs w:val="28"/>
        </w:rPr>
        <w:t xml:space="preserve"> </w:t>
      </w:r>
      <w:r>
        <w:rPr>
          <w:color w:val="181818"/>
          <w:w w:val="105"/>
          <w:sz w:val="28"/>
          <w:szCs w:val="28"/>
        </w:rPr>
        <w:t>в</w:t>
      </w:r>
      <w:r>
        <w:rPr>
          <w:color w:val="181818"/>
          <w:spacing w:val="39"/>
          <w:w w:val="105"/>
          <w:sz w:val="28"/>
          <w:szCs w:val="28"/>
        </w:rPr>
        <w:t xml:space="preserve"> </w:t>
      </w:r>
      <w:r>
        <w:rPr>
          <w:color w:val="181818"/>
          <w:w w:val="105"/>
          <w:sz w:val="28"/>
          <w:szCs w:val="28"/>
        </w:rPr>
        <w:t>спорте</w:t>
      </w:r>
      <w:r>
        <w:rPr>
          <w:color w:val="181818"/>
          <w:spacing w:val="39"/>
          <w:w w:val="105"/>
          <w:sz w:val="28"/>
          <w:szCs w:val="28"/>
        </w:rPr>
        <w:t xml:space="preserve"> </w:t>
      </w:r>
      <w:r>
        <w:rPr>
          <w:color w:val="181818"/>
          <w:w w:val="105"/>
          <w:sz w:val="28"/>
          <w:szCs w:val="28"/>
        </w:rPr>
        <w:t>для</w:t>
      </w:r>
      <w:r>
        <w:rPr>
          <w:color w:val="181818"/>
          <w:spacing w:val="40"/>
          <w:w w:val="105"/>
          <w:sz w:val="28"/>
          <w:szCs w:val="28"/>
        </w:rPr>
        <w:t xml:space="preserve"> </w:t>
      </w:r>
      <w:r>
        <w:rPr>
          <w:color w:val="181818"/>
          <w:w w:val="105"/>
          <w:sz w:val="28"/>
          <w:szCs w:val="28"/>
        </w:rPr>
        <w:t>здоровья</w:t>
      </w:r>
      <w:r>
        <w:rPr>
          <w:color w:val="181818"/>
          <w:spacing w:val="40"/>
          <w:w w:val="105"/>
          <w:sz w:val="28"/>
          <w:szCs w:val="28"/>
        </w:rPr>
        <w:t xml:space="preserve"> </w:t>
      </w:r>
      <w:r>
        <w:rPr>
          <w:color w:val="181818"/>
          <w:w w:val="105"/>
          <w:sz w:val="28"/>
          <w:szCs w:val="28"/>
        </w:rPr>
        <w:t>спортсменов, об ответственности</w:t>
      </w:r>
      <w:r>
        <w:rPr>
          <w:color w:val="181818"/>
          <w:spacing w:val="40"/>
          <w:w w:val="105"/>
          <w:sz w:val="28"/>
          <w:szCs w:val="28"/>
        </w:rPr>
        <w:t xml:space="preserve"> </w:t>
      </w:r>
      <w:r>
        <w:rPr>
          <w:color w:val="181818"/>
          <w:w w:val="105"/>
          <w:sz w:val="28"/>
          <w:szCs w:val="28"/>
        </w:rPr>
        <w:t>за нарушение антидопинговых правил (п.5 ч.2 ст.34.3 Федерального закона №329-ФЗ).</w:t>
      </w:r>
    </w:p>
    <w:p w14:paraId="78AEA58E" w14:textId="77777777" w:rsidR="000F3064" w:rsidRDefault="008E4DF3">
      <w:pPr>
        <w:pStyle w:val="a5"/>
        <w:spacing w:before="5" w:line="249" w:lineRule="auto"/>
        <w:ind w:left="162" w:right="114" w:firstLine="718"/>
        <w:rPr>
          <w:sz w:val="28"/>
          <w:szCs w:val="28"/>
        </w:rPr>
      </w:pPr>
      <w:r>
        <w:rPr>
          <w:color w:val="181818"/>
          <w:w w:val="105"/>
          <w:sz w:val="28"/>
          <w:szCs w:val="28"/>
        </w:rPr>
        <w:t>В</w:t>
      </w:r>
      <w:r>
        <w:rPr>
          <w:color w:val="181818"/>
          <w:spacing w:val="40"/>
          <w:w w:val="105"/>
          <w:sz w:val="28"/>
          <w:szCs w:val="28"/>
        </w:rPr>
        <w:t xml:space="preserve"> </w:t>
      </w:r>
      <w:r>
        <w:rPr>
          <w:color w:val="181818"/>
          <w:w w:val="105"/>
          <w:sz w:val="28"/>
          <w:szCs w:val="28"/>
        </w:rPr>
        <w:t>план</w:t>
      </w:r>
      <w:r>
        <w:rPr>
          <w:color w:val="181818"/>
          <w:spacing w:val="73"/>
          <w:w w:val="105"/>
          <w:sz w:val="28"/>
          <w:szCs w:val="28"/>
        </w:rPr>
        <w:t xml:space="preserve"> </w:t>
      </w:r>
      <w:r>
        <w:rPr>
          <w:color w:val="181818"/>
          <w:w w:val="105"/>
          <w:sz w:val="28"/>
          <w:szCs w:val="28"/>
        </w:rPr>
        <w:t>мероприятий,</w:t>
      </w:r>
      <w:r>
        <w:rPr>
          <w:color w:val="181818"/>
          <w:spacing w:val="80"/>
          <w:w w:val="105"/>
          <w:sz w:val="28"/>
          <w:szCs w:val="28"/>
        </w:rPr>
        <w:t xml:space="preserve"> </w:t>
      </w:r>
      <w:r>
        <w:rPr>
          <w:color w:val="181818"/>
          <w:w w:val="105"/>
          <w:sz w:val="28"/>
          <w:szCs w:val="28"/>
        </w:rPr>
        <w:t>направленный</w:t>
      </w:r>
      <w:r>
        <w:rPr>
          <w:color w:val="181818"/>
          <w:spacing w:val="8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предотвращение</w:t>
      </w:r>
      <w:r>
        <w:rPr>
          <w:color w:val="181818"/>
          <w:spacing w:val="40"/>
          <w:w w:val="105"/>
          <w:sz w:val="28"/>
          <w:szCs w:val="28"/>
        </w:rPr>
        <w:t xml:space="preserve"> </w:t>
      </w:r>
      <w:r>
        <w:rPr>
          <w:color w:val="181818"/>
          <w:w w:val="105"/>
          <w:sz w:val="28"/>
          <w:szCs w:val="28"/>
        </w:rPr>
        <w:t>допинга</w:t>
      </w:r>
      <w:r>
        <w:rPr>
          <w:color w:val="181818"/>
          <w:spacing w:val="72"/>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спорте и</w:t>
      </w:r>
      <w:r>
        <w:rPr>
          <w:color w:val="181818"/>
          <w:spacing w:val="76"/>
          <w:w w:val="105"/>
          <w:sz w:val="28"/>
          <w:szCs w:val="28"/>
        </w:rPr>
        <w:t xml:space="preserve">  </w:t>
      </w:r>
      <w:r>
        <w:rPr>
          <w:color w:val="181818"/>
          <w:w w:val="105"/>
          <w:sz w:val="28"/>
          <w:szCs w:val="28"/>
        </w:rPr>
        <w:t>борьбе</w:t>
      </w:r>
      <w:r>
        <w:rPr>
          <w:color w:val="181818"/>
          <w:spacing w:val="76"/>
          <w:w w:val="105"/>
          <w:sz w:val="28"/>
          <w:szCs w:val="28"/>
        </w:rPr>
        <w:t xml:space="preserve">  </w:t>
      </w:r>
      <w:r>
        <w:rPr>
          <w:color w:val="181818"/>
          <w:w w:val="105"/>
          <w:sz w:val="28"/>
          <w:szCs w:val="28"/>
        </w:rPr>
        <w:t>с</w:t>
      </w:r>
      <w:r>
        <w:rPr>
          <w:color w:val="181818"/>
          <w:spacing w:val="67"/>
          <w:w w:val="105"/>
          <w:sz w:val="28"/>
          <w:szCs w:val="28"/>
        </w:rPr>
        <w:t xml:space="preserve">  </w:t>
      </w:r>
      <w:r>
        <w:rPr>
          <w:color w:val="181818"/>
          <w:w w:val="105"/>
          <w:sz w:val="28"/>
          <w:szCs w:val="28"/>
        </w:rPr>
        <w:t>ним</w:t>
      </w:r>
      <w:r>
        <w:rPr>
          <w:color w:val="181818"/>
          <w:spacing w:val="72"/>
          <w:w w:val="105"/>
          <w:sz w:val="28"/>
          <w:szCs w:val="28"/>
        </w:rPr>
        <w:t xml:space="preserve">  </w:t>
      </w:r>
      <w:r>
        <w:rPr>
          <w:color w:val="181818"/>
          <w:w w:val="105"/>
          <w:sz w:val="28"/>
          <w:szCs w:val="28"/>
        </w:rPr>
        <w:t xml:space="preserve">(таблица </w:t>
      </w:r>
      <w:r>
        <w:rPr>
          <w:color w:val="181818"/>
          <w:spacing w:val="79"/>
          <w:w w:val="105"/>
          <w:sz w:val="28"/>
          <w:szCs w:val="28"/>
        </w:rPr>
        <w:t>9</w:t>
      </w:r>
      <w:r>
        <w:rPr>
          <w:color w:val="181818"/>
          <w:w w:val="105"/>
          <w:sz w:val="28"/>
          <w:szCs w:val="28"/>
        </w:rPr>
        <w:t>)</w:t>
      </w:r>
      <w:r>
        <w:rPr>
          <w:color w:val="181818"/>
          <w:spacing w:val="70"/>
          <w:w w:val="105"/>
          <w:sz w:val="28"/>
          <w:szCs w:val="28"/>
        </w:rPr>
        <w:t xml:space="preserve">  </w:t>
      </w:r>
      <w:r>
        <w:rPr>
          <w:color w:val="181818"/>
          <w:w w:val="105"/>
          <w:sz w:val="28"/>
          <w:szCs w:val="28"/>
        </w:rPr>
        <w:t>включаются</w:t>
      </w:r>
      <w:r>
        <w:rPr>
          <w:color w:val="181818"/>
          <w:spacing w:val="80"/>
          <w:w w:val="105"/>
          <w:sz w:val="28"/>
          <w:szCs w:val="28"/>
        </w:rPr>
        <w:t xml:space="preserve">  </w:t>
      </w:r>
      <w:r>
        <w:rPr>
          <w:color w:val="181818"/>
          <w:w w:val="105"/>
          <w:sz w:val="28"/>
          <w:szCs w:val="28"/>
        </w:rPr>
        <w:t>мероприятия,</w:t>
      </w:r>
      <w:r>
        <w:rPr>
          <w:color w:val="181818"/>
          <w:spacing w:val="80"/>
          <w:w w:val="105"/>
          <w:sz w:val="28"/>
          <w:szCs w:val="28"/>
        </w:rPr>
        <w:t xml:space="preserve">  </w:t>
      </w:r>
      <w:r>
        <w:rPr>
          <w:color w:val="181818"/>
          <w:w w:val="105"/>
          <w:sz w:val="28"/>
          <w:szCs w:val="28"/>
        </w:rPr>
        <w:t>направленные на</w:t>
      </w:r>
      <w:r>
        <w:rPr>
          <w:color w:val="181818"/>
          <w:spacing w:val="80"/>
          <w:w w:val="105"/>
          <w:sz w:val="28"/>
          <w:szCs w:val="28"/>
        </w:rPr>
        <w:t xml:space="preserve"> </w:t>
      </w:r>
      <w:r>
        <w:rPr>
          <w:color w:val="181818"/>
          <w:w w:val="105"/>
          <w:sz w:val="28"/>
          <w:szCs w:val="28"/>
        </w:rPr>
        <w:t>предотвращение</w:t>
      </w:r>
      <w:r>
        <w:rPr>
          <w:color w:val="181818"/>
          <w:spacing w:val="80"/>
          <w:w w:val="105"/>
          <w:sz w:val="28"/>
          <w:szCs w:val="28"/>
        </w:rPr>
        <w:t xml:space="preserve"> </w:t>
      </w:r>
      <w:r>
        <w:rPr>
          <w:color w:val="181818"/>
          <w:w w:val="105"/>
          <w:sz w:val="28"/>
          <w:szCs w:val="28"/>
        </w:rPr>
        <w:t>допинга</w:t>
      </w:r>
      <w:r>
        <w:rPr>
          <w:color w:val="181818"/>
          <w:spacing w:val="80"/>
          <w:w w:val="105"/>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спорте</w:t>
      </w:r>
      <w:r>
        <w:rPr>
          <w:color w:val="181818"/>
          <w:spacing w:val="80"/>
          <w:w w:val="105"/>
          <w:sz w:val="28"/>
          <w:szCs w:val="28"/>
        </w:rPr>
        <w:t xml:space="preserve"> </w:t>
      </w:r>
      <w:r>
        <w:rPr>
          <w:color w:val="181818"/>
          <w:w w:val="105"/>
          <w:sz w:val="28"/>
          <w:szCs w:val="28"/>
        </w:rPr>
        <w:t>и</w:t>
      </w:r>
      <w:r>
        <w:rPr>
          <w:color w:val="181818"/>
          <w:spacing w:val="80"/>
          <w:w w:val="105"/>
          <w:sz w:val="28"/>
          <w:szCs w:val="28"/>
        </w:rPr>
        <w:t xml:space="preserve"> </w:t>
      </w:r>
      <w:r>
        <w:rPr>
          <w:color w:val="181818"/>
          <w:w w:val="105"/>
          <w:sz w:val="28"/>
          <w:szCs w:val="28"/>
        </w:rPr>
        <w:t>борьбе</w:t>
      </w:r>
      <w:r>
        <w:rPr>
          <w:color w:val="181818"/>
          <w:spacing w:val="80"/>
          <w:w w:val="105"/>
          <w:sz w:val="28"/>
          <w:szCs w:val="28"/>
        </w:rPr>
        <w:t xml:space="preserve"> </w:t>
      </w:r>
      <w:r>
        <w:rPr>
          <w:color w:val="181818"/>
          <w:w w:val="105"/>
          <w:sz w:val="28"/>
          <w:szCs w:val="28"/>
        </w:rPr>
        <w:t>с</w:t>
      </w:r>
      <w:r>
        <w:rPr>
          <w:color w:val="181818"/>
          <w:spacing w:val="80"/>
          <w:w w:val="105"/>
          <w:sz w:val="28"/>
          <w:szCs w:val="28"/>
        </w:rPr>
        <w:t xml:space="preserve"> </w:t>
      </w:r>
      <w:r>
        <w:rPr>
          <w:color w:val="181818"/>
          <w:w w:val="105"/>
          <w:sz w:val="28"/>
          <w:szCs w:val="28"/>
        </w:rPr>
        <w:t>ним,</w:t>
      </w:r>
      <w:r>
        <w:rPr>
          <w:color w:val="181818"/>
          <w:spacing w:val="80"/>
          <w:w w:val="105"/>
          <w:sz w:val="28"/>
          <w:szCs w:val="28"/>
        </w:rPr>
        <w:t xml:space="preserve"> </w:t>
      </w:r>
      <w:r>
        <w:rPr>
          <w:color w:val="181818"/>
          <w:w w:val="105"/>
          <w:sz w:val="28"/>
          <w:szCs w:val="28"/>
        </w:rPr>
        <w:t>а</w:t>
      </w:r>
      <w:r>
        <w:rPr>
          <w:color w:val="181818"/>
          <w:spacing w:val="80"/>
          <w:w w:val="105"/>
          <w:sz w:val="28"/>
          <w:szCs w:val="28"/>
        </w:rPr>
        <w:t xml:space="preserve"> </w:t>
      </w:r>
      <w:r>
        <w:rPr>
          <w:color w:val="181818"/>
          <w:w w:val="105"/>
          <w:sz w:val="28"/>
          <w:szCs w:val="28"/>
        </w:rPr>
        <w:t>также</w:t>
      </w:r>
      <w:r>
        <w:rPr>
          <w:color w:val="181818"/>
          <w:spacing w:val="80"/>
          <w:w w:val="105"/>
          <w:sz w:val="28"/>
          <w:szCs w:val="28"/>
        </w:rPr>
        <w:t xml:space="preserve"> </w:t>
      </w:r>
      <w:r>
        <w:rPr>
          <w:color w:val="181818"/>
          <w:w w:val="105"/>
          <w:sz w:val="28"/>
          <w:szCs w:val="28"/>
        </w:rPr>
        <w:t>мероприятия по научно-методическому обеспечению, которые реализуются в рамках воспитательной работы тренера-преподавателя, включающей в том числе научную, творческую и</w:t>
      </w:r>
      <w:r>
        <w:rPr>
          <w:color w:val="181818"/>
          <w:spacing w:val="-1"/>
          <w:w w:val="105"/>
          <w:sz w:val="28"/>
          <w:szCs w:val="28"/>
        </w:rPr>
        <w:t xml:space="preserve"> </w:t>
      </w:r>
      <w:r>
        <w:rPr>
          <w:color w:val="181818"/>
          <w:w w:val="105"/>
          <w:sz w:val="28"/>
          <w:szCs w:val="28"/>
        </w:rPr>
        <w:t>исследовательскую</w:t>
      </w:r>
      <w:r>
        <w:rPr>
          <w:color w:val="181818"/>
          <w:spacing w:val="-7"/>
          <w:w w:val="105"/>
          <w:sz w:val="28"/>
          <w:szCs w:val="28"/>
        </w:rPr>
        <w:t xml:space="preserve"> </w:t>
      </w:r>
      <w:r>
        <w:rPr>
          <w:color w:val="181818"/>
          <w:w w:val="105"/>
          <w:sz w:val="28"/>
          <w:szCs w:val="28"/>
        </w:rPr>
        <w:t>работу, а</w:t>
      </w:r>
      <w:r>
        <w:rPr>
          <w:color w:val="181818"/>
          <w:spacing w:val="-13"/>
          <w:w w:val="105"/>
          <w:sz w:val="28"/>
          <w:szCs w:val="28"/>
        </w:rPr>
        <w:t xml:space="preserve"> </w:t>
      </w:r>
      <w:r>
        <w:rPr>
          <w:color w:val="181818"/>
          <w:w w:val="105"/>
          <w:sz w:val="28"/>
          <w:szCs w:val="28"/>
        </w:rPr>
        <w:t>также</w:t>
      </w:r>
      <w:r>
        <w:rPr>
          <w:color w:val="181818"/>
          <w:spacing w:val="-2"/>
          <w:w w:val="105"/>
          <w:sz w:val="28"/>
          <w:szCs w:val="28"/>
        </w:rPr>
        <w:t xml:space="preserve"> </w:t>
      </w:r>
      <w:r>
        <w:rPr>
          <w:color w:val="181818"/>
          <w:w w:val="105"/>
          <w:sz w:val="28"/>
          <w:szCs w:val="28"/>
        </w:rPr>
        <w:t>другую работу,</w:t>
      </w:r>
      <w:r>
        <w:rPr>
          <w:color w:val="181818"/>
          <w:spacing w:val="-1"/>
          <w:w w:val="105"/>
          <w:sz w:val="28"/>
          <w:szCs w:val="28"/>
        </w:rPr>
        <w:t xml:space="preserve"> </w:t>
      </w:r>
      <w:r>
        <w:rPr>
          <w:color w:val="181818"/>
          <w:w w:val="105"/>
          <w:sz w:val="28"/>
          <w:szCs w:val="28"/>
        </w:rPr>
        <w:t>предусмотренную трудовыми (должностными) обязанностями и (или) индивидуальным планом (методическую,</w:t>
      </w:r>
      <w:r>
        <w:rPr>
          <w:color w:val="181818"/>
          <w:spacing w:val="40"/>
          <w:w w:val="105"/>
          <w:sz w:val="28"/>
          <w:szCs w:val="28"/>
        </w:rPr>
        <w:t xml:space="preserve"> </w:t>
      </w:r>
      <w:r>
        <w:rPr>
          <w:color w:val="181818"/>
          <w:w w:val="105"/>
          <w:sz w:val="28"/>
          <w:szCs w:val="28"/>
        </w:rPr>
        <w:t>подготовительную,</w:t>
      </w:r>
      <w:r>
        <w:rPr>
          <w:color w:val="181818"/>
          <w:spacing w:val="40"/>
          <w:w w:val="105"/>
          <w:sz w:val="28"/>
          <w:szCs w:val="28"/>
        </w:rPr>
        <w:t xml:space="preserve"> </w:t>
      </w:r>
      <w:r>
        <w:rPr>
          <w:color w:val="181818"/>
          <w:w w:val="105"/>
          <w:sz w:val="28"/>
          <w:szCs w:val="28"/>
        </w:rPr>
        <w:t>организационную,</w:t>
      </w:r>
      <w:r>
        <w:rPr>
          <w:color w:val="181818"/>
          <w:spacing w:val="40"/>
          <w:w w:val="105"/>
          <w:sz w:val="28"/>
          <w:szCs w:val="28"/>
        </w:rPr>
        <w:t xml:space="preserve"> </w:t>
      </w:r>
      <w:r>
        <w:rPr>
          <w:color w:val="181818"/>
          <w:w w:val="105"/>
          <w:sz w:val="28"/>
          <w:szCs w:val="28"/>
        </w:rPr>
        <w:t>диагностическую,</w:t>
      </w:r>
      <w:r>
        <w:rPr>
          <w:color w:val="181818"/>
          <w:spacing w:val="40"/>
          <w:w w:val="105"/>
          <w:sz w:val="28"/>
          <w:szCs w:val="28"/>
        </w:rPr>
        <w:t xml:space="preserve"> </w:t>
      </w:r>
      <w:r>
        <w:rPr>
          <w:color w:val="181818"/>
          <w:w w:val="105"/>
          <w:sz w:val="28"/>
          <w:szCs w:val="28"/>
        </w:rPr>
        <w:t>работу по ведению мониторинга, работу, предусмотренную планами спортивных и иных мероприятий, проводимых с обучающимися спортсменами, участие в работе коллегиальных органов управления Организацией).</w:t>
      </w:r>
    </w:p>
    <w:p w14:paraId="5F1238F0" w14:textId="77777777" w:rsidR="000F3064" w:rsidRDefault="008E4DF3">
      <w:pPr>
        <w:pStyle w:val="a5"/>
        <w:spacing w:line="249" w:lineRule="auto"/>
        <w:ind w:left="171" w:right="142" w:firstLine="712"/>
        <w:rPr>
          <w:sz w:val="28"/>
          <w:szCs w:val="28"/>
        </w:rPr>
      </w:pPr>
      <w:r>
        <w:rPr>
          <w:color w:val="181818"/>
          <w:w w:val="105"/>
          <w:sz w:val="28"/>
          <w:szCs w:val="28"/>
        </w:rPr>
        <w:t>Составляется Организацией на</w:t>
      </w:r>
      <w:r>
        <w:rPr>
          <w:color w:val="181818"/>
          <w:spacing w:val="-2"/>
          <w:w w:val="105"/>
          <w:sz w:val="28"/>
          <w:szCs w:val="28"/>
        </w:rPr>
        <w:t xml:space="preserve"> </w:t>
      </w:r>
      <w:r>
        <w:rPr>
          <w:color w:val="181818"/>
          <w:w w:val="105"/>
          <w:sz w:val="28"/>
          <w:szCs w:val="28"/>
        </w:rPr>
        <w:t>учебно-тренировочный год с учетом годового учебно-тренировочного</w:t>
      </w:r>
      <w:r>
        <w:rPr>
          <w:color w:val="181818"/>
          <w:spacing w:val="-1"/>
          <w:w w:val="105"/>
          <w:sz w:val="28"/>
          <w:szCs w:val="28"/>
        </w:rPr>
        <w:t xml:space="preserve"> </w:t>
      </w:r>
      <w:r>
        <w:rPr>
          <w:color w:val="181818"/>
          <w:w w:val="105"/>
          <w:sz w:val="28"/>
          <w:szCs w:val="28"/>
        </w:rPr>
        <w:t>плана, учебно-тренировочного графика.</w:t>
      </w:r>
    </w:p>
    <w:p w14:paraId="591F2EDF" w14:textId="77777777" w:rsidR="000F3064" w:rsidRDefault="008E4DF3">
      <w:pPr>
        <w:pStyle w:val="a5"/>
        <w:spacing w:line="249" w:lineRule="auto"/>
        <w:ind w:left="171" w:right="132" w:firstLine="717"/>
        <w:rPr>
          <w:sz w:val="28"/>
          <w:szCs w:val="28"/>
        </w:rPr>
      </w:pPr>
      <w:r>
        <w:rPr>
          <w:color w:val="181818"/>
          <w:w w:val="105"/>
          <w:sz w:val="28"/>
          <w:szCs w:val="28"/>
        </w:rPr>
        <w:t>Среди</w:t>
      </w:r>
      <w:r>
        <w:rPr>
          <w:color w:val="181818"/>
          <w:spacing w:val="80"/>
          <w:w w:val="105"/>
          <w:sz w:val="28"/>
          <w:szCs w:val="28"/>
        </w:rPr>
        <w:t xml:space="preserve"> </w:t>
      </w:r>
      <w:r>
        <w:rPr>
          <w:color w:val="181818"/>
          <w:w w:val="105"/>
          <w:sz w:val="28"/>
          <w:szCs w:val="28"/>
        </w:rPr>
        <w:t>мероприятий,</w:t>
      </w:r>
      <w:r>
        <w:rPr>
          <w:color w:val="181818"/>
          <w:spacing w:val="80"/>
          <w:w w:val="105"/>
          <w:sz w:val="28"/>
          <w:szCs w:val="28"/>
        </w:rPr>
        <w:t xml:space="preserve"> </w:t>
      </w:r>
      <w:r>
        <w:rPr>
          <w:color w:val="181818"/>
          <w:w w:val="105"/>
          <w:sz w:val="28"/>
          <w:szCs w:val="28"/>
        </w:rPr>
        <w:t>направленных</w:t>
      </w:r>
      <w:r>
        <w:rPr>
          <w:color w:val="181818"/>
          <w:spacing w:val="80"/>
          <w:w w:val="105"/>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предотвращение</w:t>
      </w:r>
      <w:r>
        <w:rPr>
          <w:color w:val="181818"/>
          <w:spacing w:val="40"/>
          <w:w w:val="105"/>
          <w:sz w:val="28"/>
          <w:szCs w:val="28"/>
        </w:rPr>
        <w:t xml:space="preserve"> </w:t>
      </w:r>
      <w:r>
        <w:rPr>
          <w:color w:val="181818"/>
          <w:w w:val="105"/>
          <w:sz w:val="28"/>
          <w:szCs w:val="28"/>
        </w:rPr>
        <w:t>допинга</w:t>
      </w:r>
      <w:r>
        <w:rPr>
          <w:color w:val="181818"/>
          <w:spacing w:val="80"/>
          <w:w w:val="105"/>
          <w:sz w:val="28"/>
          <w:szCs w:val="28"/>
        </w:rPr>
        <w:t xml:space="preserve"> </w:t>
      </w:r>
      <w:r>
        <w:rPr>
          <w:color w:val="181818"/>
          <w:w w:val="105"/>
          <w:sz w:val="28"/>
          <w:szCs w:val="28"/>
        </w:rPr>
        <w:t>в</w:t>
      </w:r>
      <w:r>
        <w:rPr>
          <w:color w:val="181818"/>
          <w:spacing w:val="79"/>
          <w:w w:val="105"/>
          <w:sz w:val="28"/>
          <w:szCs w:val="28"/>
        </w:rPr>
        <w:t xml:space="preserve"> </w:t>
      </w:r>
      <w:r>
        <w:rPr>
          <w:color w:val="181818"/>
          <w:w w:val="105"/>
          <w:sz w:val="28"/>
          <w:szCs w:val="28"/>
        </w:rPr>
        <w:t xml:space="preserve">спорте и борьбу с ним, выделяют беседы с обучающимися в условиях </w:t>
      </w:r>
      <w:proofErr w:type="spellStart"/>
      <w:r>
        <w:rPr>
          <w:color w:val="181818"/>
          <w:w w:val="105"/>
          <w:sz w:val="28"/>
          <w:szCs w:val="28"/>
        </w:rPr>
        <w:t>учебно­</w:t>
      </w:r>
      <w:proofErr w:type="spellEnd"/>
      <w:r>
        <w:rPr>
          <w:color w:val="181818"/>
          <w:w w:val="105"/>
          <w:sz w:val="28"/>
          <w:szCs w:val="28"/>
        </w:rPr>
        <w:t xml:space="preserve"> тренировочных</w:t>
      </w:r>
      <w:r>
        <w:rPr>
          <w:color w:val="181818"/>
          <w:spacing w:val="40"/>
          <w:w w:val="105"/>
          <w:sz w:val="28"/>
          <w:szCs w:val="28"/>
        </w:rPr>
        <w:t xml:space="preserve"> </w:t>
      </w:r>
      <w:r>
        <w:rPr>
          <w:color w:val="181818"/>
          <w:w w:val="105"/>
          <w:sz w:val="28"/>
          <w:szCs w:val="28"/>
        </w:rPr>
        <w:t>занятий,</w:t>
      </w:r>
      <w:r>
        <w:rPr>
          <w:color w:val="181818"/>
          <w:spacing w:val="40"/>
          <w:w w:val="105"/>
          <w:sz w:val="28"/>
          <w:szCs w:val="28"/>
        </w:rPr>
        <w:t xml:space="preserve"> </w:t>
      </w:r>
      <w:r>
        <w:rPr>
          <w:color w:val="181818"/>
          <w:w w:val="105"/>
          <w:sz w:val="28"/>
          <w:szCs w:val="28"/>
        </w:rPr>
        <w:t>беседы</w:t>
      </w:r>
      <w:r>
        <w:rPr>
          <w:color w:val="181818"/>
          <w:spacing w:val="40"/>
          <w:w w:val="105"/>
          <w:sz w:val="28"/>
          <w:szCs w:val="28"/>
        </w:rPr>
        <w:t xml:space="preserve"> </w:t>
      </w:r>
      <w:r>
        <w:rPr>
          <w:color w:val="181818"/>
          <w:w w:val="105"/>
          <w:sz w:val="28"/>
          <w:szCs w:val="28"/>
        </w:rPr>
        <w:t>с</w:t>
      </w:r>
      <w:r>
        <w:rPr>
          <w:color w:val="181818"/>
          <w:spacing w:val="40"/>
          <w:w w:val="105"/>
          <w:sz w:val="28"/>
          <w:szCs w:val="28"/>
        </w:rPr>
        <w:t xml:space="preserve"> </w:t>
      </w:r>
      <w:r>
        <w:rPr>
          <w:color w:val="181818"/>
          <w:w w:val="105"/>
          <w:sz w:val="28"/>
          <w:szCs w:val="28"/>
        </w:rPr>
        <w:t>родителями</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рамках</w:t>
      </w:r>
      <w:r>
        <w:rPr>
          <w:color w:val="181818"/>
          <w:spacing w:val="40"/>
          <w:w w:val="105"/>
          <w:sz w:val="28"/>
          <w:szCs w:val="28"/>
        </w:rPr>
        <w:t xml:space="preserve"> </w:t>
      </w:r>
      <w:r>
        <w:rPr>
          <w:color w:val="181818"/>
          <w:w w:val="105"/>
          <w:sz w:val="28"/>
          <w:szCs w:val="28"/>
        </w:rPr>
        <w:t>родительских</w:t>
      </w:r>
      <w:r>
        <w:rPr>
          <w:color w:val="181818"/>
          <w:spacing w:val="40"/>
          <w:w w:val="105"/>
          <w:sz w:val="28"/>
          <w:szCs w:val="28"/>
        </w:rPr>
        <w:t xml:space="preserve"> </w:t>
      </w:r>
      <w:r>
        <w:rPr>
          <w:color w:val="181818"/>
          <w:w w:val="105"/>
          <w:sz w:val="28"/>
          <w:szCs w:val="28"/>
        </w:rPr>
        <w:t xml:space="preserve">собраний об определении понятия «допинг», последствиях допинга в спорте для здоровья </w:t>
      </w:r>
      <w:proofErr w:type="gramStart"/>
      <w:r>
        <w:rPr>
          <w:color w:val="181818"/>
          <w:w w:val="105"/>
          <w:sz w:val="28"/>
          <w:szCs w:val="28"/>
        </w:rPr>
        <w:t>спортсменов,</w:t>
      </w:r>
      <w:r>
        <w:rPr>
          <w:color w:val="181818"/>
          <w:spacing w:val="80"/>
          <w:w w:val="105"/>
          <w:sz w:val="28"/>
          <w:szCs w:val="28"/>
        </w:rPr>
        <w:t xml:space="preserve">  </w:t>
      </w:r>
      <w:r>
        <w:rPr>
          <w:color w:val="181818"/>
          <w:w w:val="105"/>
          <w:sz w:val="28"/>
          <w:szCs w:val="28"/>
        </w:rPr>
        <w:t>об</w:t>
      </w:r>
      <w:proofErr w:type="gramEnd"/>
      <w:r>
        <w:rPr>
          <w:color w:val="181818"/>
          <w:spacing w:val="74"/>
          <w:w w:val="105"/>
          <w:sz w:val="28"/>
          <w:szCs w:val="28"/>
        </w:rPr>
        <w:t xml:space="preserve">  </w:t>
      </w:r>
      <w:r>
        <w:rPr>
          <w:color w:val="181818"/>
          <w:w w:val="105"/>
          <w:sz w:val="28"/>
          <w:szCs w:val="28"/>
        </w:rPr>
        <w:t>ответственности</w:t>
      </w:r>
      <w:r>
        <w:rPr>
          <w:color w:val="181818"/>
          <w:spacing w:val="74"/>
          <w:w w:val="105"/>
          <w:sz w:val="28"/>
          <w:szCs w:val="28"/>
        </w:rPr>
        <w:t xml:space="preserve">  </w:t>
      </w:r>
      <w:r>
        <w:rPr>
          <w:color w:val="181818"/>
          <w:w w:val="105"/>
          <w:sz w:val="28"/>
          <w:szCs w:val="28"/>
        </w:rPr>
        <w:t>за</w:t>
      </w:r>
      <w:r>
        <w:rPr>
          <w:color w:val="181818"/>
          <w:spacing w:val="74"/>
          <w:w w:val="105"/>
          <w:sz w:val="28"/>
          <w:szCs w:val="28"/>
        </w:rPr>
        <w:t xml:space="preserve">  </w:t>
      </w:r>
      <w:r>
        <w:rPr>
          <w:color w:val="181818"/>
          <w:w w:val="105"/>
          <w:sz w:val="28"/>
          <w:szCs w:val="28"/>
        </w:rPr>
        <w:t>нарушение</w:t>
      </w:r>
      <w:r>
        <w:rPr>
          <w:color w:val="181818"/>
          <w:spacing w:val="80"/>
          <w:w w:val="105"/>
          <w:sz w:val="28"/>
          <w:szCs w:val="28"/>
        </w:rPr>
        <w:t xml:space="preserve">  </w:t>
      </w:r>
      <w:r>
        <w:rPr>
          <w:color w:val="181818"/>
          <w:w w:val="105"/>
          <w:sz w:val="28"/>
          <w:szCs w:val="28"/>
        </w:rPr>
        <w:t>антидопинговых</w:t>
      </w:r>
      <w:r>
        <w:rPr>
          <w:color w:val="181818"/>
          <w:spacing w:val="74"/>
          <w:w w:val="105"/>
          <w:sz w:val="28"/>
          <w:szCs w:val="28"/>
        </w:rPr>
        <w:t xml:space="preserve">  </w:t>
      </w:r>
      <w:r>
        <w:rPr>
          <w:color w:val="181818"/>
          <w:w w:val="105"/>
          <w:sz w:val="28"/>
          <w:szCs w:val="28"/>
        </w:rPr>
        <w:t>правил, об особенностях процедуры проведения допинга-контроля.</w:t>
      </w:r>
    </w:p>
    <w:p w14:paraId="1C55F921" w14:textId="77777777" w:rsidR="000F3064" w:rsidRDefault="000F3064">
      <w:pPr>
        <w:spacing w:line="249" w:lineRule="auto"/>
        <w:rPr>
          <w:sz w:val="28"/>
          <w:szCs w:val="28"/>
        </w:rPr>
        <w:sectPr w:rsidR="000F3064">
          <w:headerReference w:type="default" r:id="rId16"/>
          <w:pgSz w:w="11990" w:h="16900"/>
          <w:pgMar w:top="1240" w:right="340" w:bottom="280" w:left="1120" w:header="755" w:footer="0" w:gutter="0"/>
          <w:cols w:space="720"/>
        </w:sectPr>
      </w:pPr>
    </w:p>
    <w:p w14:paraId="294331D8" w14:textId="77777777" w:rsidR="000F3064" w:rsidRDefault="008E4DF3">
      <w:pPr>
        <w:spacing w:before="79"/>
        <w:ind w:left="9282"/>
        <w:rPr>
          <w:i/>
          <w:sz w:val="27"/>
        </w:rPr>
      </w:pPr>
      <w:r>
        <w:rPr>
          <w:i/>
          <w:color w:val="1F1F1F"/>
          <w:sz w:val="27"/>
        </w:rPr>
        <w:lastRenderedPageBreak/>
        <w:t>Таблица</w:t>
      </w:r>
      <w:r>
        <w:rPr>
          <w:i/>
          <w:color w:val="1F1F1F"/>
          <w:spacing w:val="44"/>
          <w:sz w:val="27"/>
        </w:rPr>
        <w:t xml:space="preserve"> </w:t>
      </w:r>
      <w:r>
        <w:rPr>
          <w:i/>
          <w:color w:val="1F1F1F"/>
          <w:spacing w:val="-5"/>
          <w:sz w:val="27"/>
        </w:rPr>
        <w:t>9</w:t>
      </w:r>
    </w:p>
    <w:p w14:paraId="11DBF08E" w14:textId="77777777" w:rsidR="000F3064" w:rsidRDefault="008E4DF3">
      <w:pPr>
        <w:pStyle w:val="a5"/>
        <w:spacing w:before="6" w:line="249" w:lineRule="auto"/>
        <w:ind w:left="4617" w:right="1062" w:hanging="3423"/>
        <w:jc w:val="left"/>
      </w:pPr>
      <w:r>
        <w:rPr>
          <w:color w:val="1F1F1F"/>
        </w:rPr>
        <w:t>План</w:t>
      </w:r>
      <w:r>
        <w:rPr>
          <w:color w:val="1F1F1F"/>
          <w:spacing w:val="40"/>
        </w:rPr>
        <w:t xml:space="preserve"> </w:t>
      </w:r>
      <w:r>
        <w:rPr>
          <w:color w:val="1F1F1F"/>
        </w:rPr>
        <w:t>мероприятий,</w:t>
      </w:r>
      <w:r>
        <w:rPr>
          <w:color w:val="1F1F1F"/>
          <w:spacing w:val="40"/>
        </w:rPr>
        <w:t xml:space="preserve"> </w:t>
      </w:r>
      <w:r>
        <w:rPr>
          <w:color w:val="1F1F1F"/>
        </w:rPr>
        <w:t>направленный</w:t>
      </w:r>
      <w:r>
        <w:rPr>
          <w:color w:val="1F1F1F"/>
          <w:spacing w:val="40"/>
        </w:rPr>
        <w:t xml:space="preserve"> </w:t>
      </w:r>
      <w:r>
        <w:rPr>
          <w:color w:val="1F1F1F"/>
        </w:rPr>
        <w:t>на предотвращение допинга</w:t>
      </w:r>
      <w:r>
        <w:rPr>
          <w:color w:val="1F1F1F"/>
          <w:spacing w:val="40"/>
        </w:rPr>
        <w:t xml:space="preserve"> </w:t>
      </w:r>
      <w:r>
        <w:rPr>
          <w:color w:val="1F1F1F"/>
        </w:rPr>
        <w:t>в спорте и борьбу с ним</w:t>
      </w:r>
    </w:p>
    <w:tbl>
      <w:tblPr>
        <w:tblStyle w:val="TableNormal"/>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50"/>
        <w:gridCol w:w="3563"/>
        <w:gridCol w:w="1812"/>
        <w:gridCol w:w="3403"/>
      </w:tblGrid>
      <w:tr w:rsidR="000F3064" w14:paraId="257D3C12" w14:textId="77777777">
        <w:trPr>
          <w:trHeight w:val="821"/>
        </w:trPr>
        <w:tc>
          <w:tcPr>
            <w:tcW w:w="1850" w:type="dxa"/>
          </w:tcPr>
          <w:p w14:paraId="3DA83D32" w14:textId="77777777" w:rsidR="000F3064" w:rsidRDefault="008E4DF3">
            <w:pPr>
              <w:pStyle w:val="TableParagraph"/>
              <w:spacing w:before="2"/>
              <w:ind w:left="251" w:firstLine="357"/>
            </w:pPr>
            <w:r>
              <w:rPr>
                <w:color w:val="1F1F1F"/>
                <w:spacing w:val="-4"/>
                <w:w w:val="105"/>
              </w:rPr>
              <w:t>Этап</w:t>
            </w:r>
          </w:p>
          <w:p w14:paraId="7A40772F" w14:textId="77777777" w:rsidR="000F3064" w:rsidRDefault="008E4DF3">
            <w:pPr>
              <w:pStyle w:val="TableParagraph"/>
              <w:spacing w:before="3" w:line="270" w:lineRule="atLeast"/>
              <w:ind w:left="268" w:right="237" w:hanging="18"/>
            </w:pPr>
            <w:r>
              <w:rPr>
                <w:color w:val="1F1F1F"/>
                <w:spacing w:val="-2"/>
              </w:rPr>
              <w:t xml:space="preserve">спортивной </w:t>
            </w:r>
            <w:r>
              <w:rPr>
                <w:color w:val="1F1F1F"/>
                <w:spacing w:val="-2"/>
                <w:w w:val="110"/>
              </w:rPr>
              <w:t>подготовки</w:t>
            </w:r>
          </w:p>
        </w:tc>
        <w:tc>
          <w:tcPr>
            <w:tcW w:w="3563" w:type="dxa"/>
          </w:tcPr>
          <w:p w14:paraId="162945FB" w14:textId="77777777" w:rsidR="000F3064" w:rsidRDefault="008E4DF3">
            <w:pPr>
              <w:pStyle w:val="TableParagraph"/>
              <w:spacing w:before="136" w:line="259" w:lineRule="auto"/>
              <w:ind w:left="1447" w:hanging="1278"/>
            </w:pPr>
            <w:r>
              <w:rPr>
                <w:color w:val="1F1F1F"/>
                <w:spacing w:val="-2"/>
                <w:w w:val="110"/>
              </w:rPr>
              <w:t>Содержание</w:t>
            </w:r>
            <w:r>
              <w:rPr>
                <w:color w:val="1F1F1F"/>
                <w:spacing w:val="-6"/>
                <w:w w:val="110"/>
              </w:rPr>
              <w:t xml:space="preserve"> </w:t>
            </w:r>
            <w:r>
              <w:rPr>
                <w:color w:val="1F1F1F"/>
                <w:spacing w:val="-2"/>
                <w:w w:val="110"/>
              </w:rPr>
              <w:t>мероприятия и</w:t>
            </w:r>
            <w:r>
              <w:rPr>
                <w:color w:val="1F1F1F"/>
                <w:spacing w:val="-14"/>
                <w:w w:val="110"/>
              </w:rPr>
              <w:t xml:space="preserve"> </w:t>
            </w:r>
            <w:r>
              <w:rPr>
                <w:color w:val="1F1F1F"/>
                <w:spacing w:val="-2"/>
                <w:w w:val="110"/>
              </w:rPr>
              <w:t>его форма</w:t>
            </w:r>
          </w:p>
        </w:tc>
        <w:tc>
          <w:tcPr>
            <w:tcW w:w="1812" w:type="dxa"/>
          </w:tcPr>
          <w:p w14:paraId="486E640F" w14:textId="77777777" w:rsidR="000F3064" w:rsidRDefault="008E4DF3">
            <w:pPr>
              <w:pStyle w:val="TableParagraph"/>
              <w:spacing w:before="136" w:line="259" w:lineRule="auto"/>
              <w:ind w:left="418" w:firstLine="265"/>
            </w:pPr>
            <w:r>
              <w:rPr>
                <w:color w:val="1F1F1F"/>
                <w:spacing w:val="-2"/>
                <w:w w:val="105"/>
              </w:rPr>
              <w:t>Сроки проведения</w:t>
            </w:r>
          </w:p>
        </w:tc>
        <w:tc>
          <w:tcPr>
            <w:tcW w:w="3403" w:type="dxa"/>
            <w:tcBorders>
              <w:right w:val="single" w:sz="4" w:space="0" w:color="000000"/>
            </w:tcBorders>
          </w:tcPr>
          <w:p w14:paraId="4E015DED" w14:textId="77777777" w:rsidR="000F3064" w:rsidRDefault="008E4DF3">
            <w:pPr>
              <w:pStyle w:val="TableParagraph"/>
              <w:spacing w:before="141" w:line="254" w:lineRule="auto"/>
              <w:ind w:left="1029" w:right="95" w:hanging="865"/>
            </w:pPr>
            <w:r>
              <w:rPr>
                <w:color w:val="1F1F1F"/>
                <w:w w:val="105"/>
              </w:rPr>
              <w:t>Рекомендации</w:t>
            </w:r>
            <w:r>
              <w:rPr>
                <w:color w:val="1F1F1F"/>
                <w:spacing w:val="40"/>
                <w:w w:val="105"/>
              </w:rPr>
              <w:t xml:space="preserve"> </w:t>
            </w:r>
            <w:r>
              <w:rPr>
                <w:color w:val="1F1F1F"/>
                <w:w w:val="105"/>
              </w:rPr>
              <w:t xml:space="preserve">по проведению </w:t>
            </w:r>
            <w:r>
              <w:rPr>
                <w:color w:val="1F1F1F"/>
                <w:spacing w:val="-2"/>
                <w:w w:val="105"/>
              </w:rPr>
              <w:t>мероприятий</w:t>
            </w:r>
          </w:p>
        </w:tc>
      </w:tr>
      <w:tr w:rsidR="000F3064" w14:paraId="143A813E" w14:textId="77777777">
        <w:trPr>
          <w:trHeight w:val="2488"/>
        </w:trPr>
        <w:tc>
          <w:tcPr>
            <w:tcW w:w="1850" w:type="dxa"/>
            <w:vMerge w:val="restart"/>
          </w:tcPr>
          <w:p w14:paraId="50763264" w14:textId="77777777" w:rsidR="000F3064" w:rsidRDefault="008E4DF3">
            <w:pPr>
              <w:pStyle w:val="TableParagraph"/>
              <w:spacing w:before="153" w:line="261" w:lineRule="auto"/>
              <w:ind w:left="264" w:right="258" w:firstLine="7"/>
              <w:jc w:val="center"/>
            </w:pPr>
            <w:r>
              <w:rPr>
                <w:color w:val="1F1F1F"/>
                <w:spacing w:val="-4"/>
                <w:w w:val="105"/>
              </w:rPr>
              <w:t xml:space="preserve">Этап </w:t>
            </w:r>
            <w:r>
              <w:rPr>
                <w:color w:val="1F1F1F"/>
                <w:spacing w:val="-2"/>
                <w:w w:val="105"/>
              </w:rPr>
              <w:t>начальной подготовки</w:t>
            </w:r>
          </w:p>
        </w:tc>
        <w:tc>
          <w:tcPr>
            <w:tcW w:w="3563" w:type="dxa"/>
          </w:tcPr>
          <w:p w14:paraId="6177F47A" w14:textId="77777777" w:rsidR="000F3064" w:rsidRDefault="008E4DF3">
            <w:pPr>
              <w:pStyle w:val="TableParagraph"/>
              <w:spacing w:before="2" w:line="264" w:lineRule="auto"/>
              <w:ind w:left="113" w:firstLine="4"/>
            </w:pPr>
            <w:r>
              <w:rPr>
                <w:color w:val="1F1F1F"/>
                <w:w w:val="105"/>
              </w:rPr>
              <w:t xml:space="preserve">1. Собрание Проверка лекарственных препаратов (знакомство с «Запрещенным </w:t>
            </w:r>
            <w:r>
              <w:rPr>
                <w:color w:val="1F1F1F"/>
                <w:spacing w:val="-2"/>
                <w:w w:val="105"/>
              </w:rPr>
              <w:t>списком»)</w:t>
            </w:r>
          </w:p>
        </w:tc>
        <w:tc>
          <w:tcPr>
            <w:tcW w:w="1812" w:type="dxa"/>
          </w:tcPr>
          <w:p w14:paraId="51EAD778" w14:textId="77777777" w:rsidR="000F3064" w:rsidRDefault="008E4DF3">
            <w:pPr>
              <w:pStyle w:val="TableParagraph"/>
              <w:spacing w:before="2"/>
              <w:ind w:left="230" w:right="191"/>
              <w:jc w:val="center"/>
            </w:pPr>
            <w:r>
              <w:rPr>
                <w:color w:val="1F1F1F"/>
                <w:w w:val="110"/>
              </w:rPr>
              <w:t>2</w:t>
            </w:r>
            <w:r>
              <w:rPr>
                <w:color w:val="1F1F1F"/>
                <w:spacing w:val="1"/>
                <w:w w:val="110"/>
              </w:rPr>
              <w:t xml:space="preserve"> </w:t>
            </w:r>
            <w:r>
              <w:rPr>
                <w:color w:val="1F1F1F"/>
                <w:w w:val="110"/>
              </w:rPr>
              <w:t>раза</w:t>
            </w:r>
            <w:r>
              <w:rPr>
                <w:color w:val="1F1F1F"/>
                <w:spacing w:val="-3"/>
                <w:w w:val="110"/>
              </w:rPr>
              <w:t xml:space="preserve"> </w:t>
            </w:r>
            <w:r>
              <w:rPr>
                <w:color w:val="1F1F1F"/>
                <w:w w:val="110"/>
              </w:rPr>
              <w:t>в</w:t>
            </w:r>
            <w:r>
              <w:rPr>
                <w:color w:val="1F1F1F"/>
                <w:spacing w:val="-6"/>
                <w:w w:val="110"/>
              </w:rPr>
              <w:t xml:space="preserve"> </w:t>
            </w:r>
            <w:r>
              <w:rPr>
                <w:color w:val="1F1F1F"/>
                <w:spacing w:val="-5"/>
                <w:w w:val="110"/>
              </w:rPr>
              <w:t>год</w:t>
            </w:r>
          </w:p>
        </w:tc>
        <w:tc>
          <w:tcPr>
            <w:tcW w:w="3403" w:type="dxa"/>
            <w:tcBorders>
              <w:right w:val="single" w:sz="4" w:space="0" w:color="000000"/>
            </w:tcBorders>
          </w:tcPr>
          <w:p w14:paraId="3958E6B1" w14:textId="77777777" w:rsidR="000F3064" w:rsidRDefault="008E4DF3">
            <w:pPr>
              <w:pStyle w:val="TableParagraph"/>
              <w:tabs>
                <w:tab w:val="left" w:pos="1757"/>
                <w:tab w:val="left" w:pos="2364"/>
              </w:tabs>
              <w:spacing w:before="2" w:line="261" w:lineRule="auto"/>
              <w:ind w:left="4" w:right="82" w:firstLine="16"/>
              <w:jc w:val="both"/>
            </w:pPr>
            <w:r>
              <w:rPr>
                <w:color w:val="1F1F1F"/>
                <w:w w:val="105"/>
              </w:rPr>
              <w:t xml:space="preserve">Научить юных спортсменов </w:t>
            </w:r>
            <w:r>
              <w:rPr>
                <w:color w:val="1F1F1F"/>
                <w:spacing w:val="-2"/>
                <w:w w:val="105"/>
              </w:rPr>
              <w:t>проверять</w:t>
            </w:r>
            <w:r>
              <w:rPr>
                <w:color w:val="1F1F1F"/>
              </w:rPr>
              <w:tab/>
            </w:r>
            <w:r>
              <w:rPr>
                <w:color w:val="1F1F1F"/>
                <w:spacing w:val="-2"/>
                <w:w w:val="105"/>
              </w:rPr>
              <w:t xml:space="preserve">лекарственные </w:t>
            </w:r>
            <w:r>
              <w:rPr>
                <w:color w:val="1F1F1F"/>
                <w:w w:val="105"/>
              </w:rPr>
              <w:t xml:space="preserve">препараты через сервисы по </w:t>
            </w:r>
            <w:proofErr w:type="spellStart"/>
            <w:r>
              <w:rPr>
                <w:color w:val="1F1F1F"/>
                <w:w w:val="105"/>
              </w:rPr>
              <w:t>nроверке</w:t>
            </w:r>
            <w:proofErr w:type="spellEnd"/>
            <w:r>
              <w:rPr>
                <w:color w:val="1F1F1F"/>
                <w:w w:val="105"/>
              </w:rPr>
              <w:t xml:space="preserve"> препаратов в виде </w:t>
            </w:r>
            <w:proofErr w:type="spellStart"/>
            <w:r>
              <w:rPr>
                <w:color w:val="1F1F1F"/>
                <w:w w:val="105"/>
              </w:rPr>
              <w:t>цомашнего</w:t>
            </w:r>
            <w:proofErr w:type="spellEnd"/>
            <w:r>
              <w:rPr>
                <w:color w:val="1F1F1F"/>
                <w:w w:val="105"/>
              </w:rPr>
              <w:t xml:space="preserve"> задания (тренер­ </w:t>
            </w:r>
            <w:r>
              <w:rPr>
                <w:color w:val="1F1F1F"/>
                <w:spacing w:val="-2"/>
                <w:w w:val="105"/>
              </w:rPr>
              <w:t>преподаватель</w:t>
            </w:r>
            <w:r>
              <w:rPr>
                <w:color w:val="1F1F1F"/>
              </w:rPr>
              <w:tab/>
            </w:r>
            <w:r>
              <w:rPr>
                <w:color w:val="1F1F1F"/>
              </w:rPr>
              <w:tab/>
            </w:r>
            <w:r>
              <w:rPr>
                <w:color w:val="1F1F1F"/>
                <w:spacing w:val="-2"/>
                <w:w w:val="105"/>
              </w:rPr>
              <w:t xml:space="preserve">называет </w:t>
            </w:r>
            <w:r>
              <w:rPr>
                <w:color w:val="1F1F1F"/>
                <w:w w:val="105"/>
              </w:rPr>
              <w:t>спортсмену 2-3 лекарственных препарата</w:t>
            </w:r>
            <w:r>
              <w:rPr>
                <w:color w:val="1F1F1F"/>
                <w:spacing w:val="31"/>
                <w:w w:val="105"/>
              </w:rPr>
              <w:t xml:space="preserve"> </w:t>
            </w:r>
            <w:r>
              <w:rPr>
                <w:color w:val="1F1F1F"/>
                <w:w w:val="105"/>
              </w:rPr>
              <w:t>для</w:t>
            </w:r>
            <w:r>
              <w:rPr>
                <w:color w:val="1F1F1F"/>
                <w:spacing w:val="37"/>
                <w:w w:val="105"/>
              </w:rPr>
              <w:t xml:space="preserve"> </w:t>
            </w:r>
            <w:r>
              <w:rPr>
                <w:color w:val="1F1F1F"/>
                <w:spacing w:val="-2"/>
                <w:w w:val="105"/>
              </w:rPr>
              <w:t>самостоятельной</w:t>
            </w:r>
          </w:p>
          <w:p w14:paraId="2296F4CF" w14:textId="77777777" w:rsidR="000F3064" w:rsidRDefault="008E4DF3">
            <w:pPr>
              <w:pStyle w:val="TableParagraph"/>
              <w:spacing w:before="4"/>
              <w:ind w:left="20"/>
              <w:jc w:val="both"/>
            </w:pPr>
            <w:r>
              <w:rPr>
                <w:color w:val="1F1F1F"/>
                <w:w w:val="105"/>
              </w:rPr>
              <w:t>проверки</w:t>
            </w:r>
            <w:r>
              <w:rPr>
                <w:color w:val="1F1F1F"/>
                <w:spacing w:val="4"/>
                <w:w w:val="105"/>
              </w:rPr>
              <w:t xml:space="preserve"> </w:t>
            </w:r>
            <w:r>
              <w:rPr>
                <w:color w:val="1F1F1F"/>
                <w:spacing w:val="-2"/>
                <w:w w:val="105"/>
              </w:rPr>
              <w:t>дома)</w:t>
            </w:r>
          </w:p>
        </w:tc>
      </w:tr>
      <w:tr w:rsidR="000F3064" w14:paraId="26B4CD13" w14:textId="77777777">
        <w:trPr>
          <w:trHeight w:val="830"/>
        </w:trPr>
        <w:tc>
          <w:tcPr>
            <w:tcW w:w="1850" w:type="dxa"/>
            <w:vMerge/>
            <w:tcBorders>
              <w:top w:val="nil"/>
            </w:tcBorders>
          </w:tcPr>
          <w:p w14:paraId="237CEB69" w14:textId="77777777" w:rsidR="000F3064" w:rsidRDefault="000F3064">
            <w:pPr>
              <w:rPr>
                <w:sz w:val="2"/>
                <w:szCs w:val="2"/>
              </w:rPr>
            </w:pPr>
          </w:p>
        </w:tc>
        <w:tc>
          <w:tcPr>
            <w:tcW w:w="3563" w:type="dxa"/>
          </w:tcPr>
          <w:p w14:paraId="0A5FE45A" w14:textId="77777777" w:rsidR="000F3064" w:rsidRDefault="008E4DF3">
            <w:pPr>
              <w:pStyle w:val="TableParagraph"/>
              <w:spacing w:line="257" w:lineRule="exact"/>
              <w:ind w:left="115"/>
            </w:pPr>
            <w:r>
              <w:rPr>
                <w:color w:val="1F1F1F"/>
                <w:w w:val="105"/>
                <w:sz w:val="23"/>
              </w:rPr>
              <w:t>2.</w:t>
            </w:r>
            <w:r>
              <w:rPr>
                <w:color w:val="1F1F1F"/>
                <w:spacing w:val="15"/>
                <w:w w:val="105"/>
                <w:sz w:val="23"/>
              </w:rPr>
              <w:t xml:space="preserve"> </w:t>
            </w:r>
            <w:r>
              <w:rPr>
                <w:color w:val="1F1F1F"/>
                <w:w w:val="105"/>
              </w:rPr>
              <w:t>Антидопинговая</w:t>
            </w:r>
            <w:r>
              <w:rPr>
                <w:color w:val="1F1F1F"/>
                <w:spacing w:val="29"/>
                <w:w w:val="105"/>
              </w:rPr>
              <w:t xml:space="preserve"> </w:t>
            </w:r>
            <w:r>
              <w:rPr>
                <w:color w:val="1F1F1F"/>
                <w:spacing w:val="-2"/>
                <w:w w:val="105"/>
              </w:rPr>
              <w:t>викторина</w:t>
            </w:r>
          </w:p>
          <w:p w14:paraId="1BC815EE" w14:textId="77777777" w:rsidR="000F3064" w:rsidRDefault="008E4DF3">
            <w:pPr>
              <w:pStyle w:val="TableParagraph"/>
              <w:spacing w:before="18"/>
              <w:ind w:left="113"/>
            </w:pPr>
            <w:r>
              <w:rPr>
                <w:color w:val="1F1F1F"/>
                <w:w w:val="105"/>
              </w:rPr>
              <w:t>«Играй</w:t>
            </w:r>
            <w:r>
              <w:rPr>
                <w:color w:val="1F1F1F"/>
                <w:spacing w:val="28"/>
                <w:w w:val="105"/>
              </w:rPr>
              <w:t xml:space="preserve"> </w:t>
            </w:r>
            <w:r>
              <w:rPr>
                <w:color w:val="1F1F1F"/>
                <w:spacing w:val="-2"/>
                <w:w w:val="105"/>
              </w:rPr>
              <w:t>честно»</w:t>
            </w:r>
          </w:p>
        </w:tc>
        <w:tc>
          <w:tcPr>
            <w:tcW w:w="1812" w:type="dxa"/>
          </w:tcPr>
          <w:p w14:paraId="65FE1F01" w14:textId="77777777" w:rsidR="000F3064" w:rsidRDefault="008E4DF3">
            <w:pPr>
              <w:pStyle w:val="TableParagraph"/>
              <w:spacing w:line="251" w:lineRule="exact"/>
              <w:ind w:left="230" w:right="192"/>
              <w:jc w:val="center"/>
            </w:pPr>
            <w:r>
              <w:rPr>
                <w:rFonts w:ascii="Arial" w:hAnsi="Arial"/>
                <w:color w:val="1F1F1F"/>
                <w:w w:val="105"/>
                <w:sz w:val="23"/>
              </w:rPr>
              <w:t>1</w:t>
            </w:r>
            <w:r>
              <w:rPr>
                <w:rFonts w:ascii="Arial" w:hAnsi="Arial"/>
                <w:color w:val="1F1F1F"/>
                <w:spacing w:val="-14"/>
                <w:w w:val="105"/>
                <w:sz w:val="23"/>
              </w:rPr>
              <w:t xml:space="preserve"> </w:t>
            </w:r>
            <w:r>
              <w:rPr>
                <w:color w:val="1F1F1F"/>
                <w:w w:val="105"/>
              </w:rPr>
              <w:t>раза</w:t>
            </w:r>
            <w:r>
              <w:rPr>
                <w:color w:val="1F1F1F"/>
                <w:spacing w:val="9"/>
                <w:w w:val="105"/>
              </w:rPr>
              <w:t xml:space="preserve"> </w:t>
            </w:r>
            <w:r>
              <w:rPr>
                <w:color w:val="1F1F1F"/>
                <w:w w:val="105"/>
              </w:rPr>
              <w:t>в</w:t>
            </w:r>
            <w:r>
              <w:rPr>
                <w:color w:val="1F1F1F"/>
                <w:spacing w:val="-3"/>
                <w:w w:val="105"/>
              </w:rPr>
              <w:t xml:space="preserve"> </w:t>
            </w:r>
            <w:r>
              <w:rPr>
                <w:color w:val="1F1F1F"/>
                <w:spacing w:val="-5"/>
                <w:w w:val="105"/>
              </w:rPr>
              <w:t>год</w:t>
            </w:r>
          </w:p>
        </w:tc>
        <w:tc>
          <w:tcPr>
            <w:tcW w:w="3403" w:type="dxa"/>
            <w:tcBorders>
              <w:right w:val="single" w:sz="4" w:space="0" w:color="000000"/>
            </w:tcBorders>
          </w:tcPr>
          <w:p w14:paraId="60F85782" w14:textId="77777777" w:rsidR="000F3064" w:rsidRDefault="008E4DF3">
            <w:pPr>
              <w:pStyle w:val="TableParagraph"/>
              <w:tabs>
                <w:tab w:val="left" w:pos="1634"/>
                <w:tab w:val="left" w:pos="3072"/>
              </w:tabs>
              <w:spacing w:before="2" w:line="259" w:lineRule="auto"/>
              <w:ind w:left="110" w:right="95" w:firstLine="1"/>
            </w:pPr>
            <w:r>
              <w:rPr>
                <w:color w:val="1F1F1F"/>
                <w:spacing w:val="-2"/>
                <w:w w:val="105"/>
              </w:rPr>
              <w:t>Проведение</w:t>
            </w:r>
            <w:r>
              <w:rPr>
                <w:color w:val="1F1F1F"/>
              </w:rPr>
              <w:tab/>
            </w:r>
            <w:r>
              <w:rPr>
                <w:color w:val="1F1F1F"/>
                <w:spacing w:val="-2"/>
                <w:w w:val="105"/>
              </w:rPr>
              <w:t>викторины</w:t>
            </w:r>
            <w:r>
              <w:rPr>
                <w:color w:val="1F1F1F"/>
              </w:rPr>
              <w:tab/>
            </w:r>
            <w:r>
              <w:rPr>
                <w:color w:val="1F1F1F"/>
                <w:spacing w:val="-6"/>
                <w:w w:val="105"/>
              </w:rPr>
              <w:t xml:space="preserve">во </w:t>
            </w:r>
            <w:r>
              <w:rPr>
                <w:color w:val="1F1F1F"/>
                <w:w w:val="105"/>
              </w:rPr>
              <w:t>время</w:t>
            </w:r>
            <w:r>
              <w:rPr>
                <w:color w:val="1F1F1F"/>
                <w:spacing w:val="47"/>
                <w:w w:val="105"/>
              </w:rPr>
              <w:t xml:space="preserve"> </w:t>
            </w:r>
            <w:r>
              <w:rPr>
                <w:color w:val="1F1F1F"/>
                <w:w w:val="105"/>
              </w:rPr>
              <w:t>проведения</w:t>
            </w:r>
            <w:r>
              <w:rPr>
                <w:color w:val="1F1F1F"/>
                <w:spacing w:val="58"/>
                <w:w w:val="105"/>
              </w:rPr>
              <w:t xml:space="preserve"> </w:t>
            </w:r>
            <w:r>
              <w:rPr>
                <w:color w:val="1F1F1F"/>
                <w:spacing w:val="-2"/>
                <w:w w:val="105"/>
              </w:rPr>
              <w:t>спортивных</w:t>
            </w:r>
          </w:p>
          <w:p w14:paraId="3241F084" w14:textId="77777777" w:rsidR="000F3064" w:rsidRDefault="008E4DF3">
            <w:pPr>
              <w:pStyle w:val="TableParagraph"/>
              <w:spacing w:before="6"/>
              <w:ind w:left="111"/>
            </w:pPr>
            <w:r>
              <w:rPr>
                <w:color w:val="1F1F1F"/>
                <w:spacing w:val="-2"/>
                <w:w w:val="110"/>
              </w:rPr>
              <w:t>мероприятий</w:t>
            </w:r>
            <w:r>
              <w:rPr>
                <w:color w:val="1F1F1F"/>
                <w:spacing w:val="6"/>
                <w:w w:val="110"/>
              </w:rPr>
              <w:t xml:space="preserve"> </w:t>
            </w:r>
            <w:r>
              <w:rPr>
                <w:color w:val="1F1F1F"/>
                <w:spacing w:val="-2"/>
                <w:w w:val="110"/>
              </w:rPr>
              <w:t>в</w:t>
            </w:r>
            <w:r>
              <w:rPr>
                <w:color w:val="1F1F1F"/>
                <w:spacing w:val="-10"/>
                <w:w w:val="110"/>
              </w:rPr>
              <w:t xml:space="preserve"> </w:t>
            </w:r>
            <w:r>
              <w:rPr>
                <w:color w:val="1F1F1F"/>
                <w:spacing w:val="-4"/>
                <w:w w:val="110"/>
              </w:rPr>
              <w:t>СШ.</w:t>
            </w:r>
          </w:p>
        </w:tc>
      </w:tr>
      <w:tr w:rsidR="000F3064" w14:paraId="75861990" w14:textId="77777777">
        <w:trPr>
          <w:trHeight w:val="1104"/>
        </w:trPr>
        <w:tc>
          <w:tcPr>
            <w:tcW w:w="1850" w:type="dxa"/>
            <w:vMerge/>
            <w:tcBorders>
              <w:top w:val="nil"/>
            </w:tcBorders>
          </w:tcPr>
          <w:p w14:paraId="012C1292" w14:textId="77777777" w:rsidR="000F3064" w:rsidRDefault="000F3064">
            <w:pPr>
              <w:rPr>
                <w:sz w:val="2"/>
                <w:szCs w:val="2"/>
              </w:rPr>
            </w:pPr>
          </w:p>
        </w:tc>
        <w:tc>
          <w:tcPr>
            <w:tcW w:w="3563" w:type="dxa"/>
          </w:tcPr>
          <w:p w14:paraId="12D11527" w14:textId="77777777" w:rsidR="000F3064" w:rsidRDefault="008E4DF3">
            <w:pPr>
              <w:pStyle w:val="TableParagraph"/>
              <w:spacing w:line="264" w:lineRule="auto"/>
              <w:ind w:left="115" w:right="138"/>
            </w:pPr>
            <w:r>
              <w:rPr>
                <w:color w:val="1F1F1F"/>
                <w:w w:val="105"/>
              </w:rPr>
              <w:t xml:space="preserve">3. Веселые старты «Честная </w:t>
            </w:r>
            <w:r>
              <w:rPr>
                <w:color w:val="1F1F1F"/>
                <w:spacing w:val="-4"/>
                <w:w w:val="105"/>
              </w:rPr>
              <w:t>игра»</w:t>
            </w:r>
          </w:p>
        </w:tc>
        <w:tc>
          <w:tcPr>
            <w:tcW w:w="1812" w:type="dxa"/>
          </w:tcPr>
          <w:p w14:paraId="7A252FCA" w14:textId="77777777" w:rsidR="000F3064" w:rsidRDefault="008E4DF3">
            <w:pPr>
              <w:pStyle w:val="TableParagraph"/>
              <w:spacing w:line="256" w:lineRule="exact"/>
              <w:ind w:left="230" w:right="186"/>
              <w:jc w:val="center"/>
            </w:pPr>
            <w:r>
              <w:rPr>
                <w:rFonts w:ascii="Arial" w:hAnsi="Arial"/>
                <w:color w:val="1F1F1F"/>
                <w:w w:val="105"/>
                <w:sz w:val="23"/>
              </w:rPr>
              <w:t>1</w:t>
            </w:r>
            <w:r>
              <w:rPr>
                <w:rFonts w:ascii="Arial" w:hAnsi="Arial"/>
                <w:color w:val="1F1F1F"/>
                <w:spacing w:val="-9"/>
                <w:w w:val="105"/>
                <w:sz w:val="23"/>
              </w:rPr>
              <w:t xml:space="preserve"> </w:t>
            </w:r>
            <w:r>
              <w:rPr>
                <w:color w:val="1F1F1F"/>
                <w:w w:val="105"/>
              </w:rPr>
              <w:t>раза</w:t>
            </w:r>
            <w:r>
              <w:rPr>
                <w:color w:val="1F1F1F"/>
                <w:spacing w:val="-1"/>
                <w:w w:val="105"/>
              </w:rPr>
              <w:t xml:space="preserve"> </w:t>
            </w:r>
            <w:r>
              <w:rPr>
                <w:color w:val="1F1F1F"/>
                <w:w w:val="105"/>
              </w:rPr>
              <w:t>в</w:t>
            </w:r>
            <w:r>
              <w:rPr>
                <w:color w:val="1F1F1F"/>
                <w:spacing w:val="3"/>
                <w:w w:val="105"/>
              </w:rPr>
              <w:t xml:space="preserve"> </w:t>
            </w:r>
            <w:r>
              <w:rPr>
                <w:color w:val="1F1F1F"/>
                <w:spacing w:val="-5"/>
                <w:w w:val="105"/>
              </w:rPr>
              <w:t>год</w:t>
            </w:r>
          </w:p>
        </w:tc>
        <w:tc>
          <w:tcPr>
            <w:tcW w:w="3403" w:type="dxa"/>
            <w:tcBorders>
              <w:right w:val="single" w:sz="4" w:space="0" w:color="000000"/>
            </w:tcBorders>
          </w:tcPr>
          <w:p w14:paraId="7FA74DAE" w14:textId="77777777" w:rsidR="000F3064" w:rsidRDefault="008E4DF3">
            <w:pPr>
              <w:pStyle w:val="TableParagraph"/>
              <w:tabs>
                <w:tab w:val="left" w:pos="1896"/>
              </w:tabs>
              <w:spacing w:before="2" w:line="261" w:lineRule="auto"/>
              <w:ind w:left="113" w:right="87" w:hanging="1"/>
              <w:jc w:val="both"/>
            </w:pPr>
            <w:r>
              <w:rPr>
                <w:color w:val="1F1F1F"/>
                <w:w w:val="110"/>
              </w:rPr>
              <w:t xml:space="preserve">Составление отчета о </w:t>
            </w:r>
            <w:r>
              <w:rPr>
                <w:color w:val="1F1F1F"/>
                <w:spacing w:val="-2"/>
                <w:w w:val="110"/>
              </w:rPr>
              <w:t>проведении</w:t>
            </w:r>
            <w:r>
              <w:rPr>
                <w:color w:val="1F1F1F"/>
              </w:rPr>
              <w:tab/>
            </w:r>
            <w:r>
              <w:rPr>
                <w:color w:val="1F1F1F"/>
                <w:spacing w:val="-2"/>
                <w:w w:val="110"/>
              </w:rPr>
              <w:t>мероприятия: сценарий/программа,</w:t>
            </w:r>
          </w:p>
          <w:p w14:paraId="505C0705" w14:textId="77777777" w:rsidR="000F3064" w:rsidRDefault="008E4DF3">
            <w:pPr>
              <w:pStyle w:val="TableParagraph"/>
              <w:spacing w:line="252" w:lineRule="exact"/>
              <w:ind w:left="111"/>
            </w:pPr>
            <w:r>
              <w:rPr>
                <w:color w:val="1F1F1F"/>
                <w:spacing w:val="-2"/>
                <w:w w:val="105"/>
              </w:rPr>
              <w:t>фото/видео</w:t>
            </w:r>
          </w:p>
        </w:tc>
      </w:tr>
      <w:tr w:rsidR="000F3064" w14:paraId="7D351841" w14:textId="77777777">
        <w:trPr>
          <w:trHeight w:val="2488"/>
        </w:trPr>
        <w:tc>
          <w:tcPr>
            <w:tcW w:w="1850" w:type="dxa"/>
            <w:vMerge w:val="restart"/>
          </w:tcPr>
          <w:p w14:paraId="348FA5D8" w14:textId="77777777" w:rsidR="000F3064" w:rsidRDefault="008E4DF3">
            <w:pPr>
              <w:pStyle w:val="TableParagraph"/>
              <w:spacing w:line="264" w:lineRule="auto"/>
              <w:ind w:left="41" w:right="71" w:firstLine="14"/>
              <w:jc w:val="center"/>
            </w:pPr>
            <w:r>
              <w:rPr>
                <w:color w:val="1F1F1F"/>
                <w:spacing w:val="-2"/>
                <w:w w:val="110"/>
              </w:rPr>
              <w:t xml:space="preserve">Учебно- </w:t>
            </w:r>
            <w:r>
              <w:rPr>
                <w:color w:val="1F1F1F"/>
                <w:spacing w:val="-2"/>
              </w:rPr>
              <w:t xml:space="preserve">тренировочный </w:t>
            </w:r>
            <w:r>
              <w:rPr>
                <w:color w:val="1F1F1F"/>
                <w:spacing w:val="-4"/>
                <w:w w:val="110"/>
              </w:rPr>
              <w:t>этап</w:t>
            </w:r>
          </w:p>
          <w:p w14:paraId="05DA251E" w14:textId="77777777" w:rsidR="000F3064" w:rsidRDefault="008E4DF3">
            <w:pPr>
              <w:pStyle w:val="TableParagraph"/>
              <w:spacing w:line="264" w:lineRule="auto"/>
              <w:ind w:left="20" w:right="30" w:hanging="18"/>
              <w:jc w:val="center"/>
            </w:pPr>
            <w:r>
              <w:rPr>
                <w:color w:val="1F1F1F"/>
                <w:spacing w:val="-2"/>
                <w:w w:val="110"/>
              </w:rPr>
              <w:t>(этап спортивной специализации)</w:t>
            </w:r>
          </w:p>
        </w:tc>
        <w:tc>
          <w:tcPr>
            <w:tcW w:w="3563" w:type="dxa"/>
          </w:tcPr>
          <w:p w14:paraId="1CCE949E" w14:textId="77777777" w:rsidR="000F3064" w:rsidRDefault="008E4DF3">
            <w:pPr>
              <w:pStyle w:val="TableParagraph"/>
              <w:tabs>
                <w:tab w:val="left" w:pos="2066"/>
                <w:tab w:val="left" w:pos="2536"/>
              </w:tabs>
              <w:spacing w:before="2" w:line="264" w:lineRule="auto"/>
              <w:ind w:left="110" w:right="90" w:firstLine="3"/>
              <w:jc w:val="both"/>
            </w:pPr>
            <w:r>
              <w:rPr>
                <w:color w:val="1F1F1F"/>
                <w:w w:val="110"/>
              </w:rPr>
              <w:t>1. Семинар/вебинары:</w:t>
            </w:r>
            <w:r>
              <w:rPr>
                <w:color w:val="1F1F1F"/>
                <w:spacing w:val="-5"/>
                <w:w w:val="110"/>
              </w:rPr>
              <w:t xml:space="preserve"> </w:t>
            </w:r>
            <w:r>
              <w:rPr>
                <w:color w:val="1F1F1F"/>
                <w:w w:val="110"/>
              </w:rPr>
              <w:t xml:space="preserve">«Права и </w:t>
            </w:r>
            <w:r>
              <w:rPr>
                <w:color w:val="1F1F1F"/>
                <w:spacing w:val="-2"/>
                <w:w w:val="110"/>
              </w:rPr>
              <w:t>обязанности</w:t>
            </w:r>
            <w:r>
              <w:rPr>
                <w:color w:val="1F1F1F"/>
              </w:rPr>
              <w:tab/>
            </w:r>
            <w:r>
              <w:rPr>
                <w:color w:val="1F1F1F"/>
                <w:spacing w:val="-2"/>
                <w:w w:val="110"/>
              </w:rPr>
              <w:t xml:space="preserve">спортсменов, </w:t>
            </w:r>
            <w:r>
              <w:rPr>
                <w:color w:val="1F1F1F"/>
                <w:w w:val="110"/>
              </w:rPr>
              <w:t xml:space="preserve">принцип строгой ответствен­ </w:t>
            </w:r>
            <w:proofErr w:type="spellStart"/>
            <w:r>
              <w:rPr>
                <w:color w:val="1F1F1F"/>
                <w:w w:val="110"/>
              </w:rPr>
              <w:t>ности</w:t>
            </w:r>
            <w:proofErr w:type="spellEnd"/>
            <w:r>
              <w:rPr>
                <w:color w:val="1F1F1F"/>
                <w:w w:val="110"/>
              </w:rPr>
              <w:t xml:space="preserve">», «Виды нарушений </w:t>
            </w:r>
            <w:r>
              <w:rPr>
                <w:color w:val="1F1F1F"/>
                <w:spacing w:val="-2"/>
                <w:w w:val="110"/>
              </w:rPr>
              <w:t>антидопинговых</w:t>
            </w:r>
            <w:r>
              <w:rPr>
                <w:color w:val="1F1F1F"/>
              </w:rPr>
              <w:tab/>
            </w:r>
            <w:r>
              <w:rPr>
                <w:color w:val="1F1F1F"/>
              </w:rPr>
              <w:tab/>
            </w:r>
            <w:r>
              <w:rPr>
                <w:color w:val="1F1F1F"/>
                <w:spacing w:val="-2"/>
                <w:w w:val="110"/>
              </w:rPr>
              <w:t>правил»,</w:t>
            </w:r>
          </w:p>
          <w:p w14:paraId="3C282506" w14:textId="77777777" w:rsidR="000F3064" w:rsidRDefault="008E4DF3">
            <w:pPr>
              <w:pStyle w:val="TableParagraph"/>
              <w:spacing w:before="2" w:line="259" w:lineRule="auto"/>
              <w:ind w:left="112" w:right="96" w:firstLine="5"/>
              <w:jc w:val="both"/>
            </w:pPr>
            <w:r>
              <w:rPr>
                <w:color w:val="1F1F1F"/>
                <w:w w:val="105"/>
              </w:rPr>
              <w:t>«Применение лекарственных средств, проверка препаратов, риски</w:t>
            </w:r>
            <w:r>
              <w:rPr>
                <w:color w:val="1F1F1F"/>
                <w:spacing w:val="77"/>
                <w:w w:val="150"/>
              </w:rPr>
              <w:t xml:space="preserve"> </w:t>
            </w:r>
            <w:r>
              <w:rPr>
                <w:color w:val="1F1F1F"/>
                <w:w w:val="105"/>
              </w:rPr>
              <w:t>использования</w:t>
            </w:r>
            <w:r>
              <w:rPr>
                <w:color w:val="1F1F1F"/>
                <w:spacing w:val="27"/>
                <w:w w:val="105"/>
              </w:rPr>
              <w:t xml:space="preserve">  </w:t>
            </w:r>
            <w:r>
              <w:rPr>
                <w:color w:val="1F1F1F"/>
                <w:spacing w:val="-2"/>
                <w:w w:val="105"/>
              </w:rPr>
              <w:t>пищевых</w:t>
            </w:r>
          </w:p>
          <w:p w14:paraId="6B2136C9" w14:textId="77777777" w:rsidR="000F3064" w:rsidRDefault="008E4DF3">
            <w:pPr>
              <w:pStyle w:val="TableParagraph"/>
              <w:spacing w:before="7" w:line="247" w:lineRule="exact"/>
              <w:ind w:left="112"/>
            </w:pPr>
            <w:r>
              <w:rPr>
                <w:color w:val="1F1F1F"/>
                <w:spacing w:val="-2"/>
                <w:w w:val="110"/>
              </w:rPr>
              <w:t>добавок»</w:t>
            </w:r>
          </w:p>
        </w:tc>
        <w:tc>
          <w:tcPr>
            <w:tcW w:w="1812" w:type="dxa"/>
          </w:tcPr>
          <w:p w14:paraId="743FB487" w14:textId="77777777" w:rsidR="000F3064" w:rsidRDefault="008E4DF3">
            <w:pPr>
              <w:pStyle w:val="TableParagraph"/>
              <w:spacing w:line="250" w:lineRule="exact"/>
              <w:ind w:left="227" w:right="202"/>
              <w:jc w:val="center"/>
            </w:pPr>
            <w:r>
              <w:rPr>
                <w:color w:val="1F1F1F"/>
                <w:w w:val="105"/>
              </w:rPr>
              <w:t>В</w:t>
            </w:r>
            <w:r>
              <w:rPr>
                <w:color w:val="1F1F1F"/>
                <w:spacing w:val="12"/>
                <w:w w:val="105"/>
              </w:rPr>
              <w:t xml:space="preserve"> </w:t>
            </w:r>
            <w:r>
              <w:rPr>
                <w:color w:val="1F1F1F"/>
                <w:w w:val="105"/>
              </w:rPr>
              <w:t>течение</w:t>
            </w:r>
            <w:r>
              <w:rPr>
                <w:color w:val="1F1F1F"/>
                <w:spacing w:val="22"/>
                <w:w w:val="105"/>
              </w:rPr>
              <w:t xml:space="preserve"> </w:t>
            </w:r>
            <w:r>
              <w:rPr>
                <w:color w:val="1F1F1F"/>
                <w:spacing w:val="-4"/>
                <w:w w:val="105"/>
              </w:rPr>
              <w:t>года</w:t>
            </w:r>
          </w:p>
        </w:tc>
        <w:tc>
          <w:tcPr>
            <w:tcW w:w="3403" w:type="dxa"/>
            <w:tcBorders>
              <w:right w:val="single" w:sz="4" w:space="0" w:color="000000"/>
            </w:tcBorders>
          </w:tcPr>
          <w:p w14:paraId="4AFD9475" w14:textId="77777777" w:rsidR="000F3064" w:rsidRDefault="008E4DF3">
            <w:pPr>
              <w:pStyle w:val="TableParagraph"/>
              <w:spacing w:line="264" w:lineRule="auto"/>
              <w:ind w:left="111" w:right="88" w:firstLine="5"/>
              <w:jc w:val="both"/>
            </w:pPr>
            <w:r>
              <w:rPr>
                <w:color w:val="1F1F1F"/>
                <w:w w:val="110"/>
              </w:rPr>
              <w:t>Повторение материала по предотвращению допинга в спорте и борьбе с ним</w:t>
            </w:r>
          </w:p>
        </w:tc>
      </w:tr>
      <w:tr w:rsidR="000F3064" w14:paraId="420EBA23" w14:textId="77777777">
        <w:trPr>
          <w:trHeight w:val="825"/>
        </w:trPr>
        <w:tc>
          <w:tcPr>
            <w:tcW w:w="1850" w:type="dxa"/>
            <w:vMerge/>
            <w:tcBorders>
              <w:top w:val="nil"/>
            </w:tcBorders>
          </w:tcPr>
          <w:p w14:paraId="78F067F3" w14:textId="77777777" w:rsidR="000F3064" w:rsidRDefault="000F3064">
            <w:pPr>
              <w:rPr>
                <w:sz w:val="2"/>
                <w:szCs w:val="2"/>
              </w:rPr>
            </w:pPr>
          </w:p>
        </w:tc>
        <w:tc>
          <w:tcPr>
            <w:tcW w:w="3563" w:type="dxa"/>
          </w:tcPr>
          <w:p w14:paraId="39D0DCAC" w14:textId="77777777" w:rsidR="000F3064" w:rsidRDefault="008E4DF3">
            <w:pPr>
              <w:pStyle w:val="TableParagraph"/>
              <w:spacing w:before="2"/>
              <w:ind w:left="115"/>
            </w:pPr>
            <w:r>
              <w:rPr>
                <w:color w:val="1F1F1F"/>
              </w:rPr>
              <w:t>2.</w:t>
            </w:r>
            <w:r>
              <w:rPr>
                <w:color w:val="1F1F1F"/>
                <w:spacing w:val="74"/>
              </w:rPr>
              <w:t xml:space="preserve"> </w:t>
            </w:r>
            <w:r>
              <w:rPr>
                <w:color w:val="1F1F1F"/>
              </w:rPr>
              <w:t>Антидопинговая</w:t>
            </w:r>
            <w:r>
              <w:rPr>
                <w:color w:val="1F1F1F"/>
                <w:spacing w:val="68"/>
              </w:rPr>
              <w:t xml:space="preserve"> </w:t>
            </w:r>
            <w:r>
              <w:rPr>
                <w:color w:val="1F1F1F"/>
                <w:spacing w:val="-2"/>
              </w:rPr>
              <w:t>викторина</w:t>
            </w:r>
          </w:p>
          <w:p w14:paraId="1CAE9504" w14:textId="77777777" w:rsidR="000F3064" w:rsidRDefault="008E4DF3">
            <w:pPr>
              <w:pStyle w:val="TableParagraph"/>
              <w:spacing w:before="25"/>
              <w:ind w:left="113"/>
            </w:pPr>
            <w:r>
              <w:rPr>
                <w:color w:val="1F1F1F"/>
                <w:w w:val="110"/>
              </w:rPr>
              <w:t>«Play</w:t>
            </w:r>
            <w:r>
              <w:rPr>
                <w:color w:val="1F1F1F"/>
                <w:spacing w:val="-12"/>
                <w:w w:val="110"/>
              </w:rPr>
              <w:t xml:space="preserve"> </w:t>
            </w:r>
            <w:proofErr w:type="spellStart"/>
            <w:r>
              <w:rPr>
                <w:color w:val="1F1F1F"/>
                <w:spacing w:val="-4"/>
                <w:w w:val="110"/>
              </w:rPr>
              <w:t>True</w:t>
            </w:r>
            <w:proofErr w:type="spellEnd"/>
            <w:r>
              <w:rPr>
                <w:color w:val="1F1F1F"/>
                <w:spacing w:val="-4"/>
                <w:w w:val="110"/>
              </w:rPr>
              <w:t>»</w:t>
            </w:r>
          </w:p>
        </w:tc>
        <w:tc>
          <w:tcPr>
            <w:tcW w:w="1812" w:type="dxa"/>
          </w:tcPr>
          <w:p w14:paraId="70978ED2" w14:textId="77777777" w:rsidR="000F3064" w:rsidRDefault="008E4DF3">
            <w:pPr>
              <w:pStyle w:val="TableParagraph"/>
              <w:spacing w:line="251" w:lineRule="exact"/>
              <w:ind w:left="230" w:right="186"/>
              <w:jc w:val="center"/>
            </w:pPr>
            <w:r>
              <w:rPr>
                <w:color w:val="1F1F1F"/>
                <w:w w:val="105"/>
                <w:sz w:val="23"/>
              </w:rPr>
              <w:t>1</w:t>
            </w:r>
            <w:r>
              <w:rPr>
                <w:color w:val="1F1F1F"/>
                <w:spacing w:val="-9"/>
                <w:w w:val="105"/>
                <w:sz w:val="23"/>
              </w:rPr>
              <w:t xml:space="preserve"> </w:t>
            </w:r>
            <w:r>
              <w:rPr>
                <w:color w:val="1F1F1F"/>
                <w:w w:val="105"/>
              </w:rPr>
              <w:t>раза</w:t>
            </w:r>
            <w:r>
              <w:rPr>
                <w:color w:val="1F1F1F"/>
                <w:spacing w:val="-1"/>
                <w:w w:val="105"/>
              </w:rPr>
              <w:t xml:space="preserve"> </w:t>
            </w:r>
            <w:r>
              <w:rPr>
                <w:color w:val="1F1F1F"/>
                <w:w w:val="105"/>
              </w:rPr>
              <w:t>в</w:t>
            </w:r>
            <w:r>
              <w:rPr>
                <w:color w:val="1F1F1F"/>
                <w:spacing w:val="3"/>
                <w:w w:val="105"/>
              </w:rPr>
              <w:t xml:space="preserve"> </w:t>
            </w:r>
            <w:r>
              <w:rPr>
                <w:color w:val="1F1F1F"/>
                <w:spacing w:val="-5"/>
                <w:w w:val="105"/>
              </w:rPr>
              <w:t>год</w:t>
            </w:r>
          </w:p>
        </w:tc>
        <w:tc>
          <w:tcPr>
            <w:tcW w:w="3403" w:type="dxa"/>
            <w:tcBorders>
              <w:right w:val="single" w:sz="4" w:space="0" w:color="000000"/>
            </w:tcBorders>
          </w:tcPr>
          <w:p w14:paraId="014EFC5D" w14:textId="77777777" w:rsidR="000F3064" w:rsidRDefault="008E4DF3">
            <w:pPr>
              <w:pStyle w:val="TableParagraph"/>
              <w:tabs>
                <w:tab w:val="left" w:pos="1659"/>
                <w:tab w:val="left" w:pos="2113"/>
                <w:tab w:val="left" w:pos="3058"/>
                <w:tab w:val="left" w:pos="3197"/>
              </w:tabs>
              <w:spacing w:line="259" w:lineRule="auto"/>
              <w:ind w:left="111" w:right="83" w:firstLine="5"/>
            </w:pPr>
            <w:r>
              <w:rPr>
                <w:color w:val="1F1F1F"/>
                <w:spacing w:val="-2"/>
                <w:w w:val="105"/>
              </w:rPr>
              <w:t>Повторение</w:t>
            </w:r>
            <w:r>
              <w:rPr>
                <w:color w:val="1F1F1F"/>
              </w:rPr>
              <w:tab/>
            </w:r>
            <w:r>
              <w:rPr>
                <w:color w:val="1F1F1F"/>
                <w:spacing w:val="-2"/>
                <w:w w:val="105"/>
              </w:rPr>
              <w:t>материала</w:t>
            </w:r>
            <w:r>
              <w:rPr>
                <w:color w:val="1F1F1F"/>
              </w:rPr>
              <w:tab/>
            </w:r>
            <w:r>
              <w:rPr>
                <w:color w:val="1F1F1F"/>
                <w:spacing w:val="-6"/>
                <w:w w:val="105"/>
              </w:rPr>
              <w:t xml:space="preserve">по </w:t>
            </w:r>
            <w:r>
              <w:rPr>
                <w:color w:val="1F1F1F"/>
                <w:spacing w:val="-2"/>
                <w:w w:val="105"/>
              </w:rPr>
              <w:t>предотвращению</w:t>
            </w:r>
            <w:r>
              <w:rPr>
                <w:color w:val="1F1F1F"/>
              </w:rPr>
              <w:tab/>
            </w:r>
            <w:r>
              <w:rPr>
                <w:color w:val="1F1F1F"/>
                <w:spacing w:val="-2"/>
                <w:w w:val="105"/>
              </w:rPr>
              <w:t>допинга</w:t>
            </w:r>
            <w:r>
              <w:rPr>
                <w:color w:val="1F1F1F"/>
              </w:rPr>
              <w:tab/>
            </w:r>
            <w:r>
              <w:rPr>
                <w:color w:val="1F1F1F"/>
              </w:rPr>
              <w:tab/>
            </w:r>
            <w:r>
              <w:rPr>
                <w:color w:val="1F1F1F"/>
                <w:spacing w:val="-10"/>
                <w:w w:val="105"/>
              </w:rPr>
              <w:t>в</w:t>
            </w:r>
          </w:p>
          <w:p w14:paraId="4E3428D1" w14:textId="77777777" w:rsidR="000F3064" w:rsidRDefault="008E4DF3">
            <w:pPr>
              <w:pStyle w:val="TableParagraph"/>
              <w:spacing w:before="8" w:line="252" w:lineRule="exact"/>
              <w:ind w:left="108"/>
            </w:pPr>
            <w:r>
              <w:rPr>
                <w:color w:val="1F1F1F"/>
                <w:w w:val="105"/>
              </w:rPr>
              <w:t>спорте</w:t>
            </w:r>
            <w:r>
              <w:rPr>
                <w:color w:val="1F1F1F"/>
                <w:spacing w:val="20"/>
                <w:w w:val="105"/>
              </w:rPr>
              <w:t xml:space="preserve"> </w:t>
            </w:r>
            <w:r>
              <w:rPr>
                <w:color w:val="1F1F1F"/>
                <w:w w:val="105"/>
              </w:rPr>
              <w:t>и</w:t>
            </w:r>
            <w:r>
              <w:rPr>
                <w:color w:val="1F1F1F"/>
                <w:spacing w:val="6"/>
                <w:w w:val="105"/>
              </w:rPr>
              <w:t xml:space="preserve"> </w:t>
            </w:r>
            <w:r>
              <w:rPr>
                <w:color w:val="1F1F1F"/>
                <w:w w:val="105"/>
              </w:rPr>
              <w:t>борьбе</w:t>
            </w:r>
            <w:r>
              <w:rPr>
                <w:color w:val="1F1F1F"/>
                <w:spacing w:val="18"/>
                <w:w w:val="105"/>
              </w:rPr>
              <w:t xml:space="preserve"> </w:t>
            </w:r>
            <w:r>
              <w:rPr>
                <w:color w:val="1F1F1F"/>
                <w:w w:val="105"/>
              </w:rPr>
              <w:t>с</w:t>
            </w:r>
            <w:r>
              <w:rPr>
                <w:color w:val="1F1F1F"/>
                <w:spacing w:val="22"/>
                <w:w w:val="105"/>
              </w:rPr>
              <w:t xml:space="preserve"> </w:t>
            </w:r>
            <w:r>
              <w:rPr>
                <w:color w:val="1F1F1F"/>
                <w:spacing w:val="-5"/>
                <w:w w:val="105"/>
              </w:rPr>
              <w:t>ним</w:t>
            </w:r>
          </w:p>
        </w:tc>
      </w:tr>
      <w:tr w:rsidR="000F3064" w14:paraId="7E801478" w14:textId="77777777">
        <w:trPr>
          <w:trHeight w:val="1104"/>
        </w:trPr>
        <w:tc>
          <w:tcPr>
            <w:tcW w:w="1850" w:type="dxa"/>
            <w:vMerge/>
            <w:tcBorders>
              <w:top w:val="nil"/>
            </w:tcBorders>
          </w:tcPr>
          <w:p w14:paraId="4A079859" w14:textId="77777777" w:rsidR="000F3064" w:rsidRDefault="000F3064">
            <w:pPr>
              <w:rPr>
                <w:sz w:val="2"/>
                <w:szCs w:val="2"/>
              </w:rPr>
            </w:pPr>
          </w:p>
        </w:tc>
        <w:tc>
          <w:tcPr>
            <w:tcW w:w="3563" w:type="dxa"/>
          </w:tcPr>
          <w:p w14:paraId="206C5AB0" w14:textId="77777777" w:rsidR="000F3064" w:rsidRDefault="008E4DF3">
            <w:pPr>
              <w:pStyle w:val="TableParagraph"/>
              <w:tabs>
                <w:tab w:val="left" w:pos="1782"/>
                <w:tab w:val="left" w:pos="2508"/>
              </w:tabs>
              <w:spacing w:before="6" w:line="261" w:lineRule="auto"/>
              <w:ind w:left="115" w:right="87" w:hanging="5"/>
              <w:jc w:val="both"/>
            </w:pPr>
            <w:r>
              <w:rPr>
                <w:color w:val="1F1F1F"/>
                <w:w w:val="110"/>
              </w:rPr>
              <w:t>3.</w:t>
            </w:r>
            <w:r>
              <w:rPr>
                <w:color w:val="1F1F1F"/>
                <w:spacing w:val="-13"/>
                <w:w w:val="110"/>
              </w:rPr>
              <w:t xml:space="preserve"> </w:t>
            </w:r>
            <w:r>
              <w:rPr>
                <w:color w:val="1F1F1F"/>
                <w:w w:val="110"/>
              </w:rPr>
              <w:t>Родительское</w:t>
            </w:r>
            <w:r>
              <w:rPr>
                <w:color w:val="1F1F1F"/>
                <w:spacing w:val="-6"/>
                <w:w w:val="110"/>
              </w:rPr>
              <w:t xml:space="preserve"> </w:t>
            </w:r>
            <w:r>
              <w:rPr>
                <w:color w:val="1F1F1F"/>
                <w:w w:val="110"/>
              </w:rPr>
              <w:t>собрание</w:t>
            </w:r>
            <w:r>
              <w:rPr>
                <w:color w:val="1F1F1F"/>
                <w:spacing w:val="-15"/>
                <w:w w:val="110"/>
              </w:rPr>
              <w:t xml:space="preserve"> </w:t>
            </w:r>
            <w:r>
              <w:rPr>
                <w:color w:val="1F1F1F"/>
                <w:w w:val="110"/>
              </w:rPr>
              <w:t xml:space="preserve">«Роль </w:t>
            </w:r>
            <w:r>
              <w:rPr>
                <w:color w:val="1F1F1F"/>
                <w:spacing w:val="-2"/>
                <w:w w:val="110"/>
              </w:rPr>
              <w:t>родителей</w:t>
            </w:r>
            <w:r>
              <w:rPr>
                <w:color w:val="1F1F1F"/>
              </w:rPr>
              <w:tab/>
            </w:r>
            <w:r>
              <w:rPr>
                <w:color w:val="1F1F1F"/>
                <w:spacing w:val="-10"/>
                <w:w w:val="110"/>
              </w:rPr>
              <w:t>в</w:t>
            </w:r>
            <w:r>
              <w:rPr>
                <w:color w:val="1F1F1F"/>
              </w:rPr>
              <w:tab/>
            </w:r>
            <w:r>
              <w:rPr>
                <w:color w:val="1F1F1F"/>
                <w:spacing w:val="-2"/>
                <w:w w:val="110"/>
              </w:rPr>
              <w:t xml:space="preserve">процессе </w:t>
            </w:r>
            <w:r>
              <w:rPr>
                <w:color w:val="1F1F1F"/>
                <w:w w:val="110"/>
              </w:rPr>
              <w:t>формирование</w:t>
            </w:r>
            <w:r>
              <w:rPr>
                <w:color w:val="1F1F1F"/>
                <w:spacing w:val="70"/>
                <w:w w:val="110"/>
              </w:rPr>
              <w:t xml:space="preserve"> </w:t>
            </w:r>
            <w:r>
              <w:rPr>
                <w:color w:val="1F1F1F"/>
                <w:spacing w:val="-2"/>
                <w:w w:val="110"/>
              </w:rPr>
              <w:t>антидопинговой</w:t>
            </w:r>
          </w:p>
          <w:p w14:paraId="77DFC8EF" w14:textId="77777777" w:rsidR="000F3064" w:rsidRDefault="008E4DF3">
            <w:pPr>
              <w:pStyle w:val="TableParagraph"/>
              <w:spacing w:line="251" w:lineRule="exact"/>
              <w:ind w:left="115"/>
            </w:pPr>
            <w:r>
              <w:rPr>
                <w:color w:val="1F1F1F"/>
                <w:spacing w:val="-2"/>
                <w:w w:val="105"/>
              </w:rPr>
              <w:t>культуры»</w:t>
            </w:r>
          </w:p>
        </w:tc>
        <w:tc>
          <w:tcPr>
            <w:tcW w:w="1812" w:type="dxa"/>
          </w:tcPr>
          <w:p w14:paraId="5F2C5F1A" w14:textId="77777777" w:rsidR="000F3064" w:rsidRDefault="008E4DF3">
            <w:pPr>
              <w:pStyle w:val="TableParagraph"/>
              <w:spacing w:before="2"/>
              <w:ind w:left="230" w:right="188"/>
              <w:jc w:val="center"/>
            </w:pPr>
            <w:r>
              <w:rPr>
                <w:color w:val="1F1F1F"/>
                <w:w w:val="110"/>
                <w:sz w:val="21"/>
              </w:rPr>
              <w:t>1</w:t>
            </w:r>
            <w:r>
              <w:rPr>
                <w:color w:val="1F1F1F"/>
                <w:spacing w:val="-14"/>
                <w:w w:val="110"/>
                <w:sz w:val="21"/>
              </w:rPr>
              <w:t xml:space="preserve"> </w:t>
            </w:r>
            <w:r>
              <w:rPr>
                <w:color w:val="1F1F1F"/>
                <w:w w:val="110"/>
              </w:rPr>
              <w:t>раза</w:t>
            </w:r>
            <w:r>
              <w:rPr>
                <w:color w:val="1F1F1F"/>
                <w:spacing w:val="-8"/>
                <w:w w:val="110"/>
              </w:rPr>
              <w:t xml:space="preserve"> </w:t>
            </w:r>
            <w:r>
              <w:rPr>
                <w:color w:val="1F1F1F"/>
                <w:w w:val="110"/>
              </w:rPr>
              <w:t>в</w:t>
            </w:r>
            <w:r>
              <w:rPr>
                <w:color w:val="1F1F1F"/>
                <w:spacing w:val="-4"/>
                <w:w w:val="110"/>
              </w:rPr>
              <w:t xml:space="preserve"> </w:t>
            </w:r>
            <w:r>
              <w:rPr>
                <w:color w:val="1F1F1F"/>
                <w:spacing w:val="-5"/>
                <w:w w:val="110"/>
              </w:rPr>
              <w:t>год</w:t>
            </w:r>
          </w:p>
        </w:tc>
        <w:tc>
          <w:tcPr>
            <w:tcW w:w="3403" w:type="dxa"/>
            <w:tcBorders>
              <w:right w:val="single" w:sz="4" w:space="0" w:color="000000"/>
            </w:tcBorders>
          </w:tcPr>
          <w:p w14:paraId="44494009" w14:textId="77777777" w:rsidR="000F3064" w:rsidRDefault="008E4DF3">
            <w:pPr>
              <w:pStyle w:val="TableParagraph"/>
              <w:spacing w:before="2" w:line="261" w:lineRule="auto"/>
              <w:ind w:left="116" w:right="85" w:hanging="5"/>
              <w:jc w:val="both"/>
            </w:pPr>
            <w:r>
              <w:rPr>
                <w:color w:val="1F1F1F"/>
                <w:w w:val="105"/>
              </w:rPr>
              <w:t>Использовать памятки для родителей. Научить родителей пользоваться</w:t>
            </w:r>
            <w:r>
              <w:rPr>
                <w:color w:val="1F1F1F"/>
                <w:spacing w:val="62"/>
                <w:w w:val="105"/>
              </w:rPr>
              <w:t xml:space="preserve">   </w:t>
            </w:r>
            <w:r>
              <w:rPr>
                <w:color w:val="1F1F1F"/>
                <w:w w:val="105"/>
              </w:rPr>
              <w:t>сервисом</w:t>
            </w:r>
            <w:r>
              <w:rPr>
                <w:color w:val="1F1F1F"/>
                <w:spacing w:val="60"/>
                <w:w w:val="105"/>
              </w:rPr>
              <w:t xml:space="preserve">   </w:t>
            </w:r>
            <w:r>
              <w:rPr>
                <w:color w:val="1F1F1F"/>
                <w:spacing w:val="-5"/>
                <w:w w:val="105"/>
              </w:rPr>
              <w:t>по</w:t>
            </w:r>
          </w:p>
          <w:p w14:paraId="492A8012" w14:textId="77777777" w:rsidR="000F3064" w:rsidRDefault="008E4DF3">
            <w:pPr>
              <w:pStyle w:val="TableParagraph"/>
              <w:spacing w:line="252" w:lineRule="exact"/>
              <w:ind w:left="116"/>
              <w:jc w:val="both"/>
            </w:pPr>
            <w:r>
              <w:rPr>
                <w:color w:val="1F1F1F"/>
                <w:w w:val="105"/>
              </w:rPr>
              <w:t>проверке</w:t>
            </w:r>
            <w:r>
              <w:rPr>
                <w:color w:val="1F1F1F"/>
                <w:spacing w:val="22"/>
                <w:w w:val="105"/>
              </w:rPr>
              <w:t xml:space="preserve"> </w:t>
            </w:r>
            <w:r>
              <w:rPr>
                <w:color w:val="1F1F1F"/>
                <w:spacing w:val="-2"/>
                <w:w w:val="105"/>
              </w:rPr>
              <w:t>препаратов.</w:t>
            </w:r>
          </w:p>
        </w:tc>
      </w:tr>
      <w:tr w:rsidR="000F3064" w14:paraId="217303C4" w14:textId="77777777">
        <w:trPr>
          <w:trHeight w:val="1099"/>
        </w:trPr>
        <w:tc>
          <w:tcPr>
            <w:tcW w:w="1850" w:type="dxa"/>
            <w:vMerge w:val="restart"/>
          </w:tcPr>
          <w:p w14:paraId="129E28F2" w14:textId="77777777" w:rsidR="000F3064" w:rsidRDefault="008E4DF3">
            <w:pPr>
              <w:pStyle w:val="TableParagraph"/>
              <w:spacing w:before="2" w:line="264" w:lineRule="auto"/>
              <w:ind w:left="131" w:right="136" w:firstLine="13"/>
              <w:jc w:val="center"/>
            </w:pPr>
            <w:r>
              <w:rPr>
                <w:color w:val="1F1F1F"/>
                <w:spacing w:val="-4"/>
                <w:w w:val="110"/>
              </w:rPr>
              <w:t xml:space="preserve">Этапы </w:t>
            </w:r>
            <w:r>
              <w:rPr>
                <w:color w:val="1F1F1F"/>
                <w:spacing w:val="-2"/>
              </w:rPr>
              <w:t xml:space="preserve">совершенство </w:t>
            </w:r>
            <w:proofErr w:type="spellStart"/>
            <w:r>
              <w:rPr>
                <w:color w:val="1F1F1F"/>
                <w:spacing w:val="-4"/>
                <w:w w:val="110"/>
              </w:rPr>
              <w:t>вания</w:t>
            </w:r>
            <w:proofErr w:type="spellEnd"/>
            <w:r>
              <w:rPr>
                <w:color w:val="1F1F1F"/>
                <w:spacing w:val="-4"/>
                <w:w w:val="110"/>
              </w:rPr>
              <w:t xml:space="preserve"> </w:t>
            </w:r>
            <w:r>
              <w:rPr>
                <w:color w:val="1F1F1F"/>
                <w:spacing w:val="-2"/>
                <w:w w:val="110"/>
              </w:rPr>
              <w:t xml:space="preserve">спортивного </w:t>
            </w:r>
            <w:r>
              <w:rPr>
                <w:color w:val="1F1F1F"/>
                <w:w w:val="110"/>
              </w:rPr>
              <w:t xml:space="preserve">мастерства и </w:t>
            </w:r>
            <w:r>
              <w:rPr>
                <w:color w:val="1F1F1F"/>
                <w:spacing w:val="-2"/>
                <w:w w:val="110"/>
              </w:rPr>
              <w:t>высшего спортивного</w:t>
            </w:r>
          </w:p>
          <w:p w14:paraId="58958E60" w14:textId="77777777" w:rsidR="000F3064" w:rsidRDefault="008E4DF3">
            <w:pPr>
              <w:pStyle w:val="TableParagraph"/>
              <w:spacing w:line="237" w:lineRule="exact"/>
              <w:ind w:left="259" w:right="270"/>
              <w:jc w:val="center"/>
            </w:pPr>
            <w:r>
              <w:rPr>
                <w:color w:val="1F1F1F"/>
                <w:spacing w:val="-2"/>
                <w:w w:val="110"/>
              </w:rPr>
              <w:t>мастерства</w:t>
            </w:r>
          </w:p>
        </w:tc>
        <w:tc>
          <w:tcPr>
            <w:tcW w:w="3563" w:type="dxa"/>
          </w:tcPr>
          <w:p w14:paraId="7C83D722" w14:textId="77777777" w:rsidR="000F3064" w:rsidRDefault="008E4DF3">
            <w:pPr>
              <w:pStyle w:val="TableParagraph"/>
              <w:spacing w:before="2" w:line="261" w:lineRule="auto"/>
              <w:ind w:left="115" w:right="78" w:firstLine="8"/>
              <w:jc w:val="both"/>
            </w:pPr>
            <w:r>
              <w:rPr>
                <w:color w:val="1F1F1F"/>
                <w:w w:val="110"/>
              </w:rPr>
              <w:t>1. Семинары/вебинары «Виды нарушений антидопинговых правил,</w:t>
            </w:r>
            <w:r>
              <w:rPr>
                <w:color w:val="1F1F1F"/>
                <w:spacing w:val="72"/>
                <w:w w:val="110"/>
              </w:rPr>
              <w:t xml:space="preserve"> </w:t>
            </w:r>
            <w:r>
              <w:rPr>
                <w:color w:val="1F1F1F"/>
                <w:w w:val="110"/>
              </w:rPr>
              <w:t>ответственность</w:t>
            </w:r>
            <w:r>
              <w:rPr>
                <w:color w:val="1F1F1F"/>
                <w:spacing w:val="59"/>
                <w:w w:val="110"/>
              </w:rPr>
              <w:t xml:space="preserve"> </w:t>
            </w:r>
            <w:r>
              <w:rPr>
                <w:color w:val="1F1F1F"/>
                <w:w w:val="110"/>
              </w:rPr>
              <w:t>за</w:t>
            </w:r>
            <w:r>
              <w:rPr>
                <w:color w:val="1F1F1F"/>
                <w:spacing w:val="69"/>
                <w:w w:val="110"/>
              </w:rPr>
              <w:t xml:space="preserve"> </w:t>
            </w:r>
            <w:r>
              <w:rPr>
                <w:color w:val="1F1F1F"/>
                <w:spacing w:val="-5"/>
                <w:w w:val="110"/>
              </w:rPr>
              <w:t>их</w:t>
            </w:r>
          </w:p>
          <w:p w14:paraId="68E12085" w14:textId="77777777" w:rsidR="000F3064" w:rsidRDefault="008E4DF3">
            <w:pPr>
              <w:pStyle w:val="TableParagraph"/>
              <w:spacing w:before="4" w:line="247" w:lineRule="exact"/>
              <w:ind w:left="115"/>
            </w:pPr>
            <w:r>
              <w:rPr>
                <w:color w:val="1F1F1F"/>
                <w:spacing w:val="-2"/>
                <w:w w:val="105"/>
              </w:rPr>
              <w:t>нарушения»</w:t>
            </w:r>
          </w:p>
        </w:tc>
        <w:tc>
          <w:tcPr>
            <w:tcW w:w="1812" w:type="dxa"/>
          </w:tcPr>
          <w:p w14:paraId="1FA9812F" w14:textId="77777777" w:rsidR="000F3064" w:rsidRDefault="008E4DF3">
            <w:pPr>
              <w:pStyle w:val="TableParagraph"/>
              <w:spacing w:line="250" w:lineRule="exact"/>
              <w:ind w:left="230" w:right="196"/>
              <w:jc w:val="center"/>
            </w:pPr>
            <w:r>
              <w:rPr>
                <w:color w:val="1F1F1F"/>
                <w:w w:val="105"/>
              </w:rPr>
              <w:t>В</w:t>
            </w:r>
            <w:r>
              <w:rPr>
                <w:color w:val="1F1F1F"/>
                <w:spacing w:val="7"/>
                <w:w w:val="105"/>
              </w:rPr>
              <w:t xml:space="preserve"> </w:t>
            </w:r>
            <w:r>
              <w:rPr>
                <w:color w:val="1F1F1F"/>
                <w:w w:val="105"/>
              </w:rPr>
              <w:t>течение</w:t>
            </w:r>
            <w:r>
              <w:rPr>
                <w:color w:val="1F1F1F"/>
                <w:spacing w:val="23"/>
                <w:w w:val="105"/>
              </w:rPr>
              <w:t xml:space="preserve"> </w:t>
            </w:r>
            <w:r>
              <w:rPr>
                <w:color w:val="1F1F1F"/>
                <w:spacing w:val="-4"/>
                <w:w w:val="105"/>
              </w:rPr>
              <w:t>года</w:t>
            </w:r>
          </w:p>
        </w:tc>
        <w:tc>
          <w:tcPr>
            <w:tcW w:w="3403" w:type="dxa"/>
            <w:tcBorders>
              <w:right w:val="single" w:sz="4" w:space="0" w:color="000000"/>
            </w:tcBorders>
          </w:tcPr>
          <w:p w14:paraId="44CDAD02" w14:textId="77777777" w:rsidR="000F3064" w:rsidRDefault="008E4DF3">
            <w:pPr>
              <w:pStyle w:val="TableParagraph"/>
              <w:tabs>
                <w:tab w:val="left" w:pos="1664"/>
                <w:tab w:val="left" w:pos="3058"/>
              </w:tabs>
              <w:spacing w:line="264" w:lineRule="auto"/>
              <w:ind w:left="113" w:right="90" w:hanging="2"/>
            </w:pPr>
            <w:r>
              <w:rPr>
                <w:color w:val="1F1F1F"/>
                <w:spacing w:val="-2"/>
                <w:w w:val="105"/>
              </w:rPr>
              <w:t>Повторение</w:t>
            </w:r>
            <w:r>
              <w:rPr>
                <w:color w:val="1F1F1F"/>
              </w:rPr>
              <w:tab/>
            </w:r>
            <w:r>
              <w:rPr>
                <w:color w:val="1F1F1F"/>
                <w:spacing w:val="-2"/>
                <w:w w:val="105"/>
              </w:rPr>
              <w:t>материала</w:t>
            </w:r>
            <w:r>
              <w:rPr>
                <w:color w:val="1F1F1F"/>
              </w:rPr>
              <w:tab/>
            </w:r>
            <w:r>
              <w:rPr>
                <w:color w:val="1F1F1F"/>
                <w:spacing w:val="-6"/>
                <w:w w:val="105"/>
              </w:rPr>
              <w:t xml:space="preserve">по </w:t>
            </w:r>
            <w:r>
              <w:rPr>
                <w:color w:val="1F1F1F"/>
                <w:w w:val="105"/>
              </w:rPr>
              <w:t>заявленным темам</w:t>
            </w:r>
          </w:p>
        </w:tc>
      </w:tr>
      <w:tr w:rsidR="000F3064" w14:paraId="246DAD15" w14:textId="77777777">
        <w:trPr>
          <w:trHeight w:val="1095"/>
        </w:trPr>
        <w:tc>
          <w:tcPr>
            <w:tcW w:w="1850" w:type="dxa"/>
            <w:vMerge/>
            <w:tcBorders>
              <w:top w:val="nil"/>
            </w:tcBorders>
          </w:tcPr>
          <w:p w14:paraId="5464281B" w14:textId="77777777" w:rsidR="000F3064" w:rsidRDefault="000F3064">
            <w:pPr>
              <w:rPr>
                <w:sz w:val="2"/>
                <w:szCs w:val="2"/>
              </w:rPr>
            </w:pPr>
          </w:p>
        </w:tc>
        <w:tc>
          <w:tcPr>
            <w:tcW w:w="3563" w:type="dxa"/>
          </w:tcPr>
          <w:p w14:paraId="21636C9A" w14:textId="77777777" w:rsidR="000F3064" w:rsidRDefault="008E4DF3">
            <w:pPr>
              <w:pStyle w:val="TableParagraph"/>
              <w:spacing w:before="6" w:line="264" w:lineRule="auto"/>
              <w:ind w:left="116" w:hanging="6"/>
            </w:pPr>
            <w:r>
              <w:rPr>
                <w:color w:val="1F1F1F"/>
                <w:w w:val="105"/>
              </w:rPr>
              <w:t xml:space="preserve">2. Онлайн обучение на сайте </w:t>
            </w:r>
            <w:r>
              <w:rPr>
                <w:color w:val="1F1F1F"/>
                <w:spacing w:val="-2"/>
                <w:w w:val="105"/>
              </w:rPr>
              <w:t>РУСАДА</w:t>
            </w:r>
          </w:p>
        </w:tc>
        <w:tc>
          <w:tcPr>
            <w:tcW w:w="1812" w:type="dxa"/>
          </w:tcPr>
          <w:p w14:paraId="7E4A0CC9" w14:textId="77777777" w:rsidR="000F3064" w:rsidRDefault="008E4DF3">
            <w:pPr>
              <w:pStyle w:val="TableParagraph"/>
              <w:spacing w:before="2"/>
              <w:ind w:left="230" w:right="195"/>
              <w:jc w:val="center"/>
            </w:pPr>
            <w:r>
              <w:rPr>
                <w:color w:val="1F1F1F"/>
                <w:w w:val="105"/>
                <w:sz w:val="21"/>
              </w:rPr>
              <w:t>1</w:t>
            </w:r>
            <w:r>
              <w:rPr>
                <w:color w:val="1F1F1F"/>
                <w:spacing w:val="-3"/>
                <w:w w:val="105"/>
                <w:sz w:val="21"/>
              </w:rPr>
              <w:t xml:space="preserve"> </w:t>
            </w:r>
            <w:r>
              <w:rPr>
                <w:color w:val="1F1F1F"/>
                <w:w w:val="105"/>
              </w:rPr>
              <w:t>раз</w:t>
            </w:r>
            <w:r>
              <w:rPr>
                <w:color w:val="1F1F1F"/>
                <w:spacing w:val="7"/>
                <w:w w:val="105"/>
              </w:rPr>
              <w:t xml:space="preserve"> </w:t>
            </w:r>
            <w:r>
              <w:rPr>
                <w:color w:val="1F1F1F"/>
                <w:w w:val="105"/>
              </w:rPr>
              <w:t>в</w:t>
            </w:r>
            <w:r>
              <w:rPr>
                <w:color w:val="1F1F1F"/>
                <w:spacing w:val="5"/>
                <w:w w:val="105"/>
              </w:rPr>
              <w:t xml:space="preserve"> </w:t>
            </w:r>
            <w:r>
              <w:rPr>
                <w:color w:val="1F1F1F"/>
                <w:spacing w:val="-5"/>
                <w:w w:val="105"/>
              </w:rPr>
              <w:t>год</w:t>
            </w:r>
          </w:p>
        </w:tc>
        <w:tc>
          <w:tcPr>
            <w:tcW w:w="3403" w:type="dxa"/>
            <w:tcBorders>
              <w:right w:val="single" w:sz="4" w:space="0" w:color="000000"/>
            </w:tcBorders>
          </w:tcPr>
          <w:p w14:paraId="79D967BD" w14:textId="77777777" w:rsidR="000F3064" w:rsidRDefault="008E4DF3">
            <w:pPr>
              <w:pStyle w:val="TableParagraph"/>
              <w:spacing w:before="2" w:line="261" w:lineRule="auto"/>
              <w:ind w:left="111" w:right="82"/>
              <w:jc w:val="both"/>
              <w:rPr>
                <w:rFonts w:ascii="Arial" w:hAnsi="Arial"/>
                <w:b/>
                <w:sz w:val="21"/>
              </w:rPr>
            </w:pPr>
            <w:r>
              <w:rPr>
                <w:color w:val="1F1F1F"/>
                <w:w w:val="110"/>
              </w:rPr>
              <w:t xml:space="preserve">Повторение материала по предотвращению допинга в спорте </w:t>
            </w:r>
            <w:r>
              <w:rPr>
                <w:color w:val="1F1F1F"/>
                <w:w w:val="110"/>
                <w:sz w:val="21"/>
              </w:rPr>
              <w:t xml:space="preserve">и </w:t>
            </w:r>
            <w:r>
              <w:rPr>
                <w:color w:val="1F1F1F"/>
                <w:w w:val="110"/>
              </w:rPr>
              <w:t xml:space="preserve">борьбе с </w:t>
            </w:r>
            <w:r>
              <w:rPr>
                <w:color w:val="1F1F1F"/>
                <w:w w:val="110"/>
                <w:sz w:val="21"/>
              </w:rPr>
              <w:t>ним</w:t>
            </w:r>
          </w:p>
        </w:tc>
      </w:tr>
      <w:tr w:rsidR="000F3064" w14:paraId="2923AD07" w14:textId="77777777">
        <w:trPr>
          <w:trHeight w:val="1090"/>
        </w:trPr>
        <w:tc>
          <w:tcPr>
            <w:tcW w:w="1850" w:type="dxa"/>
          </w:tcPr>
          <w:p w14:paraId="1E95B601" w14:textId="77777777" w:rsidR="000F3064" w:rsidRDefault="008E4DF3">
            <w:pPr>
              <w:pStyle w:val="TableParagraph"/>
              <w:spacing w:before="131" w:line="254" w:lineRule="auto"/>
              <w:ind w:left="158" w:right="155" w:hanging="12"/>
              <w:jc w:val="center"/>
              <w:rPr>
                <w:b/>
                <w:sz w:val="24"/>
              </w:rPr>
            </w:pPr>
            <w:r>
              <w:rPr>
                <w:color w:val="1F1F1F"/>
                <w:spacing w:val="-2"/>
                <w:w w:val="105"/>
              </w:rPr>
              <w:t>Тренеры­ преподавател</w:t>
            </w:r>
            <w:r>
              <w:rPr>
                <w:color w:val="1F1F1F"/>
                <w:spacing w:val="-10"/>
                <w:w w:val="105"/>
                <w:sz w:val="24"/>
              </w:rPr>
              <w:t>и</w:t>
            </w:r>
          </w:p>
        </w:tc>
        <w:tc>
          <w:tcPr>
            <w:tcW w:w="3563" w:type="dxa"/>
          </w:tcPr>
          <w:p w14:paraId="707400C1" w14:textId="77777777" w:rsidR="000F3064" w:rsidRDefault="008E4DF3">
            <w:pPr>
              <w:pStyle w:val="TableParagraph"/>
              <w:spacing w:line="259" w:lineRule="auto"/>
              <w:ind w:left="115" w:hanging="2"/>
            </w:pPr>
            <w:r>
              <w:rPr>
                <w:color w:val="1F1F1F"/>
                <w:spacing w:val="-2"/>
                <w:w w:val="110"/>
              </w:rPr>
              <w:t>1.</w:t>
            </w:r>
            <w:r>
              <w:rPr>
                <w:color w:val="1F1F1F"/>
                <w:spacing w:val="-6"/>
                <w:w w:val="110"/>
              </w:rPr>
              <w:t xml:space="preserve"> </w:t>
            </w:r>
            <w:r>
              <w:rPr>
                <w:color w:val="1F1F1F"/>
                <w:spacing w:val="-2"/>
                <w:w w:val="110"/>
              </w:rPr>
              <w:t>Семинары/вебинары</w:t>
            </w:r>
            <w:r>
              <w:rPr>
                <w:color w:val="1F1F1F"/>
                <w:spacing w:val="-14"/>
                <w:w w:val="110"/>
              </w:rPr>
              <w:t xml:space="preserve"> </w:t>
            </w:r>
            <w:r>
              <w:rPr>
                <w:color w:val="1F1F1F"/>
                <w:spacing w:val="-2"/>
                <w:w w:val="110"/>
              </w:rPr>
              <w:t xml:space="preserve">«Виды </w:t>
            </w:r>
            <w:r>
              <w:rPr>
                <w:color w:val="1F1F1F"/>
                <w:w w:val="110"/>
              </w:rPr>
              <w:t>нарушений антидопинговых правил,</w:t>
            </w:r>
            <w:r>
              <w:rPr>
                <w:color w:val="1F1F1F"/>
                <w:spacing w:val="-15"/>
                <w:w w:val="110"/>
              </w:rPr>
              <w:t xml:space="preserve"> </w:t>
            </w:r>
            <w:r>
              <w:rPr>
                <w:color w:val="1F1F1F"/>
                <w:w w:val="110"/>
              </w:rPr>
              <w:t>ответственность</w:t>
            </w:r>
            <w:r>
              <w:rPr>
                <w:color w:val="1F1F1F"/>
                <w:spacing w:val="-15"/>
                <w:w w:val="110"/>
              </w:rPr>
              <w:t xml:space="preserve"> </w:t>
            </w:r>
            <w:r>
              <w:rPr>
                <w:color w:val="1F1F1F"/>
                <w:w w:val="110"/>
              </w:rPr>
              <w:t>за</w:t>
            </w:r>
            <w:r>
              <w:rPr>
                <w:color w:val="1F1F1F"/>
                <w:spacing w:val="-15"/>
                <w:w w:val="110"/>
              </w:rPr>
              <w:t xml:space="preserve"> </w:t>
            </w:r>
            <w:r>
              <w:rPr>
                <w:color w:val="1F1F1F"/>
                <w:w w:val="110"/>
              </w:rPr>
              <w:t>их</w:t>
            </w:r>
          </w:p>
          <w:p w14:paraId="2D4DD564" w14:textId="77777777" w:rsidR="000F3064" w:rsidRDefault="008E4DF3">
            <w:pPr>
              <w:pStyle w:val="TableParagraph"/>
              <w:spacing w:line="252" w:lineRule="exact"/>
              <w:ind w:left="115"/>
            </w:pPr>
            <w:r>
              <w:rPr>
                <w:color w:val="1F1F1F"/>
                <w:spacing w:val="-2"/>
                <w:w w:val="105"/>
              </w:rPr>
              <w:t>нарушения»</w:t>
            </w:r>
          </w:p>
        </w:tc>
        <w:tc>
          <w:tcPr>
            <w:tcW w:w="1812" w:type="dxa"/>
          </w:tcPr>
          <w:p w14:paraId="1E0018C0" w14:textId="77777777" w:rsidR="000F3064" w:rsidRDefault="008E4DF3">
            <w:pPr>
              <w:pStyle w:val="TableParagraph"/>
              <w:spacing w:line="245" w:lineRule="exact"/>
              <w:ind w:left="230" w:right="200"/>
              <w:jc w:val="center"/>
            </w:pPr>
            <w:r>
              <w:rPr>
                <w:color w:val="1F1F1F"/>
                <w:w w:val="105"/>
              </w:rPr>
              <w:t>В</w:t>
            </w:r>
            <w:r>
              <w:rPr>
                <w:color w:val="1F1F1F"/>
                <w:spacing w:val="7"/>
                <w:w w:val="105"/>
              </w:rPr>
              <w:t xml:space="preserve"> </w:t>
            </w:r>
            <w:r>
              <w:rPr>
                <w:color w:val="1F1F1F"/>
                <w:w w:val="105"/>
              </w:rPr>
              <w:t>течение</w:t>
            </w:r>
            <w:r>
              <w:rPr>
                <w:color w:val="1F1F1F"/>
                <w:spacing w:val="22"/>
                <w:w w:val="105"/>
              </w:rPr>
              <w:t xml:space="preserve"> </w:t>
            </w:r>
            <w:r>
              <w:rPr>
                <w:color w:val="1F1F1F"/>
                <w:spacing w:val="-4"/>
                <w:w w:val="105"/>
              </w:rPr>
              <w:t>года</w:t>
            </w:r>
          </w:p>
        </w:tc>
        <w:tc>
          <w:tcPr>
            <w:tcW w:w="3403" w:type="dxa"/>
            <w:tcBorders>
              <w:right w:val="single" w:sz="4" w:space="0" w:color="000000"/>
            </w:tcBorders>
          </w:tcPr>
          <w:p w14:paraId="04C232CE" w14:textId="77777777" w:rsidR="000F3064" w:rsidRDefault="008E4DF3">
            <w:pPr>
              <w:pStyle w:val="TableParagraph"/>
              <w:tabs>
                <w:tab w:val="left" w:pos="1664"/>
                <w:tab w:val="left" w:pos="3058"/>
              </w:tabs>
              <w:spacing w:line="254" w:lineRule="auto"/>
              <w:ind w:left="118" w:right="90" w:hanging="2"/>
            </w:pPr>
            <w:r>
              <w:rPr>
                <w:color w:val="1F1F1F"/>
                <w:spacing w:val="-2"/>
                <w:w w:val="105"/>
              </w:rPr>
              <w:t>Повторение</w:t>
            </w:r>
            <w:r>
              <w:rPr>
                <w:color w:val="1F1F1F"/>
              </w:rPr>
              <w:tab/>
            </w:r>
            <w:r>
              <w:rPr>
                <w:color w:val="1F1F1F"/>
                <w:spacing w:val="-2"/>
                <w:w w:val="105"/>
              </w:rPr>
              <w:t>материала</w:t>
            </w:r>
            <w:r>
              <w:rPr>
                <w:color w:val="1F1F1F"/>
              </w:rPr>
              <w:tab/>
            </w:r>
            <w:r>
              <w:rPr>
                <w:color w:val="1F1F1F"/>
                <w:spacing w:val="-6"/>
                <w:w w:val="105"/>
              </w:rPr>
              <w:t xml:space="preserve">по </w:t>
            </w:r>
            <w:r>
              <w:rPr>
                <w:color w:val="1F1F1F"/>
                <w:w w:val="105"/>
              </w:rPr>
              <w:t>заявленным темам</w:t>
            </w:r>
          </w:p>
        </w:tc>
      </w:tr>
    </w:tbl>
    <w:p w14:paraId="58B1B51E" w14:textId="77777777" w:rsidR="000F3064" w:rsidRDefault="000F3064">
      <w:pPr>
        <w:spacing w:line="254" w:lineRule="auto"/>
        <w:sectPr w:rsidR="000F3064">
          <w:headerReference w:type="default" r:id="rId17"/>
          <w:pgSz w:w="11940" w:h="16860"/>
          <w:pgMar w:top="1000" w:right="380" w:bottom="280" w:left="680" w:header="588" w:footer="0" w:gutter="0"/>
          <w:cols w:space="720"/>
        </w:sectPr>
      </w:pPr>
    </w:p>
    <w:p w14:paraId="347E15FE" w14:textId="77777777" w:rsidR="000F3064" w:rsidRDefault="008E4DF3" w:rsidP="008176BA">
      <w:pPr>
        <w:pStyle w:val="ab"/>
        <w:numPr>
          <w:ilvl w:val="0"/>
          <w:numId w:val="2"/>
        </w:numPr>
        <w:tabs>
          <w:tab w:val="left" w:pos="1403"/>
        </w:tabs>
        <w:spacing w:before="79"/>
        <w:ind w:left="1402" w:hanging="569"/>
        <w:rPr>
          <w:color w:val="181818"/>
          <w:sz w:val="28"/>
          <w:szCs w:val="28"/>
        </w:rPr>
      </w:pPr>
      <w:r>
        <w:rPr>
          <w:color w:val="181818"/>
          <w:sz w:val="28"/>
          <w:szCs w:val="28"/>
        </w:rPr>
        <w:lastRenderedPageBreak/>
        <w:t>Планы</w:t>
      </w:r>
      <w:r>
        <w:rPr>
          <w:color w:val="181818"/>
          <w:spacing w:val="38"/>
          <w:sz w:val="28"/>
          <w:szCs w:val="28"/>
        </w:rPr>
        <w:t xml:space="preserve"> </w:t>
      </w:r>
      <w:r>
        <w:rPr>
          <w:color w:val="181818"/>
          <w:sz w:val="28"/>
          <w:szCs w:val="28"/>
        </w:rPr>
        <w:t>инструкторской</w:t>
      </w:r>
      <w:r>
        <w:rPr>
          <w:color w:val="181818"/>
          <w:spacing w:val="18"/>
          <w:sz w:val="28"/>
          <w:szCs w:val="28"/>
        </w:rPr>
        <w:t xml:space="preserve"> </w:t>
      </w:r>
      <w:r>
        <w:rPr>
          <w:color w:val="181818"/>
          <w:sz w:val="28"/>
          <w:szCs w:val="28"/>
        </w:rPr>
        <w:t>и</w:t>
      </w:r>
      <w:r>
        <w:rPr>
          <w:color w:val="181818"/>
          <w:spacing w:val="27"/>
          <w:sz w:val="28"/>
          <w:szCs w:val="28"/>
        </w:rPr>
        <w:t xml:space="preserve"> </w:t>
      </w:r>
      <w:r>
        <w:rPr>
          <w:color w:val="181818"/>
          <w:sz w:val="28"/>
          <w:szCs w:val="28"/>
        </w:rPr>
        <w:t>судейской</w:t>
      </w:r>
      <w:r>
        <w:rPr>
          <w:color w:val="181818"/>
          <w:spacing w:val="58"/>
          <w:sz w:val="28"/>
          <w:szCs w:val="28"/>
        </w:rPr>
        <w:t xml:space="preserve"> </w:t>
      </w:r>
      <w:r>
        <w:rPr>
          <w:color w:val="181818"/>
          <w:spacing w:val="-2"/>
          <w:sz w:val="28"/>
          <w:szCs w:val="28"/>
        </w:rPr>
        <w:t>практики</w:t>
      </w:r>
    </w:p>
    <w:p w14:paraId="641E7FCC" w14:textId="77777777" w:rsidR="000F3064" w:rsidRDefault="008E4DF3">
      <w:pPr>
        <w:pStyle w:val="a5"/>
        <w:spacing w:before="6" w:line="249" w:lineRule="auto"/>
        <w:ind w:left="119" w:right="126" w:firstLine="716"/>
        <w:rPr>
          <w:sz w:val="28"/>
          <w:szCs w:val="28"/>
        </w:rPr>
      </w:pPr>
      <w:r>
        <w:rPr>
          <w:color w:val="181818"/>
          <w:w w:val="105"/>
          <w:sz w:val="28"/>
          <w:szCs w:val="28"/>
        </w:rPr>
        <w:t>Обучающиеся учебно-тренировочных групп и групп спортивного совершенствования могут привлекаться в качестве помощников тренеров­ преподавателей для проведения учебно-тренировочных занятий и спортивных соревнований в группах начальной подготовки и учебно-тренировочных группах. Они должны уметь самостоятельно проводить разминку, занятия по физической подготовке, обучение основным техническим элементам и приёмам. Лица, проходящие спортивную подготовку, в группах спортивного совершенствования должны</w:t>
      </w:r>
      <w:r>
        <w:rPr>
          <w:color w:val="181818"/>
          <w:spacing w:val="-2"/>
          <w:w w:val="105"/>
          <w:sz w:val="28"/>
          <w:szCs w:val="28"/>
        </w:rPr>
        <w:t xml:space="preserve"> </w:t>
      </w:r>
      <w:r>
        <w:rPr>
          <w:color w:val="181818"/>
          <w:w w:val="105"/>
          <w:sz w:val="28"/>
          <w:szCs w:val="28"/>
        </w:rPr>
        <w:t>уметь</w:t>
      </w:r>
      <w:r>
        <w:rPr>
          <w:color w:val="181818"/>
          <w:spacing w:val="-15"/>
          <w:w w:val="105"/>
          <w:sz w:val="28"/>
          <w:szCs w:val="28"/>
        </w:rPr>
        <w:t xml:space="preserve"> </w:t>
      </w:r>
      <w:r>
        <w:rPr>
          <w:color w:val="181818"/>
          <w:w w:val="105"/>
          <w:sz w:val="28"/>
          <w:szCs w:val="28"/>
        </w:rPr>
        <w:t>составлять</w:t>
      </w:r>
      <w:r>
        <w:rPr>
          <w:color w:val="181818"/>
          <w:spacing w:val="-2"/>
          <w:w w:val="105"/>
          <w:sz w:val="28"/>
          <w:szCs w:val="28"/>
        </w:rPr>
        <w:t xml:space="preserve"> </w:t>
      </w:r>
      <w:r>
        <w:rPr>
          <w:color w:val="181818"/>
          <w:w w:val="105"/>
          <w:sz w:val="28"/>
          <w:szCs w:val="28"/>
        </w:rPr>
        <w:t>комплексы упражнений</w:t>
      </w:r>
      <w:r>
        <w:rPr>
          <w:color w:val="181818"/>
          <w:spacing w:val="-2"/>
          <w:w w:val="105"/>
          <w:sz w:val="28"/>
          <w:szCs w:val="28"/>
        </w:rPr>
        <w:t xml:space="preserve"> </w:t>
      </w:r>
      <w:r>
        <w:rPr>
          <w:color w:val="181818"/>
          <w:w w:val="105"/>
          <w:sz w:val="28"/>
          <w:szCs w:val="28"/>
        </w:rPr>
        <w:t>для</w:t>
      </w:r>
      <w:r>
        <w:rPr>
          <w:color w:val="181818"/>
          <w:spacing w:val="-15"/>
          <w:w w:val="105"/>
          <w:sz w:val="28"/>
          <w:szCs w:val="28"/>
        </w:rPr>
        <w:t xml:space="preserve"> </w:t>
      </w:r>
      <w:r>
        <w:rPr>
          <w:color w:val="181818"/>
          <w:w w:val="105"/>
          <w:sz w:val="28"/>
          <w:szCs w:val="28"/>
        </w:rPr>
        <w:t>развития</w:t>
      </w:r>
      <w:r>
        <w:rPr>
          <w:color w:val="181818"/>
          <w:spacing w:val="-9"/>
          <w:w w:val="105"/>
          <w:sz w:val="28"/>
          <w:szCs w:val="28"/>
        </w:rPr>
        <w:t xml:space="preserve"> </w:t>
      </w:r>
      <w:r>
        <w:rPr>
          <w:color w:val="181818"/>
          <w:w w:val="105"/>
          <w:sz w:val="28"/>
          <w:szCs w:val="28"/>
        </w:rPr>
        <w:t>физических</w:t>
      </w:r>
      <w:r>
        <w:rPr>
          <w:color w:val="181818"/>
          <w:spacing w:val="-10"/>
          <w:w w:val="105"/>
          <w:sz w:val="28"/>
          <w:szCs w:val="28"/>
        </w:rPr>
        <w:t xml:space="preserve"> </w:t>
      </w:r>
      <w:r>
        <w:rPr>
          <w:color w:val="181818"/>
          <w:w w:val="105"/>
          <w:sz w:val="28"/>
          <w:szCs w:val="28"/>
        </w:rPr>
        <w:t>качеств, подбирать упражнения для совершенствования техники плавания, правильно вести дневник тренировок, в котором регистрируется объем и интенсивность выполняемых учебно-тренировочных нагрузок. Обучающиеся в группах спортивного</w:t>
      </w:r>
      <w:r>
        <w:rPr>
          <w:color w:val="181818"/>
          <w:spacing w:val="67"/>
          <w:w w:val="105"/>
          <w:sz w:val="28"/>
          <w:szCs w:val="28"/>
        </w:rPr>
        <w:t xml:space="preserve">   </w:t>
      </w:r>
      <w:r>
        <w:rPr>
          <w:color w:val="181818"/>
          <w:w w:val="105"/>
          <w:sz w:val="28"/>
          <w:szCs w:val="28"/>
        </w:rPr>
        <w:t>совершенствования</w:t>
      </w:r>
      <w:r>
        <w:rPr>
          <w:color w:val="181818"/>
          <w:spacing w:val="80"/>
          <w:w w:val="150"/>
          <w:sz w:val="28"/>
          <w:szCs w:val="28"/>
        </w:rPr>
        <w:t xml:space="preserve">  </w:t>
      </w:r>
      <w:r>
        <w:rPr>
          <w:color w:val="181818"/>
          <w:w w:val="105"/>
          <w:sz w:val="28"/>
          <w:szCs w:val="28"/>
        </w:rPr>
        <w:t>должны</w:t>
      </w:r>
      <w:r>
        <w:rPr>
          <w:color w:val="181818"/>
          <w:spacing w:val="67"/>
          <w:w w:val="105"/>
          <w:sz w:val="28"/>
          <w:szCs w:val="28"/>
        </w:rPr>
        <w:t xml:space="preserve">   </w:t>
      </w:r>
      <w:r>
        <w:rPr>
          <w:color w:val="181818"/>
          <w:w w:val="105"/>
          <w:sz w:val="28"/>
          <w:szCs w:val="28"/>
        </w:rPr>
        <w:t>знать</w:t>
      </w:r>
      <w:r>
        <w:rPr>
          <w:color w:val="181818"/>
          <w:spacing w:val="80"/>
          <w:w w:val="150"/>
          <w:sz w:val="28"/>
          <w:szCs w:val="28"/>
        </w:rPr>
        <w:t xml:space="preserve">  </w:t>
      </w:r>
      <w:r>
        <w:rPr>
          <w:color w:val="181818"/>
          <w:w w:val="105"/>
          <w:sz w:val="28"/>
          <w:szCs w:val="28"/>
        </w:rPr>
        <w:t>правила</w:t>
      </w:r>
      <w:r>
        <w:rPr>
          <w:color w:val="181818"/>
          <w:spacing w:val="80"/>
          <w:w w:val="150"/>
          <w:sz w:val="28"/>
          <w:szCs w:val="28"/>
        </w:rPr>
        <w:t xml:space="preserve">  </w:t>
      </w:r>
      <w:r>
        <w:rPr>
          <w:color w:val="181818"/>
          <w:w w:val="105"/>
          <w:sz w:val="28"/>
          <w:szCs w:val="28"/>
        </w:rPr>
        <w:t>соревнований и</w:t>
      </w:r>
      <w:r>
        <w:rPr>
          <w:color w:val="181818"/>
          <w:spacing w:val="80"/>
          <w:w w:val="105"/>
          <w:sz w:val="28"/>
          <w:szCs w:val="28"/>
        </w:rPr>
        <w:t xml:space="preserve"> </w:t>
      </w:r>
      <w:r>
        <w:rPr>
          <w:color w:val="181818"/>
          <w:w w:val="105"/>
          <w:sz w:val="28"/>
          <w:szCs w:val="28"/>
        </w:rPr>
        <w:t>систематически</w:t>
      </w:r>
      <w:r>
        <w:rPr>
          <w:color w:val="181818"/>
          <w:spacing w:val="78"/>
          <w:w w:val="105"/>
          <w:sz w:val="28"/>
          <w:szCs w:val="28"/>
        </w:rPr>
        <w:t xml:space="preserve"> </w:t>
      </w:r>
      <w:r>
        <w:rPr>
          <w:color w:val="181818"/>
          <w:w w:val="105"/>
          <w:sz w:val="28"/>
          <w:szCs w:val="28"/>
        </w:rPr>
        <w:t>привлекаться</w:t>
      </w:r>
      <w:r>
        <w:rPr>
          <w:color w:val="181818"/>
          <w:spacing w:val="80"/>
          <w:w w:val="105"/>
          <w:sz w:val="28"/>
          <w:szCs w:val="28"/>
        </w:rPr>
        <w:t xml:space="preserve"> </w:t>
      </w:r>
      <w:r>
        <w:rPr>
          <w:color w:val="181818"/>
          <w:w w:val="105"/>
          <w:sz w:val="28"/>
          <w:szCs w:val="28"/>
        </w:rPr>
        <w:t>к</w:t>
      </w:r>
      <w:r>
        <w:rPr>
          <w:color w:val="181818"/>
          <w:spacing w:val="80"/>
          <w:w w:val="105"/>
          <w:sz w:val="28"/>
          <w:szCs w:val="28"/>
        </w:rPr>
        <w:t xml:space="preserve"> </w:t>
      </w:r>
      <w:r>
        <w:rPr>
          <w:color w:val="181818"/>
          <w:w w:val="105"/>
          <w:sz w:val="28"/>
          <w:szCs w:val="28"/>
        </w:rPr>
        <w:t>судейству</w:t>
      </w:r>
      <w:r>
        <w:rPr>
          <w:color w:val="181818"/>
          <w:spacing w:val="80"/>
          <w:w w:val="105"/>
          <w:sz w:val="28"/>
          <w:szCs w:val="28"/>
        </w:rPr>
        <w:t xml:space="preserve"> </w:t>
      </w:r>
      <w:r>
        <w:rPr>
          <w:color w:val="181818"/>
          <w:w w:val="105"/>
          <w:sz w:val="28"/>
          <w:szCs w:val="28"/>
        </w:rPr>
        <w:t>соревнований,</w:t>
      </w:r>
      <w:r>
        <w:rPr>
          <w:color w:val="181818"/>
          <w:spacing w:val="80"/>
          <w:w w:val="105"/>
          <w:sz w:val="28"/>
          <w:szCs w:val="28"/>
        </w:rPr>
        <w:t xml:space="preserve"> </w:t>
      </w:r>
      <w:r>
        <w:rPr>
          <w:color w:val="181818"/>
          <w:w w:val="105"/>
          <w:sz w:val="28"/>
          <w:szCs w:val="28"/>
        </w:rPr>
        <w:t>уметь</w:t>
      </w:r>
      <w:r>
        <w:rPr>
          <w:color w:val="181818"/>
          <w:spacing w:val="80"/>
          <w:w w:val="105"/>
          <w:sz w:val="28"/>
          <w:szCs w:val="28"/>
        </w:rPr>
        <w:t xml:space="preserve"> </w:t>
      </w:r>
      <w:r>
        <w:rPr>
          <w:color w:val="181818"/>
          <w:w w:val="105"/>
          <w:sz w:val="28"/>
          <w:szCs w:val="28"/>
        </w:rPr>
        <w:t>организовать и провести соревнования внутри спортивной школы и в районе. На третьем году обучения этапа спортивного совершенствования обучающиеся выполняют необходимые требования</w:t>
      </w:r>
      <w:r>
        <w:rPr>
          <w:color w:val="181818"/>
          <w:spacing w:val="-3"/>
          <w:w w:val="105"/>
          <w:sz w:val="28"/>
          <w:szCs w:val="28"/>
        </w:rPr>
        <w:t xml:space="preserve"> </w:t>
      </w:r>
      <w:r>
        <w:rPr>
          <w:color w:val="181818"/>
          <w:w w:val="105"/>
          <w:sz w:val="28"/>
          <w:szCs w:val="28"/>
        </w:rPr>
        <w:t>для</w:t>
      </w:r>
      <w:r>
        <w:rPr>
          <w:color w:val="181818"/>
          <w:spacing w:val="-13"/>
          <w:w w:val="105"/>
          <w:sz w:val="28"/>
          <w:szCs w:val="28"/>
        </w:rPr>
        <w:t xml:space="preserve"> </w:t>
      </w:r>
      <w:r>
        <w:rPr>
          <w:color w:val="181818"/>
          <w:w w:val="105"/>
          <w:sz w:val="28"/>
          <w:szCs w:val="28"/>
        </w:rPr>
        <w:t>присвоения им</w:t>
      </w:r>
      <w:r>
        <w:rPr>
          <w:color w:val="181818"/>
          <w:spacing w:val="-12"/>
          <w:w w:val="105"/>
          <w:sz w:val="28"/>
          <w:szCs w:val="28"/>
        </w:rPr>
        <w:t xml:space="preserve"> </w:t>
      </w:r>
      <w:r>
        <w:rPr>
          <w:color w:val="181818"/>
          <w:w w:val="105"/>
          <w:sz w:val="28"/>
          <w:szCs w:val="28"/>
        </w:rPr>
        <w:t>звания</w:t>
      </w:r>
      <w:r>
        <w:rPr>
          <w:color w:val="181818"/>
          <w:spacing w:val="-14"/>
          <w:w w:val="105"/>
          <w:sz w:val="28"/>
          <w:szCs w:val="28"/>
        </w:rPr>
        <w:t xml:space="preserve"> </w:t>
      </w:r>
      <w:r>
        <w:rPr>
          <w:color w:val="181818"/>
          <w:w w:val="105"/>
          <w:sz w:val="28"/>
          <w:szCs w:val="28"/>
        </w:rPr>
        <w:t>инструктора</w:t>
      </w:r>
      <w:r>
        <w:rPr>
          <w:color w:val="181818"/>
          <w:spacing w:val="40"/>
          <w:w w:val="105"/>
          <w:sz w:val="28"/>
          <w:szCs w:val="28"/>
        </w:rPr>
        <w:t xml:space="preserve"> </w:t>
      </w:r>
      <w:r>
        <w:rPr>
          <w:color w:val="181818"/>
          <w:w w:val="105"/>
          <w:sz w:val="28"/>
          <w:szCs w:val="28"/>
        </w:rPr>
        <w:t>и</w:t>
      </w:r>
      <w:r>
        <w:rPr>
          <w:color w:val="181818"/>
          <w:spacing w:val="-14"/>
          <w:w w:val="105"/>
          <w:sz w:val="28"/>
          <w:szCs w:val="28"/>
        </w:rPr>
        <w:t xml:space="preserve"> </w:t>
      </w:r>
      <w:r>
        <w:rPr>
          <w:color w:val="181818"/>
          <w:w w:val="105"/>
          <w:sz w:val="28"/>
          <w:szCs w:val="28"/>
        </w:rPr>
        <w:t>судьи</w:t>
      </w:r>
      <w:r>
        <w:rPr>
          <w:color w:val="181818"/>
          <w:spacing w:val="-4"/>
          <w:w w:val="105"/>
          <w:sz w:val="28"/>
          <w:szCs w:val="28"/>
        </w:rPr>
        <w:t xml:space="preserve"> </w:t>
      </w:r>
      <w:r>
        <w:rPr>
          <w:color w:val="181818"/>
          <w:w w:val="105"/>
          <w:sz w:val="28"/>
          <w:szCs w:val="28"/>
        </w:rPr>
        <w:t>по</w:t>
      </w:r>
      <w:r>
        <w:rPr>
          <w:color w:val="181818"/>
          <w:spacing w:val="-16"/>
          <w:w w:val="105"/>
          <w:sz w:val="28"/>
          <w:szCs w:val="28"/>
        </w:rPr>
        <w:t xml:space="preserve"> </w:t>
      </w:r>
      <w:r>
        <w:rPr>
          <w:color w:val="181818"/>
          <w:w w:val="105"/>
          <w:sz w:val="28"/>
          <w:szCs w:val="28"/>
        </w:rPr>
        <w:t>спорту.</w:t>
      </w:r>
    </w:p>
    <w:p w14:paraId="01199CBD" w14:textId="6D26E400" w:rsidR="000F3064" w:rsidRDefault="008176BA">
      <w:pPr>
        <w:pStyle w:val="a5"/>
        <w:spacing w:line="249" w:lineRule="auto"/>
        <w:ind w:left="136" w:right="140" w:firstLine="720"/>
        <w:rPr>
          <w:sz w:val="28"/>
          <w:szCs w:val="28"/>
        </w:rPr>
      </w:pPr>
      <w:r>
        <w:rPr>
          <w:color w:val="181818"/>
          <w:sz w:val="28"/>
          <w:szCs w:val="28"/>
        </w:rPr>
        <w:t>8</w:t>
      </w:r>
      <w:r w:rsidR="008E4DF3">
        <w:rPr>
          <w:color w:val="181818"/>
          <w:sz w:val="28"/>
          <w:szCs w:val="28"/>
        </w:rPr>
        <w:t>.</w:t>
      </w:r>
      <w:r w:rsidR="008E4DF3">
        <w:rPr>
          <w:color w:val="181818"/>
          <w:spacing w:val="40"/>
          <w:sz w:val="28"/>
          <w:szCs w:val="28"/>
        </w:rPr>
        <w:t xml:space="preserve"> </w:t>
      </w:r>
      <w:r w:rsidR="008E4DF3">
        <w:rPr>
          <w:color w:val="181818"/>
          <w:sz w:val="28"/>
          <w:szCs w:val="28"/>
        </w:rPr>
        <w:t>Планы медицинских, медико-биологических мероприятий и применения восстановительных средств</w:t>
      </w:r>
    </w:p>
    <w:p w14:paraId="4E9EBA27" w14:textId="77777777" w:rsidR="000F3064" w:rsidRDefault="008E4DF3">
      <w:pPr>
        <w:pStyle w:val="a5"/>
        <w:spacing w:line="244" w:lineRule="auto"/>
        <w:ind w:left="138" w:right="127" w:firstLine="846"/>
        <w:rPr>
          <w:sz w:val="28"/>
          <w:szCs w:val="28"/>
        </w:rPr>
      </w:pPr>
      <w:r>
        <w:rPr>
          <w:color w:val="181818"/>
          <w:w w:val="105"/>
          <w:sz w:val="28"/>
          <w:szCs w:val="28"/>
        </w:rPr>
        <w:t>На всех этапах спортивной подготовки необходимо наличие соответствующего медицинского заключения о</w:t>
      </w:r>
      <w:r>
        <w:rPr>
          <w:color w:val="181818"/>
          <w:spacing w:val="-2"/>
          <w:w w:val="105"/>
          <w:sz w:val="28"/>
          <w:szCs w:val="28"/>
        </w:rPr>
        <w:t xml:space="preserve"> </w:t>
      </w:r>
      <w:r>
        <w:rPr>
          <w:color w:val="181818"/>
          <w:w w:val="105"/>
          <w:sz w:val="28"/>
          <w:szCs w:val="28"/>
        </w:rPr>
        <w:t>допуске к занятиям по подводному спорту плавание и участию в соревнованиях.</w:t>
      </w:r>
    </w:p>
    <w:p w14:paraId="3A584C8D" w14:textId="77777777" w:rsidR="000F3064" w:rsidRDefault="008E4DF3">
      <w:pPr>
        <w:pStyle w:val="a5"/>
        <w:spacing w:line="252" w:lineRule="auto"/>
        <w:ind w:left="136" w:right="111" w:firstLine="842"/>
        <w:rPr>
          <w:sz w:val="28"/>
          <w:szCs w:val="28"/>
        </w:rPr>
      </w:pPr>
      <w:r>
        <w:rPr>
          <w:color w:val="181818"/>
          <w:sz w:val="28"/>
          <w:szCs w:val="28"/>
        </w:rPr>
        <w:t>Физические нагрузки в отношении лиц, проходящих спортивную подготовку, назначаются тренером-преподавателем, с учётом возраста, пола и в соответствии с нормативами,</w:t>
      </w:r>
      <w:r>
        <w:rPr>
          <w:color w:val="181818"/>
          <w:spacing w:val="40"/>
          <w:sz w:val="28"/>
          <w:szCs w:val="28"/>
        </w:rPr>
        <w:t xml:space="preserve"> </w:t>
      </w:r>
      <w:r>
        <w:rPr>
          <w:color w:val="181818"/>
          <w:sz w:val="28"/>
          <w:szCs w:val="28"/>
        </w:rPr>
        <w:t>предусмотренными</w:t>
      </w:r>
      <w:r>
        <w:rPr>
          <w:color w:val="181818"/>
          <w:spacing w:val="40"/>
          <w:sz w:val="28"/>
          <w:szCs w:val="28"/>
        </w:rPr>
        <w:t xml:space="preserve"> </w:t>
      </w:r>
      <w:r>
        <w:rPr>
          <w:color w:val="181818"/>
          <w:sz w:val="28"/>
          <w:szCs w:val="28"/>
        </w:rPr>
        <w:t>федеральными</w:t>
      </w:r>
      <w:r>
        <w:rPr>
          <w:color w:val="181818"/>
          <w:spacing w:val="40"/>
          <w:sz w:val="28"/>
          <w:szCs w:val="28"/>
        </w:rPr>
        <w:t xml:space="preserve"> </w:t>
      </w:r>
      <w:r>
        <w:rPr>
          <w:color w:val="181818"/>
          <w:sz w:val="28"/>
          <w:szCs w:val="28"/>
        </w:rPr>
        <w:t>стандартами</w:t>
      </w:r>
      <w:r>
        <w:rPr>
          <w:color w:val="181818"/>
          <w:spacing w:val="40"/>
          <w:sz w:val="28"/>
          <w:szCs w:val="28"/>
        </w:rPr>
        <w:t xml:space="preserve"> </w:t>
      </w:r>
      <w:r>
        <w:rPr>
          <w:color w:val="181818"/>
          <w:sz w:val="28"/>
          <w:szCs w:val="28"/>
        </w:rPr>
        <w:t>спортивной</w:t>
      </w:r>
      <w:r>
        <w:rPr>
          <w:color w:val="181818"/>
          <w:spacing w:val="80"/>
          <w:sz w:val="28"/>
          <w:szCs w:val="28"/>
        </w:rPr>
        <w:t xml:space="preserve"> </w:t>
      </w:r>
      <w:r>
        <w:rPr>
          <w:color w:val="181818"/>
          <w:spacing w:val="-2"/>
          <w:sz w:val="28"/>
          <w:szCs w:val="28"/>
        </w:rPr>
        <w:t>подготовки.</w:t>
      </w:r>
    </w:p>
    <w:p w14:paraId="687D8F1E" w14:textId="77777777" w:rsidR="000F3064" w:rsidRDefault="008E4DF3">
      <w:pPr>
        <w:pStyle w:val="a5"/>
        <w:spacing w:line="249" w:lineRule="auto"/>
        <w:ind w:left="142" w:right="138" w:firstLine="1000"/>
        <w:rPr>
          <w:sz w:val="28"/>
          <w:szCs w:val="28"/>
        </w:rPr>
      </w:pPr>
      <w:r>
        <w:rPr>
          <w:color w:val="181818"/>
          <w:sz w:val="28"/>
          <w:szCs w:val="28"/>
        </w:rPr>
        <w:t>В случае если по результатам указанных медицинских осмотров спортсмену будут противопоказаны занятия плаванием, СШ на этом основании прекращает спортивную</w:t>
      </w:r>
      <w:r>
        <w:rPr>
          <w:color w:val="181818"/>
          <w:spacing w:val="40"/>
          <w:sz w:val="28"/>
          <w:szCs w:val="28"/>
        </w:rPr>
        <w:t xml:space="preserve"> </w:t>
      </w:r>
      <w:r>
        <w:rPr>
          <w:color w:val="181818"/>
          <w:sz w:val="28"/>
          <w:szCs w:val="28"/>
        </w:rPr>
        <w:t>подготовку</w:t>
      </w:r>
      <w:r>
        <w:rPr>
          <w:color w:val="181818"/>
          <w:spacing w:val="40"/>
          <w:sz w:val="28"/>
          <w:szCs w:val="28"/>
        </w:rPr>
        <w:t xml:space="preserve"> </w:t>
      </w:r>
      <w:r>
        <w:rPr>
          <w:color w:val="181818"/>
          <w:sz w:val="28"/>
          <w:szCs w:val="28"/>
        </w:rPr>
        <w:t>лица, отчисляет</w:t>
      </w:r>
      <w:r>
        <w:rPr>
          <w:color w:val="181818"/>
          <w:spacing w:val="40"/>
          <w:sz w:val="28"/>
          <w:szCs w:val="28"/>
        </w:rPr>
        <w:t xml:space="preserve"> </w:t>
      </w:r>
      <w:r>
        <w:rPr>
          <w:color w:val="181818"/>
          <w:sz w:val="28"/>
          <w:szCs w:val="28"/>
        </w:rPr>
        <w:t>его</w:t>
      </w:r>
      <w:r>
        <w:rPr>
          <w:color w:val="181818"/>
          <w:spacing w:val="40"/>
          <w:sz w:val="28"/>
          <w:szCs w:val="28"/>
        </w:rPr>
        <w:t xml:space="preserve"> </w:t>
      </w:r>
      <w:r>
        <w:rPr>
          <w:color w:val="181818"/>
          <w:sz w:val="28"/>
          <w:szCs w:val="28"/>
        </w:rPr>
        <w:t>из спортивной</w:t>
      </w:r>
      <w:r>
        <w:rPr>
          <w:color w:val="181818"/>
          <w:spacing w:val="40"/>
          <w:sz w:val="28"/>
          <w:szCs w:val="28"/>
        </w:rPr>
        <w:t xml:space="preserve"> </w:t>
      </w:r>
      <w:r>
        <w:rPr>
          <w:color w:val="181818"/>
          <w:sz w:val="28"/>
          <w:szCs w:val="28"/>
        </w:rPr>
        <w:t>школы.</w:t>
      </w:r>
    </w:p>
    <w:p w14:paraId="33E86032" w14:textId="77777777" w:rsidR="000F3064" w:rsidRDefault="008E4DF3">
      <w:pPr>
        <w:pStyle w:val="a5"/>
        <w:spacing w:line="252" w:lineRule="auto"/>
        <w:ind w:left="1138" w:right="1697" w:firstLine="5"/>
        <w:rPr>
          <w:color w:val="181818"/>
          <w:spacing w:val="-2"/>
          <w:w w:val="105"/>
          <w:sz w:val="28"/>
          <w:szCs w:val="28"/>
        </w:rPr>
      </w:pPr>
      <w:r>
        <w:rPr>
          <w:color w:val="181818"/>
          <w:spacing w:val="-2"/>
          <w:w w:val="105"/>
          <w:sz w:val="28"/>
          <w:szCs w:val="28"/>
        </w:rPr>
        <w:t>Медицинский</w:t>
      </w:r>
      <w:r>
        <w:rPr>
          <w:color w:val="181818"/>
          <w:spacing w:val="14"/>
          <w:w w:val="105"/>
          <w:sz w:val="28"/>
          <w:szCs w:val="28"/>
        </w:rPr>
        <w:t xml:space="preserve"> </w:t>
      </w:r>
      <w:r>
        <w:rPr>
          <w:color w:val="181818"/>
          <w:spacing w:val="-2"/>
          <w:w w:val="105"/>
          <w:sz w:val="28"/>
          <w:szCs w:val="28"/>
        </w:rPr>
        <w:t>осмотр</w:t>
      </w:r>
      <w:r>
        <w:rPr>
          <w:color w:val="181818"/>
          <w:spacing w:val="-7"/>
          <w:w w:val="105"/>
          <w:sz w:val="28"/>
          <w:szCs w:val="28"/>
        </w:rPr>
        <w:t xml:space="preserve"> </w:t>
      </w:r>
      <w:r>
        <w:rPr>
          <w:color w:val="181818"/>
          <w:spacing w:val="-2"/>
          <w:w w:val="105"/>
          <w:sz w:val="28"/>
          <w:szCs w:val="28"/>
        </w:rPr>
        <w:t>(обследование)</w:t>
      </w:r>
      <w:r>
        <w:rPr>
          <w:color w:val="181818"/>
          <w:spacing w:val="-16"/>
          <w:w w:val="105"/>
          <w:sz w:val="28"/>
          <w:szCs w:val="28"/>
        </w:rPr>
        <w:t xml:space="preserve"> </w:t>
      </w:r>
      <w:r>
        <w:rPr>
          <w:color w:val="181818"/>
          <w:spacing w:val="-2"/>
          <w:w w:val="105"/>
          <w:sz w:val="28"/>
          <w:szCs w:val="28"/>
        </w:rPr>
        <w:t xml:space="preserve">должен предусматривать: </w:t>
      </w:r>
    </w:p>
    <w:p w14:paraId="74BF2006" w14:textId="77777777" w:rsidR="000F3064" w:rsidRDefault="008E4DF3">
      <w:pPr>
        <w:pStyle w:val="a5"/>
        <w:spacing w:line="252" w:lineRule="auto"/>
        <w:ind w:left="1138" w:right="1697" w:firstLine="5"/>
        <w:rPr>
          <w:sz w:val="28"/>
          <w:szCs w:val="28"/>
        </w:rPr>
      </w:pPr>
      <w:r>
        <w:rPr>
          <w:color w:val="181818"/>
          <w:w w:val="105"/>
          <w:sz w:val="28"/>
          <w:szCs w:val="28"/>
        </w:rPr>
        <w:t>а)</w:t>
      </w:r>
      <w:r>
        <w:rPr>
          <w:color w:val="181818"/>
          <w:spacing w:val="-7"/>
          <w:w w:val="105"/>
          <w:sz w:val="28"/>
          <w:szCs w:val="28"/>
        </w:rPr>
        <w:t xml:space="preserve"> </w:t>
      </w:r>
      <w:r>
        <w:rPr>
          <w:color w:val="181818"/>
          <w:w w:val="105"/>
          <w:sz w:val="28"/>
          <w:szCs w:val="28"/>
        </w:rPr>
        <w:t>диспансерное обследование не</w:t>
      </w:r>
      <w:r>
        <w:rPr>
          <w:color w:val="181818"/>
          <w:spacing w:val="-4"/>
          <w:w w:val="105"/>
          <w:sz w:val="28"/>
          <w:szCs w:val="28"/>
        </w:rPr>
        <w:t xml:space="preserve"> </w:t>
      </w:r>
      <w:r>
        <w:rPr>
          <w:color w:val="181818"/>
          <w:w w:val="105"/>
          <w:sz w:val="28"/>
          <w:szCs w:val="28"/>
        </w:rPr>
        <w:t>менее двух раз в</w:t>
      </w:r>
      <w:r>
        <w:rPr>
          <w:color w:val="181818"/>
          <w:spacing w:val="-1"/>
          <w:w w:val="105"/>
          <w:sz w:val="28"/>
          <w:szCs w:val="28"/>
        </w:rPr>
        <w:t xml:space="preserve"> </w:t>
      </w:r>
      <w:r>
        <w:rPr>
          <w:color w:val="181818"/>
          <w:w w:val="105"/>
          <w:sz w:val="28"/>
          <w:szCs w:val="28"/>
        </w:rPr>
        <w:t>год;</w:t>
      </w:r>
    </w:p>
    <w:p w14:paraId="633C796B" w14:textId="77777777" w:rsidR="000F3064" w:rsidRDefault="008E4DF3">
      <w:pPr>
        <w:pStyle w:val="a5"/>
        <w:spacing w:line="256" w:lineRule="auto"/>
        <w:ind w:left="146" w:right="112" w:firstLine="994"/>
        <w:rPr>
          <w:sz w:val="28"/>
          <w:szCs w:val="28"/>
        </w:rPr>
      </w:pPr>
      <w:r>
        <w:rPr>
          <w:color w:val="181818"/>
          <w:w w:val="105"/>
          <w:sz w:val="28"/>
          <w:szCs w:val="28"/>
        </w:rPr>
        <w:t>6)</w:t>
      </w:r>
      <w:r>
        <w:rPr>
          <w:color w:val="181818"/>
          <w:spacing w:val="-11"/>
          <w:w w:val="105"/>
          <w:sz w:val="28"/>
          <w:szCs w:val="28"/>
        </w:rPr>
        <w:t xml:space="preserve"> </w:t>
      </w:r>
      <w:r>
        <w:rPr>
          <w:color w:val="181818"/>
          <w:w w:val="105"/>
          <w:sz w:val="28"/>
          <w:szCs w:val="28"/>
        </w:rPr>
        <w:t>дополнительные</w:t>
      </w:r>
      <w:r>
        <w:rPr>
          <w:color w:val="181818"/>
          <w:spacing w:val="-18"/>
          <w:w w:val="105"/>
          <w:sz w:val="28"/>
          <w:szCs w:val="28"/>
        </w:rPr>
        <w:t xml:space="preserve"> </w:t>
      </w:r>
      <w:r>
        <w:rPr>
          <w:color w:val="181818"/>
          <w:w w:val="105"/>
          <w:sz w:val="28"/>
          <w:szCs w:val="28"/>
        </w:rPr>
        <w:t>медицинские осмотры перед участием в</w:t>
      </w:r>
      <w:r>
        <w:rPr>
          <w:color w:val="181818"/>
          <w:spacing w:val="-7"/>
          <w:w w:val="105"/>
          <w:sz w:val="28"/>
          <w:szCs w:val="28"/>
        </w:rPr>
        <w:t xml:space="preserve"> </w:t>
      </w:r>
      <w:r>
        <w:rPr>
          <w:color w:val="181818"/>
          <w:w w:val="105"/>
          <w:sz w:val="28"/>
          <w:szCs w:val="28"/>
        </w:rPr>
        <w:t>соревнованиях, после болезни или травмы;</w:t>
      </w:r>
    </w:p>
    <w:p w14:paraId="220AE5CC" w14:textId="77777777" w:rsidR="000F3064" w:rsidRDefault="008E4DF3">
      <w:pPr>
        <w:pStyle w:val="a5"/>
        <w:spacing w:line="295" w:lineRule="exact"/>
        <w:ind w:left="1141"/>
        <w:rPr>
          <w:sz w:val="28"/>
          <w:szCs w:val="28"/>
        </w:rPr>
      </w:pPr>
      <w:proofErr w:type="gramStart"/>
      <w:r>
        <w:rPr>
          <w:color w:val="181818"/>
          <w:w w:val="105"/>
          <w:sz w:val="28"/>
          <w:szCs w:val="28"/>
        </w:rPr>
        <w:t>в)</w:t>
      </w:r>
      <w:r>
        <w:rPr>
          <w:color w:val="181818"/>
          <w:spacing w:val="75"/>
          <w:w w:val="105"/>
          <w:sz w:val="28"/>
          <w:szCs w:val="28"/>
        </w:rPr>
        <w:t xml:space="preserve">  </w:t>
      </w:r>
      <w:r>
        <w:rPr>
          <w:color w:val="181818"/>
          <w:w w:val="105"/>
          <w:sz w:val="28"/>
          <w:szCs w:val="28"/>
        </w:rPr>
        <w:t>контроль</w:t>
      </w:r>
      <w:proofErr w:type="gramEnd"/>
      <w:r>
        <w:rPr>
          <w:color w:val="181818"/>
          <w:spacing w:val="51"/>
          <w:w w:val="150"/>
          <w:sz w:val="28"/>
          <w:szCs w:val="28"/>
        </w:rPr>
        <w:t xml:space="preserve">  </w:t>
      </w:r>
      <w:r>
        <w:rPr>
          <w:color w:val="181818"/>
          <w:w w:val="105"/>
          <w:sz w:val="28"/>
          <w:szCs w:val="28"/>
        </w:rPr>
        <w:t>за</w:t>
      </w:r>
      <w:r>
        <w:rPr>
          <w:color w:val="181818"/>
          <w:spacing w:val="73"/>
          <w:w w:val="105"/>
          <w:sz w:val="28"/>
          <w:szCs w:val="28"/>
        </w:rPr>
        <w:t xml:space="preserve">  </w:t>
      </w:r>
      <w:r>
        <w:rPr>
          <w:color w:val="181818"/>
          <w:w w:val="105"/>
          <w:sz w:val="28"/>
          <w:szCs w:val="28"/>
        </w:rPr>
        <w:t>питанием</w:t>
      </w:r>
      <w:r>
        <w:rPr>
          <w:color w:val="181818"/>
          <w:spacing w:val="59"/>
          <w:w w:val="150"/>
          <w:sz w:val="28"/>
          <w:szCs w:val="28"/>
        </w:rPr>
        <w:t xml:space="preserve">  </w:t>
      </w:r>
      <w:r>
        <w:rPr>
          <w:color w:val="181818"/>
          <w:w w:val="105"/>
          <w:sz w:val="28"/>
          <w:szCs w:val="28"/>
        </w:rPr>
        <w:t>юных</w:t>
      </w:r>
      <w:r>
        <w:rPr>
          <w:color w:val="181818"/>
          <w:spacing w:val="53"/>
          <w:w w:val="150"/>
          <w:sz w:val="28"/>
          <w:szCs w:val="28"/>
        </w:rPr>
        <w:t xml:space="preserve">  </w:t>
      </w:r>
      <w:r>
        <w:rPr>
          <w:color w:val="181818"/>
          <w:w w:val="105"/>
          <w:sz w:val="28"/>
          <w:szCs w:val="28"/>
        </w:rPr>
        <w:t>спортсменов</w:t>
      </w:r>
      <w:r>
        <w:rPr>
          <w:color w:val="181818"/>
          <w:spacing w:val="55"/>
          <w:w w:val="150"/>
          <w:sz w:val="28"/>
          <w:szCs w:val="28"/>
        </w:rPr>
        <w:t xml:space="preserve">  </w:t>
      </w:r>
      <w:r>
        <w:rPr>
          <w:color w:val="181818"/>
          <w:w w:val="105"/>
          <w:sz w:val="28"/>
          <w:szCs w:val="28"/>
        </w:rPr>
        <w:t>и</w:t>
      </w:r>
      <w:r>
        <w:rPr>
          <w:color w:val="181818"/>
          <w:spacing w:val="50"/>
          <w:w w:val="150"/>
          <w:sz w:val="28"/>
          <w:szCs w:val="28"/>
        </w:rPr>
        <w:t xml:space="preserve">  </w:t>
      </w:r>
      <w:r>
        <w:rPr>
          <w:color w:val="181818"/>
          <w:spacing w:val="-2"/>
          <w:w w:val="105"/>
          <w:sz w:val="28"/>
          <w:szCs w:val="28"/>
        </w:rPr>
        <w:t xml:space="preserve">использованием </w:t>
      </w:r>
      <w:r>
        <w:rPr>
          <w:color w:val="181818"/>
          <w:sz w:val="28"/>
          <w:szCs w:val="28"/>
        </w:rPr>
        <w:t>восстановительных</w:t>
      </w:r>
      <w:r>
        <w:rPr>
          <w:color w:val="181818"/>
          <w:spacing w:val="75"/>
          <w:sz w:val="28"/>
          <w:szCs w:val="28"/>
        </w:rPr>
        <w:t xml:space="preserve"> </w:t>
      </w:r>
      <w:r>
        <w:rPr>
          <w:color w:val="181818"/>
          <w:spacing w:val="-2"/>
          <w:sz w:val="28"/>
          <w:szCs w:val="28"/>
        </w:rPr>
        <w:t>средств.</w:t>
      </w:r>
    </w:p>
    <w:p w14:paraId="171E9A7B" w14:textId="77777777" w:rsidR="000F3064" w:rsidRDefault="008E4DF3">
      <w:pPr>
        <w:pStyle w:val="a5"/>
        <w:spacing w:before="6" w:line="247" w:lineRule="auto"/>
        <w:ind w:left="139" w:right="116" w:firstLine="1002"/>
        <w:rPr>
          <w:sz w:val="28"/>
          <w:szCs w:val="28"/>
        </w:rPr>
      </w:pPr>
      <w:r>
        <w:rPr>
          <w:color w:val="181818"/>
          <w:w w:val="105"/>
          <w:sz w:val="28"/>
          <w:szCs w:val="28"/>
        </w:rPr>
        <w:t>СШ обязана осуществлять систематический контроль за состоянием здоровья спортсменов, в том числе перед началом и непосредственно после окончания спортивных соревнований, в</w:t>
      </w:r>
      <w:r>
        <w:rPr>
          <w:color w:val="181818"/>
          <w:spacing w:val="-4"/>
          <w:w w:val="105"/>
          <w:sz w:val="28"/>
          <w:szCs w:val="28"/>
        </w:rPr>
        <w:t xml:space="preserve"> </w:t>
      </w:r>
      <w:r>
        <w:rPr>
          <w:color w:val="181818"/>
          <w:w w:val="105"/>
          <w:sz w:val="28"/>
          <w:szCs w:val="28"/>
        </w:rPr>
        <w:t>которых участвовали ее</w:t>
      </w:r>
      <w:r>
        <w:rPr>
          <w:color w:val="181818"/>
          <w:spacing w:val="-6"/>
          <w:w w:val="105"/>
          <w:sz w:val="28"/>
          <w:szCs w:val="28"/>
        </w:rPr>
        <w:t xml:space="preserve"> </w:t>
      </w:r>
      <w:r>
        <w:rPr>
          <w:color w:val="181818"/>
          <w:w w:val="105"/>
          <w:sz w:val="28"/>
          <w:szCs w:val="28"/>
        </w:rPr>
        <w:t>представители.</w:t>
      </w:r>
    </w:p>
    <w:p w14:paraId="0C190C38" w14:textId="77777777" w:rsidR="000F3064" w:rsidRDefault="008E4DF3">
      <w:pPr>
        <w:pStyle w:val="a5"/>
        <w:spacing w:line="249" w:lineRule="auto"/>
        <w:ind w:left="144" w:right="114" w:firstLine="999"/>
        <w:rPr>
          <w:sz w:val="28"/>
          <w:szCs w:val="28"/>
        </w:rPr>
      </w:pPr>
      <w:r>
        <w:rPr>
          <w:color w:val="181818"/>
          <w:sz w:val="28"/>
          <w:szCs w:val="28"/>
        </w:rPr>
        <w:t>Дополнительное страхование лиц, проходящих спортивную подготовку, является мерой дополнительной защиты указанных лиц и осуществляется в виде дополнительного добровольного</w:t>
      </w:r>
      <w:r>
        <w:rPr>
          <w:color w:val="181818"/>
          <w:spacing w:val="40"/>
          <w:sz w:val="28"/>
          <w:szCs w:val="28"/>
        </w:rPr>
        <w:t xml:space="preserve"> </w:t>
      </w:r>
      <w:r>
        <w:rPr>
          <w:color w:val="181818"/>
          <w:sz w:val="28"/>
          <w:szCs w:val="28"/>
        </w:rPr>
        <w:t>медицинского</w:t>
      </w:r>
      <w:r>
        <w:rPr>
          <w:color w:val="181818"/>
          <w:spacing w:val="40"/>
          <w:sz w:val="28"/>
          <w:szCs w:val="28"/>
        </w:rPr>
        <w:t xml:space="preserve"> </w:t>
      </w:r>
      <w:r>
        <w:rPr>
          <w:color w:val="181818"/>
          <w:sz w:val="28"/>
          <w:szCs w:val="28"/>
        </w:rPr>
        <w:t>страхования.</w:t>
      </w:r>
    </w:p>
    <w:p w14:paraId="37F68847" w14:textId="77777777" w:rsidR="000F3064" w:rsidRDefault="008E4DF3">
      <w:pPr>
        <w:pStyle w:val="a5"/>
        <w:spacing w:line="249" w:lineRule="auto"/>
        <w:ind w:left="146" w:right="112" w:firstLine="1001"/>
        <w:rPr>
          <w:sz w:val="28"/>
          <w:szCs w:val="28"/>
        </w:rPr>
      </w:pPr>
      <w:r>
        <w:rPr>
          <w:color w:val="181818"/>
          <w:w w:val="105"/>
          <w:sz w:val="28"/>
          <w:szCs w:val="28"/>
        </w:rPr>
        <w:t>Страхование</w:t>
      </w:r>
      <w:r>
        <w:rPr>
          <w:color w:val="181818"/>
          <w:spacing w:val="40"/>
          <w:w w:val="105"/>
          <w:sz w:val="28"/>
          <w:szCs w:val="28"/>
        </w:rPr>
        <w:t xml:space="preserve"> </w:t>
      </w:r>
      <w:r>
        <w:rPr>
          <w:color w:val="181818"/>
          <w:w w:val="105"/>
          <w:sz w:val="28"/>
          <w:szCs w:val="28"/>
        </w:rPr>
        <w:t>осуществляется</w:t>
      </w:r>
      <w:r>
        <w:rPr>
          <w:color w:val="181818"/>
          <w:spacing w:val="40"/>
          <w:w w:val="105"/>
          <w:sz w:val="28"/>
          <w:szCs w:val="28"/>
        </w:rPr>
        <w:t xml:space="preserve"> </w:t>
      </w:r>
      <w:r>
        <w:rPr>
          <w:color w:val="181818"/>
          <w:w w:val="105"/>
          <w:sz w:val="28"/>
          <w:szCs w:val="28"/>
        </w:rPr>
        <w:t>СШ</w:t>
      </w:r>
      <w:r>
        <w:rPr>
          <w:color w:val="181818"/>
          <w:spacing w:val="40"/>
          <w:w w:val="105"/>
          <w:sz w:val="28"/>
          <w:szCs w:val="28"/>
        </w:rPr>
        <w:t xml:space="preserve"> </w:t>
      </w:r>
      <w:r>
        <w:rPr>
          <w:color w:val="181818"/>
          <w:w w:val="105"/>
          <w:sz w:val="28"/>
          <w:szCs w:val="28"/>
        </w:rPr>
        <w:t>(страхователь)</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пользу</w:t>
      </w:r>
      <w:r>
        <w:rPr>
          <w:color w:val="181818"/>
          <w:spacing w:val="40"/>
          <w:w w:val="105"/>
          <w:sz w:val="28"/>
          <w:szCs w:val="28"/>
        </w:rPr>
        <w:t xml:space="preserve"> </w:t>
      </w:r>
      <w:r>
        <w:rPr>
          <w:color w:val="181818"/>
          <w:w w:val="105"/>
          <w:sz w:val="28"/>
          <w:szCs w:val="28"/>
        </w:rPr>
        <w:t>спортсмена в</w:t>
      </w:r>
      <w:r>
        <w:rPr>
          <w:color w:val="181818"/>
          <w:spacing w:val="33"/>
          <w:w w:val="105"/>
          <w:sz w:val="28"/>
          <w:szCs w:val="28"/>
        </w:rPr>
        <w:t xml:space="preserve"> </w:t>
      </w:r>
      <w:r>
        <w:rPr>
          <w:color w:val="181818"/>
          <w:w w:val="105"/>
          <w:sz w:val="28"/>
          <w:szCs w:val="28"/>
        </w:rPr>
        <w:t>обязательном</w:t>
      </w:r>
      <w:r>
        <w:rPr>
          <w:color w:val="181818"/>
          <w:spacing w:val="61"/>
          <w:w w:val="105"/>
          <w:sz w:val="28"/>
          <w:szCs w:val="28"/>
        </w:rPr>
        <w:t xml:space="preserve"> </w:t>
      </w:r>
      <w:r>
        <w:rPr>
          <w:color w:val="181818"/>
          <w:w w:val="105"/>
          <w:sz w:val="28"/>
          <w:szCs w:val="28"/>
        </w:rPr>
        <w:t>порядке</w:t>
      </w:r>
      <w:r>
        <w:rPr>
          <w:color w:val="181818"/>
          <w:spacing w:val="40"/>
          <w:w w:val="105"/>
          <w:sz w:val="28"/>
          <w:szCs w:val="28"/>
        </w:rPr>
        <w:t xml:space="preserve"> </w:t>
      </w:r>
      <w:r>
        <w:rPr>
          <w:color w:val="181818"/>
          <w:w w:val="105"/>
          <w:sz w:val="28"/>
          <w:szCs w:val="28"/>
        </w:rPr>
        <w:t>до</w:t>
      </w:r>
      <w:r>
        <w:rPr>
          <w:color w:val="181818"/>
          <w:spacing w:val="33"/>
          <w:w w:val="105"/>
          <w:sz w:val="28"/>
          <w:szCs w:val="28"/>
        </w:rPr>
        <w:t xml:space="preserve"> </w:t>
      </w:r>
      <w:r>
        <w:rPr>
          <w:color w:val="181818"/>
          <w:w w:val="105"/>
          <w:sz w:val="28"/>
          <w:szCs w:val="28"/>
        </w:rPr>
        <w:t>достижения</w:t>
      </w:r>
      <w:r>
        <w:rPr>
          <w:color w:val="181818"/>
          <w:spacing w:val="40"/>
          <w:w w:val="105"/>
          <w:sz w:val="28"/>
          <w:szCs w:val="28"/>
        </w:rPr>
        <w:t xml:space="preserve"> </w:t>
      </w:r>
      <w:r>
        <w:rPr>
          <w:color w:val="181818"/>
          <w:w w:val="105"/>
          <w:sz w:val="28"/>
          <w:szCs w:val="28"/>
        </w:rPr>
        <w:t>им</w:t>
      </w:r>
      <w:r>
        <w:rPr>
          <w:color w:val="181818"/>
          <w:spacing w:val="37"/>
          <w:w w:val="105"/>
          <w:sz w:val="28"/>
          <w:szCs w:val="28"/>
        </w:rPr>
        <w:t xml:space="preserve"> </w:t>
      </w:r>
      <w:r>
        <w:rPr>
          <w:color w:val="181818"/>
          <w:w w:val="105"/>
          <w:sz w:val="28"/>
          <w:szCs w:val="28"/>
        </w:rPr>
        <w:t>восемнадцати</w:t>
      </w:r>
      <w:r>
        <w:rPr>
          <w:color w:val="181818"/>
          <w:spacing w:val="63"/>
          <w:w w:val="105"/>
          <w:sz w:val="28"/>
          <w:szCs w:val="28"/>
        </w:rPr>
        <w:t xml:space="preserve"> </w:t>
      </w:r>
      <w:r>
        <w:rPr>
          <w:color w:val="181818"/>
          <w:w w:val="105"/>
          <w:sz w:val="28"/>
          <w:szCs w:val="28"/>
        </w:rPr>
        <w:t>лет</w:t>
      </w:r>
      <w:r>
        <w:rPr>
          <w:color w:val="181818"/>
          <w:spacing w:val="19"/>
          <w:w w:val="105"/>
          <w:sz w:val="28"/>
          <w:szCs w:val="28"/>
        </w:rPr>
        <w:t xml:space="preserve"> </w:t>
      </w:r>
      <w:r>
        <w:rPr>
          <w:color w:val="181818"/>
          <w:w w:val="105"/>
          <w:sz w:val="28"/>
          <w:szCs w:val="28"/>
        </w:rPr>
        <w:t>-</w:t>
      </w:r>
      <w:r>
        <w:rPr>
          <w:color w:val="181818"/>
          <w:spacing w:val="80"/>
          <w:w w:val="105"/>
          <w:sz w:val="28"/>
          <w:szCs w:val="28"/>
        </w:rPr>
        <w:t xml:space="preserve"> </w:t>
      </w:r>
      <w:r>
        <w:rPr>
          <w:color w:val="181818"/>
          <w:w w:val="105"/>
          <w:sz w:val="28"/>
          <w:szCs w:val="28"/>
        </w:rPr>
        <w:t>в</w:t>
      </w:r>
      <w:r>
        <w:rPr>
          <w:color w:val="181818"/>
          <w:spacing w:val="32"/>
          <w:w w:val="105"/>
          <w:sz w:val="28"/>
          <w:szCs w:val="28"/>
        </w:rPr>
        <w:t xml:space="preserve"> </w:t>
      </w:r>
      <w:r>
        <w:rPr>
          <w:color w:val="181818"/>
          <w:w w:val="105"/>
          <w:sz w:val="28"/>
          <w:szCs w:val="28"/>
        </w:rPr>
        <w:t>период</w:t>
      </w:r>
      <w:r>
        <w:rPr>
          <w:color w:val="181818"/>
          <w:spacing w:val="38"/>
          <w:w w:val="105"/>
          <w:sz w:val="28"/>
          <w:szCs w:val="28"/>
        </w:rPr>
        <w:t xml:space="preserve"> </w:t>
      </w:r>
      <w:r>
        <w:rPr>
          <w:color w:val="181818"/>
          <w:w w:val="105"/>
          <w:sz w:val="28"/>
          <w:szCs w:val="28"/>
        </w:rPr>
        <w:t>участия</w:t>
      </w:r>
    </w:p>
    <w:p w14:paraId="07D6CDA9" w14:textId="77777777" w:rsidR="000F3064" w:rsidRDefault="000F3064">
      <w:pPr>
        <w:spacing w:line="249" w:lineRule="auto"/>
        <w:rPr>
          <w:sz w:val="28"/>
          <w:szCs w:val="28"/>
        </w:rPr>
        <w:sectPr w:rsidR="000F3064">
          <w:headerReference w:type="default" r:id="rId18"/>
          <w:pgSz w:w="12010" w:h="16910"/>
          <w:pgMar w:top="1200" w:right="360" w:bottom="280" w:left="1160" w:header="742" w:footer="0" w:gutter="0"/>
          <w:cols w:space="720"/>
        </w:sectPr>
      </w:pPr>
    </w:p>
    <w:p w14:paraId="569C72E8" w14:textId="77777777" w:rsidR="000F3064" w:rsidRDefault="008E4DF3">
      <w:pPr>
        <w:pStyle w:val="a5"/>
        <w:spacing w:before="78" w:line="249" w:lineRule="auto"/>
        <w:ind w:left="124" w:right="150" w:firstLine="4"/>
        <w:rPr>
          <w:sz w:val="28"/>
          <w:szCs w:val="28"/>
        </w:rPr>
      </w:pPr>
      <w:r>
        <w:rPr>
          <w:color w:val="1C1C1C"/>
          <w:w w:val="105"/>
          <w:sz w:val="28"/>
          <w:szCs w:val="28"/>
        </w:rPr>
        <w:lastRenderedPageBreak/>
        <w:t>в спортивных соревнованиях, учебно-тренировочных</w:t>
      </w:r>
      <w:r>
        <w:rPr>
          <w:color w:val="1C1C1C"/>
          <w:spacing w:val="-4"/>
          <w:w w:val="105"/>
          <w:sz w:val="28"/>
          <w:szCs w:val="28"/>
        </w:rPr>
        <w:t xml:space="preserve"> </w:t>
      </w:r>
      <w:r>
        <w:rPr>
          <w:color w:val="1C1C1C"/>
          <w:w w:val="105"/>
          <w:sz w:val="28"/>
          <w:szCs w:val="28"/>
        </w:rPr>
        <w:t>сборах и иных мероприятиях по спортивной подготовке к</w:t>
      </w:r>
      <w:r>
        <w:rPr>
          <w:color w:val="1C1C1C"/>
          <w:spacing w:val="-1"/>
          <w:w w:val="105"/>
          <w:sz w:val="28"/>
          <w:szCs w:val="28"/>
        </w:rPr>
        <w:t xml:space="preserve"> </w:t>
      </w:r>
      <w:r>
        <w:rPr>
          <w:color w:val="1C1C1C"/>
          <w:w w:val="105"/>
          <w:sz w:val="28"/>
          <w:szCs w:val="28"/>
        </w:rPr>
        <w:t>указанным соревнованиям.</w:t>
      </w:r>
    </w:p>
    <w:p w14:paraId="4AF1160E" w14:textId="77777777" w:rsidR="000F3064" w:rsidRDefault="008E4DF3">
      <w:pPr>
        <w:pStyle w:val="a5"/>
        <w:spacing w:line="304" w:lineRule="exact"/>
        <w:ind w:left="3842"/>
        <w:rPr>
          <w:sz w:val="28"/>
          <w:szCs w:val="28"/>
        </w:rPr>
      </w:pPr>
      <w:r>
        <w:rPr>
          <w:color w:val="1C1C1C"/>
          <w:sz w:val="28"/>
          <w:szCs w:val="28"/>
        </w:rPr>
        <w:t>Восстановительные</w:t>
      </w:r>
      <w:r>
        <w:rPr>
          <w:color w:val="1C1C1C"/>
          <w:spacing w:val="50"/>
          <w:w w:val="150"/>
          <w:sz w:val="28"/>
          <w:szCs w:val="28"/>
        </w:rPr>
        <w:t xml:space="preserve"> </w:t>
      </w:r>
      <w:r>
        <w:rPr>
          <w:color w:val="1C1C1C"/>
          <w:spacing w:val="-2"/>
          <w:sz w:val="28"/>
          <w:szCs w:val="28"/>
        </w:rPr>
        <w:t>средства</w:t>
      </w:r>
    </w:p>
    <w:p w14:paraId="1DE806E2" w14:textId="77777777" w:rsidR="000F3064" w:rsidRDefault="008E4DF3">
      <w:pPr>
        <w:pStyle w:val="a5"/>
        <w:spacing w:before="12" w:line="249" w:lineRule="auto"/>
        <w:ind w:left="119" w:right="115" w:firstLine="720"/>
        <w:rPr>
          <w:sz w:val="28"/>
          <w:szCs w:val="28"/>
        </w:rPr>
      </w:pPr>
      <w:r>
        <w:rPr>
          <w:i/>
          <w:color w:val="1C1C1C"/>
          <w:w w:val="105"/>
          <w:sz w:val="28"/>
          <w:szCs w:val="28"/>
        </w:rPr>
        <w:t xml:space="preserve">Пассивный отдых. </w:t>
      </w:r>
      <w:r>
        <w:rPr>
          <w:color w:val="1C1C1C"/>
          <w:w w:val="105"/>
          <w:sz w:val="28"/>
          <w:szCs w:val="28"/>
        </w:rPr>
        <w:t>Прежде всего -</w:t>
      </w:r>
      <w:r>
        <w:rPr>
          <w:color w:val="1C1C1C"/>
          <w:spacing w:val="-4"/>
          <w:w w:val="105"/>
          <w:sz w:val="28"/>
          <w:szCs w:val="28"/>
        </w:rPr>
        <w:t xml:space="preserve"> </w:t>
      </w:r>
      <w:r>
        <w:rPr>
          <w:color w:val="1C1C1C"/>
          <w:w w:val="105"/>
          <w:sz w:val="28"/>
          <w:szCs w:val="28"/>
        </w:rPr>
        <w:t>ночной сон продолжительностью</w:t>
      </w:r>
      <w:r>
        <w:rPr>
          <w:color w:val="1C1C1C"/>
          <w:spacing w:val="-14"/>
          <w:w w:val="105"/>
          <w:sz w:val="28"/>
          <w:szCs w:val="28"/>
        </w:rPr>
        <w:t xml:space="preserve"> </w:t>
      </w:r>
      <w:r>
        <w:rPr>
          <w:color w:val="1C1C1C"/>
          <w:w w:val="105"/>
          <w:sz w:val="28"/>
          <w:szCs w:val="28"/>
        </w:rPr>
        <w:t>не менее 8 часов в условиях чистого воздуха и тишины. В периодах с большими нагрузками рекомендуется дополнительно отдыхать 1-1,5 часа в послеобеденное время (желательно</w:t>
      </w:r>
      <w:r>
        <w:rPr>
          <w:color w:val="1C1C1C"/>
          <w:spacing w:val="29"/>
          <w:w w:val="105"/>
          <w:sz w:val="28"/>
          <w:szCs w:val="28"/>
        </w:rPr>
        <w:t xml:space="preserve"> </w:t>
      </w:r>
      <w:r>
        <w:rPr>
          <w:color w:val="1C1C1C"/>
          <w:w w:val="105"/>
          <w:sz w:val="28"/>
          <w:szCs w:val="28"/>
        </w:rPr>
        <w:t>не сразу, а после прогулки</w:t>
      </w:r>
      <w:r>
        <w:rPr>
          <w:color w:val="1C1C1C"/>
          <w:spacing w:val="28"/>
          <w:w w:val="105"/>
          <w:sz w:val="28"/>
          <w:szCs w:val="28"/>
        </w:rPr>
        <w:t xml:space="preserve"> </w:t>
      </w:r>
      <w:r>
        <w:rPr>
          <w:color w:val="1C1C1C"/>
          <w:w w:val="105"/>
          <w:sz w:val="28"/>
          <w:szCs w:val="28"/>
        </w:rPr>
        <w:t>20-30 мин.). При очень напряжённых двух­ и трехразовых тренировках возможен и трехразовый сон продолжительностью примерно по</w:t>
      </w:r>
      <w:r>
        <w:rPr>
          <w:color w:val="1C1C1C"/>
          <w:spacing w:val="-4"/>
          <w:w w:val="105"/>
          <w:sz w:val="28"/>
          <w:szCs w:val="28"/>
        </w:rPr>
        <w:t xml:space="preserve"> </w:t>
      </w:r>
      <w:r>
        <w:rPr>
          <w:color w:val="1C1C1C"/>
          <w:w w:val="105"/>
          <w:sz w:val="28"/>
          <w:szCs w:val="28"/>
        </w:rPr>
        <w:t>1</w:t>
      </w:r>
      <w:r>
        <w:rPr>
          <w:color w:val="1C1C1C"/>
          <w:spacing w:val="-16"/>
          <w:w w:val="105"/>
          <w:sz w:val="28"/>
          <w:szCs w:val="28"/>
        </w:rPr>
        <w:t xml:space="preserve"> </w:t>
      </w:r>
      <w:r>
        <w:rPr>
          <w:color w:val="1C1C1C"/>
          <w:w w:val="105"/>
          <w:sz w:val="28"/>
          <w:szCs w:val="28"/>
        </w:rPr>
        <w:t>часу</w:t>
      </w:r>
      <w:r>
        <w:rPr>
          <w:color w:val="1C1C1C"/>
          <w:spacing w:val="-10"/>
          <w:w w:val="105"/>
          <w:sz w:val="28"/>
          <w:szCs w:val="28"/>
        </w:rPr>
        <w:t xml:space="preserve"> </w:t>
      </w:r>
      <w:r>
        <w:rPr>
          <w:color w:val="1C1C1C"/>
          <w:w w:val="105"/>
          <w:sz w:val="28"/>
          <w:szCs w:val="28"/>
        </w:rPr>
        <w:t>после</w:t>
      </w:r>
      <w:r>
        <w:rPr>
          <w:color w:val="1C1C1C"/>
          <w:spacing w:val="-5"/>
          <w:w w:val="105"/>
          <w:sz w:val="28"/>
          <w:szCs w:val="28"/>
        </w:rPr>
        <w:t xml:space="preserve"> </w:t>
      </w:r>
      <w:r>
        <w:rPr>
          <w:color w:val="1C1C1C"/>
          <w:w w:val="105"/>
          <w:sz w:val="28"/>
          <w:szCs w:val="28"/>
        </w:rPr>
        <w:t>завтрака</w:t>
      </w:r>
      <w:r>
        <w:rPr>
          <w:color w:val="1C1C1C"/>
          <w:spacing w:val="-5"/>
          <w:w w:val="105"/>
          <w:sz w:val="28"/>
          <w:szCs w:val="28"/>
        </w:rPr>
        <w:t xml:space="preserve"> </w:t>
      </w:r>
      <w:r>
        <w:rPr>
          <w:color w:val="1C1C1C"/>
          <w:w w:val="105"/>
          <w:sz w:val="28"/>
          <w:szCs w:val="28"/>
        </w:rPr>
        <w:t>(первая тренировка</w:t>
      </w:r>
      <w:r>
        <w:rPr>
          <w:color w:val="1C1C1C"/>
          <w:spacing w:val="-3"/>
          <w:w w:val="105"/>
          <w:sz w:val="28"/>
          <w:szCs w:val="28"/>
        </w:rPr>
        <w:t xml:space="preserve"> </w:t>
      </w:r>
      <w:r>
        <w:rPr>
          <w:color w:val="1C1C1C"/>
          <w:w w:val="105"/>
          <w:sz w:val="28"/>
          <w:szCs w:val="28"/>
        </w:rPr>
        <w:t>до</w:t>
      </w:r>
      <w:r>
        <w:rPr>
          <w:color w:val="1C1C1C"/>
          <w:spacing w:val="-12"/>
          <w:w w:val="105"/>
          <w:sz w:val="28"/>
          <w:szCs w:val="28"/>
        </w:rPr>
        <w:t xml:space="preserve"> </w:t>
      </w:r>
      <w:r>
        <w:rPr>
          <w:color w:val="1C1C1C"/>
          <w:w w:val="105"/>
          <w:sz w:val="28"/>
          <w:szCs w:val="28"/>
        </w:rPr>
        <w:t>завтрака)</w:t>
      </w:r>
      <w:r>
        <w:rPr>
          <w:color w:val="1C1C1C"/>
          <w:spacing w:val="-4"/>
          <w:w w:val="105"/>
          <w:sz w:val="28"/>
          <w:szCs w:val="28"/>
        </w:rPr>
        <w:t xml:space="preserve"> </w:t>
      </w:r>
      <w:r>
        <w:rPr>
          <w:color w:val="1C1C1C"/>
          <w:w w:val="105"/>
          <w:sz w:val="28"/>
          <w:szCs w:val="28"/>
        </w:rPr>
        <w:t>и</w:t>
      </w:r>
      <w:r>
        <w:rPr>
          <w:color w:val="1C1C1C"/>
          <w:spacing w:val="-6"/>
          <w:w w:val="105"/>
          <w:sz w:val="28"/>
          <w:szCs w:val="28"/>
        </w:rPr>
        <w:t xml:space="preserve"> </w:t>
      </w:r>
      <w:r>
        <w:rPr>
          <w:color w:val="1C1C1C"/>
          <w:w w:val="105"/>
          <w:sz w:val="28"/>
          <w:szCs w:val="28"/>
        </w:rPr>
        <w:t>обеда.</w:t>
      </w:r>
      <w:r>
        <w:rPr>
          <w:color w:val="1C1C1C"/>
          <w:spacing w:val="-7"/>
          <w:w w:val="105"/>
          <w:sz w:val="28"/>
          <w:szCs w:val="28"/>
        </w:rPr>
        <w:t xml:space="preserve"> </w:t>
      </w:r>
      <w:r>
        <w:rPr>
          <w:color w:val="1C1C1C"/>
          <w:w w:val="105"/>
          <w:sz w:val="28"/>
          <w:szCs w:val="28"/>
        </w:rPr>
        <w:t>Ночной сон увеличивается до 9 часов.</w:t>
      </w:r>
    </w:p>
    <w:p w14:paraId="695CBFE0" w14:textId="77777777" w:rsidR="000F3064" w:rsidRDefault="008E4DF3">
      <w:pPr>
        <w:pStyle w:val="a5"/>
        <w:spacing w:line="252" w:lineRule="auto"/>
        <w:ind w:left="119" w:right="121" w:firstLine="716"/>
        <w:rPr>
          <w:sz w:val="28"/>
          <w:szCs w:val="28"/>
        </w:rPr>
      </w:pPr>
      <w:r>
        <w:rPr>
          <w:i/>
          <w:color w:val="1C1C1C"/>
          <w:w w:val="105"/>
          <w:sz w:val="28"/>
          <w:szCs w:val="28"/>
        </w:rPr>
        <w:t xml:space="preserve">Активный отдых. </w:t>
      </w:r>
      <w:r>
        <w:rPr>
          <w:color w:val="1C1C1C"/>
          <w:w w:val="105"/>
          <w:sz w:val="28"/>
          <w:szCs w:val="28"/>
        </w:rPr>
        <w:t>После упражнений с большой нагрузкой часто бывает полезен активный отдых (компенсаторное плавание), которое ускоряет процессы восстановления и снижает нагрузку на психическую сферу обучающегося. Однако необходимо</w:t>
      </w:r>
      <w:r>
        <w:rPr>
          <w:color w:val="1C1C1C"/>
          <w:spacing w:val="80"/>
          <w:w w:val="105"/>
          <w:sz w:val="28"/>
          <w:szCs w:val="28"/>
        </w:rPr>
        <w:t xml:space="preserve"> </w:t>
      </w:r>
      <w:r>
        <w:rPr>
          <w:color w:val="1C1C1C"/>
          <w:w w:val="105"/>
          <w:sz w:val="28"/>
          <w:szCs w:val="28"/>
        </w:rPr>
        <w:t>иметь</w:t>
      </w:r>
      <w:r>
        <w:rPr>
          <w:color w:val="1C1C1C"/>
          <w:spacing w:val="65"/>
          <w:w w:val="105"/>
          <w:sz w:val="28"/>
          <w:szCs w:val="28"/>
        </w:rPr>
        <w:t xml:space="preserve"> </w:t>
      </w:r>
      <w:r>
        <w:rPr>
          <w:color w:val="1C1C1C"/>
          <w:w w:val="105"/>
          <w:sz w:val="28"/>
          <w:szCs w:val="28"/>
        </w:rPr>
        <w:t>в</w:t>
      </w:r>
      <w:r>
        <w:rPr>
          <w:color w:val="1C1C1C"/>
          <w:spacing w:val="40"/>
          <w:w w:val="105"/>
          <w:sz w:val="28"/>
          <w:szCs w:val="28"/>
        </w:rPr>
        <w:t xml:space="preserve"> </w:t>
      </w:r>
      <w:r>
        <w:rPr>
          <w:color w:val="1C1C1C"/>
          <w:w w:val="105"/>
          <w:sz w:val="28"/>
          <w:szCs w:val="28"/>
        </w:rPr>
        <w:t>виду,</w:t>
      </w:r>
      <w:r>
        <w:rPr>
          <w:color w:val="1C1C1C"/>
          <w:spacing w:val="68"/>
          <w:w w:val="105"/>
          <w:sz w:val="28"/>
          <w:szCs w:val="28"/>
        </w:rPr>
        <w:t xml:space="preserve"> </w:t>
      </w:r>
      <w:r>
        <w:rPr>
          <w:color w:val="1C1C1C"/>
          <w:w w:val="105"/>
          <w:sz w:val="28"/>
          <w:szCs w:val="28"/>
        </w:rPr>
        <w:t>что</w:t>
      </w:r>
      <w:r>
        <w:rPr>
          <w:color w:val="1C1C1C"/>
          <w:spacing w:val="65"/>
          <w:w w:val="105"/>
          <w:sz w:val="28"/>
          <w:szCs w:val="28"/>
        </w:rPr>
        <w:t xml:space="preserve"> </w:t>
      </w:r>
      <w:r>
        <w:rPr>
          <w:color w:val="1C1C1C"/>
          <w:w w:val="105"/>
          <w:sz w:val="28"/>
          <w:szCs w:val="28"/>
        </w:rPr>
        <w:t>общий</w:t>
      </w:r>
      <w:r>
        <w:rPr>
          <w:color w:val="1C1C1C"/>
          <w:spacing w:val="75"/>
          <w:w w:val="105"/>
          <w:sz w:val="28"/>
          <w:szCs w:val="28"/>
        </w:rPr>
        <w:t xml:space="preserve"> </w:t>
      </w:r>
      <w:r>
        <w:rPr>
          <w:color w:val="1C1C1C"/>
          <w:w w:val="105"/>
          <w:sz w:val="28"/>
          <w:szCs w:val="28"/>
        </w:rPr>
        <w:t>объем</w:t>
      </w:r>
      <w:r>
        <w:rPr>
          <w:color w:val="1C1C1C"/>
          <w:spacing w:val="77"/>
          <w:w w:val="105"/>
          <w:sz w:val="28"/>
          <w:szCs w:val="28"/>
        </w:rPr>
        <w:t xml:space="preserve"> </w:t>
      </w:r>
      <w:r>
        <w:rPr>
          <w:color w:val="1C1C1C"/>
          <w:w w:val="105"/>
          <w:sz w:val="28"/>
          <w:szCs w:val="28"/>
        </w:rPr>
        <w:t>нагрузки</w:t>
      </w:r>
      <w:r>
        <w:rPr>
          <w:color w:val="1C1C1C"/>
          <w:spacing w:val="77"/>
          <w:w w:val="105"/>
          <w:sz w:val="28"/>
          <w:szCs w:val="28"/>
        </w:rPr>
        <w:t xml:space="preserve"> </w:t>
      </w:r>
      <w:r>
        <w:rPr>
          <w:color w:val="1C1C1C"/>
          <w:w w:val="105"/>
          <w:sz w:val="28"/>
          <w:szCs w:val="28"/>
        </w:rPr>
        <w:t>при</w:t>
      </w:r>
      <w:r>
        <w:rPr>
          <w:color w:val="1C1C1C"/>
          <w:spacing w:val="66"/>
          <w:w w:val="105"/>
          <w:sz w:val="28"/>
          <w:szCs w:val="28"/>
        </w:rPr>
        <w:t xml:space="preserve"> </w:t>
      </w:r>
      <w:r>
        <w:rPr>
          <w:color w:val="1C1C1C"/>
          <w:w w:val="105"/>
          <w:sz w:val="28"/>
          <w:szCs w:val="28"/>
        </w:rPr>
        <w:t>этом</w:t>
      </w:r>
      <w:r>
        <w:rPr>
          <w:color w:val="1C1C1C"/>
          <w:spacing w:val="77"/>
          <w:w w:val="105"/>
          <w:sz w:val="28"/>
          <w:szCs w:val="28"/>
        </w:rPr>
        <w:t xml:space="preserve"> </w:t>
      </w:r>
      <w:r>
        <w:rPr>
          <w:color w:val="1C1C1C"/>
          <w:w w:val="105"/>
          <w:sz w:val="28"/>
          <w:szCs w:val="28"/>
        </w:rPr>
        <w:t>увеличивается и</w:t>
      </w:r>
      <w:r>
        <w:rPr>
          <w:color w:val="1C1C1C"/>
          <w:spacing w:val="40"/>
          <w:w w:val="105"/>
          <w:sz w:val="28"/>
          <w:szCs w:val="28"/>
        </w:rPr>
        <w:t xml:space="preserve"> </w:t>
      </w:r>
      <w:r>
        <w:rPr>
          <w:color w:val="1C1C1C"/>
          <w:w w:val="105"/>
          <w:sz w:val="28"/>
          <w:szCs w:val="28"/>
        </w:rPr>
        <w:t>утомление</w:t>
      </w:r>
      <w:r>
        <w:rPr>
          <w:color w:val="1C1C1C"/>
          <w:spacing w:val="40"/>
          <w:w w:val="105"/>
          <w:sz w:val="28"/>
          <w:szCs w:val="28"/>
        </w:rPr>
        <w:t xml:space="preserve"> </w:t>
      </w:r>
      <w:r>
        <w:rPr>
          <w:color w:val="1C1C1C"/>
          <w:w w:val="105"/>
          <w:sz w:val="28"/>
          <w:szCs w:val="28"/>
        </w:rPr>
        <w:t>от</w:t>
      </w:r>
      <w:r>
        <w:rPr>
          <w:color w:val="1C1C1C"/>
          <w:spacing w:val="40"/>
          <w:w w:val="105"/>
          <w:sz w:val="28"/>
          <w:szCs w:val="28"/>
        </w:rPr>
        <w:t xml:space="preserve"> </w:t>
      </w:r>
      <w:r>
        <w:rPr>
          <w:color w:val="1C1C1C"/>
          <w:w w:val="105"/>
          <w:sz w:val="28"/>
          <w:szCs w:val="28"/>
        </w:rPr>
        <w:t>всей</w:t>
      </w:r>
      <w:r>
        <w:rPr>
          <w:color w:val="1C1C1C"/>
          <w:spacing w:val="40"/>
          <w:w w:val="105"/>
          <w:sz w:val="28"/>
          <w:szCs w:val="28"/>
        </w:rPr>
        <w:t xml:space="preserve"> </w:t>
      </w:r>
      <w:r>
        <w:rPr>
          <w:color w:val="1C1C1C"/>
          <w:w w:val="105"/>
          <w:sz w:val="28"/>
          <w:szCs w:val="28"/>
        </w:rPr>
        <w:t>суммы</w:t>
      </w:r>
      <w:r>
        <w:rPr>
          <w:color w:val="1C1C1C"/>
          <w:spacing w:val="40"/>
          <w:w w:val="105"/>
          <w:sz w:val="28"/>
          <w:szCs w:val="28"/>
        </w:rPr>
        <w:t xml:space="preserve"> </w:t>
      </w:r>
      <w:r>
        <w:rPr>
          <w:color w:val="1C1C1C"/>
          <w:w w:val="105"/>
          <w:sz w:val="28"/>
          <w:szCs w:val="28"/>
        </w:rPr>
        <w:t>учебно-тренировочной</w:t>
      </w:r>
      <w:r>
        <w:rPr>
          <w:color w:val="1C1C1C"/>
          <w:spacing w:val="40"/>
          <w:w w:val="105"/>
          <w:sz w:val="28"/>
          <w:szCs w:val="28"/>
        </w:rPr>
        <w:t xml:space="preserve"> </w:t>
      </w:r>
      <w:r>
        <w:rPr>
          <w:color w:val="1C1C1C"/>
          <w:w w:val="105"/>
          <w:sz w:val="28"/>
          <w:szCs w:val="28"/>
        </w:rPr>
        <w:t>работы</w:t>
      </w:r>
      <w:r>
        <w:rPr>
          <w:color w:val="1C1C1C"/>
          <w:spacing w:val="40"/>
          <w:w w:val="105"/>
          <w:sz w:val="28"/>
          <w:szCs w:val="28"/>
        </w:rPr>
        <w:t xml:space="preserve"> </w:t>
      </w:r>
      <w:r>
        <w:rPr>
          <w:color w:val="1C1C1C"/>
          <w:w w:val="105"/>
          <w:sz w:val="28"/>
          <w:szCs w:val="28"/>
        </w:rPr>
        <w:t>на</w:t>
      </w:r>
      <w:r>
        <w:rPr>
          <w:color w:val="1C1C1C"/>
          <w:spacing w:val="40"/>
          <w:w w:val="105"/>
          <w:sz w:val="28"/>
          <w:szCs w:val="28"/>
        </w:rPr>
        <w:t xml:space="preserve"> </w:t>
      </w:r>
      <w:r>
        <w:rPr>
          <w:color w:val="1C1C1C"/>
          <w:w w:val="105"/>
          <w:sz w:val="28"/>
          <w:szCs w:val="28"/>
        </w:rPr>
        <w:t>занятии</w:t>
      </w:r>
      <w:r>
        <w:rPr>
          <w:color w:val="1C1C1C"/>
          <w:spacing w:val="40"/>
          <w:w w:val="105"/>
          <w:sz w:val="28"/>
          <w:szCs w:val="28"/>
        </w:rPr>
        <w:t xml:space="preserve"> </w:t>
      </w:r>
      <w:r>
        <w:rPr>
          <w:color w:val="1C1C1C"/>
          <w:w w:val="105"/>
          <w:sz w:val="28"/>
          <w:szCs w:val="28"/>
        </w:rPr>
        <w:t>в</w:t>
      </w:r>
      <w:r>
        <w:rPr>
          <w:color w:val="1C1C1C"/>
          <w:spacing w:val="40"/>
          <w:w w:val="105"/>
          <w:sz w:val="28"/>
          <w:szCs w:val="28"/>
        </w:rPr>
        <w:t xml:space="preserve"> </w:t>
      </w:r>
      <w:r>
        <w:rPr>
          <w:color w:val="1C1C1C"/>
          <w:w w:val="105"/>
          <w:sz w:val="28"/>
          <w:szCs w:val="28"/>
        </w:rPr>
        <w:t>целом не уменьшается. Во многих случаях на следующий день после занятий с большой нагрузкой эффективна 30-40-минутная нагрузка в виде малоинтенсивных упражнений</w:t>
      </w:r>
      <w:r>
        <w:rPr>
          <w:color w:val="1C1C1C"/>
          <w:spacing w:val="80"/>
          <w:w w:val="105"/>
          <w:sz w:val="28"/>
          <w:szCs w:val="28"/>
        </w:rPr>
        <w:t xml:space="preserve"> </w:t>
      </w:r>
      <w:r>
        <w:rPr>
          <w:color w:val="1C1C1C"/>
          <w:w w:val="105"/>
          <w:sz w:val="28"/>
          <w:szCs w:val="28"/>
        </w:rPr>
        <w:t>(очень</w:t>
      </w:r>
      <w:r>
        <w:rPr>
          <w:color w:val="1C1C1C"/>
          <w:spacing w:val="40"/>
          <w:w w:val="105"/>
          <w:sz w:val="28"/>
          <w:szCs w:val="28"/>
        </w:rPr>
        <w:t xml:space="preserve"> </w:t>
      </w:r>
      <w:r>
        <w:rPr>
          <w:color w:val="1C1C1C"/>
          <w:w w:val="105"/>
          <w:sz w:val="28"/>
          <w:szCs w:val="28"/>
        </w:rPr>
        <w:t>легкий</w:t>
      </w:r>
      <w:r>
        <w:rPr>
          <w:color w:val="1C1C1C"/>
          <w:spacing w:val="40"/>
          <w:w w:val="105"/>
          <w:sz w:val="28"/>
          <w:szCs w:val="28"/>
        </w:rPr>
        <w:t xml:space="preserve"> </w:t>
      </w:r>
      <w:r>
        <w:rPr>
          <w:color w:val="1C1C1C"/>
          <w:w w:val="105"/>
          <w:sz w:val="28"/>
          <w:szCs w:val="28"/>
        </w:rPr>
        <w:t>бег</w:t>
      </w:r>
      <w:r>
        <w:rPr>
          <w:color w:val="1C1C1C"/>
          <w:spacing w:val="40"/>
          <w:w w:val="105"/>
          <w:sz w:val="28"/>
          <w:szCs w:val="28"/>
        </w:rPr>
        <w:t xml:space="preserve"> </w:t>
      </w:r>
      <w:r>
        <w:rPr>
          <w:color w:val="1C1C1C"/>
          <w:w w:val="105"/>
          <w:sz w:val="28"/>
          <w:szCs w:val="28"/>
        </w:rPr>
        <w:t>или</w:t>
      </w:r>
      <w:r>
        <w:rPr>
          <w:color w:val="1C1C1C"/>
          <w:spacing w:val="40"/>
          <w:w w:val="105"/>
          <w:sz w:val="28"/>
          <w:szCs w:val="28"/>
        </w:rPr>
        <w:t xml:space="preserve"> </w:t>
      </w:r>
      <w:r>
        <w:rPr>
          <w:color w:val="1C1C1C"/>
          <w:w w:val="105"/>
          <w:sz w:val="28"/>
          <w:szCs w:val="28"/>
        </w:rPr>
        <w:t>ходьба</w:t>
      </w:r>
      <w:r>
        <w:rPr>
          <w:color w:val="1C1C1C"/>
          <w:spacing w:val="40"/>
          <w:w w:val="105"/>
          <w:sz w:val="28"/>
          <w:szCs w:val="28"/>
        </w:rPr>
        <w:t xml:space="preserve"> </w:t>
      </w:r>
      <w:r>
        <w:rPr>
          <w:color w:val="1C1C1C"/>
          <w:w w:val="105"/>
          <w:sz w:val="28"/>
          <w:szCs w:val="28"/>
        </w:rPr>
        <w:t>по</w:t>
      </w:r>
      <w:r>
        <w:rPr>
          <w:color w:val="1C1C1C"/>
          <w:spacing w:val="40"/>
          <w:w w:val="105"/>
          <w:sz w:val="28"/>
          <w:szCs w:val="28"/>
        </w:rPr>
        <w:t xml:space="preserve"> </w:t>
      </w:r>
      <w:r>
        <w:rPr>
          <w:color w:val="1C1C1C"/>
          <w:w w:val="105"/>
          <w:sz w:val="28"/>
          <w:szCs w:val="28"/>
        </w:rPr>
        <w:t>лесу,</w:t>
      </w:r>
      <w:r>
        <w:rPr>
          <w:color w:val="1C1C1C"/>
          <w:spacing w:val="40"/>
          <w:w w:val="105"/>
          <w:sz w:val="28"/>
          <w:szCs w:val="28"/>
        </w:rPr>
        <w:t xml:space="preserve"> </w:t>
      </w:r>
      <w:r>
        <w:rPr>
          <w:color w:val="1C1C1C"/>
          <w:w w:val="105"/>
          <w:sz w:val="28"/>
          <w:szCs w:val="28"/>
        </w:rPr>
        <w:t>езда</w:t>
      </w:r>
      <w:r>
        <w:rPr>
          <w:color w:val="1C1C1C"/>
          <w:spacing w:val="40"/>
          <w:w w:val="105"/>
          <w:sz w:val="28"/>
          <w:szCs w:val="28"/>
        </w:rPr>
        <w:t xml:space="preserve"> </w:t>
      </w:r>
      <w:r>
        <w:rPr>
          <w:color w:val="1C1C1C"/>
          <w:w w:val="105"/>
          <w:sz w:val="28"/>
          <w:szCs w:val="28"/>
        </w:rPr>
        <w:t>на</w:t>
      </w:r>
      <w:r>
        <w:rPr>
          <w:color w:val="1C1C1C"/>
          <w:spacing w:val="40"/>
          <w:w w:val="105"/>
          <w:sz w:val="28"/>
          <w:szCs w:val="28"/>
        </w:rPr>
        <w:t xml:space="preserve"> </w:t>
      </w:r>
      <w:r>
        <w:rPr>
          <w:color w:val="1C1C1C"/>
          <w:w w:val="105"/>
          <w:sz w:val="28"/>
          <w:szCs w:val="28"/>
        </w:rPr>
        <w:t>велосипеде,</w:t>
      </w:r>
      <w:r>
        <w:rPr>
          <w:color w:val="1C1C1C"/>
          <w:spacing w:val="40"/>
          <w:w w:val="105"/>
          <w:sz w:val="28"/>
          <w:szCs w:val="28"/>
        </w:rPr>
        <w:t xml:space="preserve"> </w:t>
      </w:r>
      <w:r>
        <w:rPr>
          <w:color w:val="1C1C1C"/>
          <w:w w:val="105"/>
          <w:sz w:val="28"/>
          <w:szCs w:val="28"/>
        </w:rPr>
        <w:t xml:space="preserve">ходьба на лыжах). Частота пульса при этом, как правило, не должна превышать 120 </w:t>
      </w:r>
      <w:proofErr w:type="gramStart"/>
      <w:r>
        <w:rPr>
          <w:color w:val="1C1C1C"/>
          <w:spacing w:val="-2"/>
          <w:w w:val="105"/>
          <w:sz w:val="28"/>
          <w:szCs w:val="28"/>
        </w:rPr>
        <w:t>уд./</w:t>
      </w:r>
      <w:proofErr w:type="gramEnd"/>
      <w:r>
        <w:rPr>
          <w:color w:val="1C1C1C"/>
          <w:spacing w:val="-2"/>
          <w:w w:val="105"/>
          <w:sz w:val="28"/>
          <w:szCs w:val="28"/>
        </w:rPr>
        <w:t>мин.</w:t>
      </w:r>
    </w:p>
    <w:p w14:paraId="2639E1EC" w14:textId="77777777" w:rsidR="000F3064" w:rsidRDefault="008E4DF3">
      <w:pPr>
        <w:pStyle w:val="a5"/>
        <w:spacing w:line="252" w:lineRule="auto"/>
        <w:ind w:left="115" w:right="132" w:firstLine="711"/>
        <w:rPr>
          <w:sz w:val="28"/>
          <w:szCs w:val="28"/>
        </w:rPr>
      </w:pPr>
      <w:r>
        <w:rPr>
          <w:color w:val="1C1C1C"/>
          <w:w w:val="105"/>
          <w:sz w:val="28"/>
          <w:szCs w:val="28"/>
        </w:rPr>
        <w:t xml:space="preserve">Специальные средства восстановления, используемые в подготовке пловцов, можно подразделить на три группы: педагогические, психологические и </w:t>
      </w:r>
      <w:proofErr w:type="spellStart"/>
      <w:r>
        <w:rPr>
          <w:color w:val="1C1C1C"/>
          <w:w w:val="105"/>
          <w:sz w:val="28"/>
          <w:szCs w:val="28"/>
        </w:rPr>
        <w:t>медико­</w:t>
      </w:r>
      <w:proofErr w:type="spellEnd"/>
      <w:r>
        <w:rPr>
          <w:color w:val="1C1C1C"/>
          <w:w w:val="105"/>
          <w:sz w:val="28"/>
          <w:szCs w:val="28"/>
        </w:rPr>
        <w:t xml:space="preserve"> </w:t>
      </w:r>
      <w:r>
        <w:rPr>
          <w:color w:val="1C1C1C"/>
          <w:spacing w:val="-2"/>
          <w:w w:val="105"/>
          <w:sz w:val="28"/>
          <w:szCs w:val="28"/>
        </w:rPr>
        <w:t>биологические.</w:t>
      </w:r>
    </w:p>
    <w:p w14:paraId="159CE3A4" w14:textId="77777777" w:rsidR="000F3064" w:rsidRDefault="008E4DF3">
      <w:pPr>
        <w:spacing w:line="281" w:lineRule="exact"/>
        <w:ind w:left="4051"/>
        <w:jc w:val="both"/>
        <w:rPr>
          <w:i/>
          <w:sz w:val="28"/>
          <w:szCs w:val="28"/>
        </w:rPr>
      </w:pPr>
      <w:r>
        <w:rPr>
          <w:i/>
          <w:color w:val="1C1C1C"/>
          <w:sz w:val="28"/>
          <w:szCs w:val="28"/>
        </w:rPr>
        <w:t>Педагогические</w:t>
      </w:r>
      <w:r>
        <w:rPr>
          <w:i/>
          <w:color w:val="1C1C1C"/>
          <w:spacing w:val="63"/>
          <w:sz w:val="28"/>
          <w:szCs w:val="28"/>
        </w:rPr>
        <w:t xml:space="preserve"> </w:t>
      </w:r>
      <w:r>
        <w:rPr>
          <w:i/>
          <w:color w:val="1C1C1C"/>
          <w:spacing w:val="-2"/>
          <w:sz w:val="28"/>
          <w:szCs w:val="28"/>
        </w:rPr>
        <w:t>средства</w:t>
      </w:r>
    </w:p>
    <w:p w14:paraId="3ED5DA4D" w14:textId="77777777" w:rsidR="000F3064" w:rsidRDefault="008E4DF3">
      <w:pPr>
        <w:pStyle w:val="a5"/>
        <w:spacing w:before="6" w:line="252" w:lineRule="auto"/>
        <w:ind w:left="124" w:right="108" w:firstLine="712"/>
        <w:rPr>
          <w:sz w:val="28"/>
          <w:szCs w:val="28"/>
        </w:rPr>
      </w:pPr>
      <w:r>
        <w:rPr>
          <w:color w:val="1C1C1C"/>
          <w:w w:val="105"/>
          <w:sz w:val="28"/>
          <w:szCs w:val="28"/>
        </w:rPr>
        <w:t>Основные средства восстановления - педагогические, которые предполагают управление величиной и направленностью учебно-тренировочной нагрузки. Они являются</w:t>
      </w:r>
      <w:r>
        <w:rPr>
          <w:color w:val="1C1C1C"/>
          <w:spacing w:val="-2"/>
          <w:w w:val="105"/>
          <w:sz w:val="28"/>
          <w:szCs w:val="28"/>
        </w:rPr>
        <w:t xml:space="preserve"> </w:t>
      </w:r>
      <w:r>
        <w:rPr>
          <w:color w:val="1C1C1C"/>
          <w:w w:val="105"/>
          <w:sz w:val="28"/>
          <w:szCs w:val="28"/>
        </w:rPr>
        <w:t>неотъемлемой частью</w:t>
      </w:r>
      <w:r>
        <w:rPr>
          <w:color w:val="1C1C1C"/>
          <w:spacing w:val="-8"/>
          <w:w w:val="105"/>
          <w:sz w:val="28"/>
          <w:szCs w:val="28"/>
        </w:rPr>
        <w:t xml:space="preserve"> </w:t>
      </w:r>
      <w:r>
        <w:rPr>
          <w:color w:val="1C1C1C"/>
          <w:w w:val="105"/>
          <w:sz w:val="28"/>
          <w:szCs w:val="28"/>
        </w:rPr>
        <w:t>рационально построенного учебно-тренировочного процесса</w:t>
      </w:r>
      <w:r>
        <w:rPr>
          <w:color w:val="1C1C1C"/>
          <w:spacing w:val="40"/>
          <w:w w:val="105"/>
          <w:sz w:val="28"/>
          <w:szCs w:val="28"/>
        </w:rPr>
        <w:t xml:space="preserve"> </w:t>
      </w:r>
      <w:r>
        <w:rPr>
          <w:color w:val="1C1C1C"/>
          <w:w w:val="105"/>
          <w:sz w:val="28"/>
          <w:szCs w:val="28"/>
        </w:rPr>
        <w:t>и включают:</w:t>
      </w:r>
    </w:p>
    <w:p w14:paraId="2D24A001" w14:textId="77777777" w:rsidR="000F3064" w:rsidRDefault="008E4DF3">
      <w:pPr>
        <w:pStyle w:val="ab"/>
        <w:numPr>
          <w:ilvl w:val="0"/>
          <w:numId w:val="12"/>
        </w:numPr>
        <w:tabs>
          <w:tab w:val="left" w:pos="1067"/>
        </w:tabs>
        <w:spacing w:line="252" w:lineRule="auto"/>
        <w:ind w:right="148" w:firstLine="706"/>
        <w:rPr>
          <w:color w:val="1C1C1C"/>
          <w:sz w:val="28"/>
          <w:szCs w:val="28"/>
        </w:rPr>
      </w:pPr>
      <w:r>
        <w:rPr>
          <w:color w:val="1C1C1C"/>
          <w:sz w:val="28"/>
          <w:szCs w:val="28"/>
        </w:rPr>
        <w:t>варьирование продолжительности и характера отдыха между отдельными упражнениями,</w:t>
      </w:r>
      <w:r>
        <w:rPr>
          <w:color w:val="1C1C1C"/>
          <w:spacing w:val="40"/>
          <w:sz w:val="28"/>
          <w:szCs w:val="28"/>
        </w:rPr>
        <w:t xml:space="preserve"> </w:t>
      </w:r>
      <w:r>
        <w:rPr>
          <w:color w:val="1C1C1C"/>
          <w:sz w:val="28"/>
          <w:szCs w:val="28"/>
        </w:rPr>
        <w:t>учебно-тренировочными</w:t>
      </w:r>
      <w:r>
        <w:rPr>
          <w:color w:val="1C1C1C"/>
          <w:spacing w:val="40"/>
          <w:sz w:val="28"/>
          <w:szCs w:val="28"/>
        </w:rPr>
        <w:t xml:space="preserve"> </w:t>
      </w:r>
      <w:r>
        <w:rPr>
          <w:color w:val="1C1C1C"/>
          <w:sz w:val="28"/>
          <w:szCs w:val="28"/>
        </w:rPr>
        <w:t>занятиями</w:t>
      </w:r>
      <w:r>
        <w:rPr>
          <w:color w:val="1C1C1C"/>
          <w:spacing w:val="40"/>
          <w:sz w:val="28"/>
          <w:szCs w:val="28"/>
        </w:rPr>
        <w:t xml:space="preserve"> </w:t>
      </w:r>
      <w:r>
        <w:rPr>
          <w:color w:val="1C1C1C"/>
          <w:sz w:val="28"/>
          <w:szCs w:val="28"/>
        </w:rPr>
        <w:t>и циклами</w:t>
      </w:r>
      <w:r>
        <w:rPr>
          <w:color w:val="1C1C1C"/>
          <w:spacing w:val="40"/>
          <w:sz w:val="28"/>
          <w:szCs w:val="28"/>
        </w:rPr>
        <w:t xml:space="preserve"> </w:t>
      </w:r>
      <w:r>
        <w:rPr>
          <w:color w:val="1C1C1C"/>
          <w:sz w:val="28"/>
          <w:szCs w:val="28"/>
        </w:rPr>
        <w:t>занятий;</w:t>
      </w:r>
    </w:p>
    <w:p w14:paraId="711B0CA5" w14:textId="77777777" w:rsidR="000F3064" w:rsidRDefault="008E4DF3">
      <w:pPr>
        <w:pStyle w:val="a5"/>
        <w:spacing w:line="249" w:lineRule="auto"/>
        <w:ind w:left="129" w:right="133" w:firstLine="1158"/>
        <w:rPr>
          <w:sz w:val="28"/>
          <w:szCs w:val="28"/>
        </w:rPr>
      </w:pPr>
      <w:r>
        <w:rPr>
          <w:color w:val="1C1C1C"/>
          <w:sz w:val="28"/>
          <w:szCs w:val="28"/>
        </w:rPr>
        <w:t>использование</w:t>
      </w:r>
      <w:r>
        <w:rPr>
          <w:color w:val="1C1C1C"/>
          <w:spacing w:val="80"/>
          <w:w w:val="150"/>
          <w:sz w:val="28"/>
          <w:szCs w:val="28"/>
        </w:rPr>
        <w:t xml:space="preserve">  </w:t>
      </w:r>
      <w:r>
        <w:rPr>
          <w:color w:val="1C1C1C"/>
          <w:sz w:val="28"/>
          <w:szCs w:val="28"/>
        </w:rPr>
        <w:t>специальных</w:t>
      </w:r>
      <w:r>
        <w:rPr>
          <w:color w:val="1C1C1C"/>
          <w:spacing w:val="80"/>
          <w:w w:val="150"/>
          <w:sz w:val="28"/>
          <w:szCs w:val="28"/>
        </w:rPr>
        <w:t xml:space="preserve">  </w:t>
      </w:r>
      <w:r>
        <w:rPr>
          <w:color w:val="1C1C1C"/>
          <w:sz w:val="28"/>
          <w:szCs w:val="28"/>
        </w:rPr>
        <w:t>упражнений</w:t>
      </w:r>
      <w:r>
        <w:rPr>
          <w:color w:val="1C1C1C"/>
          <w:spacing w:val="80"/>
          <w:w w:val="150"/>
          <w:sz w:val="28"/>
          <w:szCs w:val="28"/>
        </w:rPr>
        <w:t xml:space="preserve">  </w:t>
      </w:r>
      <w:r>
        <w:rPr>
          <w:color w:val="1C1C1C"/>
          <w:sz w:val="28"/>
          <w:szCs w:val="28"/>
        </w:rPr>
        <w:t>для</w:t>
      </w:r>
      <w:r>
        <w:rPr>
          <w:color w:val="1C1C1C"/>
          <w:spacing w:val="80"/>
          <w:w w:val="150"/>
          <w:sz w:val="28"/>
          <w:szCs w:val="28"/>
        </w:rPr>
        <w:t xml:space="preserve">  </w:t>
      </w:r>
      <w:r>
        <w:rPr>
          <w:color w:val="1C1C1C"/>
          <w:sz w:val="28"/>
          <w:szCs w:val="28"/>
        </w:rPr>
        <w:t>активного</w:t>
      </w:r>
      <w:r>
        <w:rPr>
          <w:color w:val="1C1C1C"/>
          <w:spacing w:val="80"/>
          <w:w w:val="150"/>
          <w:sz w:val="28"/>
          <w:szCs w:val="28"/>
        </w:rPr>
        <w:t xml:space="preserve">  </w:t>
      </w:r>
      <w:r>
        <w:rPr>
          <w:color w:val="1C1C1C"/>
          <w:sz w:val="28"/>
          <w:szCs w:val="28"/>
        </w:rPr>
        <w:t>отдыха</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расслабления,</w:t>
      </w:r>
      <w:r>
        <w:rPr>
          <w:color w:val="1C1C1C"/>
          <w:spacing w:val="40"/>
          <w:sz w:val="28"/>
          <w:szCs w:val="28"/>
        </w:rPr>
        <w:t xml:space="preserve"> </w:t>
      </w:r>
      <w:r>
        <w:rPr>
          <w:color w:val="1C1C1C"/>
          <w:sz w:val="28"/>
          <w:szCs w:val="28"/>
        </w:rPr>
        <w:t>переключений</w:t>
      </w:r>
      <w:r>
        <w:rPr>
          <w:color w:val="1C1C1C"/>
          <w:spacing w:val="40"/>
          <w:sz w:val="28"/>
          <w:szCs w:val="28"/>
        </w:rPr>
        <w:t xml:space="preserve"> </w:t>
      </w:r>
      <w:r>
        <w:rPr>
          <w:color w:val="1C1C1C"/>
          <w:sz w:val="28"/>
          <w:szCs w:val="28"/>
        </w:rPr>
        <w:t>с одного</w:t>
      </w:r>
      <w:r>
        <w:rPr>
          <w:color w:val="1C1C1C"/>
          <w:spacing w:val="40"/>
          <w:sz w:val="28"/>
          <w:szCs w:val="28"/>
        </w:rPr>
        <w:t xml:space="preserve"> </w:t>
      </w:r>
      <w:r>
        <w:rPr>
          <w:color w:val="1C1C1C"/>
          <w:sz w:val="28"/>
          <w:szCs w:val="28"/>
        </w:rPr>
        <w:t>упражнения</w:t>
      </w:r>
      <w:r>
        <w:rPr>
          <w:color w:val="1C1C1C"/>
          <w:spacing w:val="40"/>
          <w:sz w:val="28"/>
          <w:szCs w:val="28"/>
        </w:rPr>
        <w:t xml:space="preserve"> </w:t>
      </w:r>
      <w:r>
        <w:rPr>
          <w:color w:val="1C1C1C"/>
          <w:sz w:val="28"/>
          <w:szCs w:val="28"/>
        </w:rPr>
        <w:t>на другое;</w:t>
      </w:r>
    </w:p>
    <w:p w14:paraId="35C0FE51" w14:textId="77777777" w:rsidR="000F3064" w:rsidRDefault="008E4DF3">
      <w:pPr>
        <w:pStyle w:val="ab"/>
        <w:numPr>
          <w:ilvl w:val="0"/>
          <w:numId w:val="12"/>
        </w:numPr>
        <w:tabs>
          <w:tab w:val="left" w:pos="1132"/>
        </w:tabs>
        <w:spacing w:line="252" w:lineRule="auto"/>
        <w:ind w:left="121" w:right="111" w:firstLine="714"/>
        <w:rPr>
          <w:color w:val="1C1C1C"/>
          <w:sz w:val="28"/>
          <w:szCs w:val="28"/>
        </w:rPr>
      </w:pPr>
      <w:r>
        <w:rPr>
          <w:color w:val="1C1C1C"/>
          <w:w w:val="105"/>
          <w:sz w:val="28"/>
          <w:szCs w:val="28"/>
        </w:rPr>
        <w:t xml:space="preserve">«компенсаторное» плавание - упражнения, выполняемые с невысокой интенсивностью в конце учебно-тренировочного занятия, между </w:t>
      </w:r>
      <w:proofErr w:type="spellStart"/>
      <w:r>
        <w:rPr>
          <w:color w:val="1C1C1C"/>
          <w:w w:val="105"/>
          <w:sz w:val="28"/>
          <w:szCs w:val="28"/>
        </w:rPr>
        <w:t>учебно­</w:t>
      </w:r>
      <w:proofErr w:type="spellEnd"/>
      <w:r>
        <w:rPr>
          <w:color w:val="1C1C1C"/>
          <w:w w:val="105"/>
          <w:sz w:val="28"/>
          <w:szCs w:val="28"/>
        </w:rPr>
        <w:t xml:space="preserve"> тренировочными сериями или соревновательными стартами продолжительностью от 1 до 15 мин.;</w:t>
      </w:r>
    </w:p>
    <w:p w14:paraId="47E94450" w14:textId="77777777" w:rsidR="000F3064" w:rsidRDefault="008E4DF3">
      <w:pPr>
        <w:pStyle w:val="ab"/>
        <w:numPr>
          <w:ilvl w:val="0"/>
          <w:numId w:val="12"/>
        </w:numPr>
        <w:tabs>
          <w:tab w:val="left" w:pos="1096"/>
        </w:tabs>
        <w:spacing w:line="249" w:lineRule="auto"/>
        <w:ind w:right="133" w:firstLine="706"/>
        <w:rPr>
          <w:color w:val="1C1C1C"/>
          <w:sz w:val="28"/>
          <w:szCs w:val="28"/>
        </w:rPr>
      </w:pPr>
      <w:r>
        <w:rPr>
          <w:color w:val="1C1C1C"/>
          <w:w w:val="105"/>
          <w:sz w:val="28"/>
          <w:szCs w:val="28"/>
        </w:rPr>
        <w:t>учебно-тренировочные занятия с малыми по величине нагрузками (они интенсифицируют процессы восстановления после тренировок с большими нагрузками иной направленности);</w:t>
      </w:r>
    </w:p>
    <w:p w14:paraId="5AEE9790" w14:textId="77777777" w:rsidR="000F3064" w:rsidRDefault="008E4DF3">
      <w:pPr>
        <w:pStyle w:val="ab"/>
        <w:numPr>
          <w:ilvl w:val="0"/>
          <w:numId w:val="12"/>
        </w:numPr>
        <w:tabs>
          <w:tab w:val="left" w:pos="1002"/>
        </w:tabs>
        <w:spacing w:line="308" w:lineRule="exact"/>
        <w:ind w:left="1001" w:hanging="167"/>
        <w:rPr>
          <w:color w:val="1C1C1C"/>
          <w:sz w:val="28"/>
          <w:szCs w:val="28"/>
        </w:rPr>
      </w:pPr>
      <w:r>
        <w:rPr>
          <w:color w:val="1C1C1C"/>
          <w:sz w:val="28"/>
          <w:szCs w:val="28"/>
        </w:rPr>
        <w:t>рациональная</w:t>
      </w:r>
      <w:r>
        <w:rPr>
          <w:color w:val="1C1C1C"/>
          <w:spacing w:val="50"/>
          <w:sz w:val="28"/>
          <w:szCs w:val="28"/>
        </w:rPr>
        <w:t xml:space="preserve"> </w:t>
      </w:r>
      <w:r>
        <w:rPr>
          <w:color w:val="1C1C1C"/>
          <w:sz w:val="28"/>
          <w:szCs w:val="28"/>
        </w:rPr>
        <w:t>организация</w:t>
      </w:r>
      <w:r>
        <w:rPr>
          <w:color w:val="1C1C1C"/>
          <w:spacing w:val="57"/>
          <w:sz w:val="28"/>
          <w:szCs w:val="28"/>
        </w:rPr>
        <w:t xml:space="preserve"> </w:t>
      </w:r>
      <w:r>
        <w:rPr>
          <w:color w:val="1C1C1C"/>
          <w:sz w:val="28"/>
          <w:szCs w:val="28"/>
        </w:rPr>
        <w:t>режима</w:t>
      </w:r>
      <w:r>
        <w:rPr>
          <w:color w:val="1C1C1C"/>
          <w:spacing w:val="26"/>
          <w:sz w:val="28"/>
          <w:szCs w:val="28"/>
        </w:rPr>
        <w:t xml:space="preserve"> </w:t>
      </w:r>
      <w:r>
        <w:rPr>
          <w:color w:val="1C1C1C"/>
          <w:spacing w:val="-4"/>
          <w:sz w:val="28"/>
          <w:szCs w:val="28"/>
        </w:rPr>
        <w:t>дня.</w:t>
      </w:r>
    </w:p>
    <w:p w14:paraId="0E395BBD" w14:textId="77777777" w:rsidR="000F3064" w:rsidRDefault="008E4DF3">
      <w:pPr>
        <w:ind w:left="3979"/>
        <w:jc w:val="both"/>
        <w:rPr>
          <w:i/>
          <w:sz w:val="28"/>
          <w:szCs w:val="28"/>
        </w:rPr>
      </w:pPr>
      <w:r>
        <w:rPr>
          <w:i/>
          <w:color w:val="1C1C1C"/>
          <w:spacing w:val="-2"/>
          <w:w w:val="105"/>
          <w:sz w:val="28"/>
          <w:szCs w:val="28"/>
        </w:rPr>
        <w:t>Психологические</w:t>
      </w:r>
      <w:r>
        <w:rPr>
          <w:i/>
          <w:color w:val="1C1C1C"/>
          <w:w w:val="105"/>
          <w:sz w:val="28"/>
          <w:szCs w:val="28"/>
        </w:rPr>
        <w:t xml:space="preserve"> </w:t>
      </w:r>
      <w:r>
        <w:rPr>
          <w:i/>
          <w:color w:val="1C1C1C"/>
          <w:spacing w:val="-2"/>
          <w:w w:val="105"/>
          <w:sz w:val="28"/>
          <w:szCs w:val="28"/>
        </w:rPr>
        <w:t>средства</w:t>
      </w:r>
    </w:p>
    <w:p w14:paraId="49810EC4" w14:textId="77777777" w:rsidR="000F3064" w:rsidRDefault="008E4DF3">
      <w:pPr>
        <w:pStyle w:val="a5"/>
        <w:spacing w:before="59" w:line="330" w:lineRule="atLeast"/>
        <w:ind w:right="149"/>
        <w:rPr>
          <w:sz w:val="28"/>
          <w:szCs w:val="28"/>
        </w:rPr>
      </w:pPr>
      <w:r>
        <w:rPr>
          <w:color w:val="1C1C1C"/>
          <w:sz w:val="28"/>
          <w:szCs w:val="28"/>
        </w:rPr>
        <w:t>Психологические средства наиболее действенны для снижения уровня нервно­ психической</w:t>
      </w:r>
      <w:r>
        <w:rPr>
          <w:color w:val="1C1C1C"/>
          <w:spacing w:val="40"/>
          <w:sz w:val="28"/>
          <w:szCs w:val="28"/>
        </w:rPr>
        <w:t xml:space="preserve"> напряжённости</w:t>
      </w:r>
      <w:r>
        <w:rPr>
          <w:color w:val="1C1C1C"/>
          <w:spacing w:val="80"/>
          <w:sz w:val="28"/>
          <w:szCs w:val="28"/>
        </w:rPr>
        <w:t xml:space="preserve"> </w:t>
      </w:r>
      <w:r>
        <w:rPr>
          <w:color w:val="1C1C1C"/>
          <w:sz w:val="28"/>
          <w:szCs w:val="28"/>
        </w:rPr>
        <w:t>во</w:t>
      </w:r>
      <w:r>
        <w:rPr>
          <w:color w:val="1C1C1C"/>
          <w:spacing w:val="40"/>
          <w:sz w:val="28"/>
          <w:szCs w:val="28"/>
        </w:rPr>
        <w:t xml:space="preserve"> </w:t>
      </w:r>
      <w:r>
        <w:rPr>
          <w:color w:val="1C1C1C"/>
          <w:sz w:val="28"/>
          <w:szCs w:val="28"/>
        </w:rPr>
        <w:t>время</w:t>
      </w:r>
      <w:r>
        <w:rPr>
          <w:color w:val="1C1C1C"/>
          <w:spacing w:val="40"/>
          <w:sz w:val="28"/>
          <w:szCs w:val="28"/>
        </w:rPr>
        <w:t xml:space="preserve"> </w:t>
      </w:r>
      <w:r>
        <w:rPr>
          <w:color w:val="1C1C1C"/>
          <w:sz w:val="28"/>
          <w:szCs w:val="28"/>
        </w:rPr>
        <w:t>ответственных</w:t>
      </w:r>
      <w:r>
        <w:rPr>
          <w:color w:val="1C1C1C"/>
          <w:spacing w:val="40"/>
          <w:sz w:val="28"/>
          <w:szCs w:val="28"/>
        </w:rPr>
        <w:t xml:space="preserve"> </w:t>
      </w:r>
      <w:r>
        <w:rPr>
          <w:color w:val="1C1C1C"/>
          <w:sz w:val="28"/>
          <w:szCs w:val="28"/>
        </w:rPr>
        <w:t>соревнований</w:t>
      </w:r>
      <w:r>
        <w:rPr>
          <w:color w:val="1C1C1C"/>
          <w:spacing w:val="76"/>
          <w:sz w:val="28"/>
          <w:szCs w:val="28"/>
        </w:rPr>
        <w:t xml:space="preserve"> </w:t>
      </w:r>
      <w:r>
        <w:rPr>
          <w:color w:val="1C1C1C"/>
          <w:sz w:val="28"/>
          <w:szCs w:val="28"/>
        </w:rPr>
        <w:t>и</w:t>
      </w:r>
      <w:r>
        <w:rPr>
          <w:color w:val="1C1C1C"/>
          <w:spacing w:val="40"/>
          <w:sz w:val="28"/>
          <w:szCs w:val="28"/>
        </w:rPr>
        <w:t xml:space="preserve"> напряжённых </w:t>
      </w:r>
      <w:r>
        <w:rPr>
          <w:color w:val="181818"/>
          <w:sz w:val="28"/>
          <w:szCs w:val="28"/>
        </w:rPr>
        <w:t>тренировок.</w:t>
      </w:r>
      <w:r>
        <w:rPr>
          <w:color w:val="181818"/>
          <w:spacing w:val="40"/>
          <w:sz w:val="28"/>
          <w:szCs w:val="28"/>
        </w:rPr>
        <w:t xml:space="preserve">  </w:t>
      </w:r>
      <w:r>
        <w:rPr>
          <w:color w:val="181818"/>
          <w:sz w:val="28"/>
          <w:szCs w:val="28"/>
        </w:rPr>
        <w:t>Кроме</w:t>
      </w:r>
      <w:r>
        <w:rPr>
          <w:color w:val="181818"/>
          <w:spacing w:val="38"/>
          <w:sz w:val="28"/>
          <w:szCs w:val="28"/>
        </w:rPr>
        <w:t xml:space="preserve">  </w:t>
      </w:r>
      <w:r>
        <w:rPr>
          <w:color w:val="181818"/>
          <w:sz w:val="28"/>
          <w:szCs w:val="28"/>
        </w:rPr>
        <w:t>того,</w:t>
      </w:r>
      <w:r>
        <w:rPr>
          <w:color w:val="181818"/>
          <w:spacing w:val="39"/>
          <w:sz w:val="28"/>
          <w:szCs w:val="28"/>
        </w:rPr>
        <w:t xml:space="preserve">  </w:t>
      </w:r>
      <w:r>
        <w:rPr>
          <w:color w:val="181818"/>
          <w:sz w:val="28"/>
          <w:szCs w:val="28"/>
        </w:rPr>
        <w:t>они</w:t>
      </w:r>
      <w:r>
        <w:rPr>
          <w:color w:val="181818"/>
          <w:spacing w:val="40"/>
          <w:sz w:val="28"/>
          <w:szCs w:val="28"/>
        </w:rPr>
        <w:t xml:space="preserve">  </w:t>
      </w:r>
      <w:r>
        <w:rPr>
          <w:color w:val="181818"/>
          <w:sz w:val="28"/>
          <w:szCs w:val="28"/>
        </w:rPr>
        <w:t>оказывают</w:t>
      </w:r>
      <w:r>
        <w:rPr>
          <w:color w:val="181818"/>
          <w:spacing w:val="40"/>
          <w:sz w:val="28"/>
          <w:szCs w:val="28"/>
        </w:rPr>
        <w:t xml:space="preserve">  </w:t>
      </w:r>
      <w:r>
        <w:rPr>
          <w:color w:val="181818"/>
          <w:sz w:val="28"/>
          <w:szCs w:val="28"/>
        </w:rPr>
        <w:t>положительное</w:t>
      </w:r>
      <w:r>
        <w:rPr>
          <w:color w:val="181818"/>
          <w:spacing w:val="40"/>
          <w:sz w:val="28"/>
          <w:szCs w:val="28"/>
        </w:rPr>
        <w:t xml:space="preserve">  </w:t>
      </w:r>
      <w:r>
        <w:rPr>
          <w:color w:val="181818"/>
          <w:sz w:val="28"/>
          <w:szCs w:val="28"/>
        </w:rPr>
        <w:t>влияние</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характер и течение восстановительных процессов.</w:t>
      </w:r>
    </w:p>
    <w:p w14:paraId="77205C60" w14:textId="77777777" w:rsidR="000F3064" w:rsidRDefault="000F3064">
      <w:pPr>
        <w:pStyle w:val="a5"/>
        <w:spacing w:line="249" w:lineRule="auto"/>
        <w:ind w:left="129" w:right="135" w:firstLine="702"/>
        <w:rPr>
          <w:sz w:val="28"/>
          <w:szCs w:val="28"/>
        </w:rPr>
        <w:sectPr w:rsidR="000F3064">
          <w:headerReference w:type="default" r:id="rId19"/>
          <w:pgSz w:w="11980" w:h="16890"/>
          <w:pgMar w:top="1020" w:right="540" w:bottom="280" w:left="980" w:header="598" w:footer="0" w:gutter="0"/>
          <w:cols w:space="720"/>
        </w:sectPr>
      </w:pPr>
    </w:p>
    <w:p w14:paraId="2F84D3A6" w14:textId="77777777" w:rsidR="000F3064" w:rsidRDefault="008E4DF3">
      <w:pPr>
        <w:pStyle w:val="a5"/>
        <w:spacing w:before="59" w:line="330" w:lineRule="atLeast"/>
        <w:ind w:right="149"/>
        <w:rPr>
          <w:sz w:val="28"/>
          <w:szCs w:val="28"/>
        </w:rPr>
      </w:pPr>
      <w:r>
        <w:rPr>
          <w:color w:val="181818"/>
          <w:sz w:val="28"/>
          <w:szCs w:val="28"/>
        </w:rPr>
        <w:lastRenderedPageBreak/>
        <w:t>тренировок.</w:t>
      </w:r>
      <w:r>
        <w:rPr>
          <w:color w:val="181818"/>
          <w:spacing w:val="40"/>
          <w:sz w:val="28"/>
          <w:szCs w:val="28"/>
        </w:rPr>
        <w:t xml:space="preserve">  </w:t>
      </w:r>
      <w:r>
        <w:rPr>
          <w:color w:val="181818"/>
          <w:sz w:val="28"/>
          <w:szCs w:val="28"/>
        </w:rPr>
        <w:t>Кроме</w:t>
      </w:r>
      <w:r>
        <w:rPr>
          <w:color w:val="181818"/>
          <w:spacing w:val="38"/>
          <w:sz w:val="28"/>
          <w:szCs w:val="28"/>
        </w:rPr>
        <w:t xml:space="preserve">  </w:t>
      </w:r>
      <w:r>
        <w:rPr>
          <w:color w:val="181818"/>
          <w:sz w:val="28"/>
          <w:szCs w:val="28"/>
        </w:rPr>
        <w:t>того,</w:t>
      </w:r>
      <w:r>
        <w:rPr>
          <w:color w:val="181818"/>
          <w:spacing w:val="39"/>
          <w:sz w:val="28"/>
          <w:szCs w:val="28"/>
        </w:rPr>
        <w:t xml:space="preserve">  </w:t>
      </w:r>
      <w:r>
        <w:rPr>
          <w:color w:val="181818"/>
          <w:sz w:val="28"/>
          <w:szCs w:val="28"/>
        </w:rPr>
        <w:t>они</w:t>
      </w:r>
      <w:r>
        <w:rPr>
          <w:color w:val="181818"/>
          <w:spacing w:val="40"/>
          <w:sz w:val="28"/>
          <w:szCs w:val="28"/>
        </w:rPr>
        <w:t xml:space="preserve">  </w:t>
      </w:r>
      <w:r>
        <w:rPr>
          <w:color w:val="181818"/>
          <w:sz w:val="28"/>
          <w:szCs w:val="28"/>
        </w:rPr>
        <w:t>оказывают</w:t>
      </w:r>
      <w:r>
        <w:rPr>
          <w:color w:val="181818"/>
          <w:spacing w:val="40"/>
          <w:sz w:val="28"/>
          <w:szCs w:val="28"/>
        </w:rPr>
        <w:t xml:space="preserve">  </w:t>
      </w:r>
      <w:r>
        <w:rPr>
          <w:color w:val="181818"/>
          <w:sz w:val="28"/>
          <w:szCs w:val="28"/>
        </w:rPr>
        <w:t>положительное</w:t>
      </w:r>
      <w:r>
        <w:rPr>
          <w:color w:val="181818"/>
          <w:spacing w:val="40"/>
          <w:sz w:val="28"/>
          <w:szCs w:val="28"/>
        </w:rPr>
        <w:t xml:space="preserve">  </w:t>
      </w:r>
      <w:r>
        <w:rPr>
          <w:color w:val="181818"/>
          <w:sz w:val="28"/>
          <w:szCs w:val="28"/>
        </w:rPr>
        <w:t>влияние</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характер и течение восстановительных процессов.</w:t>
      </w:r>
    </w:p>
    <w:p w14:paraId="15B85C0D" w14:textId="77777777" w:rsidR="000F3064" w:rsidRDefault="008E4DF3">
      <w:pPr>
        <w:pStyle w:val="a5"/>
        <w:spacing w:line="354" w:lineRule="exact"/>
        <w:ind w:left="822"/>
        <w:jc w:val="left"/>
        <w:rPr>
          <w:sz w:val="28"/>
          <w:szCs w:val="28"/>
        </w:rPr>
      </w:pPr>
      <w:r>
        <w:rPr>
          <w:color w:val="181818"/>
          <w:sz w:val="28"/>
          <w:szCs w:val="28"/>
        </w:rPr>
        <w:t xml:space="preserve"> К их</w:t>
      </w:r>
      <w:r>
        <w:rPr>
          <w:color w:val="181818"/>
          <w:spacing w:val="5"/>
          <w:sz w:val="28"/>
          <w:szCs w:val="28"/>
        </w:rPr>
        <w:t xml:space="preserve"> </w:t>
      </w:r>
      <w:r>
        <w:rPr>
          <w:color w:val="181818"/>
          <w:sz w:val="28"/>
          <w:szCs w:val="28"/>
        </w:rPr>
        <w:t>числу</w:t>
      </w:r>
      <w:r>
        <w:rPr>
          <w:color w:val="181818"/>
          <w:spacing w:val="13"/>
          <w:sz w:val="28"/>
          <w:szCs w:val="28"/>
        </w:rPr>
        <w:t xml:space="preserve"> </w:t>
      </w:r>
      <w:r>
        <w:rPr>
          <w:color w:val="181818"/>
          <w:spacing w:val="-2"/>
          <w:sz w:val="28"/>
          <w:szCs w:val="28"/>
        </w:rPr>
        <w:t>относятся:</w:t>
      </w:r>
    </w:p>
    <w:p w14:paraId="5CB022E8" w14:textId="77777777" w:rsidR="000F3064" w:rsidRDefault="008E4DF3">
      <w:pPr>
        <w:pStyle w:val="ab"/>
        <w:numPr>
          <w:ilvl w:val="0"/>
          <w:numId w:val="12"/>
        </w:numPr>
        <w:tabs>
          <w:tab w:val="left" w:pos="995"/>
        </w:tabs>
        <w:spacing w:line="301" w:lineRule="exact"/>
        <w:ind w:left="994" w:hanging="171"/>
        <w:jc w:val="left"/>
        <w:rPr>
          <w:color w:val="181818"/>
          <w:sz w:val="28"/>
          <w:szCs w:val="28"/>
        </w:rPr>
      </w:pPr>
      <w:r>
        <w:rPr>
          <w:color w:val="181818"/>
          <w:sz w:val="28"/>
          <w:szCs w:val="28"/>
        </w:rPr>
        <w:t>аутогенная</w:t>
      </w:r>
      <w:r>
        <w:rPr>
          <w:color w:val="181818"/>
          <w:spacing w:val="68"/>
          <w:sz w:val="28"/>
          <w:szCs w:val="28"/>
        </w:rPr>
        <w:t xml:space="preserve"> </w:t>
      </w:r>
      <w:r>
        <w:rPr>
          <w:color w:val="181818"/>
          <w:sz w:val="28"/>
          <w:szCs w:val="28"/>
        </w:rPr>
        <w:t>и</w:t>
      </w:r>
      <w:r>
        <w:rPr>
          <w:color w:val="181818"/>
          <w:spacing w:val="37"/>
          <w:sz w:val="28"/>
          <w:szCs w:val="28"/>
        </w:rPr>
        <w:t xml:space="preserve"> </w:t>
      </w:r>
      <w:r>
        <w:rPr>
          <w:color w:val="181818"/>
          <w:sz w:val="28"/>
          <w:szCs w:val="28"/>
        </w:rPr>
        <w:t>психорегулирующая</w:t>
      </w:r>
      <w:r>
        <w:rPr>
          <w:color w:val="181818"/>
          <w:spacing w:val="14"/>
          <w:sz w:val="28"/>
          <w:szCs w:val="28"/>
        </w:rPr>
        <w:t xml:space="preserve"> </w:t>
      </w:r>
      <w:r>
        <w:rPr>
          <w:color w:val="181818"/>
          <w:spacing w:val="-2"/>
          <w:sz w:val="28"/>
          <w:szCs w:val="28"/>
        </w:rPr>
        <w:t>тренировка;</w:t>
      </w:r>
    </w:p>
    <w:p w14:paraId="6C38035B" w14:textId="77777777" w:rsidR="000F3064" w:rsidRDefault="008E4DF3">
      <w:pPr>
        <w:pStyle w:val="ab"/>
        <w:numPr>
          <w:ilvl w:val="0"/>
          <w:numId w:val="12"/>
        </w:numPr>
        <w:tabs>
          <w:tab w:val="left" w:pos="1000"/>
        </w:tabs>
        <w:spacing w:before="16"/>
        <w:ind w:left="999" w:hanging="171"/>
        <w:jc w:val="left"/>
        <w:rPr>
          <w:color w:val="181818"/>
          <w:sz w:val="28"/>
          <w:szCs w:val="28"/>
        </w:rPr>
      </w:pPr>
      <w:r>
        <w:rPr>
          <w:color w:val="181818"/>
          <w:sz w:val="28"/>
          <w:szCs w:val="28"/>
        </w:rPr>
        <w:t>средства</w:t>
      </w:r>
      <w:r>
        <w:rPr>
          <w:color w:val="181818"/>
          <w:spacing w:val="36"/>
          <w:sz w:val="28"/>
          <w:szCs w:val="28"/>
        </w:rPr>
        <w:t xml:space="preserve"> </w:t>
      </w:r>
      <w:r>
        <w:rPr>
          <w:color w:val="181818"/>
          <w:sz w:val="28"/>
          <w:szCs w:val="28"/>
        </w:rPr>
        <w:t>внушения</w:t>
      </w:r>
      <w:r>
        <w:rPr>
          <w:color w:val="181818"/>
          <w:spacing w:val="43"/>
          <w:sz w:val="28"/>
          <w:szCs w:val="28"/>
        </w:rPr>
        <w:t xml:space="preserve"> </w:t>
      </w:r>
      <w:r>
        <w:rPr>
          <w:color w:val="181818"/>
          <w:sz w:val="28"/>
          <w:szCs w:val="28"/>
        </w:rPr>
        <w:t>(внушённый</w:t>
      </w:r>
      <w:r>
        <w:rPr>
          <w:color w:val="181818"/>
          <w:spacing w:val="46"/>
          <w:sz w:val="28"/>
          <w:szCs w:val="28"/>
        </w:rPr>
        <w:t xml:space="preserve"> </w:t>
      </w:r>
      <w:r>
        <w:rPr>
          <w:color w:val="181818"/>
          <w:sz w:val="28"/>
          <w:szCs w:val="28"/>
        </w:rPr>
        <w:t>сон-</w:t>
      </w:r>
      <w:r>
        <w:rPr>
          <w:color w:val="181818"/>
          <w:spacing w:val="-2"/>
          <w:sz w:val="28"/>
          <w:szCs w:val="28"/>
        </w:rPr>
        <w:t>отдых);</w:t>
      </w:r>
    </w:p>
    <w:p w14:paraId="3BE5BB89" w14:textId="77777777" w:rsidR="000F3064" w:rsidRDefault="008E4DF3">
      <w:pPr>
        <w:pStyle w:val="ab"/>
        <w:numPr>
          <w:ilvl w:val="0"/>
          <w:numId w:val="12"/>
        </w:numPr>
        <w:tabs>
          <w:tab w:val="left" w:pos="1001"/>
        </w:tabs>
        <w:spacing w:before="21" w:line="309" w:lineRule="exact"/>
        <w:ind w:left="1000" w:hanging="172"/>
        <w:jc w:val="left"/>
        <w:rPr>
          <w:color w:val="181818"/>
          <w:sz w:val="28"/>
          <w:szCs w:val="28"/>
        </w:rPr>
      </w:pPr>
      <w:r>
        <w:rPr>
          <w:color w:val="181818"/>
          <w:sz w:val="28"/>
          <w:szCs w:val="28"/>
        </w:rPr>
        <w:t>гипнотическое</w:t>
      </w:r>
      <w:r>
        <w:rPr>
          <w:color w:val="181818"/>
          <w:spacing w:val="50"/>
          <w:sz w:val="28"/>
          <w:szCs w:val="28"/>
        </w:rPr>
        <w:t xml:space="preserve"> </w:t>
      </w:r>
      <w:r>
        <w:rPr>
          <w:color w:val="181818"/>
          <w:spacing w:val="-2"/>
          <w:sz w:val="28"/>
          <w:szCs w:val="28"/>
        </w:rPr>
        <w:t>внушение;</w:t>
      </w:r>
    </w:p>
    <w:p w14:paraId="77584BCF" w14:textId="77777777" w:rsidR="000F3064" w:rsidRDefault="008E4DF3">
      <w:pPr>
        <w:pStyle w:val="ab"/>
        <w:numPr>
          <w:ilvl w:val="0"/>
          <w:numId w:val="12"/>
        </w:numPr>
        <w:tabs>
          <w:tab w:val="left" w:pos="1119"/>
          <w:tab w:val="left" w:pos="2233"/>
          <w:tab w:val="left" w:pos="3702"/>
          <w:tab w:val="left" w:pos="5326"/>
          <w:tab w:val="left" w:pos="7063"/>
          <w:tab w:val="left" w:pos="8834"/>
        </w:tabs>
        <w:spacing w:line="256" w:lineRule="auto"/>
        <w:ind w:left="123" w:right="147" w:firstLine="706"/>
        <w:jc w:val="left"/>
        <w:rPr>
          <w:color w:val="181818"/>
          <w:sz w:val="28"/>
          <w:szCs w:val="28"/>
        </w:rPr>
      </w:pPr>
      <w:r>
        <w:rPr>
          <w:color w:val="181818"/>
          <w:spacing w:val="-2"/>
          <w:sz w:val="28"/>
          <w:szCs w:val="28"/>
        </w:rPr>
        <w:t>приёмы</w:t>
      </w:r>
      <w:r>
        <w:rPr>
          <w:color w:val="181818"/>
          <w:sz w:val="28"/>
          <w:szCs w:val="28"/>
        </w:rPr>
        <w:tab/>
      </w:r>
      <w:r>
        <w:rPr>
          <w:color w:val="181818"/>
          <w:spacing w:val="-2"/>
          <w:sz w:val="28"/>
          <w:szCs w:val="28"/>
        </w:rPr>
        <w:t>мышечной</w:t>
      </w:r>
      <w:r>
        <w:rPr>
          <w:color w:val="181818"/>
          <w:sz w:val="28"/>
          <w:szCs w:val="28"/>
        </w:rPr>
        <w:tab/>
      </w:r>
      <w:r>
        <w:rPr>
          <w:color w:val="181818"/>
          <w:spacing w:val="-2"/>
          <w:sz w:val="28"/>
          <w:szCs w:val="28"/>
        </w:rPr>
        <w:t>релаксации,</w:t>
      </w:r>
      <w:r>
        <w:rPr>
          <w:color w:val="181818"/>
          <w:sz w:val="28"/>
          <w:szCs w:val="28"/>
        </w:rPr>
        <w:tab/>
      </w:r>
      <w:r>
        <w:rPr>
          <w:color w:val="181818"/>
          <w:spacing w:val="-2"/>
          <w:sz w:val="28"/>
          <w:szCs w:val="28"/>
        </w:rPr>
        <w:t>специальные</w:t>
      </w:r>
      <w:r>
        <w:rPr>
          <w:color w:val="181818"/>
          <w:sz w:val="28"/>
          <w:szCs w:val="28"/>
        </w:rPr>
        <w:tab/>
      </w:r>
      <w:r>
        <w:rPr>
          <w:color w:val="181818"/>
          <w:spacing w:val="-2"/>
          <w:sz w:val="28"/>
          <w:szCs w:val="28"/>
        </w:rPr>
        <w:t>дыхательные</w:t>
      </w:r>
      <w:r>
        <w:rPr>
          <w:color w:val="181818"/>
          <w:sz w:val="28"/>
          <w:szCs w:val="28"/>
        </w:rPr>
        <w:tab/>
      </w:r>
      <w:r>
        <w:rPr>
          <w:color w:val="181818"/>
          <w:spacing w:val="-2"/>
          <w:sz w:val="28"/>
          <w:szCs w:val="28"/>
        </w:rPr>
        <w:t xml:space="preserve">упражнения, </w:t>
      </w:r>
      <w:r>
        <w:rPr>
          <w:color w:val="181818"/>
          <w:sz w:val="28"/>
          <w:szCs w:val="28"/>
        </w:rPr>
        <w:t>музыка для релаксации;</w:t>
      </w:r>
    </w:p>
    <w:p w14:paraId="11614AA0" w14:textId="77777777" w:rsidR="000F3064" w:rsidRDefault="008E4DF3">
      <w:pPr>
        <w:pStyle w:val="ab"/>
        <w:numPr>
          <w:ilvl w:val="0"/>
          <w:numId w:val="12"/>
        </w:numPr>
        <w:tabs>
          <w:tab w:val="left" w:pos="1004"/>
        </w:tabs>
        <w:spacing w:line="295" w:lineRule="exact"/>
        <w:ind w:left="1003" w:hanging="170"/>
        <w:jc w:val="left"/>
        <w:rPr>
          <w:color w:val="181818"/>
          <w:sz w:val="28"/>
          <w:szCs w:val="28"/>
        </w:rPr>
      </w:pPr>
      <w:r>
        <w:rPr>
          <w:color w:val="181818"/>
          <w:sz w:val="28"/>
          <w:szCs w:val="28"/>
        </w:rPr>
        <w:t>интересный</w:t>
      </w:r>
      <w:r>
        <w:rPr>
          <w:color w:val="181818"/>
          <w:spacing w:val="45"/>
          <w:sz w:val="28"/>
          <w:szCs w:val="28"/>
        </w:rPr>
        <w:t xml:space="preserve"> </w:t>
      </w:r>
      <w:r>
        <w:rPr>
          <w:color w:val="181818"/>
          <w:sz w:val="28"/>
          <w:szCs w:val="28"/>
        </w:rPr>
        <w:t>и</w:t>
      </w:r>
      <w:r>
        <w:rPr>
          <w:color w:val="181818"/>
          <w:spacing w:val="16"/>
          <w:sz w:val="28"/>
          <w:szCs w:val="28"/>
        </w:rPr>
        <w:t xml:space="preserve"> </w:t>
      </w:r>
      <w:r>
        <w:rPr>
          <w:color w:val="181818"/>
          <w:sz w:val="28"/>
          <w:szCs w:val="28"/>
        </w:rPr>
        <w:t>разнообразный</w:t>
      </w:r>
      <w:r>
        <w:rPr>
          <w:color w:val="181818"/>
          <w:spacing w:val="39"/>
          <w:sz w:val="28"/>
          <w:szCs w:val="28"/>
        </w:rPr>
        <w:t xml:space="preserve"> </w:t>
      </w:r>
      <w:r>
        <w:rPr>
          <w:color w:val="181818"/>
          <w:spacing w:val="-2"/>
          <w:sz w:val="28"/>
          <w:szCs w:val="28"/>
        </w:rPr>
        <w:t>досуг;</w:t>
      </w:r>
    </w:p>
    <w:p w14:paraId="5C788A81" w14:textId="77777777" w:rsidR="000F3064" w:rsidRDefault="008E4DF3">
      <w:pPr>
        <w:pStyle w:val="ab"/>
        <w:numPr>
          <w:ilvl w:val="0"/>
          <w:numId w:val="12"/>
        </w:numPr>
        <w:tabs>
          <w:tab w:val="left" w:pos="1008"/>
        </w:tabs>
        <w:spacing w:before="10"/>
        <w:ind w:left="1007" w:hanging="174"/>
        <w:jc w:val="left"/>
        <w:rPr>
          <w:color w:val="181818"/>
          <w:sz w:val="28"/>
          <w:szCs w:val="28"/>
        </w:rPr>
      </w:pPr>
      <w:r>
        <w:rPr>
          <w:color w:val="181818"/>
          <w:sz w:val="28"/>
          <w:szCs w:val="28"/>
        </w:rPr>
        <w:t>условия</w:t>
      </w:r>
      <w:r>
        <w:rPr>
          <w:color w:val="181818"/>
          <w:spacing w:val="49"/>
          <w:sz w:val="28"/>
          <w:szCs w:val="28"/>
        </w:rPr>
        <w:t xml:space="preserve"> </w:t>
      </w:r>
      <w:r>
        <w:rPr>
          <w:color w:val="181818"/>
          <w:sz w:val="28"/>
          <w:szCs w:val="28"/>
        </w:rPr>
        <w:t>для</w:t>
      </w:r>
      <w:r>
        <w:rPr>
          <w:color w:val="181818"/>
          <w:spacing w:val="33"/>
          <w:sz w:val="28"/>
          <w:szCs w:val="28"/>
        </w:rPr>
        <w:t xml:space="preserve"> </w:t>
      </w:r>
      <w:r>
        <w:rPr>
          <w:color w:val="181818"/>
          <w:sz w:val="28"/>
          <w:szCs w:val="28"/>
        </w:rPr>
        <w:t>быта</w:t>
      </w:r>
      <w:r>
        <w:rPr>
          <w:color w:val="181818"/>
          <w:spacing w:val="28"/>
          <w:sz w:val="28"/>
          <w:szCs w:val="28"/>
        </w:rPr>
        <w:t xml:space="preserve"> </w:t>
      </w:r>
      <w:r>
        <w:rPr>
          <w:i/>
          <w:color w:val="181818"/>
          <w:sz w:val="28"/>
          <w:szCs w:val="28"/>
        </w:rPr>
        <w:t>и</w:t>
      </w:r>
      <w:r>
        <w:rPr>
          <w:i/>
          <w:color w:val="181818"/>
          <w:spacing w:val="25"/>
          <w:sz w:val="28"/>
          <w:szCs w:val="28"/>
        </w:rPr>
        <w:t xml:space="preserve"> </w:t>
      </w:r>
      <w:r>
        <w:rPr>
          <w:i/>
          <w:color w:val="181818"/>
          <w:sz w:val="28"/>
          <w:szCs w:val="28"/>
        </w:rPr>
        <w:t>отдыха,</w:t>
      </w:r>
      <w:r>
        <w:rPr>
          <w:i/>
          <w:color w:val="181818"/>
          <w:spacing w:val="38"/>
          <w:sz w:val="28"/>
          <w:szCs w:val="28"/>
        </w:rPr>
        <w:t xml:space="preserve"> </w:t>
      </w:r>
      <w:r>
        <w:rPr>
          <w:i/>
          <w:color w:val="181818"/>
          <w:sz w:val="28"/>
          <w:szCs w:val="28"/>
        </w:rPr>
        <w:t>благоприятный</w:t>
      </w:r>
      <w:r>
        <w:rPr>
          <w:i/>
          <w:color w:val="181818"/>
          <w:spacing w:val="60"/>
          <w:sz w:val="28"/>
          <w:szCs w:val="28"/>
        </w:rPr>
        <w:t xml:space="preserve"> </w:t>
      </w:r>
      <w:r>
        <w:rPr>
          <w:i/>
          <w:color w:val="181818"/>
          <w:sz w:val="28"/>
          <w:szCs w:val="28"/>
        </w:rPr>
        <w:t>психологический</w:t>
      </w:r>
      <w:r>
        <w:rPr>
          <w:i/>
          <w:color w:val="181818"/>
          <w:spacing w:val="10"/>
          <w:sz w:val="28"/>
          <w:szCs w:val="28"/>
        </w:rPr>
        <w:t xml:space="preserve"> </w:t>
      </w:r>
      <w:r>
        <w:rPr>
          <w:i/>
          <w:color w:val="181818"/>
          <w:spacing w:val="-2"/>
          <w:sz w:val="28"/>
          <w:szCs w:val="28"/>
        </w:rPr>
        <w:t>микроклимат.</w:t>
      </w:r>
    </w:p>
    <w:p w14:paraId="1766616A" w14:textId="77777777" w:rsidR="000F3064" w:rsidRDefault="008E4DF3">
      <w:pPr>
        <w:spacing w:before="17"/>
        <w:ind w:left="3633"/>
        <w:rPr>
          <w:i/>
          <w:sz w:val="28"/>
          <w:szCs w:val="28"/>
        </w:rPr>
      </w:pPr>
      <w:r>
        <w:rPr>
          <w:i/>
          <w:color w:val="181818"/>
          <w:sz w:val="28"/>
          <w:szCs w:val="28"/>
        </w:rPr>
        <w:t>Медико-биологические</w:t>
      </w:r>
      <w:r>
        <w:rPr>
          <w:i/>
          <w:color w:val="181818"/>
          <w:spacing w:val="72"/>
          <w:w w:val="150"/>
          <w:sz w:val="28"/>
          <w:szCs w:val="28"/>
        </w:rPr>
        <w:t xml:space="preserve"> </w:t>
      </w:r>
      <w:r>
        <w:rPr>
          <w:i/>
          <w:color w:val="181818"/>
          <w:spacing w:val="-2"/>
          <w:sz w:val="28"/>
          <w:szCs w:val="28"/>
        </w:rPr>
        <w:t>средства</w:t>
      </w:r>
    </w:p>
    <w:p w14:paraId="4DB3DE39" w14:textId="77777777" w:rsidR="000F3064" w:rsidRDefault="008E4DF3">
      <w:pPr>
        <w:pStyle w:val="a5"/>
        <w:spacing w:before="11" w:line="249" w:lineRule="auto"/>
        <w:ind w:left="127" w:right="119" w:firstLine="713"/>
        <w:rPr>
          <w:sz w:val="28"/>
          <w:szCs w:val="28"/>
        </w:rPr>
      </w:pPr>
      <w:r>
        <w:rPr>
          <w:color w:val="181818"/>
          <w:sz w:val="28"/>
          <w:szCs w:val="28"/>
        </w:rPr>
        <w:t>В наибольшей мере ход восстановительных процессов после напряженных физических нагрузок можно корректировать в нужном направлении с помощью широкого спектра медико-биологических средств восстановления: рациональное питание,</w:t>
      </w:r>
      <w:r>
        <w:rPr>
          <w:color w:val="181818"/>
          <w:spacing w:val="40"/>
          <w:sz w:val="28"/>
          <w:szCs w:val="28"/>
        </w:rPr>
        <w:t xml:space="preserve"> </w:t>
      </w:r>
      <w:r>
        <w:rPr>
          <w:color w:val="181818"/>
          <w:sz w:val="28"/>
          <w:szCs w:val="28"/>
        </w:rPr>
        <w:t>физические</w:t>
      </w:r>
      <w:r>
        <w:rPr>
          <w:color w:val="181818"/>
          <w:spacing w:val="40"/>
          <w:sz w:val="28"/>
          <w:szCs w:val="28"/>
        </w:rPr>
        <w:t xml:space="preserve"> </w:t>
      </w:r>
      <w:r>
        <w:rPr>
          <w:color w:val="181818"/>
          <w:sz w:val="28"/>
          <w:szCs w:val="28"/>
        </w:rPr>
        <w:t>(физиотерапевтические)</w:t>
      </w:r>
      <w:r>
        <w:rPr>
          <w:color w:val="181818"/>
          <w:spacing w:val="40"/>
          <w:sz w:val="28"/>
          <w:szCs w:val="28"/>
        </w:rPr>
        <w:t xml:space="preserve"> </w:t>
      </w:r>
      <w:r>
        <w:rPr>
          <w:color w:val="181818"/>
          <w:sz w:val="28"/>
          <w:szCs w:val="28"/>
        </w:rPr>
        <w:t>средства,</w:t>
      </w:r>
      <w:r>
        <w:rPr>
          <w:color w:val="181818"/>
          <w:spacing w:val="40"/>
          <w:sz w:val="28"/>
          <w:szCs w:val="28"/>
        </w:rPr>
        <w:t xml:space="preserve"> </w:t>
      </w:r>
      <w:r>
        <w:rPr>
          <w:color w:val="181818"/>
          <w:sz w:val="28"/>
          <w:szCs w:val="28"/>
        </w:rPr>
        <w:t>фармакологические</w:t>
      </w:r>
      <w:r>
        <w:rPr>
          <w:color w:val="181818"/>
          <w:spacing w:val="40"/>
          <w:sz w:val="28"/>
          <w:szCs w:val="28"/>
        </w:rPr>
        <w:t xml:space="preserve"> </w:t>
      </w:r>
      <w:r>
        <w:rPr>
          <w:color w:val="181818"/>
          <w:spacing w:val="-2"/>
          <w:sz w:val="28"/>
          <w:szCs w:val="28"/>
        </w:rPr>
        <w:t>препараты.</w:t>
      </w:r>
    </w:p>
    <w:p w14:paraId="08610BD3" w14:textId="77777777" w:rsidR="000F3064" w:rsidRDefault="008E4DF3">
      <w:pPr>
        <w:pStyle w:val="a5"/>
        <w:spacing w:line="301" w:lineRule="exact"/>
        <w:ind w:left="846"/>
        <w:rPr>
          <w:sz w:val="28"/>
          <w:szCs w:val="28"/>
        </w:rPr>
      </w:pPr>
      <w:r>
        <w:rPr>
          <w:color w:val="181818"/>
          <w:sz w:val="28"/>
          <w:szCs w:val="28"/>
        </w:rPr>
        <w:t>Рациональным</w:t>
      </w:r>
      <w:r>
        <w:rPr>
          <w:color w:val="181818"/>
          <w:spacing w:val="70"/>
          <w:sz w:val="28"/>
          <w:szCs w:val="28"/>
        </w:rPr>
        <w:t xml:space="preserve"> </w:t>
      </w:r>
      <w:r>
        <w:rPr>
          <w:color w:val="181818"/>
          <w:sz w:val="28"/>
          <w:szCs w:val="28"/>
        </w:rPr>
        <w:t>питание</w:t>
      </w:r>
      <w:r>
        <w:rPr>
          <w:color w:val="181818"/>
          <w:spacing w:val="43"/>
          <w:sz w:val="28"/>
          <w:szCs w:val="28"/>
        </w:rPr>
        <w:t xml:space="preserve"> </w:t>
      </w:r>
      <w:r>
        <w:rPr>
          <w:color w:val="181818"/>
          <w:sz w:val="28"/>
          <w:szCs w:val="28"/>
        </w:rPr>
        <w:t>спортсмена-пловца</w:t>
      </w:r>
      <w:r>
        <w:rPr>
          <w:color w:val="181818"/>
          <w:spacing w:val="28"/>
          <w:sz w:val="28"/>
          <w:szCs w:val="28"/>
        </w:rPr>
        <w:t xml:space="preserve"> </w:t>
      </w:r>
      <w:r>
        <w:rPr>
          <w:color w:val="181818"/>
          <w:sz w:val="28"/>
          <w:szCs w:val="28"/>
        </w:rPr>
        <w:t>можно</w:t>
      </w:r>
      <w:r>
        <w:rPr>
          <w:color w:val="181818"/>
          <w:spacing w:val="40"/>
          <w:sz w:val="28"/>
          <w:szCs w:val="28"/>
        </w:rPr>
        <w:t xml:space="preserve"> </w:t>
      </w:r>
      <w:r>
        <w:rPr>
          <w:color w:val="181818"/>
          <w:sz w:val="28"/>
          <w:szCs w:val="28"/>
        </w:rPr>
        <w:t>считать,</w:t>
      </w:r>
      <w:r>
        <w:rPr>
          <w:color w:val="181818"/>
          <w:spacing w:val="26"/>
          <w:sz w:val="28"/>
          <w:szCs w:val="28"/>
        </w:rPr>
        <w:t xml:space="preserve"> </w:t>
      </w:r>
      <w:r>
        <w:rPr>
          <w:color w:val="181818"/>
          <w:sz w:val="28"/>
          <w:szCs w:val="28"/>
        </w:rPr>
        <w:t>если</w:t>
      </w:r>
      <w:r>
        <w:rPr>
          <w:color w:val="181818"/>
          <w:spacing w:val="44"/>
          <w:sz w:val="28"/>
          <w:szCs w:val="28"/>
        </w:rPr>
        <w:t xml:space="preserve"> </w:t>
      </w:r>
      <w:r>
        <w:rPr>
          <w:color w:val="181818"/>
          <w:spacing w:val="-4"/>
          <w:sz w:val="28"/>
          <w:szCs w:val="28"/>
        </w:rPr>
        <w:t>оно:</w:t>
      </w:r>
    </w:p>
    <w:p w14:paraId="0E0F4C56" w14:textId="77777777" w:rsidR="000F3064" w:rsidRDefault="008E4DF3">
      <w:pPr>
        <w:pStyle w:val="ab"/>
        <w:numPr>
          <w:ilvl w:val="0"/>
          <w:numId w:val="12"/>
        </w:numPr>
        <w:tabs>
          <w:tab w:val="left" w:pos="1010"/>
        </w:tabs>
        <w:spacing w:before="17"/>
        <w:ind w:left="1009" w:hanging="171"/>
        <w:rPr>
          <w:color w:val="181818"/>
          <w:sz w:val="28"/>
          <w:szCs w:val="28"/>
        </w:rPr>
      </w:pPr>
      <w:r>
        <w:rPr>
          <w:color w:val="181818"/>
          <w:spacing w:val="-2"/>
          <w:w w:val="105"/>
          <w:sz w:val="28"/>
          <w:szCs w:val="28"/>
        </w:rPr>
        <w:t>сбалансировано</w:t>
      </w:r>
      <w:r>
        <w:rPr>
          <w:color w:val="181818"/>
          <w:spacing w:val="-8"/>
          <w:w w:val="105"/>
          <w:sz w:val="28"/>
          <w:szCs w:val="28"/>
        </w:rPr>
        <w:t xml:space="preserve"> </w:t>
      </w:r>
      <w:r>
        <w:rPr>
          <w:color w:val="181818"/>
          <w:spacing w:val="-2"/>
          <w:w w:val="105"/>
          <w:sz w:val="28"/>
          <w:szCs w:val="28"/>
        </w:rPr>
        <w:t>по</w:t>
      </w:r>
      <w:r>
        <w:rPr>
          <w:color w:val="181818"/>
          <w:spacing w:val="-1"/>
          <w:w w:val="105"/>
          <w:sz w:val="28"/>
          <w:szCs w:val="28"/>
        </w:rPr>
        <w:t xml:space="preserve"> </w:t>
      </w:r>
      <w:r>
        <w:rPr>
          <w:color w:val="181818"/>
          <w:spacing w:val="-2"/>
          <w:w w:val="105"/>
          <w:sz w:val="28"/>
          <w:szCs w:val="28"/>
        </w:rPr>
        <w:t>энергетической</w:t>
      </w:r>
      <w:r>
        <w:rPr>
          <w:color w:val="181818"/>
          <w:spacing w:val="-4"/>
          <w:w w:val="105"/>
          <w:sz w:val="28"/>
          <w:szCs w:val="28"/>
        </w:rPr>
        <w:t xml:space="preserve"> </w:t>
      </w:r>
      <w:r>
        <w:rPr>
          <w:color w:val="181818"/>
          <w:spacing w:val="-2"/>
          <w:w w:val="105"/>
          <w:sz w:val="28"/>
          <w:szCs w:val="28"/>
        </w:rPr>
        <w:t>ценности;</w:t>
      </w:r>
    </w:p>
    <w:p w14:paraId="7BF038EF" w14:textId="77777777" w:rsidR="000F3064" w:rsidRDefault="008E4DF3">
      <w:pPr>
        <w:pStyle w:val="ab"/>
        <w:numPr>
          <w:ilvl w:val="0"/>
          <w:numId w:val="12"/>
        </w:numPr>
        <w:tabs>
          <w:tab w:val="left" w:pos="1164"/>
        </w:tabs>
        <w:spacing w:before="11" w:line="256" w:lineRule="auto"/>
        <w:ind w:left="132" w:right="114" w:firstLine="706"/>
        <w:rPr>
          <w:color w:val="181818"/>
          <w:sz w:val="28"/>
          <w:szCs w:val="28"/>
        </w:rPr>
      </w:pPr>
      <w:r>
        <w:rPr>
          <w:color w:val="181818"/>
          <w:w w:val="105"/>
          <w:sz w:val="28"/>
          <w:szCs w:val="28"/>
        </w:rPr>
        <w:t xml:space="preserve">сбалансировано по составу (белки, жиры, углеводы, микроэлементы, </w:t>
      </w:r>
      <w:r>
        <w:rPr>
          <w:color w:val="181818"/>
          <w:spacing w:val="-2"/>
          <w:w w:val="105"/>
          <w:sz w:val="28"/>
          <w:szCs w:val="28"/>
        </w:rPr>
        <w:t>витамины);</w:t>
      </w:r>
    </w:p>
    <w:p w14:paraId="49C523C8" w14:textId="77777777" w:rsidR="000F3064" w:rsidRDefault="008E4DF3">
      <w:pPr>
        <w:pStyle w:val="ab"/>
        <w:numPr>
          <w:ilvl w:val="0"/>
          <w:numId w:val="12"/>
        </w:numPr>
        <w:tabs>
          <w:tab w:val="left" w:pos="1029"/>
        </w:tabs>
        <w:spacing w:line="252" w:lineRule="auto"/>
        <w:ind w:left="132" w:right="109" w:firstLine="711"/>
        <w:rPr>
          <w:color w:val="181818"/>
          <w:sz w:val="28"/>
          <w:szCs w:val="28"/>
        </w:rPr>
      </w:pPr>
      <w:r>
        <w:rPr>
          <w:color w:val="181818"/>
          <w:sz w:val="28"/>
          <w:szCs w:val="28"/>
        </w:rPr>
        <w:t>соответствует</w:t>
      </w:r>
      <w:r>
        <w:rPr>
          <w:color w:val="181818"/>
          <w:spacing w:val="40"/>
          <w:sz w:val="28"/>
          <w:szCs w:val="28"/>
        </w:rPr>
        <w:t xml:space="preserve"> </w:t>
      </w:r>
      <w:r>
        <w:rPr>
          <w:color w:val="181818"/>
          <w:sz w:val="28"/>
          <w:szCs w:val="28"/>
        </w:rPr>
        <w:t>характеру,</w:t>
      </w:r>
      <w:r>
        <w:rPr>
          <w:color w:val="181818"/>
          <w:spacing w:val="40"/>
          <w:sz w:val="28"/>
          <w:szCs w:val="28"/>
        </w:rPr>
        <w:t xml:space="preserve"> </w:t>
      </w:r>
      <w:r>
        <w:rPr>
          <w:color w:val="181818"/>
          <w:sz w:val="28"/>
          <w:szCs w:val="28"/>
        </w:rPr>
        <w:t>величине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направленности</w:t>
      </w:r>
      <w:r>
        <w:rPr>
          <w:color w:val="181818"/>
          <w:spacing w:val="40"/>
          <w:sz w:val="28"/>
          <w:szCs w:val="28"/>
        </w:rPr>
        <w:t xml:space="preserve"> </w:t>
      </w:r>
      <w:r>
        <w:rPr>
          <w:color w:val="181818"/>
          <w:sz w:val="28"/>
          <w:szCs w:val="28"/>
        </w:rPr>
        <w:t>учебно-тренировочных</w:t>
      </w:r>
      <w:r>
        <w:rPr>
          <w:color w:val="181818"/>
          <w:spacing w:val="80"/>
          <w:sz w:val="28"/>
          <w:szCs w:val="28"/>
        </w:rPr>
        <w:t xml:space="preserve"> </w:t>
      </w:r>
      <w:r>
        <w:rPr>
          <w:color w:val="181818"/>
          <w:sz w:val="28"/>
          <w:szCs w:val="28"/>
        </w:rPr>
        <w:t>и соревновательных нагрузок;</w:t>
      </w:r>
    </w:p>
    <w:p w14:paraId="2AFA8C58" w14:textId="77777777" w:rsidR="000F3064" w:rsidRDefault="008E4DF3">
      <w:pPr>
        <w:pStyle w:val="ab"/>
        <w:numPr>
          <w:ilvl w:val="0"/>
          <w:numId w:val="12"/>
        </w:numPr>
        <w:tabs>
          <w:tab w:val="left" w:pos="1014"/>
        </w:tabs>
        <w:spacing w:line="302" w:lineRule="exact"/>
        <w:ind w:left="1014" w:hanging="170"/>
        <w:rPr>
          <w:color w:val="181818"/>
          <w:sz w:val="28"/>
          <w:szCs w:val="28"/>
        </w:rPr>
      </w:pPr>
      <w:r>
        <w:rPr>
          <w:color w:val="181818"/>
          <w:sz w:val="28"/>
          <w:szCs w:val="28"/>
        </w:rPr>
        <w:t>соответствует</w:t>
      </w:r>
      <w:r>
        <w:rPr>
          <w:color w:val="181818"/>
          <w:spacing w:val="47"/>
          <w:sz w:val="28"/>
          <w:szCs w:val="28"/>
        </w:rPr>
        <w:t xml:space="preserve"> </w:t>
      </w:r>
      <w:r>
        <w:rPr>
          <w:color w:val="181818"/>
          <w:sz w:val="28"/>
          <w:szCs w:val="28"/>
        </w:rPr>
        <w:t>климатическим</w:t>
      </w:r>
      <w:r>
        <w:rPr>
          <w:color w:val="181818"/>
          <w:spacing w:val="65"/>
          <w:sz w:val="28"/>
          <w:szCs w:val="28"/>
        </w:rPr>
        <w:t xml:space="preserve"> </w:t>
      </w:r>
      <w:r>
        <w:rPr>
          <w:color w:val="181818"/>
          <w:sz w:val="28"/>
          <w:szCs w:val="28"/>
        </w:rPr>
        <w:t>и</w:t>
      </w:r>
      <w:r>
        <w:rPr>
          <w:color w:val="181818"/>
          <w:spacing w:val="17"/>
          <w:sz w:val="28"/>
          <w:szCs w:val="28"/>
        </w:rPr>
        <w:t xml:space="preserve"> </w:t>
      </w:r>
      <w:r>
        <w:rPr>
          <w:color w:val="181818"/>
          <w:sz w:val="28"/>
          <w:szCs w:val="28"/>
        </w:rPr>
        <w:t>погодным</w:t>
      </w:r>
      <w:r>
        <w:rPr>
          <w:color w:val="181818"/>
          <w:spacing w:val="41"/>
          <w:sz w:val="28"/>
          <w:szCs w:val="28"/>
        </w:rPr>
        <w:t xml:space="preserve"> </w:t>
      </w:r>
      <w:r>
        <w:rPr>
          <w:color w:val="181818"/>
          <w:spacing w:val="-2"/>
          <w:sz w:val="28"/>
          <w:szCs w:val="28"/>
        </w:rPr>
        <w:t>условиям.</w:t>
      </w:r>
    </w:p>
    <w:p w14:paraId="68E6D9E4" w14:textId="77777777" w:rsidR="000F3064" w:rsidRDefault="008E4DF3">
      <w:pPr>
        <w:pStyle w:val="a5"/>
        <w:spacing w:before="1" w:line="247" w:lineRule="auto"/>
        <w:ind w:left="137" w:right="117" w:firstLine="709"/>
        <w:rPr>
          <w:sz w:val="28"/>
          <w:szCs w:val="28"/>
        </w:rPr>
      </w:pPr>
      <w:r>
        <w:rPr>
          <w:color w:val="181818"/>
          <w:w w:val="105"/>
          <w:sz w:val="28"/>
          <w:szCs w:val="28"/>
        </w:rPr>
        <w:t>Детальные</w:t>
      </w:r>
      <w:r>
        <w:rPr>
          <w:color w:val="181818"/>
          <w:spacing w:val="80"/>
          <w:w w:val="105"/>
          <w:sz w:val="28"/>
          <w:szCs w:val="28"/>
        </w:rPr>
        <w:t xml:space="preserve">  </w:t>
      </w:r>
      <w:r>
        <w:rPr>
          <w:color w:val="181818"/>
          <w:w w:val="105"/>
          <w:sz w:val="28"/>
          <w:szCs w:val="28"/>
        </w:rPr>
        <w:t>рекомендации</w:t>
      </w:r>
      <w:r>
        <w:rPr>
          <w:color w:val="181818"/>
          <w:spacing w:val="80"/>
          <w:w w:val="105"/>
          <w:sz w:val="28"/>
          <w:szCs w:val="28"/>
        </w:rPr>
        <w:t xml:space="preserve">  </w:t>
      </w:r>
      <w:r>
        <w:rPr>
          <w:color w:val="181818"/>
          <w:w w:val="105"/>
          <w:sz w:val="28"/>
          <w:szCs w:val="28"/>
        </w:rPr>
        <w:t>по</w:t>
      </w:r>
      <w:r>
        <w:rPr>
          <w:color w:val="181818"/>
          <w:spacing w:val="78"/>
          <w:w w:val="105"/>
          <w:sz w:val="28"/>
          <w:szCs w:val="28"/>
        </w:rPr>
        <w:t xml:space="preserve">  </w:t>
      </w:r>
      <w:r>
        <w:rPr>
          <w:color w:val="181818"/>
          <w:w w:val="105"/>
          <w:sz w:val="28"/>
          <w:szCs w:val="28"/>
        </w:rPr>
        <w:t>разработке</w:t>
      </w:r>
      <w:r>
        <w:rPr>
          <w:color w:val="181818"/>
          <w:spacing w:val="80"/>
          <w:w w:val="105"/>
          <w:sz w:val="28"/>
          <w:szCs w:val="28"/>
        </w:rPr>
        <w:t xml:space="preserve">  </w:t>
      </w:r>
      <w:r>
        <w:rPr>
          <w:color w:val="181818"/>
          <w:w w:val="105"/>
          <w:sz w:val="28"/>
          <w:szCs w:val="28"/>
        </w:rPr>
        <w:t>рациона</w:t>
      </w:r>
      <w:r>
        <w:rPr>
          <w:color w:val="181818"/>
          <w:spacing w:val="79"/>
          <w:w w:val="105"/>
          <w:sz w:val="28"/>
          <w:szCs w:val="28"/>
        </w:rPr>
        <w:t xml:space="preserve">  </w:t>
      </w:r>
      <w:r>
        <w:rPr>
          <w:color w:val="181818"/>
          <w:w w:val="105"/>
          <w:sz w:val="28"/>
          <w:szCs w:val="28"/>
        </w:rPr>
        <w:t>питания</w:t>
      </w:r>
      <w:r>
        <w:rPr>
          <w:color w:val="181818"/>
          <w:spacing w:val="80"/>
          <w:w w:val="105"/>
          <w:sz w:val="28"/>
          <w:szCs w:val="28"/>
        </w:rPr>
        <w:t xml:space="preserve">  </w:t>
      </w:r>
      <w:r>
        <w:rPr>
          <w:color w:val="181818"/>
          <w:w w:val="105"/>
          <w:sz w:val="28"/>
          <w:szCs w:val="28"/>
        </w:rPr>
        <w:t>пловцов в зависимости от пола, возраста, периода годичной подготовки, регулированию массы</w:t>
      </w:r>
      <w:r>
        <w:rPr>
          <w:color w:val="181818"/>
          <w:spacing w:val="37"/>
          <w:w w:val="105"/>
          <w:sz w:val="28"/>
          <w:szCs w:val="28"/>
        </w:rPr>
        <w:t xml:space="preserve">  </w:t>
      </w:r>
      <w:r>
        <w:rPr>
          <w:color w:val="181818"/>
          <w:w w:val="105"/>
          <w:sz w:val="28"/>
          <w:szCs w:val="28"/>
        </w:rPr>
        <w:t>тела,</w:t>
      </w:r>
      <w:r>
        <w:rPr>
          <w:color w:val="181818"/>
          <w:spacing w:val="31"/>
          <w:w w:val="105"/>
          <w:sz w:val="28"/>
          <w:szCs w:val="28"/>
        </w:rPr>
        <w:t xml:space="preserve">  </w:t>
      </w:r>
      <w:r>
        <w:rPr>
          <w:color w:val="181818"/>
          <w:w w:val="105"/>
          <w:sz w:val="28"/>
          <w:szCs w:val="28"/>
        </w:rPr>
        <w:t>а</w:t>
      </w:r>
      <w:r>
        <w:rPr>
          <w:color w:val="181818"/>
          <w:spacing w:val="25"/>
          <w:w w:val="105"/>
          <w:sz w:val="28"/>
          <w:szCs w:val="28"/>
        </w:rPr>
        <w:t xml:space="preserve">  </w:t>
      </w:r>
      <w:r>
        <w:rPr>
          <w:color w:val="181818"/>
          <w:w w:val="105"/>
          <w:sz w:val="28"/>
          <w:szCs w:val="28"/>
        </w:rPr>
        <w:t>также</w:t>
      </w:r>
      <w:r>
        <w:rPr>
          <w:color w:val="181818"/>
          <w:spacing w:val="31"/>
          <w:w w:val="105"/>
          <w:sz w:val="28"/>
          <w:szCs w:val="28"/>
        </w:rPr>
        <w:t xml:space="preserve">  </w:t>
      </w:r>
      <w:r>
        <w:rPr>
          <w:color w:val="181818"/>
          <w:w w:val="105"/>
          <w:sz w:val="28"/>
          <w:szCs w:val="28"/>
        </w:rPr>
        <w:t>фармакологическому</w:t>
      </w:r>
      <w:r>
        <w:rPr>
          <w:color w:val="181818"/>
          <w:spacing w:val="25"/>
          <w:w w:val="105"/>
          <w:sz w:val="28"/>
          <w:szCs w:val="28"/>
        </w:rPr>
        <w:t xml:space="preserve">  </w:t>
      </w:r>
      <w:r>
        <w:rPr>
          <w:color w:val="181818"/>
          <w:w w:val="105"/>
          <w:sz w:val="28"/>
          <w:szCs w:val="28"/>
        </w:rPr>
        <w:t>обеспечению</w:t>
      </w:r>
      <w:r>
        <w:rPr>
          <w:color w:val="181818"/>
          <w:spacing w:val="40"/>
          <w:w w:val="105"/>
          <w:sz w:val="28"/>
          <w:szCs w:val="28"/>
        </w:rPr>
        <w:t xml:space="preserve">  </w:t>
      </w:r>
      <w:r>
        <w:rPr>
          <w:color w:val="181818"/>
          <w:w w:val="105"/>
          <w:sz w:val="28"/>
          <w:szCs w:val="28"/>
        </w:rPr>
        <w:t>приводятся</w:t>
      </w:r>
      <w:r>
        <w:rPr>
          <w:color w:val="181818"/>
          <w:spacing w:val="40"/>
          <w:w w:val="105"/>
          <w:sz w:val="28"/>
          <w:szCs w:val="28"/>
        </w:rPr>
        <w:t xml:space="preserve">  </w:t>
      </w:r>
      <w:r>
        <w:rPr>
          <w:color w:val="181818"/>
          <w:w w:val="105"/>
          <w:sz w:val="28"/>
          <w:szCs w:val="28"/>
        </w:rPr>
        <w:t>в</w:t>
      </w:r>
      <w:r>
        <w:rPr>
          <w:color w:val="181818"/>
          <w:spacing w:val="25"/>
          <w:w w:val="105"/>
          <w:sz w:val="28"/>
          <w:szCs w:val="28"/>
        </w:rPr>
        <w:t xml:space="preserve">  </w:t>
      </w:r>
      <w:r>
        <w:rPr>
          <w:color w:val="181818"/>
          <w:spacing w:val="-2"/>
          <w:w w:val="105"/>
          <w:sz w:val="28"/>
          <w:szCs w:val="28"/>
        </w:rPr>
        <w:t>книге</w:t>
      </w:r>
    </w:p>
    <w:p w14:paraId="7B41FC6E" w14:textId="77777777" w:rsidR="000F3064" w:rsidRDefault="008E4DF3">
      <w:pPr>
        <w:pStyle w:val="a5"/>
        <w:spacing w:before="1" w:line="249" w:lineRule="auto"/>
        <w:ind w:left="132" w:right="119" w:firstLine="2"/>
        <w:rPr>
          <w:sz w:val="28"/>
          <w:szCs w:val="28"/>
        </w:rPr>
      </w:pPr>
      <w:r>
        <w:rPr>
          <w:color w:val="181818"/>
          <w:w w:val="105"/>
          <w:sz w:val="28"/>
          <w:szCs w:val="28"/>
        </w:rPr>
        <w:t>«Плавание» под редакцией В.Н. Платонова [2000]. Методика применения биологически активных добавок в специализированном питании спортсменов изложена Н.И. Волковым и В.И. Олейниковым [2001], В.И. Дубровским [2002]. Основы применения эрогенных средств, которые стимулируют адаптационные процессы в</w:t>
      </w:r>
      <w:r>
        <w:rPr>
          <w:color w:val="181818"/>
          <w:spacing w:val="-4"/>
          <w:w w:val="105"/>
          <w:sz w:val="28"/>
          <w:szCs w:val="28"/>
        </w:rPr>
        <w:t xml:space="preserve"> </w:t>
      </w:r>
      <w:r>
        <w:rPr>
          <w:color w:val="181818"/>
          <w:w w:val="105"/>
          <w:sz w:val="28"/>
          <w:szCs w:val="28"/>
        </w:rPr>
        <w:t>спортивной подготовке, описаны</w:t>
      </w:r>
      <w:r>
        <w:rPr>
          <w:color w:val="181818"/>
          <w:spacing w:val="-1"/>
          <w:w w:val="105"/>
          <w:sz w:val="28"/>
          <w:szCs w:val="28"/>
        </w:rPr>
        <w:t xml:space="preserve"> </w:t>
      </w:r>
      <w:r>
        <w:rPr>
          <w:color w:val="181818"/>
          <w:w w:val="105"/>
          <w:sz w:val="28"/>
          <w:szCs w:val="28"/>
        </w:rPr>
        <w:t>в</w:t>
      </w:r>
      <w:r>
        <w:rPr>
          <w:color w:val="181818"/>
          <w:spacing w:val="-7"/>
          <w:w w:val="105"/>
          <w:sz w:val="28"/>
          <w:szCs w:val="28"/>
        </w:rPr>
        <w:t xml:space="preserve"> </w:t>
      </w:r>
      <w:r>
        <w:rPr>
          <w:color w:val="181818"/>
          <w:w w:val="105"/>
          <w:sz w:val="28"/>
          <w:szCs w:val="28"/>
        </w:rPr>
        <w:t>книге</w:t>
      </w:r>
      <w:r>
        <w:rPr>
          <w:color w:val="181818"/>
          <w:spacing w:val="-2"/>
          <w:w w:val="105"/>
          <w:sz w:val="28"/>
          <w:szCs w:val="28"/>
        </w:rPr>
        <w:t xml:space="preserve"> </w:t>
      </w:r>
      <w:r>
        <w:rPr>
          <w:color w:val="181818"/>
          <w:w w:val="105"/>
          <w:sz w:val="28"/>
          <w:szCs w:val="28"/>
        </w:rPr>
        <w:t>М.</w:t>
      </w:r>
      <w:r>
        <w:rPr>
          <w:color w:val="181818"/>
          <w:spacing w:val="-6"/>
          <w:w w:val="105"/>
          <w:sz w:val="28"/>
          <w:szCs w:val="28"/>
        </w:rPr>
        <w:t xml:space="preserve"> </w:t>
      </w:r>
      <w:r>
        <w:rPr>
          <w:color w:val="181818"/>
          <w:w w:val="105"/>
          <w:sz w:val="28"/>
          <w:szCs w:val="28"/>
        </w:rPr>
        <w:t>Уильямса [1997].</w:t>
      </w:r>
    </w:p>
    <w:p w14:paraId="2D7E0ACA" w14:textId="77777777" w:rsidR="000F3064" w:rsidRDefault="008E4DF3">
      <w:pPr>
        <w:pStyle w:val="a5"/>
        <w:spacing w:before="1"/>
        <w:ind w:left="844"/>
        <w:jc w:val="left"/>
        <w:rPr>
          <w:sz w:val="28"/>
          <w:szCs w:val="28"/>
        </w:rPr>
      </w:pPr>
      <w:r>
        <w:rPr>
          <w:color w:val="181818"/>
          <w:spacing w:val="-2"/>
          <w:w w:val="105"/>
          <w:sz w:val="28"/>
          <w:szCs w:val="28"/>
        </w:rPr>
        <w:t>К</w:t>
      </w:r>
      <w:r>
        <w:rPr>
          <w:color w:val="181818"/>
          <w:spacing w:val="12"/>
          <w:w w:val="105"/>
          <w:sz w:val="28"/>
          <w:szCs w:val="28"/>
        </w:rPr>
        <w:t xml:space="preserve"> </w:t>
      </w:r>
      <w:r>
        <w:rPr>
          <w:color w:val="181818"/>
          <w:spacing w:val="-2"/>
          <w:w w:val="105"/>
          <w:sz w:val="28"/>
          <w:szCs w:val="28"/>
        </w:rPr>
        <w:t>физическим</w:t>
      </w:r>
      <w:r>
        <w:rPr>
          <w:color w:val="181818"/>
          <w:spacing w:val="13"/>
          <w:w w:val="105"/>
          <w:sz w:val="28"/>
          <w:szCs w:val="28"/>
        </w:rPr>
        <w:t xml:space="preserve"> </w:t>
      </w:r>
      <w:r>
        <w:rPr>
          <w:color w:val="181818"/>
          <w:spacing w:val="-2"/>
          <w:w w:val="105"/>
          <w:sz w:val="28"/>
          <w:szCs w:val="28"/>
        </w:rPr>
        <w:t>средствам</w:t>
      </w:r>
      <w:r>
        <w:rPr>
          <w:color w:val="181818"/>
          <w:spacing w:val="8"/>
          <w:w w:val="105"/>
          <w:sz w:val="28"/>
          <w:szCs w:val="28"/>
        </w:rPr>
        <w:t xml:space="preserve"> </w:t>
      </w:r>
      <w:r>
        <w:rPr>
          <w:color w:val="181818"/>
          <w:spacing w:val="-2"/>
          <w:w w:val="105"/>
          <w:sz w:val="28"/>
          <w:szCs w:val="28"/>
        </w:rPr>
        <w:t>восстановления</w:t>
      </w:r>
      <w:r>
        <w:rPr>
          <w:color w:val="181818"/>
          <w:spacing w:val="-13"/>
          <w:w w:val="105"/>
          <w:sz w:val="28"/>
          <w:szCs w:val="28"/>
        </w:rPr>
        <w:t xml:space="preserve"> </w:t>
      </w:r>
      <w:r>
        <w:rPr>
          <w:color w:val="181818"/>
          <w:spacing w:val="-2"/>
          <w:w w:val="105"/>
          <w:sz w:val="28"/>
          <w:szCs w:val="28"/>
        </w:rPr>
        <w:t>относят:</w:t>
      </w:r>
    </w:p>
    <w:p w14:paraId="5770A08D" w14:textId="77777777" w:rsidR="000F3064" w:rsidRDefault="008E4DF3">
      <w:pPr>
        <w:pStyle w:val="ab"/>
        <w:numPr>
          <w:ilvl w:val="0"/>
          <w:numId w:val="12"/>
        </w:numPr>
        <w:tabs>
          <w:tab w:val="left" w:pos="1018"/>
        </w:tabs>
        <w:spacing w:before="16"/>
        <w:ind w:left="1017" w:hanging="174"/>
        <w:jc w:val="left"/>
        <w:rPr>
          <w:color w:val="181818"/>
          <w:sz w:val="28"/>
          <w:szCs w:val="28"/>
        </w:rPr>
      </w:pPr>
      <w:r>
        <w:rPr>
          <w:color w:val="181818"/>
          <w:sz w:val="28"/>
          <w:szCs w:val="28"/>
        </w:rPr>
        <w:t>массаж</w:t>
      </w:r>
      <w:r>
        <w:rPr>
          <w:color w:val="181818"/>
          <w:spacing w:val="34"/>
          <w:sz w:val="28"/>
          <w:szCs w:val="28"/>
        </w:rPr>
        <w:t xml:space="preserve"> </w:t>
      </w:r>
      <w:r>
        <w:rPr>
          <w:color w:val="181818"/>
          <w:sz w:val="28"/>
          <w:szCs w:val="28"/>
        </w:rPr>
        <w:t>(общий,</w:t>
      </w:r>
      <w:r>
        <w:rPr>
          <w:color w:val="181818"/>
          <w:spacing w:val="25"/>
          <w:sz w:val="28"/>
          <w:szCs w:val="28"/>
        </w:rPr>
        <w:t xml:space="preserve"> </w:t>
      </w:r>
      <w:r>
        <w:rPr>
          <w:color w:val="181818"/>
          <w:sz w:val="28"/>
          <w:szCs w:val="28"/>
        </w:rPr>
        <w:t>сегментарный,</w:t>
      </w:r>
      <w:r>
        <w:rPr>
          <w:color w:val="181818"/>
          <w:spacing w:val="48"/>
          <w:sz w:val="28"/>
          <w:szCs w:val="28"/>
        </w:rPr>
        <w:t xml:space="preserve"> </w:t>
      </w:r>
      <w:r>
        <w:rPr>
          <w:color w:val="181818"/>
          <w:sz w:val="28"/>
          <w:szCs w:val="28"/>
        </w:rPr>
        <w:t>точечный,</w:t>
      </w:r>
      <w:r>
        <w:rPr>
          <w:color w:val="181818"/>
          <w:spacing w:val="36"/>
          <w:sz w:val="28"/>
          <w:szCs w:val="28"/>
        </w:rPr>
        <w:t xml:space="preserve"> </w:t>
      </w:r>
      <w:proofErr w:type="spellStart"/>
      <w:r>
        <w:rPr>
          <w:color w:val="181818"/>
          <w:sz w:val="28"/>
          <w:szCs w:val="28"/>
        </w:rPr>
        <w:t>вибро</w:t>
      </w:r>
      <w:proofErr w:type="spellEnd"/>
      <w:r>
        <w:rPr>
          <w:color w:val="181818"/>
          <w:sz w:val="28"/>
          <w:szCs w:val="28"/>
        </w:rPr>
        <w:t>-</w:t>
      </w:r>
      <w:r>
        <w:rPr>
          <w:color w:val="181818"/>
          <w:spacing w:val="31"/>
          <w:sz w:val="28"/>
          <w:szCs w:val="28"/>
        </w:rPr>
        <w:t xml:space="preserve"> </w:t>
      </w:r>
      <w:r>
        <w:rPr>
          <w:color w:val="181818"/>
          <w:sz w:val="28"/>
          <w:szCs w:val="28"/>
        </w:rPr>
        <w:t>и</w:t>
      </w:r>
      <w:r>
        <w:rPr>
          <w:color w:val="181818"/>
          <w:spacing w:val="25"/>
          <w:sz w:val="28"/>
          <w:szCs w:val="28"/>
        </w:rPr>
        <w:t xml:space="preserve"> </w:t>
      </w:r>
      <w:r>
        <w:rPr>
          <w:color w:val="181818"/>
          <w:spacing w:val="-2"/>
          <w:sz w:val="28"/>
          <w:szCs w:val="28"/>
        </w:rPr>
        <w:t>гидромассаж);</w:t>
      </w:r>
    </w:p>
    <w:p w14:paraId="16CC31C5" w14:textId="77777777" w:rsidR="000F3064" w:rsidRDefault="008E4DF3">
      <w:pPr>
        <w:pStyle w:val="ab"/>
        <w:numPr>
          <w:ilvl w:val="0"/>
          <w:numId w:val="12"/>
        </w:numPr>
        <w:tabs>
          <w:tab w:val="left" w:pos="1014"/>
        </w:tabs>
        <w:spacing w:before="11"/>
        <w:ind w:left="1014" w:hanging="166"/>
        <w:jc w:val="left"/>
        <w:rPr>
          <w:color w:val="181818"/>
          <w:sz w:val="28"/>
          <w:szCs w:val="28"/>
        </w:rPr>
      </w:pPr>
      <w:r>
        <w:rPr>
          <w:color w:val="181818"/>
          <w:sz w:val="28"/>
          <w:szCs w:val="28"/>
        </w:rPr>
        <w:t>суховоздушная</w:t>
      </w:r>
      <w:r>
        <w:rPr>
          <w:color w:val="181818"/>
          <w:spacing w:val="50"/>
          <w:sz w:val="28"/>
          <w:szCs w:val="28"/>
        </w:rPr>
        <w:t xml:space="preserve"> </w:t>
      </w:r>
      <w:r>
        <w:rPr>
          <w:color w:val="181818"/>
          <w:sz w:val="28"/>
          <w:szCs w:val="28"/>
        </w:rPr>
        <w:t>(сауна)</w:t>
      </w:r>
      <w:r>
        <w:rPr>
          <w:color w:val="181818"/>
          <w:spacing w:val="26"/>
          <w:sz w:val="28"/>
          <w:szCs w:val="28"/>
        </w:rPr>
        <w:t xml:space="preserve"> </w:t>
      </w:r>
      <w:r>
        <w:rPr>
          <w:color w:val="181818"/>
          <w:sz w:val="28"/>
          <w:szCs w:val="28"/>
        </w:rPr>
        <w:t>и</w:t>
      </w:r>
      <w:r>
        <w:rPr>
          <w:color w:val="181818"/>
          <w:spacing w:val="23"/>
          <w:sz w:val="28"/>
          <w:szCs w:val="28"/>
        </w:rPr>
        <w:t xml:space="preserve"> </w:t>
      </w:r>
      <w:r>
        <w:rPr>
          <w:color w:val="181818"/>
          <w:sz w:val="28"/>
          <w:szCs w:val="28"/>
        </w:rPr>
        <w:t>парная</w:t>
      </w:r>
      <w:r>
        <w:rPr>
          <w:color w:val="181818"/>
          <w:spacing w:val="21"/>
          <w:sz w:val="28"/>
          <w:szCs w:val="28"/>
        </w:rPr>
        <w:t xml:space="preserve"> </w:t>
      </w:r>
      <w:r>
        <w:rPr>
          <w:color w:val="181818"/>
          <w:spacing w:val="-2"/>
          <w:sz w:val="28"/>
          <w:szCs w:val="28"/>
        </w:rPr>
        <w:t>бани;</w:t>
      </w:r>
    </w:p>
    <w:p w14:paraId="329DFF4D" w14:textId="77777777" w:rsidR="000F3064" w:rsidRDefault="008E4DF3">
      <w:pPr>
        <w:pStyle w:val="ab"/>
        <w:numPr>
          <w:ilvl w:val="0"/>
          <w:numId w:val="12"/>
        </w:numPr>
        <w:tabs>
          <w:tab w:val="left" w:pos="1020"/>
        </w:tabs>
        <w:spacing w:before="12"/>
        <w:ind w:left="1019" w:hanging="172"/>
        <w:jc w:val="left"/>
        <w:rPr>
          <w:color w:val="181818"/>
          <w:sz w:val="28"/>
          <w:szCs w:val="28"/>
        </w:rPr>
      </w:pPr>
      <w:r>
        <w:rPr>
          <w:color w:val="181818"/>
          <w:sz w:val="28"/>
          <w:szCs w:val="28"/>
        </w:rPr>
        <w:t>гидропроцедуры</w:t>
      </w:r>
      <w:r>
        <w:rPr>
          <w:color w:val="181818"/>
          <w:spacing w:val="28"/>
          <w:sz w:val="28"/>
          <w:szCs w:val="28"/>
        </w:rPr>
        <w:t xml:space="preserve"> </w:t>
      </w:r>
      <w:r>
        <w:rPr>
          <w:color w:val="181818"/>
          <w:sz w:val="28"/>
          <w:szCs w:val="28"/>
        </w:rPr>
        <w:t>(различные</w:t>
      </w:r>
      <w:r>
        <w:rPr>
          <w:color w:val="181818"/>
          <w:spacing w:val="40"/>
          <w:sz w:val="28"/>
          <w:szCs w:val="28"/>
        </w:rPr>
        <w:t xml:space="preserve"> </w:t>
      </w:r>
      <w:r>
        <w:rPr>
          <w:color w:val="181818"/>
          <w:sz w:val="28"/>
          <w:szCs w:val="28"/>
        </w:rPr>
        <w:t>виды</w:t>
      </w:r>
      <w:r>
        <w:rPr>
          <w:color w:val="181818"/>
          <w:spacing w:val="34"/>
          <w:sz w:val="28"/>
          <w:szCs w:val="28"/>
        </w:rPr>
        <w:t xml:space="preserve"> </w:t>
      </w:r>
      <w:r>
        <w:rPr>
          <w:color w:val="181818"/>
          <w:sz w:val="28"/>
          <w:szCs w:val="28"/>
        </w:rPr>
        <w:t>душей</w:t>
      </w:r>
      <w:r>
        <w:rPr>
          <w:color w:val="181818"/>
          <w:spacing w:val="40"/>
          <w:sz w:val="28"/>
          <w:szCs w:val="28"/>
        </w:rPr>
        <w:t xml:space="preserve"> </w:t>
      </w:r>
      <w:r>
        <w:rPr>
          <w:color w:val="181818"/>
          <w:sz w:val="28"/>
          <w:szCs w:val="28"/>
        </w:rPr>
        <w:t>и</w:t>
      </w:r>
      <w:r>
        <w:rPr>
          <w:color w:val="181818"/>
          <w:spacing w:val="25"/>
          <w:sz w:val="28"/>
          <w:szCs w:val="28"/>
        </w:rPr>
        <w:t xml:space="preserve"> </w:t>
      </w:r>
      <w:r>
        <w:rPr>
          <w:color w:val="181818"/>
          <w:spacing w:val="-2"/>
          <w:sz w:val="28"/>
          <w:szCs w:val="28"/>
        </w:rPr>
        <w:t>ванн);</w:t>
      </w:r>
    </w:p>
    <w:p w14:paraId="7257F14E" w14:textId="77777777" w:rsidR="000F3064" w:rsidRDefault="008E4DF3">
      <w:pPr>
        <w:pStyle w:val="ab"/>
        <w:numPr>
          <w:ilvl w:val="0"/>
          <w:numId w:val="12"/>
        </w:numPr>
        <w:tabs>
          <w:tab w:val="left" w:pos="1035"/>
        </w:tabs>
        <w:spacing w:before="11" w:line="249" w:lineRule="auto"/>
        <w:ind w:left="137" w:right="121" w:firstLine="711"/>
        <w:rPr>
          <w:color w:val="181818"/>
          <w:sz w:val="28"/>
          <w:szCs w:val="28"/>
        </w:rPr>
      </w:pPr>
      <w:proofErr w:type="spellStart"/>
      <w:r>
        <w:rPr>
          <w:color w:val="181818"/>
          <w:w w:val="105"/>
          <w:sz w:val="28"/>
          <w:szCs w:val="28"/>
        </w:rPr>
        <w:t>электропроцедуры</w:t>
      </w:r>
      <w:proofErr w:type="spellEnd"/>
      <w:r>
        <w:rPr>
          <w:color w:val="181818"/>
          <w:w w:val="105"/>
          <w:sz w:val="28"/>
          <w:szCs w:val="28"/>
        </w:rPr>
        <w:t>,</w:t>
      </w:r>
      <w:r>
        <w:rPr>
          <w:color w:val="181818"/>
          <w:spacing w:val="-18"/>
          <w:w w:val="105"/>
          <w:sz w:val="28"/>
          <w:szCs w:val="28"/>
        </w:rPr>
        <w:t xml:space="preserve"> </w:t>
      </w:r>
      <w:r>
        <w:rPr>
          <w:color w:val="181818"/>
          <w:w w:val="105"/>
          <w:sz w:val="28"/>
          <w:szCs w:val="28"/>
        </w:rPr>
        <w:t>облучения</w:t>
      </w:r>
      <w:r>
        <w:rPr>
          <w:color w:val="181818"/>
          <w:spacing w:val="-14"/>
          <w:w w:val="105"/>
          <w:sz w:val="28"/>
          <w:szCs w:val="28"/>
        </w:rPr>
        <w:t xml:space="preserve"> </w:t>
      </w:r>
      <w:r>
        <w:rPr>
          <w:color w:val="181818"/>
          <w:w w:val="105"/>
          <w:sz w:val="28"/>
          <w:szCs w:val="28"/>
        </w:rPr>
        <w:t>электромагнитами</w:t>
      </w:r>
      <w:r>
        <w:rPr>
          <w:color w:val="181818"/>
          <w:spacing w:val="-15"/>
          <w:w w:val="105"/>
          <w:sz w:val="28"/>
          <w:szCs w:val="28"/>
        </w:rPr>
        <w:t xml:space="preserve"> </w:t>
      </w:r>
      <w:r>
        <w:rPr>
          <w:color w:val="181818"/>
          <w:w w:val="105"/>
          <w:sz w:val="28"/>
          <w:szCs w:val="28"/>
        </w:rPr>
        <w:t>волнами</w:t>
      </w:r>
      <w:r>
        <w:rPr>
          <w:color w:val="181818"/>
          <w:spacing w:val="-3"/>
          <w:w w:val="105"/>
          <w:sz w:val="28"/>
          <w:szCs w:val="28"/>
        </w:rPr>
        <w:t xml:space="preserve"> </w:t>
      </w:r>
      <w:r>
        <w:rPr>
          <w:color w:val="181818"/>
          <w:w w:val="105"/>
          <w:sz w:val="28"/>
          <w:szCs w:val="28"/>
        </w:rPr>
        <w:t>различной</w:t>
      </w:r>
      <w:r>
        <w:rPr>
          <w:color w:val="181818"/>
          <w:spacing w:val="-6"/>
          <w:w w:val="105"/>
          <w:sz w:val="28"/>
          <w:szCs w:val="28"/>
        </w:rPr>
        <w:t xml:space="preserve"> </w:t>
      </w:r>
      <w:r>
        <w:rPr>
          <w:color w:val="181818"/>
          <w:w w:val="105"/>
          <w:sz w:val="28"/>
          <w:szCs w:val="28"/>
        </w:rPr>
        <w:t xml:space="preserve">длины, </w:t>
      </w:r>
      <w:r>
        <w:rPr>
          <w:color w:val="181818"/>
          <w:spacing w:val="-2"/>
          <w:w w:val="105"/>
          <w:sz w:val="28"/>
          <w:szCs w:val="28"/>
        </w:rPr>
        <w:t>магнитотерапия;</w:t>
      </w:r>
    </w:p>
    <w:p w14:paraId="32D1305A" w14:textId="77777777" w:rsidR="000F3064" w:rsidRDefault="008E4DF3">
      <w:pPr>
        <w:pStyle w:val="ab"/>
        <w:numPr>
          <w:ilvl w:val="0"/>
          <w:numId w:val="12"/>
        </w:numPr>
        <w:tabs>
          <w:tab w:val="left" w:pos="1020"/>
        </w:tabs>
        <w:spacing w:before="3"/>
        <w:ind w:left="1019" w:hanging="172"/>
        <w:rPr>
          <w:color w:val="181818"/>
          <w:sz w:val="28"/>
          <w:szCs w:val="28"/>
        </w:rPr>
      </w:pPr>
      <w:r>
        <w:rPr>
          <w:color w:val="181818"/>
          <w:spacing w:val="-2"/>
          <w:sz w:val="28"/>
          <w:szCs w:val="28"/>
        </w:rPr>
        <w:t>гипероксия.</w:t>
      </w:r>
    </w:p>
    <w:p w14:paraId="1E38BFA5" w14:textId="77777777" w:rsidR="000F3064" w:rsidRDefault="008E4DF3">
      <w:pPr>
        <w:pStyle w:val="a5"/>
        <w:spacing w:before="7" w:line="244" w:lineRule="auto"/>
        <w:ind w:left="134" w:right="104" w:firstLine="716"/>
        <w:rPr>
          <w:sz w:val="28"/>
          <w:szCs w:val="28"/>
        </w:rPr>
      </w:pPr>
      <w:r>
        <w:rPr>
          <w:color w:val="181818"/>
          <w:w w:val="105"/>
          <w:sz w:val="28"/>
          <w:szCs w:val="28"/>
        </w:rPr>
        <w:t>Оптимальной формой использования восстановительных средств является последовательное или параллельное применение нескольких из них в одной стандартной процедуре. Не всегда целесообразно ускорять процессы восстановления после занятий, направленных на повышение энергетических возможностей</w:t>
      </w:r>
      <w:r>
        <w:rPr>
          <w:color w:val="181818"/>
          <w:spacing w:val="77"/>
          <w:w w:val="150"/>
          <w:sz w:val="28"/>
          <w:szCs w:val="28"/>
        </w:rPr>
        <w:t xml:space="preserve">   </w:t>
      </w:r>
      <w:r>
        <w:rPr>
          <w:color w:val="181818"/>
          <w:w w:val="105"/>
          <w:sz w:val="28"/>
          <w:szCs w:val="28"/>
        </w:rPr>
        <w:t>организма</w:t>
      </w:r>
      <w:r>
        <w:rPr>
          <w:color w:val="181818"/>
          <w:spacing w:val="75"/>
          <w:w w:val="150"/>
          <w:sz w:val="28"/>
          <w:szCs w:val="28"/>
        </w:rPr>
        <w:t xml:space="preserve">   </w:t>
      </w:r>
      <w:r>
        <w:rPr>
          <w:color w:val="181818"/>
          <w:w w:val="105"/>
          <w:sz w:val="28"/>
          <w:szCs w:val="28"/>
        </w:rPr>
        <w:t>спортсмена,</w:t>
      </w:r>
      <w:r>
        <w:rPr>
          <w:color w:val="181818"/>
          <w:spacing w:val="75"/>
          <w:w w:val="150"/>
          <w:sz w:val="28"/>
          <w:szCs w:val="28"/>
        </w:rPr>
        <w:t xml:space="preserve">   </w:t>
      </w:r>
      <w:r>
        <w:rPr>
          <w:color w:val="181818"/>
          <w:w w:val="105"/>
          <w:sz w:val="28"/>
          <w:szCs w:val="28"/>
        </w:rPr>
        <w:t>поскольку</w:t>
      </w:r>
      <w:r>
        <w:rPr>
          <w:color w:val="181818"/>
          <w:spacing w:val="73"/>
          <w:w w:val="150"/>
          <w:sz w:val="28"/>
          <w:szCs w:val="28"/>
        </w:rPr>
        <w:t xml:space="preserve">   </w:t>
      </w:r>
      <w:r>
        <w:rPr>
          <w:color w:val="181818"/>
          <w:w w:val="105"/>
          <w:sz w:val="28"/>
          <w:szCs w:val="28"/>
        </w:rPr>
        <w:t>именно</w:t>
      </w:r>
      <w:r>
        <w:rPr>
          <w:color w:val="181818"/>
          <w:spacing w:val="72"/>
          <w:w w:val="150"/>
          <w:sz w:val="28"/>
          <w:szCs w:val="28"/>
        </w:rPr>
        <w:t xml:space="preserve">   </w:t>
      </w:r>
      <w:r>
        <w:rPr>
          <w:color w:val="181818"/>
          <w:w w:val="105"/>
          <w:sz w:val="28"/>
          <w:szCs w:val="28"/>
        </w:rPr>
        <w:t>глубина и</w:t>
      </w:r>
      <w:r>
        <w:rPr>
          <w:color w:val="181818"/>
          <w:spacing w:val="40"/>
          <w:w w:val="105"/>
          <w:sz w:val="28"/>
          <w:szCs w:val="28"/>
        </w:rPr>
        <w:t xml:space="preserve">  </w:t>
      </w:r>
      <w:r>
        <w:rPr>
          <w:color w:val="181818"/>
          <w:w w:val="105"/>
          <w:sz w:val="28"/>
          <w:szCs w:val="28"/>
        </w:rPr>
        <w:t>продолжительность</w:t>
      </w:r>
      <w:r>
        <w:rPr>
          <w:color w:val="181818"/>
          <w:spacing w:val="40"/>
          <w:w w:val="105"/>
          <w:sz w:val="28"/>
          <w:szCs w:val="28"/>
        </w:rPr>
        <w:t xml:space="preserve">  </w:t>
      </w:r>
      <w:r>
        <w:rPr>
          <w:color w:val="181818"/>
          <w:w w:val="105"/>
          <w:sz w:val="28"/>
          <w:szCs w:val="28"/>
        </w:rPr>
        <w:t>восстановления</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значительной</w:t>
      </w:r>
      <w:r>
        <w:rPr>
          <w:color w:val="181818"/>
          <w:spacing w:val="69"/>
          <w:w w:val="105"/>
          <w:sz w:val="28"/>
          <w:szCs w:val="28"/>
        </w:rPr>
        <w:t xml:space="preserve">  </w:t>
      </w:r>
      <w:r>
        <w:rPr>
          <w:color w:val="181818"/>
          <w:w w:val="105"/>
          <w:sz w:val="28"/>
          <w:szCs w:val="28"/>
        </w:rPr>
        <w:t>мере</w:t>
      </w:r>
      <w:r>
        <w:rPr>
          <w:color w:val="181818"/>
          <w:spacing w:val="40"/>
          <w:w w:val="105"/>
          <w:sz w:val="28"/>
          <w:szCs w:val="28"/>
        </w:rPr>
        <w:t xml:space="preserve">  </w:t>
      </w:r>
      <w:r>
        <w:rPr>
          <w:color w:val="181818"/>
          <w:w w:val="105"/>
          <w:sz w:val="28"/>
          <w:szCs w:val="28"/>
        </w:rPr>
        <w:t>обусловливают</w:t>
      </w:r>
    </w:p>
    <w:p w14:paraId="021CD358" w14:textId="77777777" w:rsidR="000F3064" w:rsidRDefault="000F3064">
      <w:pPr>
        <w:spacing w:line="244" w:lineRule="auto"/>
        <w:sectPr w:rsidR="000F3064">
          <w:headerReference w:type="default" r:id="rId20"/>
          <w:pgSz w:w="12000" w:h="16910"/>
          <w:pgMar w:top="1180" w:right="380" w:bottom="280" w:left="1140" w:header="751" w:footer="0" w:gutter="0"/>
          <w:cols w:space="720"/>
        </w:sectPr>
      </w:pPr>
    </w:p>
    <w:p w14:paraId="26E48580" w14:textId="77777777" w:rsidR="000F3064" w:rsidRDefault="008E4DF3">
      <w:pPr>
        <w:pStyle w:val="a5"/>
        <w:spacing w:before="79" w:line="249" w:lineRule="auto"/>
        <w:ind w:left="110" w:right="113" w:firstLine="9"/>
        <w:rPr>
          <w:sz w:val="28"/>
          <w:szCs w:val="28"/>
        </w:rPr>
      </w:pPr>
      <w:r>
        <w:rPr>
          <w:color w:val="181818"/>
          <w:sz w:val="28"/>
          <w:szCs w:val="28"/>
        </w:rPr>
        <w:lastRenderedPageBreak/>
        <w:t>протекание адаптационных процессов. И наоборот, рекомендуется применение</w:t>
      </w:r>
      <w:r>
        <w:rPr>
          <w:color w:val="181818"/>
          <w:spacing w:val="80"/>
          <w:sz w:val="28"/>
          <w:szCs w:val="28"/>
        </w:rPr>
        <w:t xml:space="preserve"> </w:t>
      </w:r>
      <w:r>
        <w:rPr>
          <w:color w:val="181818"/>
          <w:sz w:val="28"/>
          <w:szCs w:val="28"/>
        </w:rPr>
        <w:t>средств, избирательно стимулирующих восстановление тех компонентов работоспособности,</w:t>
      </w:r>
      <w:r>
        <w:rPr>
          <w:color w:val="181818"/>
          <w:spacing w:val="80"/>
          <w:sz w:val="28"/>
          <w:szCs w:val="28"/>
        </w:rPr>
        <w:t xml:space="preserve">   </w:t>
      </w:r>
      <w:r>
        <w:rPr>
          <w:color w:val="181818"/>
          <w:sz w:val="28"/>
          <w:szCs w:val="28"/>
        </w:rPr>
        <w:t>которые</w:t>
      </w:r>
      <w:r>
        <w:rPr>
          <w:color w:val="181818"/>
          <w:spacing w:val="80"/>
          <w:sz w:val="28"/>
          <w:szCs w:val="28"/>
        </w:rPr>
        <w:t xml:space="preserve">   </w:t>
      </w:r>
      <w:r>
        <w:rPr>
          <w:color w:val="181818"/>
          <w:sz w:val="28"/>
          <w:szCs w:val="28"/>
        </w:rPr>
        <w:t>не</w:t>
      </w:r>
      <w:r>
        <w:rPr>
          <w:color w:val="181818"/>
          <w:spacing w:val="80"/>
          <w:sz w:val="28"/>
          <w:szCs w:val="28"/>
        </w:rPr>
        <w:t xml:space="preserve">   </w:t>
      </w:r>
      <w:r>
        <w:rPr>
          <w:color w:val="181818"/>
          <w:sz w:val="28"/>
          <w:szCs w:val="28"/>
        </w:rPr>
        <w:t>подвергались</w:t>
      </w:r>
      <w:r>
        <w:rPr>
          <w:color w:val="181818"/>
          <w:spacing w:val="80"/>
          <w:sz w:val="28"/>
          <w:szCs w:val="28"/>
        </w:rPr>
        <w:t xml:space="preserve">   </w:t>
      </w:r>
      <w:r>
        <w:rPr>
          <w:color w:val="181818"/>
          <w:sz w:val="28"/>
          <w:szCs w:val="28"/>
        </w:rPr>
        <w:t>основному</w:t>
      </w:r>
      <w:r>
        <w:rPr>
          <w:color w:val="181818"/>
          <w:spacing w:val="61"/>
          <w:w w:val="150"/>
          <w:sz w:val="28"/>
          <w:szCs w:val="28"/>
        </w:rPr>
        <w:t xml:space="preserve">   </w:t>
      </w:r>
      <w:r>
        <w:rPr>
          <w:color w:val="181818"/>
          <w:sz w:val="28"/>
          <w:szCs w:val="28"/>
        </w:rPr>
        <w:t>воздействию в проведённом занятии, но будут мобилизованы в очередной тренировке. Примеры сочетания восстановительных процедур с тренировочными занятиями различной направленности</w:t>
      </w:r>
      <w:r>
        <w:rPr>
          <w:color w:val="181818"/>
          <w:spacing w:val="40"/>
          <w:sz w:val="28"/>
          <w:szCs w:val="28"/>
        </w:rPr>
        <w:t xml:space="preserve"> </w:t>
      </w:r>
      <w:r>
        <w:rPr>
          <w:color w:val="181818"/>
          <w:sz w:val="28"/>
          <w:szCs w:val="28"/>
        </w:rPr>
        <w:t>приведены</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книге</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редакцией</w:t>
      </w:r>
      <w:r>
        <w:rPr>
          <w:color w:val="181818"/>
          <w:spacing w:val="40"/>
          <w:sz w:val="28"/>
          <w:szCs w:val="28"/>
        </w:rPr>
        <w:t xml:space="preserve"> </w:t>
      </w:r>
      <w:r>
        <w:rPr>
          <w:color w:val="181818"/>
          <w:sz w:val="28"/>
          <w:szCs w:val="28"/>
        </w:rPr>
        <w:t>В.Н.</w:t>
      </w:r>
      <w:r>
        <w:rPr>
          <w:color w:val="181818"/>
          <w:spacing w:val="40"/>
          <w:sz w:val="28"/>
          <w:szCs w:val="28"/>
        </w:rPr>
        <w:t xml:space="preserve"> </w:t>
      </w:r>
      <w:r>
        <w:rPr>
          <w:color w:val="181818"/>
          <w:sz w:val="28"/>
          <w:szCs w:val="28"/>
        </w:rPr>
        <w:t>Платонова [2000]. Более подробно применение восстановительных средств в спортивной тренировке</w:t>
      </w:r>
      <w:r>
        <w:rPr>
          <w:color w:val="181818"/>
          <w:spacing w:val="40"/>
          <w:sz w:val="28"/>
          <w:szCs w:val="28"/>
        </w:rPr>
        <w:t xml:space="preserve"> </w:t>
      </w:r>
      <w:r>
        <w:rPr>
          <w:color w:val="181818"/>
          <w:sz w:val="28"/>
          <w:szCs w:val="28"/>
        </w:rPr>
        <w:t>изложено</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книгах</w:t>
      </w:r>
      <w:r>
        <w:rPr>
          <w:color w:val="181818"/>
          <w:spacing w:val="40"/>
          <w:sz w:val="28"/>
          <w:szCs w:val="28"/>
        </w:rPr>
        <w:t xml:space="preserve"> </w:t>
      </w:r>
      <w:r>
        <w:rPr>
          <w:color w:val="181818"/>
          <w:sz w:val="28"/>
          <w:szCs w:val="28"/>
        </w:rPr>
        <w:t>П.И.</w:t>
      </w:r>
      <w:r>
        <w:rPr>
          <w:color w:val="181818"/>
          <w:spacing w:val="40"/>
          <w:sz w:val="28"/>
          <w:szCs w:val="28"/>
        </w:rPr>
        <w:t xml:space="preserve"> </w:t>
      </w:r>
      <w:r>
        <w:rPr>
          <w:color w:val="181818"/>
          <w:sz w:val="28"/>
          <w:szCs w:val="28"/>
        </w:rPr>
        <w:t>Готовцева</w:t>
      </w:r>
      <w:r>
        <w:rPr>
          <w:color w:val="181818"/>
          <w:spacing w:val="40"/>
          <w:sz w:val="28"/>
          <w:szCs w:val="28"/>
        </w:rPr>
        <w:t xml:space="preserve"> </w:t>
      </w:r>
      <w:r>
        <w:rPr>
          <w:color w:val="181818"/>
          <w:sz w:val="28"/>
          <w:szCs w:val="28"/>
        </w:rPr>
        <w:t>[1981],</w:t>
      </w:r>
      <w:r>
        <w:rPr>
          <w:color w:val="181818"/>
          <w:spacing w:val="40"/>
          <w:sz w:val="28"/>
          <w:szCs w:val="28"/>
        </w:rPr>
        <w:t xml:space="preserve"> </w:t>
      </w:r>
      <w:r>
        <w:rPr>
          <w:color w:val="181818"/>
          <w:sz w:val="28"/>
          <w:szCs w:val="28"/>
        </w:rPr>
        <w:t>В.И.</w:t>
      </w:r>
      <w:r>
        <w:rPr>
          <w:color w:val="181818"/>
          <w:spacing w:val="40"/>
          <w:sz w:val="28"/>
          <w:szCs w:val="28"/>
        </w:rPr>
        <w:t xml:space="preserve"> </w:t>
      </w:r>
      <w:r>
        <w:rPr>
          <w:color w:val="181818"/>
          <w:sz w:val="28"/>
          <w:szCs w:val="28"/>
        </w:rPr>
        <w:t>Дубровского</w:t>
      </w:r>
      <w:r>
        <w:rPr>
          <w:color w:val="181818"/>
          <w:spacing w:val="40"/>
          <w:sz w:val="28"/>
          <w:szCs w:val="28"/>
        </w:rPr>
        <w:t xml:space="preserve"> </w:t>
      </w:r>
      <w:r>
        <w:rPr>
          <w:color w:val="181818"/>
          <w:sz w:val="28"/>
          <w:szCs w:val="28"/>
        </w:rPr>
        <w:t>[1993,</w:t>
      </w:r>
      <w:r>
        <w:rPr>
          <w:color w:val="181818"/>
          <w:spacing w:val="40"/>
          <w:sz w:val="28"/>
          <w:szCs w:val="28"/>
        </w:rPr>
        <w:t xml:space="preserve"> </w:t>
      </w:r>
      <w:r>
        <w:rPr>
          <w:color w:val="181818"/>
          <w:spacing w:val="-2"/>
          <w:sz w:val="28"/>
          <w:szCs w:val="28"/>
        </w:rPr>
        <w:t>2002].</w:t>
      </w:r>
    </w:p>
    <w:p w14:paraId="27E251A0" w14:textId="77777777" w:rsidR="000F3064" w:rsidRDefault="008E4DF3">
      <w:pPr>
        <w:pStyle w:val="a5"/>
        <w:spacing w:line="307" w:lineRule="exact"/>
        <w:ind w:left="1857"/>
        <w:rPr>
          <w:sz w:val="28"/>
          <w:szCs w:val="28"/>
        </w:rPr>
      </w:pPr>
      <w:r>
        <w:rPr>
          <w:color w:val="181818"/>
          <w:sz w:val="28"/>
          <w:szCs w:val="28"/>
        </w:rPr>
        <w:t>Методы</w:t>
      </w:r>
      <w:r>
        <w:rPr>
          <w:color w:val="181818"/>
          <w:spacing w:val="57"/>
          <w:sz w:val="28"/>
          <w:szCs w:val="28"/>
        </w:rPr>
        <w:t xml:space="preserve"> </w:t>
      </w:r>
      <w:r>
        <w:rPr>
          <w:color w:val="181818"/>
          <w:sz w:val="28"/>
          <w:szCs w:val="28"/>
        </w:rPr>
        <w:t>и</w:t>
      </w:r>
      <w:r>
        <w:rPr>
          <w:color w:val="181818"/>
          <w:spacing w:val="42"/>
          <w:sz w:val="28"/>
          <w:szCs w:val="28"/>
        </w:rPr>
        <w:t xml:space="preserve"> </w:t>
      </w:r>
      <w:r>
        <w:rPr>
          <w:color w:val="181818"/>
          <w:sz w:val="28"/>
          <w:szCs w:val="28"/>
        </w:rPr>
        <w:t>организация</w:t>
      </w:r>
      <w:r>
        <w:rPr>
          <w:color w:val="181818"/>
          <w:spacing w:val="62"/>
          <w:sz w:val="28"/>
          <w:szCs w:val="28"/>
        </w:rPr>
        <w:t xml:space="preserve"> </w:t>
      </w:r>
      <w:r>
        <w:rPr>
          <w:color w:val="181818"/>
          <w:sz w:val="28"/>
          <w:szCs w:val="28"/>
        </w:rPr>
        <w:t>медико-биологического</w:t>
      </w:r>
      <w:r>
        <w:rPr>
          <w:color w:val="181818"/>
          <w:spacing w:val="7"/>
          <w:sz w:val="28"/>
          <w:szCs w:val="28"/>
        </w:rPr>
        <w:t xml:space="preserve"> </w:t>
      </w:r>
      <w:r>
        <w:rPr>
          <w:color w:val="181818"/>
          <w:spacing w:val="-2"/>
          <w:sz w:val="28"/>
          <w:szCs w:val="28"/>
        </w:rPr>
        <w:t>обследования</w:t>
      </w:r>
    </w:p>
    <w:p w14:paraId="3062349A" w14:textId="77777777" w:rsidR="000F3064" w:rsidRDefault="008E4DF3">
      <w:pPr>
        <w:pStyle w:val="a5"/>
        <w:spacing w:before="11" w:line="249" w:lineRule="auto"/>
        <w:ind w:left="109" w:right="175" w:firstLine="713"/>
        <w:rPr>
          <w:sz w:val="28"/>
          <w:szCs w:val="28"/>
        </w:rPr>
      </w:pPr>
      <w:r>
        <w:rPr>
          <w:color w:val="181818"/>
          <w:sz w:val="28"/>
          <w:szCs w:val="28"/>
        </w:rPr>
        <w:t>В начале и в конце года все группы проходят углублённое медицинское обследование.</w:t>
      </w:r>
      <w:r>
        <w:rPr>
          <w:color w:val="181818"/>
          <w:spacing w:val="40"/>
          <w:sz w:val="28"/>
          <w:szCs w:val="28"/>
        </w:rPr>
        <w:t xml:space="preserve"> </w:t>
      </w:r>
      <w:r>
        <w:rPr>
          <w:color w:val="181818"/>
          <w:sz w:val="28"/>
          <w:szCs w:val="28"/>
        </w:rPr>
        <w:t>Основными</w:t>
      </w:r>
      <w:r>
        <w:rPr>
          <w:color w:val="181818"/>
          <w:spacing w:val="40"/>
          <w:sz w:val="28"/>
          <w:szCs w:val="28"/>
        </w:rPr>
        <w:t xml:space="preserve"> </w:t>
      </w:r>
      <w:r>
        <w:rPr>
          <w:color w:val="181818"/>
          <w:sz w:val="28"/>
          <w:szCs w:val="28"/>
        </w:rPr>
        <w:t>задачами</w:t>
      </w:r>
      <w:r>
        <w:rPr>
          <w:color w:val="181818"/>
          <w:spacing w:val="40"/>
          <w:sz w:val="28"/>
          <w:szCs w:val="28"/>
        </w:rPr>
        <w:t xml:space="preserve"> </w:t>
      </w:r>
      <w:r>
        <w:rPr>
          <w:color w:val="181818"/>
          <w:sz w:val="28"/>
          <w:szCs w:val="28"/>
        </w:rPr>
        <w:t>медицинского</w:t>
      </w:r>
      <w:r>
        <w:rPr>
          <w:color w:val="181818"/>
          <w:spacing w:val="40"/>
          <w:sz w:val="28"/>
          <w:szCs w:val="28"/>
        </w:rPr>
        <w:t xml:space="preserve"> </w:t>
      </w:r>
      <w:r>
        <w:rPr>
          <w:color w:val="181818"/>
          <w:sz w:val="28"/>
          <w:szCs w:val="28"/>
        </w:rPr>
        <w:t>обследования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группах начальной подготовки является контроль за состоянием здоровья, привитие гигиенических</w:t>
      </w:r>
      <w:r>
        <w:rPr>
          <w:color w:val="181818"/>
          <w:spacing w:val="80"/>
          <w:sz w:val="28"/>
          <w:szCs w:val="28"/>
        </w:rPr>
        <w:t xml:space="preserve"> </w:t>
      </w:r>
      <w:r>
        <w:rPr>
          <w:color w:val="181818"/>
          <w:sz w:val="28"/>
          <w:szCs w:val="28"/>
        </w:rPr>
        <w:t>навыков</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привычки</w:t>
      </w:r>
      <w:r>
        <w:rPr>
          <w:color w:val="181818"/>
          <w:spacing w:val="80"/>
          <w:sz w:val="28"/>
          <w:szCs w:val="28"/>
        </w:rPr>
        <w:t xml:space="preserve"> </w:t>
      </w:r>
      <w:r>
        <w:rPr>
          <w:color w:val="181818"/>
          <w:sz w:val="28"/>
          <w:szCs w:val="28"/>
        </w:rPr>
        <w:t>неукоснительно</w:t>
      </w:r>
      <w:r>
        <w:rPr>
          <w:color w:val="181818"/>
          <w:spacing w:val="40"/>
          <w:sz w:val="28"/>
          <w:szCs w:val="28"/>
        </w:rPr>
        <w:t xml:space="preserve"> </w:t>
      </w:r>
      <w:r>
        <w:rPr>
          <w:color w:val="181818"/>
          <w:sz w:val="28"/>
          <w:szCs w:val="28"/>
        </w:rPr>
        <w:t>выполнять</w:t>
      </w:r>
      <w:r>
        <w:rPr>
          <w:color w:val="181818"/>
          <w:spacing w:val="40"/>
          <w:sz w:val="28"/>
          <w:szCs w:val="28"/>
        </w:rPr>
        <w:t xml:space="preserve"> </w:t>
      </w:r>
      <w:r>
        <w:rPr>
          <w:color w:val="181818"/>
          <w:sz w:val="28"/>
          <w:szCs w:val="28"/>
        </w:rPr>
        <w:t>рекомендации</w:t>
      </w:r>
      <w:r>
        <w:rPr>
          <w:color w:val="181818"/>
          <w:spacing w:val="40"/>
          <w:sz w:val="28"/>
          <w:szCs w:val="28"/>
        </w:rPr>
        <w:t xml:space="preserve"> </w:t>
      </w:r>
      <w:r>
        <w:rPr>
          <w:color w:val="181818"/>
          <w:spacing w:val="-2"/>
          <w:sz w:val="28"/>
          <w:szCs w:val="28"/>
        </w:rPr>
        <w:t>врача.</w:t>
      </w:r>
    </w:p>
    <w:p w14:paraId="4288CABE" w14:textId="77777777" w:rsidR="000F3064" w:rsidRDefault="008E4DF3">
      <w:pPr>
        <w:pStyle w:val="a5"/>
        <w:spacing w:before="5" w:line="249" w:lineRule="auto"/>
        <w:ind w:left="104" w:right="168" w:firstLine="713"/>
        <w:rPr>
          <w:sz w:val="28"/>
          <w:szCs w:val="28"/>
        </w:rPr>
      </w:pPr>
      <w:r>
        <w:rPr>
          <w:color w:val="181818"/>
          <w:w w:val="105"/>
          <w:sz w:val="28"/>
          <w:szCs w:val="28"/>
        </w:rPr>
        <w:t xml:space="preserve">В общем случае углублённое медицинское обследование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углублённое медицинское обследование должно выявить динамику состояния основных систем организма спортсмена, определить основные компенсаторные факторы и потенциальные возможности их развития средствами </w:t>
      </w:r>
      <w:proofErr w:type="spellStart"/>
      <w:r>
        <w:rPr>
          <w:color w:val="181818"/>
          <w:w w:val="105"/>
          <w:sz w:val="28"/>
          <w:szCs w:val="28"/>
        </w:rPr>
        <w:t>учебно­</w:t>
      </w:r>
      <w:proofErr w:type="spellEnd"/>
      <w:r>
        <w:rPr>
          <w:color w:val="181818"/>
          <w:w w:val="105"/>
          <w:sz w:val="28"/>
          <w:szCs w:val="28"/>
        </w:rPr>
        <w:t xml:space="preserve"> тренировочных нагрузок. Таким образом, цель углублённого медицинского обследования - всесторонняя диагностика и оценка уровня здоровья и функционального состояния организма, назначение необходимых </w:t>
      </w:r>
      <w:proofErr w:type="spellStart"/>
      <w:r>
        <w:rPr>
          <w:color w:val="181818"/>
          <w:w w:val="105"/>
          <w:sz w:val="28"/>
          <w:szCs w:val="28"/>
        </w:rPr>
        <w:t>лечебно­</w:t>
      </w:r>
      <w:proofErr w:type="spellEnd"/>
      <w:r>
        <w:rPr>
          <w:color w:val="181818"/>
          <w:w w:val="105"/>
          <w:sz w:val="28"/>
          <w:szCs w:val="28"/>
        </w:rPr>
        <w:t xml:space="preserve"> профилактических,</w:t>
      </w:r>
      <w:r>
        <w:rPr>
          <w:color w:val="181818"/>
          <w:spacing w:val="-8"/>
          <w:w w:val="105"/>
          <w:sz w:val="28"/>
          <w:szCs w:val="28"/>
        </w:rPr>
        <w:t xml:space="preserve"> </w:t>
      </w:r>
      <w:r>
        <w:rPr>
          <w:color w:val="181818"/>
          <w:w w:val="105"/>
          <w:sz w:val="28"/>
          <w:szCs w:val="28"/>
        </w:rPr>
        <w:t>восстановительных</w:t>
      </w:r>
      <w:r>
        <w:rPr>
          <w:color w:val="181818"/>
          <w:spacing w:val="-7"/>
          <w:w w:val="105"/>
          <w:sz w:val="28"/>
          <w:szCs w:val="28"/>
        </w:rPr>
        <w:t xml:space="preserve"> </w:t>
      </w:r>
      <w:r>
        <w:rPr>
          <w:color w:val="181818"/>
          <w:w w:val="105"/>
          <w:sz w:val="28"/>
          <w:szCs w:val="28"/>
        </w:rPr>
        <w:t>и реабилитационных</w:t>
      </w:r>
      <w:r>
        <w:rPr>
          <w:color w:val="181818"/>
          <w:spacing w:val="-7"/>
          <w:w w:val="105"/>
          <w:sz w:val="28"/>
          <w:szCs w:val="28"/>
        </w:rPr>
        <w:t xml:space="preserve"> </w:t>
      </w:r>
      <w:r>
        <w:rPr>
          <w:color w:val="181818"/>
          <w:w w:val="105"/>
          <w:sz w:val="28"/>
          <w:szCs w:val="28"/>
        </w:rPr>
        <w:t>мероприятий.</w:t>
      </w:r>
    </w:p>
    <w:p w14:paraId="14D6A9DA" w14:textId="77777777" w:rsidR="000F3064" w:rsidRDefault="008E4DF3">
      <w:pPr>
        <w:pStyle w:val="a5"/>
        <w:spacing w:before="10"/>
        <w:ind w:left="2303"/>
        <w:rPr>
          <w:sz w:val="28"/>
          <w:szCs w:val="28"/>
        </w:rPr>
      </w:pPr>
      <w:r>
        <w:rPr>
          <w:color w:val="181818"/>
          <w:sz w:val="28"/>
          <w:szCs w:val="28"/>
        </w:rPr>
        <w:t xml:space="preserve">Программа  </w:t>
      </w:r>
      <w:r>
        <w:rPr>
          <w:color w:val="181818"/>
          <w:spacing w:val="37"/>
          <w:sz w:val="28"/>
          <w:szCs w:val="28"/>
        </w:rPr>
        <w:t>углублённого</w:t>
      </w:r>
      <w:r>
        <w:rPr>
          <w:color w:val="181818"/>
          <w:spacing w:val="57"/>
          <w:sz w:val="28"/>
          <w:szCs w:val="28"/>
        </w:rPr>
        <w:t xml:space="preserve"> </w:t>
      </w:r>
      <w:r>
        <w:rPr>
          <w:color w:val="181818"/>
          <w:sz w:val="28"/>
          <w:szCs w:val="28"/>
        </w:rPr>
        <w:t>медицинского</w:t>
      </w:r>
      <w:r>
        <w:rPr>
          <w:color w:val="181818"/>
          <w:spacing w:val="51"/>
          <w:sz w:val="28"/>
          <w:szCs w:val="28"/>
        </w:rPr>
        <w:t xml:space="preserve"> </w:t>
      </w:r>
      <w:r>
        <w:rPr>
          <w:color w:val="181818"/>
          <w:spacing w:val="-2"/>
          <w:sz w:val="28"/>
          <w:szCs w:val="28"/>
        </w:rPr>
        <w:t>обследования</w:t>
      </w:r>
    </w:p>
    <w:p w14:paraId="0A3EC6F9" w14:textId="77777777" w:rsidR="000F3064" w:rsidRDefault="008E4DF3">
      <w:pPr>
        <w:pStyle w:val="ab"/>
        <w:numPr>
          <w:ilvl w:val="0"/>
          <w:numId w:val="13"/>
        </w:numPr>
        <w:tabs>
          <w:tab w:val="left" w:pos="1102"/>
        </w:tabs>
        <w:spacing w:before="12"/>
        <w:rPr>
          <w:sz w:val="28"/>
          <w:szCs w:val="28"/>
        </w:rPr>
      </w:pPr>
      <w:r>
        <w:rPr>
          <w:color w:val="181818"/>
          <w:sz w:val="28"/>
          <w:szCs w:val="28"/>
        </w:rPr>
        <w:t>Комплексная</w:t>
      </w:r>
      <w:r>
        <w:rPr>
          <w:color w:val="181818"/>
          <w:spacing w:val="48"/>
          <w:sz w:val="28"/>
          <w:szCs w:val="28"/>
        </w:rPr>
        <w:t xml:space="preserve"> </w:t>
      </w:r>
      <w:r>
        <w:rPr>
          <w:color w:val="181818"/>
          <w:sz w:val="28"/>
          <w:szCs w:val="28"/>
        </w:rPr>
        <w:t>клиническая</w:t>
      </w:r>
      <w:r>
        <w:rPr>
          <w:color w:val="181818"/>
          <w:spacing w:val="42"/>
          <w:sz w:val="28"/>
          <w:szCs w:val="28"/>
        </w:rPr>
        <w:t xml:space="preserve"> </w:t>
      </w:r>
      <w:r>
        <w:rPr>
          <w:color w:val="181818"/>
          <w:spacing w:val="-2"/>
          <w:sz w:val="28"/>
          <w:szCs w:val="28"/>
        </w:rPr>
        <w:t>диагностика.</w:t>
      </w:r>
    </w:p>
    <w:p w14:paraId="2563E978" w14:textId="77777777" w:rsidR="000F3064" w:rsidRDefault="008E4DF3">
      <w:pPr>
        <w:pStyle w:val="ab"/>
        <w:numPr>
          <w:ilvl w:val="0"/>
          <w:numId w:val="13"/>
        </w:numPr>
        <w:tabs>
          <w:tab w:val="left" w:pos="1102"/>
        </w:tabs>
        <w:spacing w:before="16"/>
        <w:ind w:hanging="285"/>
        <w:rPr>
          <w:sz w:val="28"/>
          <w:szCs w:val="28"/>
        </w:rPr>
      </w:pPr>
      <w:r>
        <w:rPr>
          <w:color w:val="181818"/>
          <w:sz w:val="28"/>
          <w:szCs w:val="28"/>
        </w:rPr>
        <w:t>Оценка</w:t>
      </w:r>
      <w:r>
        <w:rPr>
          <w:color w:val="181818"/>
          <w:spacing w:val="32"/>
          <w:sz w:val="28"/>
          <w:szCs w:val="28"/>
        </w:rPr>
        <w:t xml:space="preserve"> </w:t>
      </w:r>
      <w:r>
        <w:rPr>
          <w:color w:val="181818"/>
          <w:sz w:val="28"/>
          <w:szCs w:val="28"/>
        </w:rPr>
        <w:t>уровня</w:t>
      </w:r>
      <w:r>
        <w:rPr>
          <w:color w:val="181818"/>
          <w:spacing w:val="47"/>
          <w:sz w:val="28"/>
          <w:szCs w:val="28"/>
        </w:rPr>
        <w:t xml:space="preserve"> </w:t>
      </w:r>
      <w:r>
        <w:rPr>
          <w:color w:val="181818"/>
          <w:sz w:val="28"/>
          <w:szCs w:val="28"/>
        </w:rPr>
        <w:t>здоровья</w:t>
      </w:r>
      <w:r>
        <w:rPr>
          <w:color w:val="181818"/>
          <w:spacing w:val="48"/>
          <w:sz w:val="28"/>
          <w:szCs w:val="28"/>
        </w:rPr>
        <w:t xml:space="preserve"> </w:t>
      </w:r>
      <w:r>
        <w:rPr>
          <w:color w:val="181818"/>
          <w:sz w:val="28"/>
          <w:szCs w:val="28"/>
        </w:rPr>
        <w:t>и</w:t>
      </w:r>
      <w:r>
        <w:rPr>
          <w:color w:val="181818"/>
          <w:spacing w:val="36"/>
          <w:sz w:val="28"/>
          <w:szCs w:val="28"/>
        </w:rPr>
        <w:t xml:space="preserve"> </w:t>
      </w:r>
      <w:r>
        <w:rPr>
          <w:color w:val="181818"/>
          <w:sz w:val="28"/>
          <w:szCs w:val="28"/>
        </w:rPr>
        <w:t>функционального</w:t>
      </w:r>
      <w:r>
        <w:rPr>
          <w:color w:val="181818"/>
          <w:spacing w:val="17"/>
          <w:sz w:val="28"/>
          <w:szCs w:val="28"/>
        </w:rPr>
        <w:t xml:space="preserve"> </w:t>
      </w:r>
      <w:r>
        <w:rPr>
          <w:color w:val="181818"/>
          <w:spacing w:val="-2"/>
          <w:sz w:val="28"/>
          <w:szCs w:val="28"/>
        </w:rPr>
        <w:t>состояния.</w:t>
      </w:r>
    </w:p>
    <w:p w14:paraId="05005E1D" w14:textId="77777777" w:rsidR="000F3064" w:rsidRDefault="008E4DF3">
      <w:pPr>
        <w:pStyle w:val="ab"/>
        <w:numPr>
          <w:ilvl w:val="0"/>
          <w:numId w:val="13"/>
        </w:numPr>
        <w:tabs>
          <w:tab w:val="left" w:pos="1102"/>
        </w:tabs>
        <w:spacing w:before="11"/>
        <w:ind w:hanging="286"/>
        <w:rPr>
          <w:sz w:val="28"/>
          <w:szCs w:val="28"/>
        </w:rPr>
      </w:pPr>
      <w:r>
        <w:rPr>
          <w:color w:val="181818"/>
          <w:sz w:val="28"/>
          <w:szCs w:val="28"/>
        </w:rPr>
        <w:t>Оценка</w:t>
      </w:r>
      <w:r>
        <w:rPr>
          <w:color w:val="181818"/>
          <w:spacing w:val="73"/>
          <w:sz w:val="28"/>
          <w:szCs w:val="28"/>
        </w:rPr>
        <w:t xml:space="preserve"> </w:t>
      </w:r>
      <w:r>
        <w:rPr>
          <w:color w:val="181818"/>
          <w:sz w:val="28"/>
          <w:szCs w:val="28"/>
        </w:rPr>
        <w:t>сердечно-сосудистой</w:t>
      </w:r>
      <w:r>
        <w:rPr>
          <w:color w:val="181818"/>
          <w:spacing w:val="39"/>
          <w:sz w:val="28"/>
          <w:szCs w:val="28"/>
        </w:rPr>
        <w:t xml:space="preserve"> </w:t>
      </w:r>
      <w:r>
        <w:rPr>
          <w:color w:val="181818"/>
          <w:spacing w:val="-2"/>
          <w:sz w:val="28"/>
          <w:szCs w:val="28"/>
        </w:rPr>
        <w:t>системы.</w:t>
      </w:r>
    </w:p>
    <w:p w14:paraId="7A2736E1" w14:textId="77777777" w:rsidR="000F3064" w:rsidRDefault="008E4DF3">
      <w:pPr>
        <w:pStyle w:val="ab"/>
        <w:numPr>
          <w:ilvl w:val="0"/>
          <w:numId w:val="13"/>
        </w:numPr>
        <w:tabs>
          <w:tab w:val="left" w:pos="1102"/>
        </w:tabs>
        <w:spacing w:before="7"/>
        <w:ind w:hanging="284"/>
        <w:rPr>
          <w:sz w:val="28"/>
          <w:szCs w:val="28"/>
        </w:rPr>
      </w:pPr>
      <w:r>
        <w:rPr>
          <w:color w:val="181818"/>
          <w:sz w:val="28"/>
          <w:szCs w:val="28"/>
        </w:rPr>
        <w:t>Оценка</w:t>
      </w:r>
      <w:r>
        <w:rPr>
          <w:color w:val="181818"/>
          <w:spacing w:val="26"/>
          <w:sz w:val="28"/>
          <w:szCs w:val="28"/>
        </w:rPr>
        <w:t xml:space="preserve"> </w:t>
      </w:r>
      <w:r>
        <w:rPr>
          <w:color w:val="181818"/>
          <w:sz w:val="28"/>
          <w:szCs w:val="28"/>
        </w:rPr>
        <w:t>систем</w:t>
      </w:r>
      <w:r>
        <w:rPr>
          <w:color w:val="181818"/>
          <w:spacing w:val="34"/>
          <w:sz w:val="28"/>
          <w:szCs w:val="28"/>
        </w:rPr>
        <w:t xml:space="preserve"> </w:t>
      </w:r>
      <w:r>
        <w:rPr>
          <w:color w:val="181818"/>
          <w:sz w:val="28"/>
          <w:szCs w:val="28"/>
        </w:rPr>
        <w:t>внешнего</w:t>
      </w:r>
      <w:r>
        <w:rPr>
          <w:color w:val="181818"/>
          <w:spacing w:val="23"/>
          <w:sz w:val="28"/>
          <w:szCs w:val="28"/>
        </w:rPr>
        <w:t xml:space="preserve"> </w:t>
      </w:r>
      <w:r>
        <w:rPr>
          <w:color w:val="181818"/>
          <w:sz w:val="28"/>
          <w:szCs w:val="28"/>
        </w:rPr>
        <w:t>дыхания</w:t>
      </w:r>
      <w:r>
        <w:rPr>
          <w:color w:val="181818"/>
          <w:spacing w:val="33"/>
          <w:sz w:val="28"/>
          <w:szCs w:val="28"/>
        </w:rPr>
        <w:t xml:space="preserve"> </w:t>
      </w:r>
      <w:r>
        <w:rPr>
          <w:color w:val="181818"/>
          <w:sz w:val="28"/>
          <w:szCs w:val="28"/>
        </w:rPr>
        <w:t>и</w:t>
      </w:r>
      <w:r>
        <w:rPr>
          <w:color w:val="181818"/>
          <w:spacing w:val="21"/>
          <w:sz w:val="28"/>
          <w:szCs w:val="28"/>
        </w:rPr>
        <w:t xml:space="preserve"> </w:t>
      </w:r>
      <w:r>
        <w:rPr>
          <w:color w:val="181818"/>
          <w:spacing w:val="-2"/>
          <w:sz w:val="28"/>
          <w:szCs w:val="28"/>
        </w:rPr>
        <w:t>газообмена.</w:t>
      </w:r>
    </w:p>
    <w:p w14:paraId="4D71465B" w14:textId="77777777" w:rsidR="000F3064" w:rsidRDefault="008E4DF3">
      <w:pPr>
        <w:pStyle w:val="ab"/>
        <w:numPr>
          <w:ilvl w:val="0"/>
          <w:numId w:val="13"/>
        </w:numPr>
        <w:tabs>
          <w:tab w:val="left" w:pos="1097"/>
        </w:tabs>
        <w:spacing w:before="16"/>
        <w:ind w:left="1096" w:hanging="278"/>
        <w:rPr>
          <w:sz w:val="28"/>
          <w:szCs w:val="28"/>
        </w:rPr>
      </w:pPr>
      <w:r>
        <w:rPr>
          <w:color w:val="181818"/>
          <w:sz w:val="28"/>
          <w:szCs w:val="28"/>
        </w:rPr>
        <w:t>Контроль</w:t>
      </w:r>
      <w:r>
        <w:rPr>
          <w:color w:val="181818"/>
          <w:spacing w:val="43"/>
          <w:sz w:val="28"/>
          <w:szCs w:val="28"/>
        </w:rPr>
        <w:t xml:space="preserve"> </w:t>
      </w:r>
      <w:r>
        <w:rPr>
          <w:color w:val="181818"/>
          <w:sz w:val="28"/>
          <w:szCs w:val="28"/>
        </w:rPr>
        <w:t>состояния</w:t>
      </w:r>
      <w:r>
        <w:rPr>
          <w:color w:val="181818"/>
          <w:spacing w:val="31"/>
          <w:sz w:val="28"/>
          <w:szCs w:val="28"/>
        </w:rPr>
        <w:t xml:space="preserve"> </w:t>
      </w:r>
      <w:r>
        <w:rPr>
          <w:color w:val="181818"/>
          <w:sz w:val="28"/>
          <w:szCs w:val="28"/>
        </w:rPr>
        <w:t>центральной</w:t>
      </w:r>
      <w:r>
        <w:rPr>
          <w:color w:val="181818"/>
          <w:spacing w:val="53"/>
          <w:sz w:val="28"/>
          <w:szCs w:val="28"/>
        </w:rPr>
        <w:t xml:space="preserve"> </w:t>
      </w:r>
      <w:r>
        <w:rPr>
          <w:color w:val="181818"/>
          <w:sz w:val="28"/>
          <w:szCs w:val="28"/>
        </w:rPr>
        <w:t>нервной</w:t>
      </w:r>
      <w:r>
        <w:rPr>
          <w:color w:val="181818"/>
          <w:spacing w:val="37"/>
          <w:sz w:val="28"/>
          <w:szCs w:val="28"/>
        </w:rPr>
        <w:t xml:space="preserve"> </w:t>
      </w:r>
      <w:r>
        <w:rPr>
          <w:color w:val="181818"/>
          <w:spacing w:val="-2"/>
          <w:sz w:val="28"/>
          <w:szCs w:val="28"/>
        </w:rPr>
        <w:t>системы.</w:t>
      </w:r>
    </w:p>
    <w:p w14:paraId="0DA4EB33" w14:textId="77777777" w:rsidR="000F3064" w:rsidRDefault="008E4DF3">
      <w:pPr>
        <w:pStyle w:val="ab"/>
        <w:numPr>
          <w:ilvl w:val="0"/>
          <w:numId w:val="13"/>
        </w:numPr>
        <w:tabs>
          <w:tab w:val="left" w:pos="1104"/>
        </w:tabs>
        <w:spacing w:before="17"/>
        <w:ind w:left="1103" w:hanging="288"/>
        <w:rPr>
          <w:sz w:val="28"/>
          <w:szCs w:val="28"/>
        </w:rPr>
      </w:pPr>
      <w:r>
        <w:rPr>
          <w:color w:val="181818"/>
          <w:sz w:val="28"/>
          <w:szCs w:val="28"/>
        </w:rPr>
        <w:t>Уровень</w:t>
      </w:r>
      <w:r>
        <w:rPr>
          <w:color w:val="181818"/>
          <w:spacing w:val="55"/>
          <w:sz w:val="28"/>
          <w:szCs w:val="28"/>
        </w:rPr>
        <w:t xml:space="preserve"> </w:t>
      </w:r>
      <w:r>
        <w:rPr>
          <w:color w:val="181818"/>
          <w:sz w:val="28"/>
          <w:szCs w:val="28"/>
        </w:rPr>
        <w:t>функционирования</w:t>
      </w:r>
      <w:r>
        <w:rPr>
          <w:color w:val="181818"/>
          <w:spacing w:val="50"/>
          <w:sz w:val="28"/>
          <w:szCs w:val="28"/>
        </w:rPr>
        <w:t xml:space="preserve"> </w:t>
      </w:r>
      <w:r>
        <w:rPr>
          <w:color w:val="181818"/>
          <w:sz w:val="28"/>
          <w:szCs w:val="28"/>
        </w:rPr>
        <w:t>периферической</w:t>
      </w:r>
      <w:r>
        <w:rPr>
          <w:color w:val="181818"/>
          <w:spacing w:val="25"/>
          <w:sz w:val="28"/>
          <w:szCs w:val="28"/>
        </w:rPr>
        <w:t xml:space="preserve"> </w:t>
      </w:r>
      <w:r>
        <w:rPr>
          <w:color w:val="181818"/>
          <w:sz w:val="28"/>
          <w:szCs w:val="28"/>
        </w:rPr>
        <w:t>нервной</w:t>
      </w:r>
      <w:r>
        <w:rPr>
          <w:color w:val="181818"/>
          <w:spacing w:val="64"/>
          <w:sz w:val="28"/>
          <w:szCs w:val="28"/>
        </w:rPr>
        <w:t xml:space="preserve"> </w:t>
      </w:r>
      <w:r>
        <w:rPr>
          <w:color w:val="181818"/>
          <w:spacing w:val="-2"/>
          <w:sz w:val="28"/>
          <w:szCs w:val="28"/>
        </w:rPr>
        <w:t>системы.</w:t>
      </w:r>
    </w:p>
    <w:p w14:paraId="0ADFCAB6" w14:textId="77777777" w:rsidR="000F3064" w:rsidRDefault="008E4DF3">
      <w:pPr>
        <w:pStyle w:val="ab"/>
        <w:numPr>
          <w:ilvl w:val="0"/>
          <w:numId w:val="13"/>
        </w:numPr>
        <w:tabs>
          <w:tab w:val="left" w:pos="1102"/>
        </w:tabs>
        <w:spacing w:before="11"/>
        <w:ind w:hanging="285"/>
        <w:rPr>
          <w:sz w:val="28"/>
          <w:szCs w:val="28"/>
        </w:rPr>
      </w:pPr>
      <w:r>
        <w:rPr>
          <w:color w:val="181818"/>
          <w:spacing w:val="-2"/>
          <w:w w:val="105"/>
          <w:sz w:val="28"/>
          <w:szCs w:val="28"/>
        </w:rPr>
        <w:t>Оценка</w:t>
      </w:r>
      <w:r>
        <w:rPr>
          <w:color w:val="181818"/>
          <w:spacing w:val="-10"/>
          <w:w w:val="105"/>
          <w:sz w:val="28"/>
          <w:szCs w:val="28"/>
        </w:rPr>
        <w:t xml:space="preserve"> </w:t>
      </w:r>
      <w:r>
        <w:rPr>
          <w:color w:val="181818"/>
          <w:spacing w:val="-2"/>
          <w:w w:val="105"/>
          <w:sz w:val="28"/>
          <w:szCs w:val="28"/>
        </w:rPr>
        <w:t>состояния</w:t>
      </w:r>
      <w:r>
        <w:rPr>
          <w:color w:val="181818"/>
          <w:spacing w:val="-3"/>
          <w:w w:val="105"/>
          <w:sz w:val="28"/>
          <w:szCs w:val="28"/>
        </w:rPr>
        <w:t xml:space="preserve"> </w:t>
      </w:r>
      <w:r>
        <w:rPr>
          <w:color w:val="181818"/>
          <w:spacing w:val="-2"/>
          <w:w w:val="105"/>
          <w:sz w:val="28"/>
          <w:szCs w:val="28"/>
        </w:rPr>
        <w:t>органов</w:t>
      </w:r>
      <w:r>
        <w:rPr>
          <w:color w:val="181818"/>
          <w:w w:val="105"/>
          <w:sz w:val="28"/>
          <w:szCs w:val="28"/>
        </w:rPr>
        <w:t xml:space="preserve"> </w:t>
      </w:r>
      <w:r>
        <w:rPr>
          <w:color w:val="181818"/>
          <w:spacing w:val="-2"/>
          <w:w w:val="105"/>
          <w:sz w:val="28"/>
          <w:szCs w:val="28"/>
        </w:rPr>
        <w:t>чувств.</w:t>
      </w:r>
    </w:p>
    <w:p w14:paraId="46707106" w14:textId="77777777" w:rsidR="000F3064" w:rsidRDefault="008E4DF3">
      <w:pPr>
        <w:pStyle w:val="ab"/>
        <w:numPr>
          <w:ilvl w:val="0"/>
          <w:numId w:val="13"/>
        </w:numPr>
        <w:tabs>
          <w:tab w:val="left" w:pos="1102"/>
        </w:tabs>
        <w:spacing w:before="12"/>
        <w:ind w:hanging="286"/>
        <w:rPr>
          <w:sz w:val="28"/>
          <w:szCs w:val="28"/>
        </w:rPr>
      </w:pPr>
      <w:r>
        <w:rPr>
          <w:color w:val="181818"/>
          <w:sz w:val="28"/>
          <w:szCs w:val="28"/>
        </w:rPr>
        <w:t>Состояние</w:t>
      </w:r>
      <w:r>
        <w:rPr>
          <w:color w:val="181818"/>
          <w:spacing w:val="38"/>
          <w:sz w:val="28"/>
          <w:szCs w:val="28"/>
        </w:rPr>
        <w:t xml:space="preserve"> </w:t>
      </w:r>
      <w:r>
        <w:rPr>
          <w:color w:val="181818"/>
          <w:sz w:val="28"/>
          <w:szCs w:val="28"/>
        </w:rPr>
        <w:t>вегетативной</w:t>
      </w:r>
      <w:r>
        <w:rPr>
          <w:color w:val="181818"/>
          <w:spacing w:val="47"/>
          <w:sz w:val="28"/>
          <w:szCs w:val="28"/>
        </w:rPr>
        <w:t xml:space="preserve"> </w:t>
      </w:r>
      <w:r>
        <w:rPr>
          <w:color w:val="181818"/>
          <w:sz w:val="28"/>
          <w:szCs w:val="28"/>
        </w:rPr>
        <w:t>нервной</w:t>
      </w:r>
      <w:r>
        <w:rPr>
          <w:color w:val="181818"/>
          <w:spacing w:val="31"/>
          <w:sz w:val="28"/>
          <w:szCs w:val="28"/>
        </w:rPr>
        <w:t xml:space="preserve"> </w:t>
      </w:r>
      <w:r>
        <w:rPr>
          <w:color w:val="181818"/>
          <w:spacing w:val="-2"/>
          <w:sz w:val="28"/>
          <w:szCs w:val="28"/>
        </w:rPr>
        <w:t>системы.</w:t>
      </w:r>
    </w:p>
    <w:p w14:paraId="62ACC2E7" w14:textId="77777777" w:rsidR="000F3064" w:rsidRDefault="008E4DF3">
      <w:pPr>
        <w:pStyle w:val="ab"/>
        <w:numPr>
          <w:ilvl w:val="0"/>
          <w:numId w:val="13"/>
        </w:numPr>
        <w:tabs>
          <w:tab w:val="left" w:pos="1097"/>
        </w:tabs>
        <w:spacing w:before="11" w:line="249" w:lineRule="auto"/>
        <w:ind w:left="100" w:right="182" w:firstLine="711"/>
        <w:rPr>
          <w:sz w:val="28"/>
          <w:szCs w:val="28"/>
        </w:rPr>
      </w:pPr>
      <w:r>
        <w:rPr>
          <w:color w:val="181818"/>
          <w:sz w:val="28"/>
          <w:szCs w:val="28"/>
        </w:rPr>
        <w:t>Контроль за состоянием нервно-мышечного аппарата. Текущий контроль тренировочного процесса</w:t>
      </w:r>
    </w:p>
    <w:p w14:paraId="18BDFBF3" w14:textId="77777777" w:rsidR="000F3064" w:rsidRDefault="008E4DF3">
      <w:pPr>
        <w:pStyle w:val="a5"/>
        <w:spacing w:line="249" w:lineRule="auto"/>
        <w:ind w:left="100" w:right="160" w:firstLine="712"/>
        <w:rPr>
          <w:sz w:val="28"/>
          <w:szCs w:val="28"/>
        </w:rPr>
      </w:pPr>
      <w:r>
        <w:rPr>
          <w:color w:val="181818"/>
          <w:w w:val="105"/>
          <w:sz w:val="28"/>
          <w:szCs w:val="28"/>
        </w:rPr>
        <w:t xml:space="preserve">С целью устранения возможных срывов адаптационных процессов и </w:t>
      </w:r>
      <w:r>
        <w:rPr>
          <w:color w:val="181818"/>
          <w:spacing w:val="-2"/>
          <w:w w:val="105"/>
          <w:sz w:val="28"/>
          <w:szCs w:val="28"/>
        </w:rPr>
        <w:t>своевременного</w:t>
      </w:r>
      <w:r>
        <w:rPr>
          <w:color w:val="181818"/>
          <w:spacing w:val="-9"/>
          <w:w w:val="105"/>
          <w:sz w:val="28"/>
          <w:szCs w:val="28"/>
        </w:rPr>
        <w:t xml:space="preserve"> </w:t>
      </w:r>
      <w:r>
        <w:rPr>
          <w:color w:val="181818"/>
          <w:spacing w:val="-2"/>
          <w:w w:val="105"/>
          <w:sz w:val="28"/>
          <w:szCs w:val="28"/>
        </w:rPr>
        <w:t xml:space="preserve">назначения необходимых лечебно-профилактических мероприятий, </w:t>
      </w:r>
      <w:r>
        <w:rPr>
          <w:color w:val="181818"/>
          <w:w w:val="105"/>
          <w:sz w:val="28"/>
          <w:szCs w:val="28"/>
        </w:rPr>
        <w:t xml:space="preserve">а также для эффективного анализа данных углублённого медицинского обследования, необходимо отслеживать динамику средств и методов </w:t>
      </w:r>
      <w:proofErr w:type="spellStart"/>
      <w:r>
        <w:rPr>
          <w:color w:val="181818"/>
          <w:w w:val="105"/>
          <w:sz w:val="28"/>
          <w:szCs w:val="28"/>
        </w:rPr>
        <w:t>учебно­</w:t>
      </w:r>
      <w:proofErr w:type="spellEnd"/>
      <w:r>
        <w:rPr>
          <w:color w:val="181818"/>
          <w:w w:val="105"/>
          <w:sz w:val="28"/>
          <w:szCs w:val="28"/>
        </w:rPr>
        <w:t xml:space="preserve"> тренировочного</w:t>
      </w:r>
      <w:r>
        <w:rPr>
          <w:color w:val="181818"/>
          <w:spacing w:val="-5"/>
          <w:w w:val="105"/>
          <w:sz w:val="28"/>
          <w:szCs w:val="28"/>
        </w:rPr>
        <w:t xml:space="preserve"> </w:t>
      </w:r>
      <w:r>
        <w:rPr>
          <w:color w:val="181818"/>
          <w:w w:val="105"/>
          <w:sz w:val="28"/>
          <w:szCs w:val="28"/>
        </w:rPr>
        <w:t>процесса и</w:t>
      </w:r>
      <w:r>
        <w:rPr>
          <w:color w:val="181818"/>
          <w:spacing w:val="-2"/>
          <w:w w:val="105"/>
          <w:sz w:val="28"/>
          <w:szCs w:val="28"/>
        </w:rPr>
        <w:t xml:space="preserve"> </w:t>
      </w:r>
      <w:r>
        <w:rPr>
          <w:color w:val="181818"/>
          <w:w w:val="105"/>
          <w:sz w:val="28"/>
          <w:szCs w:val="28"/>
        </w:rPr>
        <w:t>контролировать</w:t>
      </w:r>
      <w:r>
        <w:rPr>
          <w:color w:val="181818"/>
          <w:spacing w:val="-5"/>
          <w:w w:val="105"/>
          <w:sz w:val="28"/>
          <w:szCs w:val="28"/>
        </w:rPr>
        <w:t xml:space="preserve"> </w:t>
      </w:r>
      <w:r>
        <w:rPr>
          <w:color w:val="181818"/>
          <w:w w:val="105"/>
          <w:sz w:val="28"/>
          <w:szCs w:val="28"/>
        </w:rPr>
        <w:t>переносимость учебно-тренировочных и</w:t>
      </w:r>
      <w:r>
        <w:rPr>
          <w:color w:val="181818"/>
          <w:spacing w:val="-12"/>
          <w:w w:val="105"/>
          <w:sz w:val="28"/>
          <w:szCs w:val="28"/>
        </w:rPr>
        <w:t xml:space="preserve"> </w:t>
      </w:r>
      <w:r>
        <w:rPr>
          <w:color w:val="181818"/>
          <w:w w:val="105"/>
          <w:sz w:val="28"/>
          <w:szCs w:val="28"/>
        </w:rPr>
        <w:t>соревновательных</w:t>
      </w:r>
      <w:r>
        <w:rPr>
          <w:color w:val="181818"/>
          <w:spacing w:val="-18"/>
          <w:w w:val="105"/>
          <w:sz w:val="28"/>
          <w:szCs w:val="28"/>
        </w:rPr>
        <w:t xml:space="preserve"> </w:t>
      </w:r>
      <w:r>
        <w:rPr>
          <w:color w:val="181818"/>
          <w:w w:val="105"/>
          <w:sz w:val="28"/>
          <w:szCs w:val="28"/>
        </w:rPr>
        <w:t>нагрузок в</w:t>
      </w:r>
      <w:r>
        <w:rPr>
          <w:color w:val="181818"/>
          <w:spacing w:val="-6"/>
          <w:w w:val="105"/>
          <w:sz w:val="28"/>
          <w:szCs w:val="28"/>
        </w:rPr>
        <w:t xml:space="preserve"> </w:t>
      </w:r>
      <w:r>
        <w:rPr>
          <w:color w:val="181818"/>
          <w:w w:val="105"/>
          <w:sz w:val="28"/>
          <w:szCs w:val="28"/>
        </w:rPr>
        <w:t>рамках</w:t>
      </w:r>
      <w:r>
        <w:rPr>
          <w:color w:val="181818"/>
          <w:spacing w:val="-4"/>
          <w:w w:val="105"/>
          <w:sz w:val="28"/>
          <w:szCs w:val="28"/>
        </w:rPr>
        <w:t xml:space="preserve"> </w:t>
      </w:r>
      <w:r>
        <w:rPr>
          <w:color w:val="181818"/>
          <w:w w:val="105"/>
          <w:sz w:val="28"/>
          <w:szCs w:val="28"/>
        </w:rPr>
        <w:t>программы</w:t>
      </w:r>
      <w:r>
        <w:rPr>
          <w:color w:val="181818"/>
          <w:spacing w:val="15"/>
          <w:w w:val="105"/>
          <w:sz w:val="28"/>
          <w:szCs w:val="28"/>
        </w:rPr>
        <w:t xml:space="preserve"> </w:t>
      </w:r>
      <w:r>
        <w:rPr>
          <w:color w:val="181818"/>
          <w:w w:val="105"/>
          <w:sz w:val="28"/>
          <w:szCs w:val="28"/>
        </w:rPr>
        <w:t>текущего обследования.</w:t>
      </w:r>
    </w:p>
    <w:p w14:paraId="4B775F8F" w14:textId="77777777" w:rsidR="000F3064" w:rsidRDefault="000F3064">
      <w:pPr>
        <w:spacing w:line="249" w:lineRule="auto"/>
        <w:rPr>
          <w:sz w:val="28"/>
          <w:szCs w:val="28"/>
        </w:rPr>
        <w:sectPr w:rsidR="000F3064">
          <w:headerReference w:type="default" r:id="rId21"/>
          <w:pgSz w:w="11970" w:h="16880"/>
          <w:pgMar w:top="960" w:right="560" w:bottom="280" w:left="980" w:header="539" w:footer="0" w:gutter="0"/>
          <w:cols w:space="720"/>
        </w:sectPr>
      </w:pPr>
    </w:p>
    <w:p w14:paraId="3D99D953" w14:textId="77777777" w:rsidR="000F3064" w:rsidRDefault="008E4DF3">
      <w:pPr>
        <w:pStyle w:val="a5"/>
        <w:spacing w:before="78" w:line="254" w:lineRule="auto"/>
        <w:ind w:left="109" w:right="193" w:firstLine="709"/>
        <w:rPr>
          <w:sz w:val="28"/>
          <w:szCs w:val="28"/>
        </w:rPr>
      </w:pPr>
      <w:r>
        <w:rPr>
          <w:color w:val="181818"/>
          <w:w w:val="105"/>
          <w:sz w:val="28"/>
          <w:szCs w:val="28"/>
        </w:rPr>
        <w:lastRenderedPageBreak/>
        <w:t>Текущее обследование, на основании которого проводится индивидуальная коррекция учебно-тренировочных нагрузок, рекомендуется проводить на всех учебно-тренировочных занятиях.</w:t>
      </w:r>
    </w:p>
    <w:p w14:paraId="52331FF7" w14:textId="77777777" w:rsidR="000F3064" w:rsidRDefault="008E4DF3">
      <w:pPr>
        <w:ind w:left="3795"/>
        <w:rPr>
          <w:b/>
          <w:bCs/>
          <w:sz w:val="28"/>
          <w:szCs w:val="28"/>
        </w:rPr>
      </w:pPr>
      <w:r>
        <w:rPr>
          <w:b/>
          <w:bCs/>
          <w:color w:val="181818"/>
          <w:spacing w:val="13"/>
          <w:sz w:val="28"/>
          <w:szCs w:val="28"/>
          <w:lang w:val="en-US"/>
        </w:rPr>
        <w:t>III</w:t>
      </w:r>
      <w:r>
        <w:rPr>
          <w:b/>
          <w:bCs/>
          <w:color w:val="181818"/>
          <w:spacing w:val="13"/>
          <w:sz w:val="28"/>
          <w:szCs w:val="28"/>
        </w:rPr>
        <w:t xml:space="preserve"> </w:t>
      </w:r>
      <w:r>
        <w:rPr>
          <w:b/>
          <w:bCs/>
          <w:color w:val="181818"/>
          <w:sz w:val="28"/>
          <w:szCs w:val="28"/>
        </w:rPr>
        <w:t>Система</w:t>
      </w:r>
      <w:r>
        <w:rPr>
          <w:b/>
          <w:bCs/>
          <w:color w:val="181818"/>
          <w:spacing w:val="32"/>
          <w:sz w:val="28"/>
          <w:szCs w:val="28"/>
        </w:rPr>
        <w:t xml:space="preserve"> </w:t>
      </w:r>
      <w:r>
        <w:rPr>
          <w:b/>
          <w:bCs/>
          <w:color w:val="181818"/>
          <w:spacing w:val="-2"/>
          <w:sz w:val="28"/>
          <w:szCs w:val="28"/>
        </w:rPr>
        <w:t>контроля</w:t>
      </w:r>
    </w:p>
    <w:p w14:paraId="0E5E2644" w14:textId="3EB50F31" w:rsidR="000F3064" w:rsidRPr="008176BA" w:rsidRDefault="008E4DF3" w:rsidP="008176BA">
      <w:pPr>
        <w:pStyle w:val="ab"/>
        <w:numPr>
          <w:ilvl w:val="0"/>
          <w:numId w:val="14"/>
        </w:numPr>
        <w:tabs>
          <w:tab w:val="left" w:pos="1404"/>
        </w:tabs>
        <w:spacing w:before="1" w:line="254" w:lineRule="auto"/>
        <w:ind w:right="146" w:firstLine="737"/>
        <w:jc w:val="both"/>
        <w:rPr>
          <w:bCs/>
          <w:color w:val="181818"/>
          <w:sz w:val="28"/>
          <w:szCs w:val="28"/>
        </w:rPr>
      </w:pPr>
      <w:r w:rsidRPr="008176BA">
        <w:rPr>
          <w:bCs/>
          <w:color w:val="181818"/>
          <w:sz w:val="28"/>
          <w:szCs w:val="28"/>
        </w:rPr>
        <w:t>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w:t>
      </w:r>
      <w:r w:rsidRPr="008176BA">
        <w:rPr>
          <w:bCs/>
          <w:color w:val="181818"/>
          <w:spacing w:val="40"/>
          <w:sz w:val="28"/>
          <w:szCs w:val="28"/>
        </w:rPr>
        <w:t xml:space="preserve"> </w:t>
      </w:r>
      <w:r w:rsidRPr="008176BA">
        <w:rPr>
          <w:bCs/>
          <w:color w:val="181818"/>
          <w:sz w:val="28"/>
          <w:szCs w:val="28"/>
        </w:rPr>
        <w:t>Программы,</w:t>
      </w:r>
      <w:r w:rsidRPr="008176BA">
        <w:rPr>
          <w:bCs/>
          <w:color w:val="181818"/>
          <w:spacing w:val="40"/>
          <w:sz w:val="28"/>
          <w:szCs w:val="28"/>
        </w:rPr>
        <w:t xml:space="preserve"> </w:t>
      </w:r>
      <w:r w:rsidRPr="008176BA">
        <w:rPr>
          <w:bCs/>
          <w:color w:val="181818"/>
          <w:sz w:val="28"/>
          <w:szCs w:val="28"/>
        </w:rPr>
        <w:t>в</w:t>
      </w:r>
      <w:r w:rsidRPr="008176BA">
        <w:rPr>
          <w:bCs/>
          <w:color w:val="181818"/>
          <w:spacing w:val="40"/>
          <w:sz w:val="28"/>
          <w:szCs w:val="28"/>
        </w:rPr>
        <w:t xml:space="preserve"> </w:t>
      </w:r>
      <w:r w:rsidRPr="008176BA">
        <w:rPr>
          <w:bCs/>
          <w:color w:val="181818"/>
          <w:sz w:val="28"/>
          <w:szCs w:val="28"/>
        </w:rPr>
        <w:t>том</w:t>
      </w:r>
      <w:r w:rsidRPr="008176BA">
        <w:rPr>
          <w:bCs/>
          <w:color w:val="181818"/>
          <w:spacing w:val="40"/>
          <w:sz w:val="28"/>
          <w:szCs w:val="28"/>
        </w:rPr>
        <w:t xml:space="preserve"> </w:t>
      </w:r>
      <w:r w:rsidRPr="008176BA">
        <w:rPr>
          <w:bCs/>
          <w:color w:val="181818"/>
          <w:sz w:val="28"/>
          <w:szCs w:val="28"/>
        </w:rPr>
        <w:t>числе,</w:t>
      </w:r>
      <w:r w:rsidRPr="008176BA">
        <w:rPr>
          <w:bCs/>
          <w:color w:val="181818"/>
          <w:spacing w:val="40"/>
          <w:sz w:val="28"/>
          <w:szCs w:val="28"/>
        </w:rPr>
        <w:t xml:space="preserve"> </w:t>
      </w:r>
      <w:r w:rsidRPr="008176BA">
        <w:rPr>
          <w:bCs/>
          <w:color w:val="181818"/>
          <w:sz w:val="28"/>
          <w:szCs w:val="28"/>
        </w:rPr>
        <w:t>к</w:t>
      </w:r>
      <w:r w:rsidRPr="008176BA">
        <w:rPr>
          <w:bCs/>
          <w:color w:val="181818"/>
          <w:spacing w:val="40"/>
          <w:sz w:val="28"/>
          <w:szCs w:val="28"/>
        </w:rPr>
        <w:t xml:space="preserve"> </w:t>
      </w:r>
      <w:r w:rsidRPr="008176BA">
        <w:rPr>
          <w:bCs/>
          <w:color w:val="181818"/>
          <w:sz w:val="28"/>
          <w:szCs w:val="28"/>
        </w:rPr>
        <w:t>участию</w:t>
      </w:r>
      <w:r w:rsidRPr="008176BA">
        <w:rPr>
          <w:bCs/>
          <w:color w:val="181818"/>
          <w:spacing w:val="40"/>
          <w:sz w:val="28"/>
          <w:szCs w:val="28"/>
        </w:rPr>
        <w:t xml:space="preserve"> </w:t>
      </w:r>
      <w:r w:rsidRPr="008176BA">
        <w:rPr>
          <w:bCs/>
          <w:color w:val="181818"/>
          <w:sz w:val="28"/>
          <w:szCs w:val="28"/>
        </w:rPr>
        <w:t>в спортивных</w:t>
      </w:r>
      <w:r w:rsidRPr="008176BA">
        <w:rPr>
          <w:bCs/>
          <w:color w:val="181818"/>
          <w:spacing w:val="40"/>
          <w:sz w:val="28"/>
          <w:szCs w:val="28"/>
        </w:rPr>
        <w:t xml:space="preserve"> </w:t>
      </w:r>
      <w:r w:rsidRPr="008176BA">
        <w:rPr>
          <w:bCs/>
          <w:color w:val="181818"/>
          <w:sz w:val="28"/>
          <w:szCs w:val="28"/>
        </w:rPr>
        <w:t>соревнованиях:</w:t>
      </w:r>
    </w:p>
    <w:p w14:paraId="4CEEC8E2" w14:textId="77777777" w:rsidR="000F3064" w:rsidRDefault="008E4DF3">
      <w:pPr>
        <w:pStyle w:val="ab"/>
        <w:numPr>
          <w:ilvl w:val="1"/>
          <w:numId w:val="14"/>
        </w:numPr>
        <w:tabs>
          <w:tab w:val="left" w:pos="1477"/>
        </w:tabs>
        <w:spacing w:line="301" w:lineRule="exact"/>
        <w:rPr>
          <w:sz w:val="28"/>
          <w:szCs w:val="28"/>
        </w:rPr>
      </w:pPr>
      <w:r>
        <w:rPr>
          <w:bCs/>
          <w:color w:val="181818"/>
          <w:spacing w:val="-2"/>
          <w:w w:val="105"/>
          <w:sz w:val="28"/>
          <w:szCs w:val="28"/>
        </w:rPr>
        <w:t>На</w:t>
      </w:r>
      <w:r>
        <w:rPr>
          <w:bCs/>
          <w:color w:val="181818"/>
          <w:spacing w:val="-15"/>
          <w:w w:val="105"/>
          <w:sz w:val="28"/>
          <w:szCs w:val="28"/>
        </w:rPr>
        <w:t xml:space="preserve"> </w:t>
      </w:r>
      <w:r>
        <w:rPr>
          <w:bCs/>
          <w:color w:val="181818"/>
          <w:spacing w:val="-2"/>
          <w:w w:val="105"/>
          <w:sz w:val="28"/>
          <w:szCs w:val="28"/>
        </w:rPr>
        <w:t>этапе</w:t>
      </w:r>
      <w:r>
        <w:rPr>
          <w:bCs/>
          <w:color w:val="181818"/>
          <w:spacing w:val="-7"/>
          <w:w w:val="105"/>
          <w:sz w:val="28"/>
          <w:szCs w:val="28"/>
        </w:rPr>
        <w:t xml:space="preserve"> </w:t>
      </w:r>
      <w:r>
        <w:rPr>
          <w:bCs/>
          <w:color w:val="181818"/>
          <w:spacing w:val="-2"/>
          <w:w w:val="105"/>
          <w:sz w:val="28"/>
          <w:szCs w:val="28"/>
        </w:rPr>
        <w:t>начал</w:t>
      </w:r>
      <w:r>
        <w:rPr>
          <w:color w:val="181818"/>
          <w:spacing w:val="-2"/>
          <w:w w:val="105"/>
          <w:sz w:val="28"/>
          <w:szCs w:val="28"/>
        </w:rPr>
        <w:t>ьной</w:t>
      </w:r>
      <w:r>
        <w:rPr>
          <w:color w:val="181818"/>
          <w:spacing w:val="5"/>
          <w:w w:val="105"/>
          <w:sz w:val="28"/>
          <w:szCs w:val="28"/>
        </w:rPr>
        <w:t xml:space="preserve"> </w:t>
      </w:r>
      <w:r>
        <w:rPr>
          <w:color w:val="181818"/>
          <w:spacing w:val="-2"/>
          <w:w w:val="105"/>
          <w:sz w:val="28"/>
          <w:szCs w:val="28"/>
        </w:rPr>
        <w:t>подготовки:</w:t>
      </w:r>
    </w:p>
    <w:p w14:paraId="7F9D5932" w14:textId="77777777" w:rsidR="000F3064" w:rsidRDefault="008E4DF3">
      <w:pPr>
        <w:pStyle w:val="a5"/>
        <w:spacing w:before="11" w:line="249" w:lineRule="auto"/>
        <w:ind w:left="840" w:right="1330"/>
        <w:jc w:val="left"/>
        <w:rPr>
          <w:sz w:val="28"/>
          <w:szCs w:val="28"/>
        </w:rPr>
      </w:pPr>
      <w:r>
        <w:rPr>
          <w:color w:val="181818"/>
          <w:sz w:val="28"/>
          <w:szCs w:val="28"/>
        </w:rPr>
        <w:t>изучить основы безопасного поведения при занятиях спортом;</w:t>
      </w:r>
      <w:r>
        <w:rPr>
          <w:color w:val="181818"/>
          <w:spacing w:val="40"/>
          <w:sz w:val="28"/>
          <w:szCs w:val="28"/>
        </w:rPr>
        <w:t xml:space="preserve"> </w:t>
      </w:r>
      <w:r>
        <w:rPr>
          <w:color w:val="181818"/>
          <w:sz w:val="28"/>
          <w:szCs w:val="28"/>
        </w:rPr>
        <w:t>повысить уровень физической</w:t>
      </w:r>
      <w:r>
        <w:rPr>
          <w:color w:val="181818"/>
          <w:spacing w:val="40"/>
          <w:sz w:val="28"/>
          <w:szCs w:val="28"/>
        </w:rPr>
        <w:t xml:space="preserve"> </w:t>
      </w:r>
      <w:r>
        <w:rPr>
          <w:color w:val="181818"/>
          <w:sz w:val="28"/>
          <w:szCs w:val="28"/>
        </w:rPr>
        <w:t>подготовленности;</w:t>
      </w:r>
    </w:p>
    <w:p w14:paraId="5273BDDC" w14:textId="77777777" w:rsidR="000F3064" w:rsidRDefault="008E4DF3">
      <w:pPr>
        <w:pStyle w:val="a5"/>
        <w:spacing w:line="249" w:lineRule="auto"/>
        <w:ind w:left="840" w:right="2670" w:firstLine="1"/>
        <w:jc w:val="left"/>
        <w:rPr>
          <w:sz w:val="28"/>
          <w:szCs w:val="28"/>
        </w:rPr>
      </w:pPr>
      <w:r>
        <w:rPr>
          <w:color w:val="181818"/>
          <w:sz w:val="28"/>
          <w:szCs w:val="28"/>
        </w:rPr>
        <w:t>овладеть основами техники вида спорта «плавание»; получить общие знания об антидопинговых правилах; соблюдать антидопинговые правила;</w:t>
      </w:r>
    </w:p>
    <w:p w14:paraId="3D4793F0" w14:textId="77777777" w:rsidR="000F3064" w:rsidRDefault="008E4DF3">
      <w:pPr>
        <w:pStyle w:val="a5"/>
        <w:tabs>
          <w:tab w:val="left" w:pos="2330"/>
          <w:tab w:val="left" w:pos="3941"/>
          <w:tab w:val="left" w:pos="7205"/>
          <w:tab w:val="left" w:pos="8883"/>
        </w:tabs>
        <w:spacing w:line="252" w:lineRule="auto"/>
        <w:ind w:left="128" w:right="150" w:firstLine="717"/>
        <w:jc w:val="left"/>
        <w:rPr>
          <w:sz w:val="28"/>
          <w:szCs w:val="28"/>
        </w:rPr>
      </w:pPr>
      <w:r>
        <w:rPr>
          <w:color w:val="181818"/>
          <w:spacing w:val="-2"/>
          <w:sz w:val="28"/>
          <w:szCs w:val="28"/>
        </w:rPr>
        <w:t>ежегодно</w:t>
      </w:r>
      <w:r>
        <w:rPr>
          <w:color w:val="181818"/>
          <w:sz w:val="28"/>
          <w:szCs w:val="28"/>
        </w:rPr>
        <w:tab/>
      </w:r>
      <w:r>
        <w:rPr>
          <w:color w:val="181818"/>
          <w:spacing w:val="-2"/>
          <w:sz w:val="28"/>
          <w:szCs w:val="28"/>
        </w:rPr>
        <w:t>выполнять</w:t>
      </w:r>
      <w:r>
        <w:rPr>
          <w:color w:val="181818"/>
          <w:sz w:val="28"/>
          <w:szCs w:val="28"/>
        </w:rPr>
        <w:tab/>
      </w:r>
      <w:r>
        <w:rPr>
          <w:color w:val="181818"/>
          <w:spacing w:val="-2"/>
          <w:sz w:val="28"/>
          <w:szCs w:val="28"/>
        </w:rPr>
        <w:t>контрольно-переводные</w:t>
      </w:r>
      <w:r>
        <w:rPr>
          <w:color w:val="181818"/>
          <w:sz w:val="28"/>
          <w:szCs w:val="28"/>
        </w:rPr>
        <w:tab/>
      </w:r>
      <w:r>
        <w:rPr>
          <w:color w:val="181818"/>
          <w:spacing w:val="-2"/>
          <w:sz w:val="28"/>
          <w:szCs w:val="28"/>
        </w:rPr>
        <w:t>нормативы</w:t>
      </w:r>
      <w:r>
        <w:rPr>
          <w:color w:val="181818"/>
          <w:sz w:val="28"/>
          <w:szCs w:val="28"/>
        </w:rPr>
        <w:tab/>
      </w:r>
      <w:r>
        <w:rPr>
          <w:color w:val="181818"/>
          <w:spacing w:val="-2"/>
          <w:sz w:val="28"/>
          <w:szCs w:val="28"/>
        </w:rPr>
        <w:t xml:space="preserve">(испытания) </w:t>
      </w:r>
      <w:r>
        <w:rPr>
          <w:color w:val="181818"/>
          <w:sz w:val="28"/>
          <w:szCs w:val="28"/>
        </w:rPr>
        <w:t>по видам спортивной</w:t>
      </w:r>
      <w:r>
        <w:rPr>
          <w:color w:val="181818"/>
          <w:spacing w:val="40"/>
          <w:sz w:val="28"/>
          <w:szCs w:val="28"/>
        </w:rPr>
        <w:t xml:space="preserve"> </w:t>
      </w:r>
      <w:r>
        <w:rPr>
          <w:color w:val="181818"/>
          <w:sz w:val="28"/>
          <w:szCs w:val="28"/>
        </w:rPr>
        <w:t>подготовки;</w:t>
      </w:r>
    </w:p>
    <w:p w14:paraId="7E03310E" w14:textId="77777777" w:rsidR="000F3064" w:rsidRDefault="008E4DF3">
      <w:pPr>
        <w:pStyle w:val="a5"/>
        <w:tabs>
          <w:tab w:val="left" w:pos="2085"/>
          <w:tab w:val="left" w:pos="3267"/>
          <w:tab w:val="left" w:pos="3658"/>
          <w:tab w:val="left" w:pos="5577"/>
          <w:tab w:val="left" w:pos="7283"/>
          <w:tab w:val="left" w:pos="9393"/>
        </w:tabs>
        <w:spacing w:line="252" w:lineRule="auto"/>
        <w:ind w:left="130" w:right="127" w:firstLine="715"/>
        <w:jc w:val="left"/>
        <w:rPr>
          <w:sz w:val="28"/>
          <w:szCs w:val="28"/>
        </w:rPr>
      </w:pPr>
      <w:r>
        <w:rPr>
          <w:color w:val="181818"/>
          <w:spacing w:val="-2"/>
          <w:w w:val="105"/>
          <w:sz w:val="28"/>
          <w:szCs w:val="28"/>
        </w:rPr>
        <w:t>принять</w:t>
      </w:r>
      <w:r>
        <w:rPr>
          <w:color w:val="181818"/>
          <w:sz w:val="28"/>
          <w:szCs w:val="28"/>
        </w:rPr>
        <w:tab/>
      </w:r>
      <w:r>
        <w:rPr>
          <w:color w:val="181818"/>
          <w:spacing w:val="-2"/>
          <w:w w:val="105"/>
          <w:sz w:val="28"/>
          <w:szCs w:val="28"/>
        </w:rPr>
        <w:t>участие</w:t>
      </w:r>
      <w:r>
        <w:rPr>
          <w:color w:val="181818"/>
          <w:sz w:val="28"/>
          <w:szCs w:val="28"/>
        </w:rPr>
        <w:tab/>
      </w:r>
      <w:r>
        <w:rPr>
          <w:color w:val="181818"/>
          <w:spacing w:val="-10"/>
          <w:w w:val="105"/>
          <w:sz w:val="28"/>
          <w:szCs w:val="28"/>
        </w:rPr>
        <w:t>в</w:t>
      </w:r>
      <w:r>
        <w:rPr>
          <w:color w:val="181818"/>
          <w:sz w:val="28"/>
          <w:szCs w:val="28"/>
        </w:rPr>
        <w:tab/>
      </w:r>
      <w:r>
        <w:rPr>
          <w:color w:val="181818"/>
          <w:spacing w:val="-2"/>
          <w:w w:val="105"/>
          <w:sz w:val="28"/>
          <w:szCs w:val="28"/>
        </w:rPr>
        <w:t>официальных</w:t>
      </w:r>
      <w:r>
        <w:rPr>
          <w:color w:val="181818"/>
          <w:sz w:val="28"/>
          <w:szCs w:val="28"/>
        </w:rPr>
        <w:tab/>
      </w:r>
      <w:r>
        <w:rPr>
          <w:color w:val="181818"/>
          <w:spacing w:val="-2"/>
          <w:w w:val="105"/>
          <w:sz w:val="28"/>
          <w:szCs w:val="28"/>
        </w:rPr>
        <w:t>спортивных</w:t>
      </w:r>
      <w:r>
        <w:rPr>
          <w:color w:val="181818"/>
          <w:sz w:val="28"/>
          <w:szCs w:val="28"/>
        </w:rPr>
        <w:tab/>
      </w:r>
      <w:r>
        <w:rPr>
          <w:color w:val="181818"/>
          <w:spacing w:val="-2"/>
          <w:w w:val="105"/>
          <w:sz w:val="28"/>
          <w:szCs w:val="28"/>
        </w:rPr>
        <w:t>соревнованиях,</w:t>
      </w:r>
      <w:r>
        <w:rPr>
          <w:color w:val="181818"/>
          <w:sz w:val="28"/>
          <w:szCs w:val="28"/>
        </w:rPr>
        <w:tab/>
      </w:r>
      <w:r>
        <w:rPr>
          <w:color w:val="181818"/>
          <w:spacing w:val="-6"/>
          <w:w w:val="105"/>
          <w:sz w:val="28"/>
          <w:szCs w:val="28"/>
        </w:rPr>
        <w:t xml:space="preserve">начиная </w:t>
      </w:r>
      <w:r>
        <w:rPr>
          <w:color w:val="181818"/>
          <w:w w:val="105"/>
          <w:sz w:val="28"/>
          <w:szCs w:val="28"/>
        </w:rPr>
        <w:t>со второго года.</w:t>
      </w:r>
    </w:p>
    <w:p w14:paraId="5B7DE23E" w14:textId="37BECC9E" w:rsidR="000F3064" w:rsidRDefault="008E4DF3">
      <w:pPr>
        <w:pStyle w:val="ab"/>
        <w:tabs>
          <w:tab w:val="left" w:pos="1486"/>
          <w:tab w:val="left" w:pos="2258"/>
          <w:tab w:val="left" w:pos="3407"/>
          <w:tab w:val="left" w:pos="5094"/>
          <w:tab w:val="left" w:pos="6878"/>
          <w:tab w:val="left" w:pos="8623"/>
        </w:tabs>
        <w:spacing w:line="252" w:lineRule="auto"/>
        <w:ind w:left="853" w:right="139" w:firstLine="0"/>
        <w:rPr>
          <w:sz w:val="28"/>
          <w:szCs w:val="28"/>
        </w:rPr>
      </w:pPr>
      <w:r>
        <w:rPr>
          <w:color w:val="181818"/>
          <w:sz w:val="28"/>
          <w:szCs w:val="28"/>
        </w:rPr>
        <w:t>1.2. На учебно-тренировочном этапе (этапе спортивной специализации):</w:t>
      </w:r>
      <w:r>
        <w:rPr>
          <w:color w:val="181818"/>
          <w:spacing w:val="80"/>
          <w:sz w:val="28"/>
          <w:szCs w:val="28"/>
        </w:rPr>
        <w:t xml:space="preserve"> </w:t>
      </w:r>
      <w:r>
        <w:rPr>
          <w:color w:val="181818"/>
          <w:spacing w:val="-2"/>
          <w:sz w:val="28"/>
          <w:szCs w:val="28"/>
        </w:rPr>
        <w:t>повышать уровень</w:t>
      </w:r>
      <w:r>
        <w:rPr>
          <w:color w:val="181818"/>
          <w:sz w:val="28"/>
          <w:szCs w:val="28"/>
        </w:rPr>
        <w:tab/>
      </w:r>
      <w:r>
        <w:rPr>
          <w:color w:val="181818"/>
          <w:spacing w:val="-2"/>
          <w:sz w:val="28"/>
          <w:szCs w:val="28"/>
        </w:rPr>
        <w:t>физической,</w:t>
      </w:r>
      <w:r>
        <w:rPr>
          <w:color w:val="181818"/>
          <w:sz w:val="28"/>
          <w:szCs w:val="28"/>
        </w:rPr>
        <w:tab/>
      </w:r>
      <w:r>
        <w:rPr>
          <w:color w:val="181818"/>
          <w:spacing w:val="-2"/>
          <w:sz w:val="28"/>
          <w:szCs w:val="28"/>
        </w:rPr>
        <w:t>технической,</w:t>
      </w:r>
      <w:r>
        <w:rPr>
          <w:color w:val="181818"/>
          <w:sz w:val="28"/>
          <w:szCs w:val="28"/>
        </w:rPr>
        <w:tab/>
      </w:r>
      <w:r>
        <w:rPr>
          <w:color w:val="181818"/>
          <w:spacing w:val="-2"/>
          <w:sz w:val="28"/>
          <w:szCs w:val="28"/>
        </w:rPr>
        <w:t>тактической,</w:t>
      </w:r>
      <w:r>
        <w:rPr>
          <w:color w:val="181818"/>
          <w:sz w:val="28"/>
          <w:szCs w:val="28"/>
        </w:rPr>
        <w:tab/>
      </w:r>
      <w:r>
        <w:rPr>
          <w:color w:val="181818"/>
          <w:spacing w:val="-2"/>
          <w:sz w:val="28"/>
          <w:szCs w:val="28"/>
        </w:rPr>
        <w:t>теоретической</w:t>
      </w:r>
    </w:p>
    <w:p w14:paraId="075D3D9E" w14:textId="77777777" w:rsidR="000F3064" w:rsidRDefault="008E4DF3">
      <w:pPr>
        <w:pStyle w:val="a5"/>
        <w:ind w:left="138"/>
        <w:jc w:val="left"/>
        <w:rPr>
          <w:sz w:val="28"/>
          <w:szCs w:val="28"/>
        </w:rPr>
      </w:pPr>
      <w:r>
        <w:rPr>
          <w:color w:val="181818"/>
          <w:sz w:val="28"/>
          <w:szCs w:val="28"/>
        </w:rPr>
        <w:t>и</w:t>
      </w:r>
      <w:r>
        <w:rPr>
          <w:color w:val="181818"/>
          <w:spacing w:val="47"/>
          <w:sz w:val="28"/>
          <w:szCs w:val="28"/>
        </w:rPr>
        <w:t xml:space="preserve"> </w:t>
      </w:r>
      <w:r>
        <w:rPr>
          <w:color w:val="181818"/>
          <w:sz w:val="28"/>
          <w:szCs w:val="28"/>
        </w:rPr>
        <w:t>психологической</w:t>
      </w:r>
      <w:r>
        <w:rPr>
          <w:color w:val="181818"/>
          <w:spacing w:val="27"/>
          <w:sz w:val="28"/>
          <w:szCs w:val="28"/>
        </w:rPr>
        <w:t xml:space="preserve"> </w:t>
      </w:r>
      <w:r>
        <w:rPr>
          <w:color w:val="181818"/>
          <w:spacing w:val="-2"/>
          <w:sz w:val="28"/>
          <w:szCs w:val="28"/>
        </w:rPr>
        <w:t>подготовленности;</w:t>
      </w:r>
    </w:p>
    <w:p w14:paraId="1F1188C1" w14:textId="77777777" w:rsidR="000F3064" w:rsidRDefault="008E4DF3">
      <w:pPr>
        <w:pStyle w:val="a5"/>
        <w:spacing w:line="249" w:lineRule="auto"/>
        <w:ind w:left="133" w:right="124" w:firstLine="716"/>
        <w:rPr>
          <w:sz w:val="28"/>
          <w:szCs w:val="28"/>
        </w:rPr>
      </w:pPr>
      <w:r>
        <w:rPr>
          <w:color w:val="181818"/>
          <w:w w:val="105"/>
          <w:sz w:val="28"/>
          <w:szCs w:val="28"/>
        </w:rPr>
        <w:t>изучить</w:t>
      </w:r>
      <w:r>
        <w:rPr>
          <w:color w:val="181818"/>
          <w:spacing w:val="80"/>
          <w:w w:val="150"/>
          <w:sz w:val="28"/>
          <w:szCs w:val="28"/>
        </w:rPr>
        <w:t xml:space="preserve"> </w:t>
      </w:r>
      <w:r>
        <w:rPr>
          <w:color w:val="181818"/>
          <w:w w:val="105"/>
          <w:sz w:val="28"/>
          <w:szCs w:val="28"/>
        </w:rPr>
        <w:t>правила</w:t>
      </w:r>
      <w:r>
        <w:rPr>
          <w:color w:val="181818"/>
          <w:spacing w:val="80"/>
          <w:w w:val="150"/>
          <w:sz w:val="28"/>
          <w:szCs w:val="28"/>
        </w:rPr>
        <w:t xml:space="preserve"> </w:t>
      </w:r>
      <w:r>
        <w:rPr>
          <w:color w:val="181818"/>
          <w:w w:val="105"/>
          <w:sz w:val="28"/>
          <w:szCs w:val="28"/>
        </w:rPr>
        <w:t>безопасности</w:t>
      </w:r>
      <w:r>
        <w:rPr>
          <w:color w:val="181818"/>
          <w:spacing w:val="40"/>
          <w:w w:val="105"/>
          <w:sz w:val="28"/>
          <w:szCs w:val="28"/>
        </w:rPr>
        <w:t xml:space="preserve">  </w:t>
      </w:r>
      <w:r>
        <w:rPr>
          <w:color w:val="181818"/>
          <w:w w:val="105"/>
          <w:sz w:val="28"/>
          <w:szCs w:val="28"/>
        </w:rPr>
        <w:t>при</w:t>
      </w:r>
      <w:r>
        <w:rPr>
          <w:color w:val="181818"/>
          <w:spacing w:val="80"/>
          <w:w w:val="150"/>
          <w:sz w:val="28"/>
          <w:szCs w:val="28"/>
        </w:rPr>
        <w:t xml:space="preserve"> </w:t>
      </w:r>
      <w:r>
        <w:rPr>
          <w:color w:val="181818"/>
          <w:w w:val="105"/>
          <w:sz w:val="28"/>
          <w:szCs w:val="28"/>
        </w:rPr>
        <w:t>занятиях</w:t>
      </w:r>
      <w:r>
        <w:rPr>
          <w:color w:val="181818"/>
          <w:spacing w:val="80"/>
          <w:w w:val="150"/>
          <w:sz w:val="28"/>
          <w:szCs w:val="28"/>
        </w:rPr>
        <w:t xml:space="preserve"> </w:t>
      </w:r>
      <w:r>
        <w:rPr>
          <w:color w:val="181818"/>
          <w:w w:val="105"/>
          <w:sz w:val="28"/>
          <w:szCs w:val="28"/>
        </w:rPr>
        <w:t>видом</w:t>
      </w:r>
      <w:r>
        <w:rPr>
          <w:color w:val="181818"/>
          <w:spacing w:val="80"/>
          <w:w w:val="150"/>
          <w:sz w:val="28"/>
          <w:szCs w:val="28"/>
        </w:rPr>
        <w:t xml:space="preserve"> </w:t>
      </w:r>
      <w:r>
        <w:rPr>
          <w:color w:val="181818"/>
          <w:w w:val="105"/>
          <w:sz w:val="28"/>
          <w:szCs w:val="28"/>
        </w:rPr>
        <w:t>спорта</w:t>
      </w:r>
      <w:r>
        <w:rPr>
          <w:color w:val="181818"/>
          <w:spacing w:val="80"/>
          <w:w w:val="150"/>
          <w:sz w:val="28"/>
          <w:szCs w:val="28"/>
        </w:rPr>
        <w:t xml:space="preserve"> </w:t>
      </w:r>
      <w:r>
        <w:rPr>
          <w:color w:val="181818"/>
          <w:w w:val="105"/>
          <w:sz w:val="28"/>
          <w:szCs w:val="28"/>
        </w:rPr>
        <w:t>«плавание»</w:t>
      </w:r>
      <w:r>
        <w:rPr>
          <w:color w:val="181818"/>
          <w:spacing w:val="40"/>
          <w:w w:val="105"/>
          <w:sz w:val="28"/>
          <w:szCs w:val="28"/>
        </w:rPr>
        <w:t xml:space="preserve"> </w:t>
      </w:r>
      <w:r>
        <w:rPr>
          <w:color w:val="181818"/>
          <w:w w:val="105"/>
          <w:sz w:val="28"/>
          <w:szCs w:val="28"/>
        </w:rPr>
        <w:t>и</w:t>
      </w:r>
      <w:r>
        <w:rPr>
          <w:color w:val="181818"/>
          <w:spacing w:val="80"/>
          <w:w w:val="150"/>
          <w:sz w:val="28"/>
          <w:szCs w:val="28"/>
        </w:rPr>
        <w:t xml:space="preserve"> </w:t>
      </w:r>
      <w:r>
        <w:rPr>
          <w:color w:val="181818"/>
          <w:w w:val="105"/>
          <w:sz w:val="28"/>
          <w:szCs w:val="28"/>
        </w:rPr>
        <w:t>успешно</w:t>
      </w:r>
      <w:r>
        <w:rPr>
          <w:color w:val="181818"/>
          <w:spacing w:val="80"/>
          <w:w w:val="150"/>
          <w:sz w:val="28"/>
          <w:szCs w:val="28"/>
        </w:rPr>
        <w:t xml:space="preserve"> </w:t>
      </w:r>
      <w:r>
        <w:rPr>
          <w:color w:val="181818"/>
          <w:w w:val="105"/>
          <w:sz w:val="28"/>
          <w:szCs w:val="28"/>
        </w:rPr>
        <w:t>применять</w:t>
      </w:r>
      <w:r>
        <w:rPr>
          <w:color w:val="181818"/>
          <w:spacing w:val="80"/>
          <w:w w:val="150"/>
          <w:sz w:val="28"/>
          <w:szCs w:val="28"/>
        </w:rPr>
        <w:t xml:space="preserve"> </w:t>
      </w:r>
      <w:r>
        <w:rPr>
          <w:color w:val="181818"/>
          <w:w w:val="105"/>
          <w:sz w:val="28"/>
          <w:szCs w:val="28"/>
        </w:rPr>
        <w:t>их</w:t>
      </w:r>
      <w:r>
        <w:rPr>
          <w:color w:val="181818"/>
          <w:spacing w:val="80"/>
          <w:w w:val="150"/>
          <w:sz w:val="28"/>
          <w:szCs w:val="28"/>
        </w:rPr>
        <w:t xml:space="preserve"> </w:t>
      </w:r>
      <w:r>
        <w:rPr>
          <w:color w:val="181818"/>
          <w:w w:val="105"/>
          <w:sz w:val="28"/>
          <w:szCs w:val="28"/>
        </w:rPr>
        <w:t>в</w:t>
      </w:r>
      <w:r>
        <w:rPr>
          <w:color w:val="181818"/>
          <w:spacing w:val="80"/>
          <w:w w:val="150"/>
          <w:sz w:val="28"/>
          <w:szCs w:val="28"/>
        </w:rPr>
        <w:t xml:space="preserve"> </w:t>
      </w:r>
      <w:r>
        <w:rPr>
          <w:color w:val="181818"/>
          <w:w w:val="105"/>
          <w:sz w:val="28"/>
          <w:szCs w:val="28"/>
        </w:rPr>
        <w:t>ходе</w:t>
      </w:r>
      <w:r>
        <w:rPr>
          <w:color w:val="181818"/>
          <w:spacing w:val="80"/>
          <w:w w:val="150"/>
          <w:sz w:val="28"/>
          <w:szCs w:val="28"/>
        </w:rPr>
        <w:t xml:space="preserve"> </w:t>
      </w:r>
      <w:r>
        <w:rPr>
          <w:color w:val="181818"/>
          <w:w w:val="105"/>
          <w:sz w:val="28"/>
          <w:szCs w:val="28"/>
        </w:rPr>
        <w:t>проведения</w:t>
      </w:r>
      <w:r>
        <w:rPr>
          <w:color w:val="181818"/>
          <w:spacing w:val="80"/>
          <w:w w:val="150"/>
          <w:sz w:val="28"/>
          <w:szCs w:val="28"/>
        </w:rPr>
        <w:t xml:space="preserve"> </w:t>
      </w:r>
      <w:r>
        <w:rPr>
          <w:color w:val="181818"/>
          <w:w w:val="105"/>
          <w:sz w:val="28"/>
          <w:szCs w:val="28"/>
        </w:rPr>
        <w:t>учебно-тренировочных</w:t>
      </w:r>
      <w:r>
        <w:rPr>
          <w:color w:val="181818"/>
          <w:spacing w:val="80"/>
          <w:w w:val="105"/>
          <w:sz w:val="28"/>
          <w:szCs w:val="28"/>
        </w:rPr>
        <w:t xml:space="preserve"> </w:t>
      </w:r>
      <w:r>
        <w:rPr>
          <w:color w:val="181818"/>
          <w:w w:val="105"/>
          <w:sz w:val="28"/>
          <w:szCs w:val="28"/>
        </w:rPr>
        <w:t>занятий и участия в спортивных соревнованиях;</w:t>
      </w:r>
    </w:p>
    <w:p w14:paraId="7EB809FC" w14:textId="77777777" w:rsidR="000F3064" w:rsidRDefault="008E4DF3">
      <w:pPr>
        <w:ind w:firstLineChars="300" w:firstLine="840"/>
        <w:rPr>
          <w:sz w:val="28"/>
          <w:szCs w:val="28"/>
        </w:rPr>
      </w:pPr>
      <w:r>
        <w:rPr>
          <w:sz w:val="28"/>
          <w:szCs w:val="28"/>
        </w:rPr>
        <w:t xml:space="preserve">соблюдать режим учебно-тренировочных занятий; </w:t>
      </w:r>
    </w:p>
    <w:p w14:paraId="7563F963" w14:textId="77777777" w:rsidR="000F3064" w:rsidRDefault="008E4DF3">
      <w:pPr>
        <w:ind w:firstLineChars="300" w:firstLine="840"/>
        <w:rPr>
          <w:sz w:val="28"/>
          <w:szCs w:val="28"/>
        </w:rPr>
      </w:pPr>
      <w:r>
        <w:rPr>
          <w:sz w:val="28"/>
          <w:szCs w:val="28"/>
        </w:rPr>
        <w:t xml:space="preserve">изучить основные методы саморегуляции и самоконтроля; </w:t>
      </w:r>
    </w:p>
    <w:p w14:paraId="17633A16" w14:textId="77777777" w:rsidR="000F3064" w:rsidRDefault="008E4DF3">
      <w:pPr>
        <w:pStyle w:val="a5"/>
        <w:tabs>
          <w:tab w:val="left" w:pos="2173"/>
          <w:tab w:val="left" w:pos="3402"/>
          <w:tab w:val="left" w:pos="5588"/>
          <w:tab w:val="left" w:pos="6990"/>
          <w:tab w:val="left" w:pos="7388"/>
          <w:tab w:val="left" w:pos="8758"/>
          <w:tab w:val="left" w:pos="9577"/>
        </w:tabs>
        <w:ind w:left="856"/>
        <w:jc w:val="left"/>
        <w:rPr>
          <w:sz w:val="28"/>
          <w:szCs w:val="28"/>
        </w:rPr>
      </w:pPr>
      <w:r>
        <w:rPr>
          <w:color w:val="181818"/>
          <w:spacing w:val="-2"/>
          <w:w w:val="105"/>
          <w:sz w:val="28"/>
          <w:szCs w:val="28"/>
        </w:rPr>
        <w:t>овладеть</w:t>
      </w:r>
      <w:r>
        <w:rPr>
          <w:color w:val="181818"/>
          <w:sz w:val="28"/>
          <w:szCs w:val="28"/>
        </w:rPr>
        <w:tab/>
      </w:r>
      <w:r>
        <w:rPr>
          <w:color w:val="181818"/>
          <w:spacing w:val="-2"/>
          <w:w w:val="105"/>
          <w:sz w:val="28"/>
          <w:szCs w:val="28"/>
        </w:rPr>
        <w:t>общими</w:t>
      </w:r>
      <w:r>
        <w:rPr>
          <w:color w:val="181818"/>
          <w:sz w:val="28"/>
          <w:szCs w:val="28"/>
        </w:rPr>
        <w:tab/>
      </w:r>
      <w:r>
        <w:rPr>
          <w:color w:val="181818"/>
          <w:spacing w:val="-2"/>
          <w:w w:val="105"/>
          <w:sz w:val="28"/>
          <w:szCs w:val="28"/>
        </w:rPr>
        <w:t>теоретическими</w:t>
      </w:r>
      <w:r>
        <w:rPr>
          <w:color w:val="181818"/>
          <w:sz w:val="28"/>
          <w:szCs w:val="28"/>
        </w:rPr>
        <w:tab/>
      </w:r>
      <w:r>
        <w:rPr>
          <w:color w:val="181818"/>
          <w:spacing w:val="-2"/>
          <w:w w:val="105"/>
          <w:sz w:val="28"/>
          <w:szCs w:val="28"/>
        </w:rPr>
        <w:t>знаниями</w:t>
      </w:r>
      <w:r>
        <w:rPr>
          <w:color w:val="181818"/>
          <w:sz w:val="28"/>
          <w:szCs w:val="28"/>
        </w:rPr>
        <w:tab/>
      </w:r>
      <w:r>
        <w:rPr>
          <w:color w:val="181818"/>
          <w:spacing w:val="-10"/>
          <w:w w:val="105"/>
          <w:sz w:val="28"/>
          <w:szCs w:val="28"/>
        </w:rPr>
        <w:t>о</w:t>
      </w:r>
      <w:r>
        <w:rPr>
          <w:color w:val="181818"/>
          <w:sz w:val="28"/>
          <w:szCs w:val="28"/>
        </w:rPr>
        <w:tab/>
      </w:r>
      <w:r>
        <w:rPr>
          <w:color w:val="181818"/>
          <w:spacing w:val="-2"/>
          <w:w w:val="105"/>
          <w:sz w:val="28"/>
          <w:szCs w:val="28"/>
        </w:rPr>
        <w:t>правилах</w:t>
      </w:r>
      <w:r>
        <w:rPr>
          <w:color w:val="181818"/>
          <w:sz w:val="28"/>
          <w:szCs w:val="28"/>
        </w:rPr>
        <w:tab/>
      </w:r>
      <w:r>
        <w:rPr>
          <w:color w:val="181818"/>
          <w:spacing w:val="-4"/>
          <w:w w:val="105"/>
          <w:sz w:val="28"/>
          <w:szCs w:val="28"/>
        </w:rPr>
        <w:t>вида</w:t>
      </w:r>
      <w:r>
        <w:rPr>
          <w:color w:val="181818"/>
          <w:sz w:val="28"/>
          <w:szCs w:val="28"/>
        </w:rPr>
        <w:tab/>
      </w:r>
      <w:r>
        <w:rPr>
          <w:color w:val="181818"/>
          <w:spacing w:val="-2"/>
          <w:w w:val="105"/>
          <w:sz w:val="28"/>
          <w:szCs w:val="28"/>
        </w:rPr>
        <w:t>спорта</w:t>
      </w:r>
    </w:p>
    <w:p w14:paraId="54B81FDA" w14:textId="77777777" w:rsidR="000F3064" w:rsidRDefault="008E4DF3">
      <w:pPr>
        <w:pStyle w:val="a5"/>
        <w:spacing w:before="2"/>
        <w:ind w:left="140"/>
        <w:jc w:val="left"/>
        <w:rPr>
          <w:sz w:val="28"/>
          <w:szCs w:val="28"/>
        </w:rPr>
      </w:pPr>
      <w:r>
        <w:rPr>
          <w:color w:val="181818"/>
          <w:spacing w:val="-2"/>
          <w:w w:val="105"/>
          <w:sz w:val="28"/>
          <w:szCs w:val="28"/>
        </w:rPr>
        <w:t>«плавание»;</w:t>
      </w:r>
    </w:p>
    <w:p w14:paraId="36AAE170" w14:textId="77777777" w:rsidR="000F3064" w:rsidRDefault="008E4DF3">
      <w:pPr>
        <w:pStyle w:val="a5"/>
        <w:spacing w:before="11"/>
        <w:ind w:left="854"/>
        <w:jc w:val="left"/>
        <w:rPr>
          <w:sz w:val="28"/>
          <w:szCs w:val="28"/>
        </w:rPr>
      </w:pPr>
      <w:r>
        <w:rPr>
          <w:color w:val="181818"/>
          <w:sz w:val="28"/>
          <w:szCs w:val="28"/>
        </w:rPr>
        <w:t>изучить</w:t>
      </w:r>
      <w:r>
        <w:rPr>
          <w:color w:val="181818"/>
          <w:spacing w:val="51"/>
          <w:sz w:val="28"/>
          <w:szCs w:val="28"/>
        </w:rPr>
        <w:t xml:space="preserve"> </w:t>
      </w:r>
      <w:r>
        <w:rPr>
          <w:color w:val="181818"/>
          <w:sz w:val="28"/>
          <w:szCs w:val="28"/>
        </w:rPr>
        <w:t>антидопинговые</w:t>
      </w:r>
      <w:r>
        <w:rPr>
          <w:color w:val="181818"/>
          <w:spacing w:val="38"/>
          <w:sz w:val="28"/>
          <w:szCs w:val="28"/>
        </w:rPr>
        <w:t xml:space="preserve"> </w:t>
      </w:r>
      <w:r>
        <w:rPr>
          <w:color w:val="181818"/>
          <w:spacing w:val="-2"/>
          <w:sz w:val="28"/>
          <w:szCs w:val="28"/>
        </w:rPr>
        <w:t>правила;</w:t>
      </w:r>
    </w:p>
    <w:p w14:paraId="54974719" w14:textId="77777777" w:rsidR="000F3064" w:rsidRDefault="008E4DF3">
      <w:pPr>
        <w:pStyle w:val="a5"/>
        <w:spacing w:before="17"/>
        <w:ind w:left="856"/>
        <w:jc w:val="left"/>
        <w:rPr>
          <w:sz w:val="28"/>
          <w:szCs w:val="28"/>
        </w:rPr>
      </w:pPr>
      <w:r>
        <w:rPr>
          <w:color w:val="181818"/>
          <w:w w:val="105"/>
          <w:sz w:val="28"/>
          <w:szCs w:val="28"/>
        </w:rPr>
        <w:t>соблюдать</w:t>
      </w:r>
      <w:r>
        <w:rPr>
          <w:color w:val="181818"/>
          <w:spacing w:val="-4"/>
          <w:w w:val="105"/>
          <w:sz w:val="28"/>
          <w:szCs w:val="28"/>
        </w:rPr>
        <w:t xml:space="preserve"> </w:t>
      </w:r>
      <w:r>
        <w:rPr>
          <w:color w:val="181818"/>
          <w:w w:val="105"/>
          <w:sz w:val="28"/>
          <w:szCs w:val="28"/>
        </w:rPr>
        <w:t>антидопинговые</w:t>
      </w:r>
      <w:r>
        <w:rPr>
          <w:color w:val="181818"/>
          <w:spacing w:val="-18"/>
          <w:w w:val="105"/>
          <w:sz w:val="28"/>
          <w:szCs w:val="28"/>
        </w:rPr>
        <w:t xml:space="preserve"> </w:t>
      </w:r>
      <w:r>
        <w:rPr>
          <w:color w:val="181818"/>
          <w:w w:val="105"/>
          <w:sz w:val="28"/>
          <w:szCs w:val="28"/>
        </w:rPr>
        <w:t>правила</w:t>
      </w:r>
      <w:r>
        <w:rPr>
          <w:color w:val="181818"/>
          <w:spacing w:val="-8"/>
          <w:w w:val="105"/>
          <w:sz w:val="28"/>
          <w:szCs w:val="28"/>
        </w:rPr>
        <w:t xml:space="preserve"> </w:t>
      </w:r>
      <w:r>
        <w:rPr>
          <w:color w:val="181818"/>
          <w:w w:val="105"/>
          <w:sz w:val="28"/>
          <w:szCs w:val="28"/>
        </w:rPr>
        <w:t>и</w:t>
      </w:r>
      <w:r>
        <w:rPr>
          <w:color w:val="181818"/>
          <w:spacing w:val="-14"/>
          <w:w w:val="105"/>
          <w:sz w:val="28"/>
          <w:szCs w:val="28"/>
        </w:rPr>
        <w:t xml:space="preserve"> </w:t>
      </w:r>
      <w:r>
        <w:rPr>
          <w:color w:val="181818"/>
          <w:w w:val="105"/>
          <w:sz w:val="28"/>
          <w:szCs w:val="28"/>
        </w:rPr>
        <w:t>не</w:t>
      </w:r>
      <w:r>
        <w:rPr>
          <w:color w:val="181818"/>
          <w:spacing w:val="-17"/>
          <w:w w:val="105"/>
          <w:sz w:val="28"/>
          <w:szCs w:val="28"/>
        </w:rPr>
        <w:t xml:space="preserve"> </w:t>
      </w:r>
      <w:r>
        <w:rPr>
          <w:color w:val="181818"/>
          <w:w w:val="105"/>
          <w:sz w:val="28"/>
          <w:szCs w:val="28"/>
        </w:rPr>
        <w:t>иметь</w:t>
      </w:r>
      <w:r>
        <w:rPr>
          <w:color w:val="181818"/>
          <w:spacing w:val="-14"/>
          <w:w w:val="105"/>
          <w:sz w:val="28"/>
          <w:szCs w:val="28"/>
        </w:rPr>
        <w:t xml:space="preserve"> </w:t>
      </w:r>
      <w:r>
        <w:rPr>
          <w:color w:val="181818"/>
          <w:w w:val="105"/>
          <w:sz w:val="28"/>
          <w:szCs w:val="28"/>
        </w:rPr>
        <w:t>их</w:t>
      </w:r>
      <w:r>
        <w:rPr>
          <w:color w:val="181818"/>
          <w:spacing w:val="-18"/>
          <w:w w:val="105"/>
          <w:sz w:val="28"/>
          <w:szCs w:val="28"/>
        </w:rPr>
        <w:t xml:space="preserve"> </w:t>
      </w:r>
      <w:r>
        <w:rPr>
          <w:color w:val="181818"/>
          <w:spacing w:val="-2"/>
          <w:w w:val="105"/>
          <w:sz w:val="28"/>
          <w:szCs w:val="28"/>
        </w:rPr>
        <w:t>нарушений;</w:t>
      </w:r>
    </w:p>
    <w:p w14:paraId="4A8F79E0" w14:textId="77777777" w:rsidR="000F3064" w:rsidRDefault="008E4DF3">
      <w:pPr>
        <w:pStyle w:val="a5"/>
        <w:spacing w:before="11" w:line="252" w:lineRule="auto"/>
        <w:ind w:left="143" w:right="120" w:firstLine="712"/>
        <w:rPr>
          <w:sz w:val="28"/>
          <w:szCs w:val="28"/>
        </w:rPr>
      </w:pPr>
      <w:r>
        <w:rPr>
          <w:color w:val="181818"/>
          <w:sz w:val="28"/>
          <w:szCs w:val="28"/>
        </w:rPr>
        <w:t>ежегодно</w:t>
      </w:r>
      <w:r>
        <w:rPr>
          <w:color w:val="181818"/>
          <w:spacing w:val="80"/>
          <w:w w:val="150"/>
          <w:sz w:val="28"/>
          <w:szCs w:val="28"/>
        </w:rPr>
        <w:t xml:space="preserve">  </w:t>
      </w:r>
      <w:r>
        <w:rPr>
          <w:color w:val="181818"/>
          <w:sz w:val="28"/>
          <w:szCs w:val="28"/>
        </w:rPr>
        <w:t>выполнять</w:t>
      </w:r>
      <w:r>
        <w:rPr>
          <w:color w:val="181818"/>
          <w:spacing w:val="80"/>
          <w:w w:val="150"/>
          <w:sz w:val="28"/>
          <w:szCs w:val="28"/>
        </w:rPr>
        <w:t xml:space="preserve">  </w:t>
      </w:r>
      <w:r>
        <w:rPr>
          <w:color w:val="181818"/>
          <w:sz w:val="28"/>
          <w:szCs w:val="28"/>
        </w:rPr>
        <w:t>контрольно-переводные</w:t>
      </w:r>
      <w:r>
        <w:rPr>
          <w:color w:val="181818"/>
          <w:spacing w:val="80"/>
          <w:w w:val="150"/>
          <w:sz w:val="28"/>
          <w:szCs w:val="28"/>
        </w:rPr>
        <w:t xml:space="preserve">  </w:t>
      </w:r>
      <w:r>
        <w:rPr>
          <w:color w:val="181818"/>
          <w:sz w:val="28"/>
          <w:szCs w:val="28"/>
        </w:rPr>
        <w:t>нормативы</w:t>
      </w:r>
      <w:r>
        <w:rPr>
          <w:color w:val="181818"/>
          <w:spacing w:val="80"/>
          <w:w w:val="150"/>
          <w:sz w:val="28"/>
          <w:szCs w:val="28"/>
        </w:rPr>
        <w:t xml:space="preserve">  </w:t>
      </w:r>
      <w:r>
        <w:rPr>
          <w:color w:val="181818"/>
          <w:sz w:val="28"/>
          <w:szCs w:val="28"/>
        </w:rPr>
        <w:t>(испытания) по видам спортивной</w:t>
      </w:r>
      <w:r>
        <w:rPr>
          <w:color w:val="181818"/>
          <w:spacing w:val="40"/>
          <w:sz w:val="28"/>
          <w:szCs w:val="28"/>
        </w:rPr>
        <w:t xml:space="preserve"> </w:t>
      </w:r>
      <w:r>
        <w:rPr>
          <w:color w:val="181818"/>
          <w:sz w:val="28"/>
          <w:szCs w:val="28"/>
        </w:rPr>
        <w:t>подготовки;</w:t>
      </w:r>
    </w:p>
    <w:p w14:paraId="7D436083" w14:textId="77777777" w:rsidR="000F3064" w:rsidRDefault="008E4DF3">
      <w:pPr>
        <w:pStyle w:val="a5"/>
        <w:spacing w:line="249" w:lineRule="auto"/>
        <w:ind w:left="143" w:right="111" w:firstLine="716"/>
        <w:rPr>
          <w:sz w:val="28"/>
          <w:szCs w:val="28"/>
        </w:rPr>
      </w:pPr>
      <w:r>
        <w:rPr>
          <w:color w:val="181818"/>
          <w:sz w:val="28"/>
          <w:szCs w:val="28"/>
        </w:rPr>
        <w:t>принимать участие в официальных спортивных соревнованиях не ниже уровня спортивных</w:t>
      </w:r>
      <w:r>
        <w:rPr>
          <w:color w:val="181818"/>
          <w:spacing w:val="80"/>
          <w:sz w:val="28"/>
          <w:szCs w:val="28"/>
        </w:rPr>
        <w:t xml:space="preserve">  </w:t>
      </w:r>
      <w:r>
        <w:rPr>
          <w:color w:val="181818"/>
          <w:sz w:val="28"/>
          <w:szCs w:val="28"/>
        </w:rPr>
        <w:t>соревнований</w:t>
      </w:r>
      <w:r>
        <w:rPr>
          <w:color w:val="181818"/>
          <w:spacing w:val="80"/>
          <w:sz w:val="28"/>
          <w:szCs w:val="28"/>
        </w:rPr>
        <w:t xml:space="preserve">  </w:t>
      </w:r>
      <w:r>
        <w:rPr>
          <w:color w:val="181818"/>
          <w:sz w:val="28"/>
          <w:szCs w:val="28"/>
        </w:rPr>
        <w:t>муниципального</w:t>
      </w:r>
      <w:r>
        <w:rPr>
          <w:color w:val="181818"/>
          <w:spacing w:val="80"/>
          <w:sz w:val="28"/>
          <w:szCs w:val="28"/>
        </w:rPr>
        <w:t xml:space="preserve">  </w:t>
      </w:r>
      <w:r>
        <w:rPr>
          <w:color w:val="181818"/>
          <w:sz w:val="28"/>
          <w:szCs w:val="28"/>
        </w:rPr>
        <w:t>образования</w:t>
      </w:r>
      <w:r>
        <w:rPr>
          <w:color w:val="181818"/>
          <w:spacing w:val="80"/>
          <w:sz w:val="28"/>
          <w:szCs w:val="28"/>
        </w:rPr>
        <w:t xml:space="preserve">  </w:t>
      </w:r>
      <w:r>
        <w:rPr>
          <w:color w:val="181818"/>
          <w:sz w:val="28"/>
          <w:szCs w:val="28"/>
        </w:rPr>
        <w:t>на</w:t>
      </w:r>
      <w:r>
        <w:rPr>
          <w:color w:val="181818"/>
          <w:spacing w:val="76"/>
          <w:sz w:val="28"/>
          <w:szCs w:val="28"/>
        </w:rPr>
        <w:t xml:space="preserve">  </w:t>
      </w:r>
      <w:r>
        <w:rPr>
          <w:color w:val="181818"/>
          <w:sz w:val="28"/>
          <w:szCs w:val="28"/>
        </w:rPr>
        <w:t>первом,</w:t>
      </w:r>
      <w:r>
        <w:rPr>
          <w:color w:val="181818"/>
          <w:spacing w:val="80"/>
          <w:sz w:val="28"/>
          <w:szCs w:val="28"/>
        </w:rPr>
        <w:t xml:space="preserve">  </w:t>
      </w:r>
      <w:r>
        <w:rPr>
          <w:color w:val="181818"/>
          <w:sz w:val="28"/>
          <w:szCs w:val="28"/>
        </w:rPr>
        <w:t>втором и третьем году;</w:t>
      </w:r>
    </w:p>
    <w:p w14:paraId="1CDA6F23" w14:textId="77777777" w:rsidR="000F3064" w:rsidRDefault="008E4DF3">
      <w:pPr>
        <w:pStyle w:val="a5"/>
        <w:spacing w:line="252" w:lineRule="auto"/>
        <w:ind w:left="144" w:right="106" w:firstLine="715"/>
        <w:rPr>
          <w:sz w:val="28"/>
          <w:szCs w:val="28"/>
        </w:rPr>
      </w:pPr>
      <w:r>
        <w:rPr>
          <w:color w:val="181818"/>
          <w:sz w:val="28"/>
          <w:szCs w:val="28"/>
        </w:rPr>
        <w:t>принимать участие в официальных спортивных соревнованиях не ниже уровня спортивных</w:t>
      </w:r>
      <w:r>
        <w:rPr>
          <w:color w:val="181818"/>
          <w:spacing w:val="40"/>
          <w:sz w:val="28"/>
          <w:szCs w:val="28"/>
        </w:rPr>
        <w:t xml:space="preserve"> </w:t>
      </w:r>
      <w:r>
        <w:rPr>
          <w:color w:val="181818"/>
          <w:sz w:val="28"/>
          <w:szCs w:val="28"/>
        </w:rPr>
        <w:t>соревнований</w:t>
      </w:r>
      <w:r>
        <w:rPr>
          <w:color w:val="181818"/>
          <w:spacing w:val="40"/>
          <w:sz w:val="28"/>
          <w:szCs w:val="28"/>
        </w:rPr>
        <w:t xml:space="preserve"> </w:t>
      </w:r>
      <w:r>
        <w:rPr>
          <w:color w:val="181818"/>
          <w:sz w:val="28"/>
          <w:szCs w:val="28"/>
        </w:rPr>
        <w:t>субъекта</w:t>
      </w:r>
      <w:r>
        <w:rPr>
          <w:color w:val="181818"/>
          <w:spacing w:val="40"/>
          <w:sz w:val="28"/>
          <w:szCs w:val="28"/>
        </w:rPr>
        <w:t xml:space="preserve"> </w:t>
      </w:r>
      <w:r>
        <w:rPr>
          <w:color w:val="181818"/>
          <w:sz w:val="28"/>
          <w:szCs w:val="28"/>
        </w:rPr>
        <w:t>Российской</w:t>
      </w:r>
      <w:r>
        <w:rPr>
          <w:color w:val="181818"/>
          <w:spacing w:val="40"/>
          <w:sz w:val="28"/>
          <w:szCs w:val="28"/>
        </w:rPr>
        <w:t xml:space="preserve"> </w:t>
      </w:r>
      <w:r>
        <w:rPr>
          <w:color w:val="181818"/>
          <w:sz w:val="28"/>
          <w:szCs w:val="28"/>
        </w:rPr>
        <w:t>Федерации,</w:t>
      </w:r>
      <w:r>
        <w:rPr>
          <w:color w:val="181818"/>
          <w:spacing w:val="40"/>
          <w:sz w:val="28"/>
          <w:szCs w:val="28"/>
        </w:rPr>
        <w:t xml:space="preserve"> </w:t>
      </w:r>
      <w:r>
        <w:rPr>
          <w:color w:val="181818"/>
          <w:sz w:val="28"/>
          <w:szCs w:val="28"/>
        </w:rPr>
        <w:t>начиная</w:t>
      </w:r>
      <w:r>
        <w:rPr>
          <w:color w:val="181818"/>
          <w:spacing w:val="40"/>
          <w:sz w:val="28"/>
          <w:szCs w:val="28"/>
        </w:rPr>
        <w:t xml:space="preserve"> </w:t>
      </w:r>
      <w:r>
        <w:rPr>
          <w:color w:val="181818"/>
          <w:sz w:val="28"/>
          <w:szCs w:val="28"/>
        </w:rPr>
        <w:t xml:space="preserve">с четвёртого </w:t>
      </w:r>
      <w:r>
        <w:rPr>
          <w:color w:val="181818"/>
          <w:spacing w:val="-2"/>
          <w:sz w:val="28"/>
          <w:szCs w:val="28"/>
        </w:rPr>
        <w:t>года;</w:t>
      </w:r>
    </w:p>
    <w:p w14:paraId="02E65AC6" w14:textId="77777777" w:rsidR="000F3064" w:rsidRDefault="008E4DF3">
      <w:pPr>
        <w:pStyle w:val="a5"/>
        <w:tabs>
          <w:tab w:val="left" w:pos="2344"/>
          <w:tab w:val="left" w:pos="3658"/>
          <w:tab w:val="left" w:pos="5431"/>
          <w:tab w:val="left" w:pos="7522"/>
          <w:tab w:val="left" w:pos="9438"/>
        </w:tabs>
        <w:spacing w:line="283" w:lineRule="exact"/>
        <w:ind w:left="864"/>
        <w:jc w:val="left"/>
        <w:rPr>
          <w:sz w:val="28"/>
          <w:szCs w:val="28"/>
        </w:rPr>
      </w:pPr>
      <w:r>
        <w:rPr>
          <w:color w:val="181818"/>
          <w:spacing w:val="-2"/>
          <w:sz w:val="28"/>
          <w:szCs w:val="28"/>
        </w:rPr>
        <w:t>получить</w:t>
      </w:r>
      <w:r>
        <w:rPr>
          <w:color w:val="181818"/>
          <w:sz w:val="28"/>
          <w:szCs w:val="28"/>
        </w:rPr>
        <w:tab/>
      </w:r>
      <w:r>
        <w:rPr>
          <w:color w:val="181818"/>
          <w:spacing w:val="-2"/>
          <w:sz w:val="28"/>
          <w:szCs w:val="28"/>
        </w:rPr>
        <w:t>уровень</w:t>
      </w:r>
      <w:r>
        <w:rPr>
          <w:color w:val="181818"/>
          <w:sz w:val="28"/>
          <w:szCs w:val="28"/>
        </w:rPr>
        <w:tab/>
      </w:r>
      <w:r>
        <w:rPr>
          <w:color w:val="181818"/>
          <w:spacing w:val="-2"/>
          <w:sz w:val="28"/>
          <w:szCs w:val="28"/>
        </w:rPr>
        <w:t>спортивной</w:t>
      </w:r>
      <w:r>
        <w:rPr>
          <w:color w:val="181818"/>
          <w:sz w:val="28"/>
          <w:szCs w:val="28"/>
        </w:rPr>
        <w:tab/>
      </w:r>
      <w:r>
        <w:rPr>
          <w:color w:val="181818"/>
          <w:spacing w:val="-2"/>
          <w:sz w:val="28"/>
          <w:szCs w:val="28"/>
        </w:rPr>
        <w:t>квалификации</w:t>
      </w:r>
      <w:r>
        <w:rPr>
          <w:color w:val="181818"/>
          <w:sz w:val="28"/>
          <w:szCs w:val="28"/>
        </w:rPr>
        <w:tab/>
      </w:r>
      <w:r>
        <w:rPr>
          <w:color w:val="181818"/>
          <w:spacing w:val="-2"/>
          <w:sz w:val="28"/>
          <w:szCs w:val="28"/>
        </w:rPr>
        <w:t>(спортивный</w:t>
      </w:r>
      <w:r>
        <w:rPr>
          <w:color w:val="181818"/>
          <w:sz w:val="28"/>
          <w:szCs w:val="28"/>
        </w:rPr>
        <w:tab/>
      </w:r>
      <w:r>
        <w:rPr>
          <w:color w:val="181818"/>
          <w:spacing w:val="-2"/>
          <w:sz w:val="28"/>
          <w:szCs w:val="28"/>
        </w:rPr>
        <w:t>разряд),</w:t>
      </w:r>
    </w:p>
    <w:p w14:paraId="5A35153A" w14:textId="77777777" w:rsidR="000F3064" w:rsidRDefault="008E4DF3">
      <w:pPr>
        <w:pStyle w:val="a5"/>
        <w:spacing w:before="11" w:line="252" w:lineRule="auto"/>
        <w:ind w:left="157" w:hanging="10"/>
        <w:jc w:val="left"/>
        <w:rPr>
          <w:sz w:val="28"/>
          <w:szCs w:val="28"/>
        </w:rPr>
      </w:pPr>
      <w:r>
        <w:rPr>
          <w:color w:val="181818"/>
          <w:sz w:val="28"/>
          <w:szCs w:val="28"/>
        </w:rPr>
        <w:t>необходимый</w:t>
      </w:r>
      <w:r>
        <w:rPr>
          <w:color w:val="181818"/>
          <w:spacing w:val="8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зачисления</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перевода</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этап</w:t>
      </w:r>
      <w:r>
        <w:rPr>
          <w:color w:val="181818"/>
          <w:spacing w:val="80"/>
          <w:sz w:val="28"/>
          <w:szCs w:val="28"/>
        </w:rPr>
        <w:t xml:space="preserve"> </w:t>
      </w:r>
      <w:r>
        <w:rPr>
          <w:color w:val="181818"/>
          <w:sz w:val="28"/>
          <w:szCs w:val="28"/>
        </w:rPr>
        <w:t xml:space="preserve">совершенствования спортивного </w:t>
      </w:r>
      <w:r>
        <w:rPr>
          <w:color w:val="181818"/>
          <w:spacing w:val="-2"/>
          <w:sz w:val="28"/>
          <w:szCs w:val="28"/>
        </w:rPr>
        <w:t>мастерства.</w:t>
      </w:r>
    </w:p>
    <w:p w14:paraId="417C2DDC" w14:textId="2DBC9634" w:rsidR="000F3064" w:rsidRDefault="008E4DF3">
      <w:pPr>
        <w:pStyle w:val="ab"/>
        <w:tabs>
          <w:tab w:val="left" w:pos="1506"/>
        </w:tabs>
        <w:spacing w:line="293" w:lineRule="exact"/>
        <w:ind w:left="876" w:firstLine="0"/>
        <w:rPr>
          <w:sz w:val="28"/>
          <w:szCs w:val="28"/>
        </w:rPr>
      </w:pPr>
      <w:r>
        <w:rPr>
          <w:color w:val="181818"/>
          <w:sz w:val="28"/>
          <w:szCs w:val="28"/>
        </w:rPr>
        <w:t>1.3. На</w:t>
      </w:r>
      <w:r>
        <w:rPr>
          <w:color w:val="181818"/>
          <w:spacing w:val="38"/>
          <w:sz w:val="28"/>
          <w:szCs w:val="28"/>
        </w:rPr>
        <w:t xml:space="preserve"> </w:t>
      </w:r>
      <w:r>
        <w:rPr>
          <w:color w:val="181818"/>
          <w:sz w:val="28"/>
          <w:szCs w:val="28"/>
        </w:rPr>
        <w:t>этапе</w:t>
      </w:r>
      <w:r>
        <w:rPr>
          <w:color w:val="181818"/>
          <w:spacing w:val="43"/>
          <w:sz w:val="28"/>
          <w:szCs w:val="28"/>
        </w:rPr>
        <w:t xml:space="preserve"> </w:t>
      </w:r>
      <w:r>
        <w:rPr>
          <w:color w:val="181818"/>
          <w:sz w:val="28"/>
          <w:szCs w:val="28"/>
        </w:rPr>
        <w:t>совершенствования</w:t>
      </w:r>
      <w:r>
        <w:rPr>
          <w:color w:val="181818"/>
          <w:spacing w:val="16"/>
          <w:sz w:val="28"/>
          <w:szCs w:val="28"/>
        </w:rPr>
        <w:t xml:space="preserve"> </w:t>
      </w:r>
      <w:r>
        <w:rPr>
          <w:color w:val="181818"/>
          <w:sz w:val="28"/>
          <w:szCs w:val="28"/>
        </w:rPr>
        <w:t>спортивного</w:t>
      </w:r>
      <w:r>
        <w:rPr>
          <w:color w:val="181818"/>
          <w:spacing w:val="77"/>
          <w:sz w:val="28"/>
          <w:szCs w:val="28"/>
        </w:rPr>
        <w:t xml:space="preserve"> </w:t>
      </w:r>
      <w:r>
        <w:rPr>
          <w:color w:val="181818"/>
          <w:spacing w:val="-2"/>
          <w:sz w:val="28"/>
          <w:szCs w:val="28"/>
        </w:rPr>
        <w:t>мастерства:</w:t>
      </w:r>
    </w:p>
    <w:p w14:paraId="53F82EF5" w14:textId="77777777" w:rsidR="000F3064" w:rsidRDefault="000F3064">
      <w:pPr>
        <w:spacing w:line="293" w:lineRule="exact"/>
        <w:rPr>
          <w:sz w:val="28"/>
          <w:szCs w:val="28"/>
        </w:rPr>
        <w:sectPr w:rsidR="000F3064">
          <w:headerReference w:type="default" r:id="rId22"/>
          <w:pgSz w:w="11980" w:h="16890"/>
          <w:pgMar w:top="1180" w:right="380" w:bottom="280" w:left="1120" w:header="755" w:footer="0" w:gutter="0"/>
          <w:cols w:space="720"/>
        </w:sectPr>
      </w:pPr>
    </w:p>
    <w:p w14:paraId="732E4544" w14:textId="77777777" w:rsidR="000F3064" w:rsidRDefault="008E4DF3">
      <w:pPr>
        <w:pStyle w:val="a5"/>
        <w:tabs>
          <w:tab w:val="left" w:pos="2255"/>
          <w:tab w:val="left" w:pos="3403"/>
          <w:tab w:val="left" w:pos="5091"/>
          <w:tab w:val="left" w:pos="6860"/>
          <w:tab w:val="left" w:pos="8596"/>
        </w:tabs>
        <w:spacing w:before="79" w:line="252" w:lineRule="auto"/>
        <w:ind w:left="130" w:right="145" w:firstLine="716"/>
        <w:rPr>
          <w:sz w:val="28"/>
          <w:szCs w:val="28"/>
        </w:rPr>
      </w:pPr>
      <w:r>
        <w:rPr>
          <w:color w:val="181818"/>
          <w:spacing w:val="-2"/>
          <w:sz w:val="28"/>
          <w:szCs w:val="28"/>
        </w:rPr>
        <w:lastRenderedPageBreak/>
        <w:t>повышать</w:t>
      </w:r>
      <w:r>
        <w:rPr>
          <w:color w:val="181818"/>
          <w:sz w:val="28"/>
          <w:szCs w:val="28"/>
        </w:rPr>
        <w:tab/>
      </w:r>
      <w:r>
        <w:rPr>
          <w:color w:val="181818"/>
          <w:spacing w:val="-2"/>
          <w:sz w:val="28"/>
          <w:szCs w:val="28"/>
        </w:rPr>
        <w:t>уровень</w:t>
      </w:r>
      <w:r>
        <w:rPr>
          <w:color w:val="181818"/>
          <w:sz w:val="28"/>
          <w:szCs w:val="28"/>
        </w:rPr>
        <w:tab/>
      </w:r>
      <w:r>
        <w:rPr>
          <w:color w:val="181818"/>
          <w:spacing w:val="-2"/>
          <w:sz w:val="28"/>
          <w:szCs w:val="28"/>
        </w:rPr>
        <w:t>физической,</w:t>
      </w:r>
      <w:r>
        <w:rPr>
          <w:color w:val="181818"/>
          <w:sz w:val="28"/>
          <w:szCs w:val="28"/>
        </w:rPr>
        <w:tab/>
      </w:r>
      <w:r>
        <w:rPr>
          <w:color w:val="181818"/>
          <w:spacing w:val="-2"/>
          <w:sz w:val="28"/>
          <w:szCs w:val="28"/>
        </w:rPr>
        <w:t>технической,</w:t>
      </w:r>
      <w:r>
        <w:rPr>
          <w:color w:val="181818"/>
          <w:sz w:val="28"/>
          <w:szCs w:val="28"/>
        </w:rPr>
        <w:tab/>
      </w:r>
      <w:r>
        <w:rPr>
          <w:color w:val="181818"/>
          <w:spacing w:val="-2"/>
          <w:sz w:val="28"/>
          <w:szCs w:val="28"/>
        </w:rPr>
        <w:t>тактической,</w:t>
      </w:r>
      <w:r>
        <w:rPr>
          <w:color w:val="181818"/>
          <w:sz w:val="28"/>
          <w:szCs w:val="28"/>
        </w:rPr>
        <w:tab/>
      </w:r>
      <w:r>
        <w:rPr>
          <w:color w:val="181818"/>
          <w:spacing w:val="-2"/>
          <w:sz w:val="28"/>
          <w:szCs w:val="28"/>
        </w:rPr>
        <w:t xml:space="preserve">теоретической </w:t>
      </w:r>
      <w:r>
        <w:rPr>
          <w:color w:val="181818"/>
          <w:sz w:val="28"/>
          <w:szCs w:val="28"/>
        </w:rPr>
        <w:t>и психологической подготовленности;</w:t>
      </w:r>
    </w:p>
    <w:p w14:paraId="512440DB" w14:textId="77777777" w:rsidR="000F3064" w:rsidRDefault="008E4DF3">
      <w:pPr>
        <w:pStyle w:val="a5"/>
        <w:spacing w:line="249" w:lineRule="auto"/>
        <w:ind w:left="130" w:right="145" w:firstLine="717"/>
        <w:rPr>
          <w:sz w:val="28"/>
          <w:szCs w:val="28"/>
        </w:rPr>
      </w:pPr>
      <w:r>
        <w:rPr>
          <w:color w:val="181818"/>
          <w:sz w:val="28"/>
          <w:szCs w:val="28"/>
        </w:rPr>
        <w:t>соблюдать</w:t>
      </w:r>
      <w:r>
        <w:rPr>
          <w:color w:val="181818"/>
          <w:spacing w:val="40"/>
          <w:sz w:val="28"/>
          <w:szCs w:val="28"/>
        </w:rPr>
        <w:t xml:space="preserve"> </w:t>
      </w:r>
      <w:r>
        <w:rPr>
          <w:color w:val="181818"/>
          <w:sz w:val="28"/>
          <w:szCs w:val="28"/>
        </w:rPr>
        <w:t>режим</w:t>
      </w:r>
      <w:r>
        <w:rPr>
          <w:color w:val="181818"/>
          <w:spacing w:val="40"/>
          <w:sz w:val="28"/>
          <w:szCs w:val="28"/>
        </w:rPr>
        <w:t xml:space="preserve"> </w:t>
      </w:r>
      <w:r>
        <w:rPr>
          <w:color w:val="181818"/>
          <w:sz w:val="28"/>
          <w:szCs w:val="28"/>
        </w:rPr>
        <w:t>учебно-тренировочных</w:t>
      </w:r>
      <w:r>
        <w:rPr>
          <w:color w:val="181818"/>
          <w:spacing w:val="40"/>
          <w:sz w:val="28"/>
          <w:szCs w:val="28"/>
        </w:rPr>
        <w:t xml:space="preserve"> </w:t>
      </w:r>
      <w:r>
        <w:rPr>
          <w:color w:val="181818"/>
          <w:sz w:val="28"/>
          <w:szCs w:val="28"/>
        </w:rPr>
        <w:t>занятий</w:t>
      </w:r>
      <w:r>
        <w:rPr>
          <w:color w:val="181818"/>
          <w:spacing w:val="40"/>
          <w:sz w:val="28"/>
          <w:szCs w:val="28"/>
        </w:rPr>
        <w:t xml:space="preserve"> </w:t>
      </w:r>
      <w:r>
        <w:rPr>
          <w:color w:val="181818"/>
          <w:sz w:val="28"/>
          <w:szCs w:val="28"/>
        </w:rPr>
        <w:t>(включая</w:t>
      </w:r>
      <w:r>
        <w:rPr>
          <w:color w:val="181818"/>
          <w:spacing w:val="40"/>
          <w:sz w:val="28"/>
          <w:szCs w:val="28"/>
        </w:rPr>
        <w:t xml:space="preserve"> </w:t>
      </w:r>
      <w:r>
        <w:rPr>
          <w:color w:val="181818"/>
          <w:sz w:val="28"/>
          <w:szCs w:val="28"/>
        </w:rPr>
        <w:t>самостоятельную</w:t>
      </w:r>
      <w:r>
        <w:rPr>
          <w:color w:val="181818"/>
          <w:spacing w:val="40"/>
          <w:sz w:val="28"/>
          <w:szCs w:val="28"/>
        </w:rPr>
        <w:t xml:space="preserve"> </w:t>
      </w:r>
      <w:r>
        <w:rPr>
          <w:color w:val="181818"/>
          <w:sz w:val="28"/>
          <w:szCs w:val="28"/>
        </w:rPr>
        <w:t>подготовку),</w:t>
      </w:r>
      <w:r>
        <w:rPr>
          <w:color w:val="181818"/>
          <w:spacing w:val="40"/>
          <w:sz w:val="28"/>
          <w:szCs w:val="28"/>
        </w:rPr>
        <w:t xml:space="preserve"> </w:t>
      </w:r>
      <w:r>
        <w:rPr>
          <w:color w:val="181818"/>
          <w:sz w:val="28"/>
          <w:szCs w:val="28"/>
        </w:rPr>
        <w:t>спортивных</w:t>
      </w:r>
      <w:r>
        <w:rPr>
          <w:color w:val="181818"/>
          <w:spacing w:val="40"/>
          <w:sz w:val="28"/>
          <w:szCs w:val="28"/>
        </w:rPr>
        <w:t xml:space="preserve"> </w:t>
      </w:r>
      <w:r>
        <w:rPr>
          <w:color w:val="181818"/>
          <w:sz w:val="28"/>
          <w:szCs w:val="28"/>
        </w:rPr>
        <w:t>мероприятий,</w:t>
      </w:r>
      <w:r>
        <w:rPr>
          <w:color w:val="181818"/>
          <w:spacing w:val="40"/>
          <w:sz w:val="28"/>
          <w:szCs w:val="28"/>
        </w:rPr>
        <w:t xml:space="preserve"> </w:t>
      </w:r>
      <w:r>
        <w:rPr>
          <w:color w:val="181818"/>
          <w:sz w:val="28"/>
          <w:szCs w:val="28"/>
        </w:rPr>
        <w:t>восстановления и питания;</w:t>
      </w:r>
    </w:p>
    <w:p w14:paraId="76D8F4D6" w14:textId="77777777" w:rsidR="000F3064" w:rsidRDefault="008E4DF3">
      <w:pPr>
        <w:pStyle w:val="a5"/>
        <w:spacing w:line="249" w:lineRule="auto"/>
        <w:ind w:left="841" w:right="723"/>
        <w:rPr>
          <w:color w:val="181818"/>
          <w:sz w:val="28"/>
          <w:szCs w:val="28"/>
        </w:rPr>
      </w:pPr>
      <w:r>
        <w:rPr>
          <w:color w:val="181818"/>
          <w:sz w:val="28"/>
          <w:szCs w:val="28"/>
        </w:rPr>
        <w:t>приобрести знания и навыки оказания первой доврачебной помощи;</w:t>
      </w:r>
    </w:p>
    <w:p w14:paraId="7C35A96E" w14:textId="77777777" w:rsidR="000F3064" w:rsidRDefault="008E4DF3">
      <w:pPr>
        <w:jc w:val="both"/>
        <w:rPr>
          <w:color w:val="181818"/>
          <w:spacing w:val="40"/>
          <w:sz w:val="28"/>
          <w:szCs w:val="28"/>
        </w:rPr>
      </w:pPr>
      <w:r>
        <w:rPr>
          <w:color w:val="181818"/>
          <w:sz w:val="28"/>
          <w:szCs w:val="28"/>
        </w:rPr>
        <w:t xml:space="preserve">            овладеть теоретическими знаниями о правилах вида спорта «плавание»;</w:t>
      </w:r>
      <w:r>
        <w:rPr>
          <w:color w:val="181818"/>
          <w:spacing w:val="40"/>
          <w:sz w:val="28"/>
          <w:szCs w:val="28"/>
        </w:rPr>
        <w:t xml:space="preserve"> </w:t>
      </w:r>
    </w:p>
    <w:p w14:paraId="31B1CC2F" w14:textId="77777777" w:rsidR="000F3064" w:rsidRDefault="008E4DF3">
      <w:pPr>
        <w:ind w:firstLineChars="300" w:firstLine="840"/>
        <w:jc w:val="both"/>
        <w:rPr>
          <w:sz w:val="28"/>
          <w:szCs w:val="28"/>
        </w:rPr>
      </w:pPr>
      <w:r>
        <w:rPr>
          <w:color w:val="181818"/>
          <w:sz w:val="28"/>
          <w:szCs w:val="28"/>
        </w:rPr>
        <w:t>выполнить план индивидуальной подготовки;</w:t>
      </w:r>
    </w:p>
    <w:p w14:paraId="0CF2FE38" w14:textId="77777777" w:rsidR="000F3064" w:rsidRDefault="008E4DF3">
      <w:pPr>
        <w:pStyle w:val="a5"/>
        <w:spacing w:line="249" w:lineRule="auto"/>
        <w:ind w:left="838" w:right="2143" w:firstLine="1"/>
        <w:rPr>
          <w:sz w:val="28"/>
          <w:szCs w:val="28"/>
        </w:rPr>
      </w:pPr>
      <w:r>
        <w:rPr>
          <w:color w:val="181818"/>
          <w:sz w:val="28"/>
          <w:szCs w:val="28"/>
        </w:rPr>
        <w:t>закрепить и углубить знания антидопинговых правил;</w:t>
      </w:r>
      <w:r>
        <w:rPr>
          <w:color w:val="181818"/>
          <w:spacing w:val="40"/>
          <w:sz w:val="28"/>
          <w:szCs w:val="28"/>
        </w:rPr>
        <w:t xml:space="preserve"> </w:t>
      </w:r>
      <w:r>
        <w:rPr>
          <w:sz w:val="28"/>
          <w:szCs w:val="28"/>
        </w:rPr>
        <w:t>соблюдать антидопинговые правила и не иметь их нарушений;</w:t>
      </w:r>
    </w:p>
    <w:p w14:paraId="610F6755" w14:textId="77777777" w:rsidR="000F3064" w:rsidRDefault="008E4DF3">
      <w:pPr>
        <w:pStyle w:val="a5"/>
        <w:tabs>
          <w:tab w:val="left" w:pos="2321"/>
          <w:tab w:val="left" w:pos="3942"/>
          <w:tab w:val="left" w:pos="7183"/>
          <w:tab w:val="left" w:pos="8851"/>
        </w:tabs>
        <w:spacing w:line="252" w:lineRule="auto"/>
        <w:ind w:left="125" w:right="145" w:firstLine="712"/>
        <w:rPr>
          <w:sz w:val="28"/>
          <w:szCs w:val="28"/>
        </w:rPr>
      </w:pPr>
      <w:r>
        <w:rPr>
          <w:color w:val="181818"/>
          <w:spacing w:val="-2"/>
          <w:sz w:val="28"/>
          <w:szCs w:val="28"/>
        </w:rPr>
        <w:t>ежегодно</w:t>
      </w:r>
      <w:r>
        <w:rPr>
          <w:color w:val="181818"/>
          <w:sz w:val="28"/>
          <w:szCs w:val="28"/>
        </w:rPr>
        <w:tab/>
      </w:r>
      <w:r>
        <w:rPr>
          <w:color w:val="181818"/>
          <w:spacing w:val="-2"/>
          <w:sz w:val="28"/>
          <w:szCs w:val="28"/>
        </w:rPr>
        <w:t>выполнять</w:t>
      </w:r>
      <w:r>
        <w:rPr>
          <w:color w:val="181818"/>
          <w:sz w:val="28"/>
          <w:szCs w:val="28"/>
        </w:rPr>
        <w:tab/>
      </w:r>
      <w:r>
        <w:rPr>
          <w:color w:val="181818"/>
          <w:spacing w:val="-2"/>
          <w:sz w:val="28"/>
          <w:szCs w:val="28"/>
        </w:rPr>
        <w:t>контрольно-переводные</w:t>
      </w:r>
      <w:r>
        <w:rPr>
          <w:color w:val="181818"/>
          <w:sz w:val="28"/>
          <w:szCs w:val="28"/>
        </w:rPr>
        <w:tab/>
      </w:r>
      <w:r>
        <w:rPr>
          <w:color w:val="181818"/>
          <w:spacing w:val="-2"/>
          <w:sz w:val="28"/>
          <w:szCs w:val="28"/>
        </w:rPr>
        <w:t>нормативы</w:t>
      </w:r>
      <w:r>
        <w:rPr>
          <w:color w:val="181818"/>
          <w:sz w:val="28"/>
          <w:szCs w:val="28"/>
        </w:rPr>
        <w:tab/>
      </w:r>
      <w:r>
        <w:rPr>
          <w:color w:val="181818"/>
          <w:spacing w:val="-2"/>
          <w:sz w:val="28"/>
          <w:szCs w:val="28"/>
        </w:rPr>
        <w:t xml:space="preserve">(испытания) </w:t>
      </w:r>
      <w:r>
        <w:rPr>
          <w:color w:val="181818"/>
          <w:sz w:val="28"/>
          <w:szCs w:val="28"/>
        </w:rPr>
        <w:t>по видам спортивной</w:t>
      </w:r>
      <w:r>
        <w:rPr>
          <w:color w:val="181818"/>
          <w:spacing w:val="40"/>
          <w:sz w:val="28"/>
          <w:szCs w:val="28"/>
        </w:rPr>
        <w:t xml:space="preserve"> </w:t>
      </w:r>
      <w:r>
        <w:rPr>
          <w:color w:val="181818"/>
          <w:sz w:val="28"/>
          <w:szCs w:val="28"/>
        </w:rPr>
        <w:t>подготовки;</w:t>
      </w:r>
    </w:p>
    <w:p w14:paraId="26FC228A" w14:textId="77777777" w:rsidR="000F3064" w:rsidRDefault="008E4DF3">
      <w:pPr>
        <w:pStyle w:val="a5"/>
        <w:spacing w:line="252" w:lineRule="auto"/>
        <w:ind w:left="126" w:right="145" w:firstLine="708"/>
        <w:rPr>
          <w:sz w:val="28"/>
          <w:szCs w:val="28"/>
        </w:rPr>
      </w:pPr>
      <w:r>
        <w:rPr>
          <w:color w:val="181818"/>
          <w:sz w:val="28"/>
          <w:szCs w:val="28"/>
        </w:rPr>
        <w:t>демонстрировать высокие</w:t>
      </w:r>
      <w:r>
        <w:rPr>
          <w:color w:val="181818"/>
          <w:spacing w:val="40"/>
          <w:sz w:val="28"/>
          <w:szCs w:val="28"/>
        </w:rPr>
        <w:t xml:space="preserve"> </w:t>
      </w:r>
      <w:r>
        <w:rPr>
          <w:color w:val="181818"/>
          <w:sz w:val="28"/>
          <w:szCs w:val="28"/>
        </w:rPr>
        <w:t>спортивные</w:t>
      </w:r>
      <w:r>
        <w:rPr>
          <w:color w:val="181818"/>
          <w:spacing w:val="40"/>
          <w:sz w:val="28"/>
          <w:szCs w:val="28"/>
        </w:rPr>
        <w:t xml:space="preserve"> </w:t>
      </w:r>
      <w:r>
        <w:rPr>
          <w:color w:val="181818"/>
          <w:sz w:val="28"/>
          <w:szCs w:val="28"/>
        </w:rPr>
        <w:t>результаты</w:t>
      </w:r>
      <w:r>
        <w:rPr>
          <w:color w:val="181818"/>
          <w:spacing w:val="40"/>
          <w:sz w:val="28"/>
          <w:szCs w:val="28"/>
        </w:rPr>
        <w:t xml:space="preserve"> </w:t>
      </w:r>
      <w:r>
        <w:rPr>
          <w:color w:val="181818"/>
          <w:sz w:val="28"/>
          <w:szCs w:val="28"/>
        </w:rPr>
        <w:t>в официальных</w:t>
      </w:r>
      <w:r>
        <w:rPr>
          <w:color w:val="181818"/>
          <w:spacing w:val="40"/>
          <w:sz w:val="28"/>
          <w:szCs w:val="28"/>
        </w:rPr>
        <w:t xml:space="preserve"> </w:t>
      </w:r>
      <w:r>
        <w:rPr>
          <w:color w:val="181818"/>
          <w:sz w:val="28"/>
          <w:szCs w:val="28"/>
        </w:rPr>
        <w:t xml:space="preserve">спортивных </w:t>
      </w:r>
      <w:r>
        <w:rPr>
          <w:color w:val="181818"/>
          <w:spacing w:val="-2"/>
          <w:w w:val="105"/>
          <w:sz w:val="28"/>
          <w:szCs w:val="28"/>
        </w:rPr>
        <w:t>соревнованиях;</w:t>
      </w:r>
    </w:p>
    <w:p w14:paraId="31C5C8DF" w14:textId="77777777" w:rsidR="000F3064" w:rsidRDefault="008E4DF3">
      <w:pPr>
        <w:ind w:firstLineChars="300" w:firstLine="840"/>
        <w:rPr>
          <w:sz w:val="28"/>
          <w:szCs w:val="28"/>
        </w:rPr>
      </w:pPr>
      <w:r>
        <w:rPr>
          <w:color w:val="181818"/>
          <w:sz w:val="28"/>
          <w:szCs w:val="28"/>
        </w:rPr>
        <w:t>показывать</w:t>
      </w:r>
      <w:r>
        <w:rPr>
          <w:color w:val="181818"/>
          <w:spacing w:val="31"/>
          <w:sz w:val="28"/>
          <w:szCs w:val="28"/>
        </w:rPr>
        <w:t xml:space="preserve">  </w:t>
      </w:r>
      <w:r>
        <w:rPr>
          <w:color w:val="181818"/>
          <w:sz w:val="28"/>
          <w:szCs w:val="28"/>
        </w:rPr>
        <w:t>результаты,</w:t>
      </w:r>
      <w:r>
        <w:rPr>
          <w:color w:val="181818"/>
          <w:spacing w:val="28"/>
          <w:sz w:val="28"/>
          <w:szCs w:val="28"/>
        </w:rPr>
        <w:t xml:space="preserve">  </w:t>
      </w:r>
      <w:r>
        <w:rPr>
          <w:color w:val="181818"/>
          <w:sz w:val="28"/>
          <w:szCs w:val="28"/>
        </w:rPr>
        <w:t>соответствующие</w:t>
      </w:r>
      <w:r>
        <w:rPr>
          <w:color w:val="181818"/>
          <w:spacing w:val="66"/>
          <w:w w:val="150"/>
          <w:sz w:val="28"/>
          <w:szCs w:val="28"/>
        </w:rPr>
        <w:t xml:space="preserve"> </w:t>
      </w:r>
      <w:r>
        <w:rPr>
          <w:color w:val="181818"/>
          <w:sz w:val="28"/>
          <w:szCs w:val="28"/>
        </w:rPr>
        <w:t>присвоению</w:t>
      </w:r>
      <w:r>
        <w:rPr>
          <w:color w:val="181818"/>
          <w:spacing w:val="38"/>
          <w:sz w:val="28"/>
          <w:szCs w:val="28"/>
        </w:rPr>
        <w:t xml:space="preserve">  </w:t>
      </w:r>
      <w:r>
        <w:rPr>
          <w:color w:val="181818"/>
          <w:sz w:val="28"/>
          <w:szCs w:val="28"/>
        </w:rPr>
        <w:t>спортивного</w:t>
      </w:r>
      <w:r>
        <w:rPr>
          <w:color w:val="181818"/>
          <w:spacing w:val="29"/>
          <w:sz w:val="28"/>
          <w:szCs w:val="28"/>
        </w:rPr>
        <w:t xml:space="preserve">  </w:t>
      </w:r>
      <w:r>
        <w:rPr>
          <w:color w:val="181818"/>
          <w:spacing w:val="-2"/>
          <w:sz w:val="28"/>
          <w:szCs w:val="28"/>
        </w:rPr>
        <w:t xml:space="preserve">разряда  </w:t>
      </w:r>
      <w:r>
        <w:rPr>
          <w:color w:val="181818"/>
          <w:sz w:val="28"/>
          <w:szCs w:val="28"/>
        </w:rPr>
        <w:t>«кандидат</w:t>
      </w:r>
      <w:r>
        <w:rPr>
          <w:color w:val="181818"/>
          <w:spacing w:val="37"/>
          <w:sz w:val="28"/>
          <w:szCs w:val="28"/>
        </w:rPr>
        <w:t xml:space="preserve"> </w:t>
      </w:r>
      <w:r>
        <w:rPr>
          <w:color w:val="181818"/>
          <w:sz w:val="28"/>
          <w:szCs w:val="28"/>
        </w:rPr>
        <w:t>в</w:t>
      </w:r>
      <w:r>
        <w:rPr>
          <w:color w:val="181818"/>
          <w:spacing w:val="9"/>
          <w:sz w:val="28"/>
          <w:szCs w:val="28"/>
        </w:rPr>
        <w:t xml:space="preserve"> </w:t>
      </w:r>
      <w:r>
        <w:rPr>
          <w:color w:val="181818"/>
          <w:sz w:val="28"/>
          <w:szCs w:val="28"/>
        </w:rPr>
        <w:t>мастера</w:t>
      </w:r>
      <w:r>
        <w:rPr>
          <w:color w:val="181818"/>
          <w:spacing w:val="27"/>
          <w:sz w:val="28"/>
          <w:szCs w:val="28"/>
        </w:rPr>
        <w:t xml:space="preserve"> </w:t>
      </w:r>
      <w:r>
        <w:rPr>
          <w:color w:val="181818"/>
          <w:sz w:val="28"/>
          <w:szCs w:val="28"/>
        </w:rPr>
        <w:t>спорта»</w:t>
      </w:r>
      <w:r>
        <w:rPr>
          <w:color w:val="181818"/>
          <w:spacing w:val="25"/>
          <w:sz w:val="28"/>
          <w:szCs w:val="28"/>
        </w:rPr>
        <w:t xml:space="preserve"> </w:t>
      </w:r>
      <w:r>
        <w:rPr>
          <w:color w:val="181818"/>
          <w:sz w:val="28"/>
          <w:szCs w:val="28"/>
        </w:rPr>
        <w:t>не</w:t>
      </w:r>
      <w:r>
        <w:rPr>
          <w:color w:val="181818"/>
          <w:spacing w:val="12"/>
          <w:sz w:val="28"/>
          <w:szCs w:val="28"/>
        </w:rPr>
        <w:t xml:space="preserve"> </w:t>
      </w:r>
      <w:r>
        <w:rPr>
          <w:color w:val="181818"/>
          <w:sz w:val="28"/>
          <w:szCs w:val="28"/>
        </w:rPr>
        <w:t>реже</w:t>
      </w:r>
      <w:r>
        <w:rPr>
          <w:color w:val="181818"/>
          <w:spacing w:val="22"/>
          <w:sz w:val="28"/>
          <w:szCs w:val="28"/>
        </w:rPr>
        <w:t xml:space="preserve"> </w:t>
      </w:r>
      <w:r>
        <w:rPr>
          <w:color w:val="181818"/>
          <w:sz w:val="28"/>
          <w:szCs w:val="28"/>
        </w:rPr>
        <w:t>одного</w:t>
      </w:r>
      <w:r>
        <w:rPr>
          <w:color w:val="181818"/>
          <w:spacing w:val="29"/>
          <w:sz w:val="28"/>
          <w:szCs w:val="28"/>
        </w:rPr>
        <w:t xml:space="preserve"> </w:t>
      </w:r>
      <w:r>
        <w:rPr>
          <w:color w:val="181818"/>
          <w:sz w:val="28"/>
          <w:szCs w:val="28"/>
        </w:rPr>
        <w:t>раза</w:t>
      </w:r>
      <w:r>
        <w:rPr>
          <w:color w:val="181818"/>
          <w:spacing w:val="15"/>
          <w:sz w:val="28"/>
          <w:szCs w:val="28"/>
        </w:rPr>
        <w:t xml:space="preserve"> </w:t>
      </w:r>
      <w:r>
        <w:rPr>
          <w:color w:val="181818"/>
          <w:sz w:val="28"/>
          <w:szCs w:val="28"/>
        </w:rPr>
        <w:t>в</w:t>
      </w:r>
      <w:r>
        <w:rPr>
          <w:color w:val="181818"/>
          <w:spacing w:val="12"/>
          <w:sz w:val="28"/>
          <w:szCs w:val="28"/>
        </w:rPr>
        <w:t xml:space="preserve"> </w:t>
      </w:r>
      <w:r>
        <w:rPr>
          <w:color w:val="181818"/>
          <w:sz w:val="28"/>
          <w:szCs w:val="28"/>
        </w:rPr>
        <w:t>два</w:t>
      </w:r>
      <w:r>
        <w:rPr>
          <w:color w:val="181818"/>
          <w:spacing w:val="25"/>
          <w:sz w:val="28"/>
          <w:szCs w:val="28"/>
        </w:rPr>
        <w:t xml:space="preserve"> </w:t>
      </w:r>
      <w:r>
        <w:rPr>
          <w:color w:val="181818"/>
          <w:spacing w:val="-2"/>
          <w:sz w:val="28"/>
          <w:szCs w:val="28"/>
        </w:rPr>
        <w:t>года;</w:t>
      </w:r>
    </w:p>
    <w:p w14:paraId="0BB7EA75" w14:textId="77777777" w:rsidR="000F3064" w:rsidRDefault="008E4DF3">
      <w:pPr>
        <w:pStyle w:val="a5"/>
        <w:spacing w:before="6" w:line="249" w:lineRule="auto"/>
        <w:ind w:left="115" w:right="145" w:firstLine="716"/>
        <w:jc w:val="left"/>
        <w:rPr>
          <w:sz w:val="28"/>
          <w:szCs w:val="28"/>
        </w:rPr>
      </w:pPr>
      <w:r>
        <w:rPr>
          <w:color w:val="181818"/>
          <w:sz w:val="28"/>
          <w:szCs w:val="28"/>
        </w:rPr>
        <w:t>принимать</w:t>
      </w:r>
      <w:r>
        <w:rPr>
          <w:color w:val="181818"/>
          <w:spacing w:val="40"/>
          <w:sz w:val="28"/>
          <w:szCs w:val="28"/>
        </w:rPr>
        <w:t xml:space="preserve"> </w:t>
      </w:r>
      <w:r>
        <w:rPr>
          <w:color w:val="181818"/>
          <w:sz w:val="28"/>
          <w:szCs w:val="28"/>
        </w:rPr>
        <w:t>участие в официальных спортивных</w:t>
      </w:r>
      <w:r>
        <w:rPr>
          <w:color w:val="181818"/>
          <w:spacing w:val="40"/>
          <w:sz w:val="28"/>
          <w:szCs w:val="28"/>
        </w:rPr>
        <w:t xml:space="preserve"> </w:t>
      </w:r>
      <w:r>
        <w:rPr>
          <w:color w:val="181818"/>
          <w:sz w:val="28"/>
          <w:szCs w:val="28"/>
        </w:rPr>
        <w:t>соревнованиях</w:t>
      </w:r>
      <w:r>
        <w:rPr>
          <w:color w:val="181818"/>
          <w:spacing w:val="40"/>
          <w:sz w:val="28"/>
          <w:szCs w:val="28"/>
        </w:rPr>
        <w:t xml:space="preserve"> </w:t>
      </w:r>
      <w:r>
        <w:rPr>
          <w:color w:val="181818"/>
          <w:sz w:val="28"/>
          <w:szCs w:val="28"/>
        </w:rPr>
        <w:t>не ниже уровня межрегиональных спортивных соревнований;</w:t>
      </w:r>
    </w:p>
    <w:p w14:paraId="29AA3D02" w14:textId="77777777" w:rsidR="000F3064" w:rsidRDefault="008E4DF3">
      <w:pPr>
        <w:pStyle w:val="a5"/>
        <w:tabs>
          <w:tab w:val="left" w:pos="2322"/>
          <w:tab w:val="left" w:pos="3650"/>
          <w:tab w:val="left" w:pos="5437"/>
          <w:tab w:val="left" w:pos="7524"/>
          <w:tab w:val="left" w:pos="9368"/>
        </w:tabs>
        <w:spacing w:line="252" w:lineRule="auto"/>
        <w:ind w:left="115" w:right="145" w:firstLine="716"/>
        <w:jc w:val="left"/>
        <w:rPr>
          <w:sz w:val="28"/>
          <w:szCs w:val="28"/>
        </w:rPr>
      </w:pPr>
      <w:r>
        <w:rPr>
          <w:color w:val="181818"/>
          <w:spacing w:val="-2"/>
          <w:sz w:val="28"/>
          <w:szCs w:val="28"/>
        </w:rPr>
        <w:t>получить</w:t>
      </w:r>
      <w:r>
        <w:rPr>
          <w:color w:val="181818"/>
          <w:sz w:val="28"/>
          <w:szCs w:val="28"/>
        </w:rPr>
        <w:tab/>
      </w:r>
      <w:r>
        <w:rPr>
          <w:color w:val="181818"/>
          <w:spacing w:val="-2"/>
          <w:sz w:val="28"/>
          <w:szCs w:val="28"/>
        </w:rPr>
        <w:t>уровень</w:t>
      </w:r>
      <w:r>
        <w:rPr>
          <w:color w:val="181818"/>
          <w:sz w:val="28"/>
          <w:szCs w:val="28"/>
        </w:rPr>
        <w:tab/>
      </w:r>
      <w:r>
        <w:rPr>
          <w:color w:val="181818"/>
          <w:spacing w:val="-2"/>
          <w:sz w:val="28"/>
          <w:szCs w:val="28"/>
        </w:rPr>
        <w:t>спортивной</w:t>
      </w:r>
      <w:r>
        <w:rPr>
          <w:color w:val="181818"/>
          <w:sz w:val="28"/>
          <w:szCs w:val="28"/>
        </w:rPr>
        <w:tab/>
      </w:r>
      <w:r>
        <w:rPr>
          <w:color w:val="181818"/>
          <w:spacing w:val="-2"/>
          <w:sz w:val="28"/>
          <w:szCs w:val="28"/>
        </w:rPr>
        <w:t>квалификации</w:t>
      </w:r>
      <w:r>
        <w:rPr>
          <w:color w:val="181818"/>
          <w:sz w:val="28"/>
          <w:szCs w:val="28"/>
        </w:rPr>
        <w:tab/>
      </w:r>
      <w:r>
        <w:rPr>
          <w:color w:val="181818"/>
          <w:spacing w:val="-2"/>
          <w:sz w:val="28"/>
          <w:szCs w:val="28"/>
        </w:rPr>
        <w:t>(спортивное</w:t>
      </w:r>
      <w:r>
        <w:rPr>
          <w:color w:val="181818"/>
          <w:sz w:val="28"/>
          <w:szCs w:val="28"/>
        </w:rPr>
        <w:tab/>
      </w:r>
      <w:r>
        <w:rPr>
          <w:color w:val="181818"/>
          <w:spacing w:val="-2"/>
          <w:sz w:val="28"/>
          <w:szCs w:val="28"/>
        </w:rPr>
        <w:t xml:space="preserve">звание), </w:t>
      </w:r>
      <w:r>
        <w:rPr>
          <w:color w:val="181818"/>
          <w:sz w:val="28"/>
          <w:szCs w:val="28"/>
        </w:rPr>
        <w:t>необходимый</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зачисления</w:t>
      </w:r>
      <w:r>
        <w:rPr>
          <w:color w:val="181818"/>
          <w:spacing w:val="40"/>
          <w:sz w:val="28"/>
          <w:szCs w:val="28"/>
        </w:rPr>
        <w:t xml:space="preserve"> </w:t>
      </w:r>
      <w:r>
        <w:rPr>
          <w:color w:val="181818"/>
          <w:sz w:val="28"/>
          <w:szCs w:val="28"/>
        </w:rPr>
        <w:t>и</w:t>
      </w:r>
      <w:r>
        <w:rPr>
          <w:color w:val="181818"/>
          <w:spacing w:val="37"/>
          <w:sz w:val="28"/>
          <w:szCs w:val="28"/>
        </w:rPr>
        <w:t xml:space="preserve"> </w:t>
      </w:r>
      <w:r>
        <w:rPr>
          <w:color w:val="181818"/>
          <w:sz w:val="28"/>
          <w:szCs w:val="28"/>
        </w:rPr>
        <w:t>перевода</w:t>
      </w:r>
      <w:r>
        <w:rPr>
          <w:color w:val="181818"/>
          <w:spacing w:val="40"/>
          <w:sz w:val="28"/>
          <w:szCs w:val="28"/>
        </w:rPr>
        <w:t xml:space="preserve"> </w:t>
      </w:r>
      <w:r>
        <w:rPr>
          <w:color w:val="181818"/>
          <w:sz w:val="28"/>
          <w:szCs w:val="28"/>
        </w:rPr>
        <w:t>на этап</w:t>
      </w:r>
      <w:r>
        <w:rPr>
          <w:color w:val="181818"/>
          <w:spacing w:val="40"/>
          <w:sz w:val="28"/>
          <w:szCs w:val="28"/>
        </w:rPr>
        <w:t xml:space="preserve"> </w:t>
      </w:r>
      <w:r>
        <w:rPr>
          <w:color w:val="181818"/>
          <w:sz w:val="28"/>
          <w:szCs w:val="28"/>
        </w:rPr>
        <w:t>высшего</w:t>
      </w:r>
      <w:r>
        <w:rPr>
          <w:color w:val="181818"/>
          <w:spacing w:val="40"/>
          <w:sz w:val="28"/>
          <w:szCs w:val="28"/>
        </w:rPr>
        <w:t xml:space="preserve"> </w:t>
      </w:r>
      <w:r>
        <w:rPr>
          <w:color w:val="181818"/>
          <w:sz w:val="28"/>
          <w:szCs w:val="28"/>
        </w:rPr>
        <w:t>спортивного мастерства.</w:t>
      </w:r>
    </w:p>
    <w:p w14:paraId="02F3398A" w14:textId="36DB0356" w:rsidR="000F3064" w:rsidRDefault="008E4DF3">
      <w:pPr>
        <w:pStyle w:val="ab"/>
        <w:tabs>
          <w:tab w:val="left" w:pos="1459"/>
        </w:tabs>
        <w:spacing w:line="302" w:lineRule="exact"/>
        <w:ind w:left="834" w:firstLine="0"/>
        <w:rPr>
          <w:sz w:val="28"/>
          <w:szCs w:val="28"/>
        </w:rPr>
      </w:pPr>
      <w:r>
        <w:rPr>
          <w:color w:val="181818"/>
          <w:sz w:val="28"/>
          <w:szCs w:val="28"/>
        </w:rPr>
        <w:t>1.4. На</w:t>
      </w:r>
      <w:r>
        <w:rPr>
          <w:color w:val="181818"/>
          <w:spacing w:val="24"/>
          <w:sz w:val="28"/>
          <w:szCs w:val="28"/>
        </w:rPr>
        <w:t xml:space="preserve"> </w:t>
      </w:r>
      <w:r>
        <w:rPr>
          <w:color w:val="181818"/>
          <w:sz w:val="28"/>
          <w:szCs w:val="28"/>
        </w:rPr>
        <w:t>этапе</w:t>
      </w:r>
      <w:r>
        <w:rPr>
          <w:color w:val="181818"/>
          <w:spacing w:val="20"/>
          <w:sz w:val="28"/>
          <w:szCs w:val="28"/>
        </w:rPr>
        <w:t xml:space="preserve"> </w:t>
      </w:r>
      <w:r>
        <w:rPr>
          <w:color w:val="181818"/>
          <w:sz w:val="28"/>
          <w:szCs w:val="28"/>
        </w:rPr>
        <w:t>высшего</w:t>
      </w:r>
      <w:r>
        <w:rPr>
          <w:color w:val="181818"/>
          <w:spacing w:val="28"/>
          <w:sz w:val="28"/>
          <w:szCs w:val="28"/>
        </w:rPr>
        <w:t xml:space="preserve"> </w:t>
      </w:r>
      <w:r>
        <w:rPr>
          <w:color w:val="181818"/>
          <w:sz w:val="28"/>
          <w:szCs w:val="28"/>
        </w:rPr>
        <w:t>спортивного</w:t>
      </w:r>
      <w:r>
        <w:rPr>
          <w:color w:val="181818"/>
          <w:spacing w:val="50"/>
          <w:sz w:val="28"/>
          <w:szCs w:val="28"/>
        </w:rPr>
        <w:t xml:space="preserve"> </w:t>
      </w:r>
      <w:r>
        <w:rPr>
          <w:color w:val="181818"/>
          <w:spacing w:val="-2"/>
          <w:sz w:val="28"/>
          <w:szCs w:val="28"/>
        </w:rPr>
        <w:t>мастерства:</w:t>
      </w:r>
    </w:p>
    <w:p w14:paraId="47F3255F" w14:textId="77777777" w:rsidR="000F3064" w:rsidRDefault="008E4DF3">
      <w:pPr>
        <w:pStyle w:val="a5"/>
        <w:tabs>
          <w:tab w:val="left" w:pos="6827"/>
          <w:tab w:val="left" w:pos="8841"/>
        </w:tabs>
        <w:spacing w:before="10" w:line="249" w:lineRule="auto"/>
        <w:ind w:left="115" w:right="155" w:firstLine="713"/>
        <w:jc w:val="left"/>
        <w:rPr>
          <w:sz w:val="28"/>
          <w:szCs w:val="28"/>
        </w:rPr>
      </w:pPr>
      <w:r>
        <w:rPr>
          <w:color w:val="181818"/>
          <w:sz w:val="28"/>
          <w:szCs w:val="28"/>
        </w:rPr>
        <w:t>совершенствовать</w:t>
      </w:r>
      <w:r>
        <w:rPr>
          <w:color w:val="181818"/>
          <w:spacing w:val="80"/>
          <w:sz w:val="28"/>
          <w:szCs w:val="28"/>
        </w:rPr>
        <w:t xml:space="preserve"> </w:t>
      </w:r>
      <w:r>
        <w:rPr>
          <w:color w:val="181818"/>
          <w:sz w:val="28"/>
          <w:szCs w:val="28"/>
        </w:rPr>
        <w:t>уровень</w:t>
      </w:r>
      <w:r>
        <w:rPr>
          <w:color w:val="181818"/>
          <w:spacing w:val="80"/>
          <w:sz w:val="28"/>
          <w:szCs w:val="28"/>
        </w:rPr>
        <w:t xml:space="preserve"> </w:t>
      </w:r>
      <w:r>
        <w:rPr>
          <w:color w:val="181818"/>
          <w:sz w:val="28"/>
          <w:szCs w:val="28"/>
        </w:rPr>
        <w:t>общей</w:t>
      </w:r>
      <w:r>
        <w:rPr>
          <w:color w:val="181818"/>
          <w:spacing w:val="80"/>
          <w:sz w:val="28"/>
          <w:szCs w:val="28"/>
        </w:rPr>
        <w:t xml:space="preserve"> </w:t>
      </w:r>
      <w:r>
        <w:rPr>
          <w:color w:val="181818"/>
          <w:sz w:val="28"/>
          <w:szCs w:val="28"/>
        </w:rPr>
        <w:t>физической</w:t>
      </w:r>
      <w:r>
        <w:rPr>
          <w:color w:val="181818"/>
          <w:sz w:val="28"/>
          <w:szCs w:val="28"/>
        </w:rPr>
        <w:tab/>
        <w:t>и</w:t>
      </w:r>
      <w:r>
        <w:rPr>
          <w:color w:val="181818"/>
          <w:spacing w:val="80"/>
          <w:sz w:val="28"/>
          <w:szCs w:val="28"/>
        </w:rPr>
        <w:t xml:space="preserve"> </w:t>
      </w:r>
      <w:r>
        <w:rPr>
          <w:color w:val="181818"/>
          <w:sz w:val="28"/>
          <w:szCs w:val="28"/>
        </w:rPr>
        <w:t>специальной</w:t>
      </w:r>
      <w:r>
        <w:rPr>
          <w:color w:val="181818"/>
          <w:sz w:val="28"/>
          <w:szCs w:val="28"/>
        </w:rPr>
        <w:tab/>
      </w:r>
      <w:r>
        <w:rPr>
          <w:color w:val="181818"/>
          <w:spacing w:val="-2"/>
          <w:sz w:val="28"/>
          <w:szCs w:val="28"/>
        </w:rPr>
        <w:t xml:space="preserve">физической, </w:t>
      </w:r>
      <w:r>
        <w:rPr>
          <w:color w:val="181818"/>
          <w:sz w:val="28"/>
          <w:szCs w:val="28"/>
        </w:rPr>
        <w:t>технической,</w:t>
      </w:r>
      <w:r>
        <w:rPr>
          <w:color w:val="181818"/>
          <w:spacing w:val="40"/>
          <w:sz w:val="28"/>
          <w:szCs w:val="28"/>
        </w:rPr>
        <w:t xml:space="preserve"> </w:t>
      </w:r>
      <w:r>
        <w:rPr>
          <w:color w:val="181818"/>
          <w:sz w:val="28"/>
          <w:szCs w:val="28"/>
        </w:rPr>
        <w:t>тактической,</w:t>
      </w:r>
      <w:r>
        <w:rPr>
          <w:color w:val="181818"/>
          <w:spacing w:val="40"/>
          <w:sz w:val="28"/>
          <w:szCs w:val="28"/>
        </w:rPr>
        <w:t xml:space="preserve"> </w:t>
      </w:r>
      <w:r>
        <w:rPr>
          <w:color w:val="181818"/>
          <w:sz w:val="28"/>
          <w:szCs w:val="28"/>
        </w:rPr>
        <w:t>теоретической</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психологической подготовленности;</w:t>
      </w:r>
    </w:p>
    <w:p w14:paraId="55ED76DE" w14:textId="77777777" w:rsidR="000F3064" w:rsidRDefault="008E4DF3">
      <w:pPr>
        <w:pStyle w:val="a5"/>
        <w:spacing w:before="3" w:line="249" w:lineRule="auto"/>
        <w:ind w:left="115" w:right="145" w:firstLine="708"/>
        <w:jc w:val="left"/>
        <w:rPr>
          <w:sz w:val="28"/>
          <w:szCs w:val="28"/>
        </w:rPr>
      </w:pPr>
      <w:r>
        <w:rPr>
          <w:color w:val="181818"/>
          <w:sz w:val="28"/>
          <w:szCs w:val="28"/>
        </w:rPr>
        <w:t>соблюдать</w:t>
      </w:r>
      <w:r>
        <w:rPr>
          <w:color w:val="181818"/>
          <w:spacing w:val="40"/>
          <w:sz w:val="28"/>
          <w:szCs w:val="28"/>
        </w:rPr>
        <w:t xml:space="preserve"> </w:t>
      </w:r>
      <w:r>
        <w:rPr>
          <w:color w:val="181818"/>
          <w:sz w:val="28"/>
          <w:szCs w:val="28"/>
        </w:rPr>
        <w:t>режим</w:t>
      </w:r>
      <w:r>
        <w:rPr>
          <w:color w:val="181818"/>
          <w:spacing w:val="40"/>
          <w:sz w:val="28"/>
          <w:szCs w:val="28"/>
        </w:rPr>
        <w:t xml:space="preserve"> </w:t>
      </w:r>
      <w:r>
        <w:rPr>
          <w:color w:val="181818"/>
          <w:sz w:val="28"/>
          <w:szCs w:val="28"/>
        </w:rPr>
        <w:t>учебно-тренировочных</w:t>
      </w:r>
      <w:r>
        <w:rPr>
          <w:color w:val="181818"/>
          <w:spacing w:val="40"/>
          <w:sz w:val="28"/>
          <w:szCs w:val="28"/>
        </w:rPr>
        <w:t xml:space="preserve"> </w:t>
      </w:r>
      <w:r>
        <w:rPr>
          <w:color w:val="181818"/>
          <w:sz w:val="28"/>
          <w:szCs w:val="28"/>
        </w:rPr>
        <w:t>занятий</w:t>
      </w:r>
      <w:r>
        <w:rPr>
          <w:color w:val="181818"/>
          <w:spacing w:val="40"/>
          <w:sz w:val="28"/>
          <w:szCs w:val="28"/>
        </w:rPr>
        <w:t xml:space="preserve"> </w:t>
      </w:r>
      <w:r>
        <w:rPr>
          <w:color w:val="181818"/>
          <w:sz w:val="28"/>
          <w:szCs w:val="28"/>
        </w:rPr>
        <w:t>(включая самостоятельную</w:t>
      </w:r>
      <w:r>
        <w:rPr>
          <w:color w:val="181818"/>
          <w:spacing w:val="80"/>
          <w:sz w:val="28"/>
          <w:szCs w:val="28"/>
        </w:rPr>
        <w:t xml:space="preserve"> </w:t>
      </w:r>
      <w:r>
        <w:rPr>
          <w:color w:val="181818"/>
          <w:sz w:val="28"/>
          <w:szCs w:val="28"/>
        </w:rPr>
        <w:t>подготовку),</w:t>
      </w:r>
      <w:r>
        <w:rPr>
          <w:color w:val="181818"/>
          <w:spacing w:val="40"/>
          <w:sz w:val="28"/>
          <w:szCs w:val="28"/>
        </w:rPr>
        <w:t xml:space="preserve"> </w:t>
      </w:r>
      <w:r>
        <w:rPr>
          <w:color w:val="181818"/>
          <w:sz w:val="28"/>
          <w:szCs w:val="28"/>
        </w:rPr>
        <w:t>спортивных</w:t>
      </w:r>
      <w:r>
        <w:rPr>
          <w:color w:val="181818"/>
          <w:spacing w:val="40"/>
          <w:sz w:val="28"/>
          <w:szCs w:val="28"/>
        </w:rPr>
        <w:t xml:space="preserve"> </w:t>
      </w:r>
      <w:r>
        <w:rPr>
          <w:color w:val="181818"/>
          <w:sz w:val="28"/>
          <w:szCs w:val="28"/>
        </w:rPr>
        <w:t>мероприятий,</w:t>
      </w:r>
      <w:r>
        <w:rPr>
          <w:color w:val="181818"/>
          <w:spacing w:val="40"/>
          <w:sz w:val="28"/>
          <w:szCs w:val="28"/>
        </w:rPr>
        <w:t xml:space="preserve"> </w:t>
      </w:r>
      <w:r>
        <w:rPr>
          <w:color w:val="181818"/>
          <w:sz w:val="28"/>
          <w:szCs w:val="28"/>
        </w:rPr>
        <w:t>восстановления и питания;</w:t>
      </w:r>
    </w:p>
    <w:p w14:paraId="11F60CD3" w14:textId="77777777" w:rsidR="000F3064" w:rsidRDefault="008E4DF3">
      <w:pPr>
        <w:pStyle w:val="a5"/>
        <w:spacing w:before="3"/>
        <w:ind w:left="826"/>
        <w:jc w:val="left"/>
        <w:rPr>
          <w:sz w:val="28"/>
          <w:szCs w:val="28"/>
        </w:rPr>
      </w:pPr>
      <w:r>
        <w:rPr>
          <w:color w:val="181818"/>
          <w:sz w:val="28"/>
          <w:szCs w:val="28"/>
        </w:rPr>
        <w:t>выполнить</w:t>
      </w:r>
      <w:r>
        <w:rPr>
          <w:color w:val="181818"/>
          <w:spacing w:val="61"/>
          <w:sz w:val="28"/>
          <w:szCs w:val="28"/>
        </w:rPr>
        <w:t xml:space="preserve"> </w:t>
      </w:r>
      <w:r>
        <w:rPr>
          <w:color w:val="181818"/>
          <w:sz w:val="28"/>
          <w:szCs w:val="28"/>
        </w:rPr>
        <w:t>план</w:t>
      </w:r>
      <w:r>
        <w:rPr>
          <w:color w:val="181818"/>
          <w:spacing w:val="32"/>
          <w:sz w:val="28"/>
          <w:szCs w:val="28"/>
        </w:rPr>
        <w:t xml:space="preserve"> </w:t>
      </w:r>
      <w:r>
        <w:rPr>
          <w:color w:val="181818"/>
          <w:sz w:val="28"/>
          <w:szCs w:val="28"/>
        </w:rPr>
        <w:t>индивидуальной</w:t>
      </w:r>
      <w:r>
        <w:rPr>
          <w:color w:val="181818"/>
          <w:spacing w:val="28"/>
          <w:sz w:val="28"/>
          <w:szCs w:val="28"/>
        </w:rPr>
        <w:t xml:space="preserve"> </w:t>
      </w:r>
      <w:r>
        <w:rPr>
          <w:color w:val="181818"/>
          <w:spacing w:val="-2"/>
          <w:sz w:val="28"/>
          <w:szCs w:val="28"/>
        </w:rPr>
        <w:t>подготовки;</w:t>
      </w:r>
    </w:p>
    <w:p w14:paraId="2756BCE4" w14:textId="77777777" w:rsidR="000F3064" w:rsidRDefault="008E4DF3">
      <w:pPr>
        <w:pStyle w:val="a5"/>
        <w:tabs>
          <w:tab w:val="left" w:pos="9649"/>
        </w:tabs>
        <w:spacing w:before="16" w:line="249" w:lineRule="auto"/>
        <w:ind w:left="115" w:right="133" w:firstLine="709"/>
        <w:jc w:val="left"/>
        <w:rPr>
          <w:sz w:val="28"/>
          <w:szCs w:val="28"/>
        </w:rPr>
      </w:pPr>
      <w:r>
        <w:rPr>
          <w:color w:val="181818"/>
          <w:sz w:val="28"/>
          <w:szCs w:val="28"/>
        </w:rPr>
        <w:t>знать</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соблюдать</w:t>
      </w:r>
      <w:r>
        <w:rPr>
          <w:color w:val="181818"/>
          <w:spacing w:val="80"/>
          <w:sz w:val="28"/>
          <w:szCs w:val="28"/>
        </w:rPr>
        <w:t xml:space="preserve"> </w:t>
      </w:r>
      <w:r>
        <w:rPr>
          <w:color w:val="181818"/>
          <w:sz w:val="28"/>
          <w:szCs w:val="28"/>
        </w:rPr>
        <w:t>антидопинговые</w:t>
      </w:r>
      <w:r>
        <w:rPr>
          <w:color w:val="181818"/>
          <w:spacing w:val="80"/>
          <w:sz w:val="28"/>
          <w:szCs w:val="28"/>
        </w:rPr>
        <w:t xml:space="preserve"> </w:t>
      </w:r>
      <w:r>
        <w:rPr>
          <w:color w:val="181818"/>
          <w:sz w:val="28"/>
          <w:szCs w:val="28"/>
        </w:rPr>
        <w:t>правила,</w:t>
      </w:r>
      <w:r>
        <w:rPr>
          <w:color w:val="181818"/>
          <w:spacing w:val="80"/>
          <w:sz w:val="28"/>
          <w:szCs w:val="28"/>
        </w:rPr>
        <w:t xml:space="preserve"> </w:t>
      </w:r>
      <w:r>
        <w:rPr>
          <w:color w:val="181818"/>
          <w:sz w:val="28"/>
          <w:szCs w:val="28"/>
        </w:rPr>
        <w:t>не</w:t>
      </w:r>
      <w:r>
        <w:rPr>
          <w:color w:val="181818"/>
          <w:spacing w:val="80"/>
          <w:sz w:val="28"/>
          <w:szCs w:val="28"/>
        </w:rPr>
        <w:t xml:space="preserve"> </w:t>
      </w:r>
      <w:r>
        <w:rPr>
          <w:color w:val="181818"/>
          <w:sz w:val="28"/>
          <w:szCs w:val="28"/>
        </w:rPr>
        <w:t>иметь</w:t>
      </w:r>
      <w:r>
        <w:rPr>
          <w:color w:val="181818"/>
          <w:spacing w:val="80"/>
          <w:sz w:val="28"/>
          <w:szCs w:val="28"/>
        </w:rPr>
        <w:t xml:space="preserve"> </w:t>
      </w:r>
      <w:r>
        <w:rPr>
          <w:color w:val="181818"/>
          <w:sz w:val="28"/>
          <w:szCs w:val="28"/>
        </w:rPr>
        <w:t>нарушений</w:t>
      </w:r>
      <w:r>
        <w:rPr>
          <w:color w:val="181818"/>
          <w:sz w:val="28"/>
          <w:szCs w:val="28"/>
        </w:rPr>
        <w:tab/>
      </w:r>
      <w:r>
        <w:rPr>
          <w:color w:val="181818"/>
          <w:spacing w:val="-2"/>
          <w:sz w:val="28"/>
          <w:szCs w:val="28"/>
        </w:rPr>
        <w:t>таких правил;</w:t>
      </w:r>
    </w:p>
    <w:p w14:paraId="4599402F" w14:textId="77777777" w:rsidR="000F3064" w:rsidRDefault="008E4DF3">
      <w:pPr>
        <w:pStyle w:val="a5"/>
        <w:tabs>
          <w:tab w:val="left" w:pos="2302"/>
          <w:tab w:val="left" w:pos="3923"/>
          <w:tab w:val="left" w:pos="7168"/>
          <w:tab w:val="left" w:pos="8836"/>
        </w:tabs>
        <w:spacing w:before="3" w:line="249" w:lineRule="auto"/>
        <w:ind w:left="115" w:right="155" w:firstLine="702"/>
        <w:jc w:val="left"/>
        <w:rPr>
          <w:sz w:val="28"/>
          <w:szCs w:val="28"/>
        </w:rPr>
      </w:pPr>
      <w:r>
        <w:rPr>
          <w:color w:val="181818"/>
          <w:spacing w:val="-2"/>
          <w:sz w:val="28"/>
          <w:szCs w:val="28"/>
        </w:rPr>
        <w:t>ежегодно</w:t>
      </w:r>
      <w:r>
        <w:rPr>
          <w:color w:val="181818"/>
          <w:sz w:val="28"/>
          <w:szCs w:val="28"/>
        </w:rPr>
        <w:tab/>
      </w:r>
      <w:r>
        <w:rPr>
          <w:color w:val="181818"/>
          <w:spacing w:val="-2"/>
          <w:sz w:val="28"/>
          <w:szCs w:val="28"/>
        </w:rPr>
        <w:t>выполнять</w:t>
      </w:r>
      <w:r>
        <w:rPr>
          <w:color w:val="181818"/>
          <w:sz w:val="28"/>
          <w:szCs w:val="28"/>
        </w:rPr>
        <w:tab/>
      </w:r>
      <w:r>
        <w:rPr>
          <w:color w:val="181818"/>
          <w:spacing w:val="-2"/>
          <w:sz w:val="28"/>
          <w:szCs w:val="28"/>
        </w:rPr>
        <w:t>контрольно-переводные</w:t>
      </w:r>
      <w:r>
        <w:rPr>
          <w:color w:val="181818"/>
          <w:sz w:val="28"/>
          <w:szCs w:val="28"/>
        </w:rPr>
        <w:tab/>
      </w:r>
      <w:r>
        <w:rPr>
          <w:color w:val="181818"/>
          <w:spacing w:val="-2"/>
          <w:sz w:val="28"/>
          <w:szCs w:val="28"/>
        </w:rPr>
        <w:t>нормативы</w:t>
      </w:r>
      <w:r>
        <w:rPr>
          <w:color w:val="181818"/>
          <w:sz w:val="28"/>
          <w:szCs w:val="28"/>
        </w:rPr>
        <w:tab/>
      </w:r>
      <w:r>
        <w:rPr>
          <w:color w:val="181818"/>
          <w:spacing w:val="-2"/>
          <w:sz w:val="28"/>
          <w:szCs w:val="28"/>
        </w:rPr>
        <w:t xml:space="preserve">(испытания) </w:t>
      </w:r>
      <w:r>
        <w:rPr>
          <w:color w:val="181818"/>
          <w:sz w:val="28"/>
          <w:szCs w:val="28"/>
        </w:rPr>
        <w:t>по видам спортивной подготовки;</w:t>
      </w:r>
    </w:p>
    <w:p w14:paraId="23401E3F" w14:textId="77777777" w:rsidR="000F3064" w:rsidRDefault="008E4DF3">
      <w:pPr>
        <w:pStyle w:val="a5"/>
        <w:spacing w:before="8" w:line="244" w:lineRule="auto"/>
        <w:ind w:left="105" w:right="145" w:firstLine="716"/>
        <w:jc w:val="left"/>
        <w:rPr>
          <w:sz w:val="28"/>
          <w:szCs w:val="28"/>
        </w:rPr>
      </w:pPr>
      <w:r>
        <w:rPr>
          <w:color w:val="181818"/>
          <w:sz w:val="28"/>
          <w:szCs w:val="28"/>
        </w:rPr>
        <w:t>принимать</w:t>
      </w:r>
      <w:r>
        <w:rPr>
          <w:color w:val="181818"/>
          <w:spacing w:val="40"/>
          <w:sz w:val="28"/>
          <w:szCs w:val="28"/>
        </w:rPr>
        <w:t xml:space="preserve"> </w:t>
      </w:r>
      <w:r>
        <w:rPr>
          <w:color w:val="181818"/>
          <w:sz w:val="28"/>
          <w:szCs w:val="28"/>
        </w:rPr>
        <w:t>участие в официальных спортивных</w:t>
      </w:r>
      <w:r>
        <w:rPr>
          <w:color w:val="181818"/>
          <w:spacing w:val="40"/>
          <w:sz w:val="28"/>
          <w:szCs w:val="28"/>
        </w:rPr>
        <w:t xml:space="preserve"> </w:t>
      </w:r>
      <w:r>
        <w:rPr>
          <w:color w:val="181818"/>
          <w:sz w:val="28"/>
          <w:szCs w:val="28"/>
        </w:rPr>
        <w:t>соревнованиях</w:t>
      </w:r>
      <w:r>
        <w:rPr>
          <w:color w:val="181818"/>
          <w:spacing w:val="40"/>
          <w:sz w:val="28"/>
          <w:szCs w:val="28"/>
        </w:rPr>
        <w:t xml:space="preserve"> </w:t>
      </w:r>
      <w:r>
        <w:rPr>
          <w:color w:val="181818"/>
          <w:sz w:val="28"/>
          <w:szCs w:val="28"/>
        </w:rPr>
        <w:t>не ниже уровня всероссийских спортивных соревнований;</w:t>
      </w:r>
    </w:p>
    <w:p w14:paraId="6DD52230" w14:textId="77777777" w:rsidR="000F3064" w:rsidRDefault="008E4DF3">
      <w:pPr>
        <w:pStyle w:val="a5"/>
        <w:spacing w:before="10"/>
        <w:ind w:left="822"/>
        <w:rPr>
          <w:sz w:val="28"/>
          <w:szCs w:val="28"/>
        </w:rPr>
      </w:pPr>
      <w:r>
        <w:rPr>
          <w:color w:val="181818"/>
          <w:sz w:val="28"/>
          <w:szCs w:val="28"/>
        </w:rPr>
        <w:t>показывать</w:t>
      </w:r>
      <w:r>
        <w:rPr>
          <w:color w:val="181818"/>
          <w:spacing w:val="41"/>
          <w:sz w:val="28"/>
          <w:szCs w:val="28"/>
        </w:rPr>
        <w:t xml:space="preserve">  </w:t>
      </w:r>
      <w:r>
        <w:rPr>
          <w:color w:val="181818"/>
          <w:sz w:val="28"/>
          <w:szCs w:val="28"/>
        </w:rPr>
        <w:t>результаты,</w:t>
      </w:r>
      <w:r>
        <w:rPr>
          <w:color w:val="181818"/>
          <w:spacing w:val="46"/>
          <w:sz w:val="28"/>
          <w:szCs w:val="28"/>
        </w:rPr>
        <w:t xml:space="preserve">  </w:t>
      </w:r>
      <w:r>
        <w:rPr>
          <w:color w:val="181818"/>
          <w:sz w:val="28"/>
          <w:szCs w:val="28"/>
        </w:rPr>
        <w:t>соответствующие</w:t>
      </w:r>
      <w:r>
        <w:rPr>
          <w:color w:val="181818"/>
          <w:spacing w:val="26"/>
          <w:sz w:val="28"/>
          <w:szCs w:val="28"/>
        </w:rPr>
        <w:t xml:space="preserve">  </w:t>
      </w:r>
      <w:r>
        <w:rPr>
          <w:color w:val="181818"/>
          <w:sz w:val="28"/>
          <w:szCs w:val="28"/>
        </w:rPr>
        <w:t>присвоению</w:t>
      </w:r>
      <w:r>
        <w:rPr>
          <w:color w:val="181818"/>
          <w:spacing w:val="43"/>
          <w:sz w:val="28"/>
          <w:szCs w:val="28"/>
        </w:rPr>
        <w:t xml:space="preserve">  </w:t>
      </w:r>
      <w:r>
        <w:rPr>
          <w:color w:val="181818"/>
          <w:sz w:val="28"/>
          <w:szCs w:val="28"/>
        </w:rPr>
        <w:t>спортивного</w:t>
      </w:r>
      <w:r>
        <w:rPr>
          <w:color w:val="181818"/>
          <w:spacing w:val="44"/>
          <w:sz w:val="28"/>
          <w:szCs w:val="28"/>
        </w:rPr>
        <w:t xml:space="preserve">  </w:t>
      </w:r>
      <w:r>
        <w:rPr>
          <w:color w:val="181818"/>
          <w:spacing w:val="-2"/>
          <w:sz w:val="28"/>
          <w:szCs w:val="28"/>
        </w:rPr>
        <w:t>звания</w:t>
      </w:r>
    </w:p>
    <w:p w14:paraId="248D7A55" w14:textId="77777777" w:rsidR="000F3064" w:rsidRDefault="008E4DF3">
      <w:pPr>
        <w:pStyle w:val="a5"/>
        <w:spacing w:before="7" w:line="247" w:lineRule="auto"/>
        <w:ind w:left="106" w:right="140" w:firstLine="7"/>
        <w:rPr>
          <w:sz w:val="28"/>
          <w:szCs w:val="28"/>
        </w:rPr>
      </w:pPr>
      <w:r>
        <w:rPr>
          <w:color w:val="181818"/>
          <w:sz w:val="28"/>
          <w:szCs w:val="28"/>
        </w:rPr>
        <w:t>«мастер спорта России» или выполнять нормы и требования, необходимые для присвоения спортивного звания «мастер спорта России международного класса» не реже одного раза в два года;</w:t>
      </w:r>
    </w:p>
    <w:p w14:paraId="629AE21F" w14:textId="77777777" w:rsidR="000F3064" w:rsidRDefault="008E4DF3">
      <w:pPr>
        <w:ind w:firstLineChars="300" w:firstLine="834"/>
        <w:rPr>
          <w:color w:val="181818"/>
          <w:sz w:val="28"/>
          <w:szCs w:val="28"/>
        </w:rPr>
      </w:pPr>
      <w:proofErr w:type="gramStart"/>
      <w:r>
        <w:rPr>
          <w:color w:val="181818"/>
          <w:spacing w:val="-2"/>
          <w:sz w:val="28"/>
          <w:szCs w:val="28"/>
        </w:rPr>
        <w:t>достичь  уровня</w:t>
      </w:r>
      <w:proofErr w:type="gramEnd"/>
      <w:r>
        <w:rPr>
          <w:color w:val="181818"/>
          <w:spacing w:val="-2"/>
          <w:sz w:val="28"/>
          <w:szCs w:val="28"/>
        </w:rPr>
        <w:t xml:space="preserve"> спортивной сборной команды субъекта Российской Федерации и </w:t>
      </w:r>
      <w:r>
        <w:rPr>
          <w:color w:val="181818"/>
          <w:spacing w:val="-4"/>
          <w:sz w:val="28"/>
          <w:szCs w:val="28"/>
        </w:rPr>
        <w:t xml:space="preserve">(или )  </w:t>
      </w:r>
      <w:r>
        <w:rPr>
          <w:color w:val="181818"/>
          <w:sz w:val="28"/>
          <w:szCs w:val="28"/>
        </w:rPr>
        <w:t xml:space="preserve">результатов </w:t>
      </w:r>
      <w:r>
        <w:rPr>
          <w:color w:val="181818"/>
          <w:spacing w:val="-2"/>
          <w:sz w:val="28"/>
          <w:szCs w:val="28"/>
        </w:rPr>
        <w:t xml:space="preserve">спортивной  команды сборной  </w:t>
      </w:r>
      <w:r>
        <w:rPr>
          <w:color w:val="181818"/>
          <w:sz w:val="28"/>
          <w:szCs w:val="28"/>
        </w:rPr>
        <w:t>Российской Федерации;</w:t>
      </w:r>
    </w:p>
    <w:p w14:paraId="6AE1B7E5" w14:textId="77777777" w:rsidR="000F3064" w:rsidRDefault="008E4DF3">
      <w:pPr>
        <w:pStyle w:val="a5"/>
        <w:tabs>
          <w:tab w:val="left" w:pos="3129"/>
          <w:tab w:val="left" w:pos="4386"/>
          <w:tab w:val="left" w:pos="6079"/>
          <w:tab w:val="left" w:pos="7658"/>
          <w:tab w:val="left" w:pos="8053"/>
        </w:tabs>
        <w:spacing w:before="7" w:line="249" w:lineRule="auto"/>
        <w:ind w:right="145" w:firstLineChars="300" w:firstLine="834"/>
        <w:jc w:val="left"/>
        <w:rPr>
          <w:sz w:val="28"/>
          <w:szCs w:val="28"/>
        </w:rPr>
      </w:pPr>
      <w:r>
        <w:rPr>
          <w:color w:val="181818"/>
          <w:spacing w:val="-2"/>
          <w:sz w:val="28"/>
          <w:szCs w:val="28"/>
        </w:rPr>
        <w:t>демонстрировать</w:t>
      </w:r>
      <w:r>
        <w:rPr>
          <w:color w:val="181818"/>
          <w:sz w:val="28"/>
          <w:szCs w:val="28"/>
        </w:rPr>
        <w:tab/>
      </w:r>
      <w:r>
        <w:rPr>
          <w:color w:val="181818"/>
          <w:spacing w:val="-2"/>
          <w:sz w:val="28"/>
          <w:szCs w:val="28"/>
        </w:rPr>
        <w:t>высокие</w:t>
      </w:r>
      <w:r>
        <w:rPr>
          <w:color w:val="181818"/>
          <w:sz w:val="28"/>
          <w:szCs w:val="28"/>
        </w:rPr>
        <w:tab/>
      </w:r>
      <w:r>
        <w:rPr>
          <w:color w:val="181818"/>
          <w:spacing w:val="-2"/>
          <w:sz w:val="28"/>
          <w:szCs w:val="28"/>
        </w:rPr>
        <w:t>спортивные</w:t>
      </w:r>
      <w:r>
        <w:rPr>
          <w:color w:val="181818"/>
          <w:sz w:val="28"/>
          <w:szCs w:val="28"/>
        </w:rPr>
        <w:tab/>
      </w:r>
      <w:r>
        <w:rPr>
          <w:color w:val="181818"/>
          <w:spacing w:val="-2"/>
          <w:sz w:val="28"/>
          <w:szCs w:val="28"/>
        </w:rPr>
        <w:t>результаты</w:t>
      </w:r>
      <w:r>
        <w:rPr>
          <w:color w:val="181818"/>
          <w:sz w:val="28"/>
          <w:szCs w:val="28"/>
        </w:rPr>
        <w:tab/>
      </w:r>
      <w:r>
        <w:rPr>
          <w:color w:val="181818"/>
          <w:spacing w:val="-10"/>
          <w:sz w:val="28"/>
          <w:szCs w:val="28"/>
        </w:rPr>
        <w:t>в</w:t>
      </w:r>
      <w:r>
        <w:rPr>
          <w:color w:val="181818"/>
          <w:sz w:val="28"/>
          <w:szCs w:val="28"/>
        </w:rPr>
        <w:tab/>
      </w:r>
      <w:r>
        <w:rPr>
          <w:color w:val="181818"/>
          <w:spacing w:val="-2"/>
          <w:sz w:val="28"/>
          <w:szCs w:val="28"/>
        </w:rPr>
        <w:t xml:space="preserve">межрегиональных, </w:t>
      </w:r>
      <w:r>
        <w:rPr>
          <w:color w:val="181818"/>
          <w:sz w:val="28"/>
          <w:szCs w:val="28"/>
        </w:rPr>
        <w:t>всероссийских</w:t>
      </w:r>
      <w:r>
        <w:rPr>
          <w:color w:val="181818"/>
          <w:spacing w:val="40"/>
          <w:sz w:val="28"/>
          <w:szCs w:val="28"/>
        </w:rPr>
        <w:t xml:space="preserve"> </w:t>
      </w:r>
      <w:r>
        <w:rPr>
          <w:color w:val="181818"/>
          <w:sz w:val="28"/>
          <w:szCs w:val="28"/>
        </w:rPr>
        <w:t>и международных</w:t>
      </w:r>
      <w:r>
        <w:rPr>
          <w:color w:val="181818"/>
          <w:spacing w:val="40"/>
          <w:sz w:val="28"/>
          <w:szCs w:val="28"/>
        </w:rPr>
        <w:t xml:space="preserve"> </w:t>
      </w:r>
      <w:r>
        <w:rPr>
          <w:color w:val="181818"/>
          <w:sz w:val="28"/>
          <w:szCs w:val="28"/>
        </w:rPr>
        <w:t>официальных</w:t>
      </w:r>
      <w:r>
        <w:rPr>
          <w:color w:val="181818"/>
          <w:spacing w:val="40"/>
          <w:sz w:val="28"/>
          <w:szCs w:val="28"/>
        </w:rPr>
        <w:t xml:space="preserve"> </w:t>
      </w:r>
      <w:r>
        <w:rPr>
          <w:color w:val="181818"/>
          <w:sz w:val="28"/>
          <w:szCs w:val="28"/>
        </w:rPr>
        <w:t>спортивных</w:t>
      </w:r>
      <w:r>
        <w:rPr>
          <w:color w:val="181818"/>
          <w:spacing w:val="40"/>
          <w:sz w:val="28"/>
          <w:szCs w:val="28"/>
        </w:rPr>
        <w:t xml:space="preserve"> </w:t>
      </w:r>
      <w:r>
        <w:rPr>
          <w:color w:val="181818"/>
          <w:sz w:val="28"/>
          <w:szCs w:val="28"/>
        </w:rPr>
        <w:t>соревнованиях.</w:t>
      </w:r>
    </w:p>
    <w:p w14:paraId="7058B6F6" w14:textId="77777777" w:rsidR="000F3064" w:rsidRDefault="000F3064">
      <w:pPr>
        <w:pStyle w:val="a5"/>
        <w:spacing w:before="16" w:line="244" w:lineRule="auto"/>
        <w:ind w:leftChars="163" w:left="359" w:firstLineChars="148" w:firstLine="414"/>
        <w:jc w:val="left"/>
        <w:rPr>
          <w:color w:val="181818"/>
          <w:sz w:val="28"/>
          <w:szCs w:val="28"/>
        </w:rPr>
        <w:sectPr w:rsidR="000F3064">
          <w:headerReference w:type="default" r:id="rId23"/>
          <w:pgSz w:w="11940" w:h="16860"/>
          <w:pgMar w:top="980" w:right="520" w:bottom="280" w:left="960" w:header="550" w:footer="0" w:gutter="0"/>
          <w:cols w:space="720"/>
        </w:sectPr>
      </w:pPr>
    </w:p>
    <w:p w14:paraId="166FF56E" w14:textId="77777777" w:rsidR="000F3064" w:rsidRDefault="008E4DF3">
      <w:pPr>
        <w:ind w:firstLineChars="300" w:firstLine="840"/>
        <w:jc w:val="both"/>
        <w:rPr>
          <w:sz w:val="28"/>
          <w:szCs w:val="28"/>
        </w:rPr>
      </w:pPr>
      <w:r>
        <w:rPr>
          <w:color w:val="181818"/>
          <w:sz w:val="28"/>
          <w:szCs w:val="28"/>
        </w:rPr>
        <w:t>Оценка результатов освоения Программы сопровождается аттестацией обучающихся, проводимой организацией, реализующей Программу, на основе разработанных</w:t>
      </w:r>
      <w:r>
        <w:rPr>
          <w:color w:val="181818"/>
          <w:spacing w:val="62"/>
          <w:w w:val="150"/>
          <w:sz w:val="28"/>
          <w:szCs w:val="28"/>
        </w:rPr>
        <w:t xml:space="preserve">   </w:t>
      </w:r>
      <w:r>
        <w:rPr>
          <w:color w:val="181818"/>
          <w:sz w:val="28"/>
          <w:szCs w:val="28"/>
        </w:rPr>
        <w:t>комплексов</w:t>
      </w:r>
      <w:r>
        <w:rPr>
          <w:color w:val="181818"/>
          <w:spacing w:val="80"/>
          <w:sz w:val="28"/>
          <w:szCs w:val="28"/>
        </w:rPr>
        <w:t xml:space="preserve">   </w:t>
      </w:r>
      <w:r>
        <w:rPr>
          <w:color w:val="181818"/>
          <w:sz w:val="28"/>
          <w:szCs w:val="28"/>
        </w:rPr>
        <w:t>контрольных</w:t>
      </w:r>
      <w:r>
        <w:rPr>
          <w:color w:val="181818"/>
          <w:spacing w:val="63"/>
          <w:w w:val="150"/>
          <w:sz w:val="28"/>
          <w:szCs w:val="28"/>
        </w:rPr>
        <w:t xml:space="preserve">   </w:t>
      </w:r>
      <w:r>
        <w:rPr>
          <w:color w:val="181818"/>
          <w:sz w:val="28"/>
          <w:szCs w:val="28"/>
        </w:rPr>
        <w:t>упражнений,</w:t>
      </w:r>
      <w:r>
        <w:rPr>
          <w:color w:val="181818"/>
          <w:spacing w:val="80"/>
          <w:sz w:val="28"/>
          <w:szCs w:val="28"/>
        </w:rPr>
        <w:t xml:space="preserve">   </w:t>
      </w:r>
      <w:r>
        <w:rPr>
          <w:color w:val="181818"/>
          <w:sz w:val="28"/>
          <w:szCs w:val="28"/>
        </w:rPr>
        <w:t>перечня</w:t>
      </w:r>
      <w:r>
        <w:rPr>
          <w:color w:val="181818"/>
          <w:spacing w:val="80"/>
          <w:sz w:val="28"/>
          <w:szCs w:val="28"/>
        </w:rPr>
        <w:t xml:space="preserve">   </w:t>
      </w:r>
      <w:r>
        <w:rPr>
          <w:color w:val="181818"/>
          <w:sz w:val="28"/>
          <w:szCs w:val="28"/>
        </w:rPr>
        <w:t xml:space="preserve">тестов </w:t>
      </w:r>
      <w:r>
        <w:rPr>
          <w:color w:val="1F1F1F"/>
          <w:w w:val="105"/>
          <w:sz w:val="28"/>
          <w:szCs w:val="28"/>
        </w:rPr>
        <w:lastRenderedPageBreak/>
        <w:t>и (или) вопросов по видам подготовки, не связанным с физическими нагрузками (далее -</w:t>
      </w:r>
      <w:r>
        <w:rPr>
          <w:color w:val="1F1F1F"/>
          <w:spacing w:val="40"/>
          <w:w w:val="105"/>
          <w:sz w:val="28"/>
          <w:szCs w:val="28"/>
        </w:rPr>
        <w:t xml:space="preserve"> </w:t>
      </w:r>
      <w:r>
        <w:rPr>
          <w:color w:val="1F1F1F"/>
          <w:w w:val="105"/>
          <w:sz w:val="28"/>
          <w:szCs w:val="28"/>
        </w:rPr>
        <w:t>тесты), а</w:t>
      </w:r>
      <w:r>
        <w:rPr>
          <w:color w:val="1F1F1F"/>
          <w:spacing w:val="-2"/>
          <w:w w:val="105"/>
          <w:sz w:val="28"/>
          <w:szCs w:val="28"/>
        </w:rPr>
        <w:t xml:space="preserve"> </w:t>
      </w:r>
      <w:r>
        <w:rPr>
          <w:color w:val="1F1F1F"/>
          <w:w w:val="105"/>
          <w:sz w:val="28"/>
          <w:szCs w:val="28"/>
        </w:rPr>
        <w:t>также с</w:t>
      </w:r>
      <w:r>
        <w:rPr>
          <w:color w:val="1F1F1F"/>
          <w:spacing w:val="-4"/>
          <w:w w:val="105"/>
          <w:sz w:val="28"/>
          <w:szCs w:val="28"/>
        </w:rPr>
        <w:t xml:space="preserve"> учётом</w:t>
      </w:r>
      <w:r>
        <w:rPr>
          <w:color w:val="1F1F1F"/>
          <w:w w:val="105"/>
          <w:sz w:val="28"/>
          <w:szCs w:val="28"/>
        </w:rPr>
        <w:t xml:space="preserve"> результатов участия обучающегося в спортивных соревнованиях и достижения им соответствующего уровня спортивной </w:t>
      </w:r>
      <w:r>
        <w:rPr>
          <w:color w:val="1F1F1F"/>
          <w:spacing w:val="-2"/>
          <w:w w:val="105"/>
          <w:sz w:val="28"/>
          <w:szCs w:val="28"/>
        </w:rPr>
        <w:t>квалификации.</w:t>
      </w:r>
    </w:p>
    <w:p w14:paraId="60272C64" w14:textId="77777777" w:rsidR="000F3064" w:rsidRDefault="008E4DF3">
      <w:pPr>
        <w:pStyle w:val="ab"/>
        <w:numPr>
          <w:ilvl w:val="0"/>
          <w:numId w:val="14"/>
        </w:numPr>
        <w:tabs>
          <w:tab w:val="left" w:pos="1516"/>
          <w:tab w:val="left" w:pos="1517"/>
          <w:tab w:val="left" w:pos="3491"/>
          <w:tab w:val="left" w:pos="4010"/>
          <w:tab w:val="left" w:pos="7289"/>
          <w:tab w:val="left" w:pos="8991"/>
        </w:tabs>
        <w:spacing w:line="242" w:lineRule="auto"/>
        <w:ind w:left="236" w:right="155" w:firstLine="714"/>
        <w:jc w:val="left"/>
        <w:rPr>
          <w:color w:val="1F1F1F"/>
          <w:sz w:val="28"/>
          <w:szCs w:val="28"/>
        </w:rPr>
      </w:pPr>
      <w:r>
        <w:rPr>
          <w:color w:val="1F1F1F"/>
          <w:spacing w:val="-2"/>
          <w:sz w:val="28"/>
          <w:szCs w:val="28"/>
        </w:rPr>
        <w:t>Контрольные</w:t>
      </w:r>
      <w:r>
        <w:rPr>
          <w:color w:val="1F1F1F"/>
          <w:sz w:val="28"/>
          <w:szCs w:val="28"/>
        </w:rPr>
        <w:tab/>
      </w:r>
      <w:r>
        <w:rPr>
          <w:color w:val="1F1F1F"/>
          <w:spacing w:val="-10"/>
          <w:sz w:val="28"/>
          <w:szCs w:val="28"/>
        </w:rPr>
        <w:t>и</w:t>
      </w:r>
      <w:r>
        <w:rPr>
          <w:color w:val="1F1F1F"/>
          <w:sz w:val="28"/>
          <w:szCs w:val="28"/>
        </w:rPr>
        <w:tab/>
      </w:r>
      <w:r>
        <w:rPr>
          <w:color w:val="1F1F1F"/>
          <w:spacing w:val="-2"/>
          <w:position w:val="1"/>
          <w:sz w:val="28"/>
          <w:szCs w:val="28"/>
        </w:rPr>
        <w:t>контрольно-переводные</w:t>
      </w:r>
      <w:r>
        <w:rPr>
          <w:color w:val="1F1F1F"/>
          <w:position w:val="1"/>
          <w:sz w:val="28"/>
          <w:szCs w:val="28"/>
        </w:rPr>
        <w:tab/>
      </w:r>
      <w:r>
        <w:rPr>
          <w:color w:val="1F1F1F"/>
          <w:spacing w:val="-2"/>
          <w:position w:val="1"/>
          <w:sz w:val="28"/>
          <w:szCs w:val="28"/>
        </w:rPr>
        <w:t>нормативы</w:t>
      </w:r>
      <w:r>
        <w:rPr>
          <w:color w:val="1F1F1F"/>
          <w:position w:val="1"/>
          <w:sz w:val="28"/>
          <w:szCs w:val="28"/>
        </w:rPr>
        <w:tab/>
      </w:r>
      <w:r>
        <w:rPr>
          <w:color w:val="1F1F1F"/>
          <w:spacing w:val="-2"/>
          <w:position w:val="1"/>
          <w:sz w:val="28"/>
          <w:szCs w:val="28"/>
        </w:rPr>
        <w:t xml:space="preserve">(испытания) </w:t>
      </w:r>
      <w:r>
        <w:rPr>
          <w:color w:val="1F1F1F"/>
          <w:sz w:val="28"/>
          <w:szCs w:val="28"/>
        </w:rPr>
        <w:t>по видам спортивной</w:t>
      </w:r>
      <w:r>
        <w:rPr>
          <w:color w:val="1F1F1F"/>
          <w:spacing w:val="40"/>
          <w:sz w:val="28"/>
          <w:szCs w:val="28"/>
        </w:rPr>
        <w:t xml:space="preserve"> </w:t>
      </w:r>
      <w:r>
        <w:rPr>
          <w:color w:val="1F1F1F"/>
          <w:sz w:val="28"/>
          <w:szCs w:val="28"/>
        </w:rPr>
        <w:t>подготовки</w:t>
      </w:r>
    </w:p>
    <w:p w14:paraId="59DED157" w14:textId="77777777" w:rsidR="000F3064" w:rsidRDefault="008E4DF3">
      <w:pPr>
        <w:pStyle w:val="a5"/>
        <w:spacing w:before="11" w:line="247" w:lineRule="auto"/>
        <w:ind w:left="117" w:right="145" w:firstLineChars="150" w:firstLine="420"/>
        <w:rPr>
          <w:sz w:val="28"/>
          <w:szCs w:val="28"/>
        </w:rPr>
      </w:pPr>
      <w:r>
        <w:rPr>
          <w:color w:val="1F1F1F"/>
          <w:sz w:val="28"/>
          <w:szCs w:val="28"/>
        </w:rPr>
        <w:t xml:space="preserve">В таблицах №10-№13 указаны минимальные нормативные требования согласно требованиям Федерального стандарта спортивной подготовки по виду спорта «плавание» </w:t>
      </w:r>
      <w:r>
        <w:rPr>
          <w:color w:val="181818"/>
          <w:sz w:val="28"/>
          <w:szCs w:val="28"/>
        </w:rPr>
        <w:t>утверждённому</w:t>
      </w:r>
      <w:r>
        <w:rPr>
          <w:color w:val="181818"/>
          <w:spacing w:val="40"/>
          <w:sz w:val="28"/>
          <w:szCs w:val="28"/>
        </w:rPr>
        <w:t xml:space="preserve"> </w:t>
      </w:r>
      <w:r>
        <w:rPr>
          <w:color w:val="181818"/>
          <w:sz w:val="28"/>
          <w:szCs w:val="28"/>
        </w:rPr>
        <w:t>приказом</w:t>
      </w:r>
      <w:r>
        <w:rPr>
          <w:color w:val="181818"/>
          <w:spacing w:val="40"/>
          <w:sz w:val="28"/>
          <w:szCs w:val="28"/>
        </w:rPr>
        <w:t xml:space="preserve"> </w:t>
      </w:r>
      <w:r>
        <w:rPr>
          <w:color w:val="181818"/>
          <w:sz w:val="28"/>
          <w:szCs w:val="28"/>
        </w:rPr>
        <w:t>Минспорта</w:t>
      </w:r>
      <w:r>
        <w:rPr>
          <w:color w:val="181818"/>
          <w:spacing w:val="35"/>
          <w:sz w:val="28"/>
          <w:szCs w:val="28"/>
        </w:rPr>
        <w:t xml:space="preserve"> </w:t>
      </w:r>
      <w:r>
        <w:rPr>
          <w:color w:val="181818"/>
          <w:sz w:val="28"/>
          <w:szCs w:val="28"/>
        </w:rPr>
        <w:t>России</w:t>
      </w:r>
      <w:r>
        <w:rPr>
          <w:color w:val="181818"/>
          <w:spacing w:val="40"/>
          <w:sz w:val="28"/>
          <w:szCs w:val="28"/>
        </w:rPr>
        <w:t xml:space="preserve"> </w:t>
      </w:r>
      <w:r>
        <w:rPr>
          <w:color w:val="181818"/>
          <w:sz w:val="28"/>
          <w:szCs w:val="28"/>
        </w:rPr>
        <w:t>16</w:t>
      </w:r>
      <w:r>
        <w:rPr>
          <w:color w:val="181818"/>
          <w:spacing w:val="37"/>
          <w:sz w:val="28"/>
          <w:szCs w:val="28"/>
        </w:rPr>
        <w:t xml:space="preserve"> </w:t>
      </w:r>
      <w:r>
        <w:rPr>
          <w:color w:val="181818"/>
          <w:sz w:val="28"/>
          <w:szCs w:val="28"/>
        </w:rPr>
        <w:t>ноября 2022г № 1004</w:t>
      </w:r>
      <w:r>
        <w:rPr>
          <w:color w:val="181818"/>
          <w:spacing w:val="39"/>
          <w:sz w:val="28"/>
          <w:szCs w:val="28"/>
        </w:rPr>
        <w:t xml:space="preserve"> </w:t>
      </w:r>
      <w:r>
        <w:rPr>
          <w:color w:val="181818"/>
          <w:sz w:val="28"/>
          <w:szCs w:val="28"/>
        </w:rPr>
        <w:t>(далее -</w:t>
      </w:r>
      <w:r>
        <w:rPr>
          <w:color w:val="181818"/>
          <w:spacing w:val="80"/>
          <w:sz w:val="28"/>
          <w:szCs w:val="28"/>
        </w:rPr>
        <w:t xml:space="preserve"> </w:t>
      </w:r>
      <w:r>
        <w:rPr>
          <w:color w:val="181818"/>
          <w:sz w:val="28"/>
          <w:szCs w:val="28"/>
        </w:rPr>
        <w:t>ФССП)</w:t>
      </w:r>
      <w:r>
        <w:rPr>
          <w:color w:val="1F1F1F"/>
          <w:sz w:val="28"/>
          <w:szCs w:val="28"/>
        </w:rPr>
        <w:t xml:space="preserve">. При проведении конкурсного формирования групп руководство школы вправе ссылаться на Положение </w:t>
      </w:r>
      <w:r>
        <w:rPr>
          <w:sz w:val="28"/>
          <w:szCs w:val="28"/>
        </w:rPr>
        <w:t>о порядке приёма (сдачи) контрольно-переводных нормативов и порядке перевода обучающихся на следующие этапы подготовки</w:t>
      </w:r>
    </w:p>
    <w:p w14:paraId="5411EEB7" w14:textId="77777777" w:rsidR="000F3064" w:rsidRDefault="008E4DF3">
      <w:pPr>
        <w:spacing w:before="12"/>
        <w:ind w:right="121" w:firstLineChars="3100" w:firstLine="8700"/>
        <w:jc w:val="both"/>
        <w:rPr>
          <w:i/>
          <w:sz w:val="27"/>
        </w:rPr>
      </w:pPr>
      <w:r>
        <w:rPr>
          <w:i/>
          <w:spacing w:val="-2"/>
          <w:w w:val="105"/>
          <w:sz w:val="27"/>
        </w:rPr>
        <w:t xml:space="preserve">Таблица </w:t>
      </w:r>
      <w:r>
        <w:rPr>
          <w:i/>
          <w:spacing w:val="-5"/>
          <w:w w:val="105"/>
          <w:sz w:val="27"/>
        </w:rPr>
        <w:t>10</w:t>
      </w:r>
    </w:p>
    <w:p w14:paraId="4EFFC2D6" w14:textId="77777777" w:rsidR="000F3064" w:rsidRDefault="008E4DF3">
      <w:pPr>
        <w:pStyle w:val="a5"/>
        <w:spacing w:before="12"/>
        <w:ind w:left="189" w:right="121"/>
        <w:jc w:val="center"/>
      </w:pPr>
      <w:r>
        <w:t>Минимальные нормативы</w:t>
      </w:r>
      <w:r>
        <w:rPr>
          <w:spacing w:val="33"/>
        </w:rPr>
        <w:t xml:space="preserve"> </w:t>
      </w:r>
      <w:r>
        <w:t>общей</w:t>
      </w:r>
      <w:r>
        <w:rPr>
          <w:spacing w:val="25"/>
        </w:rPr>
        <w:t xml:space="preserve"> </w:t>
      </w:r>
      <w:r>
        <w:t>физической</w:t>
      </w:r>
      <w:r>
        <w:rPr>
          <w:spacing w:val="29"/>
        </w:rPr>
        <w:t xml:space="preserve">  </w:t>
      </w:r>
      <w:r>
        <w:t>и</w:t>
      </w:r>
      <w:r>
        <w:rPr>
          <w:spacing w:val="19"/>
        </w:rPr>
        <w:t xml:space="preserve"> </w:t>
      </w:r>
      <w:r>
        <w:t>специальной</w:t>
      </w:r>
      <w:r>
        <w:rPr>
          <w:spacing w:val="49"/>
        </w:rPr>
        <w:t xml:space="preserve"> </w:t>
      </w:r>
      <w:r>
        <w:t>физической</w:t>
      </w:r>
      <w:r>
        <w:rPr>
          <w:spacing w:val="42"/>
        </w:rPr>
        <w:t xml:space="preserve"> </w:t>
      </w:r>
      <w:r>
        <w:rPr>
          <w:spacing w:val="-2"/>
        </w:rPr>
        <w:t>подготовки</w:t>
      </w:r>
    </w:p>
    <w:p w14:paraId="44E27C36" w14:textId="77777777" w:rsidR="000F3064" w:rsidRDefault="008E4DF3">
      <w:pPr>
        <w:pStyle w:val="a5"/>
        <w:spacing w:before="16"/>
        <w:ind w:left="188" w:right="121"/>
        <w:jc w:val="center"/>
      </w:pPr>
      <w:r>
        <w:t>для</w:t>
      </w:r>
      <w:r>
        <w:rPr>
          <w:spacing w:val="19"/>
        </w:rPr>
        <w:t xml:space="preserve"> </w:t>
      </w:r>
      <w:r>
        <w:t>зачисления</w:t>
      </w:r>
      <w:r>
        <w:rPr>
          <w:spacing w:val="39"/>
        </w:rPr>
        <w:t xml:space="preserve"> </w:t>
      </w:r>
      <w:r>
        <w:t>и</w:t>
      </w:r>
      <w:r>
        <w:rPr>
          <w:spacing w:val="20"/>
        </w:rPr>
        <w:t xml:space="preserve"> </w:t>
      </w:r>
      <w:r>
        <w:t>перевода</w:t>
      </w:r>
      <w:r>
        <w:rPr>
          <w:spacing w:val="28"/>
        </w:rPr>
        <w:t xml:space="preserve"> </w:t>
      </w:r>
      <w:r>
        <w:t>на</w:t>
      </w:r>
      <w:r>
        <w:rPr>
          <w:spacing w:val="12"/>
        </w:rPr>
        <w:t xml:space="preserve"> </w:t>
      </w:r>
      <w:r>
        <w:t>этап</w:t>
      </w:r>
      <w:r>
        <w:rPr>
          <w:spacing w:val="28"/>
        </w:rPr>
        <w:t xml:space="preserve"> начальной</w:t>
      </w:r>
      <w:r>
        <w:rPr>
          <w:spacing w:val="44"/>
        </w:rPr>
        <w:t xml:space="preserve"> </w:t>
      </w:r>
      <w:r>
        <w:t>подготовки</w:t>
      </w:r>
      <w:r>
        <w:rPr>
          <w:spacing w:val="42"/>
        </w:rPr>
        <w:t xml:space="preserve"> </w:t>
      </w:r>
      <w:r>
        <w:t>по</w:t>
      </w:r>
      <w:r>
        <w:rPr>
          <w:spacing w:val="17"/>
        </w:rPr>
        <w:t xml:space="preserve"> </w:t>
      </w:r>
      <w:r>
        <w:t>виду</w:t>
      </w:r>
      <w:r>
        <w:rPr>
          <w:spacing w:val="20"/>
        </w:rPr>
        <w:t xml:space="preserve"> </w:t>
      </w:r>
      <w:r>
        <w:t>спорта</w:t>
      </w:r>
      <w:r>
        <w:rPr>
          <w:spacing w:val="20"/>
        </w:rPr>
        <w:t xml:space="preserve"> </w:t>
      </w:r>
      <w:r>
        <w:rPr>
          <w:spacing w:val="-2"/>
        </w:rPr>
        <w:t>«плавание»</w:t>
      </w:r>
    </w:p>
    <w:tbl>
      <w:tblPr>
        <w:tblStyle w:val="TableNormal"/>
        <w:tblW w:w="10354"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49"/>
        <w:gridCol w:w="3005"/>
        <w:gridCol w:w="1428"/>
        <w:gridCol w:w="1204"/>
        <w:gridCol w:w="209"/>
        <w:gridCol w:w="68"/>
        <w:gridCol w:w="90"/>
        <w:gridCol w:w="1255"/>
        <w:gridCol w:w="1066"/>
        <w:gridCol w:w="157"/>
        <w:gridCol w:w="170"/>
        <w:gridCol w:w="1053"/>
      </w:tblGrid>
      <w:tr w:rsidR="000F3064" w14:paraId="5F867613" w14:textId="77777777">
        <w:trPr>
          <w:trHeight w:val="561"/>
        </w:trPr>
        <w:tc>
          <w:tcPr>
            <w:tcW w:w="649" w:type="dxa"/>
            <w:vMerge w:val="restart"/>
          </w:tcPr>
          <w:p w14:paraId="3FC3EFBF" w14:textId="77777777" w:rsidR="000F3064" w:rsidRDefault="008E4DF3">
            <w:pPr>
              <w:pStyle w:val="TableParagraph"/>
              <w:ind w:left="198"/>
            </w:pPr>
            <w:r>
              <w:rPr>
                <w:color w:val="1F1F1F"/>
                <w:w w:val="103"/>
              </w:rPr>
              <w:t>№</w:t>
            </w:r>
          </w:p>
          <w:p w14:paraId="5AD13AD7" w14:textId="77777777" w:rsidR="000F3064" w:rsidRDefault="008E4DF3">
            <w:pPr>
              <w:pStyle w:val="TableParagraph"/>
              <w:spacing w:before="25"/>
              <w:ind w:left="172"/>
            </w:pPr>
            <w:r>
              <w:rPr>
                <w:color w:val="1F1F1F"/>
                <w:spacing w:val="-5"/>
                <w:w w:val="110"/>
              </w:rPr>
              <w:t>п/п</w:t>
            </w:r>
          </w:p>
        </w:tc>
        <w:tc>
          <w:tcPr>
            <w:tcW w:w="3005" w:type="dxa"/>
            <w:vMerge w:val="restart"/>
          </w:tcPr>
          <w:p w14:paraId="27CB3CBF" w14:textId="77777777" w:rsidR="000F3064" w:rsidRDefault="008E4DF3">
            <w:pPr>
              <w:pStyle w:val="TableParagraph"/>
              <w:ind w:left="881"/>
            </w:pPr>
            <w:r>
              <w:rPr>
                <w:color w:val="1F1F1F"/>
                <w:spacing w:val="-2"/>
                <w:w w:val="105"/>
              </w:rPr>
              <w:t>Упражнения</w:t>
            </w:r>
          </w:p>
        </w:tc>
        <w:tc>
          <w:tcPr>
            <w:tcW w:w="1428" w:type="dxa"/>
            <w:vMerge w:val="restart"/>
          </w:tcPr>
          <w:p w14:paraId="3AE641C8" w14:textId="77777777" w:rsidR="000F3064" w:rsidRDefault="008E4DF3">
            <w:pPr>
              <w:pStyle w:val="TableParagraph"/>
              <w:spacing w:line="264" w:lineRule="auto"/>
              <w:ind w:left="187" w:firstLine="86"/>
            </w:pPr>
            <w:r>
              <w:rPr>
                <w:color w:val="1F1F1F"/>
                <w:spacing w:val="-2"/>
                <w:w w:val="110"/>
              </w:rPr>
              <w:t xml:space="preserve">Единица </w:t>
            </w:r>
            <w:r>
              <w:rPr>
                <w:color w:val="1F1F1F"/>
                <w:spacing w:val="-2"/>
              </w:rPr>
              <w:t>измерения</w:t>
            </w:r>
          </w:p>
        </w:tc>
        <w:tc>
          <w:tcPr>
            <w:tcW w:w="2826" w:type="dxa"/>
            <w:gridSpan w:val="5"/>
            <w:tcBorders>
              <w:right w:val="single" w:sz="2" w:space="0" w:color="000000"/>
            </w:tcBorders>
          </w:tcPr>
          <w:p w14:paraId="2E7659B1" w14:textId="77777777" w:rsidR="000F3064" w:rsidRDefault="008E4DF3">
            <w:pPr>
              <w:pStyle w:val="TableParagraph"/>
              <w:spacing w:before="20"/>
              <w:ind w:left="508" w:right="485"/>
              <w:jc w:val="center"/>
            </w:pPr>
            <w:r>
              <w:rPr>
                <w:color w:val="1F1F1F"/>
                <w:w w:val="105"/>
              </w:rPr>
              <w:t>Норматив</w:t>
            </w:r>
            <w:r>
              <w:rPr>
                <w:color w:val="1F1F1F"/>
                <w:spacing w:val="27"/>
                <w:w w:val="105"/>
              </w:rPr>
              <w:t xml:space="preserve"> </w:t>
            </w:r>
            <w:r>
              <w:rPr>
                <w:color w:val="1F1F1F"/>
                <w:w w:val="105"/>
              </w:rPr>
              <w:t>до</w:t>
            </w:r>
            <w:r>
              <w:rPr>
                <w:color w:val="1F1F1F"/>
                <w:spacing w:val="13"/>
                <w:w w:val="105"/>
              </w:rPr>
              <w:t xml:space="preserve"> </w:t>
            </w:r>
            <w:r>
              <w:rPr>
                <w:color w:val="1F1F1F"/>
                <w:spacing w:val="-4"/>
                <w:w w:val="105"/>
              </w:rPr>
              <w:t>года</w:t>
            </w:r>
          </w:p>
          <w:p w14:paraId="0D5BB272" w14:textId="77777777" w:rsidR="000F3064" w:rsidRDefault="008E4DF3">
            <w:pPr>
              <w:pStyle w:val="TableParagraph"/>
              <w:spacing w:before="30" w:line="238" w:lineRule="exact"/>
              <w:ind w:left="494" w:right="485"/>
              <w:jc w:val="center"/>
            </w:pPr>
            <w:r>
              <w:rPr>
                <w:color w:val="1F1F1F"/>
                <w:spacing w:val="-2"/>
                <w:w w:val="110"/>
              </w:rPr>
              <w:t>обучения</w:t>
            </w:r>
          </w:p>
        </w:tc>
        <w:tc>
          <w:tcPr>
            <w:tcW w:w="2446" w:type="dxa"/>
            <w:gridSpan w:val="4"/>
            <w:tcBorders>
              <w:left w:val="single" w:sz="2" w:space="0" w:color="000000"/>
            </w:tcBorders>
          </w:tcPr>
          <w:p w14:paraId="11D97C69" w14:textId="77777777" w:rsidR="000F3064" w:rsidRDefault="008E4DF3">
            <w:pPr>
              <w:pStyle w:val="TableParagraph"/>
              <w:spacing w:line="278" w:lineRule="exact"/>
              <w:ind w:left="757" w:right="60" w:hanging="655"/>
            </w:pPr>
            <w:r>
              <w:rPr>
                <w:color w:val="1F1F1F"/>
                <w:w w:val="110"/>
              </w:rPr>
              <w:t>Норматив</w:t>
            </w:r>
            <w:r>
              <w:rPr>
                <w:color w:val="1F1F1F"/>
                <w:spacing w:val="-8"/>
                <w:w w:val="110"/>
              </w:rPr>
              <w:t xml:space="preserve"> </w:t>
            </w:r>
            <w:r>
              <w:rPr>
                <w:color w:val="1F1F1F"/>
                <w:w w:val="110"/>
              </w:rPr>
              <w:t>свыше</w:t>
            </w:r>
            <w:r>
              <w:rPr>
                <w:color w:val="1F1F1F"/>
                <w:spacing w:val="-15"/>
                <w:w w:val="110"/>
              </w:rPr>
              <w:t xml:space="preserve"> </w:t>
            </w:r>
            <w:r>
              <w:rPr>
                <w:color w:val="1F1F1F"/>
                <w:w w:val="110"/>
              </w:rPr>
              <w:t xml:space="preserve">года </w:t>
            </w:r>
            <w:r>
              <w:rPr>
                <w:color w:val="1F1F1F"/>
                <w:spacing w:val="-2"/>
                <w:w w:val="110"/>
              </w:rPr>
              <w:t>обучения</w:t>
            </w:r>
          </w:p>
        </w:tc>
      </w:tr>
      <w:tr w:rsidR="000F3064" w14:paraId="2A593E62" w14:textId="77777777">
        <w:trPr>
          <w:trHeight w:val="90"/>
        </w:trPr>
        <w:tc>
          <w:tcPr>
            <w:tcW w:w="649" w:type="dxa"/>
            <w:vMerge/>
            <w:tcBorders>
              <w:top w:val="nil"/>
            </w:tcBorders>
          </w:tcPr>
          <w:p w14:paraId="446C9E01" w14:textId="77777777" w:rsidR="000F3064" w:rsidRDefault="000F3064"/>
        </w:tc>
        <w:tc>
          <w:tcPr>
            <w:tcW w:w="3005" w:type="dxa"/>
            <w:vMerge/>
            <w:tcBorders>
              <w:top w:val="nil"/>
            </w:tcBorders>
          </w:tcPr>
          <w:p w14:paraId="15F663CF" w14:textId="77777777" w:rsidR="000F3064" w:rsidRDefault="000F3064"/>
        </w:tc>
        <w:tc>
          <w:tcPr>
            <w:tcW w:w="1428" w:type="dxa"/>
            <w:vMerge/>
            <w:tcBorders>
              <w:top w:val="nil"/>
            </w:tcBorders>
          </w:tcPr>
          <w:p w14:paraId="285FAEB4" w14:textId="77777777" w:rsidR="000F3064" w:rsidRDefault="000F3064"/>
        </w:tc>
        <w:tc>
          <w:tcPr>
            <w:tcW w:w="1413" w:type="dxa"/>
            <w:gridSpan w:val="2"/>
            <w:tcBorders>
              <w:right w:val="single" w:sz="2" w:space="0" w:color="000000"/>
            </w:tcBorders>
          </w:tcPr>
          <w:p w14:paraId="79BDF333" w14:textId="77777777" w:rsidR="000F3064" w:rsidRDefault="008E4DF3">
            <w:pPr>
              <w:pStyle w:val="TableParagraph"/>
              <w:spacing w:before="39"/>
              <w:ind w:left="141" w:right="25"/>
              <w:jc w:val="center"/>
            </w:pPr>
            <w:r>
              <w:rPr>
                <w:color w:val="1F1F1F"/>
                <w:spacing w:val="-2"/>
                <w:w w:val="110"/>
              </w:rPr>
              <w:t>мальчики</w:t>
            </w:r>
          </w:p>
        </w:tc>
        <w:tc>
          <w:tcPr>
            <w:tcW w:w="1413" w:type="dxa"/>
            <w:gridSpan w:val="3"/>
            <w:tcBorders>
              <w:right w:val="single" w:sz="2" w:space="0" w:color="000000"/>
            </w:tcBorders>
          </w:tcPr>
          <w:p w14:paraId="0727D422" w14:textId="77777777" w:rsidR="000F3064" w:rsidRDefault="008E4DF3">
            <w:pPr>
              <w:pStyle w:val="TableParagraph"/>
              <w:spacing w:before="15"/>
              <w:ind w:left="141" w:right="404"/>
              <w:jc w:val="center"/>
              <w:rPr>
                <w:color w:val="1F1F1F"/>
                <w:spacing w:val="-2"/>
                <w:w w:val="105"/>
              </w:rPr>
            </w:pPr>
            <w:r>
              <w:rPr>
                <w:color w:val="1F1F1F"/>
                <w:spacing w:val="-2"/>
                <w:w w:val="105"/>
              </w:rPr>
              <w:t>девочки</w:t>
            </w:r>
          </w:p>
        </w:tc>
        <w:tc>
          <w:tcPr>
            <w:tcW w:w="1223" w:type="dxa"/>
            <w:gridSpan w:val="2"/>
            <w:tcBorders>
              <w:left w:val="single" w:sz="2" w:space="0" w:color="000000"/>
            </w:tcBorders>
          </w:tcPr>
          <w:p w14:paraId="1E01BF58" w14:textId="77777777" w:rsidR="000F3064" w:rsidRDefault="008E4DF3">
            <w:pPr>
              <w:pStyle w:val="TableParagraph"/>
              <w:spacing w:before="39"/>
              <w:ind w:left="27" w:right="22"/>
              <w:jc w:val="center"/>
            </w:pPr>
            <w:r>
              <w:rPr>
                <w:color w:val="1F1F1F"/>
                <w:spacing w:val="-2"/>
                <w:w w:val="110"/>
              </w:rPr>
              <w:t>мальчики</w:t>
            </w:r>
          </w:p>
        </w:tc>
        <w:tc>
          <w:tcPr>
            <w:tcW w:w="1223" w:type="dxa"/>
            <w:gridSpan w:val="2"/>
            <w:tcBorders>
              <w:left w:val="single" w:sz="2" w:space="0" w:color="000000"/>
            </w:tcBorders>
          </w:tcPr>
          <w:p w14:paraId="44166624" w14:textId="77777777" w:rsidR="000F3064" w:rsidRDefault="008E4DF3">
            <w:pPr>
              <w:pStyle w:val="TableParagraph"/>
              <w:spacing w:before="15"/>
              <w:ind w:left="115"/>
              <w:rPr>
                <w:color w:val="1F1F1F"/>
                <w:spacing w:val="-2"/>
                <w:w w:val="105"/>
              </w:rPr>
            </w:pPr>
            <w:r>
              <w:rPr>
                <w:color w:val="1F1F1F"/>
                <w:spacing w:val="-2"/>
                <w:w w:val="105"/>
              </w:rPr>
              <w:t>Девочки</w:t>
            </w:r>
          </w:p>
        </w:tc>
      </w:tr>
      <w:tr w:rsidR="000F3064" w14:paraId="6CB43198" w14:textId="77777777">
        <w:trPr>
          <w:trHeight w:val="311"/>
        </w:trPr>
        <w:tc>
          <w:tcPr>
            <w:tcW w:w="10354" w:type="dxa"/>
            <w:gridSpan w:val="12"/>
          </w:tcPr>
          <w:p w14:paraId="3CBAFE22" w14:textId="77777777" w:rsidR="000F3064" w:rsidRDefault="008E4DF3">
            <w:pPr>
              <w:pStyle w:val="TableParagraph"/>
              <w:spacing w:before="20"/>
              <w:ind w:left="3224"/>
            </w:pPr>
            <w:r>
              <w:rPr>
                <w:color w:val="1F1F1F"/>
                <w:w w:val="110"/>
              </w:rPr>
              <w:t>1.</w:t>
            </w:r>
            <w:r>
              <w:rPr>
                <w:color w:val="1F1F1F"/>
                <w:spacing w:val="-16"/>
                <w:w w:val="110"/>
              </w:rPr>
              <w:t xml:space="preserve"> </w:t>
            </w:r>
            <w:r>
              <w:rPr>
                <w:color w:val="1F1F1F"/>
                <w:w w:val="110"/>
              </w:rPr>
              <w:t>Нормативы</w:t>
            </w:r>
            <w:r>
              <w:rPr>
                <w:color w:val="1F1F1F"/>
                <w:spacing w:val="-5"/>
                <w:w w:val="110"/>
              </w:rPr>
              <w:t xml:space="preserve"> </w:t>
            </w:r>
            <w:r>
              <w:rPr>
                <w:color w:val="1F1F1F"/>
                <w:w w:val="110"/>
              </w:rPr>
              <w:t>общей</w:t>
            </w:r>
            <w:r>
              <w:rPr>
                <w:color w:val="1F1F1F"/>
                <w:spacing w:val="-12"/>
                <w:w w:val="110"/>
              </w:rPr>
              <w:t xml:space="preserve"> </w:t>
            </w:r>
            <w:r>
              <w:rPr>
                <w:color w:val="1F1F1F"/>
                <w:w w:val="110"/>
              </w:rPr>
              <w:t>физической</w:t>
            </w:r>
            <w:r>
              <w:rPr>
                <w:color w:val="1F1F1F"/>
                <w:spacing w:val="-4"/>
                <w:w w:val="110"/>
              </w:rPr>
              <w:t xml:space="preserve"> </w:t>
            </w:r>
            <w:r>
              <w:rPr>
                <w:color w:val="1F1F1F"/>
                <w:spacing w:val="-2"/>
                <w:w w:val="110"/>
              </w:rPr>
              <w:t>подготовки</w:t>
            </w:r>
          </w:p>
        </w:tc>
      </w:tr>
      <w:tr w:rsidR="000F3064" w14:paraId="32A8F62D" w14:textId="77777777">
        <w:trPr>
          <w:trHeight w:val="311"/>
        </w:trPr>
        <w:tc>
          <w:tcPr>
            <w:tcW w:w="649" w:type="dxa"/>
            <w:vMerge w:val="restart"/>
          </w:tcPr>
          <w:p w14:paraId="57DF8CDA" w14:textId="77777777" w:rsidR="000F3064" w:rsidRDefault="008E4DF3">
            <w:pPr>
              <w:pStyle w:val="TableParagraph"/>
              <w:spacing w:before="164"/>
              <w:ind w:left="150"/>
            </w:pPr>
            <w:r>
              <w:rPr>
                <w:color w:val="1F1F1F"/>
                <w:spacing w:val="-4"/>
                <w:w w:val="105"/>
              </w:rPr>
              <w:t>1.1.</w:t>
            </w:r>
          </w:p>
        </w:tc>
        <w:tc>
          <w:tcPr>
            <w:tcW w:w="3005" w:type="dxa"/>
            <w:vMerge w:val="restart"/>
          </w:tcPr>
          <w:p w14:paraId="362B721E" w14:textId="77777777" w:rsidR="000F3064" w:rsidRDefault="008E4DF3">
            <w:pPr>
              <w:pStyle w:val="TableParagraph"/>
              <w:spacing w:before="173"/>
              <w:ind w:left="952"/>
            </w:pPr>
            <w:r>
              <w:rPr>
                <w:color w:val="1F1F1F"/>
                <w:w w:val="105"/>
              </w:rPr>
              <w:t>Бег</w:t>
            </w:r>
            <w:r>
              <w:rPr>
                <w:color w:val="1F1F1F"/>
                <w:spacing w:val="13"/>
                <w:w w:val="105"/>
              </w:rPr>
              <w:t xml:space="preserve"> </w:t>
            </w:r>
            <w:r>
              <w:rPr>
                <w:color w:val="1F1F1F"/>
                <w:w w:val="105"/>
              </w:rPr>
              <w:t>на</w:t>
            </w:r>
            <w:r>
              <w:rPr>
                <w:color w:val="1F1F1F"/>
                <w:spacing w:val="2"/>
                <w:w w:val="105"/>
              </w:rPr>
              <w:t xml:space="preserve"> </w:t>
            </w:r>
            <w:r>
              <w:rPr>
                <w:color w:val="1F1F1F"/>
                <w:w w:val="105"/>
              </w:rPr>
              <w:t>30</w:t>
            </w:r>
            <w:r>
              <w:rPr>
                <w:color w:val="1F1F1F"/>
                <w:spacing w:val="4"/>
                <w:w w:val="105"/>
              </w:rPr>
              <w:t xml:space="preserve"> </w:t>
            </w:r>
            <w:r>
              <w:rPr>
                <w:color w:val="1F1F1F"/>
                <w:spacing w:val="-12"/>
                <w:w w:val="105"/>
              </w:rPr>
              <w:t>м</w:t>
            </w:r>
          </w:p>
        </w:tc>
        <w:tc>
          <w:tcPr>
            <w:tcW w:w="1428" w:type="dxa"/>
            <w:vMerge w:val="restart"/>
          </w:tcPr>
          <w:p w14:paraId="3BC5CA75" w14:textId="77777777" w:rsidR="000F3064" w:rsidRDefault="008E4DF3">
            <w:pPr>
              <w:pStyle w:val="TableParagraph"/>
              <w:spacing w:before="42"/>
              <w:ind w:left="137"/>
              <w:jc w:val="center"/>
            </w:pPr>
            <w:r>
              <w:rPr>
                <w:color w:val="1F1F1F"/>
                <w:w w:val="110"/>
              </w:rPr>
              <w:t>с</w:t>
            </w:r>
          </w:p>
        </w:tc>
        <w:tc>
          <w:tcPr>
            <w:tcW w:w="2826" w:type="dxa"/>
            <w:gridSpan w:val="5"/>
            <w:tcBorders>
              <w:right w:val="single" w:sz="2" w:space="0" w:color="000000"/>
            </w:tcBorders>
            <w:vAlign w:val="center"/>
          </w:tcPr>
          <w:p w14:paraId="2DF4B103" w14:textId="77777777" w:rsidR="000F3064" w:rsidRDefault="008E4DF3">
            <w:pPr>
              <w:pStyle w:val="TableParagraph"/>
              <w:spacing w:before="20"/>
              <w:ind w:left="936"/>
              <w:jc w:val="center"/>
            </w:pPr>
            <w:r>
              <w:rPr>
                <w:color w:val="1F1F1F"/>
                <w:w w:val="110"/>
              </w:rPr>
              <w:t>не</w:t>
            </w:r>
            <w:r>
              <w:rPr>
                <w:color w:val="1F1F1F"/>
                <w:spacing w:val="-5"/>
                <w:w w:val="110"/>
              </w:rPr>
              <w:t xml:space="preserve"> </w:t>
            </w:r>
            <w:r>
              <w:rPr>
                <w:color w:val="1F1F1F"/>
                <w:spacing w:val="-2"/>
                <w:w w:val="110"/>
              </w:rPr>
              <w:t>более</w:t>
            </w:r>
          </w:p>
        </w:tc>
        <w:tc>
          <w:tcPr>
            <w:tcW w:w="2446" w:type="dxa"/>
            <w:gridSpan w:val="4"/>
            <w:tcBorders>
              <w:left w:val="single" w:sz="2" w:space="0" w:color="000000"/>
            </w:tcBorders>
            <w:vAlign w:val="center"/>
          </w:tcPr>
          <w:p w14:paraId="1F379702" w14:textId="77777777" w:rsidR="000F3064" w:rsidRDefault="008E4DF3">
            <w:pPr>
              <w:pStyle w:val="TableParagraph"/>
              <w:spacing w:before="20"/>
              <w:ind w:left="750"/>
              <w:jc w:val="center"/>
            </w:pPr>
            <w:r>
              <w:rPr>
                <w:color w:val="1F1F1F"/>
                <w:w w:val="110"/>
              </w:rPr>
              <w:t>не</w:t>
            </w:r>
            <w:r>
              <w:rPr>
                <w:color w:val="1F1F1F"/>
                <w:spacing w:val="-5"/>
                <w:w w:val="110"/>
              </w:rPr>
              <w:t xml:space="preserve"> </w:t>
            </w:r>
            <w:r>
              <w:rPr>
                <w:color w:val="1F1F1F"/>
                <w:spacing w:val="-2"/>
                <w:w w:val="110"/>
              </w:rPr>
              <w:t>более</w:t>
            </w:r>
          </w:p>
        </w:tc>
      </w:tr>
      <w:tr w:rsidR="000F3064" w14:paraId="0A33F78D" w14:textId="77777777">
        <w:trPr>
          <w:trHeight w:val="315"/>
        </w:trPr>
        <w:tc>
          <w:tcPr>
            <w:tcW w:w="649" w:type="dxa"/>
            <w:vMerge/>
            <w:tcBorders>
              <w:top w:val="nil"/>
            </w:tcBorders>
          </w:tcPr>
          <w:p w14:paraId="16F8FD02" w14:textId="77777777" w:rsidR="000F3064" w:rsidRDefault="000F3064"/>
        </w:tc>
        <w:tc>
          <w:tcPr>
            <w:tcW w:w="3005" w:type="dxa"/>
            <w:vMerge/>
            <w:tcBorders>
              <w:top w:val="nil"/>
            </w:tcBorders>
          </w:tcPr>
          <w:p w14:paraId="690EF557" w14:textId="77777777" w:rsidR="000F3064" w:rsidRDefault="000F3064"/>
        </w:tc>
        <w:tc>
          <w:tcPr>
            <w:tcW w:w="1428" w:type="dxa"/>
            <w:vMerge/>
            <w:tcBorders>
              <w:top w:val="nil"/>
            </w:tcBorders>
          </w:tcPr>
          <w:p w14:paraId="7DE6EC9C" w14:textId="77777777" w:rsidR="000F3064" w:rsidRDefault="000F3064"/>
        </w:tc>
        <w:tc>
          <w:tcPr>
            <w:tcW w:w="1413" w:type="dxa"/>
            <w:gridSpan w:val="2"/>
            <w:tcBorders>
              <w:right w:val="single" w:sz="2" w:space="0" w:color="000000"/>
            </w:tcBorders>
            <w:vAlign w:val="center"/>
          </w:tcPr>
          <w:p w14:paraId="1F100CFE" w14:textId="77777777" w:rsidR="000F3064" w:rsidRDefault="008E4DF3">
            <w:pPr>
              <w:pStyle w:val="TableParagraph"/>
              <w:spacing w:before="10"/>
              <w:ind w:left="141" w:right="11"/>
              <w:jc w:val="center"/>
            </w:pPr>
            <w:r>
              <w:rPr>
                <w:color w:val="1F1F1F"/>
                <w:spacing w:val="-5"/>
                <w:w w:val="110"/>
              </w:rPr>
              <w:t>6,9</w:t>
            </w:r>
          </w:p>
        </w:tc>
        <w:tc>
          <w:tcPr>
            <w:tcW w:w="1413" w:type="dxa"/>
            <w:gridSpan w:val="3"/>
            <w:tcBorders>
              <w:right w:val="single" w:sz="2" w:space="0" w:color="000000"/>
            </w:tcBorders>
            <w:vAlign w:val="center"/>
          </w:tcPr>
          <w:p w14:paraId="45CF2A8A" w14:textId="77777777" w:rsidR="000F3064" w:rsidRDefault="008E4DF3">
            <w:pPr>
              <w:pStyle w:val="TableParagraph"/>
              <w:spacing w:before="10"/>
              <w:ind w:left="141" w:right="397"/>
              <w:jc w:val="center"/>
              <w:rPr>
                <w:color w:val="1F1F1F"/>
                <w:spacing w:val="-5"/>
                <w:w w:val="105"/>
              </w:rPr>
            </w:pPr>
            <w:r>
              <w:rPr>
                <w:color w:val="1F1F1F"/>
                <w:spacing w:val="-5"/>
                <w:w w:val="105"/>
              </w:rPr>
              <w:t>7,1</w:t>
            </w:r>
          </w:p>
        </w:tc>
        <w:tc>
          <w:tcPr>
            <w:tcW w:w="1223" w:type="dxa"/>
            <w:gridSpan w:val="2"/>
            <w:tcBorders>
              <w:left w:val="single" w:sz="2" w:space="0" w:color="000000"/>
            </w:tcBorders>
            <w:vAlign w:val="center"/>
          </w:tcPr>
          <w:p w14:paraId="379FC7CD" w14:textId="77777777" w:rsidR="000F3064" w:rsidRDefault="008E4DF3">
            <w:pPr>
              <w:pStyle w:val="TableParagraph"/>
              <w:spacing w:before="10"/>
              <w:ind w:left="27" w:right="16" w:firstLineChars="200" w:firstLine="451"/>
              <w:jc w:val="center"/>
            </w:pPr>
            <w:r>
              <w:rPr>
                <w:color w:val="1F1F1F"/>
                <w:spacing w:val="-5"/>
                <w:w w:val="105"/>
              </w:rPr>
              <w:t>6,5</w:t>
            </w:r>
          </w:p>
        </w:tc>
        <w:tc>
          <w:tcPr>
            <w:tcW w:w="1223" w:type="dxa"/>
            <w:gridSpan w:val="2"/>
            <w:tcBorders>
              <w:left w:val="single" w:sz="2" w:space="0" w:color="000000"/>
            </w:tcBorders>
            <w:vAlign w:val="center"/>
          </w:tcPr>
          <w:p w14:paraId="07C0CAE2" w14:textId="77777777" w:rsidR="000F3064" w:rsidRDefault="008E4DF3">
            <w:pPr>
              <w:pStyle w:val="TableParagraph"/>
              <w:spacing w:before="10"/>
              <w:ind w:right="438" w:firstLineChars="100" w:firstLine="236"/>
              <w:jc w:val="center"/>
              <w:rPr>
                <w:color w:val="1F1F1F"/>
                <w:spacing w:val="-5"/>
                <w:w w:val="110"/>
              </w:rPr>
            </w:pPr>
            <w:r>
              <w:rPr>
                <w:color w:val="1F1F1F"/>
                <w:spacing w:val="-5"/>
                <w:w w:val="110"/>
              </w:rPr>
              <w:t>6,8</w:t>
            </w:r>
          </w:p>
        </w:tc>
      </w:tr>
      <w:tr w:rsidR="000F3064" w14:paraId="57FDE559" w14:textId="77777777">
        <w:trPr>
          <w:trHeight w:val="335"/>
        </w:trPr>
        <w:tc>
          <w:tcPr>
            <w:tcW w:w="649" w:type="dxa"/>
            <w:vMerge w:val="restart"/>
          </w:tcPr>
          <w:p w14:paraId="06AC9F96" w14:textId="77777777" w:rsidR="000F3064" w:rsidRDefault="008E4DF3">
            <w:pPr>
              <w:pStyle w:val="TableParagraph"/>
              <w:spacing w:before="125"/>
              <w:ind w:left="156"/>
            </w:pPr>
            <w:r>
              <w:rPr>
                <w:color w:val="1F1F1F"/>
                <w:spacing w:val="-4"/>
                <w:w w:val="110"/>
              </w:rPr>
              <w:t>1.2.</w:t>
            </w:r>
          </w:p>
        </w:tc>
        <w:tc>
          <w:tcPr>
            <w:tcW w:w="3005" w:type="dxa"/>
            <w:vMerge w:val="restart"/>
          </w:tcPr>
          <w:p w14:paraId="2772FC49" w14:textId="77777777" w:rsidR="000F3064" w:rsidRDefault="008E4DF3">
            <w:pPr>
              <w:pStyle w:val="TableParagraph"/>
              <w:spacing w:before="53" w:line="264" w:lineRule="auto"/>
              <w:ind w:left="436" w:right="90" w:hanging="311"/>
            </w:pPr>
            <w:r>
              <w:rPr>
                <w:color w:val="1F1F1F"/>
                <w:w w:val="105"/>
              </w:rPr>
              <w:t>Сгибание и разгибание рук в упоре лежа на полу</w:t>
            </w:r>
          </w:p>
        </w:tc>
        <w:tc>
          <w:tcPr>
            <w:tcW w:w="1428" w:type="dxa"/>
            <w:vMerge w:val="restart"/>
          </w:tcPr>
          <w:p w14:paraId="0145383E" w14:textId="77777777" w:rsidR="000F3064" w:rsidRDefault="008E4DF3">
            <w:pPr>
              <w:pStyle w:val="TableParagraph"/>
              <w:spacing w:before="5" w:line="264" w:lineRule="auto"/>
              <w:ind w:left="567" w:hanging="424"/>
            </w:pPr>
            <w:r>
              <w:rPr>
                <w:color w:val="1F1F1F"/>
                <w:spacing w:val="-2"/>
                <w:w w:val="105"/>
              </w:rPr>
              <w:t xml:space="preserve">количество </w:t>
            </w:r>
            <w:r>
              <w:rPr>
                <w:color w:val="1F1F1F"/>
                <w:spacing w:val="-4"/>
                <w:w w:val="105"/>
              </w:rPr>
              <w:t>раз</w:t>
            </w:r>
          </w:p>
        </w:tc>
        <w:tc>
          <w:tcPr>
            <w:tcW w:w="2826" w:type="dxa"/>
            <w:gridSpan w:val="5"/>
            <w:tcBorders>
              <w:right w:val="single" w:sz="2" w:space="0" w:color="000000"/>
            </w:tcBorders>
            <w:vAlign w:val="center"/>
          </w:tcPr>
          <w:p w14:paraId="578B4D15" w14:textId="77777777" w:rsidR="000F3064" w:rsidRDefault="008E4DF3">
            <w:pPr>
              <w:pStyle w:val="TableParagraph"/>
              <w:spacing w:before="10"/>
              <w:ind w:left="922"/>
              <w:jc w:val="center"/>
            </w:pPr>
            <w:r>
              <w:rPr>
                <w:color w:val="1F1F1F"/>
                <w:w w:val="110"/>
              </w:rPr>
              <w:t>не</w:t>
            </w:r>
            <w:r>
              <w:rPr>
                <w:color w:val="1F1F1F"/>
                <w:spacing w:val="-1"/>
                <w:w w:val="110"/>
              </w:rPr>
              <w:t xml:space="preserve"> </w:t>
            </w:r>
            <w:r>
              <w:rPr>
                <w:color w:val="1F1F1F"/>
                <w:spacing w:val="-2"/>
                <w:w w:val="110"/>
              </w:rPr>
              <w:t>менее</w:t>
            </w:r>
          </w:p>
        </w:tc>
        <w:tc>
          <w:tcPr>
            <w:tcW w:w="2446" w:type="dxa"/>
            <w:gridSpan w:val="4"/>
            <w:tcBorders>
              <w:left w:val="single" w:sz="2" w:space="0" w:color="000000"/>
            </w:tcBorders>
            <w:vAlign w:val="center"/>
          </w:tcPr>
          <w:p w14:paraId="1618FF11" w14:textId="77777777" w:rsidR="000F3064" w:rsidRDefault="008E4DF3">
            <w:pPr>
              <w:pStyle w:val="TableParagraph"/>
              <w:spacing w:before="15"/>
              <w:ind w:left="740"/>
              <w:jc w:val="center"/>
            </w:pPr>
            <w:r>
              <w:rPr>
                <w:color w:val="1F1F1F"/>
                <w:w w:val="110"/>
              </w:rPr>
              <w:t>не</w:t>
            </w:r>
            <w:r>
              <w:rPr>
                <w:color w:val="1F1F1F"/>
                <w:spacing w:val="-12"/>
                <w:w w:val="110"/>
              </w:rPr>
              <w:t xml:space="preserve"> </w:t>
            </w:r>
            <w:r>
              <w:rPr>
                <w:color w:val="1F1F1F"/>
                <w:spacing w:val="-2"/>
                <w:w w:val="110"/>
              </w:rPr>
              <w:t>менее</w:t>
            </w:r>
          </w:p>
        </w:tc>
      </w:tr>
      <w:tr w:rsidR="000F3064" w14:paraId="5627D172" w14:textId="77777777">
        <w:trPr>
          <w:trHeight w:val="508"/>
        </w:trPr>
        <w:tc>
          <w:tcPr>
            <w:tcW w:w="649" w:type="dxa"/>
            <w:vMerge/>
            <w:tcBorders>
              <w:top w:val="nil"/>
            </w:tcBorders>
          </w:tcPr>
          <w:p w14:paraId="42546DAF" w14:textId="77777777" w:rsidR="000F3064" w:rsidRDefault="000F3064"/>
        </w:tc>
        <w:tc>
          <w:tcPr>
            <w:tcW w:w="3005" w:type="dxa"/>
            <w:vMerge/>
            <w:tcBorders>
              <w:top w:val="nil"/>
            </w:tcBorders>
          </w:tcPr>
          <w:p w14:paraId="3C00B10F" w14:textId="77777777" w:rsidR="000F3064" w:rsidRDefault="000F3064"/>
        </w:tc>
        <w:tc>
          <w:tcPr>
            <w:tcW w:w="1428" w:type="dxa"/>
            <w:vMerge/>
            <w:tcBorders>
              <w:top w:val="nil"/>
            </w:tcBorders>
          </w:tcPr>
          <w:p w14:paraId="0195682A" w14:textId="77777777" w:rsidR="000F3064" w:rsidRDefault="000F3064"/>
        </w:tc>
        <w:tc>
          <w:tcPr>
            <w:tcW w:w="1413" w:type="dxa"/>
            <w:gridSpan w:val="2"/>
            <w:tcBorders>
              <w:right w:val="single" w:sz="2" w:space="0" w:color="000000"/>
            </w:tcBorders>
            <w:vAlign w:val="center"/>
          </w:tcPr>
          <w:p w14:paraId="5BC9D352" w14:textId="77777777" w:rsidR="000F3064" w:rsidRDefault="008E4DF3">
            <w:pPr>
              <w:pStyle w:val="TableParagraph"/>
              <w:spacing w:line="244" w:lineRule="exact"/>
              <w:ind w:left="141"/>
              <w:jc w:val="center"/>
            </w:pPr>
            <w:r>
              <w:rPr>
                <w:color w:val="1F1F1F"/>
                <w:w w:val="108"/>
              </w:rPr>
              <w:t>7</w:t>
            </w:r>
          </w:p>
        </w:tc>
        <w:tc>
          <w:tcPr>
            <w:tcW w:w="1413" w:type="dxa"/>
            <w:gridSpan w:val="3"/>
            <w:tcBorders>
              <w:right w:val="single" w:sz="2" w:space="0" w:color="000000"/>
            </w:tcBorders>
            <w:vAlign w:val="center"/>
          </w:tcPr>
          <w:p w14:paraId="68BCD63E" w14:textId="77777777" w:rsidR="000F3064" w:rsidRDefault="008E4DF3">
            <w:pPr>
              <w:pStyle w:val="TableParagraph"/>
              <w:spacing w:line="239" w:lineRule="exact"/>
              <w:ind w:right="244"/>
              <w:jc w:val="center"/>
              <w:rPr>
                <w:color w:val="1F1F1F"/>
                <w:w w:val="110"/>
              </w:rPr>
            </w:pPr>
            <w:r>
              <w:rPr>
                <w:color w:val="1F1F1F"/>
                <w:w w:val="110"/>
              </w:rPr>
              <w:t>4</w:t>
            </w:r>
          </w:p>
        </w:tc>
        <w:tc>
          <w:tcPr>
            <w:tcW w:w="1223" w:type="dxa"/>
            <w:gridSpan w:val="2"/>
            <w:tcBorders>
              <w:left w:val="single" w:sz="2" w:space="0" w:color="000000"/>
            </w:tcBorders>
            <w:vAlign w:val="center"/>
          </w:tcPr>
          <w:p w14:paraId="2F73EB94" w14:textId="77777777" w:rsidR="000F3064" w:rsidRDefault="008E4DF3">
            <w:pPr>
              <w:pStyle w:val="TableParagraph"/>
              <w:spacing w:line="249" w:lineRule="exact"/>
              <w:ind w:left="27" w:right="7"/>
              <w:jc w:val="center"/>
            </w:pPr>
            <w:r>
              <w:rPr>
                <w:color w:val="1F1F1F"/>
                <w:spacing w:val="-5"/>
                <w:w w:val="110"/>
              </w:rPr>
              <w:t>10</w:t>
            </w:r>
          </w:p>
        </w:tc>
        <w:tc>
          <w:tcPr>
            <w:tcW w:w="1223" w:type="dxa"/>
            <w:gridSpan w:val="2"/>
            <w:tcBorders>
              <w:left w:val="single" w:sz="2" w:space="0" w:color="000000"/>
            </w:tcBorders>
            <w:vAlign w:val="center"/>
          </w:tcPr>
          <w:p w14:paraId="0D216B8E" w14:textId="77777777" w:rsidR="000F3064" w:rsidRDefault="008E4DF3">
            <w:pPr>
              <w:jc w:val="center"/>
              <w:rPr>
                <w:w w:val="24"/>
              </w:rPr>
            </w:pPr>
            <w:r>
              <w:t>5</w:t>
            </w:r>
          </w:p>
        </w:tc>
      </w:tr>
      <w:tr w:rsidR="000F3064" w14:paraId="17755290" w14:textId="77777777">
        <w:trPr>
          <w:trHeight w:val="316"/>
        </w:trPr>
        <w:tc>
          <w:tcPr>
            <w:tcW w:w="649" w:type="dxa"/>
            <w:vMerge w:val="restart"/>
          </w:tcPr>
          <w:p w14:paraId="509AD85B" w14:textId="77777777" w:rsidR="000F3064" w:rsidRDefault="008E4DF3">
            <w:pPr>
              <w:pStyle w:val="TableParagraph"/>
              <w:spacing w:before="188"/>
              <w:ind w:left="156"/>
            </w:pPr>
            <w:r>
              <w:rPr>
                <w:color w:val="1F1F1F"/>
                <w:spacing w:val="-4"/>
                <w:w w:val="110"/>
              </w:rPr>
              <w:t>1.3.</w:t>
            </w:r>
          </w:p>
        </w:tc>
        <w:tc>
          <w:tcPr>
            <w:tcW w:w="3005" w:type="dxa"/>
            <w:vMerge w:val="restart"/>
          </w:tcPr>
          <w:p w14:paraId="5F6B0202" w14:textId="77777777" w:rsidR="000F3064" w:rsidRDefault="008E4DF3">
            <w:pPr>
              <w:pStyle w:val="TableParagraph"/>
              <w:spacing w:line="244" w:lineRule="exact"/>
              <w:ind w:left="395" w:hanging="247"/>
            </w:pPr>
            <w:r>
              <w:rPr>
                <w:color w:val="1F1F1F"/>
              </w:rPr>
              <w:t>Наклон вперёд</w:t>
            </w:r>
            <w:r>
              <w:rPr>
                <w:color w:val="1F1F1F"/>
                <w:spacing w:val="-2"/>
              </w:rPr>
              <w:t xml:space="preserve"> </w:t>
            </w:r>
            <w:r>
              <w:rPr>
                <w:color w:val="1F1F1F"/>
              </w:rPr>
              <w:t>из</w:t>
            </w:r>
            <w:r>
              <w:rPr>
                <w:color w:val="1F1F1F"/>
                <w:spacing w:val="-7"/>
              </w:rPr>
              <w:t xml:space="preserve"> </w:t>
            </w:r>
            <w:r>
              <w:rPr>
                <w:color w:val="1F1F1F"/>
                <w:spacing w:val="-2"/>
              </w:rPr>
              <w:t>положения</w:t>
            </w:r>
          </w:p>
          <w:p w14:paraId="2738F699" w14:textId="77777777" w:rsidR="000F3064" w:rsidRDefault="008E4DF3">
            <w:pPr>
              <w:pStyle w:val="TableParagraph"/>
              <w:spacing w:line="246" w:lineRule="exact"/>
              <w:ind w:left="285" w:right="250" w:firstLine="110"/>
            </w:pPr>
            <w:r>
              <w:rPr>
                <w:color w:val="1F1F1F"/>
              </w:rPr>
              <w:t>стоя на гимнастической скамье</w:t>
            </w:r>
            <w:r>
              <w:rPr>
                <w:color w:val="1F1F1F"/>
                <w:spacing w:val="-12"/>
              </w:rPr>
              <w:t xml:space="preserve"> </w:t>
            </w:r>
            <w:r>
              <w:rPr>
                <w:color w:val="1F1F1F"/>
              </w:rPr>
              <w:t>(от</w:t>
            </w:r>
            <w:r>
              <w:rPr>
                <w:color w:val="1F1F1F"/>
                <w:spacing w:val="-14"/>
              </w:rPr>
              <w:t xml:space="preserve"> </w:t>
            </w:r>
            <w:r>
              <w:rPr>
                <w:color w:val="1F1F1F"/>
              </w:rPr>
              <w:t>уровня</w:t>
            </w:r>
            <w:r>
              <w:rPr>
                <w:color w:val="1F1F1F"/>
                <w:spacing w:val="-9"/>
              </w:rPr>
              <w:t xml:space="preserve"> </w:t>
            </w:r>
            <w:r>
              <w:rPr>
                <w:color w:val="1F1F1F"/>
              </w:rPr>
              <w:t>скамьи)</w:t>
            </w:r>
          </w:p>
        </w:tc>
        <w:tc>
          <w:tcPr>
            <w:tcW w:w="1428" w:type="dxa"/>
            <w:vMerge w:val="restart"/>
          </w:tcPr>
          <w:p w14:paraId="4F590653" w14:textId="77777777" w:rsidR="000F3064" w:rsidRDefault="008E4DF3">
            <w:pPr>
              <w:pStyle w:val="TableParagraph"/>
              <w:spacing w:line="272" w:lineRule="exact"/>
              <w:ind w:left="306" w:right="276"/>
              <w:jc w:val="center"/>
            </w:pPr>
            <w:r>
              <w:rPr>
                <w:color w:val="1F1F1F"/>
                <w:spacing w:val="-5"/>
              </w:rPr>
              <w:t>см</w:t>
            </w:r>
          </w:p>
        </w:tc>
        <w:tc>
          <w:tcPr>
            <w:tcW w:w="2826" w:type="dxa"/>
            <w:gridSpan w:val="5"/>
            <w:tcBorders>
              <w:right w:val="single" w:sz="2" w:space="0" w:color="000000"/>
            </w:tcBorders>
            <w:vAlign w:val="center"/>
          </w:tcPr>
          <w:p w14:paraId="25548794" w14:textId="77777777" w:rsidR="000F3064" w:rsidRDefault="008E4DF3">
            <w:pPr>
              <w:pStyle w:val="TableParagraph"/>
              <w:spacing w:before="15"/>
              <w:ind w:left="922"/>
              <w:jc w:val="center"/>
            </w:pPr>
            <w:r>
              <w:rPr>
                <w:color w:val="1F1F1F"/>
                <w:w w:val="105"/>
              </w:rPr>
              <w:t>не</w:t>
            </w:r>
            <w:r>
              <w:rPr>
                <w:color w:val="1F1F1F"/>
                <w:spacing w:val="12"/>
                <w:w w:val="105"/>
              </w:rPr>
              <w:t xml:space="preserve"> </w:t>
            </w:r>
            <w:r>
              <w:rPr>
                <w:color w:val="1F1F1F"/>
                <w:spacing w:val="-4"/>
                <w:w w:val="105"/>
              </w:rPr>
              <w:t>менее</w:t>
            </w:r>
          </w:p>
        </w:tc>
        <w:tc>
          <w:tcPr>
            <w:tcW w:w="2446" w:type="dxa"/>
            <w:gridSpan w:val="4"/>
            <w:tcBorders>
              <w:left w:val="single" w:sz="2" w:space="0" w:color="000000"/>
            </w:tcBorders>
            <w:vAlign w:val="center"/>
          </w:tcPr>
          <w:p w14:paraId="36E2020C" w14:textId="77777777" w:rsidR="000F3064" w:rsidRDefault="008E4DF3">
            <w:pPr>
              <w:pStyle w:val="TableParagraph"/>
              <w:spacing w:before="15"/>
              <w:ind w:left="740"/>
              <w:jc w:val="center"/>
            </w:pPr>
            <w:r>
              <w:rPr>
                <w:color w:val="1F1F1F"/>
                <w:w w:val="110"/>
              </w:rPr>
              <w:t>не</w:t>
            </w:r>
            <w:r>
              <w:rPr>
                <w:color w:val="1F1F1F"/>
                <w:spacing w:val="-11"/>
                <w:w w:val="110"/>
              </w:rPr>
              <w:t xml:space="preserve"> </w:t>
            </w:r>
            <w:r>
              <w:rPr>
                <w:color w:val="1F1F1F"/>
                <w:spacing w:val="-2"/>
                <w:w w:val="110"/>
              </w:rPr>
              <w:t>менее</w:t>
            </w:r>
          </w:p>
        </w:tc>
      </w:tr>
      <w:tr w:rsidR="000F3064" w14:paraId="7A1BA475" w14:textId="77777777">
        <w:trPr>
          <w:trHeight w:val="422"/>
        </w:trPr>
        <w:tc>
          <w:tcPr>
            <w:tcW w:w="649" w:type="dxa"/>
            <w:vMerge/>
            <w:tcBorders>
              <w:top w:val="nil"/>
            </w:tcBorders>
          </w:tcPr>
          <w:p w14:paraId="0AED2DBD" w14:textId="77777777" w:rsidR="000F3064" w:rsidRDefault="000F3064"/>
        </w:tc>
        <w:tc>
          <w:tcPr>
            <w:tcW w:w="3005" w:type="dxa"/>
            <w:vMerge/>
            <w:tcBorders>
              <w:top w:val="nil"/>
            </w:tcBorders>
          </w:tcPr>
          <w:p w14:paraId="480073D1" w14:textId="77777777" w:rsidR="000F3064" w:rsidRDefault="000F3064"/>
        </w:tc>
        <w:tc>
          <w:tcPr>
            <w:tcW w:w="1428" w:type="dxa"/>
            <w:vMerge/>
            <w:tcBorders>
              <w:top w:val="nil"/>
            </w:tcBorders>
          </w:tcPr>
          <w:p w14:paraId="5467EFB1" w14:textId="77777777" w:rsidR="000F3064" w:rsidRDefault="000F3064"/>
        </w:tc>
        <w:tc>
          <w:tcPr>
            <w:tcW w:w="1204" w:type="dxa"/>
            <w:tcBorders>
              <w:right w:val="nil"/>
            </w:tcBorders>
            <w:vAlign w:val="center"/>
          </w:tcPr>
          <w:p w14:paraId="3263402E" w14:textId="77777777" w:rsidR="000F3064" w:rsidRDefault="008E4DF3">
            <w:pPr>
              <w:pStyle w:val="TableParagraph"/>
              <w:spacing w:before="68"/>
              <w:ind w:left="141" w:right="5"/>
              <w:jc w:val="center"/>
            </w:pPr>
            <w:r>
              <w:rPr>
                <w:color w:val="1F1F1F"/>
                <w:spacing w:val="-5"/>
                <w:w w:val="105"/>
              </w:rPr>
              <w:t>+1</w:t>
            </w:r>
          </w:p>
        </w:tc>
        <w:tc>
          <w:tcPr>
            <w:tcW w:w="277" w:type="dxa"/>
            <w:gridSpan w:val="2"/>
            <w:tcBorders>
              <w:left w:val="nil"/>
              <w:right w:val="nil"/>
            </w:tcBorders>
            <w:vAlign w:val="center"/>
          </w:tcPr>
          <w:p w14:paraId="24A1E740" w14:textId="77777777" w:rsidR="000F3064" w:rsidRDefault="000F3064">
            <w:pPr>
              <w:pStyle w:val="TableParagraph"/>
              <w:jc w:val="center"/>
            </w:pPr>
          </w:p>
        </w:tc>
        <w:tc>
          <w:tcPr>
            <w:tcW w:w="90" w:type="dxa"/>
            <w:tcBorders>
              <w:left w:val="nil"/>
              <w:right w:val="nil"/>
            </w:tcBorders>
            <w:vAlign w:val="center"/>
          </w:tcPr>
          <w:p w14:paraId="7231411D" w14:textId="77777777" w:rsidR="000F3064" w:rsidRDefault="000F3064">
            <w:pPr>
              <w:pStyle w:val="TableParagraph"/>
              <w:jc w:val="center"/>
            </w:pPr>
          </w:p>
        </w:tc>
        <w:tc>
          <w:tcPr>
            <w:tcW w:w="1255" w:type="dxa"/>
            <w:tcBorders>
              <w:left w:val="nil"/>
              <w:right w:val="single" w:sz="2" w:space="0" w:color="000000"/>
            </w:tcBorders>
            <w:vAlign w:val="center"/>
          </w:tcPr>
          <w:p w14:paraId="669BDE95" w14:textId="77777777" w:rsidR="000F3064" w:rsidRDefault="008E4DF3">
            <w:pPr>
              <w:pStyle w:val="TableParagraph"/>
              <w:spacing w:before="68"/>
              <w:ind w:left="141" w:right="393"/>
              <w:jc w:val="center"/>
            </w:pPr>
            <w:r>
              <w:rPr>
                <w:color w:val="333333"/>
                <w:spacing w:val="-5"/>
              </w:rPr>
              <w:t>+З</w:t>
            </w:r>
          </w:p>
        </w:tc>
        <w:tc>
          <w:tcPr>
            <w:tcW w:w="1066" w:type="dxa"/>
            <w:tcBorders>
              <w:left w:val="single" w:sz="2" w:space="0" w:color="000000"/>
              <w:right w:val="nil"/>
            </w:tcBorders>
            <w:vAlign w:val="center"/>
          </w:tcPr>
          <w:p w14:paraId="04B6ED73" w14:textId="77777777" w:rsidR="000F3064" w:rsidRDefault="008E4DF3">
            <w:pPr>
              <w:pStyle w:val="TableParagraph"/>
              <w:spacing w:before="68"/>
              <w:ind w:left="27" w:right="13"/>
              <w:jc w:val="center"/>
            </w:pPr>
            <w:r>
              <w:rPr>
                <w:color w:val="1F1F1F"/>
                <w:spacing w:val="-5"/>
                <w:w w:val="110"/>
              </w:rPr>
              <w:t>+4</w:t>
            </w:r>
          </w:p>
        </w:tc>
        <w:tc>
          <w:tcPr>
            <w:tcW w:w="327" w:type="dxa"/>
            <w:gridSpan w:val="2"/>
            <w:tcBorders>
              <w:left w:val="nil"/>
              <w:right w:val="nil"/>
            </w:tcBorders>
            <w:vAlign w:val="center"/>
          </w:tcPr>
          <w:p w14:paraId="78BFF6CB" w14:textId="77777777" w:rsidR="000F3064" w:rsidRDefault="000F3064">
            <w:pPr>
              <w:pStyle w:val="TableParagraph"/>
              <w:jc w:val="center"/>
            </w:pPr>
          </w:p>
        </w:tc>
        <w:tc>
          <w:tcPr>
            <w:tcW w:w="1053" w:type="dxa"/>
            <w:tcBorders>
              <w:left w:val="nil"/>
            </w:tcBorders>
            <w:vAlign w:val="center"/>
          </w:tcPr>
          <w:p w14:paraId="776BB56A" w14:textId="77777777" w:rsidR="000F3064" w:rsidRDefault="008E4DF3">
            <w:pPr>
              <w:pStyle w:val="TableParagraph"/>
              <w:spacing w:before="68"/>
              <w:ind w:right="438" w:firstLineChars="150" w:firstLine="353"/>
              <w:jc w:val="center"/>
            </w:pPr>
            <w:r>
              <w:rPr>
                <w:color w:val="1F1F1F"/>
                <w:spacing w:val="-5"/>
                <w:w w:val="110"/>
              </w:rPr>
              <w:t>+5</w:t>
            </w:r>
          </w:p>
        </w:tc>
      </w:tr>
      <w:tr w:rsidR="000F3064" w14:paraId="40EE80D7" w14:textId="77777777">
        <w:trPr>
          <w:trHeight w:val="297"/>
        </w:trPr>
        <w:tc>
          <w:tcPr>
            <w:tcW w:w="649" w:type="dxa"/>
            <w:vMerge w:val="restart"/>
          </w:tcPr>
          <w:p w14:paraId="11810D93" w14:textId="77777777" w:rsidR="000F3064" w:rsidRDefault="008E4DF3">
            <w:pPr>
              <w:pStyle w:val="TableParagraph"/>
              <w:spacing w:before="87"/>
              <w:ind w:left="156"/>
            </w:pPr>
            <w:r>
              <w:rPr>
                <w:color w:val="1F1F1F"/>
                <w:spacing w:val="-4"/>
                <w:w w:val="110"/>
              </w:rPr>
              <w:t>1.4.</w:t>
            </w:r>
          </w:p>
        </w:tc>
        <w:tc>
          <w:tcPr>
            <w:tcW w:w="3005" w:type="dxa"/>
            <w:vMerge w:val="restart"/>
          </w:tcPr>
          <w:p w14:paraId="1EF277A0" w14:textId="77777777" w:rsidR="000F3064" w:rsidRDefault="008E4DF3">
            <w:pPr>
              <w:pStyle w:val="TableParagraph"/>
              <w:spacing w:line="237" w:lineRule="auto"/>
              <w:ind w:left="455" w:hanging="80"/>
            </w:pPr>
            <w:r>
              <w:rPr>
                <w:color w:val="1F1F1F"/>
              </w:rPr>
              <w:t>Прыжок</w:t>
            </w:r>
            <w:r>
              <w:rPr>
                <w:color w:val="1F1F1F"/>
                <w:spacing w:val="-7"/>
              </w:rPr>
              <w:t xml:space="preserve"> </w:t>
            </w:r>
            <w:r>
              <w:rPr>
                <w:color w:val="1F1F1F"/>
              </w:rPr>
              <w:t>в</w:t>
            </w:r>
            <w:r>
              <w:rPr>
                <w:color w:val="1F1F1F"/>
                <w:spacing w:val="-14"/>
              </w:rPr>
              <w:t xml:space="preserve"> </w:t>
            </w:r>
            <w:r>
              <w:rPr>
                <w:color w:val="1F1F1F"/>
              </w:rPr>
              <w:t>длину</w:t>
            </w:r>
            <w:r>
              <w:rPr>
                <w:color w:val="1F1F1F"/>
                <w:spacing w:val="-6"/>
              </w:rPr>
              <w:t xml:space="preserve"> </w:t>
            </w:r>
            <w:r>
              <w:rPr>
                <w:color w:val="1F1F1F"/>
              </w:rPr>
              <w:t>с</w:t>
            </w:r>
            <w:r>
              <w:rPr>
                <w:color w:val="1F1F1F"/>
                <w:spacing w:val="-14"/>
              </w:rPr>
              <w:t xml:space="preserve"> </w:t>
            </w:r>
            <w:r>
              <w:rPr>
                <w:color w:val="1F1F1F"/>
              </w:rPr>
              <w:t>места толчком двумя ногами</w:t>
            </w:r>
          </w:p>
        </w:tc>
        <w:tc>
          <w:tcPr>
            <w:tcW w:w="1428" w:type="dxa"/>
            <w:vMerge w:val="restart"/>
          </w:tcPr>
          <w:p w14:paraId="56E409F1" w14:textId="77777777" w:rsidR="000F3064" w:rsidRDefault="008E4DF3">
            <w:pPr>
              <w:pStyle w:val="TableParagraph"/>
              <w:spacing w:line="268" w:lineRule="exact"/>
              <w:ind w:left="312" w:right="276"/>
              <w:jc w:val="center"/>
            </w:pPr>
            <w:r>
              <w:rPr>
                <w:color w:val="1F1F1F"/>
                <w:spacing w:val="-5"/>
              </w:rPr>
              <w:t>см</w:t>
            </w:r>
          </w:p>
        </w:tc>
        <w:tc>
          <w:tcPr>
            <w:tcW w:w="2826" w:type="dxa"/>
            <w:gridSpan w:val="5"/>
            <w:tcBorders>
              <w:right w:val="single" w:sz="2" w:space="0" w:color="000000"/>
            </w:tcBorders>
            <w:vAlign w:val="center"/>
          </w:tcPr>
          <w:p w14:paraId="055E5412" w14:textId="77777777" w:rsidR="000F3064" w:rsidRDefault="008E4DF3">
            <w:pPr>
              <w:pStyle w:val="TableParagraph"/>
              <w:spacing w:before="15"/>
              <w:ind w:left="922"/>
              <w:jc w:val="center"/>
            </w:pPr>
            <w:r>
              <w:rPr>
                <w:color w:val="1F1F1F"/>
                <w:w w:val="105"/>
              </w:rPr>
              <w:t>не</w:t>
            </w:r>
            <w:r>
              <w:rPr>
                <w:color w:val="1F1F1F"/>
                <w:spacing w:val="12"/>
                <w:w w:val="105"/>
              </w:rPr>
              <w:t xml:space="preserve"> </w:t>
            </w:r>
            <w:r>
              <w:rPr>
                <w:color w:val="1F1F1F"/>
                <w:spacing w:val="-2"/>
                <w:w w:val="105"/>
              </w:rPr>
              <w:t>менее</w:t>
            </w:r>
          </w:p>
        </w:tc>
        <w:tc>
          <w:tcPr>
            <w:tcW w:w="2446" w:type="dxa"/>
            <w:gridSpan w:val="4"/>
            <w:tcBorders>
              <w:left w:val="single" w:sz="2" w:space="0" w:color="000000"/>
            </w:tcBorders>
            <w:vAlign w:val="center"/>
          </w:tcPr>
          <w:p w14:paraId="0ECBF123" w14:textId="77777777" w:rsidR="000F3064" w:rsidRDefault="008E4DF3">
            <w:pPr>
              <w:pStyle w:val="TableParagraph"/>
              <w:spacing w:before="15"/>
              <w:ind w:left="740"/>
              <w:jc w:val="center"/>
            </w:pPr>
            <w:r>
              <w:rPr>
                <w:color w:val="1F1F1F"/>
                <w:w w:val="110"/>
              </w:rPr>
              <w:t>не</w:t>
            </w:r>
            <w:r>
              <w:rPr>
                <w:color w:val="1F1F1F"/>
                <w:spacing w:val="-6"/>
                <w:w w:val="110"/>
              </w:rPr>
              <w:t xml:space="preserve"> </w:t>
            </w:r>
            <w:r>
              <w:rPr>
                <w:color w:val="1F1F1F"/>
                <w:spacing w:val="-2"/>
                <w:w w:val="110"/>
              </w:rPr>
              <w:t>менее</w:t>
            </w:r>
          </w:p>
        </w:tc>
      </w:tr>
      <w:tr w:rsidR="000F3064" w14:paraId="2525E5D2" w14:textId="77777777">
        <w:trPr>
          <w:trHeight w:val="244"/>
        </w:trPr>
        <w:tc>
          <w:tcPr>
            <w:tcW w:w="649" w:type="dxa"/>
            <w:vMerge/>
            <w:tcBorders>
              <w:top w:val="nil"/>
            </w:tcBorders>
          </w:tcPr>
          <w:p w14:paraId="18D189A1" w14:textId="77777777" w:rsidR="000F3064" w:rsidRDefault="000F3064"/>
        </w:tc>
        <w:tc>
          <w:tcPr>
            <w:tcW w:w="3005" w:type="dxa"/>
            <w:vMerge/>
            <w:tcBorders>
              <w:top w:val="nil"/>
            </w:tcBorders>
          </w:tcPr>
          <w:p w14:paraId="3999B0F1" w14:textId="77777777" w:rsidR="000F3064" w:rsidRDefault="000F3064"/>
        </w:tc>
        <w:tc>
          <w:tcPr>
            <w:tcW w:w="1428" w:type="dxa"/>
            <w:vMerge/>
            <w:tcBorders>
              <w:top w:val="nil"/>
            </w:tcBorders>
          </w:tcPr>
          <w:p w14:paraId="5825E404" w14:textId="77777777" w:rsidR="000F3064" w:rsidRDefault="000F3064"/>
        </w:tc>
        <w:tc>
          <w:tcPr>
            <w:tcW w:w="1204" w:type="dxa"/>
            <w:tcBorders>
              <w:right w:val="nil"/>
            </w:tcBorders>
            <w:vAlign w:val="center"/>
          </w:tcPr>
          <w:p w14:paraId="40A95ED2" w14:textId="77777777" w:rsidR="000F3064" w:rsidRDefault="008E4DF3">
            <w:pPr>
              <w:pStyle w:val="TableParagraph"/>
              <w:spacing w:line="224" w:lineRule="exact"/>
              <w:ind w:left="167" w:right="25"/>
              <w:jc w:val="center"/>
            </w:pPr>
            <w:r>
              <w:rPr>
                <w:color w:val="1F1F1F"/>
                <w:spacing w:val="-5"/>
                <w:w w:val="110"/>
              </w:rPr>
              <w:t>110</w:t>
            </w:r>
          </w:p>
        </w:tc>
        <w:tc>
          <w:tcPr>
            <w:tcW w:w="277" w:type="dxa"/>
            <w:gridSpan w:val="2"/>
            <w:tcBorders>
              <w:left w:val="nil"/>
              <w:right w:val="nil"/>
            </w:tcBorders>
            <w:vAlign w:val="center"/>
          </w:tcPr>
          <w:p w14:paraId="3CA7714F" w14:textId="77777777" w:rsidR="000F3064" w:rsidRDefault="000F3064">
            <w:pPr>
              <w:pStyle w:val="TableParagraph"/>
              <w:jc w:val="center"/>
            </w:pPr>
          </w:p>
        </w:tc>
        <w:tc>
          <w:tcPr>
            <w:tcW w:w="90" w:type="dxa"/>
            <w:tcBorders>
              <w:left w:val="nil"/>
              <w:right w:val="nil"/>
            </w:tcBorders>
            <w:vAlign w:val="center"/>
          </w:tcPr>
          <w:p w14:paraId="7EB2C76D" w14:textId="77777777" w:rsidR="000F3064" w:rsidRDefault="000F3064">
            <w:pPr>
              <w:pStyle w:val="TableParagraph"/>
              <w:jc w:val="center"/>
            </w:pPr>
          </w:p>
        </w:tc>
        <w:tc>
          <w:tcPr>
            <w:tcW w:w="1255" w:type="dxa"/>
            <w:tcBorders>
              <w:left w:val="nil"/>
              <w:right w:val="single" w:sz="2" w:space="0" w:color="000000"/>
            </w:tcBorders>
            <w:vAlign w:val="center"/>
          </w:tcPr>
          <w:p w14:paraId="2B9997BC" w14:textId="77777777" w:rsidR="000F3064" w:rsidRDefault="008E4DF3">
            <w:pPr>
              <w:pStyle w:val="TableParagraph"/>
              <w:spacing w:line="224" w:lineRule="exact"/>
              <w:ind w:left="141" w:right="373"/>
              <w:jc w:val="center"/>
            </w:pPr>
            <w:r>
              <w:rPr>
                <w:color w:val="1F1F1F"/>
                <w:spacing w:val="-5"/>
                <w:w w:val="105"/>
              </w:rPr>
              <w:t>105</w:t>
            </w:r>
          </w:p>
        </w:tc>
        <w:tc>
          <w:tcPr>
            <w:tcW w:w="1066" w:type="dxa"/>
            <w:tcBorders>
              <w:left w:val="single" w:sz="2" w:space="0" w:color="000000"/>
              <w:right w:val="nil"/>
            </w:tcBorders>
            <w:vAlign w:val="center"/>
          </w:tcPr>
          <w:p w14:paraId="3E5ED9F1" w14:textId="77777777" w:rsidR="000F3064" w:rsidRDefault="008E4DF3">
            <w:pPr>
              <w:pStyle w:val="TableParagraph"/>
              <w:spacing w:line="224" w:lineRule="exact"/>
              <w:ind w:left="50" w:right="22"/>
              <w:jc w:val="center"/>
            </w:pPr>
            <w:r>
              <w:rPr>
                <w:color w:val="1F1F1F"/>
                <w:spacing w:val="-5"/>
                <w:w w:val="110"/>
              </w:rPr>
              <w:t>120</w:t>
            </w:r>
          </w:p>
        </w:tc>
        <w:tc>
          <w:tcPr>
            <w:tcW w:w="327" w:type="dxa"/>
            <w:gridSpan w:val="2"/>
            <w:tcBorders>
              <w:left w:val="nil"/>
              <w:right w:val="nil"/>
            </w:tcBorders>
            <w:vAlign w:val="center"/>
          </w:tcPr>
          <w:p w14:paraId="57DBD9CD" w14:textId="77777777" w:rsidR="000F3064" w:rsidRDefault="000F3064">
            <w:pPr>
              <w:pStyle w:val="TableParagraph"/>
              <w:jc w:val="center"/>
            </w:pPr>
          </w:p>
        </w:tc>
        <w:tc>
          <w:tcPr>
            <w:tcW w:w="1053" w:type="dxa"/>
            <w:tcBorders>
              <w:left w:val="nil"/>
            </w:tcBorders>
            <w:vAlign w:val="center"/>
          </w:tcPr>
          <w:p w14:paraId="283F72DA" w14:textId="77777777" w:rsidR="000F3064" w:rsidRDefault="008E4DF3">
            <w:pPr>
              <w:pStyle w:val="TableParagraph"/>
              <w:spacing w:line="224" w:lineRule="exact"/>
              <w:ind w:left="507"/>
              <w:jc w:val="center"/>
            </w:pPr>
            <w:r>
              <w:rPr>
                <w:color w:val="1F1F1F"/>
                <w:spacing w:val="-5"/>
                <w:w w:val="105"/>
              </w:rPr>
              <w:t>110</w:t>
            </w:r>
          </w:p>
        </w:tc>
      </w:tr>
      <w:tr w:rsidR="000F3064" w14:paraId="0AF8FF64" w14:textId="77777777">
        <w:trPr>
          <w:trHeight w:val="278"/>
        </w:trPr>
        <w:tc>
          <w:tcPr>
            <w:tcW w:w="10354" w:type="dxa"/>
            <w:gridSpan w:val="12"/>
            <w:vAlign w:val="center"/>
          </w:tcPr>
          <w:p w14:paraId="39EE6DD9" w14:textId="77777777" w:rsidR="000F3064" w:rsidRDefault="008E4DF3">
            <w:pPr>
              <w:pStyle w:val="TableParagraph"/>
              <w:spacing w:before="15" w:line="243" w:lineRule="exact"/>
              <w:ind w:left="2538"/>
              <w:jc w:val="center"/>
            </w:pPr>
            <w:r>
              <w:rPr>
                <w:color w:val="1F1F1F"/>
                <w:w w:val="105"/>
              </w:rPr>
              <w:t>2.</w:t>
            </w:r>
            <w:r>
              <w:rPr>
                <w:color w:val="1F1F1F"/>
                <w:spacing w:val="20"/>
                <w:w w:val="105"/>
              </w:rPr>
              <w:t xml:space="preserve"> </w:t>
            </w:r>
            <w:r>
              <w:rPr>
                <w:color w:val="1F1F1F"/>
                <w:w w:val="105"/>
              </w:rPr>
              <w:t>Нормативы</w:t>
            </w:r>
            <w:r>
              <w:rPr>
                <w:color w:val="1F1F1F"/>
                <w:spacing w:val="37"/>
                <w:w w:val="105"/>
              </w:rPr>
              <w:t xml:space="preserve"> </w:t>
            </w:r>
            <w:r>
              <w:rPr>
                <w:color w:val="1F1F1F"/>
                <w:w w:val="105"/>
              </w:rPr>
              <w:t>специальной</w:t>
            </w:r>
            <w:r>
              <w:rPr>
                <w:color w:val="1F1F1F"/>
                <w:spacing w:val="40"/>
                <w:w w:val="105"/>
              </w:rPr>
              <w:t xml:space="preserve"> </w:t>
            </w:r>
            <w:r>
              <w:rPr>
                <w:color w:val="1F1F1F"/>
                <w:w w:val="105"/>
              </w:rPr>
              <w:t>физической</w:t>
            </w:r>
            <w:r>
              <w:rPr>
                <w:color w:val="1F1F1F"/>
                <w:spacing w:val="49"/>
                <w:w w:val="105"/>
              </w:rPr>
              <w:t xml:space="preserve"> </w:t>
            </w:r>
            <w:r>
              <w:rPr>
                <w:color w:val="1F1F1F"/>
                <w:spacing w:val="-2"/>
                <w:w w:val="105"/>
              </w:rPr>
              <w:t>подготовки</w:t>
            </w:r>
          </w:p>
        </w:tc>
      </w:tr>
      <w:tr w:rsidR="000F3064" w14:paraId="2A192599" w14:textId="77777777">
        <w:trPr>
          <w:trHeight w:val="556"/>
        </w:trPr>
        <w:tc>
          <w:tcPr>
            <w:tcW w:w="649" w:type="dxa"/>
          </w:tcPr>
          <w:p w14:paraId="0D6A65D7" w14:textId="77777777" w:rsidR="000F3064" w:rsidRDefault="008E4DF3">
            <w:pPr>
              <w:pStyle w:val="TableParagraph"/>
              <w:spacing w:before="154"/>
              <w:ind w:left="120"/>
            </w:pPr>
            <w:r>
              <w:rPr>
                <w:color w:val="1F1F1F"/>
                <w:spacing w:val="-4"/>
                <w:w w:val="110"/>
              </w:rPr>
              <w:t>2.1.</w:t>
            </w:r>
          </w:p>
        </w:tc>
        <w:tc>
          <w:tcPr>
            <w:tcW w:w="3005" w:type="dxa"/>
          </w:tcPr>
          <w:p w14:paraId="45D199A9" w14:textId="77777777" w:rsidR="000F3064" w:rsidRDefault="008E4DF3">
            <w:pPr>
              <w:pStyle w:val="TableParagraph"/>
              <w:spacing w:before="20"/>
              <w:ind w:left="147" w:right="110"/>
              <w:jc w:val="center"/>
            </w:pPr>
            <w:r>
              <w:rPr>
                <w:color w:val="1F1F1F"/>
                <w:spacing w:val="-2"/>
              </w:rPr>
              <w:t>Плавание</w:t>
            </w:r>
            <w:r>
              <w:rPr>
                <w:color w:val="1F1F1F"/>
                <w:spacing w:val="8"/>
              </w:rPr>
              <w:t xml:space="preserve"> </w:t>
            </w:r>
            <w:r>
              <w:rPr>
                <w:color w:val="1F1F1F"/>
                <w:spacing w:val="-2"/>
              </w:rPr>
              <w:t>(вольный</w:t>
            </w:r>
            <w:r>
              <w:rPr>
                <w:color w:val="1F1F1F"/>
                <w:spacing w:val="2"/>
              </w:rPr>
              <w:t xml:space="preserve"> </w:t>
            </w:r>
            <w:r>
              <w:rPr>
                <w:color w:val="1F1F1F"/>
                <w:spacing w:val="-2"/>
              </w:rPr>
              <w:t>стиль)</w:t>
            </w:r>
          </w:p>
          <w:p w14:paraId="1500B6D9" w14:textId="77777777" w:rsidR="000F3064" w:rsidRDefault="008E4DF3">
            <w:pPr>
              <w:pStyle w:val="TableParagraph"/>
              <w:spacing w:before="1"/>
              <w:ind w:left="159" w:right="106"/>
              <w:jc w:val="center"/>
            </w:pPr>
            <w:r>
              <w:rPr>
                <w:color w:val="1F1F1F"/>
              </w:rPr>
              <w:t>50</w:t>
            </w:r>
            <w:r>
              <w:rPr>
                <w:color w:val="1F1F1F"/>
                <w:spacing w:val="28"/>
              </w:rPr>
              <w:t xml:space="preserve"> </w:t>
            </w:r>
            <w:r>
              <w:rPr>
                <w:color w:val="1F1F1F"/>
                <w:spacing w:val="-10"/>
              </w:rPr>
              <w:t>м</w:t>
            </w:r>
          </w:p>
        </w:tc>
        <w:tc>
          <w:tcPr>
            <w:tcW w:w="1428" w:type="dxa"/>
          </w:tcPr>
          <w:p w14:paraId="57735D20" w14:textId="6FD0F04C" w:rsidR="000F3064" w:rsidRDefault="004F7AF1">
            <w:pPr>
              <w:pStyle w:val="TableParagraph"/>
              <w:spacing w:line="266" w:lineRule="exact"/>
              <w:ind w:left="29"/>
              <w:jc w:val="center"/>
            </w:pPr>
            <w:proofErr w:type="spellStart"/>
            <w:proofErr w:type="gramStart"/>
            <w:r>
              <w:rPr>
                <w:color w:val="1F1F1F"/>
                <w:w w:val="86"/>
              </w:rPr>
              <w:t>мин,с</w:t>
            </w:r>
            <w:proofErr w:type="spellEnd"/>
            <w:proofErr w:type="gramEnd"/>
          </w:p>
        </w:tc>
        <w:tc>
          <w:tcPr>
            <w:tcW w:w="2826" w:type="dxa"/>
            <w:gridSpan w:val="5"/>
            <w:tcBorders>
              <w:right w:val="single" w:sz="2" w:space="0" w:color="000000"/>
            </w:tcBorders>
            <w:vAlign w:val="center"/>
          </w:tcPr>
          <w:p w14:paraId="7FC87A99" w14:textId="2E04C397" w:rsidR="000F3064" w:rsidRDefault="004F7AF1">
            <w:pPr>
              <w:pStyle w:val="TableParagraph"/>
              <w:spacing w:before="159"/>
              <w:ind w:left="438"/>
              <w:jc w:val="center"/>
            </w:pPr>
            <w:r>
              <w:rPr>
                <w:color w:val="1F1F1F"/>
                <w:w w:val="110"/>
              </w:rPr>
              <w:t>-</w:t>
            </w:r>
          </w:p>
        </w:tc>
        <w:tc>
          <w:tcPr>
            <w:tcW w:w="2446" w:type="dxa"/>
            <w:gridSpan w:val="4"/>
            <w:tcBorders>
              <w:left w:val="single" w:sz="2" w:space="0" w:color="000000"/>
            </w:tcBorders>
            <w:vAlign w:val="center"/>
          </w:tcPr>
          <w:p w14:paraId="491447F4" w14:textId="77777777" w:rsidR="000F3064" w:rsidRDefault="008E4DF3">
            <w:pPr>
              <w:pStyle w:val="TableParagraph"/>
              <w:spacing w:before="159"/>
              <w:ind w:left="246"/>
              <w:jc w:val="center"/>
            </w:pPr>
            <w:r>
              <w:rPr>
                <w:color w:val="1F1F1F"/>
                <w:w w:val="110"/>
              </w:rPr>
              <w:t>без</w:t>
            </w:r>
            <w:r>
              <w:rPr>
                <w:color w:val="1F1F1F"/>
                <w:spacing w:val="3"/>
                <w:w w:val="110"/>
              </w:rPr>
              <w:t xml:space="preserve"> учёта</w:t>
            </w:r>
            <w:r>
              <w:rPr>
                <w:color w:val="1F1F1F"/>
                <w:spacing w:val="-7"/>
                <w:w w:val="110"/>
              </w:rPr>
              <w:t xml:space="preserve"> </w:t>
            </w:r>
            <w:r>
              <w:rPr>
                <w:color w:val="1F1F1F"/>
                <w:spacing w:val="-2"/>
                <w:w w:val="110"/>
              </w:rPr>
              <w:t>времени</w:t>
            </w:r>
          </w:p>
        </w:tc>
      </w:tr>
      <w:tr w:rsidR="004F7AF1" w14:paraId="06F4101F" w14:textId="77777777">
        <w:trPr>
          <w:trHeight w:val="556"/>
        </w:trPr>
        <w:tc>
          <w:tcPr>
            <w:tcW w:w="649" w:type="dxa"/>
          </w:tcPr>
          <w:p w14:paraId="55F2DE15" w14:textId="77777777" w:rsidR="004F7AF1" w:rsidRDefault="004F7AF1">
            <w:pPr>
              <w:pStyle w:val="TableParagraph"/>
              <w:spacing w:before="154"/>
              <w:ind w:left="120"/>
              <w:rPr>
                <w:color w:val="1F1F1F"/>
                <w:spacing w:val="-4"/>
                <w:w w:val="110"/>
              </w:rPr>
            </w:pPr>
          </w:p>
        </w:tc>
        <w:tc>
          <w:tcPr>
            <w:tcW w:w="3005" w:type="dxa"/>
          </w:tcPr>
          <w:p w14:paraId="613EB739" w14:textId="48C7DCF8" w:rsidR="004F7AF1" w:rsidRDefault="004F7AF1">
            <w:pPr>
              <w:pStyle w:val="TableParagraph"/>
              <w:spacing w:before="20"/>
              <w:ind w:left="147" w:right="110"/>
              <w:jc w:val="center"/>
              <w:rPr>
                <w:color w:val="1F1F1F"/>
                <w:spacing w:val="-2"/>
              </w:rPr>
            </w:pPr>
            <w:r>
              <w:rPr>
                <w:color w:val="1F1F1F"/>
                <w:spacing w:val="-2"/>
              </w:rPr>
              <w:t>Плавание (на спине) 50 м.</w:t>
            </w:r>
          </w:p>
        </w:tc>
        <w:tc>
          <w:tcPr>
            <w:tcW w:w="1428" w:type="dxa"/>
          </w:tcPr>
          <w:p w14:paraId="3E07FF9E" w14:textId="58B9A920" w:rsidR="004F7AF1" w:rsidRDefault="004F7AF1">
            <w:pPr>
              <w:pStyle w:val="TableParagraph"/>
              <w:spacing w:line="266" w:lineRule="exact"/>
              <w:ind w:left="29"/>
              <w:jc w:val="center"/>
              <w:rPr>
                <w:color w:val="1F1F1F"/>
                <w:w w:val="86"/>
              </w:rPr>
            </w:pPr>
            <w:proofErr w:type="spellStart"/>
            <w:proofErr w:type="gramStart"/>
            <w:r>
              <w:rPr>
                <w:color w:val="1F1F1F"/>
                <w:w w:val="86"/>
              </w:rPr>
              <w:t>мин.с</w:t>
            </w:r>
            <w:proofErr w:type="spellEnd"/>
            <w:proofErr w:type="gramEnd"/>
          </w:p>
        </w:tc>
        <w:tc>
          <w:tcPr>
            <w:tcW w:w="2826" w:type="dxa"/>
            <w:gridSpan w:val="5"/>
            <w:tcBorders>
              <w:right w:val="single" w:sz="2" w:space="0" w:color="000000"/>
            </w:tcBorders>
            <w:vAlign w:val="center"/>
          </w:tcPr>
          <w:p w14:paraId="53E6182E" w14:textId="659A097D" w:rsidR="004F7AF1" w:rsidRDefault="004F7AF1">
            <w:pPr>
              <w:pStyle w:val="TableParagraph"/>
              <w:spacing w:before="159"/>
              <w:ind w:left="438"/>
              <w:jc w:val="center"/>
              <w:rPr>
                <w:color w:val="1F1F1F"/>
                <w:w w:val="110"/>
              </w:rPr>
            </w:pPr>
            <w:r>
              <w:rPr>
                <w:color w:val="1F1F1F"/>
                <w:w w:val="110"/>
              </w:rPr>
              <w:t>-</w:t>
            </w:r>
          </w:p>
        </w:tc>
        <w:tc>
          <w:tcPr>
            <w:tcW w:w="2446" w:type="dxa"/>
            <w:gridSpan w:val="4"/>
            <w:tcBorders>
              <w:left w:val="single" w:sz="2" w:space="0" w:color="000000"/>
            </w:tcBorders>
            <w:vAlign w:val="center"/>
          </w:tcPr>
          <w:p w14:paraId="3D3A7700" w14:textId="6981CB0D" w:rsidR="004F7AF1" w:rsidRDefault="004F7AF1">
            <w:pPr>
              <w:pStyle w:val="TableParagraph"/>
              <w:spacing w:before="159"/>
              <w:ind w:left="246"/>
              <w:jc w:val="center"/>
              <w:rPr>
                <w:color w:val="1F1F1F"/>
                <w:w w:val="110"/>
              </w:rPr>
            </w:pPr>
            <w:r>
              <w:rPr>
                <w:color w:val="1F1F1F"/>
                <w:w w:val="110"/>
              </w:rPr>
              <w:t>без</w:t>
            </w:r>
            <w:r>
              <w:rPr>
                <w:color w:val="1F1F1F"/>
                <w:spacing w:val="3"/>
                <w:w w:val="110"/>
              </w:rPr>
              <w:t xml:space="preserve"> учёта</w:t>
            </w:r>
            <w:r>
              <w:rPr>
                <w:color w:val="1F1F1F"/>
                <w:spacing w:val="-7"/>
                <w:w w:val="110"/>
              </w:rPr>
              <w:t xml:space="preserve"> </w:t>
            </w:r>
            <w:r>
              <w:rPr>
                <w:color w:val="1F1F1F"/>
                <w:spacing w:val="-2"/>
                <w:w w:val="110"/>
              </w:rPr>
              <w:t>времени</w:t>
            </w:r>
          </w:p>
        </w:tc>
      </w:tr>
      <w:tr w:rsidR="000F3064" w14:paraId="2377F063" w14:textId="77777777">
        <w:trPr>
          <w:trHeight w:val="278"/>
        </w:trPr>
        <w:tc>
          <w:tcPr>
            <w:tcW w:w="649" w:type="dxa"/>
            <w:vMerge w:val="restart"/>
          </w:tcPr>
          <w:p w14:paraId="21C41CC6" w14:textId="77777777" w:rsidR="000F3064" w:rsidRDefault="008E4DF3">
            <w:pPr>
              <w:pStyle w:val="TableParagraph"/>
              <w:spacing w:before="159"/>
              <w:ind w:left="120"/>
            </w:pPr>
            <w:r>
              <w:rPr>
                <w:color w:val="1F1F1F"/>
                <w:spacing w:val="-4"/>
                <w:w w:val="110"/>
              </w:rPr>
              <w:t>2.2.</w:t>
            </w:r>
          </w:p>
        </w:tc>
        <w:tc>
          <w:tcPr>
            <w:tcW w:w="3005" w:type="dxa"/>
            <w:vMerge w:val="restart"/>
          </w:tcPr>
          <w:p w14:paraId="7B90A8A0" w14:textId="77777777" w:rsidR="000F3064" w:rsidRDefault="008E4DF3">
            <w:pPr>
              <w:pStyle w:val="TableParagraph"/>
              <w:spacing w:before="24"/>
              <w:ind w:left="763" w:hanging="365"/>
            </w:pPr>
            <w:r>
              <w:rPr>
                <w:color w:val="1F1F1F"/>
                <w:spacing w:val="-2"/>
              </w:rPr>
              <w:t>Бег</w:t>
            </w:r>
            <w:r>
              <w:rPr>
                <w:color w:val="1F1F1F"/>
                <w:spacing w:val="-12"/>
              </w:rPr>
              <w:t xml:space="preserve"> </w:t>
            </w:r>
            <w:r>
              <w:rPr>
                <w:color w:val="1F1F1F"/>
                <w:spacing w:val="-2"/>
              </w:rPr>
              <w:t>челночный</w:t>
            </w:r>
            <w:r>
              <w:rPr>
                <w:color w:val="1F1F1F"/>
                <w:spacing w:val="-10"/>
              </w:rPr>
              <w:t xml:space="preserve"> </w:t>
            </w:r>
            <w:r>
              <w:rPr>
                <w:color w:val="1F1F1F"/>
                <w:spacing w:val="-2"/>
              </w:rPr>
              <w:t>3*10</w:t>
            </w:r>
            <w:r>
              <w:rPr>
                <w:color w:val="1F1F1F"/>
                <w:spacing w:val="-11"/>
              </w:rPr>
              <w:t xml:space="preserve"> </w:t>
            </w:r>
            <w:r>
              <w:rPr>
                <w:color w:val="1F1F1F"/>
                <w:spacing w:val="-2"/>
              </w:rPr>
              <w:t>м</w:t>
            </w:r>
            <w:r>
              <w:rPr>
                <w:color w:val="1F1F1F"/>
                <w:spacing w:val="-12"/>
              </w:rPr>
              <w:t xml:space="preserve"> </w:t>
            </w:r>
            <w:r>
              <w:rPr>
                <w:color w:val="1F1F1F"/>
                <w:spacing w:val="-2"/>
              </w:rPr>
              <w:t xml:space="preserve">с </w:t>
            </w:r>
            <w:r>
              <w:rPr>
                <w:color w:val="1F1F1F"/>
              </w:rPr>
              <w:t>высокого старта</w:t>
            </w:r>
          </w:p>
        </w:tc>
        <w:tc>
          <w:tcPr>
            <w:tcW w:w="1428" w:type="dxa"/>
            <w:vMerge w:val="restart"/>
          </w:tcPr>
          <w:p w14:paraId="77A1F403" w14:textId="77777777" w:rsidR="000F3064" w:rsidRDefault="008E4DF3">
            <w:pPr>
              <w:pStyle w:val="TableParagraph"/>
              <w:ind w:left="35"/>
              <w:jc w:val="center"/>
            </w:pPr>
            <w:r>
              <w:rPr>
                <w:color w:val="1F1F1F"/>
                <w:w w:val="102"/>
              </w:rPr>
              <w:t>С</w:t>
            </w:r>
          </w:p>
        </w:tc>
        <w:tc>
          <w:tcPr>
            <w:tcW w:w="2826" w:type="dxa"/>
            <w:gridSpan w:val="5"/>
            <w:tcBorders>
              <w:right w:val="single" w:sz="2" w:space="0" w:color="000000"/>
            </w:tcBorders>
            <w:vAlign w:val="center"/>
          </w:tcPr>
          <w:p w14:paraId="1B1B1AE4" w14:textId="77777777" w:rsidR="000F3064" w:rsidRDefault="008E4DF3">
            <w:pPr>
              <w:pStyle w:val="TableParagraph"/>
              <w:spacing w:before="15" w:line="243" w:lineRule="exact"/>
              <w:ind w:left="936"/>
              <w:jc w:val="center"/>
            </w:pPr>
            <w:r>
              <w:rPr>
                <w:color w:val="1F1F1F"/>
                <w:w w:val="105"/>
              </w:rPr>
              <w:t>не</w:t>
            </w:r>
            <w:r>
              <w:rPr>
                <w:color w:val="1F1F1F"/>
                <w:spacing w:val="8"/>
                <w:w w:val="105"/>
              </w:rPr>
              <w:t xml:space="preserve"> </w:t>
            </w:r>
            <w:r>
              <w:rPr>
                <w:color w:val="1F1F1F"/>
                <w:spacing w:val="-4"/>
                <w:w w:val="105"/>
              </w:rPr>
              <w:t>более</w:t>
            </w:r>
          </w:p>
        </w:tc>
        <w:tc>
          <w:tcPr>
            <w:tcW w:w="2446" w:type="dxa"/>
            <w:gridSpan w:val="4"/>
            <w:tcBorders>
              <w:left w:val="single" w:sz="2" w:space="0" w:color="000000"/>
            </w:tcBorders>
            <w:vAlign w:val="center"/>
          </w:tcPr>
          <w:p w14:paraId="79E363C8" w14:textId="77777777" w:rsidR="000F3064" w:rsidRDefault="008E4DF3">
            <w:pPr>
              <w:pStyle w:val="TableParagraph"/>
              <w:spacing w:before="20" w:line="238" w:lineRule="exact"/>
              <w:ind w:left="750"/>
              <w:jc w:val="center"/>
            </w:pPr>
            <w:r>
              <w:rPr>
                <w:color w:val="1F1F1F"/>
                <w:w w:val="110"/>
              </w:rPr>
              <w:t xml:space="preserve">не </w:t>
            </w:r>
            <w:r>
              <w:rPr>
                <w:color w:val="1F1F1F"/>
                <w:spacing w:val="-2"/>
                <w:w w:val="110"/>
              </w:rPr>
              <w:t>более</w:t>
            </w:r>
          </w:p>
        </w:tc>
      </w:tr>
      <w:tr w:rsidR="000F3064" w14:paraId="21EA2B3E" w14:textId="77777777">
        <w:trPr>
          <w:trHeight w:val="268"/>
        </w:trPr>
        <w:tc>
          <w:tcPr>
            <w:tcW w:w="649" w:type="dxa"/>
            <w:vMerge/>
            <w:tcBorders>
              <w:top w:val="nil"/>
            </w:tcBorders>
          </w:tcPr>
          <w:p w14:paraId="4B4DBBD7" w14:textId="77777777" w:rsidR="000F3064" w:rsidRDefault="000F3064"/>
        </w:tc>
        <w:tc>
          <w:tcPr>
            <w:tcW w:w="3005" w:type="dxa"/>
            <w:vMerge/>
            <w:tcBorders>
              <w:top w:val="nil"/>
            </w:tcBorders>
          </w:tcPr>
          <w:p w14:paraId="002BF197" w14:textId="77777777" w:rsidR="000F3064" w:rsidRDefault="000F3064"/>
        </w:tc>
        <w:tc>
          <w:tcPr>
            <w:tcW w:w="1428" w:type="dxa"/>
            <w:vMerge/>
            <w:tcBorders>
              <w:top w:val="nil"/>
            </w:tcBorders>
          </w:tcPr>
          <w:p w14:paraId="30DFD019" w14:textId="77777777" w:rsidR="000F3064" w:rsidRDefault="000F3064"/>
        </w:tc>
        <w:tc>
          <w:tcPr>
            <w:tcW w:w="1204" w:type="dxa"/>
            <w:tcBorders>
              <w:right w:val="nil"/>
            </w:tcBorders>
            <w:vAlign w:val="center"/>
          </w:tcPr>
          <w:p w14:paraId="153F294D" w14:textId="77777777" w:rsidR="000F3064" w:rsidRDefault="008E4DF3">
            <w:pPr>
              <w:pStyle w:val="TableParagraph"/>
              <w:spacing w:before="10" w:line="238" w:lineRule="exact"/>
              <w:ind w:left="141" w:right="7"/>
              <w:jc w:val="center"/>
            </w:pPr>
            <w:r>
              <w:rPr>
                <w:color w:val="1F1F1F"/>
                <w:spacing w:val="-4"/>
                <w:w w:val="110"/>
              </w:rPr>
              <w:t>10,1</w:t>
            </w:r>
          </w:p>
        </w:tc>
        <w:tc>
          <w:tcPr>
            <w:tcW w:w="277" w:type="dxa"/>
            <w:gridSpan w:val="2"/>
            <w:tcBorders>
              <w:left w:val="nil"/>
              <w:right w:val="nil"/>
            </w:tcBorders>
            <w:vAlign w:val="center"/>
          </w:tcPr>
          <w:p w14:paraId="33202526" w14:textId="77777777" w:rsidR="000F3064" w:rsidRDefault="000F3064">
            <w:pPr>
              <w:pStyle w:val="TableParagraph"/>
              <w:jc w:val="center"/>
            </w:pPr>
          </w:p>
        </w:tc>
        <w:tc>
          <w:tcPr>
            <w:tcW w:w="90" w:type="dxa"/>
            <w:tcBorders>
              <w:left w:val="nil"/>
              <w:right w:val="nil"/>
            </w:tcBorders>
            <w:vAlign w:val="center"/>
          </w:tcPr>
          <w:p w14:paraId="733DE2CA" w14:textId="77777777" w:rsidR="000F3064" w:rsidRDefault="008E4DF3">
            <w:pPr>
              <w:pStyle w:val="TableParagraph"/>
              <w:spacing w:line="55" w:lineRule="exact"/>
              <w:ind w:left="6"/>
              <w:jc w:val="center"/>
            </w:pPr>
            <w:r>
              <w:rPr>
                <w:color w:val="1F1F1F"/>
                <w:w w:val="29"/>
              </w:rPr>
              <w:t>1</w:t>
            </w:r>
          </w:p>
        </w:tc>
        <w:tc>
          <w:tcPr>
            <w:tcW w:w="1255" w:type="dxa"/>
            <w:tcBorders>
              <w:left w:val="nil"/>
              <w:right w:val="single" w:sz="2" w:space="0" w:color="000000"/>
            </w:tcBorders>
            <w:vAlign w:val="center"/>
          </w:tcPr>
          <w:p w14:paraId="2832643C" w14:textId="77777777" w:rsidR="000F3064" w:rsidRDefault="008E4DF3">
            <w:pPr>
              <w:pStyle w:val="TableParagraph"/>
              <w:spacing w:before="10" w:line="238" w:lineRule="exact"/>
              <w:ind w:left="141" w:right="382"/>
              <w:jc w:val="center"/>
            </w:pPr>
            <w:r>
              <w:rPr>
                <w:color w:val="1F1F1F"/>
                <w:spacing w:val="-4"/>
                <w:w w:val="105"/>
              </w:rPr>
              <w:t>10,6</w:t>
            </w:r>
          </w:p>
        </w:tc>
        <w:tc>
          <w:tcPr>
            <w:tcW w:w="1066" w:type="dxa"/>
            <w:tcBorders>
              <w:left w:val="single" w:sz="2" w:space="0" w:color="000000"/>
              <w:right w:val="nil"/>
            </w:tcBorders>
            <w:vAlign w:val="center"/>
          </w:tcPr>
          <w:p w14:paraId="303C0739" w14:textId="77777777" w:rsidR="000F3064" w:rsidRDefault="008E4DF3">
            <w:pPr>
              <w:pStyle w:val="TableParagraph"/>
              <w:spacing w:before="15" w:line="233" w:lineRule="exact"/>
              <w:ind w:left="27" w:right="2"/>
              <w:jc w:val="center"/>
            </w:pPr>
            <w:r>
              <w:rPr>
                <w:color w:val="1F1F1F"/>
                <w:spacing w:val="-5"/>
                <w:w w:val="110"/>
              </w:rPr>
              <w:t>9,8</w:t>
            </w:r>
          </w:p>
        </w:tc>
        <w:tc>
          <w:tcPr>
            <w:tcW w:w="327" w:type="dxa"/>
            <w:gridSpan w:val="2"/>
            <w:tcBorders>
              <w:left w:val="nil"/>
              <w:right w:val="nil"/>
            </w:tcBorders>
            <w:vAlign w:val="center"/>
          </w:tcPr>
          <w:p w14:paraId="09EDDCBE" w14:textId="77777777" w:rsidR="000F3064" w:rsidRDefault="000F3064">
            <w:pPr>
              <w:pStyle w:val="TableParagraph"/>
              <w:jc w:val="center"/>
            </w:pPr>
          </w:p>
        </w:tc>
        <w:tc>
          <w:tcPr>
            <w:tcW w:w="1053" w:type="dxa"/>
            <w:tcBorders>
              <w:left w:val="nil"/>
            </w:tcBorders>
            <w:vAlign w:val="center"/>
          </w:tcPr>
          <w:p w14:paraId="053A1FFF" w14:textId="77777777" w:rsidR="000F3064" w:rsidRDefault="008E4DF3">
            <w:pPr>
              <w:pStyle w:val="TableParagraph"/>
              <w:spacing w:before="15" w:line="233" w:lineRule="exact"/>
              <w:ind w:firstLineChars="50" w:firstLine="118"/>
              <w:jc w:val="center"/>
            </w:pPr>
            <w:r>
              <w:rPr>
                <w:color w:val="1F1F1F"/>
                <w:spacing w:val="-4"/>
                <w:w w:val="110"/>
              </w:rPr>
              <w:t>10,</w:t>
            </w:r>
            <w:r w:rsidR="00814A8E">
              <w:rPr>
                <w:color w:val="1F1F1F"/>
                <w:spacing w:val="-4"/>
                <w:w w:val="110"/>
              </w:rPr>
              <w:t>2</w:t>
            </w:r>
          </w:p>
        </w:tc>
      </w:tr>
      <w:tr w:rsidR="000F3064" w14:paraId="47633C37" w14:textId="77777777">
        <w:trPr>
          <w:trHeight w:val="248"/>
        </w:trPr>
        <w:tc>
          <w:tcPr>
            <w:tcW w:w="649" w:type="dxa"/>
            <w:vMerge w:val="restart"/>
          </w:tcPr>
          <w:p w14:paraId="2F89A671" w14:textId="77777777" w:rsidR="000F3064" w:rsidRDefault="008E4DF3">
            <w:pPr>
              <w:pStyle w:val="TableParagraph"/>
              <w:ind w:left="120"/>
            </w:pPr>
            <w:r>
              <w:rPr>
                <w:color w:val="1F1F1F"/>
                <w:spacing w:val="-4"/>
                <w:w w:val="110"/>
              </w:rPr>
              <w:t>2.3.</w:t>
            </w:r>
          </w:p>
        </w:tc>
        <w:tc>
          <w:tcPr>
            <w:tcW w:w="3005" w:type="dxa"/>
            <w:vMerge w:val="restart"/>
          </w:tcPr>
          <w:p w14:paraId="4EC30A60" w14:textId="77777777" w:rsidR="000F3064" w:rsidRDefault="008E4DF3">
            <w:pPr>
              <w:pStyle w:val="TableParagraph"/>
              <w:spacing w:line="250" w:lineRule="exact"/>
              <w:ind w:left="164" w:right="118" w:hanging="6"/>
              <w:jc w:val="center"/>
            </w:pPr>
            <w:r>
              <w:rPr>
                <w:color w:val="1F1F1F"/>
              </w:rPr>
              <w:t>Исходное</w:t>
            </w:r>
            <w:r>
              <w:rPr>
                <w:color w:val="1F1F1F"/>
                <w:spacing w:val="30"/>
              </w:rPr>
              <w:t xml:space="preserve"> </w:t>
            </w:r>
            <w:r>
              <w:rPr>
                <w:color w:val="1F1F1F"/>
              </w:rPr>
              <w:t>положение -</w:t>
            </w:r>
            <w:r>
              <w:rPr>
                <w:color w:val="1F1F1F"/>
                <w:spacing w:val="40"/>
              </w:rPr>
              <w:t xml:space="preserve"> </w:t>
            </w:r>
            <w:r>
              <w:rPr>
                <w:color w:val="1F1F1F"/>
              </w:rPr>
              <w:t>стоя держа мяч весом 1 кг за головой.</w:t>
            </w:r>
            <w:r>
              <w:rPr>
                <w:color w:val="1F1F1F"/>
                <w:spacing w:val="-11"/>
              </w:rPr>
              <w:t xml:space="preserve"> </w:t>
            </w:r>
            <w:r>
              <w:rPr>
                <w:color w:val="1F1F1F"/>
              </w:rPr>
              <w:t>Бросок</w:t>
            </w:r>
            <w:r>
              <w:rPr>
                <w:color w:val="1F1F1F"/>
                <w:spacing w:val="-10"/>
              </w:rPr>
              <w:t xml:space="preserve"> </w:t>
            </w:r>
            <w:r>
              <w:rPr>
                <w:color w:val="1F1F1F"/>
              </w:rPr>
              <w:t>мяча</w:t>
            </w:r>
            <w:r>
              <w:rPr>
                <w:color w:val="1F1F1F"/>
                <w:spacing w:val="-14"/>
              </w:rPr>
              <w:t xml:space="preserve"> вперёд</w:t>
            </w:r>
          </w:p>
        </w:tc>
        <w:tc>
          <w:tcPr>
            <w:tcW w:w="1428" w:type="dxa"/>
            <w:vMerge w:val="restart"/>
          </w:tcPr>
          <w:p w14:paraId="2B71F019" w14:textId="4E507DD8" w:rsidR="000F3064" w:rsidRDefault="004F7AF1">
            <w:pPr>
              <w:pStyle w:val="TableParagraph"/>
              <w:spacing w:before="32"/>
              <w:ind w:left="35"/>
              <w:jc w:val="center"/>
            </w:pPr>
            <w:r>
              <w:rPr>
                <w:color w:val="1F1F1F"/>
                <w:w w:val="105"/>
              </w:rPr>
              <w:t>м.</w:t>
            </w:r>
          </w:p>
        </w:tc>
        <w:tc>
          <w:tcPr>
            <w:tcW w:w="2826" w:type="dxa"/>
            <w:gridSpan w:val="5"/>
            <w:tcBorders>
              <w:right w:val="single" w:sz="2" w:space="0" w:color="000000"/>
            </w:tcBorders>
            <w:vAlign w:val="center"/>
          </w:tcPr>
          <w:p w14:paraId="4D14C626" w14:textId="77777777" w:rsidR="000F3064" w:rsidRDefault="008E4DF3">
            <w:pPr>
              <w:pStyle w:val="TableParagraph"/>
              <w:spacing w:before="15" w:line="243" w:lineRule="exact"/>
              <w:ind w:left="922"/>
              <w:jc w:val="center"/>
            </w:pPr>
            <w:r>
              <w:rPr>
                <w:color w:val="1F1F1F"/>
                <w:w w:val="105"/>
              </w:rPr>
              <w:t>не</w:t>
            </w:r>
            <w:r>
              <w:rPr>
                <w:color w:val="1F1F1F"/>
                <w:spacing w:val="12"/>
                <w:w w:val="105"/>
              </w:rPr>
              <w:t xml:space="preserve"> </w:t>
            </w:r>
            <w:r>
              <w:rPr>
                <w:color w:val="1F1F1F"/>
                <w:spacing w:val="-4"/>
                <w:w w:val="105"/>
              </w:rPr>
              <w:t>менее</w:t>
            </w:r>
          </w:p>
        </w:tc>
        <w:tc>
          <w:tcPr>
            <w:tcW w:w="2446" w:type="dxa"/>
            <w:gridSpan w:val="4"/>
            <w:tcBorders>
              <w:left w:val="single" w:sz="2" w:space="0" w:color="000000"/>
            </w:tcBorders>
            <w:vAlign w:val="center"/>
          </w:tcPr>
          <w:p w14:paraId="31027C31" w14:textId="77777777" w:rsidR="000F3064" w:rsidRDefault="008E4DF3">
            <w:pPr>
              <w:pStyle w:val="TableParagraph"/>
              <w:spacing w:before="20" w:line="238" w:lineRule="exact"/>
              <w:ind w:left="740"/>
              <w:jc w:val="center"/>
            </w:pPr>
            <w:r>
              <w:rPr>
                <w:color w:val="1F1F1F"/>
                <w:w w:val="110"/>
              </w:rPr>
              <w:t>не</w:t>
            </w:r>
            <w:r>
              <w:rPr>
                <w:color w:val="1F1F1F"/>
                <w:spacing w:val="-6"/>
                <w:w w:val="110"/>
              </w:rPr>
              <w:t xml:space="preserve"> </w:t>
            </w:r>
            <w:r>
              <w:rPr>
                <w:color w:val="1F1F1F"/>
                <w:spacing w:val="-2"/>
                <w:w w:val="110"/>
              </w:rPr>
              <w:t>менее</w:t>
            </w:r>
          </w:p>
        </w:tc>
      </w:tr>
      <w:tr w:rsidR="000F3064" w14:paraId="2364F2AD" w14:textId="77777777">
        <w:trPr>
          <w:trHeight w:val="455"/>
        </w:trPr>
        <w:tc>
          <w:tcPr>
            <w:tcW w:w="649" w:type="dxa"/>
            <w:vMerge/>
            <w:tcBorders>
              <w:top w:val="nil"/>
            </w:tcBorders>
          </w:tcPr>
          <w:p w14:paraId="4509F0B5" w14:textId="77777777" w:rsidR="000F3064" w:rsidRDefault="000F3064"/>
        </w:tc>
        <w:tc>
          <w:tcPr>
            <w:tcW w:w="3005" w:type="dxa"/>
            <w:vMerge/>
            <w:tcBorders>
              <w:top w:val="nil"/>
            </w:tcBorders>
          </w:tcPr>
          <w:p w14:paraId="29642AB8" w14:textId="77777777" w:rsidR="000F3064" w:rsidRDefault="000F3064"/>
        </w:tc>
        <w:tc>
          <w:tcPr>
            <w:tcW w:w="1428" w:type="dxa"/>
            <w:vMerge/>
            <w:tcBorders>
              <w:top w:val="nil"/>
            </w:tcBorders>
          </w:tcPr>
          <w:p w14:paraId="02C79BF4" w14:textId="77777777" w:rsidR="000F3064" w:rsidRDefault="000F3064"/>
        </w:tc>
        <w:tc>
          <w:tcPr>
            <w:tcW w:w="1204" w:type="dxa"/>
            <w:tcBorders>
              <w:right w:val="nil"/>
            </w:tcBorders>
            <w:vAlign w:val="center"/>
          </w:tcPr>
          <w:p w14:paraId="3EB6A194" w14:textId="77777777" w:rsidR="000F3064" w:rsidRDefault="008E4DF3">
            <w:pPr>
              <w:pStyle w:val="TableParagraph"/>
              <w:spacing w:before="106"/>
              <w:ind w:left="141" w:right="3"/>
              <w:jc w:val="center"/>
            </w:pPr>
            <w:r>
              <w:rPr>
                <w:color w:val="1F1F1F"/>
                <w:spacing w:val="-5"/>
                <w:w w:val="110"/>
              </w:rPr>
              <w:t>3,5</w:t>
            </w:r>
          </w:p>
        </w:tc>
        <w:tc>
          <w:tcPr>
            <w:tcW w:w="277" w:type="dxa"/>
            <w:gridSpan w:val="2"/>
            <w:tcBorders>
              <w:left w:val="nil"/>
              <w:right w:val="nil"/>
            </w:tcBorders>
            <w:vAlign w:val="center"/>
          </w:tcPr>
          <w:p w14:paraId="7F617E9C" w14:textId="77777777" w:rsidR="000F3064" w:rsidRDefault="000F3064">
            <w:pPr>
              <w:pStyle w:val="TableParagraph"/>
              <w:jc w:val="center"/>
            </w:pPr>
          </w:p>
        </w:tc>
        <w:tc>
          <w:tcPr>
            <w:tcW w:w="90" w:type="dxa"/>
            <w:tcBorders>
              <w:left w:val="nil"/>
              <w:right w:val="nil"/>
            </w:tcBorders>
            <w:vAlign w:val="center"/>
          </w:tcPr>
          <w:p w14:paraId="5A432154" w14:textId="77777777" w:rsidR="000F3064" w:rsidRDefault="000F3064">
            <w:pPr>
              <w:pStyle w:val="TableParagraph"/>
              <w:jc w:val="center"/>
            </w:pPr>
          </w:p>
        </w:tc>
        <w:tc>
          <w:tcPr>
            <w:tcW w:w="1255" w:type="dxa"/>
            <w:tcBorders>
              <w:left w:val="nil"/>
              <w:right w:val="single" w:sz="2" w:space="0" w:color="000000"/>
            </w:tcBorders>
            <w:vAlign w:val="center"/>
          </w:tcPr>
          <w:p w14:paraId="5C627AB1" w14:textId="77777777" w:rsidR="000F3064" w:rsidRDefault="008E4DF3">
            <w:pPr>
              <w:jc w:val="center"/>
            </w:pPr>
            <w:r>
              <w:t>3</w:t>
            </w:r>
          </w:p>
        </w:tc>
        <w:tc>
          <w:tcPr>
            <w:tcW w:w="1066" w:type="dxa"/>
            <w:tcBorders>
              <w:left w:val="single" w:sz="2" w:space="0" w:color="000000"/>
              <w:right w:val="nil"/>
            </w:tcBorders>
            <w:vAlign w:val="center"/>
          </w:tcPr>
          <w:p w14:paraId="4909B6B6" w14:textId="77777777" w:rsidR="000F3064" w:rsidRDefault="008E4DF3">
            <w:pPr>
              <w:pStyle w:val="TableParagraph"/>
              <w:spacing w:before="106"/>
              <w:ind w:left="22"/>
              <w:jc w:val="center"/>
            </w:pPr>
            <w:r>
              <w:rPr>
                <w:color w:val="1F1F1F"/>
                <w:w w:val="110"/>
              </w:rPr>
              <w:t>4</w:t>
            </w:r>
          </w:p>
        </w:tc>
        <w:tc>
          <w:tcPr>
            <w:tcW w:w="327" w:type="dxa"/>
            <w:gridSpan w:val="2"/>
            <w:tcBorders>
              <w:left w:val="nil"/>
              <w:right w:val="nil"/>
            </w:tcBorders>
            <w:vAlign w:val="center"/>
          </w:tcPr>
          <w:p w14:paraId="14B338DD" w14:textId="77777777" w:rsidR="000F3064" w:rsidRDefault="000F3064">
            <w:pPr>
              <w:pStyle w:val="TableParagraph"/>
              <w:jc w:val="center"/>
            </w:pPr>
          </w:p>
        </w:tc>
        <w:tc>
          <w:tcPr>
            <w:tcW w:w="1053" w:type="dxa"/>
            <w:tcBorders>
              <w:left w:val="nil"/>
            </w:tcBorders>
            <w:vAlign w:val="center"/>
          </w:tcPr>
          <w:p w14:paraId="3A993A78" w14:textId="77777777" w:rsidR="000F3064" w:rsidRDefault="008E4DF3">
            <w:pPr>
              <w:pStyle w:val="TableParagraph"/>
              <w:spacing w:before="106"/>
              <w:ind w:right="432" w:firstLineChars="100" w:firstLine="236"/>
              <w:jc w:val="center"/>
            </w:pPr>
            <w:r>
              <w:rPr>
                <w:color w:val="1F1F1F"/>
                <w:spacing w:val="-5"/>
                <w:w w:val="110"/>
              </w:rPr>
              <w:t>3,5</w:t>
            </w:r>
          </w:p>
        </w:tc>
      </w:tr>
      <w:tr w:rsidR="000F3064" w14:paraId="4931E1E3" w14:textId="77777777">
        <w:trPr>
          <w:trHeight w:val="277"/>
        </w:trPr>
        <w:tc>
          <w:tcPr>
            <w:tcW w:w="649" w:type="dxa"/>
            <w:vMerge w:val="restart"/>
          </w:tcPr>
          <w:p w14:paraId="72BE8B98" w14:textId="77777777" w:rsidR="000F3064" w:rsidRDefault="008E4DF3">
            <w:pPr>
              <w:pStyle w:val="TableParagraph"/>
              <w:ind w:left="120"/>
            </w:pPr>
            <w:r>
              <w:rPr>
                <w:color w:val="1F1F1F"/>
                <w:spacing w:val="-4"/>
                <w:w w:val="110"/>
              </w:rPr>
              <w:t>2.4.</w:t>
            </w:r>
          </w:p>
        </w:tc>
        <w:tc>
          <w:tcPr>
            <w:tcW w:w="3005" w:type="dxa"/>
            <w:vMerge w:val="restart"/>
          </w:tcPr>
          <w:p w14:paraId="12FE41A1" w14:textId="77777777" w:rsidR="000F3064" w:rsidRDefault="008E4DF3">
            <w:pPr>
              <w:pStyle w:val="TableParagraph"/>
              <w:ind w:left="159" w:right="108"/>
              <w:jc w:val="center"/>
            </w:pPr>
            <w:r>
              <w:rPr>
                <w:color w:val="1F1F1F"/>
              </w:rPr>
              <w:t>Исходное</w:t>
            </w:r>
            <w:r>
              <w:rPr>
                <w:color w:val="1F1F1F"/>
                <w:spacing w:val="-5"/>
              </w:rPr>
              <w:t xml:space="preserve"> </w:t>
            </w:r>
            <w:r>
              <w:rPr>
                <w:color w:val="1F1F1F"/>
              </w:rPr>
              <w:t>положение</w:t>
            </w:r>
            <w:r>
              <w:rPr>
                <w:color w:val="1F1F1F"/>
                <w:spacing w:val="-11"/>
              </w:rPr>
              <w:t xml:space="preserve"> </w:t>
            </w:r>
            <w:r>
              <w:rPr>
                <w:color w:val="1F1F1F"/>
              </w:rPr>
              <w:t>-</w:t>
            </w:r>
            <w:r>
              <w:rPr>
                <w:color w:val="1F1F1F"/>
                <w:spacing w:val="8"/>
              </w:rPr>
              <w:t xml:space="preserve"> </w:t>
            </w:r>
            <w:r>
              <w:rPr>
                <w:color w:val="333333"/>
              </w:rPr>
              <w:t xml:space="preserve">стоя, </w:t>
            </w:r>
            <w:r>
              <w:rPr>
                <w:color w:val="1F1F1F"/>
              </w:rPr>
              <w:t>держа гимнастическую палку, ширина хвата 50 см.</w:t>
            </w:r>
          </w:p>
          <w:p w14:paraId="3F287742" w14:textId="77777777" w:rsidR="000F3064" w:rsidRDefault="008E4DF3">
            <w:pPr>
              <w:pStyle w:val="TableParagraph"/>
              <w:ind w:left="159" w:right="110"/>
              <w:jc w:val="center"/>
            </w:pPr>
            <w:r>
              <w:rPr>
                <w:color w:val="1F1F1F"/>
              </w:rPr>
              <w:t>Выкручивание</w:t>
            </w:r>
            <w:r>
              <w:rPr>
                <w:color w:val="1F1F1F"/>
                <w:spacing w:val="2"/>
              </w:rPr>
              <w:t xml:space="preserve"> </w:t>
            </w:r>
            <w:r>
              <w:rPr>
                <w:color w:val="1F1F1F"/>
              </w:rPr>
              <w:t>прямых</w:t>
            </w:r>
            <w:r>
              <w:rPr>
                <w:color w:val="1F1F1F"/>
                <w:spacing w:val="-5"/>
              </w:rPr>
              <w:t xml:space="preserve"> </w:t>
            </w:r>
            <w:r>
              <w:rPr>
                <w:color w:val="1F1F1F"/>
              </w:rPr>
              <w:t>рук</w:t>
            </w:r>
            <w:r>
              <w:rPr>
                <w:color w:val="1F1F1F"/>
                <w:spacing w:val="-14"/>
              </w:rPr>
              <w:t xml:space="preserve"> </w:t>
            </w:r>
            <w:r>
              <w:rPr>
                <w:color w:val="1F1F1F"/>
                <w:spacing w:val="-10"/>
              </w:rPr>
              <w:t>в</w:t>
            </w:r>
          </w:p>
          <w:p w14:paraId="0E73FA8B" w14:textId="77777777" w:rsidR="000F3064" w:rsidRDefault="008E4DF3">
            <w:pPr>
              <w:pStyle w:val="TableParagraph"/>
              <w:spacing w:line="250" w:lineRule="exact"/>
              <w:ind w:left="149" w:right="110"/>
              <w:jc w:val="center"/>
            </w:pPr>
            <w:r>
              <w:rPr>
                <w:color w:val="1F1F1F"/>
                <w:spacing w:val="-2"/>
              </w:rPr>
              <w:t>плечевых</w:t>
            </w:r>
            <w:r>
              <w:rPr>
                <w:color w:val="1F1F1F"/>
                <w:spacing w:val="-7"/>
              </w:rPr>
              <w:t xml:space="preserve"> </w:t>
            </w:r>
            <w:r>
              <w:rPr>
                <w:color w:val="1F1F1F"/>
                <w:spacing w:val="-2"/>
              </w:rPr>
              <w:t>суставах</w:t>
            </w:r>
            <w:r>
              <w:rPr>
                <w:color w:val="1F1F1F"/>
                <w:spacing w:val="-5"/>
              </w:rPr>
              <w:t xml:space="preserve"> вперёд-</w:t>
            </w:r>
            <w:r>
              <w:rPr>
                <w:color w:val="1F1F1F"/>
                <w:spacing w:val="-2"/>
              </w:rPr>
              <w:t xml:space="preserve"> назад</w:t>
            </w:r>
          </w:p>
        </w:tc>
        <w:tc>
          <w:tcPr>
            <w:tcW w:w="1428" w:type="dxa"/>
            <w:vMerge w:val="restart"/>
          </w:tcPr>
          <w:p w14:paraId="125F58A0" w14:textId="77777777" w:rsidR="000F3064" w:rsidRDefault="008E4DF3">
            <w:pPr>
              <w:pStyle w:val="TableParagraph"/>
              <w:spacing w:before="9" w:line="264" w:lineRule="auto"/>
              <w:ind w:left="567" w:hanging="415"/>
            </w:pPr>
            <w:r>
              <w:rPr>
                <w:color w:val="1F1F1F"/>
                <w:spacing w:val="-2"/>
                <w:w w:val="105"/>
              </w:rPr>
              <w:t xml:space="preserve">количество </w:t>
            </w:r>
            <w:r>
              <w:rPr>
                <w:color w:val="1F1F1F"/>
                <w:spacing w:val="-4"/>
                <w:w w:val="105"/>
              </w:rPr>
              <w:t>раз</w:t>
            </w:r>
          </w:p>
        </w:tc>
        <w:tc>
          <w:tcPr>
            <w:tcW w:w="2826" w:type="dxa"/>
            <w:gridSpan w:val="5"/>
            <w:tcBorders>
              <w:right w:val="single" w:sz="2" w:space="0" w:color="000000"/>
            </w:tcBorders>
            <w:vAlign w:val="center"/>
          </w:tcPr>
          <w:p w14:paraId="6ED7B974" w14:textId="77777777" w:rsidR="000F3064" w:rsidRDefault="008E4DF3">
            <w:pPr>
              <w:pStyle w:val="TableParagraph"/>
              <w:spacing w:before="14" w:line="243" w:lineRule="exact"/>
              <w:ind w:left="927"/>
              <w:jc w:val="center"/>
            </w:pPr>
            <w:r>
              <w:rPr>
                <w:color w:val="1F1F1F"/>
                <w:w w:val="110"/>
              </w:rPr>
              <w:t>не</w:t>
            </w:r>
            <w:r>
              <w:rPr>
                <w:color w:val="1F1F1F"/>
                <w:spacing w:val="-1"/>
                <w:w w:val="110"/>
              </w:rPr>
              <w:t xml:space="preserve"> </w:t>
            </w:r>
            <w:r>
              <w:rPr>
                <w:color w:val="1F1F1F"/>
                <w:spacing w:val="-2"/>
                <w:w w:val="110"/>
              </w:rPr>
              <w:t>менее</w:t>
            </w:r>
          </w:p>
        </w:tc>
        <w:tc>
          <w:tcPr>
            <w:tcW w:w="2446" w:type="dxa"/>
            <w:gridSpan w:val="4"/>
            <w:tcBorders>
              <w:left w:val="single" w:sz="2" w:space="0" w:color="000000"/>
            </w:tcBorders>
            <w:vAlign w:val="center"/>
          </w:tcPr>
          <w:p w14:paraId="64F29458" w14:textId="77777777" w:rsidR="000F3064" w:rsidRDefault="008E4DF3">
            <w:pPr>
              <w:pStyle w:val="TableParagraph"/>
              <w:spacing w:before="19" w:line="238" w:lineRule="exact"/>
              <w:ind w:left="736"/>
              <w:jc w:val="center"/>
            </w:pPr>
            <w:r>
              <w:rPr>
                <w:color w:val="1F1F1F"/>
                <w:w w:val="110"/>
              </w:rPr>
              <w:t>не</w:t>
            </w:r>
            <w:r>
              <w:rPr>
                <w:color w:val="1F1F1F"/>
                <w:spacing w:val="4"/>
                <w:w w:val="110"/>
              </w:rPr>
              <w:t xml:space="preserve"> </w:t>
            </w:r>
            <w:r>
              <w:rPr>
                <w:color w:val="1F1F1F"/>
                <w:spacing w:val="-2"/>
                <w:w w:val="110"/>
              </w:rPr>
              <w:t>менее</w:t>
            </w:r>
          </w:p>
        </w:tc>
      </w:tr>
      <w:tr w:rsidR="000F3064" w14:paraId="032F5ABB" w14:textId="77777777">
        <w:trPr>
          <w:trHeight w:val="1220"/>
        </w:trPr>
        <w:tc>
          <w:tcPr>
            <w:tcW w:w="649" w:type="dxa"/>
            <w:vMerge/>
            <w:tcBorders>
              <w:top w:val="nil"/>
            </w:tcBorders>
          </w:tcPr>
          <w:p w14:paraId="19B3AD37" w14:textId="77777777" w:rsidR="000F3064" w:rsidRDefault="000F3064"/>
        </w:tc>
        <w:tc>
          <w:tcPr>
            <w:tcW w:w="3005" w:type="dxa"/>
            <w:vMerge/>
            <w:tcBorders>
              <w:top w:val="nil"/>
            </w:tcBorders>
          </w:tcPr>
          <w:p w14:paraId="1D08D21A" w14:textId="77777777" w:rsidR="000F3064" w:rsidRDefault="000F3064"/>
        </w:tc>
        <w:tc>
          <w:tcPr>
            <w:tcW w:w="1428" w:type="dxa"/>
            <w:vMerge/>
            <w:tcBorders>
              <w:top w:val="nil"/>
            </w:tcBorders>
          </w:tcPr>
          <w:p w14:paraId="7670EEFB" w14:textId="77777777" w:rsidR="000F3064" w:rsidRDefault="000F3064"/>
        </w:tc>
        <w:tc>
          <w:tcPr>
            <w:tcW w:w="2826" w:type="dxa"/>
            <w:gridSpan w:val="5"/>
            <w:tcBorders>
              <w:right w:val="single" w:sz="2" w:space="0" w:color="000000"/>
            </w:tcBorders>
            <w:vAlign w:val="center"/>
          </w:tcPr>
          <w:p w14:paraId="658D1495" w14:textId="77777777" w:rsidR="000F3064" w:rsidRDefault="008E4DF3">
            <w:pPr>
              <w:pStyle w:val="TableParagraph"/>
              <w:spacing w:before="210"/>
              <w:ind w:right="74"/>
              <w:jc w:val="center"/>
            </w:pPr>
            <w:r>
              <w:rPr>
                <w:color w:val="1F1F1F"/>
                <w:w w:val="90"/>
              </w:rPr>
              <w:t>1</w:t>
            </w:r>
          </w:p>
        </w:tc>
        <w:tc>
          <w:tcPr>
            <w:tcW w:w="2446" w:type="dxa"/>
            <w:gridSpan w:val="4"/>
            <w:tcBorders>
              <w:left w:val="single" w:sz="2" w:space="0" w:color="000000"/>
            </w:tcBorders>
            <w:vAlign w:val="center"/>
          </w:tcPr>
          <w:p w14:paraId="705B8CA4" w14:textId="77777777" w:rsidR="000F3064" w:rsidRDefault="008E4DF3">
            <w:pPr>
              <w:pStyle w:val="TableParagraph"/>
              <w:spacing w:before="173"/>
              <w:ind w:right="54"/>
              <w:jc w:val="center"/>
            </w:pPr>
            <w:r>
              <w:rPr>
                <w:color w:val="1F1F1F"/>
                <w:w w:val="99"/>
              </w:rPr>
              <w:t>3</w:t>
            </w:r>
          </w:p>
        </w:tc>
      </w:tr>
    </w:tbl>
    <w:p w14:paraId="4AB861D1" w14:textId="77777777" w:rsidR="000F3064" w:rsidRDefault="000F3064">
      <w:pPr>
        <w:pStyle w:val="ab"/>
        <w:tabs>
          <w:tab w:val="left" w:pos="1238"/>
        </w:tabs>
        <w:spacing w:line="247" w:lineRule="auto"/>
        <w:ind w:left="0" w:right="153" w:firstLine="0"/>
        <w:rPr>
          <w:sz w:val="28"/>
          <w:szCs w:val="28"/>
        </w:rPr>
        <w:sectPr w:rsidR="000F3064">
          <w:type w:val="continuous"/>
          <w:pgSz w:w="11940" w:h="16860"/>
          <w:pgMar w:top="1300" w:right="520" w:bottom="280" w:left="960" w:header="550" w:footer="0" w:gutter="0"/>
          <w:cols w:space="720"/>
        </w:sectPr>
      </w:pPr>
    </w:p>
    <w:p w14:paraId="1E8D7D60" w14:textId="77777777" w:rsidR="000F3064" w:rsidRDefault="008E4DF3">
      <w:pPr>
        <w:spacing w:before="78"/>
        <w:ind w:left="9116"/>
        <w:rPr>
          <w:i/>
          <w:sz w:val="27"/>
        </w:rPr>
      </w:pPr>
      <w:r>
        <w:rPr>
          <w:i/>
          <w:color w:val="1F1F1F"/>
          <w:sz w:val="27"/>
        </w:rPr>
        <w:lastRenderedPageBreak/>
        <w:t>Таблица</w:t>
      </w:r>
      <w:r>
        <w:rPr>
          <w:i/>
          <w:color w:val="1F1F1F"/>
          <w:spacing w:val="39"/>
          <w:sz w:val="27"/>
        </w:rPr>
        <w:t xml:space="preserve"> </w:t>
      </w:r>
      <w:r>
        <w:rPr>
          <w:i/>
          <w:color w:val="1F1F1F"/>
          <w:spacing w:val="-5"/>
          <w:sz w:val="27"/>
        </w:rPr>
        <w:t>11</w:t>
      </w:r>
    </w:p>
    <w:p w14:paraId="350F8C50" w14:textId="77777777" w:rsidR="000F3064" w:rsidRDefault="008E4DF3" w:rsidP="00814A8E">
      <w:pPr>
        <w:pStyle w:val="a5"/>
        <w:spacing w:before="12"/>
        <w:ind w:left="1092"/>
        <w:jc w:val="left"/>
      </w:pPr>
      <w:r>
        <w:rPr>
          <w:color w:val="1F1F1F"/>
        </w:rPr>
        <w:t>Минимальные нормативы</w:t>
      </w:r>
      <w:r>
        <w:rPr>
          <w:color w:val="1F1F1F"/>
          <w:spacing w:val="32"/>
        </w:rPr>
        <w:t xml:space="preserve"> </w:t>
      </w:r>
      <w:r>
        <w:rPr>
          <w:color w:val="1F1F1F"/>
        </w:rPr>
        <w:t>общей</w:t>
      </w:r>
      <w:r>
        <w:rPr>
          <w:color w:val="1F1F1F"/>
          <w:spacing w:val="29"/>
        </w:rPr>
        <w:t xml:space="preserve"> </w:t>
      </w:r>
      <w:r>
        <w:rPr>
          <w:color w:val="1F1F1F"/>
        </w:rPr>
        <w:t>физической</w:t>
      </w:r>
      <w:r>
        <w:rPr>
          <w:color w:val="1F1F1F"/>
          <w:spacing w:val="75"/>
          <w:w w:val="150"/>
        </w:rPr>
        <w:t xml:space="preserve"> </w:t>
      </w:r>
      <w:r>
        <w:rPr>
          <w:color w:val="1F1F1F"/>
        </w:rPr>
        <w:t>и</w:t>
      </w:r>
      <w:r>
        <w:rPr>
          <w:color w:val="1F1F1F"/>
          <w:spacing w:val="11"/>
        </w:rPr>
        <w:t xml:space="preserve"> </w:t>
      </w:r>
      <w:r>
        <w:rPr>
          <w:color w:val="1F1F1F"/>
        </w:rPr>
        <w:t>специальной</w:t>
      </w:r>
      <w:r>
        <w:rPr>
          <w:color w:val="1F1F1F"/>
          <w:spacing w:val="53"/>
        </w:rPr>
        <w:t xml:space="preserve"> </w:t>
      </w:r>
      <w:r>
        <w:rPr>
          <w:color w:val="1F1F1F"/>
        </w:rPr>
        <w:t>физической</w:t>
      </w:r>
      <w:r>
        <w:rPr>
          <w:color w:val="1F1F1F"/>
          <w:spacing w:val="44"/>
        </w:rPr>
        <w:t xml:space="preserve"> </w:t>
      </w:r>
      <w:r>
        <w:rPr>
          <w:color w:val="1F1F1F"/>
          <w:spacing w:val="-2"/>
        </w:rPr>
        <w:t xml:space="preserve">подготовки </w:t>
      </w:r>
      <w:r>
        <w:rPr>
          <w:color w:val="1F1F1F"/>
        </w:rPr>
        <w:t>и</w:t>
      </w:r>
      <w:r>
        <w:rPr>
          <w:color w:val="1F1F1F"/>
          <w:spacing w:val="40"/>
        </w:rPr>
        <w:t xml:space="preserve"> </w:t>
      </w:r>
      <w:r>
        <w:rPr>
          <w:color w:val="1F1F1F"/>
        </w:rPr>
        <w:t>уровень</w:t>
      </w:r>
      <w:r>
        <w:rPr>
          <w:color w:val="1F1F1F"/>
          <w:spacing w:val="40"/>
        </w:rPr>
        <w:t xml:space="preserve"> </w:t>
      </w:r>
      <w:r>
        <w:rPr>
          <w:color w:val="1F1F1F"/>
        </w:rPr>
        <w:t>спортивной</w:t>
      </w:r>
      <w:r>
        <w:rPr>
          <w:color w:val="1F1F1F"/>
          <w:spacing w:val="40"/>
        </w:rPr>
        <w:t xml:space="preserve"> </w:t>
      </w:r>
      <w:r>
        <w:rPr>
          <w:color w:val="1F1F1F"/>
        </w:rPr>
        <w:t>квалификации</w:t>
      </w:r>
      <w:r>
        <w:rPr>
          <w:color w:val="1F1F1F"/>
          <w:spacing w:val="40"/>
        </w:rPr>
        <w:t xml:space="preserve"> </w:t>
      </w:r>
      <w:r>
        <w:rPr>
          <w:color w:val="1F1F1F"/>
        </w:rPr>
        <w:t>(спортивные</w:t>
      </w:r>
      <w:r>
        <w:rPr>
          <w:color w:val="1F1F1F"/>
          <w:spacing w:val="40"/>
        </w:rPr>
        <w:t xml:space="preserve"> </w:t>
      </w:r>
      <w:r>
        <w:rPr>
          <w:color w:val="1F1F1F"/>
        </w:rPr>
        <w:t>разряды)</w:t>
      </w:r>
      <w:r>
        <w:rPr>
          <w:color w:val="1F1F1F"/>
          <w:spacing w:val="40"/>
        </w:rPr>
        <w:t xml:space="preserve"> </w:t>
      </w:r>
      <w:r>
        <w:rPr>
          <w:color w:val="1F1F1F"/>
        </w:rPr>
        <w:t>для</w:t>
      </w:r>
      <w:r>
        <w:rPr>
          <w:color w:val="1F1F1F"/>
          <w:spacing w:val="38"/>
        </w:rPr>
        <w:t xml:space="preserve"> </w:t>
      </w:r>
      <w:r>
        <w:rPr>
          <w:color w:val="1F1F1F"/>
        </w:rPr>
        <w:t>зачисления и</w:t>
      </w:r>
      <w:r>
        <w:rPr>
          <w:color w:val="1F1F1F"/>
          <w:spacing w:val="35"/>
        </w:rPr>
        <w:t xml:space="preserve"> </w:t>
      </w:r>
      <w:r>
        <w:rPr>
          <w:color w:val="1F1F1F"/>
        </w:rPr>
        <w:t>перевода</w:t>
      </w:r>
      <w:r>
        <w:rPr>
          <w:color w:val="1F1F1F"/>
          <w:spacing w:val="40"/>
        </w:rPr>
        <w:t xml:space="preserve"> </w:t>
      </w:r>
      <w:r>
        <w:rPr>
          <w:color w:val="1F1F1F"/>
        </w:rPr>
        <w:t>на</w:t>
      </w:r>
      <w:r>
        <w:rPr>
          <w:color w:val="1F1F1F"/>
          <w:spacing w:val="33"/>
        </w:rPr>
        <w:t xml:space="preserve"> </w:t>
      </w:r>
      <w:r>
        <w:rPr>
          <w:color w:val="1F1F1F"/>
        </w:rPr>
        <w:t>учебно-тренировочный</w:t>
      </w:r>
      <w:r>
        <w:rPr>
          <w:color w:val="1F1F1F"/>
          <w:spacing w:val="40"/>
        </w:rPr>
        <w:t xml:space="preserve"> </w:t>
      </w:r>
      <w:r>
        <w:rPr>
          <w:color w:val="1F1F1F"/>
        </w:rPr>
        <w:t>этап</w:t>
      </w:r>
      <w:r>
        <w:rPr>
          <w:color w:val="1F1F1F"/>
          <w:spacing w:val="39"/>
        </w:rPr>
        <w:t xml:space="preserve"> </w:t>
      </w:r>
      <w:r>
        <w:rPr>
          <w:color w:val="1F1F1F"/>
        </w:rPr>
        <w:t>(этап</w:t>
      </w:r>
      <w:r>
        <w:rPr>
          <w:color w:val="1F1F1F"/>
          <w:spacing w:val="40"/>
        </w:rPr>
        <w:t xml:space="preserve"> </w:t>
      </w:r>
      <w:r>
        <w:rPr>
          <w:color w:val="1F1F1F"/>
        </w:rPr>
        <w:t>спортивной</w:t>
      </w:r>
      <w:r>
        <w:rPr>
          <w:color w:val="1F1F1F"/>
          <w:spacing w:val="40"/>
        </w:rPr>
        <w:t xml:space="preserve"> </w:t>
      </w:r>
      <w:r>
        <w:rPr>
          <w:color w:val="1F1F1F"/>
        </w:rPr>
        <w:t>специализации)</w:t>
      </w:r>
      <w:r w:rsidR="00814A8E">
        <w:t xml:space="preserve"> </w:t>
      </w:r>
      <w:r>
        <w:rPr>
          <w:color w:val="1F1F1F"/>
        </w:rPr>
        <w:t>по</w:t>
      </w:r>
      <w:r>
        <w:rPr>
          <w:color w:val="1F1F1F"/>
          <w:spacing w:val="16"/>
        </w:rPr>
        <w:t xml:space="preserve"> </w:t>
      </w:r>
      <w:r>
        <w:rPr>
          <w:color w:val="1F1F1F"/>
        </w:rPr>
        <w:t>виду</w:t>
      </w:r>
      <w:r>
        <w:rPr>
          <w:color w:val="1F1F1F"/>
          <w:spacing w:val="24"/>
        </w:rPr>
        <w:t xml:space="preserve"> </w:t>
      </w:r>
      <w:r>
        <w:rPr>
          <w:color w:val="1F1F1F"/>
        </w:rPr>
        <w:t>спорта</w:t>
      </w:r>
      <w:r>
        <w:rPr>
          <w:color w:val="1F1F1F"/>
          <w:spacing w:val="28"/>
        </w:rPr>
        <w:t xml:space="preserve"> </w:t>
      </w:r>
      <w:r>
        <w:rPr>
          <w:color w:val="1F1F1F"/>
          <w:spacing w:val="-2"/>
        </w:rPr>
        <w:t>«плавание»</w:t>
      </w: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49"/>
        <w:gridCol w:w="4567"/>
        <w:gridCol w:w="1762"/>
        <w:gridCol w:w="1627"/>
        <w:gridCol w:w="1775"/>
      </w:tblGrid>
      <w:tr w:rsidR="000F3064" w14:paraId="009772C3" w14:textId="77777777" w:rsidTr="00347A8E">
        <w:trPr>
          <w:trHeight w:val="379"/>
        </w:trPr>
        <w:tc>
          <w:tcPr>
            <w:tcW w:w="649" w:type="dxa"/>
            <w:vMerge w:val="restart"/>
          </w:tcPr>
          <w:p w14:paraId="3086BAFF" w14:textId="77777777" w:rsidR="000F3064" w:rsidRDefault="008E4DF3">
            <w:pPr>
              <w:pStyle w:val="TableParagraph"/>
              <w:spacing w:before="110"/>
              <w:ind w:left="208"/>
            </w:pPr>
            <w:r>
              <w:rPr>
                <w:color w:val="1F1F1F"/>
                <w:w w:val="106"/>
              </w:rPr>
              <w:t>№</w:t>
            </w:r>
          </w:p>
          <w:p w14:paraId="3BC08BA0" w14:textId="77777777" w:rsidR="000F3064" w:rsidRDefault="008E4DF3">
            <w:pPr>
              <w:pStyle w:val="TableParagraph"/>
              <w:spacing w:before="22"/>
              <w:ind w:left="177"/>
            </w:pPr>
            <w:r>
              <w:rPr>
                <w:color w:val="1F1F1F"/>
                <w:spacing w:val="-5"/>
                <w:w w:val="110"/>
              </w:rPr>
              <w:t>п/п</w:t>
            </w:r>
          </w:p>
        </w:tc>
        <w:tc>
          <w:tcPr>
            <w:tcW w:w="4567" w:type="dxa"/>
            <w:vMerge w:val="restart"/>
          </w:tcPr>
          <w:p w14:paraId="64B93B6F" w14:textId="77777777" w:rsidR="000F3064" w:rsidRDefault="008E4DF3">
            <w:pPr>
              <w:pStyle w:val="TableParagraph"/>
              <w:ind w:left="284" w:right="257"/>
              <w:jc w:val="center"/>
            </w:pPr>
            <w:r>
              <w:rPr>
                <w:color w:val="1F1F1F"/>
                <w:spacing w:val="-2"/>
                <w:w w:val="105"/>
              </w:rPr>
              <w:t>Упражнения</w:t>
            </w:r>
          </w:p>
        </w:tc>
        <w:tc>
          <w:tcPr>
            <w:tcW w:w="1762" w:type="dxa"/>
            <w:vMerge w:val="restart"/>
            <w:tcBorders>
              <w:right w:val="single" w:sz="2" w:space="0" w:color="000000"/>
            </w:tcBorders>
          </w:tcPr>
          <w:p w14:paraId="312A0803" w14:textId="77777777" w:rsidR="000F3064" w:rsidRDefault="008E4DF3">
            <w:pPr>
              <w:pStyle w:val="TableParagraph"/>
              <w:spacing w:before="111" w:line="259" w:lineRule="auto"/>
              <w:ind w:left="336" w:firstLine="96"/>
            </w:pPr>
            <w:r>
              <w:rPr>
                <w:color w:val="1F1F1F"/>
                <w:spacing w:val="-2"/>
                <w:w w:val="105"/>
              </w:rPr>
              <w:t>Единица измерения</w:t>
            </w:r>
          </w:p>
        </w:tc>
        <w:tc>
          <w:tcPr>
            <w:tcW w:w="3402" w:type="dxa"/>
            <w:gridSpan w:val="2"/>
            <w:tcBorders>
              <w:left w:val="single" w:sz="2" w:space="0" w:color="000000"/>
              <w:bottom w:val="single" w:sz="2" w:space="0" w:color="000000"/>
            </w:tcBorders>
          </w:tcPr>
          <w:p w14:paraId="34822A24" w14:textId="77777777" w:rsidR="000F3064" w:rsidRDefault="008E4DF3">
            <w:pPr>
              <w:pStyle w:val="TableParagraph"/>
              <w:spacing w:before="34"/>
              <w:ind w:left="1284"/>
            </w:pPr>
            <w:r>
              <w:rPr>
                <w:color w:val="1F1F1F"/>
                <w:spacing w:val="-2"/>
                <w:w w:val="105"/>
              </w:rPr>
              <w:t>Норматив</w:t>
            </w:r>
          </w:p>
        </w:tc>
      </w:tr>
      <w:tr w:rsidR="000F3064" w14:paraId="2F30BD50" w14:textId="77777777" w:rsidTr="00347A8E">
        <w:trPr>
          <w:trHeight w:val="345"/>
        </w:trPr>
        <w:tc>
          <w:tcPr>
            <w:tcW w:w="649" w:type="dxa"/>
            <w:vMerge/>
            <w:tcBorders>
              <w:top w:val="nil"/>
            </w:tcBorders>
          </w:tcPr>
          <w:p w14:paraId="4D1A417C" w14:textId="77777777" w:rsidR="000F3064" w:rsidRDefault="000F3064">
            <w:pPr>
              <w:rPr>
                <w:sz w:val="2"/>
                <w:szCs w:val="2"/>
              </w:rPr>
            </w:pPr>
          </w:p>
        </w:tc>
        <w:tc>
          <w:tcPr>
            <w:tcW w:w="4567" w:type="dxa"/>
            <w:vMerge/>
            <w:tcBorders>
              <w:top w:val="nil"/>
            </w:tcBorders>
          </w:tcPr>
          <w:p w14:paraId="034F170E" w14:textId="77777777" w:rsidR="000F3064" w:rsidRDefault="000F3064">
            <w:pPr>
              <w:rPr>
                <w:sz w:val="2"/>
                <w:szCs w:val="2"/>
              </w:rPr>
            </w:pPr>
          </w:p>
        </w:tc>
        <w:tc>
          <w:tcPr>
            <w:tcW w:w="1762" w:type="dxa"/>
            <w:vMerge/>
            <w:tcBorders>
              <w:top w:val="nil"/>
              <w:right w:val="single" w:sz="2" w:space="0" w:color="000000"/>
            </w:tcBorders>
          </w:tcPr>
          <w:p w14:paraId="0C342D56" w14:textId="77777777" w:rsidR="000F3064" w:rsidRDefault="000F3064">
            <w:pPr>
              <w:rPr>
                <w:sz w:val="2"/>
                <w:szCs w:val="2"/>
              </w:rPr>
            </w:pPr>
          </w:p>
        </w:tc>
        <w:tc>
          <w:tcPr>
            <w:tcW w:w="1627" w:type="dxa"/>
            <w:tcBorders>
              <w:top w:val="single" w:sz="2" w:space="0" w:color="000000"/>
              <w:left w:val="single" w:sz="2" w:space="0" w:color="000000"/>
            </w:tcBorders>
          </w:tcPr>
          <w:p w14:paraId="48BBE707" w14:textId="77777777" w:rsidR="000F3064" w:rsidRDefault="008E4DF3" w:rsidP="004F7AF1">
            <w:pPr>
              <w:pStyle w:val="TableParagraph"/>
              <w:spacing w:line="211" w:lineRule="exact"/>
              <w:ind w:left="279" w:right="348"/>
              <w:jc w:val="center"/>
            </w:pPr>
            <w:r>
              <w:rPr>
                <w:color w:val="1F1F1F"/>
                <w:spacing w:val="-2"/>
                <w:w w:val="105"/>
              </w:rPr>
              <w:t>юноши</w:t>
            </w:r>
          </w:p>
        </w:tc>
        <w:tc>
          <w:tcPr>
            <w:tcW w:w="1775" w:type="dxa"/>
            <w:tcBorders>
              <w:top w:val="single" w:sz="2" w:space="0" w:color="000000"/>
            </w:tcBorders>
          </w:tcPr>
          <w:p w14:paraId="6B9ADD82" w14:textId="296C93AE" w:rsidR="000F3064" w:rsidRDefault="004F7AF1">
            <w:pPr>
              <w:pStyle w:val="TableParagraph"/>
              <w:spacing w:line="206" w:lineRule="exact"/>
              <w:ind w:left="395" w:right="375"/>
              <w:jc w:val="center"/>
            </w:pPr>
            <w:r>
              <w:rPr>
                <w:color w:val="1F1F1F"/>
                <w:spacing w:val="-2"/>
                <w:w w:val="105"/>
              </w:rPr>
              <w:t>д</w:t>
            </w:r>
            <w:r w:rsidR="008E4DF3">
              <w:rPr>
                <w:color w:val="1F1F1F"/>
                <w:spacing w:val="-2"/>
                <w:w w:val="105"/>
              </w:rPr>
              <w:t>евушки</w:t>
            </w:r>
          </w:p>
        </w:tc>
      </w:tr>
      <w:tr w:rsidR="000F3064" w14:paraId="2C14B1A1" w14:textId="77777777" w:rsidTr="00347A8E">
        <w:trPr>
          <w:trHeight w:val="311"/>
        </w:trPr>
        <w:tc>
          <w:tcPr>
            <w:tcW w:w="10380" w:type="dxa"/>
            <w:gridSpan w:val="5"/>
          </w:tcPr>
          <w:p w14:paraId="7BDB6DEA" w14:textId="77777777" w:rsidR="000F3064" w:rsidRDefault="008E4DF3">
            <w:pPr>
              <w:pStyle w:val="TableParagraph"/>
              <w:spacing w:before="15"/>
              <w:ind w:left="2858"/>
            </w:pPr>
            <w:r>
              <w:rPr>
                <w:color w:val="1F1F1F"/>
                <w:w w:val="105"/>
              </w:rPr>
              <w:t>1.</w:t>
            </w:r>
            <w:r>
              <w:rPr>
                <w:color w:val="1F1F1F"/>
                <w:spacing w:val="11"/>
                <w:w w:val="105"/>
              </w:rPr>
              <w:t xml:space="preserve"> </w:t>
            </w:r>
            <w:r>
              <w:rPr>
                <w:color w:val="1F1F1F"/>
                <w:w w:val="105"/>
              </w:rPr>
              <w:t>Нормативы</w:t>
            </w:r>
            <w:r>
              <w:rPr>
                <w:color w:val="1F1F1F"/>
                <w:spacing w:val="34"/>
                <w:w w:val="105"/>
              </w:rPr>
              <w:t xml:space="preserve"> </w:t>
            </w:r>
            <w:r>
              <w:rPr>
                <w:color w:val="1F1F1F"/>
                <w:w w:val="105"/>
              </w:rPr>
              <w:t>общей</w:t>
            </w:r>
            <w:r>
              <w:rPr>
                <w:color w:val="1F1F1F"/>
                <w:spacing w:val="25"/>
                <w:w w:val="105"/>
              </w:rPr>
              <w:t xml:space="preserve"> </w:t>
            </w:r>
            <w:r>
              <w:rPr>
                <w:color w:val="1F1F1F"/>
                <w:w w:val="105"/>
              </w:rPr>
              <w:t>физической</w:t>
            </w:r>
            <w:r>
              <w:rPr>
                <w:color w:val="1F1F1F"/>
                <w:spacing w:val="45"/>
                <w:w w:val="105"/>
              </w:rPr>
              <w:t xml:space="preserve"> </w:t>
            </w:r>
            <w:r>
              <w:rPr>
                <w:color w:val="1F1F1F"/>
                <w:spacing w:val="-2"/>
                <w:w w:val="105"/>
              </w:rPr>
              <w:t>подготовки</w:t>
            </w:r>
          </w:p>
        </w:tc>
      </w:tr>
      <w:tr w:rsidR="000F3064" w14:paraId="4CFEBF79" w14:textId="77777777" w:rsidTr="00814A8E">
        <w:trPr>
          <w:trHeight w:val="301"/>
        </w:trPr>
        <w:tc>
          <w:tcPr>
            <w:tcW w:w="649" w:type="dxa"/>
            <w:vMerge w:val="restart"/>
          </w:tcPr>
          <w:p w14:paraId="30EF3EA3" w14:textId="77777777" w:rsidR="000F3064" w:rsidRDefault="008E4DF3">
            <w:pPr>
              <w:pStyle w:val="TableParagraph"/>
              <w:spacing w:before="178"/>
              <w:ind w:left="166"/>
            </w:pPr>
            <w:r>
              <w:rPr>
                <w:color w:val="1F1F1F"/>
                <w:spacing w:val="-4"/>
                <w:w w:val="110"/>
              </w:rPr>
              <w:t>1.1.</w:t>
            </w:r>
          </w:p>
        </w:tc>
        <w:tc>
          <w:tcPr>
            <w:tcW w:w="4567" w:type="dxa"/>
            <w:vMerge w:val="restart"/>
          </w:tcPr>
          <w:p w14:paraId="6542C230" w14:textId="77777777" w:rsidR="000F3064" w:rsidRDefault="008E4DF3">
            <w:pPr>
              <w:pStyle w:val="TableParagraph"/>
              <w:spacing w:before="183"/>
              <w:ind w:left="282" w:right="257"/>
              <w:jc w:val="center"/>
            </w:pPr>
            <w:r>
              <w:rPr>
                <w:color w:val="1F1F1F"/>
              </w:rPr>
              <w:t>Бег</w:t>
            </w:r>
            <w:r>
              <w:rPr>
                <w:color w:val="1F1F1F"/>
                <w:spacing w:val="22"/>
              </w:rPr>
              <w:t xml:space="preserve"> </w:t>
            </w:r>
            <w:r>
              <w:rPr>
                <w:color w:val="1F1F1F"/>
              </w:rPr>
              <w:t>на</w:t>
            </w:r>
            <w:r>
              <w:rPr>
                <w:color w:val="1F1F1F"/>
                <w:spacing w:val="42"/>
              </w:rPr>
              <w:t xml:space="preserve"> </w:t>
            </w:r>
            <w:r>
              <w:rPr>
                <w:color w:val="1F1F1F"/>
                <w:spacing w:val="-2"/>
              </w:rPr>
              <w:t>l000м</w:t>
            </w:r>
          </w:p>
        </w:tc>
        <w:tc>
          <w:tcPr>
            <w:tcW w:w="1762" w:type="dxa"/>
            <w:vMerge w:val="restart"/>
            <w:tcBorders>
              <w:right w:val="single" w:sz="2" w:space="0" w:color="000000"/>
            </w:tcBorders>
          </w:tcPr>
          <w:p w14:paraId="4D209682" w14:textId="77777777" w:rsidR="000F3064" w:rsidRDefault="008E4DF3">
            <w:pPr>
              <w:pStyle w:val="TableParagraph"/>
              <w:spacing w:before="5"/>
              <w:ind w:left="636"/>
              <w:rPr>
                <w:sz w:val="21"/>
              </w:rPr>
            </w:pPr>
            <w:r>
              <w:rPr>
                <w:color w:val="1F1F1F"/>
                <w:spacing w:val="-2"/>
                <w:sz w:val="21"/>
              </w:rPr>
              <w:t>мин,</w:t>
            </w:r>
            <w:r>
              <w:rPr>
                <w:color w:val="1F1F1F"/>
                <w:spacing w:val="-11"/>
                <w:sz w:val="21"/>
              </w:rPr>
              <w:t xml:space="preserve"> </w:t>
            </w:r>
            <w:r>
              <w:rPr>
                <w:color w:val="1F1F1F"/>
                <w:spacing w:val="-10"/>
                <w:sz w:val="21"/>
              </w:rPr>
              <w:t>с</w:t>
            </w:r>
          </w:p>
        </w:tc>
        <w:tc>
          <w:tcPr>
            <w:tcW w:w="3402" w:type="dxa"/>
            <w:gridSpan w:val="2"/>
            <w:tcBorders>
              <w:left w:val="single" w:sz="2" w:space="0" w:color="000000"/>
              <w:bottom w:val="single" w:sz="2" w:space="0" w:color="000000"/>
            </w:tcBorders>
          </w:tcPr>
          <w:p w14:paraId="763AE8B8" w14:textId="77777777" w:rsidR="000F3064" w:rsidRDefault="008E4DF3">
            <w:pPr>
              <w:pStyle w:val="TableParagraph"/>
              <w:spacing w:before="20"/>
              <w:ind w:left="1263" w:right="1201"/>
              <w:jc w:val="center"/>
            </w:pPr>
            <w:r>
              <w:rPr>
                <w:color w:val="1F1F1F"/>
                <w:w w:val="110"/>
              </w:rPr>
              <w:t>не</w:t>
            </w:r>
            <w:r>
              <w:rPr>
                <w:color w:val="1F1F1F"/>
                <w:spacing w:val="-10"/>
                <w:w w:val="110"/>
              </w:rPr>
              <w:t xml:space="preserve"> </w:t>
            </w:r>
            <w:r>
              <w:rPr>
                <w:color w:val="1F1F1F"/>
                <w:spacing w:val="-2"/>
                <w:w w:val="110"/>
              </w:rPr>
              <w:t>более</w:t>
            </w:r>
          </w:p>
        </w:tc>
      </w:tr>
      <w:tr w:rsidR="000F3064" w14:paraId="7A7E367B" w14:textId="77777777" w:rsidTr="00347A8E">
        <w:trPr>
          <w:trHeight w:val="239"/>
        </w:trPr>
        <w:tc>
          <w:tcPr>
            <w:tcW w:w="649" w:type="dxa"/>
            <w:vMerge/>
            <w:tcBorders>
              <w:top w:val="nil"/>
            </w:tcBorders>
          </w:tcPr>
          <w:p w14:paraId="64045CB2" w14:textId="77777777" w:rsidR="000F3064" w:rsidRDefault="000F3064">
            <w:pPr>
              <w:rPr>
                <w:sz w:val="2"/>
                <w:szCs w:val="2"/>
              </w:rPr>
            </w:pPr>
          </w:p>
        </w:tc>
        <w:tc>
          <w:tcPr>
            <w:tcW w:w="4567" w:type="dxa"/>
            <w:vMerge/>
            <w:tcBorders>
              <w:top w:val="nil"/>
            </w:tcBorders>
          </w:tcPr>
          <w:p w14:paraId="16650D68" w14:textId="77777777" w:rsidR="000F3064" w:rsidRDefault="000F3064">
            <w:pPr>
              <w:rPr>
                <w:sz w:val="2"/>
                <w:szCs w:val="2"/>
              </w:rPr>
            </w:pPr>
          </w:p>
        </w:tc>
        <w:tc>
          <w:tcPr>
            <w:tcW w:w="1762" w:type="dxa"/>
            <w:vMerge/>
            <w:tcBorders>
              <w:top w:val="nil"/>
              <w:right w:val="single" w:sz="2" w:space="0" w:color="000000"/>
            </w:tcBorders>
          </w:tcPr>
          <w:p w14:paraId="3DC0021C" w14:textId="77777777" w:rsidR="000F3064" w:rsidRDefault="000F3064">
            <w:pPr>
              <w:rPr>
                <w:sz w:val="2"/>
                <w:szCs w:val="2"/>
              </w:rPr>
            </w:pPr>
          </w:p>
        </w:tc>
        <w:tc>
          <w:tcPr>
            <w:tcW w:w="1627" w:type="dxa"/>
            <w:tcBorders>
              <w:top w:val="single" w:sz="2" w:space="0" w:color="000000"/>
              <w:left w:val="single" w:sz="2" w:space="0" w:color="000000"/>
            </w:tcBorders>
          </w:tcPr>
          <w:p w14:paraId="0A1DAFE9" w14:textId="77777777" w:rsidR="000F3064" w:rsidRDefault="008E4DF3">
            <w:pPr>
              <w:pStyle w:val="TableParagraph"/>
              <w:spacing w:line="201" w:lineRule="exact"/>
              <w:ind w:left="512" w:right="442"/>
              <w:jc w:val="center"/>
            </w:pPr>
            <w:r>
              <w:rPr>
                <w:color w:val="1F1F1F"/>
                <w:spacing w:val="-4"/>
                <w:w w:val="105"/>
              </w:rPr>
              <w:t>5.50</w:t>
            </w:r>
          </w:p>
        </w:tc>
        <w:tc>
          <w:tcPr>
            <w:tcW w:w="1775" w:type="dxa"/>
            <w:tcBorders>
              <w:top w:val="single" w:sz="2" w:space="0" w:color="000000"/>
            </w:tcBorders>
          </w:tcPr>
          <w:p w14:paraId="2FF238EA" w14:textId="77777777" w:rsidR="000F3064" w:rsidRDefault="008E4DF3">
            <w:pPr>
              <w:pStyle w:val="TableParagraph"/>
              <w:spacing w:line="201" w:lineRule="exact"/>
              <w:ind w:left="395" w:right="344"/>
              <w:jc w:val="center"/>
            </w:pPr>
            <w:r>
              <w:rPr>
                <w:color w:val="1F1F1F"/>
                <w:spacing w:val="-4"/>
                <w:w w:val="110"/>
              </w:rPr>
              <w:t>6.20</w:t>
            </w:r>
          </w:p>
        </w:tc>
      </w:tr>
      <w:tr w:rsidR="000F3064" w14:paraId="5F38648A" w14:textId="77777777" w:rsidTr="00347A8E">
        <w:trPr>
          <w:trHeight w:val="369"/>
        </w:trPr>
        <w:tc>
          <w:tcPr>
            <w:tcW w:w="649" w:type="dxa"/>
            <w:vMerge w:val="restart"/>
          </w:tcPr>
          <w:p w14:paraId="56FD05D7" w14:textId="77777777" w:rsidR="000F3064" w:rsidRDefault="008E4DF3">
            <w:pPr>
              <w:pStyle w:val="TableParagraph"/>
              <w:spacing w:before="140"/>
              <w:ind w:left="156"/>
            </w:pPr>
            <w:r>
              <w:rPr>
                <w:color w:val="1F1F1F"/>
                <w:spacing w:val="-4"/>
                <w:w w:val="110"/>
              </w:rPr>
              <w:t>1.2.</w:t>
            </w:r>
          </w:p>
        </w:tc>
        <w:tc>
          <w:tcPr>
            <w:tcW w:w="4567" w:type="dxa"/>
            <w:vMerge w:val="restart"/>
          </w:tcPr>
          <w:p w14:paraId="43D5FE5E" w14:textId="77777777" w:rsidR="000F3064" w:rsidRDefault="008E4DF3">
            <w:pPr>
              <w:pStyle w:val="TableParagraph"/>
              <w:spacing w:before="63" w:line="268" w:lineRule="auto"/>
              <w:ind w:left="1908" w:right="119" w:hanging="1696"/>
            </w:pPr>
            <w:r>
              <w:rPr>
                <w:color w:val="1F1F1F"/>
                <w:w w:val="105"/>
              </w:rPr>
              <w:t>Сгибание и разгибание рук в упоре лежа на полу</w:t>
            </w:r>
          </w:p>
        </w:tc>
        <w:tc>
          <w:tcPr>
            <w:tcW w:w="1762" w:type="dxa"/>
            <w:vMerge w:val="restart"/>
            <w:tcBorders>
              <w:right w:val="single" w:sz="2" w:space="0" w:color="000000"/>
            </w:tcBorders>
          </w:tcPr>
          <w:p w14:paraId="038C4042" w14:textId="77777777" w:rsidR="000F3064" w:rsidRDefault="008E4DF3">
            <w:pPr>
              <w:pStyle w:val="TableParagraph"/>
              <w:spacing w:before="1"/>
              <w:ind w:left="192"/>
            </w:pPr>
            <w:r>
              <w:rPr>
                <w:color w:val="1F1F1F"/>
                <w:spacing w:val="-2"/>
              </w:rPr>
              <w:t>количество</w:t>
            </w:r>
            <w:r>
              <w:rPr>
                <w:color w:val="1F1F1F"/>
                <w:spacing w:val="20"/>
              </w:rPr>
              <w:t xml:space="preserve"> </w:t>
            </w:r>
            <w:r>
              <w:rPr>
                <w:color w:val="1F1F1F"/>
                <w:spacing w:val="-5"/>
              </w:rPr>
              <w:t>раз</w:t>
            </w:r>
          </w:p>
        </w:tc>
        <w:tc>
          <w:tcPr>
            <w:tcW w:w="3402" w:type="dxa"/>
            <w:gridSpan w:val="2"/>
            <w:tcBorders>
              <w:left w:val="single" w:sz="2" w:space="0" w:color="000000"/>
              <w:bottom w:val="single" w:sz="2" w:space="0" w:color="000000"/>
            </w:tcBorders>
          </w:tcPr>
          <w:p w14:paraId="3689CADE" w14:textId="77777777" w:rsidR="000F3064" w:rsidRDefault="008E4DF3">
            <w:pPr>
              <w:pStyle w:val="TableParagraph"/>
              <w:spacing w:before="25"/>
              <w:ind w:left="1263" w:right="1211"/>
              <w:jc w:val="center"/>
            </w:pPr>
            <w:r>
              <w:rPr>
                <w:color w:val="1F1F1F"/>
                <w:w w:val="110"/>
              </w:rPr>
              <w:t>не</w:t>
            </w:r>
            <w:r>
              <w:rPr>
                <w:color w:val="1F1F1F"/>
                <w:spacing w:val="-5"/>
                <w:w w:val="110"/>
              </w:rPr>
              <w:t xml:space="preserve"> </w:t>
            </w:r>
            <w:r>
              <w:rPr>
                <w:color w:val="1F1F1F"/>
                <w:spacing w:val="-2"/>
                <w:w w:val="110"/>
              </w:rPr>
              <w:t>более</w:t>
            </w:r>
          </w:p>
        </w:tc>
      </w:tr>
      <w:tr w:rsidR="000F3064" w14:paraId="56B894E1" w14:textId="77777777" w:rsidTr="00347A8E">
        <w:trPr>
          <w:trHeight w:val="268"/>
        </w:trPr>
        <w:tc>
          <w:tcPr>
            <w:tcW w:w="649" w:type="dxa"/>
            <w:vMerge/>
            <w:tcBorders>
              <w:top w:val="nil"/>
            </w:tcBorders>
          </w:tcPr>
          <w:p w14:paraId="1175DD53" w14:textId="77777777" w:rsidR="000F3064" w:rsidRDefault="000F3064">
            <w:pPr>
              <w:rPr>
                <w:sz w:val="2"/>
                <w:szCs w:val="2"/>
              </w:rPr>
            </w:pPr>
          </w:p>
        </w:tc>
        <w:tc>
          <w:tcPr>
            <w:tcW w:w="4567" w:type="dxa"/>
            <w:vMerge/>
            <w:tcBorders>
              <w:top w:val="nil"/>
            </w:tcBorders>
          </w:tcPr>
          <w:p w14:paraId="71B86ECC" w14:textId="77777777" w:rsidR="000F3064" w:rsidRDefault="000F3064">
            <w:pPr>
              <w:rPr>
                <w:sz w:val="2"/>
                <w:szCs w:val="2"/>
              </w:rPr>
            </w:pPr>
          </w:p>
        </w:tc>
        <w:tc>
          <w:tcPr>
            <w:tcW w:w="1762" w:type="dxa"/>
            <w:vMerge/>
            <w:tcBorders>
              <w:top w:val="nil"/>
              <w:right w:val="single" w:sz="2" w:space="0" w:color="000000"/>
            </w:tcBorders>
          </w:tcPr>
          <w:p w14:paraId="4B7F8A69" w14:textId="77777777" w:rsidR="000F3064" w:rsidRDefault="000F3064">
            <w:pPr>
              <w:rPr>
                <w:sz w:val="2"/>
                <w:szCs w:val="2"/>
              </w:rPr>
            </w:pPr>
          </w:p>
        </w:tc>
        <w:tc>
          <w:tcPr>
            <w:tcW w:w="1627" w:type="dxa"/>
            <w:tcBorders>
              <w:top w:val="single" w:sz="2" w:space="0" w:color="000000"/>
              <w:left w:val="single" w:sz="2" w:space="0" w:color="000000"/>
            </w:tcBorders>
          </w:tcPr>
          <w:p w14:paraId="76EDB32F" w14:textId="77777777" w:rsidR="000F3064" w:rsidRDefault="008E4DF3">
            <w:pPr>
              <w:pStyle w:val="TableParagraph"/>
              <w:spacing w:line="225" w:lineRule="exact"/>
              <w:ind w:left="512" w:right="386"/>
              <w:jc w:val="center"/>
            </w:pPr>
            <w:r>
              <w:rPr>
                <w:color w:val="1F1F1F"/>
                <w:spacing w:val="-5"/>
                <w:w w:val="105"/>
              </w:rPr>
              <w:t>13</w:t>
            </w:r>
          </w:p>
        </w:tc>
        <w:tc>
          <w:tcPr>
            <w:tcW w:w="1775" w:type="dxa"/>
            <w:tcBorders>
              <w:top w:val="single" w:sz="2" w:space="0" w:color="000000"/>
            </w:tcBorders>
          </w:tcPr>
          <w:p w14:paraId="18001880" w14:textId="77777777" w:rsidR="000F3064" w:rsidRDefault="008E4DF3">
            <w:pPr>
              <w:pStyle w:val="TableParagraph"/>
              <w:spacing w:line="225" w:lineRule="exact"/>
              <w:ind w:left="109"/>
              <w:jc w:val="center"/>
            </w:pPr>
            <w:r>
              <w:rPr>
                <w:color w:val="1F1F1F"/>
                <w:w w:val="108"/>
              </w:rPr>
              <w:t>7</w:t>
            </w:r>
          </w:p>
        </w:tc>
      </w:tr>
      <w:tr w:rsidR="000F3064" w14:paraId="218ACC1D" w14:textId="77777777" w:rsidTr="00347A8E">
        <w:trPr>
          <w:trHeight w:val="278"/>
        </w:trPr>
        <w:tc>
          <w:tcPr>
            <w:tcW w:w="649" w:type="dxa"/>
            <w:vMerge w:val="restart"/>
          </w:tcPr>
          <w:p w14:paraId="0234664A" w14:textId="77777777" w:rsidR="000F3064" w:rsidRDefault="008E4DF3">
            <w:pPr>
              <w:pStyle w:val="TableParagraph"/>
              <w:spacing w:before="130"/>
              <w:ind w:left="156"/>
            </w:pPr>
            <w:r>
              <w:rPr>
                <w:color w:val="1F1F1F"/>
                <w:spacing w:val="-4"/>
                <w:w w:val="110"/>
              </w:rPr>
              <w:t>1.3.</w:t>
            </w:r>
          </w:p>
        </w:tc>
        <w:tc>
          <w:tcPr>
            <w:tcW w:w="4567" w:type="dxa"/>
            <w:vMerge w:val="restart"/>
          </w:tcPr>
          <w:p w14:paraId="2F44E399" w14:textId="77777777" w:rsidR="000F3064" w:rsidRDefault="008E4DF3">
            <w:pPr>
              <w:pStyle w:val="TableParagraph"/>
              <w:spacing w:before="3" w:line="237" w:lineRule="auto"/>
              <w:ind w:left="280" w:firstLine="278"/>
            </w:pPr>
            <w:r>
              <w:rPr>
                <w:color w:val="1F1F1F"/>
              </w:rPr>
              <w:t xml:space="preserve">Наклон вперёд </w:t>
            </w:r>
            <w:r>
              <w:rPr>
                <w:color w:val="333333"/>
              </w:rPr>
              <w:t xml:space="preserve">из </w:t>
            </w:r>
            <w:r>
              <w:rPr>
                <w:color w:val="1F1F1F"/>
              </w:rPr>
              <w:t>положения стоя на гимнастической</w:t>
            </w:r>
            <w:r>
              <w:rPr>
                <w:color w:val="1F1F1F"/>
                <w:spacing w:val="-14"/>
              </w:rPr>
              <w:t xml:space="preserve"> </w:t>
            </w:r>
            <w:r>
              <w:rPr>
                <w:color w:val="1F1F1F"/>
              </w:rPr>
              <w:t>скамье</w:t>
            </w:r>
            <w:r>
              <w:rPr>
                <w:color w:val="1F1F1F"/>
                <w:spacing w:val="-14"/>
              </w:rPr>
              <w:t xml:space="preserve"> </w:t>
            </w:r>
            <w:r>
              <w:rPr>
                <w:color w:val="1F1F1F"/>
              </w:rPr>
              <w:t>(от</w:t>
            </w:r>
            <w:r>
              <w:rPr>
                <w:color w:val="1F1F1F"/>
                <w:spacing w:val="-13"/>
              </w:rPr>
              <w:t xml:space="preserve"> </w:t>
            </w:r>
            <w:r>
              <w:rPr>
                <w:color w:val="1F1F1F"/>
              </w:rPr>
              <w:t>уровня</w:t>
            </w:r>
            <w:r>
              <w:rPr>
                <w:color w:val="1F1F1F"/>
                <w:spacing w:val="-10"/>
              </w:rPr>
              <w:t xml:space="preserve"> </w:t>
            </w:r>
            <w:r>
              <w:rPr>
                <w:color w:val="1F1F1F"/>
              </w:rPr>
              <w:t>скамьи)</w:t>
            </w:r>
          </w:p>
        </w:tc>
        <w:tc>
          <w:tcPr>
            <w:tcW w:w="1762" w:type="dxa"/>
            <w:vMerge w:val="restart"/>
            <w:tcBorders>
              <w:right w:val="single" w:sz="2" w:space="0" w:color="000000"/>
            </w:tcBorders>
          </w:tcPr>
          <w:p w14:paraId="00DC3FB4" w14:textId="77777777" w:rsidR="000F3064" w:rsidRDefault="008E4DF3">
            <w:pPr>
              <w:pStyle w:val="TableParagraph"/>
              <w:spacing w:before="15"/>
              <w:ind w:left="726" w:right="664"/>
              <w:jc w:val="center"/>
              <w:rPr>
                <w:sz w:val="21"/>
              </w:rPr>
            </w:pPr>
            <w:r>
              <w:rPr>
                <w:color w:val="1F1F1F"/>
                <w:spacing w:val="-5"/>
                <w:sz w:val="21"/>
              </w:rPr>
              <w:t>см</w:t>
            </w:r>
          </w:p>
        </w:tc>
        <w:tc>
          <w:tcPr>
            <w:tcW w:w="3402" w:type="dxa"/>
            <w:gridSpan w:val="2"/>
            <w:tcBorders>
              <w:left w:val="single" w:sz="2" w:space="0" w:color="000000"/>
              <w:bottom w:val="single" w:sz="2" w:space="0" w:color="000000"/>
            </w:tcBorders>
          </w:tcPr>
          <w:p w14:paraId="1C847BB7" w14:textId="77777777" w:rsidR="000F3064" w:rsidRDefault="008E4DF3">
            <w:pPr>
              <w:pStyle w:val="TableParagraph"/>
              <w:spacing w:before="20" w:line="238" w:lineRule="exact"/>
              <w:ind w:left="1263" w:right="1221"/>
              <w:jc w:val="center"/>
            </w:pPr>
            <w:r>
              <w:rPr>
                <w:color w:val="1F1F1F"/>
                <w:w w:val="105"/>
              </w:rPr>
              <w:t>не</w:t>
            </w:r>
            <w:r>
              <w:rPr>
                <w:color w:val="1F1F1F"/>
                <w:spacing w:val="12"/>
                <w:w w:val="105"/>
              </w:rPr>
              <w:t xml:space="preserve"> </w:t>
            </w:r>
            <w:r>
              <w:rPr>
                <w:color w:val="1F1F1F"/>
                <w:spacing w:val="-2"/>
                <w:w w:val="105"/>
              </w:rPr>
              <w:t>менее</w:t>
            </w:r>
          </w:p>
        </w:tc>
      </w:tr>
      <w:tr w:rsidR="000F3064" w14:paraId="61B40EB1" w14:textId="77777777" w:rsidTr="00347A8E">
        <w:trPr>
          <w:trHeight w:val="345"/>
        </w:trPr>
        <w:tc>
          <w:tcPr>
            <w:tcW w:w="649" w:type="dxa"/>
            <w:vMerge/>
            <w:tcBorders>
              <w:top w:val="nil"/>
            </w:tcBorders>
          </w:tcPr>
          <w:p w14:paraId="64C52F17" w14:textId="77777777" w:rsidR="000F3064" w:rsidRDefault="000F3064">
            <w:pPr>
              <w:rPr>
                <w:sz w:val="2"/>
                <w:szCs w:val="2"/>
              </w:rPr>
            </w:pPr>
          </w:p>
        </w:tc>
        <w:tc>
          <w:tcPr>
            <w:tcW w:w="4567" w:type="dxa"/>
            <w:vMerge/>
            <w:tcBorders>
              <w:top w:val="nil"/>
            </w:tcBorders>
          </w:tcPr>
          <w:p w14:paraId="7BAC7089" w14:textId="77777777" w:rsidR="000F3064" w:rsidRDefault="000F3064">
            <w:pPr>
              <w:rPr>
                <w:sz w:val="2"/>
                <w:szCs w:val="2"/>
              </w:rPr>
            </w:pPr>
          </w:p>
        </w:tc>
        <w:tc>
          <w:tcPr>
            <w:tcW w:w="1762" w:type="dxa"/>
            <w:vMerge/>
            <w:tcBorders>
              <w:top w:val="nil"/>
              <w:right w:val="single" w:sz="2" w:space="0" w:color="000000"/>
            </w:tcBorders>
          </w:tcPr>
          <w:p w14:paraId="216644F0" w14:textId="77777777" w:rsidR="000F3064" w:rsidRDefault="000F3064">
            <w:pPr>
              <w:rPr>
                <w:sz w:val="2"/>
                <w:szCs w:val="2"/>
              </w:rPr>
            </w:pPr>
          </w:p>
        </w:tc>
        <w:tc>
          <w:tcPr>
            <w:tcW w:w="1627" w:type="dxa"/>
            <w:tcBorders>
              <w:top w:val="single" w:sz="2" w:space="0" w:color="000000"/>
              <w:left w:val="single" w:sz="2" w:space="0" w:color="000000"/>
            </w:tcBorders>
          </w:tcPr>
          <w:p w14:paraId="6B6F66C1" w14:textId="77777777" w:rsidR="000F3064" w:rsidRDefault="008E4DF3">
            <w:pPr>
              <w:pStyle w:val="TableParagraph"/>
              <w:spacing w:before="49"/>
              <w:ind w:left="512" w:right="396"/>
              <w:jc w:val="center"/>
            </w:pPr>
            <w:r>
              <w:rPr>
                <w:color w:val="1F1F1F"/>
                <w:spacing w:val="-5"/>
                <w:w w:val="105"/>
              </w:rPr>
              <w:t>+4</w:t>
            </w:r>
          </w:p>
        </w:tc>
        <w:tc>
          <w:tcPr>
            <w:tcW w:w="1775" w:type="dxa"/>
            <w:tcBorders>
              <w:top w:val="single" w:sz="2" w:space="0" w:color="000000"/>
            </w:tcBorders>
          </w:tcPr>
          <w:p w14:paraId="2BC5E377" w14:textId="77777777" w:rsidR="000F3064" w:rsidRDefault="008E4DF3">
            <w:pPr>
              <w:pStyle w:val="TableParagraph"/>
              <w:spacing w:before="54"/>
              <w:ind w:left="395" w:right="358"/>
              <w:jc w:val="center"/>
            </w:pPr>
            <w:r>
              <w:rPr>
                <w:color w:val="333333"/>
                <w:spacing w:val="-5"/>
                <w:w w:val="105"/>
              </w:rPr>
              <w:t>+5</w:t>
            </w:r>
          </w:p>
        </w:tc>
      </w:tr>
      <w:tr w:rsidR="000F3064" w14:paraId="52B2E0DC" w14:textId="77777777" w:rsidTr="00347A8E">
        <w:trPr>
          <w:trHeight w:val="321"/>
        </w:trPr>
        <w:tc>
          <w:tcPr>
            <w:tcW w:w="649" w:type="dxa"/>
            <w:vMerge w:val="restart"/>
          </w:tcPr>
          <w:p w14:paraId="53A47A8F" w14:textId="77777777" w:rsidR="000F3064" w:rsidRDefault="008E4DF3">
            <w:pPr>
              <w:pStyle w:val="TableParagraph"/>
              <w:spacing w:before="87"/>
              <w:ind w:left="152"/>
            </w:pPr>
            <w:r>
              <w:rPr>
                <w:color w:val="1F1F1F"/>
                <w:spacing w:val="-4"/>
                <w:w w:val="110"/>
              </w:rPr>
              <w:t>1.4.</w:t>
            </w:r>
          </w:p>
        </w:tc>
        <w:tc>
          <w:tcPr>
            <w:tcW w:w="4567" w:type="dxa"/>
            <w:vMerge w:val="restart"/>
          </w:tcPr>
          <w:p w14:paraId="67FEAD1E" w14:textId="77777777" w:rsidR="000F3064" w:rsidRDefault="008E4DF3">
            <w:pPr>
              <w:pStyle w:val="TableParagraph"/>
              <w:spacing w:before="5"/>
              <w:ind w:left="1245"/>
            </w:pPr>
            <w:r>
              <w:rPr>
                <w:color w:val="1F1F1F"/>
                <w:spacing w:val="-2"/>
              </w:rPr>
              <w:t>Челночный</w:t>
            </w:r>
            <w:r>
              <w:rPr>
                <w:color w:val="1F1F1F"/>
                <w:spacing w:val="-7"/>
              </w:rPr>
              <w:t xml:space="preserve"> </w:t>
            </w:r>
            <w:r>
              <w:rPr>
                <w:color w:val="1F1F1F"/>
                <w:spacing w:val="-2"/>
              </w:rPr>
              <w:t>бег</w:t>
            </w:r>
            <w:r>
              <w:rPr>
                <w:color w:val="1F1F1F"/>
                <w:spacing w:val="-12"/>
              </w:rPr>
              <w:t xml:space="preserve"> </w:t>
            </w:r>
            <w:r>
              <w:rPr>
                <w:color w:val="1F1F1F"/>
                <w:spacing w:val="-2"/>
              </w:rPr>
              <w:t>3*10</w:t>
            </w:r>
            <w:r>
              <w:rPr>
                <w:color w:val="1F1F1F"/>
                <w:spacing w:val="-5"/>
              </w:rPr>
              <w:t>м</w:t>
            </w:r>
          </w:p>
        </w:tc>
        <w:tc>
          <w:tcPr>
            <w:tcW w:w="1762" w:type="dxa"/>
            <w:vMerge w:val="restart"/>
            <w:tcBorders>
              <w:right w:val="single" w:sz="2" w:space="0" w:color="000000"/>
            </w:tcBorders>
          </w:tcPr>
          <w:p w14:paraId="30444AB1" w14:textId="77777777" w:rsidR="000F3064" w:rsidRDefault="008E4DF3">
            <w:pPr>
              <w:pStyle w:val="TableParagraph"/>
              <w:spacing w:before="20"/>
              <w:ind w:left="52"/>
              <w:jc w:val="center"/>
            </w:pPr>
            <w:r>
              <w:rPr>
                <w:color w:val="1F1F1F"/>
                <w:w w:val="99"/>
              </w:rPr>
              <w:t>с</w:t>
            </w:r>
          </w:p>
        </w:tc>
        <w:tc>
          <w:tcPr>
            <w:tcW w:w="3402" w:type="dxa"/>
            <w:gridSpan w:val="2"/>
            <w:tcBorders>
              <w:left w:val="single" w:sz="2" w:space="0" w:color="000000"/>
            </w:tcBorders>
          </w:tcPr>
          <w:p w14:paraId="46F22644" w14:textId="77777777" w:rsidR="000F3064" w:rsidRDefault="008E4DF3">
            <w:pPr>
              <w:pStyle w:val="TableParagraph"/>
              <w:spacing w:before="20"/>
              <w:ind w:left="1263" w:right="1215"/>
              <w:jc w:val="center"/>
            </w:pPr>
            <w:r>
              <w:rPr>
                <w:color w:val="1F1F1F"/>
                <w:w w:val="110"/>
              </w:rPr>
              <w:t>не</w:t>
            </w:r>
            <w:r>
              <w:rPr>
                <w:color w:val="1F1F1F"/>
                <w:spacing w:val="-10"/>
                <w:w w:val="110"/>
              </w:rPr>
              <w:t xml:space="preserve"> </w:t>
            </w:r>
            <w:r>
              <w:rPr>
                <w:color w:val="1F1F1F"/>
                <w:spacing w:val="-2"/>
                <w:w w:val="110"/>
              </w:rPr>
              <w:t>более</w:t>
            </w:r>
          </w:p>
        </w:tc>
      </w:tr>
      <w:tr w:rsidR="000F3064" w14:paraId="31716EF7" w14:textId="77777777" w:rsidTr="00347A8E">
        <w:trPr>
          <w:trHeight w:val="225"/>
        </w:trPr>
        <w:tc>
          <w:tcPr>
            <w:tcW w:w="649" w:type="dxa"/>
            <w:vMerge/>
            <w:tcBorders>
              <w:top w:val="nil"/>
            </w:tcBorders>
          </w:tcPr>
          <w:p w14:paraId="33692FD0" w14:textId="77777777" w:rsidR="000F3064" w:rsidRDefault="000F3064">
            <w:pPr>
              <w:rPr>
                <w:sz w:val="2"/>
                <w:szCs w:val="2"/>
              </w:rPr>
            </w:pPr>
          </w:p>
        </w:tc>
        <w:tc>
          <w:tcPr>
            <w:tcW w:w="4567" w:type="dxa"/>
            <w:vMerge/>
            <w:tcBorders>
              <w:top w:val="nil"/>
            </w:tcBorders>
          </w:tcPr>
          <w:p w14:paraId="655C1ADF" w14:textId="77777777" w:rsidR="000F3064" w:rsidRDefault="000F3064">
            <w:pPr>
              <w:rPr>
                <w:sz w:val="2"/>
                <w:szCs w:val="2"/>
              </w:rPr>
            </w:pPr>
          </w:p>
        </w:tc>
        <w:tc>
          <w:tcPr>
            <w:tcW w:w="1762" w:type="dxa"/>
            <w:vMerge/>
            <w:tcBorders>
              <w:top w:val="nil"/>
              <w:right w:val="single" w:sz="2" w:space="0" w:color="000000"/>
            </w:tcBorders>
          </w:tcPr>
          <w:p w14:paraId="197FD4D3" w14:textId="77777777" w:rsidR="000F3064" w:rsidRDefault="000F3064">
            <w:pPr>
              <w:rPr>
                <w:sz w:val="2"/>
                <w:szCs w:val="2"/>
              </w:rPr>
            </w:pPr>
          </w:p>
        </w:tc>
        <w:tc>
          <w:tcPr>
            <w:tcW w:w="1627" w:type="dxa"/>
            <w:tcBorders>
              <w:left w:val="single" w:sz="2" w:space="0" w:color="000000"/>
            </w:tcBorders>
          </w:tcPr>
          <w:p w14:paraId="58146723" w14:textId="77777777" w:rsidR="000F3064" w:rsidRDefault="008E4DF3">
            <w:pPr>
              <w:pStyle w:val="TableParagraph"/>
              <w:spacing w:line="205" w:lineRule="exact"/>
              <w:ind w:left="512" w:right="394"/>
              <w:jc w:val="center"/>
            </w:pPr>
            <w:r>
              <w:rPr>
                <w:color w:val="1F1F1F"/>
                <w:spacing w:val="-5"/>
                <w:w w:val="110"/>
              </w:rPr>
              <w:t>9,3</w:t>
            </w:r>
          </w:p>
        </w:tc>
        <w:tc>
          <w:tcPr>
            <w:tcW w:w="1775" w:type="dxa"/>
            <w:tcBorders>
              <w:top w:val="single" w:sz="2" w:space="0" w:color="000000"/>
            </w:tcBorders>
          </w:tcPr>
          <w:p w14:paraId="21C5844E" w14:textId="77777777" w:rsidR="000F3064" w:rsidRDefault="008E4DF3">
            <w:pPr>
              <w:pStyle w:val="TableParagraph"/>
              <w:spacing w:line="205" w:lineRule="exact"/>
              <w:ind w:left="395" w:right="357"/>
              <w:jc w:val="center"/>
            </w:pPr>
            <w:r>
              <w:rPr>
                <w:color w:val="1F1F1F"/>
                <w:spacing w:val="-5"/>
                <w:w w:val="110"/>
              </w:rPr>
              <w:t>9,5</w:t>
            </w:r>
          </w:p>
        </w:tc>
      </w:tr>
      <w:tr w:rsidR="000F3064" w14:paraId="4295C2A8" w14:textId="77777777" w:rsidTr="00347A8E">
        <w:trPr>
          <w:trHeight w:val="311"/>
        </w:trPr>
        <w:tc>
          <w:tcPr>
            <w:tcW w:w="649" w:type="dxa"/>
            <w:vMerge w:val="restart"/>
          </w:tcPr>
          <w:p w14:paraId="67BAD045" w14:textId="77777777" w:rsidR="000F3064" w:rsidRDefault="008E4DF3">
            <w:pPr>
              <w:pStyle w:val="TableParagraph"/>
              <w:spacing w:before="82"/>
              <w:ind w:left="156"/>
            </w:pPr>
            <w:r>
              <w:rPr>
                <w:color w:val="1F1F1F"/>
                <w:spacing w:val="-4"/>
                <w:w w:val="110"/>
              </w:rPr>
              <w:t>1.5.</w:t>
            </w:r>
          </w:p>
        </w:tc>
        <w:tc>
          <w:tcPr>
            <w:tcW w:w="4567" w:type="dxa"/>
            <w:vMerge w:val="restart"/>
          </w:tcPr>
          <w:p w14:paraId="04D4DF68" w14:textId="77777777" w:rsidR="000F3064" w:rsidRDefault="008E4DF3">
            <w:pPr>
              <w:pStyle w:val="TableParagraph"/>
              <w:spacing w:line="237" w:lineRule="auto"/>
              <w:ind w:left="1965" w:hanging="1548"/>
            </w:pPr>
            <w:r>
              <w:rPr>
                <w:color w:val="1F1F1F"/>
              </w:rPr>
              <w:t>Прыжок</w:t>
            </w:r>
            <w:r>
              <w:rPr>
                <w:color w:val="1F1F1F"/>
                <w:spacing w:val="-10"/>
              </w:rPr>
              <w:t xml:space="preserve"> </w:t>
            </w:r>
            <w:r>
              <w:rPr>
                <w:color w:val="1F1F1F"/>
              </w:rPr>
              <w:t>в</w:t>
            </w:r>
            <w:r>
              <w:rPr>
                <w:color w:val="1F1F1F"/>
                <w:spacing w:val="-14"/>
              </w:rPr>
              <w:t xml:space="preserve"> </w:t>
            </w:r>
            <w:r>
              <w:rPr>
                <w:color w:val="1F1F1F"/>
              </w:rPr>
              <w:t>длину</w:t>
            </w:r>
            <w:r>
              <w:rPr>
                <w:color w:val="1F1F1F"/>
                <w:spacing w:val="-4"/>
              </w:rPr>
              <w:t xml:space="preserve"> </w:t>
            </w:r>
            <w:r>
              <w:rPr>
                <w:color w:val="1F1F1F"/>
              </w:rPr>
              <w:t>с</w:t>
            </w:r>
            <w:r>
              <w:rPr>
                <w:color w:val="1F1F1F"/>
                <w:spacing w:val="-13"/>
              </w:rPr>
              <w:t xml:space="preserve"> </w:t>
            </w:r>
            <w:r>
              <w:rPr>
                <w:color w:val="1F1F1F"/>
              </w:rPr>
              <w:t>места</w:t>
            </w:r>
            <w:r>
              <w:rPr>
                <w:color w:val="1F1F1F"/>
                <w:spacing w:val="-4"/>
              </w:rPr>
              <w:t xml:space="preserve"> </w:t>
            </w:r>
            <w:r>
              <w:rPr>
                <w:color w:val="1F1F1F"/>
              </w:rPr>
              <w:t>толчком</w:t>
            </w:r>
            <w:r>
              <w:rPr>
                <w:color w:val="1F1F1F"/>
                <w:spacing w:val="-6"/>
              </w:rPr>
              <w:t xml:space="preserve"> </w:t>
            </w:r>
            <w:r>
              <w:rPr>
                <w:color w:val="1F1F1F"/>
              </w:rPr>
              <w:t xml:space="preserve">двумя </w:t>
            </w:r>
            <w:r>
              <w:rPr>
                <w:color w:val="1F1F1F"/>
                <w:spacing w:val="-2"/>
              </w:rPr>
              <w:t>ногами</w:t>
            </w:r>
          </w:p>
        </w:tc>
        <w:tc>
          <w:tcPr>
            <w:tcW w:w="1762" w:type="dxa"/>
            <w:vMerge w:val="restart"/>
            <w:tcBorders>
              <w:right w:val="single" w:sz="2" w:space="0" w:color="000000"/>
            </w:tcBorders>
          </w:tcPr>
          <w:p w14:paraId="758B4151" w14:textId="77777777" w:rsidR="000F3064" w:rsidRDefault="008E4DF3">
            <w:pPr>
              <w:pStyle w:val="TableParagraph"/>
              <w:spacing w:before="5"/>
              <w:ind w:left="729" w:right="662"/>
              <w:jc w:val="center"/>
              <w:rPr>
                <w:sz w:val="21"/>
              </w:rPr>
            </w:pPr>
            <w:r>
              <w:rPr>
                <w:color w:val="1F1F1F"/>
                <w:spacing w:val="-5"/>
                <w:sz w:val="21"/>
              </w:rPr>
              <w:t>см</w:t>
            </w:r>
          </w:p>
        </w:tc>
        <w:tc>
          <w:tcPr>
            <w:tcW w:w="3402" w:type="dxa"/>
            <w:gridSpan w:val="2"/>
            <w:tcBorders>
              <w:left w:val="single" w:sz="2" w:space="0" w:color="000000"/>
              <w:bottom w:val="single" w:sz="2" w:space="0" w:color="000000"/>
            </w:tcBorders>
          </w:tcPr>
          <w:p w14:paraId="7A55A487" w14:textId="77777777" w:rsidR="000F3064" w:rsidRDefault="008E4DF3">
            <w:pPr>
              <w:pStyle w:val="TableParagraph"/>
              <w:spacing w:before="10"/>
              <w:ind w:left="1263" w:right="1216"/>
              <w:jc w:val="center"/>
            </w:pPr>
            <w:r>
              <w:rPr>
                <w:color w:val="1F1F1F"/>
                <w:w w:val="110"/>
              </w:rPr>
              <w:t>не</w:t>
            </w:r>
            <w:r>
              <w:rPr>
                <w:color w:val="1F1F1F"/>
                <w:spacing w:val="-11"/>
                <w:w w:val="110"/>
              </w:rPr>
              <w:t xml:space="preserve"> </w:t>
            </w:r>
            <w:r>
              <w:rPr>
                <w:color w:val="1F1F1F"/>
                <w:spacing w:val="-2"/>
                <w:w w:val="110"/>
              </w:rPr>
              <w:t>менее</w:t>
            </w:r>
          </w:p>
        </w:tc>
      </w:tr>
      <w:tr w:rsidR="000F3064" w14:paraId="475A9E5B" w14:textId="77777777" w:rsidTr="00347A8E">
        <w:trPr>
          <w:trHeight w:val="225"/>
        </w:trPr>
        <w:tc>
          <w:tcPr>
            <w:tcW w:w="649" w:type="dxa"/>
            <w:vMerge/>
            <w:tcBorders>
              <w:top w:val="nil"/>
            </w:tcBorders>
          </w:tcPr>
          <w:p w14:paraId="06598B5D" w14:textId="77777777" w:rsidR="000F3064" w:rsidRDefault="000F3064">
            <w:pPr>
              <w:rPr>
                <w:sz w:val="2"/>
                <w:szCs w:val="2"/>
              </w:rPr>
            </w:pPr>
          </w:p>
        </w:tc>
        <w:tc>
          <w:tcPr>
            <w:tcW w:w="4567" w:type="dxa"/>
            <w:vMerge/>
            <w:tcBorders>
              <w:top w:val="nil"/>
            </w:tcBorders>
          </w:tcPr>
          <w:p w14:paraId="34442A94" w14:textId="77777777" w:rsidR="000F3064" w:rsidRDefault="000F3064">
            <w:pPr>
              <w:rPr>
                <w:sz w:val="2"/>
                <w:szCs w:val="2"/>
              </w:rPr>
            </w:pPr>
          </w:p>
        </w:tc>
        <w:tc>
          <w:tcPr>
            <w:tcW w:w="1762" w:type="dxa"/>
            <w:vMerge/>
            <w:tcBorders>
              <w:top w:val="nil"/>
              <w:right w:val="single" w:sz="2" w:space="0" w:color="000000"/>
            </w:tcBorders>
          </w:tcPr>
          <w:p w14:paraId="362247A8" w14:textId="77777777" w:rsidR="000F3064" w:rsidRDefault="000F3064">
            <w:pPr>
              <w:rPr>
                <w:sz w:val="2"/>
                <w:szCs w:val="2"/>
              </w:rPr>
            </w:pPr>
          </w:p>
        </w:tc>
        <w:tc>
          <w:tcPr>
            <w:tcW w:w="1627" w:type="dxa"/>
            <w:tcBorders>
              <w:top w:val="single" w:sz="2" w:space="0" w:color="000000"/>
              <w:left w:val="single" w:sz="2" w:space="0" w:color="000000"/>
            </w:tcBorders>
          </w:tcPr>
          <w:p w14:paraId="5C23D457" w14:textId="77777777" w:rsidR="000F3064" w:rsidRDefault="008E4DF3">
            <w:pPr>
              <w:pStyle w:val="TableParagraph"/>
              <w:spacing w:line="205" w:lineRule="exact"/>
              <w:ind w:left="512" w:right="384"/>
              <w:jc w:val="center"/>
            </w:pPr>
            <w:r>
              <w:rPr>
                <w:color w:val="1F1F1F"/>
                <w:spacing w:val="-5"/>
                <w:w w:val="110"/>
              </w:rPr>
              <w:t>140</w:t>
            </w:r>
          </w:p>
        </w:tc>
        <w:tc>
          <w:tcPr>
            <w:tcW w:w="1775" w:type="dxa"/>
            <w:tcBorders>
              <w:top w:val="single" w:sz="2" w:space="0" w:color="000000"/>
            </w:tcBorders>
          </w:tcPr>
          <w:p w14:paraId="6596056A" w14:textId="77777777" w:rsidR="000F3064" w:rsidRDefault="008E4DF3">
            <w:pPr>
              <w:pStyle w:val="TableParagraph"/>
              <w:spacing w:line="205" w:lineRule="exact"/>
              <w:ind w:left="395" w:right="350"/>
              <w:jc w:val="center"/>
            </w:pPr>
            <w:r>
              <w:rPr>
                <w:color w:val="1F1F1F"/>
                <w:spacing w:val="-5"/>
                <w:w w:val="105"/>
              </w:rPr>
              <w:t>130</w:t>
            </w:r>
          </w:p>
        </w:tc>
      </w:tr>
      <w:tr w:rsidR="000F3064" w14:paraId="311F21EF" w14:textId="77777777" w:rsidTr="00347A8E">
        <w:trPr>
          <w:trHeight w:val="273"/>
        </w:trPr>
        <w:tc>
          <w:tcPr>
            <w:tcW w:w="10380" w:type="dxa"/>
            <w:gridSpan w:val="5"/>
          </w:tcPr>
          <w:p w14:paraId="7A79E3A5" w14:textId="77777777" w:rsidR="000F3064" w:rsidRDefault="008E4DF3">
            <w:pPr>
              <w:pStyle w:val="TableParagraph"/>
              <w:spacing w:before="15" w:line="238" w:lineRule="exact"/>
              <w:ind w:left="2528"/>
            </w:pPr>
            <w:r>
              <w:rPr>
                <w:color w:val="1F1F1F"/>
                <w:w w:val="105"/>
              </w:rPr>
              <w:t>2.</w:t>
            </w:r>
            <w:r>
              <w:rPr>
                <w:color w:val="1F1F1F"/>
                <w:spacing w:val="15"/>
                <w:w w:val="105"/>
              </w:rPr>
              <w:t xml:space="preserve"> </w:t>
            </w:r>
            <w:r>
              <w:rPr>
                <w:color w:val="1F1F1F"/>
                <w:w w:val="105"/>
              </w:rPr>
              <w:t>Нормативы</w:t>
            </w:r>
            <w:r>
              <w:rPr>
                <w:color w:val="1F1F1F"/>
                <w:spacing w:val="36"/>
                <w:w w:val="105"/>
              </w:rPr>
              <w:t xml:space="preserve"> </w:t>
            </w:r>
            <w:r>
              <w:rPr>
                <w:color w:val="1F1F1F"/>
                <w:w w:val="105"/>
              </w:rPr>
              <w:t>специальной</w:t>
            </w:r>
            <w:r>
              <w:rPr>
                <w:color w:val="1F1F1F"/>
                <w:spacing w:val="43"/>
                <w:w w:val="105"/>
              </w:rPr>
              <w:t xml:space="preserve"> </w:t>
            </w:r>
            <w:r>
              <w:rPr>
                <w:color w:val="1F1F1F"/>
                <w:w w:val="105"/>
              </w:rPr>
              <w:t>физической</w:t>
            </w:r>
            <w:r>
              <w:rPr>
                <w:color w:val="1F1F1F"/>
                <w:spacing w:val="32"/>
                <w:w w:val="105"/>
              </w:rPr>
              <w:t xml:space="preserve"> </w:t>
            </w:r>
            <w:r>
              <w:rPr>
                <w:color w:val="1F1F1F"/>
                <w:spacing w:val="-2"/>
                <w:w w:val="105"/>
              </w:rPr>
              <w:t>подготовки</w:t>
            </w:r>
          </w:p>
        </w:tc>
      </w:tr>
      <w:tr w:rsidR="000F3064" w14:paraId="22629241" w14:textId="77777777" w:rsidTr="00347A8E">
        <w:trPr>
          <w:trHeight w:val="268"/>
        </w:trPr>
        <w:tc>
          <w:tcPr>
            <w:tcW w:w="649" w:type="dxa"/>
            <w:vMerge w:val="restart"/>
          </w:tcPr>
          <w:p w14:paraId="1265A45F" w14:textId="77777777" w:rsidR="000F3064" w:rsidRDefault="008E4DF3">
            <w:pPr>
              <w:pStyle w:val="TableParagraph"/>
              <w:spacing w:before="159"/>
              <w:ind w:left="120"/>
            </w:pPr>
            <w:r>
              <w:rPr>
                <w:color w:val="1F1F1F"/>
                <w:spacing w:val="-4"/>
                <w:w w:val="110"/>
              </w:rPr>
              <w:t>2.1.</w:t>
            </w:r>
          </w:p>
        </w:tc>
        <w:tc>
          <w:tcPr>
            <w:tcW w:w="4567" w:type="dxa"/>
            <w:vMerge w:val="restart"/>
          </w:tcPr>
          <w:p w14:paraId="605F7C1E" w14:textId="77777777" w:rsidR="000F3064" w:rsidRDefault="008E4DF3">
            <w:pPr>
              <w:pStyle w:val="TableParagraph"/>
              <w:spacing w:line="242" w:lineRule="auto"/>
              <w:ind w:left="608" w:right="90" w:hanging="445"/>
            </w:pPr>
            <w:r>
              <w:rPr>
                <w:color w:val="1F1F1F"/>
              </w:rPr>
              <w:t>Исходное</w:t>
            </w:r>
            <w:r>
              <w:rPr>
                <w:color w:val="1F1F1F"/>
                <w:spacing w:val="-7"/>
              </w:rPr>
              <w:t xml:space="preserve"> </w:t>
            </w:r>
            <w:r>
              <w:rPr>
                <w:color w:val="1F1F1F"/>
              </w:rPr>
              <w:t>положение</w:t>
            </w:r>
            <w:r>
              <w:rPr>
                <w:color w:val="1F1F1F"/>
                <w:spacing w:val="-13"/>
              </w:rPr>
              <w:t xml:space="preserve"> </w:t>
            </w:r>
            <w:r>
              <w:rPr>
                <w:color w:val="1F1F1F"/>
              </w:rPr>
              <w:t>-</w:t>
            </w:r>
            <w:r>
              <w:rPr>
                <w:color w:val="1F1F1F"/>
                <w:spacing w:val="14"/>
              </w:rPr>
              <w:t xml:space="preserve"> </w:t>
            </w:r>
            <w:r>
              <w:rPr>
                <w:color w:val="1F1F1F"/>
              </w:rPr>
              <w:t>стоя</w:t>
            </w:r>
            <w:r>
              <w:rPr>
                <w:color w:val="1F1F1F"/>
                <w:spacing w:val="-14"/>
              </w:rPr>
              <w:t xml:space="preserve"> </w:t>
            </w:r>
            <w:r>
              <w:rPr>
                <w:color w:val="1F1F1F"/>
              </w:rPr>
              <w:t>держа</w:t>
            </w:r>
            <w:r>
              <w:rPr>
                <w:color w:val="1F1F1F"/>
                <w:spacing w:val="-11"/>
              </w:rPr>
              <w:t xml:space="preserve"> </w:t>
            </w:r>
            <w:r>
              <w:rPr>
                <w:color w:val="1F1F1F"/>
                <w:sz w:val="21"/>
              </w:rPr>
              <w:t>мяч</w:t>
            </w:r>
            <w:r>
              <w:rPr>
                <w:color w:val="1F1F1F"/>
                <w:spacing w:val="-3"/>
                <w:sz w:val="21"/>
              </w:rPr>
              <w:t xml:space="preserve"> </w:t>
            </w:r>
            <w:r>
              <w:rPr>
                <w:color w:val="1F1F1F"/>
              </w:rPr>
              <w:t>весом 1 кг за головой. Бросок мяча вперёд</w:t>
            </w:r>
          </w:p>
        </w:tc>
        <w:tc>
          <w:tcPr>
            <w:tcW w:w="1762" w:type="dxa"/>
            <w:vMerge w:val="restart"/>
            <w:tcBorders>
              <w:right w:val="single" w:sz="2" w:space="0" w:color="000000"/>
            </w:tcBorders>
          </w:tcPr>
          <w:p w14:paraId="4A298029" w14:textId="77777777" w:rsidR="000F3064" w:rsidRDefault="008E4DF3">
            <w:pPr>
              <w:pStyle w:val="TableParagraph"/>
              <w:spacing w:before="14"/>
              <w:ind w:left="68"/>
              <w:jc w:val="center"/>
            </w:pPr>
            <w:r>
              <w:rPr>
                <w:color w:val="1F1F1F"/>
                <w:w w:val="104"/>
              </w:rPr>
              <w:t>м</w:t>
            </w:r>
          </w:p>
        </w:tc>
        <w:tc>
          <w:tcPr>
            <w:tcW w:w="3402" w:type="dxa"/>
            <w:gridSpan w:val="2"/>
            <w:tcBorders>
              <w:left w:val="single" w:sz="2" w:space="0" w:color="000000"/>
            </w:tcBorders>
          </w:tcPr>
          <w:p w14:paraId="35268900" w14:textId="77777777" w:rsidR="000F3064" w:rsidRDefault="008E4DF3">
            <w:pPr>
              <w:pStyle w:val="TableParagraph"/>
              <w:spacing w:before="10" w:line="238" w:lineRule="exact"/>
              <w:ind w:left="1263" w:right="1221"/>
              <w:jc w:val="center"/>
            </w:pPr>
            <w:r>
              <w:rPr>
                <w:color w:val="1F1F1F"/>
                <w:w w:val="105"/>
              </w:rPr>
              <w:t>не</w:t>
            </w:r>
            <w:r>
              <w:rPr>
                <w:color w:val="1F1F1F"/>
                <w:spacing w:val="2"/>
                <w:w w:val="105"/>
              </w:rPr>
              <w:t xml:space="preserve"> </w:t>
            </w:r>
            <w:r>
              <w:rPr>
                <w:color w:val="1F1F1F"/>
                <w:spacing w:val="-4"/>
                <w:w w:val="105"/>
              </w:rPr>
              <w:t>менее</w:t>
            </w:r>
          </w:p>
        </w:tc>
      </w:tr>
      <w:tr w:rsidR="000F3064" w14:paraId="3C982171" w14:textId="77777777" w:rsidTr="00347A8E">
        <w:trPr>
          <w:trHeight w:val="282"/>
        </w:trPr>
        <w:tc>
          <w:tcPr>
            <w:tcW w:w="649" w:type="dxa"/>
            <w:vMerge/>
            <w:tcBorders>
              <w:top w:val="nil"/>
            </w:tcBorders>
          </w:tcPr>
          <w:p w14:paraId="3A918581" w14:textId="77777777" w:rsidR="000F3064" w:rsidRDefault="000F3064">
            <w:pPr>
              <w:rPr>
                <w:sz w:val="2"/>
                <w:szCs w:val="2"/>
              </w:rPr>
            </w:pPr>
          </w:p>
        </w:tc>
        <w:tc>
          <w:tcPr>
            <w:tcW w:w="4567" w:type="dxa"/>
            <w:vMerge/>
            <w:tcBorders>
              <w:top w:val="nil"/>
            </w:tcBorders>
          </w:tcPr>
          <w:p w14:paraId="7BBB810C" w14:textId="77777777" w:rsidR="000F3064" w:rsidRDefault="000F3064">
            <w:pPr>
              <w:rPr>
                <w:sz w:val="2"/>
                <w:szCs w:val="2"/>
              </w:rPr>
            </w:pPr>
          </w:p>
        </w:tc>
        <w:tc>
          <w:tcPr>
            <w:tcW w:w="1762" w:type="dxa"/>
            <w:vMerge/>
            <w:tcBorders>
              <w:top w:val="nil"/>
              <w:right w:val="single" w:sz="2" w:space="0" w:color="000000"/>
            </w:tcBorders>
          </w:tcPr>
          <w:p w14:paraId="6352ABBC" w14:textId="77777777" w:rsidR="000F3064" w:rsidRDefault="000F3064">
            <w:pPr>
              <w:rPr>
                <w:sz w:val="2"/>
                <w:szCs w:val="2"/>
              </w:rPr>
            </w:pPr>
          </w:p>
        </w:tc>
        <w:tc>
          <w:tcPr>
            <w:tcW w:w="1627" w:type="dxa"/>
            <w:tcBorders>
              <w:left w:val="single" w:sz="2" w:space="0" w:color="000000"/>
            </w:tcBorders>
          </w:tcPr>
          <w:p w14:paraId="7593273B" w14:textId="77777777" w:rsidR="000F3064" w:rsidRDefault="008E4DF3">
            <w:pPr>
              <w:pStyle w:val="TableParagraph"/>
              <w:spacing w:before="20" w:line="243" w:lineRule="exact"/>
              <w:ind w:left="512" w:right="398"/>
              <w:jc w:val="center"/>
            </w:pPr>
            <w:r>
              <w:rPr>
                <w:color w:val="1F1F1F"/>
                <w:spacing w:val="-5"/>
                <w:w w:val="105"/>
              </w:rPr>
              <w:t>4,0</w:t>
            </w:r>
          </w:p>
        </w:tc>
        <w:tc>
          <w:tcPr>
            <w:tcW w:w="1775" w:type="dxa"/>
          </w:tcPr>
          <w:p w14:paraId="2954FDC4" w14:textId="77777777" w:rsidR="000F3064" w:rsidRDefault="008E4DF3">
            <w:pPr>
              <w:pStyle w:val="TableParagraph"/>
              <w:spacing w:before="20" w:line="243" w:lineRule="exact"/>
              <w:ind w:left="395" w:right="357"/>
              <w:jc w:val="center"/>
            </w:pPr>
            <w:r>
              <w:rPr>
                <w:color w:val="1F1F1F"/>
                <w:spacing w:val="-5"/>
                <w:w w:val="110"/>
              </w:rPr>
              <w:t>3,5</w:t>
            </w:r>
          </w:p>
        </w:tc>
      </w:tr>
      <w:tr w:rsidR="000F3064" w14:paraId="4D684A15" w14:textId="77777777" w:rsidTr="00347A8E">
        <w:trPr>
          <w:trHeight w:val="273"/>
        </w:trPr>
        <w:tc>
          <w:tcPr>
            <w:tcW w:w="649" w:type="dxa"/>
            <w:vMerge w:val="restart"/>
          </w:tcPr>
          <w:p w14:paraId="3347D2B4" w14:textId="77777777" w:rsidR="000F3064" w:rsidRDefault="008E4DF3">
            <w:pPr>
              <w:pStyle w:val="TableParagraph"/>
              <w:spacing w:before="1"/>
              <w:ind w:left="120"/>
            </w:pPr>
            <w:r>
              <w:rPr>
                <w:color w:val="1F1F1F"/>
                <w:spacing w:val="-4"/>
                <w:w w:val="110"/>
              </w:rPr>
              <w:t>2.2.</w:t>
            </w:r>
          </w:p>
        </w:tc>
        <w:tc>
          <w:tcPr>
            <w:tcW w:w="4567" w:type="dxa"/>
            <w:vMerge w:val="restart"/>
          </w:tcPr>
          <w:p w14:paraId="656B1762" w14:textId="77777777" w:rsidR="000F3064" w:rsidRDefault="008E4DF3">
            <w:pPr>
              <w:pStyle w:val="TableParagraph"/>
              <w:spacing w:line="242" w:lineRule="auto"/>
              <w:ind w:left="203" w:right="165" w:hanging="2"/>
              <w:jc w:val="center"/>
            </w:pPr>
            <w:r>
              <w:rPr>
                <w:color w:val="1F1F1F"/>
              </w:rPr>
              <w:t>Исходное положение -</w:t>
            </w:r>
            <w:r>
              <w:rPr>
                <w:color w:val="1F1F1F"/>
                <w:spacing w:val="40"/>
              </w:rPr>
              <w:t xml:space="preserve"> </w:t>
            </w:r>
            <w:r>
              <w:rPr>
                <w:color w:val="1F1F1F"/>
              </w:rPr>
              <w:t>стоя, держа гимнастическую</w:t>
            </w:r>
            <w:r>
              <w:rPr>
                <w:color w:val="1F1F1F"/>
                <w:spacing w:val="-14"/>
              </w:rPr>
              <w:t xml:space="preserve"> </w:t>
            </w:r>
            <w:r>
              <w:rPr>
                <w:color w:val="1F1F1F"/>
              </w:rPr>
              <w:t>палку,</w:t>
            </w:r>
            <w:r>
              <w:rPr>
                <w:color w:val="1F1F1F"/>
                <w:spacing w:val="-4"/>
              </w:rPr>
              <w:t xml:space="preserve"> </w:t>
            </w:r>
            <w:r>
              <w:rPr>
                <w:color w:val="1F1F1F"/>
              </w:rPr>
              <w:t>ширина</w:t>
            </w:r>
            <w:r>
              <w:rPr>
                <w:color w:val="1F1F1F"/>
                <w:spacing w:val="-1"/>
              </w:rPr>
              <w:t xml:space="preserve"> </w:t>
            </w:r>
            <w:r>
              <w:rPr>
                <w:color w:val="1F1F1F"/>
              </w:rPr>
              <w:t>хвата</w:t>
            </w:r>
            <w:r>
              <w:rPr>
                <w:color w:val="1F1F1F"/>
                <w:spacing w:val="-6"/>
              </w:rPr>
              <w:t xml:space="preserve"> </w:t>
            </w:r>
            <w:r>
              <w:rPr>
                <w:color w:val="1F1F1F"/>
              </w:rPr>
              <w:t>60</w:t>
            </w:r>
            <w:r>
              <w:rPr>
                <w:color w:val="1F1F1F"/>
                <w:spacing w:val="-14"/>
              </w:rPr>
              <w:t xml:space="preserve"> </w:t>
            </w:r>
            <w:r>
              <w:rPr>
                <w:color w:val="1F1F1F"/>
              </w:rPr>
              <w:t>см.</w:t>
            </w:r>
          </w:p>
          <w:p w14:paraId="586CFC31" w14:textId="77777777" w:rsidR="000F3064" w:rsidRDefault="008E4DF3">
            <w:pPr>
              <w:pStyle w:val="TableParagraph"/>
              <w:spacing w:line="250" w:lineRule="exact"/>
              <w:ind w:left="287" w:right="257"/>
              <w:jc w:val="center"/>
            </w:pPr>
            <w:r>
              <w:rPr>
                <w:color w:val="1F1F1F"/>
              </w:rPr>
              <w:t>Выкручивание</w:t>
            </w:r>
            <w:r>
              <w:rPr>
                <w:color w:val="1F1F1F"/>
                <w:spacing w:val="-1"/>
              </w:rPr>
              <w:t xml:space="preserve"> </w:t>
            </w:r>
            <w:r>
              <w:rPr>
                <w:color w:val="1F1F1F"/>
              </w:rPr>
              <w:t>прямых</w:t>
            </w:r>
            <w:r>
              <w:rPr>
                <w:color w:val="1F1F1F"/>
                <w:spacing w:val="-4"/>
              </w:rPr>
              <w:t xml:space="preserve"> </w:t>
            </w:r>
            <w:r>
              <w:rPr>
                <w:color w:val="1F1F1F"/>
              </w:rPr>
              <w:t>рук</w:t>
            </w:r>
            <w:r>
              <w:rPr>
                <w:color w:val="1F1F1F"/>
                <w:spacing w:val="-13"/>
              </w:rPr>
              <w:t xml:space="preserve"> </w:t>
            </w:r>
            <w:r>
              <w:rPr>
                <w:color w:val="1F1F1F"/>
              </w:rPr>
              <w:t>в</w:t>
            </w:r>
            <w:r>
              <w:rPr>
                <w:color w:val="1F1F1F"/>
                <w:spacing w:val="-14"/>
              </w:rPr>
              <w:t xml:space="preserve"> </w:t>
            </w:r>
            <w:r>
              <w:rPr>
                <w:color w:val="1F1F1F"/>
              </w:rPr>
              <w:t>плечевых суставах вперед-назад</w:t>
            </w:r>
          </w:p>
        </w:tc>
        <w:tc>
          <w:tcPr>
            <w:tcW w:w="1762" w:type="dxa"/>
            <w:vMerge w:val="restart"/>
            <w:tcBorders>
              <w:right w:val="single" w:sz="2" w:space="0" w:color="000000"/>
            </w:tcBorders>
          </w:tcPr>
          <w:p w14:paraId="6813CBB9" w14:textId="77777777" w:rsidR="000F3064" w:rsidRDefault="008E4DF3">
            <w:pPr>
              <w:pStyle w:val="TableParagraph"/>
              <w:spacing w:line="249" w:lineRule="exact"/>
              <w:ind w:left="163"/>
            </w:pPr>
            <w:r>
              <w:rPr>
                <w:color w:val="1F1F1F"/>
                <w:spacing w:val="-2"/>
              </w:rPr>
              <w:t>количество</w:t>
            </w:r>
            <w:r>
              <w:rPr>
                <w:color w:val="1F1F1F"/>
                <w:spacing w:val="15"/>
              </w:rPr>
              <w:t xml:space="preserve"> </w:t>
            </w:r>
            <w:r>
              <w:rPr>
                <w:color w:val="1F1F1F"/>
                <w:spacing w:val="-5"/>
              </w:rPr>
              <w:t>раз</w:t>
            </w:r>
          </w:p>
        </w:tc>
        <w:tc>
          <w:tcPr>
            <w:tcW w:w="3402" w:type="dxa"/>
            <w:gridSpan w:val="2"/>
            <w:tcBorders>
              <w:left w:val="single" w:sz="2" w:space="0" w:color="000000"/>
            </w:tcBorders>
          </w:tcPr>
          <w:p w14:paraId="5A7B75EF" w14:textId="77777777" w:rsidR="000F3064" w:rsidRDefault="008E4DF3">
            <w:pPr>
              <w:pStyle w:val="TableParagraph"/>
              <w:spacing w:before="10" w:line="243" w:lineRule="exact"/>
              <w:ind w:left="1258" w:right="1221"/>
              <w:jc w:val="center"/>
            </w:pPr>
            <w:r>
              <w:rPr>
                <w:color w:val="1F1F1F"/>
                <w:w w:val="110"/>
              </w:rPr>
              <w:t>не</w:t>
            </w:r>
            <w:r>
              <w:rPr>
                <w:color w:val="1F1F1F"/>
                <w:spacing w:val="-6"/>
                <w:w w:val="110"/>
              </w:rPr>
              <w:t xml:space="preserve"> </w:t>
            </w:r>
            <w:r>
              <w:rPr>
                <w:color w:val="1F1F1F"/>
                <w:spacing w:val="-2"/>
                <w:w w:val="110"/>
              </w:rPr>
              <w:t>менее</w:t>
            </w:r>
          </w:p>
        </w:tc>
      </w:tr>
      <w:tr w:rsidR="000F3064" w14:paraId="38B70A81" w14:textId="77777777" w:rsidTr="00347A8E">
        <w:trPr>
          <w:trHeight w:val="720"/>
        </w:trPr>
        <w:tc>
          <w:tcPr>
            <w:tcW w:w="649" w:type="dxa"/>
            <w:vMerge/>
            <w:tcBorders>
              <w:top w:val="nil"/>
            </w:tcBorders>
          </w:tcPr>
          <w:p w14:paraId="34EEF5ED" w14:textId="77777777" w:rsidR="000F3064" w:rsidRDefault="000F3064">
            <w:pPr>
              <w:rPr>
                <w:sz w:val="2"/>
                <w:szCs w:val="2"/>
              </w:rPr>
            </w:pPr>
          </w:p>
        </w:tc>
        <w:tc>
          <w:tcPr>
            <w:tcW w:w="4567" w:type="dxa"/>
            <w:vMerge/>
            <w:tcBorders>
              <w:top w:val="nil"/>
            </w:tcBorders>
          </w:tcPr>
          <w:p w14:paraId="4E5D46F6" w14:textId="77777777" w:rsidR="000F3064" w:rsidRDefault="000F3064">
            <w:pPr>
              <w:rPr>
                <w:sz w:val="2"/>
                <w:szCs w:val="2"/>
              </w:rPr>
            </w:pPr>
          </w:p>
        </w:tc>
        <w:tc>
          <w:tcPr>
            <w:tcW w:w="1762" w:type="dxa"/>
            <w:vMerge/>
            <w:tcBorders>
              <w:top w:val="nil"/>
              <w:right w:val="single" w:sz="2" w:space="0" w:color="000000"/>
            </w:tcBorders>
          </w:tcPr>
          <w:p w14:paraId="6B78183E" w14:textId="77777777" w:rsidR="000F3064" w:rsidRDefault="000F3064">
            <w:pPr>
              <w:rPr>
                <w:sz w:val="2"/>
                <w:szCs w:val="2"/>
              </w:rPr>
            </w:pPr>
          </w:p>
        </w:tc>
        <w:tc>
          <w:tcPr>
            <w:tcW w:w="1627" w:type="dxa"/>
            <w:tcBorders>
              <w:left w:val="single" w:sz="2" w:space="0" w:color="000000"/>
            </w:tcBorders>
          </w:tcPr>
          <w:p w14:paraId="7946EA4C" w14:textId="77777777" w:rsidR="000F3064" w:rsidRDefault="008E4DF3">
            <w:pPr>
              <w:pStyle w:val="TableParagraph"/>
              <w:ind w:left="106"/>
              <w:jc w:val="center"/>
            </w:pPr>
            <w:r>
              <w:rPr>
                <w:color w:val="1F1F1F"/>
                <w:w w:val="99"/>
              </w:rPr>
              <w:t>3</w:t>
            </w:r>
          </w:p>
        </w:tc>
        <w:tc>
          <w:tcPr>
            <w:tcW w:w="1775" w:type="dxa"/>
          </w:tcPr>
          <w:p w14:paraId="3097557B" w14:textId="77777777" w:rsidR="000F3064" w:rsidRDefault="008E4DF3">
            <w:pPr>
              <w:pStyle w:val="TableParagraph"/>
              <w:ind w:left="40"/>
              <w:jc w:val="center"/>
            </w:pPr>
            <w:r>
              <w:rPr>
                <w:color w:val="1F1F1F"/>
                <w:w w:val="108"/>
              </w:rPr>
              <w:t>3</w:t>
            </w:r>
          </w:p>
        </w:tc>
      </w:tr>
      <w:tr w:rsidR="000F3064" w14:paraId="0B1F9ACC" w14:textId="77777777" w:rsidTr="00347A8E">
        <w:trPr>
          <w:trHeight w:val="271"/>
        </w:trPr>
        <w:tc>
          <w:tcPr>
            <w:tcW w:w="649" w:type="dxa"/>
            <w:vMerge w:val="restart"/>
          </w:tcPr>
          <w:p w14:paraId="611AC0E4" w14:textId="77777777" w:rsidR="000F3064" w:rsidRDefault="008E4DF3">
            <w:pPr>
              <w:pStyle w:val="TableParagraph"/>
              <w:ind w:left="120"/>
            </w:pPr>
            <w:r>
              <w:rPr>
                <w:color w:val="1F1F1F"/>
                <w:spacing w:val="-4"/>
                <w:w w:val="110"/>
              </w:rPr>
              <w:t>2.3.</w:t>
            </w:r>
          </w:p>
        </w:tc>
        <w:tc>
          <w:tcPr>
            <w:tcW w:w="4567" w:type="dxa"/>
            <w:vMerge w:val="restart"/>
          </w:tcPr>
          <w:p w14:paraId="5A66D659" w14:textId="77777777" w:rsidR="000F3064" w:rsidRDefault="008E4DF3">
            <w:pPr>
              <w:pStyle w:val="TableParagraph"/>
              <w:spacing w:line="254" w:lineRule="exact"/>
              <w:ind w:left="296" w:right="257"/>
              <w:jc w:val="center"/>
            </w:pPr>
            <w:r>
              <w:rPr>
                <w:color w:val="1F1F1F"/>
              </w:rPr>
              <w:t>Исходное положение</w:t>
            </w:r>
            <w:r>
              <w:rPr>
                <w:color w:val="1F1F1F"/>
                <w:spacing w:val="-9"/>
              </w:rPr>
              <w:t xml:space="preserve"> </w:t>
            </w:r>
            <w:r>
              <w:rPr>
                <w:color w:val="1F1F1F"/>
              </w:rPr>
              <w:t>-</w:t>
            </w:r>
            <w:r>
              <w:rPr>
                <w:color w:val="1F1F1F"/>
                <w:spacing w:val="26"/>
              </w:rPr>
              <w:t xml:space="preserve"> </w:t>
            </w:r>
            <w:r>
              <w:rPr>
                <w:color w:val="1F1F1F"/>
              </w:rPr>
              <w:t>стоя в</w:t>
            </w:r>
            <w:r>
              <w:rPr>
                <w:color w:val="1F1F1F"/>
                <w:spacing w:val="-9"/>
              </w:rPr>
              <w:t xml:space="preserve"> </w:t>
            </w:r>
            <w:r>
              <w:rPr>
                <w:color w:val="1F1F1F"/>
              </w:rPr>
              <w:t>воде</w:t>
            </w:r>
            <w:r>
              <w:rPr>
                <w:color w:val="1F1F1F"/>
                <w:spacing w:val="-11"/>
              </w:rPr>
              <w:t xml:space="preserve"> </w:t>
            </w:r>
            <w:r>
              <w:rPr>
                <w:color w:val="1F1F1F"/>
              </w:rPr>
              <w:t>у</w:t>
            </w:r>
            <w:r>
              <w:rPr>
                <w:color w:val="1F1F1F"/>
                <w:spacing w:val="-11"/>
              </w:rPr>
              <w:t xml:space="preserve"> </w:t>
            </w:r>
            <w:r>
              <w:rPr>
                <w:color w:val="1F1F1F"/>
              </w:rPr>
              <w:t>борта бассейна. Отталкиванием</w:t>
            </w:r>
            <w:r>
              <w:rPr>
                <w:color w:val="1F1F1F"/>
                <w:spacing w:val="40"/>
              </w:rPr>
              <w:t xml:space="preserve"> </w:t>
            </w:r>
            <w:r>
              <w:rPr>
                <w:color w:val="1F1F1F"/>
              </w:rPr>
              <w:t>двух ног скольжение в воде лежа на груди, руки вперёд</w:t>
            </w:r>
          </w:p>
        </w:tc>
        <w:tc>
          <w:tcPr>
            <w:tcW w:w="1762" w:type="dxa"/>
            <w:vMerge w:val="restart"/>
            <w:tcBorders>
              <w:right w:val="single" w:sz="2" w:space="0" w:color="000000"/>
            </w:tcBorders>
          </w:tcPr>
          <w:p w14:paraId="363A0746" w14:textId="77777777" w:rsidR="000F3064" w:rsidRDefault="008E4DF3">
            <w:pPr>
              <w:pStyle w:val="TableParagraph"/>
              <w:spacing w:before="30"/>
              <w:ind w:left="76"/>
              <w:jc w:val="center"/>
              <w:rPr>
                <w:sz w:val="19"/>
              </w:rPr>
            </w:pPr>
            <w:r>
              <w:rPr>
                <w:color w:val="1F1F1F"/>
                <w:w w:val="108"/>
                <w:sz w:val="19"/>
              </w:rPr>
              <w:t>м</w:t>
            </w:r>
          </w:p>
        </w:tc>
        <w:tc>
          <w:tcPr>
            <w:tcW w:w="3402" w:type="dxa"/>
            <w:gridSpan w:val="2"/>
            <w:tcBorders>
              <w:left w:val="single" w:sz="2" w:space="0" w:color="000000"/>
            </w:tcBorders>
          </w:tcPr>
          <w:p w14:paraId="6B35D454" w14:textId="77777777" w:rsidR="000F3064" w:rsidRDefault="008E4DF3">
            <w:pPr>
              <w:pStyle w:val="TableParagraph"/>
              <w:spacing w:before="13" w:line="238" w:lineRule="exact"/>
              <w:ind w:left="1263" w:right="1216"/>
              <w:jc w:val="center"/>
            </w:pPr>
            <w:r>
              <w:rPr>
                <w:color w:val="1F1F1F"/>
                <w:w w:val="110"/>
              </w:rPr>
              <w:t>не</w:t>
            </w:r>
            <w:r>
              <w:rPr>
                <w:color w:val="1F1F1F"/>
                <w:spacing w:val="-6"/>
                <w:w w:val="110"/>
              </w:rPr>
              <w:t xml:space="preserve"> </w:t>
            </w:r>
            <w:r>
              <w:rPr>
                <w:color w:val="1F1F1F"/>
                <w:spacing w:val="-2"/>
                <w:w w:val="110"/>
              </w:rPr>
              <w:t>менее</w:t>
            </w:r>
          </w:p>
        </w:tc>
      </w:tr>
      <w:tr w:rsidR="000F3064" w14:paraId="6C4B645E" w14:textId="77777777" w:rsidTr="00347A8E">
        <w:trPr>
          <w:trHeight w:val="729"/>
        </w:trPr>
        <w:tc>
          <w:tcPr>
            <w:tcW w:w="649" w:type="dxa"/>
            <w:vMerge/>
            <w:tcBorders>
              <w:top w:val="nil"/>
            </w:tcBorders>
          </w:tcPr>
          <w:p w14:paraId="56823663" w14:textId="77777777" w:rsidR="000F3064" w:rsidRDefault="000F3064">
            <w:pPr>
              <w:rPr>
                <w:sz w:val="2"/>
                <w:szCs w:val="2"/>
              </w:rPr>
            </w:pPr>
          </w:p>
        </w:tc>
        <w:tc>
          <w:tcPr>
            <w:tcW w:w="4567" w:type="dxa"/>
            <w:vMerge/>
            <w:tcBorders>
              <w:top w:val="nil"/>
            </w:tcBorders>
          </w:tcPr>
          <w:p w14:paraId="5C6D493B" w14:textId="77777777" w:rsidR="000F3064" w:rsidRDefault="000F3064">
            <w:pPr>
              <w:rPr>
                <w:sz w:val="2"/>
                <w:szCs w:val="2"/>
              </w:rPr>
            </w:pPr>
          </w:p>
        </w:tc>
        <w:tc>
          <w:tcPr>
            <w:tcW w:w="1762" w:type="dxa"/>
            <w:vMerge/>
            <w:tcBorders>
              <w:top w:val="nil"/>
              <w:right w:val="single" w:sz="2" w:space="0" w:color="000000"/>
            </w:tcBorders>
          </w:tcPr>
          <w:p w14:paraId="679F5165" w14:textId="77777777" w:rsidR="000F3064" w:rsidRDefault="000F3064">
            <w:pPr>
              <w:rPr>
                <w:sz w:val="2"/>
                <w:szCs w:val="2"/>
              </w:rPr>
            </w:pPr>
          </w:p>
        </w:tc>
        <w:tc>
          <w:tcPr>
            <w:tcW w:w="1627" w:type="dxa"/>
            <w:tcBorders>
              <w:left w:val="single" w:sz="2" w:space="0" w:color="000000"/>
            </w:tcBorders>
          </w:tcPr>
          <w:p w14:paraId="66027E49" w14:textId="77777777" w:rsidR="000F3064" w:rsidRDefault="008E4DF3">
            <w:pPr>
              <w:pStyle w:val="TableParagraph"/>
              <w:ind w:left="512" w:right="392"/>
              <w:jc w:val="center"/>
            </w:pPr>
            <w:r>
              <w:rPr>
                <w:color w:val="1F1F1F"/>
                <w:spacing w:val="-5"/>
                <w:w w:val="105"/>
              </w:rPr>
              <w:t>7,0</w:t>
            </w:r>
          </w:p>
        </w:tc>
        <w:tc>
          <w:tcPr>
            <w:tcW w:w="1775" w:type="dxa"/>
          </w:tcPr>
          <w:p w14:paraId="08B39442" w14:textId="77777777" w:rsidR="000F3064" w:rsidRDefault="008E4DF3">
            <w:pPr>
              <w:pStyle w:val="TableParagraph"/>
              <w:ind w:left="395" w:right="361"/>
              <w:jc w:val="center"/>
            </w:pPr>
            <w:r>
              <w:rPr>
                <w:color w:val="1F1F1F"/>
                <w:spacing w:val="-5"/>
                <w:w w:val="105"/>
              </w:rPr>
              <w:t>8,0</w:t>
            </w:r>
          </w:p>
        </w:tc>
      </w:tr>
      <w:tr w:rsidR="000F3064" w14:paraId="41CB3804" w14:textId="77777777" w:rsidTr="00347A8E">
        <w:trPr>
          <w:trHeight w:val="273"/>
        </w:trPr>
        <w:tc>
          <w:tcPr>
            <w:tcW w:w="10380" w:type="dxa"/>
            <w:gridSpan w:val="5"/>
          </w:tcPr>
          <w:p w14:paraId="2356536D" w14:textId="77777777" w:rsidR="000F3064" w:rsidRDefault="008E4DF3">
            <w:pPr>
              <w:pStyle w:val="TableParagraph"/>
              <w:spacing w:before="10" w:line="243" w:lineRule="exact"/>
              <w:ind w:left="3216"/>
            </w:pPr>
            <w:r>
              <w:rPr>
                <w:color w:val="1F1F1F"/>
                <w:w w:val="105"/>
              </w:rPr>
              <w:t>3.</w:t>
            </w:r>
            <w:r>
              <w:rPr>
                <w:color w:val="1F1F1F"/>
                <w:spacing w:val="20"/>
                <w:w w:val="105"/>
              </w:rPr>
              <w:t xml:space="preserve"> </w:t>
            </w:r>
            <w:r>
              <w:rPr>
                <w:color w:val="1F1F1F"/>
                <w:w w:val="105"/>
              </w:rPr>
              <w:t>Уровень</w:t>
            </w:r>
            <w:r>
              <w:rPr>
                <w:color w:val="1F1F1F"/>
                <w:spacing w:val="29"/>
                <w:w w:val="105"/>
              </w:rPr>
              <w:t xml:space="preserve"> </w:t>
            </w:r>
            <w:r>
              <w:rPr>
                <w:color w:val="1F1F1F"/>
                <w:w w:val="105"/>
              </w:rPr>
              <w:t>спортивной</w:t>
            </w:r>
            <w:r>
              <w:rPr>
                <w:color w:val="1F1F1F"/>
                <w:spacing w:val="45"/>
                <w:w w:val="105"/>
              </w:rPr>
              <w:t xml:space="preserve"> </w:t>
            </w:r>
            <w:r>
              <w:rPr>
                <w:color w:val="1F1F1F"/>
                <w:spacing w:val="-2"/>
                <w:w w:val="105"/>
              </w:rPr>
              <w:t>квалификации</w:t>
            </w:r>
          </w:p>
        </w:tc>
      </w:tr>
      <w:tr w:rsidR="000F3064" w14:paraId="0960B6D7" w14:textId="77777777" w:rsidTr="00347A8E">
        <w:trPr>
          <w:trHeight w:val="1642"/>
        </w:trPr>
        <w:tc>
          <w:tcPr>
            <w:tcW w:w="649" w:type="dxa"/>
          </w:tcPr>
          <w:p w14:paraId="2C30CCDE" w14:textId="77777777" w:rsidR="000F3064" w:rsidRDefault="008E4DF3">
            <w:pPr>
              <w:pStyle w:val="TableParagraph"/>
              <w:spacing w:before="150"/>
              <w:ind w:left="104" w:right="140"/>
              <w:jc w:val="center"/>
            </w:pPr>
            <w:r>
              <w:rPr>
                <w:color w:val="1F1F1F"/>
                <w:spacing w:val="-4"/>
                <w:w w:val="110"/>
              </w:rPr>
              <w:t>3.1.</w:t>
            </w:r>
          </w:p>
        </w:tc>
        <w:tc>
          <w:tcPr>
            <w:tcW w:w="6329" w:type="dxa"/>
            <w:gridSpan w:val="2"/>
          </w:tcPr>
          <w:p w14:paraId="67302B33" w14:textId="77777777" w:rsidR="00347A8E" w:rsidRDefault="008E4DF3" w:rsidP="00347A8E">
            <w:pPr>
              <w:pStyle w:val="TableParagraph"/>
              <w:spacing w:line="254" w:lineRule="auto"/>
              <w:ind w:left="520" w:right="511" w:firstLine="18"/>
              <w:rPr>
                <w:color w:val="1F1F1F"/>
                <w:w w:val="110"/>
              </w:rPr>
            </w:pPr>
            <w:r>
              <w:rPr>
                <w:color w:val="1F1F1F"/>
                <w:w w:val="110"/>
              </w:rPr>
              <w:t>Период</w:t>
            </w:r>
            <w:r>
              <w:rPr>
                <w:color w:val="1F1F1F"/>
                <w:spacing w:val="-16"/>
                <w:w w:val="110"/>
              </w:rPr>
              <w:t xml:space="preserve"> </w:t>
            </w:r>
            <w:r>
              <w:rPr>
                <w:color w:val="1F1F1F"/>
                <w:w w:val="110"/>
              </w:rPr>
              <w:t>обучения</w:t>
            </w:r>
            <w:r>
              <w:rPr>
                <w:color w:val="1F1F1F"/>
                <w:spacing w:val="-15"/>
                <w:w w:val="110"/>
              </w:rPr>
              <w:t xml:space="preserve"> </w:t>
            </w:r>
            <w:r>
              <w:rPr>
                <w:color w:val="1F1F1F"/>
                <w:w w:val="110"/>
              </w:rPr>
              <w:t>на</w:t>
            </w:r>
            <w:r>
              <w:rPr>
                <w:color w:val="1F1F1F"/>
                <w:spacing w:val="-15"/>
                <w:w w:val="110"/>
              </w:rPr>
              <w:t xml:space="preserve"> </w:t>
            </w:r>
            <w:r>
              <w:rPr>
                <w:color w:val="1F1F1F"/>
                <w:w w:val="110"/>
              </w:rPr>
              <w:t>этапе</w:t>
            </w:r>
            <w:r>
              <w:rPr>
                <w:color w:val="1F1F1F"/>
                <w:spacing w:val="-15"/>
                <w:w w:val="110"/>
              </w:rPr>
              <w:t xml:space="preserve"> </w:t>
            </w:r>
            <w:r>
              <w:rPr>
                <w:color w:val="1F1F1F"/>
                <w:w w:val="110"/>
              </w:rPr>
              <w:t>спортивной</w:t>
            </w:r>
            <w:r>
              <w:rPr>
                <w:color w:val="1F1F1F"/>
                <w:spacing w:val="-9"/>
                <w:w w:val="110"/>
              </w:rPr>
              <w:t xml:space="preserve"> </w:t>
            </w:r>
            <w:r>
              <w:rPr>
                <w:color w:val="1F1F1F"/>
                <w:w w:val="110"/>
              </w:rPr>
              <w:t>подготовк</w:t>
            </w:r>
            <w:r w:rsidR="00347A8E">
              <w:rPr>
                <w:color w:val="1F1F1F"/>
                <w:w w:val="110"/>
              </w:rPr>
              <w:t xml:space="preserve">и </w:t>
            </w:r>
          </w:p>
          <w:p w14:paraId="3DF63977" w14:textId="77777777" w:rsidR="00347A8E" w:rsidRDefault="00347A8E" w:rsidP="00347A8E">
            <w:pPr>
              <w:pStyle w:val="TableParagraph"/>
              <w:spacing w:line="254" w:lineRule="auto"/>
              <w:ind w:left="520" w:right="511" w:firstLine="18"/>
              <w:rPr>
                <w:color w:val="1F1F1F"/>
                <w:w w:val="110"/>
              </w:rPr>
            </w:pPr>
            <w:r>
              <w:rPr>
                <w:color w:val="1F1F1F"/>
                <w:w w:val="110"/>
              </w:rPr>
              <w:t>(до трех лет)</w:t>
            </w:r>
          </w:p>
          <w:p w14:paraId="2A076053" w14:textId="77777777" w:rsidR="00347A8E" w:rsidRDefault="00347A8E" w:rsidP="00347A8E">
            <w:pPr>
              <w:pStyle w:val="TableParagraph"/>
              <w:spacing w:line="254" w:lineRule="auto"/>
              <w:ind w:left="520" w:right="511" w:firstLine="18"/>
              <w:rPr>
                <w:color w:val="333333"/>
                <w:w w:val="110"/>
              </w:rPr>
            </w:pPr>
          </w:p>
          <w:p w14:paraId="78071EAD" w14:textId="77777777" w:rsidR="00347A8E" w:rsidRPr="00347A8E" w:rsidRDefault="00347A8E" w:rsidP="00347A8E">
            <w:pPr>
              <w:pStyle w:val="TableParagraph"/>
              <w:spacing w:line="254" w:lineRule="auto"/>
              <w:ind w:left="520" w:right="511" w:firstLine="18"/>
              <w:rPr>
                <w:color w:val="333333"/>
                <w:w w:val="110"/>
              </w:rPr>
            </w:pPr>
            <w:r>
              <w:rPr>
                <w:color w:val="333333"/>
                <w:w w:val="110"/>
              </w:rPr>
              <w:t>УТЭ-1</w:t>
            </w:r>
          </w:p>
          <w:p w14:paraId="4430BA79" w14:textId="77777777" w:rsidR="00347A8E" w:rsidRDefault="00347A8E">
            <w:pPr>
              <w:pStyle w:val="TableParagraph"/>
              <w:spacing w:line="254" w:lineRule="auto"/>
              <w:ind w:left="2500" w:right="511" w:hanging="1962"/>
              <w:rPr>
                <w:color w:val="1F1F1F"/>
                <w:w w:val="110"/>
              </w:rPr>
            </w:pPr>
            <w:r>
              <w:rPr>
                <w:color w:val="1F1F1F"/>
                <w:w w:val="110"/>
              </w:rPr>
              <w:t>УТЭ-2</w:t>
            </w:r>
          </w:p>
          <w:p w14:paraId="1C6E95E4" w14:textId="77777777" w:rsidR="00347A8E" w:rsidRDefault="00347A8E">
            <w:pPr>
              <w:pStyle w:val="TableParagraph"/>
              <w:spacing w:line="254" w:lineRule="auto"/>
              <w:ind w:left="2500" w:right="511" w:hanging="1962"/>
            </w:pPr>
            <w:r>
              <w:rPr>
                <w:color w:val="1F1F1F"/>
                <w:w w:val="110"/>
              </w:rPr>
              <w:t>УТЭ-3</w:t>
            </w:r>
          </w:p>
        </w:tc>
        <w:tc>
          <w:tcPr>
            <w:tcW w:w="3402" w:type="dxa"/>
            <w:gridSpan w:val="2"/>
          </w:tcPr>
          <w:p w14:paraId="59790ED0" w14:textId="77777777" w:rsidR="00347A8E" w:rsidRDefault="008E4DF3" w:rsidP="00347A8E">
            <w:pPr>
              <w:pStyle w:val="TableParagraph"/>
              <w:spacing w:before="10"/>
              <w:ind w:left="159" w:right="180"/>
              <w:jc w:val="center"/>
            </w:pPr>
            <w:r>
              <w:rPr>
                <w:color w:val="1F1F1F"/>
                <w:w w:val="105"/>
              </w:rPr>
              <w:t>Спортивные</w:t>
            </w:r>
            <w:r>
              <w:rPr>
                <w:color w:val="1F1F1F"/>
                <w:spacing w:val="48"/>
                <w:w w:val="105"/>
              </w:rPr>
              <w:t xml:space="preserve"> </w:t>
            </w:r>
            <w:r>
              <w:rPr>
                <w:color w:val="1F1F1F"/>
                <w:w w:val="105"/>
              </w:rPr>
              <w:t>разряды</w:t>
            </w:r>
            <w:r>
              <w:rPr>
                <w:color w:val="1F1F1F"/>
                <w:spacing w:val="21"/>
                <w:w w:val="105"/>
              </w:rPr>
              <w:t xml:space="preserve"> </w:t>
            </w:r>
            <w:r w:rsidR="00347A8E">
              <w:rPr>
                <w:color w:val="1F1F1F"/>
                <w:spacing w:val="-10"/>
                <w:w w:val="105"/>
              </w:rPr>
              <w:t>–</w:t>
            </w:r>
          </w:p>
          <w:p w14:paraId="143A2A3E" w14:textId="77777777" w:rsidR="00347A8E" w:rsidRPr="00347A8E" w:rsidRDefault="00347A8E" w:rsidP="00347A8E">
            <w:pPr>
              <w:pStyle w:val="TableParagraph"/>
              <w:spacing w:before="10"/>
              <w:ind w:left="159" w:right="180"/>
            </w:pPr>
          </w:p>
          <w:p w14:paraId="1673367C" w14:textId="77777777" w:rsidR="00347A8E" w:rsidRDefault="00347A8E" w:rsidP="00347A8E">
            <w:pPr>
              <w:pStyle w:val="TableParagraph"/>
              <w:spacing w:before="21" w:line="259" w:lineRule="auto"/>
              <w:ind w:left="198" w:right="178" w:hanging="14"/>
              <w:rPr>
                <w:color w:val="333333"/>
                <w:w w:val="105"/>
              </w:rPr>
            </w:pPr>
          </w:p>
          <w:p w14:paraId="5CFE0218" w14:textId="77777777" w:rsidR="00347A8E" w:rsidRPr="00347A8E" w:rsidRDefault="008E4DF3" w:rsidP="00347A8E">
            <w:pPr>
              <w:pStyle w:val="TableParagraph"/>
              <w:spacing w:before="21" w:line="259" w:lineRule="auto"/>
              <w:ind w:left="198" w:right="178" w:hanging="14"/>
              <w:rPr>
                <w:color w:val="1F1F1F"/>
                <w:w w:val="105"/>
              </w:rPr>
            </w:pPr>
            <w:r>
              <w:rPr>
                <w:color w:val="333333"/>
                <w:w w:val="105"/>
              </w:rPr>
              <w:t xml:space="preserve">«первый </w:t>
            </w:r>
            <w:r>
              <w:rPr>
                <w:color w:val="1F1F1F"/>
                <w:w w:val="105"/>
              </w:rPr>
              <w:t>юношеский</w:t>
            </w:r>
            <w:r w:rsidR="00347A8E">
              <w:rPr>
                <w:color w:val="1F1F1F"/>
                <w:w w:val="105"/>
              </w:rPr>
              <w:t xml:space="preserve"> </w:t>
            </w:r>
            <w:r>
              <w:rPr>
                <w:color w:val="1F1F1F"/>
                <w:spacing w:val="-2"/>
                <w:w w:val="105"/>
              </w:rPr>
              <w:t>разряд»</w:t>
            </w:r>
            <w:r w:rsidR="00347A8E">
              <w:rPr>
                <w:color w:val="1F1F1F"/>
                <w:spacing w:val="-2"/>
                <w:w w:val="105"/>
              </w:rPr>
              <w:t>,</w:t>
            </w:r>
          </w:p>
          <w:p w14:paraId="17A344C3" w14:textId="77777777" w:rsidR="00347A8E" w:rsidRDefault="00347A8E" w:rsidP="00347A8E">
            <w:pPr>
              <w:pStyle w:val="TableParagraph"/>
              <w:spacing w:before="25"/>
              <w:ind w:left="210" w:right="180"/>
            </w:pPr>
            <w:r>
              <w:rPr>
                <w:color w:val="1F1F1F"/>
                <w:spacing w:val="-2"/>
                <w:w w:val="105"/>
              </w:rPr>
              <w:t xml:space="preserve"> «третий спортивный разряд»</w:t>
            </w:r>
            <w:r w:rsidR="00814A8E">
              <w:rPr>
                <w:color w:val="1F1F1F"/>
                <w:spacing w:val="-2"/>
                <w:w w:val="105"/>
              </w:rPr>
              <w:t>,</w:t>
            </w:r>
            <w:r>
              <w:rPr>
                <w:color w:val="1F1F1F"/>
                <w:spacing w:val="-2"/>
                <w:w w:val="105"/>
              </w:rPr>
              <w:t xml:space="preserve"> </w:t>
            </w:r>
            <w:r>
              <w:rPr>
                <w:color w:val="1F1F1F"/>
                <w:w w:val="105"/>
              </w:rPr>
              <w:t>«второй</w:t>
            </w:r>
            <w:r>
              <w:rPr>
                <w:color w:val="1F1F1F"/>
                <w:spacing w:val="25"/>
                <w:w w:val="105"/>
              </w:rPr>
              <w:t xml:space="preserve"> </w:t>
            </w:r>
            <w:r>
              <w:rPr>
                <w:color w:val="1F1F1F"/>
                <w:w w:val="105"/>
              </w:rPr>
              <w:t>спортивный</w:t>
            </w:r>
            <w:r>
              <w:rPr>
                <w:color w:val="1F1F1F"/>
                <w:spacing w:val="45"/>
                <w:w w:val="105"/>
              </w:rPr>
              <w:t xml:space="preserve"> </w:t>
            </w:r>
            <w:r>
              <w:rPr>
                <w:color w:val="1F1F1F"/>
                <w:spacing w:val="-2"/>
                <w:w w:val="105"/>
              </w:rPr>
              <w:t>разряд»</w:t>
            </w:r>
          </w:p>
          <w:p w14:paraId="6D91B1D9" w14:textId="77777777" w:rsidR="000F3064" w:rsidRDefault="000F3064">
            <w:pPr>
              <w:pStyle w:val="TableParagraph"/>
              <w:spacing w:before="3" w:line="243" w:lineRule="exact"/>
              <w:ind w:left="199" w:right="180"/>
              <w:jc w:val="center"/>
            </w:pPr>
          </w:p>
        </w:tc>
      </w:tr>
      <w:tr w:rsidR="000F3064" w14:paraId="77DE9AB2" w14:textId="77777777" w:rsidTr="00347A8E">
        <w:trPr>
          <w:trHeight w:val="1114"/>
        </w:trPr>
        <w:tc>
          <w:tcPr>
            <w:tcW w:w="649" w:type="dxa"/>
          </w:tcPr>
          <w:p w14:paraId="5E5303E3" w14:textId="77777777" w:rsidR="000F3064" w:rsidRDefault="008E4DF3">
            <w:pPr>
              <w:pStyle w:val="TableParagraph"/>
              <w:spacing w:before="167"/>
              <w:ind w:left="105" w:right="138"/>
              <w:jc w:val="center"/>
            </w:pPr>
            <w:r>
              <w:rPr>
                <w:color w:val="1F1F1F"/>
                <w:spacing w:val="-4"/>
                <w:w w:val="110"/>
              </w:rPr>
              <w:t>3.2.</w:t>
            </w:r>
          </w:p>
        </w:tc>
        <w:tc>
          <w:tcPr>
            <w:tcW w:w="6329" w:type="dxa"/>
            <w:gridSpan w:val="2"/>
          </w:tcPr>
          <w:p w14:paraId="31C8F4A1" w14:textId="77777777" w:rsidR="000F3064" w:rsidRDefault="008E4DF3">
            <w:pPr>
              <w:pStyle w:val="TableParagraph"/>
              <w:spacing w:line="264" w:lineRule="auto"/>
              <w:ind w:left="2259" w:right="511" w:hanging="1722"/>
              <w:rPr>
                <w:color w:val="1F1F1F"/>
                <w:w w:val="105"/>
              </w:rPr>
            </w:pPr>
            <w:r>
              <w:rPr>
                <w:color w:val="1F1F1F"/>
                <w:w w:val="105"/>
              </w:rPr>
              <w:t>Период обучения на этапе спортивной подготовки (свыше трёх лет)</w:t>
            </w:r>
          </w:p>
          <w:p w14:paraId="055DA42D" w14:textId="77777777" w:rsidR="00347A8E" w:rsidRDefault="00347A8E">
            <w:pPr>
              <w:pStyle w:val="TableParagraph"/>
              <w:spacing w:line="264" w:lineRule="auto"/>
              <w:ind w:left="2259" w:right="511" w:hanging="1722"/>
              <w:rPr>
                <w:color w:val="1F1F1F"/>
                <w:w w:val="105"/>
              </w:rPr>
            </w:pPr>
            <w:r>
              <w:rPr>
                <w:color w:val="1F1F1F"/>
                <w:w w:val="105"/>
              </w:rPr>
              <w:t>УТЭ-4</w:t>
            </w:r>
          </w:p>
          <w:p w14:paraId="74700419" w14:textId="77777777" w:rsidR="00347A8E" w:rsidRDefault="00347A8E">
            <w:pPr>
              <w:pStyle w:val="TableParagraph"/>
              <w:spacing w:line="264" w:lineRule="auto"/>
              <w:ind w:left="2259" w:right="511" w:hanging="1722"/>
            </w:pPr>
            <w:r>
              <w:rPr>
                <w:color w:val="1F1F1F"/>
                <w:w w:val="105"/>
              </w:rPr>
              <w:t>УТЭ-5</w:t>
            </w:r>
          </w:p>
        </w:tc>
        <w:tc>
          <w:tcPr>
            <w:tcW w:w="3402" w:type="dxa"/>
            <w:gridSpan w:val="2"/>
          </w:tcPr>
          <w:p w14:paraId="085A244D" w14:textId="77777777" w:rsidR="000F3064" w:rsidRDefault="008E4DF3">
            <w:pPr>
              <w:pStyle w:val="TableParagraph"/>
              <w:spacing w:before="15"/>
              <w:ind w:left="164" w:right="180"/>
              <w:jc w:val="center"/>
            </w:pPr>
            <w:r>
              <w:rPr>
                <w:color w:val="1F1F1F"/>
              </w:rPr>
              <w:t>Спортивные</w:t>
            </w:r>
            <w:r>
              <w:rPr>
                <w:color w:val="1F1F1F"/>
                <w:spacing w:val="79"/>
                <w:w w:val="150"/>
              </w:rPr>
              <w:t xml:space="preserve"> </w:t>
            </w:r>
            <w:r>
              <w:rPr>
                <w:color w:val="1F1F1F"/>
              </w:rPr>
              <w:t>разряды</w:t>
            </w:r>
            <w:r>
              <w:rPr>
                <w:color w:val="1F1F1F"/>
                <w:spacing w:val="58"/>
              </w:rPr>
              <w:t xml:space="preserve"> </w:t>
            </w:r>
            <w:r>
              <w:rPr>
                <w:color w:val="1F1F1F"/>
                <w:spacing w:val="-10"/>
              </w:rPr>
              <w:t>-</w:t>
            </w:r>
          </w:p>
          <w:p w14:paraId="052F6323" w14:textId="77777777" w:rsidR="00347A8E" w:rsidRDefault="00347A8E" w:rsidP="00347A8E">
            <w:pPr>
              <w:pStyle w:val="TableParagraph"/>
              <w:spacing w:before="25"/>
              <w:ind w:left="2"/>
              <w:jc w:val="center"/>
              <w:rPr>
                <w:color w:val="1F1F1F"/>
                <w:w w:val="105"/>
              </w:rPr>
            </w:pPr>
          </w:p>
          <w:p w14:paraId="05FADBEF" w14:textId="77777777" w:rsidR="000F3064" w:rsidRDefault="008E4DF3" w:rsidP="00347A8E">
            <w:pPr>
              <w:pStyle w:val="TableParagraph"/>
              <w:spacing w:before="25"/>
              <w:ind w:left="2"/>
              <w:jc w:val="center"/>
            </w:pPr>
            <w:r>
              <w:rPr>
                <w:color w:val="1F1F1F"/>
                <w:w w:val="105"/>
              </w:rPr>
              <w:t>«второй</w:t>
            </w:r>
            <w:r>
              <w:rPr>
                <w:color w:val="1F1F1F"/>
                <w:spacing w:val="25"/>
                <w:w w:val="105"/>
              </w:rPr>
              <w:t xml:space="preserve"> </w:t>
            </w:r>
            <w:r>
              <w:rPr>
                <w:color w:val="1F1F1F"/>
                <w:w w:val="105"/>
              </w:rPr>
              <w:t>спортивный</w:t>
            </w:r>
            <w:r>
              <w:rPr>
                <w:color w:val="1F1F1F"/>
                <w:spacing w:val="45"/>
                <w:w w:val="105"/>
              </w:rPr>
              <w:t xml:space="preserve"> </w:t>
            </w:r>
            <w:r>
              <w:rPr>
                <w:color w:val="1F1F1F"/>
                <w:spacing w:val="-2"/>
                <w:w w:val="105"/>
              </w:rPr>
              <w:t>разряд»,</w:t>
            </w:r>
          </w:p>
          <w:p w14:paraId="03D4055E" w14:textId="77777777" w:rsidR="000F3064" w:rsidRDefault="008E4DF3" w:rsidP="00347A8E">
            <w:pPr>
              <w:pStyle w:val="TableParagraph"/>
              <w:spacing w:before="26" w:line="238" w:lineRule="exact"/>
              <w:ind w:left="209" w:right="180"/>
            </w:pPr>
            <w:r>
              <w:rPr>
                <w:color w:val="1F1F1F"/>
                <w:w w:val="105"/>
              </w:rPr>
              <w:t>«первый</w:t>
            </w:r>
            <w:r>
              <w:rPr>
                <w:color w:val="1F1F1F"/>
                <w:spacing w:val="27"/>
                <w:w w:val="105"/>
              </w:rPr>
              <w:t xml:space="preserve"> </w:t>
            </w:r>
            <w:r>
              <w:rPr>
                <w:color w:val="1F1F1F"/>
                <w:w w:val="105"/>
              </w:rPr>
              <w:t>спортивный</w:t>
            </w:r>
            <w:r w:rsidR="00347A8E">
              <w:rPr>
                <w:color w:val="1F1F1F"/>
                <w:spacing w:val="50"/>
                <w:w w:val="105"/>
              </w:rPr>
              <w:t xml:space="preserve"> </w:t>
            </w:r>
            <w:r>
              <w:rPr>
                <w:color w:val="1F1F1F"/>
                <w:spacing w:val="-2"/>
                <w:w w:val="105"/>
              </w:rPr>
              <w:t>разряд»</w:t>
            </w:r>
          </w:p>
        </w:tc>
      </w:tr>
    </w:tbl>
    <w:p w14:paraId="31E19DAB" w14:textId="77777777" w:rsidR="000F3064" w:rsidRDefault="000F3064">
      <w:pPr>
        <w:spacing w:line="238" w:lineRule="exact"/>
        <w:jc w:val="center"/>
        <w:sectPr w:rsidR="000F3064">
          <w:headerReference w:type="default" r:id="rId24"/>
          <w:pgSz w:w="11950" w:h="16870"/>
          <w:pgMar w:top="1000" w:right="540" w:bottom="280" w:left="860" w:header="574" w:footer="0" w:gutter="0"/>
          <w:cols w:space="720"/>
        </w:sectPr>
      </w:pPr>
    </w:p>
    <w:p w14:paraId="376A7E77" w14:textId="77777777" w:rsidR="000F3064" w:rsidRDefault="008E4DF3">
      <w:pPr>
        <w:spacing w:before="79"/>
        <w:ind w:left="9104" w:right="104"/>
        <w:jc w:val="center"/>
        <w:rPr>
          <w:i/>
          <w:sz w:val="27"/>
        </w:rPr>
      </w:pPr>
      <w:r>
        <w:rPr>
          <w:i/>
          <w:color w:val="1F1F1F"/>
          <w:sz w:val="27"/>
        </w:rPr>
        <w:lastRenderedPageBreak/>
        <w:t>Таблица</w:t>
      </w:r>
      <w:r>
        <w:rPr>
          <w:i/>
          <w:color w:val="1F1F1F"/>
          <w:spacing w:val="29"/>
          <w:sz w:val="27"/>
        </w:rPr>
        <w:t xml:space="preserve"> </w:t>
      </w:r>
      <w:r>
        <w:rPr>
          <w:i/>
          <w:color w:val="1F1F1F"/>
          <w:spacing w:val="-5"/>
          <w:sz w:val="27"/>
        </w:rPr>
        <w:t>12</w:t>
      </w:r>
    </w:p>
    <w:p w14:paraId="0B8270CD" w14:textId="77777777" w:rsidR="000F3064" w:rsidRDefault="008E4DF3">
      <w:pPr>
        <w:pStyle w:val="a5"/>
        <w:spacing w:before="16"/>
        <w:ind w:left="188" w:right="104"/>
        <w:jc w:val="center"/>
      </w:pPr>
      <w:r>
        <w:rPr>
          <w:color w:val="1F1F1F"/>
        </w:rPr>
        <w:t>Минимальные нормативы</w:t>
      </w:r>
      <w:r>
        <w:rPr>
          <w:color w:val="1F1F1F"/>
          <w:spacing w:val="32"/>
        </w:rPr>
        <w:t xml:space="preserve"> </w:t>
      </w:r>
      <w:r>
        <w:rPr>
          <w:color w:val="1F1F1F"/>
        </w:rPr>
        <w:t>общей</w:t>
      </w:r>
      <w:r>
        <w:rPr>
          <w:color w:val="1F1F1F"/>
          <w:spacing w:val="33"/>
        </w:rPr>
        <w:t xml:space="preserve"> </w:t>
      </w:r>
      <w:r>
        <w:rPr>
          <w:color w:val="1F1F1F"/>
        </w:rPr>
        <w:t>физической</w:t>
      </w:r>
      <w:r>
        <w:rPr>
          <w:color w:val="1F1F1F"/>
          <w:spacing w:val="28"/>
        </w:rPr>
        <w:t xml:space="preserve">  </w:t>
      </w:r>
      <w:r>
        <w:rPr>
          <w:color w:val="1F1F1F"/>
        </w:rPr>
        <w:t>и</w:t>
      </w:r>
      <w:r>
        <w:rPr>
          <w:color w:val="1F1F1F"/>
          <w:spacing w:val="17"/>
        </w:rPr>
        <w:t xml:space="preserve"> </w:t>
      </w:r>
      <w:r>
        <w:rPr>
          <w:color w:val="1F1F1F"/>
        </w:rPr>
        <w:t>специальной</w:t>
      </w:r>
      <w:r>
        <w:rPr>
          <w:color w:val="1F1F1F"/>
          <w:spacing w:val="48"/>
        </w:rPr>
        <w:t xml:space="preserve"> </w:t>
      </w:r>
      <w:r>
        <w:rPr>
          <w:color w:val="1F1F1F"/>
        </w:rPr>
        <w:t>физической</w:t>
      </w:r>
      <w:r>
        <w:rPr>
          <w:color w:val="1F1F1F"/>
          <w:spacing w:val="36"/>
        </w:rPr>
        <w:t xml:space="preserve"> </w:t>
      </w:r>
      <w:r>
        <w:rPr>
          <w:color w:val="1F1F1F"/>
          <w:spacing w:val="-2"/>
        </w:rPr>
        <w:t>подготовки</w:t>
      </w:r>
    </w:p>
    <w:p w14:paraId="262E2C96" w14:textId="77777777" w:rsidR="000F3064" w:rsidRDefault="008E4DF3">
      <w:pPr>
        <w:pStyle w:val="a5"/>
        <w:spacing w:before="16" w:line="252" w:lineRule="auto"/>
        <w:ind w:left="878" w:right="708"/>
        <w:jc w:val="center"/>
      </w:pPr>
      <w:r>
        <w:rPr>
          <w:color w:val="1F1F1F"/>
        </w:rPr>
        <w:t>и уровень</w:t>
      </w:r>
      <w:r>
        <w:rPr>
          <w:color w:val="1F1F1F"/>
          <w:spacing w:val="36"/>
        </w:rPr>
        <w:t xml:space="preserve"> </w:t>
      </w:r>
      <w:r>
        <w:rPr>
          <w:color w:val="1F1F1F"/>
        </w:rPr>
        <w:t>спортивной</w:t>
      </w:r>
      <w:r>
        <w:rPr>
          <w:color w:val="1F1F1F"/>
          <w:spacing w:val="40"/>
        </w:rPr>
        <w:t xml:space="preserve"> </w:t>
      </w:r>
      <w:r>
        <w:rPr>
          <w:color w:val="1F1F1F"/>
        </w:rPr>
        <w:t>квалификации</w:t>
      </w:r>
      <w:r>
        <w:rPr>
          <w:color w:val="1F1F1F"/>
          <w:spacing w:val="40"/>
        </w:rPr>
        <w:t xml:space="preserve"> </w:t>
      </w:r>
      <w:r>
        <w:rPr>
          <w:color w:val="1F1F1F"/>
        </w:rPr>
        <w:t>(спортивные</w:t>
      </w:r>
      <w:r>
        <w:rPr>
          <w:color w:val="1F1F1F"/>
          <w:spacing w:val="40"/>
        </w:rPr>
        <w:t xml:space="preserve"> </w:t>
      </w:r>
      <w:r>
        <w:rPr>
          <w:color w:val="1F1F1F"/>
        </w:rPr>
        <w:t>разряды)</w:t>
      </w:r>
      <w:r>
        <w:rPr>
          <w:color w:val="1F1F1F"/>
          <w:spacing w:val="80"/>
        </w:rPr>
        <w:t xml:space="preserve"> </w:t>
      </w:r>
      <w:r>
        <w:rPr>
          <w:color w:val="1F1F1F"/>
        </w:rPr>
        <w:t>для зачисления и перевода</w:t>
      </w:r>
      <w:r>
        <w:rPr>
          <w:color w:val="1F1F1F"/>
          <w:spacing w:val="40"/>
        </w:rPr>
        <w:t xml:space="preserve"> </w:t>
      </w:r>
      <w:r>
        <w:rPr>
          <w:color w:val="1F1F1F"/>
        </w:rPr>
        <w:t>этап</w:t>
      </w:r>
      <w:r>
        <w:rPr>
          <w:color w:val="1F1F1F"/>
          <w:spacing w:val="40"/>
        </w:rPr>
        <w:t xml:space="preserve"> </w:t>
      </w:r>
      <w:r>
        <w:rPr>
          <w:color w:val="1F1F1F"/>
        </w:rPr>
        <w:t>совершенствования спортивного</w:t>
      </w:r>
      <w:r>
        <w:rPr>
          <w:color w:val="1F1F1F"/>
          <w:spacing w:val="40"/>
        </w:rPr>
        <w:t xml:space="preserve"> </w:t>
      </w:r>
      <w:r>
        <w:rPr>
          <w:color w:val="1F1F1F"/>
        </w:rPr>
        <w:t>мастерства</w:t>
      </w:r>
    </w:p>
    <w:p w14:paraId="54712E3D" w14:textId="77777777" w:rsidR="000F3064" w:rsidRDefault="008E4DF3">
      <w:pPr>
        <w:pStyle w:val="a5"/>
        <w:spacing w:line="307" w:lineRule="exact"/>
        <w:ind w:left="194" w:right="104"/>
        <w:jc w:val="center"/>
      </w:pPr>
      <w:r>
        <w:rPr>
          <w:color w:val="1F1F1F"/>
        </w:rPr>
        <w:t>по</w:t>
      </w:r>
      <w:r>
        <w:rPr>
          <w:color w:val="1F1F1F"/>
          <w:spacing w:val="13"/>
        </w:rPr>
        <w:t xml:space="preserve"> </w:t>
      </w:r>
      <w:r>
        <w:rPr>
          <w:color w:val="1F1F1F"/>
        </w:rPr>
        <w:t>виду</w:t>
      </w:r>
      <w:r>
        <w:rPr>
          <w:color w:val="1F1F1F"/>
          <w:spacing w:val="26"/>
        </w:rPr>
        <w:t xml:space="preserve"> </w:t>
      </w:r>
      <w:r>
        <w:rPr>
          <w:color w:val="1F1F1F"/>
        </w:rPr>
        <w:t>спорта</w:t>
      </w:r>
      <w:r>
        <w:rPr>
          <w:color w:val="1F1F1F"/>
          <w:spacing w:val="25"/>
        </w:rPr>
        <w:t xml:space="preserve"> </w:t>
      </w:r>
      <w:r>
        <w:rPr>
          <w:color w:val="1F1F1F"/>
          <w:spacing w:val="-2"/>
        </w:rPr>
        <w:t>«плавание»</w:t>
      </w: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49"/>
        <w:gridCol w:w="4567"/>
        <w:gridCol w:w="1711"/>
        <w:gridCol w:w="1701"/>
        <w:gridCol w:w="1711"/>
      </w:tblGrid>
      <w:tr w:rsidR="000F3064" w14:paraId="32706A45" w14:textId="77777777">
        <w:trPr>
          <w:trHeight w:val="388"/>
        </w:trPr>
        <w:tc>
          <w:tcPr>
            <w:tcW w:w="649" w:type="dxa"/>
            <w:vMerge w:val="restart"/>
          </w:tcPr>
          <w:p w14:paraId="1507B966" w14:textId="77777777" w:rsidR="000F3064" w:rsidRDefault="008E4DF3">
            <w:pPr>
              <w:pStyle w:val="TableParagraph"/>
              <w:spacing w:before="129"/>
              <w:ind w:left="198"/>
            </w:pPr>
            <w:r>
              <w:rPr>
                <w:color w:val="1F1F1F"/>
                <w:w w:val="106"/>
              </w:rPr>
              <w:t>№</w:t>
            </w:r>
          </w:p>
          <w:p w14:paraId="64602C5C" w14:textId="77777777" w:rsidR="000F3064" w:rsidRDefault="008E4DF3">
            <w:pPr>
              <w:pStyle w:val="TableParagraph"/>
              <w:spacing w:before="17"/>
              <w:ind w:left="177"/>
            </w:pPr>
            <w:r>
              <w:rPr>
                <w:color w:val="1F1F1F"/>
                <w:spacing w:val="-5"/>
                <w:w w:val="105"/>
              </w:rPr>
              <w:t>п/п</w:t>
            </w:r>
          </w:p>
        </w:tc>
        <w:tc>
          <w:tcPr>
            <w:tcW w:w="4567" w:type="dxa"/>
            <w:vMerge w:val="restart"/>
          </w:tcPr>
          <w:p w14:paraId="5892A900" w14:textId="77777777" w:rsidR="000F3064" w:rsidRDefault="008E4DF3">
            <w:pPr>
              <w:pStyle w:val="TableParagraph"/>
              <w:ind w:left="275" w:right="257"/>
              <w:jc w:val="center"/>
            </w:pPr>
            <w:r>
              <w:rPr>
                <w:color w:val="1F1F1F"/>
                <w:spacing w:val="-2"/>
                <w:w w:val="105"/>
              </w:rPr>
              <w:t>Упражнения</w:t>
            </w:r>
          </w:p>
        </w:tc>
        <w:tc>
          <w:tcPr>
            <w:tcW w:w="1711" w:type="dxa"/>
            <w:vMerge w:val="restart"/>
          </w:tcPr>
          <w:p w14:paraId="0D6A4E34" w14:textId="77777777" w:rsidR="000F3064" w:rsidRDefault="008E4DF3">
            <w:pPr>
              <w:pStyle w:val="TableParagraph"/>
              <w:spacing w:before="116" w:line="264" w:lineRule="auto"/>
              <w:ind w:left="336" w:firstLine="91"/>
            </w:pPr>
            <w:r>
              <w:rPr>
                <w:color w:val="1F1F1F"/>
                <w:spacing w:val="-2"/>
                <w:w w:val="110"/>
              </w:rPr>
              <w:t xml:space="preserve">Единица </w:t>
            </w:r>
            <w:r>
              <w:rPr>
                <w:color w:val="1F1F1F"/>
                <w:spacing w:val="-2"/>
              </w:rPr>
              <w:t>измерения</w:t>
            </w:r>
          </w:p>
        </w:tc>
        <w:tc>
          <w:tcPr>
            <w:tcW w:w="3412" w:type="dxa"/>
            <w:gridSpan w:val="2"/>
            <w:tcBorders>
              <w:bottom w:val="single" w:sz="2" w:space="0" w:color="000000"/>
            </w:tcBorders>
          </w:tcPr>
          <w:p w14:paraId="4246D544" w14:textId="77777777" w:rsidR="000F3064" w:rsidRDefault="008E4DF3">
            <w:pPr>
              <w:pStyle w:val="TableParagraph"/>
              <w:spacing w:before="44"/>
              <w:ind w:left="1256"/>
            </w:pPr>
            <w:r>
              <w:rPr>
                <w:color w:val="1F1F1F"/>
                <w:spacing w:val="-2"/>
                <w:w w:val="110"/>
              </w:rPr>
              <w:t>Норматив</w:t>
            </w:r>
          </w:p>
        </w:tc>
      </w:tr>
      <w:tr w:rsidR="000F3064" w14:paraId="6704B631" w14:textId="77777777">
        <w:trPr>
          <w:trHeight w:val="335"/>
        </w:trPr>
        <w:tc>
          <w:tcPr>
            <w:tcW w:w="649" w:type="dxa"/>
            <w:vMerge/>
            <w:tcBorders>
              <w:top w:val="nil"/>
            </w:tcBorders>
          </w:tcPr>
          <w:p w14:paraId="1DA9A75E" w14:textId="77777777" w:rsidR="000F3064" w:rsidRDefault="000F3064">
            <w:pPr>
              <w:rPr>
                <w:sz w:val="2"/>
                <w:szCs w:val="2"/>
              </w:rPr>
            </w:pPr>
          </w:p>
        </w:tc>
        <w:tc>
          <w:tcPr>
            <w:tcW w:w="4567" w:type="dxa"/>
            <w:vMerge/>
            <w:tcBorders>
              <w:top w:val="nil"/>
            </w:tcBorders>
          </w:tcPr>
          <w:p w14:paraId="108693DF" w14:textId="77777777" w:rsidR="000F3064" w:rsidRDefault="000F3064">
            <w:pPr>
              <w:rPr>
                <w:sz w:val="2"/>
                <w:szCs w:val="2"/>
              </w:rPr>
            </w:pPr>
          </w:p>
        </w:tc>
        <w:tc>
          <w:tcPr>
            <w:tcW w:w="1711" w:type="dxa"/>
            <w:vMerge/>
            <w:tcBorders>
              <w:top w:val="nil"/>
            </w:tcBorders>
          </w:tcPr>
          <w:p w14:paraId="15E399DF" w14:textId="77777777" w:rsidR="000F3064" w:rsidRDefault="000F3064">
            <w:pPr>
              <w:rPr>
                <w:sz w:val="2"/>
                <w:szCs w:val="2"/>
              </w:rPr>
            </w:pPr>
          </w:p>
        </w:tc>
        <w:tc>
          <w:tcPr>
            <w:tcW w:w="1701" w:type="dxa"/>
            <w:tcBorders>
              <w:top w:val="single" w:sz="2" w:space="0" w:color="000000"/>
            </w:tcBorders>
          </w:tcPr>
          <w:p w14:paraId="5792BAE7" w14:textId="77777777" w:rsidR="000F3064" w:rsidRDefault="008E4DF3">
            <w:pPr>
              <w:pStyle w:val="TableParagraph"/>
              <w:spacing w:line="206" w:lineRule="exact"/>
              <w:ind w:left="279" w:right="249"/>
              <w:jc w:val="center"/>
            </w:pPr>
            <w:r>
              <w:rPr>
                <w:color w:val="1F1F1F"/>
                <w:spacing w:val="-2"/>
                <w:w w:val="110"/>
              </w:rPr>
              <w:t>юноши</w:t>
            </w:r>
          </w:p>
        </w:tc>
        <w:tc>
          <w:tcPr>
            <w:tcW w:w="1711" w:type="dxa"/>
            <w:tcBorders>
              <w:top w:val="single" w:sz="2" w:space="0" w:color="000000"/>
            </w:tcBorders>
          </w:tcPr>
          <w:p w14:paraId="33192748" w14:textId="77777777" w:rsidR="000F3064" w:rsidRDefault="008E4DF3">
            <w:pPr>
              <w:pStyle w:val="TableParagraph"/>
              <w:spacing w:line="206" w:lineRule="exact"/>
              <w:ind w:left="395" w:right="375"/>
              <w:jc w:val="center"/>
            </w:pPr>
            <w:r>
              <w:rPr>
                <w:color w:val="1F1F1F"/>
                <w:spacing w:val="-2"/>
                <w:w w:val="110"/>
              </w:rPr>
              <w:t>Девушки</w:t>
            </w:r>
          </w:p>
        </w:tc>
      </w:tr>
      <w:tr w:rsidR="000F3064" w14:paraId="1BA36C48" w14:textId="77777777">
        <w:trPr>
          <w:trHeight w:val="316"/>
        </w:trPr>
        <w:tc>
          <w:tcPr>
            <w:tcW w:w="10339" w:type="dxa"/>
            <w:gridSpan w:val="5"/>
          </w:tcPr>
          <w:p w14:paraId="3ACE691E" w14:textId="77777777" w:rsidR="000F3064" w:rsidRDefault="008E4DF3">
            <w:pPr>
              <w:pStyle w:val="TableParagraph"/>
              <w:spacing w:before="20"/>
              <w:ind w:left="2853"/>
            </w:pPr>
            <w:r>
              <w:rPr>
                <w:color w:val="1F1F1F"/>
                <w:w w:val="105"/>
              </w:rPr>
              <w:t>1.</w:t>
            </w:r>
            <w:r>
              <w:rPr>
                <w:color w:val="1F1F1F"/>
                <w:spacing w:val="13"/>
                <w:w w:val="105"/>
              </w:rPr>
              <w:t xml:space="preserve"> </w:t>
            </w:r>
            <w:r>
              <w:rPr>
                <w:color w:val="1F1F1F"/>
                <w:w w:val="105"/>
              </w:rPr>
              <w:t>Нормативы</w:t>
            </w:r>
            <w:r>
              <w:rPr>
                <w:color w:val="1F1F1F"/>
                <w:spacing w:val="41"/>
                <w:w w:val="105"/>
              </w:rPr>
              <w:t xml:space="preserve"> </w:t>
            </w:r>
            <w:r>
              <w:rPr>
                <w:color w:val="1F1F1F"/>
                <w:w w:val="105"/>
              </w:rPr>
              <w:t>общей</w:t>
            </w:r>
            <w:r>
              <w:rPr>
                <w:color w:val="1F1F1F"/>
                <w:spacing w:val="22"/>
                <w:w w:val="105"/>
              </w:rPr>
              <w:t xml:space="preserve"> </w:t>
            </w:r>
            <w:r>
              <w:rPr>
                <w:color w:val="1F1F1F"/>
                <w:w w:val="105"/>
              </w:rPr>
              <w:t>физической</w:t>
            </w:r>
            <w:r>
              <w:rPr>
                <w:color w:val="1F1F1F"/>
                <w:spacing w:val="45"/>
                <w:w w:val="105"/>
              </w:rPr>
              <w:t xml:space="preserve"> </w:t>
            </w:r>
            <w:r>
              <w:rPr>
                <w:color w:val="1F1F1F"/>
                <w:spacing w:val="-2"/>
                <w:w w:val="105"/>
              </w:rPr>
              <w:t>подготовки</w:t>
            </w:r>
          </w:p>
        </w:tc>
      </w:tr>
      <w:tr w:rsidR="000F3064" w14:paraId="127143C8" w14:textId="77777777">
        <w:trPr>
          <w:trHeight w:val="302"/>
        </w:trPr>
        <w:tc>
          <w:tcPr>
            <w:tcW w:w="649" w:type="dxa"/>
            <w:vMerge w:val="restart"/>
          </w:tcPr>
          <w:p w14:paraId="677DCB76" w14:textId="77777777" w:rsidR="000F3064" w:rsidRDefault="008E4DF3">
            <w:pPr>
              <w:pStyle w:val="TableParagraph"/>
              <w:spacing w:before="183"/>
              <w:ind w:left="156"/>
            </w:pPr>
            <w:r>
              <w:rPr>
                <w:color w:val="1F1F1F"/>
                <w:spacing w:val="-4"/>
                <w:w w:val="110"/>
              </w:rPr>
              <w:t>1.1.</w:t>
            </w:r>
          </w:p>
        </w:tc>
        <w:tc>
          <w:tcPr>
            <w:tcW w:w="4567" w:type="dxa"/>
            <w:vMerge w:val="restart"/>
          </w:tcPr>
          <w:p w14:paraId="5FF36EBE" w14:textId="77777777" w:rsidR="000F3064" w:rsidRDefault="008E4DF3">
            <w:pPr>
              <w:pStyle w:val="TableParagraph"/>
              <w:spacing w:before="178"/>
              <w:ind w:left="286" w:right="257"/>
              <w:jc w:val="center"/>
            </w:pPr>
            <w:r>
              <w:rPr>
                <w:color w:val="1F1F1F"/>
                <w:w w:val="105"/>
              </w:rPr>
              <w:t>Бег</w:t>
            </w:r>
            <w:r>
              <w:rPr>
                <w:color w:val="1F1F1F"/>
                <w:spacing w:val="7"/>
                <w:w w:val="105"/>
              </w:rPr>
              <w:t xml:space="preserve"> </w:t>
            </w:r>
            <w:r>
              <w:rPr>
                <w:color w:val="1F1F1F"/>
                <w:w w:val="105"/>
              </w:rPr>
              <w:t>на</w:t>
            </w:r>
            <w:r>
              <w:rPr>
                <w:color w:val="1F1F1F"/>
                <w:spacing w:val="3"/>
                <w:w w:val="105"/>
              </w:rPr>
              <w:t xml:space="preserve"> </w:t>
            </w:r>
            <w:r>
              <w:rPr>
                <w:color w:val="1F1F1F"/>
                <w:spacing w:val="-2"/>
                <w:w w:val="105"/>
              </w:rPr>
              <w:t>2000м</w:t>
            </w:r>
          </w:p>
        </w:tc>
        <w:tc>
          <w:tcPr>
            <w:tcW w:w="1711" w:type="dxa"/>
            <w:vMerge w:val="restart"/>
          </w:tcPr>
          <w:p w14:paraId="18EC590D" w14:textId="77777777" w:rsidR="000F3064" w:rsidRDefault="008E4DF3">
            <w:pPr>
              <w:pStyle w:val="TableParagraph"/>
              <w:spacing w:line="249" w:lineRule="exact"/>
              <w:ind w:left="626"/>
            </w:pPr>
            <w:r>
              <w:rPr>
                <w:color w:val="1F1F1F"/>
                <w:spacing w:val="-6"/>
              </w:rPr>
              <w:t>мин,</w:t>
            </w:r>
            <w:r>
              <w:rPr>
                <w:color w:val="1F1F1F"/>
                <w:spacing w:val="-8"/>
              </w:rPr>
              <w:t xml:space="preserve"> </w:t>
            </w:r>
            <w:r>
              <w:rPr>
                <w:color w:val="1F1F1F"/>
                <w:spacing w:val="-12"/>
              </w:rPr>
              <w:t>с.</w:t>
            </w:r>
          </w:p>
        </w:tc>
        <w:tc>
          <w:tcPr>
            <w:tcW w:w="3412" w:type="dxa"/>
            <w:gridSpan w:val="2"/>
          </w:tcPr>
          <w:p w14:paraId="3E20FC06" w14:textId="77777777" w:rsidR="000F3064" w:rsidRDefault="008E4DF3">
            <w:pPr>
              <w:pStyle w:val="TableParagraph"/>
              <w:spacing w:before="15"/>
              <w:ind w:left="1233" w:right="1213"/>
              <w:jc w:val="center"/>
            </w:pPr>
            <w:r>
              <w:rPr>
                <w:color w:val="1F1F1F"/>
                <w:w w:val="105"/>
              </w:rPr>
              <w:t>не</w:t>
            </w:r>
            <w:r>
              <w:rPr>
                <w:color w:val="1F1F1F"/>
                <w:spacing w:val="13"/>
                <w:w w:val="105"/>
              </w:rPr>
              <w:t xml:space="preserve"> </w:t>
            </w:r>
            <w:r>
              <w:rPr>
                <w:color w:val="1F1F1F"/>
                <w:spacing w:val="-2"/>
                <w:w w:val="105"/>
              </w:rPr>
              <w:t>более</w:t>
            </w:r>
          </w:p>
        </w:tc>
      </w:tr>
      <w:tr w:rsidR="000F3064" w14:paraId="1E55F3BF" w14:textId="77777777">
        <w:trPr>
          <w:trHeight w:val="316"/>
        </w:trPr>
        <w:tc>
          <w:tcPr>
            <w:tcW w:w="649" w:type="dxa"/>
            <w:vMerge/>
            <w:tcBorders>
              <w:top w:val="nil"/>
            </w:tcBorders>
          </w:tcPr>
          <w:p w14:paraId="1E41FBB7" w14:textId="77777777" w:rsidR="000F3064" w:rsidRDefault="000F3064">
            <w:pPr>
              <w:rPr>
                <w:sz w:val="2"/>
                <w:szCs w:val="2"/>
              </w:rPr>
            </w:pPr>
          </w:p>
        </w:tc>
        <w:tc>
          <w:tcPr>
            <w:tcW w:w="4567" w:type="dxa"/>
            <w:vMerge/>
            <w:tcBorders>
              <w:top w:val="nil"/>
            </w:tcBorders>
          </w:tcPr>
          <w:p w14:paraId="64626DD3" w14:textId="77777777" w:rsidR="000F3064" w:rsidRDefault="000F3064">
            <w:pPr>
              <w:rPr>
                <w:sz w:val="2"/>
                <w:szCs w:val="2"/>
              </w:rPr>
            </w:pPr>
          </w:p>
        </w:tc>
        <w:tc>
          <w:tcPr>
            <w:tcW w:w="1711" w:type="dxa"/>
            <w:vMerge/>
            <w:tcBorders>
              <w:top w:val="nil"/>
            </w:tcBorders>
          </w:tcPr>
          <w:p w14:paraId="2F1C2965" w14:textId="77777777" w:rsidR="000F3064" w:rsidRDefault="000F3064">
            <w:pPr>
              <w:rPr>
                <w:sz w:val="2"/>
                <w:szCs w:val="2"/>
              </w:rPr>
            </w:pPr>
          </w:p>
        </w:tc>
        <w:tc>
          <w:tcPr>
            <w:tcW w:w="1701" w:type="dxa"/>
          </w:tcPr>
          <w:p w14:paraId="666CD730" w14:textId="77777777" w:rsidR="000F3064" w:rsidRDefault="008E4DF3">
            <w:pPr>
              <w:pStyle w:val="TableParagraph"/>
              <w:spacing w:before="34"/>
              <w:ind w:left="281" w:right="191"/>
              <w:jc w:val="center"/>
            </w:pPr>
            <w:r>
              <w:rPr>
                <w:color w:val="1F1F1F"/>
                <w:spacing w:val="-4"/>
                <w:w w:val="105"/>
              </w:rPr>
              <w:t>9.20</w:t>
            </w:r>
          </w:p>
        </w:tc>
        <w:tc>
          <w:tcPr>
            <w:tcW w:w="1711" w:type="dxa"/>
          </w:tcPr>
          <w:p w14:paraId="788841EC" w14:textId="77777777" w:rsidR="000F3064" w:rsidRDefault="008E4DF3">
            <w:pPr>
              <w:pStyle w:val="TableParagraph"/>
              <w:spacing w:before="29"/>
              <w:ind w:left="395" w:right="355"/>
              <w:jc w:val="center"/>
            </w:pPr>
            <w:r>
              <w:rPr>
                <w:color w:val="1F1F1F"/>
                <w:spacing w:val="-2"/>
                <w:w w:val="110"/>
              </w:rPr>
              <w:t>10.40</w:t>
            </w:r>
          </w:p>
        </w:tc>
      </w:tr>
      <w:tr w:rsidR="000F3064" w14:paraId="76A5458A" w14:textId="77777777">
        <w:trPr>
          <w:trHeight w:val="379"/>
        </w:trPr>
        <w:tc>
          <w:tcPr>
            <w:tcW w:w="649" w:type="dxa"/>
            <w:vMerge w:val="restart"/>
          </w:tcPr>
          <w:p w14:paraId="6274A759" w14:textId="77777777" w:rsidR="000F3064" w:rsidRDefault="008E4DF3">
            <w:pPr>
              <w:pStyle w:val="TableParagraph"/>
              <w:spacing w:before="149"/>
              <w:ind w:left="156"/>
            </w:pPr>
            <w:r>
              <w:rPr>
                <w:color w:val="1F1F1F"/>
                <w:spacing w:val="-4"/>
                <w:w w:val="110"/>
              </w:rPr>
              <w:t>1.2.</w:t>
            </w:r>
          </w:p>
        </w:tc>
        <w:tc>
          <w:tcPr>
            <w:tcW w:w="4567" w:type="dxa"/>
            <w:vMerge w:val="restart"/>
          </w:tcPr>
          <w:p w14:paraId="3044EDAE" w14:textId="77777777" w:rsidR="000F3064" w:rsidRDefault="008E4DF3">
            <w:pPr>
              <w:pStyle w:val="TableParagraph"/>
              <w:spacing w:before="82"/>
              <w:ind w:left="1715" w:hanging="1000"/>
            </w:pPr>
            <w:r>
              <w:rPr>
                <w:color w:val="1F1F1F"/>
              </w:rPr>
              <w:t>Подтягивание</w:t>
            </w:r>
            <w:r>
              <w:rPr>
                <w:color w:val="1F1F1F"/>
                <w:spacing w:val="-5"/>
              </w:rPr>
              <w:t xml:space="preserve"> </w:t>
            </w:r>
            <w:r>
              <w:rPr>
                <w:color w:val="1F1F1F"/>
              </w:rPr>
              <w:t>из</w:t>
            </w:r>
            <w:r>
              <w:rPr>
                <w:color w:val="1F1F1F"/>
                <w:spacing w:val="-14"/>
              </w:rPr>
              <w:t xml:space="preserve"> </w:t>
            </w:r>
            <w:r>
              <w:rPr>
                <w:color w:val="1F1F1F"/>
              </w:rPr>
              <w:t>виса</w:t>
            </w:r>
            <w:r>
              <w:rPr>
                <w:color w:val="1F1F1F"/>
                <w:spacing w:val="-13"/>
              </w:rPr>
              <w:t xml:space="preserve"> </w:t>
            </w:r>
            <w:r>
              <w:rPr>
                <w:color w:val="1F1F1F"/>
              </w:rPr>
              <w:t>на</w:t>
            </w:r>
            <w:r>
              <w:rPr>
                <w:color w:val="1F1F1F"/>
                <w:spacing w:val="-14"/>
              </w:rPr>
              <w:t xml:space="preserve"> </w:t>
            </w:r>
            <w:r>
              <w:rPr>
                <w:color w:val="1F1F1F"/>
              </w:rPr>
              <w:t xml:space="preserve">высокой </w:t>
            </w:r>
            <w:r>
              <w:rPr>
                <w:color w:val="1F1F1F"/>
                <w:spacing w:val="-2"/>
              </w:rPr>
              <w:t>перекладине</w:t>
            </w:r>
          </w:p>
        </w:tc>
        <w:tc>
          <w:tcPr>
            <w:tcW w:w="1711" w:type="dxa"/>
            <w:vMerge w:val="restart"/>
          </w:tcPr>
          <w:p w14:paraId="5F5EF8B6" w14:textId="77777777" w:rsidR="000F3064" w:rsidRDefault="008E4DF3">
            <w:pPr>
              <w:pStyle w:val="TableParagraph"/>
              <w:spacing w:before="10"/>
              <w:ind w:left="196"/>
            </w:pPr>
            <w:r>
              <w:rPr>
                <w:color w:val="1F1F1F"/>
                <w:spacing w:val="-2"/>
              </w:rPr>
              <w:t>количество</w:t>
            </w:r>
            <w:r>
              <w:rPr>
                <w:color w:val="1F1F1F"/>
                <w:spacing w:val="20"/>
              </w:rPr>
              <w:t xml:space="preserve"> </w:t>
            </w:r>
            <w:r>
              <w:rPr>
                <w:color w:val="1F1F1F"/>
                <w:spacing w:val="-5"/>
              </w:rPr>
              <w:t>раз</w:t>
            </w:r>
          </w:p>
        </w:tc>
        <w:tc>
          <w:tcPr>
            <w:tcW w:w="3412" w:type="dxa"/>
            <w:gridSpan w:val="2"/>
            <w:tcBorders>
              <w:bottom w:val="single" w:sz="2" w:space="0" w:color="000000"/>
            </w:tcBorders>
          </w:tcPr>
          <w:p w14:paraId="5978496A" w14:textId="77777777" w:rsidR="000F3064" w:rsidRDefault="008E4DF3">
            <w:pPr>
              <w:pStyle w:val="TableParagraph"/>
              <w:spacing w:before="34"/>
              <w:ind w:left="1237" w:right="1213"/>
              <w:jc w:val="center"/>
            </w:pPr>
            <w:r>
              <w:rPr>
                <w:color w:val="1F1F1F"/>
                <w:w w:val="105"/>
              </w:rPr>
              <w:t>не</w:t>
            </w:r>
            <w:r>
              <w:rPr>
                <w:color w:val="1F1F1F"/>
                <w:spacing w:val="7"/>
                <w:w w:val="105"/>
              </w:rPr>
              <w:t xml:space="preserve"> </w:t>
            </w:r>
            <w:r>
              <w:rPr>
                <w:color w:val="1F1F1F"/>
                <w:spacing w:val="-2"/>
                <w:w w:val="105"/>
              </w:rPr>
              <w:t>менее</w:t>
            </w:r>
          </w:p>
        </w:tc>
      </w:tr>
      <w:tr w:rsidR="000F3064" w14:paraId="60177153" w14:textId="77777777">
        <w:trPr>
          <w:trHeight w:val="263"/>
        </w:trPr>
        <w:tc>
          <w:tcPr>
            <w:tcW w:w="649" w:type="dxa"/>
            <w:vMerge/>
            <w:tcBorders>
              <w:top w:val="nil"/>
            </w:tcBorders>
          </w:tcPr>
          <w:p w14:paraId="3D69BDC3" w14:textId="77777777" w:rsidR="000F3064" w:rsidRDefault="000F3064">
            <w:pPr>
              <w:rPr>
                <w:sz w:val="2"/>
                <w:szCs w:val="2"/>
              </w:rPr>
            </w:pPr>
          </w:p>
        </w:tc>
        <w:tc>
          <w:tcPr>
            <w:tcW w:w="4567" w:type="dxa"/>
            <w:vMerge/>
            <w:tcBorders>
              <w:top w:val="nil"/>
            </w:tcBorders>
          </w:tcPr>
          <w:p w14:paraId="1CA1BAC8" w14:textId="77777777" w:rsidR="000F3064" w:rsidRDefault="000F3064">
            <w:pPr>
              <w:rPr>
                <w:sz w:val="2"/>
                <w:szCs w:val="2"/>
              </w:rPr>
            </w:pPr>
          </w:p>
        </w:tc>
        <w:tc>
          <w:tcPr>
            <w:tcW w:w="1711" w:type="dxa"/>
            <w:vMerge/>
            <w:tcBorders>
              <w:top w:val="nil"/>
            </w:tcBorders>
          </w:tcPr>
          <w:p w14:paraId="03875570" w14:textId="77777777" w:rsidR="000F3064" w:rsidRDefault="000F3064">
            <w:pPr>
              <w:rPr>
                <w:sz w:val="2"/>
                <w:szCs w:val="2"/>
              </w:rPr>
            </w:pPr>
          </w:p>
        </w:tc>
        <w:tc>
          <w:tcPr>
            <w:tcW w:w="1701" w:type="dxa"/>
            <w:tcBorders>
              <w:top w:val="single" w:sz="2" w:space="0" w:color="000000"/>
            </w:tcBorders>
          </w:tcPr>
          <w:p w14:paraId="79E567CD" w14:textId="77777777" w:rsidR="000F3064" w:rsidRDefault="008E4DF3">
            <w:pPr>
              <w:pStyle w:val="TableParagraph"/>
              <w:spacing w:line="225" w:lineRule="exact"/>
              <w:ind w:left="106"/>
              <w:jc w:val="center"/>
            </w:pPr>
            <w:r>
              <w:rPr>
                <w:color w:val="1F1F1F"/>
                <w:w w:val="106"/>
              </w:rPr>
              <w:t>8</w:t>
            </w:r>
          </w:p>
        </w:tc>
        <w:tc>
          <w:tcPr>
            <w:tcW w:w="1711" w:type="dxa"/>
            <w:tcBorders>
              <w:top w:val="single" w:sz="2" w:space="0" w:color="000000"/>
            </w:tcBorders>
          </w:tcPr>
          <w:p w14:paraId="70CC1390" w14:textId="77777777" w:rsidR="000F3064" w:rsidRDefault="008E4DF3">
            <w:pPr>
              <w:pStyle w:val="TableParagraph"/>
              <w:spacing w:line="244" w:lineRule="exact"/>
              <w:ind w:left="44"/>
              <w:jc w:val="center"/>
              <w:rPr>
                <w:sz w:val="31"/>
              </w:rPr>
            </w:pPr>
            <w:r>
              <w:rPr>
                <w:color w:val="1F1F1F"/>
                <w:w w:val="72"/>
                <w:sz w:val="31"/>
              </w:rPr>
              <w:t>-</w:t>
            </w:r>
          </w:p>
        </w:tc>
      </w:tr>
      <w:tr w:rsidR="000F3064" w14:paraId="76605E14" w14:textId="77777777">
        <w:trPr>
          <w:trHeight w:val="364"/>
        </w:trPr>
        <w:tc>
          <w:tcPr>
            <w:tcW w:w="649" w:type="dxa"/>
            <w:vMerge w:val="restart"/>
          </w:tcPr>
          <w:p w14:paraId="7E635A49" w14:textId="77777777" w:rsidR="000F3064" w:rsidRDefault="008E4DF3">
            <w:pPr>
              <w:pStyle w:val="TableParagraph"/>
              <w:spacing w:before="140"/>
              <w:ind w:left="161"/>
            </w:pPr>
            <w:r>
              <w:rPr>
                <w:color w:val="1F1F1F"/>
                <w:spacing w:val="-4"/>
                <w:w w:val="110"/>
              </w:rPr>
              <w:t>1.3.</w:t>
            </w:r>
          </w:p>
        </w:tc>
        <w:tc>
          <w:tcPr>
            <w:tcW w:w="4567" w:type="dxa"/>
            <w:vMerge w:val="restart"/>
          </w:tcPr>
          <w:p w14:paraId="448B9A41" w14:textId="77777777" w:rsidR="000F3064" w:rsidRDefault="008E4DF3">
            <w:pPr>
              <w:pStyle w:val="TableParagraph"/>
              <w:spacing w:before="41" w:line="280" w:lineRule="atLeast"/>
              <w:ind w:left="1913" w:right="119" w:hanging="1696"/>
            </w:pPr>
            <w:r>
              <w:rPr>
                <w:color w:val="1F1F1F"/>
                <w:w w:val="105"/>
              </w:rPr>
              <w:t>Сгибание и разгибание рук в упоре лежа на полу</w:t>
            </w:r>
          </w:p>
        </w:tc>
        <w:tc>
          <w:tcPr>
            <w:tcW w:w="1711" w:type="dxa"/>
            <w:vMerge w:val="restart"/>
          </w:tcPr>
          <w:p w14:paraId="3AA993A5" w14:textId="77777777" w:rsidR="000F3064" w:rsidRDefault="008E4DF3">
            <w:pPr>
              <w:pStyle w:val="TableParagraph"/>
              <w:ind w:left="168"/>
            </w:pPr>
            <w:r>
              <w:rPr>
                <w:color w:val="1F1F1F"/>
              </w:rPr>
              <w:t>количество</w:t>
            </w:r>
            <w:r>
              <w:rPr>
                <w:color w:val="1F1F1F"/>
                <w:spacing w:val="5"/>
              </w:rPr>
              <w:t xml:space="preserve"> </w:t>
            </w:r>
            <w:r>
              <w:rPr>
                <w:color w:val="1F1F1F"/>
                <w:spacing w:val="-5"/>
              </w:rPr>
              <w:t>раз</w:t>
            </w:r>
          </w:p>
        </w:tc>
        <w:tc>
          <w:tcPr>
            <w:tcW w:w="3412" w:type="dxa"/>
            <w:gridSpan w:val="2"/>
            <w:tcBorders>
              <w:bottom w:val="single" w:sz="2" w:space="0" w:color="000000"/>
            </w:tcBorders>
          </w:tcPr>
          <w:p w14:paraId="1691E73A" w14:textId="77777777" w:rsidR="000F3064" w:rsidRDefault="008E4DF3">
            <w:pPr>
              <w:pStyle w:val="TableParagraph"/>
              <w:spacing w:before="24"/>
              <w:ind w:left="1237" w:right="1213"/>
              <w:jc w:val="center"/>
            </w:pPr>
            <w:r>
              <w:rPr>
                <w:color w:val="1F1F1F"/>
                <w:w w:val="105"/>
              </w:rPr>
              <w:t>не</w:t>
            </w:r>
            <w:r>
              <w:rPr>
                <w:color w:val="1F1F1F"/>
                <w:spacing w:val="12"/>
                <w:w w:val="105"/>
              </w:rPr>
              <w:t xml:space="preserve"> </w:t>
            </w:r>
            <w:r>
              <w:rPr>
                <w:color w:val="1F1F1F"/>
                <w:spacing w:val="-2"/>
                <w:w w:val="105"/>
              </w:rPr>
              <w:t>менее</w:t>
            </w:r>
          </w:p>
        </w:tc>
      </w:tr>
      <w:tr w:rsidR="000F3064" w14:paraId="25522AE2" w14:textId="77777777">
        <w:trPr>
          <w:trHeight w:val="263"/>
        </w:trPr>
        <w:tc>
          <w:tcPr>
            <w:tcW w:w="649" w:type="dxa"/>
            <w:vMerge/>
            <w:tcBorders>
              <w:top w:val="nil"/>
            </w:tcBorders>
          </w:tcPr>
          <w:p w14:paraId="6A062671" w14:textId="77777777" w:rsidR="000F3064" w:rsidRDefault="000F3064">
            <w:pPr>
              <w:rPr>
                <w:sz w:val="2"/>
                <w:szCs w:val="2"/>
              </w:rPr>
            </w:pPr>
          </w:p>
        </w:tc>
        <w:tc>
          <w:tcPr>
            <w:tcW w:w="4567" w:type="dxa"/>
            <w:vMerge/>
            <w:tcBorders>
              <w:top w:val="nil"/>
            </w:tcBorders>
          </w:tcPr>
          <w:p w14:paraId="08FD9C97" w14:textId="77777777" w:rsidR="000F3064" w:rsidRDefault="000F3064">
            <w:pPr>
              <w:rPr>
                <w:sz w:val="2"/>
                <w:szCs w:val="2"/>
              </w:rPr>
            </w:pPr>
          </w:p>
        </w:tc>
        <w:tc>
          <w:tcPr>
            <w:tcW w:w="1711" w:type="dxa"/>
            <w:vMerge/>
            <w:tcBorders>
              <w:top w:val="nil"/>
            </w:tcBorders>
          </w:tcPr>
          <w:p w14:paraId="046CF0AD" w14:textId="77777777" w:rsidR="000F3064" w:rsidRDefault="000F3064">
            <w:pPr>
              <w:rPr>
                <w:sz w:val="2"/>
                <w:szCs w:val="2"/>
              </w:rPr>
            </w:pPr>
          </w:p>
        </w:tc>
        <w:tc>
          <w:tcPr>
            <w:tcW w:w="1701" w:type="dxa"/>
            <w:tcBorders>
              <w:top w:val="single" w:sz="2" w:space="0" w:color="000000"/>
            </w:tcBorders>
          </w:tcPr>
          <w:p w14:paraId="6259C994" w14:textId="77777777" w:rsidR="000F3064" w:rsidRDefault="008E4DF3">
            <w:pPr>
              <w:pStyle w:val="TableParagraph"/>
              <w:spacing w:line="244" w:lineRule="exact"/>
              <w:ind w:left="39"/>
              <w:jc w:val="center"/>
              <w:rPr>
                <w:sz w:val="31"/>
              </w:rPr>
            </w:pPr>
            <w:r>
              <w:rPr>
                <w:color w:val="1F1F1F"/>
                <w:w w:val="78"/>
                <w:sz w:val="31"/>
              </w:rPr>
              <w:t>-</w:t>
            </w:r>
          </w:p>
        </w:tc>
        <w:tc>
          <w:tcPr>
            <w:tcW w:w="1711" w:type="dxa"/>
            <w:tcBorders>
              <w:top w:val="single" w:sz="2" w:space="0" w:color="000000"/>
            </w:tcBorders>
          </w:tcPr>
          <w:p w14:paraId="29971D77" w14:textId="77777777" w:rsidR="000F3064" w:rsidRDefault="008E4DF3">
            <w:pPr>
              <w:pStyle w:val="TableParagraph"/>
              <w:spacing w:line="234" w:lineRule="exact"/>
              <w:ind w:left="395" w:right="344"/>
              <w:jc w:val="center"/>
              <w:rPr>
                <w:sz w:val="24"/>
              </w:rPr>
            </w:pPr>
            <w:r>
              <w:rPr>
                <w:color w:val="1F1F1F"/>
                <w:spacing w:val="-5"/>
                <w:sz w:val="24"/>
              </w:rPr>
              <w:t>15</w:t>
            </w:r>
          </w:p>
        </w:tc>
      </w:tr>
      <w:tr w:rsidR="000F3064" w14:paraId="33951623" w14:textId="77777777">
        <w:trPr>
          <w:trHeight w:val="297"/>
        </w:trPr>
        <w:tc>
          <w:tcPr>
            <w:tcW w:w="649" w:type="dxa"/>
            <w:vMerge w:val="restart"/>
          </w:tcPr>
          <w:p w14:paraId="5C43F2F9" w14:textId="77777777" w:rsidR="000F3064" w:rsidRDefault="008E4DF3">
            <w:pPr>
              <w:pStyle w:val="TableParagraph"/>
              <w:spacing w:before="92"/>
              <w:ind w:left="156"/>
            </w:pPr>
            <w:r>
              <w:rPr>
                <w:color w:val="1F1F1F"/>
                <w:spacing w:val="-4"/>
                <w:w w:val="110"/>
              </w:rPr>
              <w:t>1.4.</w:t>
            </w:r>
          </w:p>
        </w:tc>
        <w:tc>
          <w:tcPr>
            <w:tcW w:w="4567" w:type="dxa"/>
            <w:vMerge w:val="restart"/>
          </w:tcPr>
          <w:p w14:paraId="35CD1040" w14:textId="77777777" w:rsidR="000F3064" w:rsidRDefault="008E4DF3">
            <w:pPr>
              <w:pStyle w:val="TableParagraph"/>
              <w:spacing w:before="6" w:line="232" w:lineRule="auto"/>
              <w:ind w:left="284" w:firstLine="283"/>
            </w:pPr>
            <w:r>
              <w:rPr>
                <w:color w:val="1F1F1F"/>
              </w:rPr>
              <w:t>Наклон вперед из положения стоя на гимнастической</w:t>
            </w:r>
            <w:r>
              <w:rPr>
                <w:color w:val="1F1F1F"/>
                <w:spacing w:val="-14"/>
              </w:rPr>
              <w:t xml:space="preserve"> </w:t>
            </w:r>
            <w:r>
              <w:rPr>
                <w:color w:val="1F1F1F"/>
              </w:rPr>
              <w:t>скамье</w:t>
            </w:r>
            <w:r>
              <w:rPr>
                <w:color w:val="1F1F1F"/>
                <w:spacing w:val="-14"/>
              </w:rPr>
              <w:t xml:space="preserve"> </w:t>
            </w:r>
            <w:r>
              <w:rPr>
                <w:color w:val="1F1F1F"/>
              </w:rPr>
              <w:t>(от</w:t>
            </w:r>
            <w:r>
              <w:rPr>
                <w:color w:val="1F1F1F"/>
                <w:spacing w:val="-13"/>
              </w:rPr>
              <w:t xml:space="preserve"> </w:t>
            </w:r>
            <w:r>
              <w:rPr>
                <w:color w:val="1F1F1F"/>
              </w:rPr>
              <w:t>уровня</w:t>
            </w:r>
            <w:r>
              <w:rPr>
                <w:color w:val="1F1F1F"/>
                <w:spacing w:val="-13"/>
              </w:rPr>
              <w:t xml:space="preserve"> </w:t>
            </w:r>
            <w:r>
              <w:rPr>
                <w:color w:val="1F1F1F"/>
              </w:rPr>
              <w:t>скамьи)</w:t>
            </w:r>
          </w:p>
        </w:tc>
        <w:tc>
          <w:tcPr>
            <w:tcW w:w="1711" w:type="dxa"/>
            <w:vMerge w:val="restart"/>
          </w:tcPr>
          <w:p w14:paraId="16F54045" w14:textId="77777777" w:rsidR="000F3064" w:rsidRDefault="008E4DF3">
            <w:pPr>
              <w:pStyle w:val="TableParagraph"/>
              <w:spacing w:before="24"/>
              <w:ind w:left="395" w:right="341"/>
              <w:jc w:val="center"/>
            </w:pPr>
            <w:r>
              <w:rPr>
                <w:color w:val="1F1F1F"/>
                <w:spacing w:val="-5"/>
                <w:w w:val="105"/>
              </w:rPr>
              <w:t>см.</w:t>
            </w:r>
          </w:p>
        </w:tc>
        <w:tc>
          <w:tcPr>
            <w:tcW w:w="3412" w:type="dxa"/>
            <w:gridSpan w:val="2"/>
          </w:tcPr>
          <w:p w14:paraId="59AF4273" w14:textId="77777777" w:rsidR="000F3064" w:rsidRDefault="008E4DF3">
            <w:pPr>
              <w:pStyle w:val="TableParagraph"/>
              <w:spacing w:before="20"/>
              <w:ind w:left="1242" w:right="1213"/>
              <w:jc w:val="center"/>
            </w:pPr>
            <w:r>
              <w:rPr>
                <w:color w:val="1F1F1F"/>
                <w:w w:val="105"/>
              </w:rPr>
              <w:t>не</w:t>
            </w:r>
            <w:r>
              <w:rPr>
                <w:color w:val="1F1F1F"/>
                <w:spacing w:val="-7"/>
                <w:w w:val="105"/>
              </w:rPr>
              <w:t xml:space="preserve"> </w:t>
            </w:r>
            <w:r>
              <w:rPr>
                <w:color w:val="1F1F1F"/>
                <w:spacing w:val="-2"/>
                <w:w w:val="105"/>
              </w:rPr>
              <w:t>менее</w:t>
            </w:r>
          </w:p>
        </w:tc>
      </w:tr>
      <w:tr w:rsidR="000F3064" w14:paraId="2B353C1D" w14:textId="77777777">
        <w:trPr>
          <w:trHeight w:val="234"/>
        </w:trPr>
        <w:tc>
          <w:tcPr>
            <w:tcW w:w="649" w:type="dxa"/>
            <w:vMerge/>
            <w:tcBorders>
              <w:top w:val="nil"/>
            </w:tcBorders>
          </w:tcPr>
          <w:p w14:paraId="797F06D1" w14:textId="77777777" w:rsidR="000F3064" w:rsidRDefault="000F3064">
            <w:pPr>
              <w:rPr>
                <w:sz w:val="2"/>
                <w:szCs w:val="2"/>
              </w:rPr>
            </w:pPr>
          </w:p>
        </w:tc>
        <w:tc>
          <w:tcPr>
            <w:tcW w:w="4567" w:type="dxa"/>
            <w:vMerge/>
            <w:tcBorders>
              <w:top w:val="nil"/>
            </w:tcBorders>
          </w:tcPr>
          <w:p w14:paraId="1935726B" w14:textId="77777777" w:rsidR="000F3064" w:rsidRDefault="000F3064">
            <w:pPr>
              <w:rPr>
                <w:sz w:val="2"/>
                <w:szCs w:val="2"/>
              </w:rPr>
            </w:pPr>
          </w:p>
        </w:tc>
        <w:tc>
          <w:tcPr>
            <w:tcW w:w="1711" w:type="dxa"/>
            <w:vMerge/>
            <w:tcBorders>
              <w:top w:val="nil"/>
            </w:tcBorders>
          </w:tcPr>
          <w:p w14:paraId="32733B54" w14:textId="77777777" w:rsidR="000F3064" w:rsidRDefault="000F3064">
            <w:pPr>
              <w:rPr>
                <w:sz w:val="2"/>
                <w:szCs w:val="2"/>
              </w:rPr>
            </w:pPr>
          </w:p>
        </w:tc>
        <w:tc>
          <w:tcPr>
            <w:tcW w:w="1701" w:type="dxa"/>
          </w:tcPr>
          <w:p w14:paraId="09B7D1CC" w14:textId="77777777" w:rsidR="000F3064" w:rsidRDefault="008E4DF3">
            <w:pPr>
              <w:pStyle w:val="TableParagraph"/>
              <w:spacing w:line="215" w:lineRule="exact"/>
              <w:ind w:left="281" w:right="181"/>
              <w:jc w:val="center"/>
            </w:pPr>
            <w:r>
              <w:rPr>
                <w:color w:val="3A3A3A"/>
                <w:spacing w:val="-5"/>
                <w:w w:val="110"/>
              </w:rPr>
              <w:t>+9</w:t>
            </w:r>
          </w:p>
        </w:tc>
        <w:tc>
          <w:tcPr>
            <w:tcW w:w="1711" w:type="dxa"/>
          </w:tcPr>
          <w:p w14:paraId="6BF82F23" w14:textId="77777777" w:rsidR="000F3064" w:rsidRDefault="008E4DF3">
            <w:pPr>
              <w:pStyle w:val="TableParagraph"/>
              <w:spacing w:line="215" w:lineRule="exact"/>
              <w:ind w:left="395" w:right="292"/>
              <w:jc w:val="center"/>
            </w:pPr>
            <w:r>
              <w:rPr>
                <w:color w:val="1F1F1F"/>
                <w:spacing w:val="-5"/>
                <w:w w:val="110"/>
              </w:rPr>
              <w:t>+13</w:t>
            </w:r>
          </w:p>
        </w:tc>
      </w:tr>
      <w:tr w:rsidR="000F3064" w14:paraId="126031AA" w14:textId="77777777">
        <w:trPr>
          <w:trHeight w:val="316"/>
        </w:trPr>
        <w:tc>
          <w:tcPr>
            <w:tcW w:w="649" w:type="dxa"/>
            <w:vMerge w:val="restart"/>
          </w:tcPr>
          <w:p w14:paraId="344FFBAE" w14:textId="77777777" w:rsidR="000F3064" w:rsidRDefault="008E4DF3">
            <w:pPr>
              <w:pStyle w:val="TableParagraph"/>
              <w:spacing w:before="96"/>
              <w:ind w:left="156"/>
            </w:pPr>
            <w:r>
              <w:rPr>
                <w:color w:val="1F1F1F"/>
                <w:spacing w:val="-4"/>
                <w:w w:val="110"/>
              </w:rPr>
              <w:t>1.5.</w:t>
            </w:r>
          </w:p>
        </w:tc>
        <w:tc>
          <w:tcPr>
            <w:tcW w:w="4567" w:type="dxa"/>
            <w:vMerge w:val="restart"/>
          </w:tcPr>
          <w:p w14:paraId="7B76FF33" w14:textId="04666887" w:rsidR="000F3064" w:rsidRDefault="008E4DF3">
            <w:pPr>
              <w:pStyle w:val="TableParagraph"/>
              <w:ind w:left="1255"/>
              <w:rPr>
                <w:sz w:val="20"/>
              </w:rPr>
            </w:pPr>
            <w:r>
              <w:rPr>
                <w:color w:val="1F1F1F"/>
                <w:spacing w:val="-4"/>
              </w:rPr>
              <w:t>Челночный</w:t>
            </w:r>
            <w:r>
              <w:rPr>
                <w:color w:val="1F1F1F"/>
              </w:rPr>
              <w:t xml:space="preserve"> </w:t>
            </w:r>
            <w:r>
              <w:rPr>
                <w:color w:val="1F1F1F"/>
                <w:spacing w:val="-4"/>
              </w:rPr>
              <w:t>бег</w:t>
            </w:r>
            <w:r>
              <w:rPr>
                <w:color w:val="1F1F1F"/>
                <w:spacing w:val="-10"/>
              </w:rPr>
              <w:t xml:space="preserve"> </w:t>
            </w:r>
            <w:r>
              <w:rPr>
                <w:color w:val="1F1F1F"/>
                <w:spacing w:val="-4"/>
              </w:rPr>
              <w:t>3</w:t>
            </w:r>
            <w:r>
              <w:rPr>
                <w:color w:val="1F1F1F"/>
                <w:spacing w:val="-4"/>
                <w:sz w:val="21"/>
              </w:rPr>
              <w:t>*</w:t>
            </w:r>
            <w:r w:rsidR="004F7AF1">
              <w:rPr>
                <w:color w:val="1F1F1F"/>
                <w:spacing w:val="-4"/>
              </w:rPr>
              <w:t>10</w:t>
            </w:r>
            <w:r>
              <w:rPr>
                <w:color w:val="1F1F1F"/>
                <w:spacing w:val="-4"/>
                <w:sz w:val="20"/>
              </w:rPr>
              <w:t xml:space="preserve"> </w:t>
            </w:r>
            <w:r>
              <w:rPr>
                <w:color w:val="1F1F1F"/>
                <w:spacing w:val="-10"/>
                <w:sz w:val="20"/>
              </w:rPr>
              <w:t>м</w:t>
            </w:r>
          </w:p>
        </w:tc>
        <w:tc>
          <w:tcPr>
            <w:tcW w:w="1711" w:type="dxa"/>
            <w:vMerge w:val="restart"/>
          </w:tcPr>
          <w:p w14:paraId="1F294230" w14:textId="77777777" w:rsidR="000F3064" w:rsidRDefault="008E4DF3">
            <w:pPr>
              <w:pStyle w:val="TableParagraph"/>
              <w:spacing w:before="5"/>
              <w:ind w:left="58"/>
              <w:jc w:val="center"/>
            </w:pPr>
            <w:r>
              <w:rPr>
                <w:color w:val="1F1F1F"/>
              </w:rPr>
              <w:t>с.</w:t>
            </w:r>
          </w:p>
        </w:tc>
        <w:tc>
          <w:tcPr>
            <w:tcW w:w="3412" w:type="dxa"/>
            <w:gridSpan w:val="2"/>
          </w:tcPr>
          <w:p w14:paraId="0CDCEC41" w14:textId="77777777" w:rsidR="000F3064" w:rsidRDefault="008E4DF3">
            <w:pPr>
              <w:pStyle w:val="TableParagraph"/>
              <w:spacing w:before="20"/>
              <w:ind w:left="1252" w:right="1213"/>
              <w:jc w:val="center"/>
            </w:pPr>
            <w:r>
              <w:rPr>
                <w:color w:val="1F1F1F"/>
                <w:w w:val="110"/>
              </w:rPr>
              <w:t>не</w:t>
            </w:r>
            <w:r>
              <w:rPr>
                <w:color w:val="1F1F1F"/>
                <w:spacing w:val="-5"/>
                <w:w w:val="110"/>
              </w:rPr>
              <w:t xml:space="preserve"> </w:t>
            </w:r>
            <w:r>
              <w:rPr>
                <w:color w:val="1F1F1F"/>
                <w:spacing w:val="-2"/>
                <w:w w:val="110"/>
              </w:rPr>
              <w:t>более</w:t>
            </w:r>
          </w:p>
        </w:tc>
      </w:tr>
      <w:tr w:rsidR="000F3064" w14:paraId="30BEE8EA" w14:textId="77777777">
        <w:trPr>
          <w:trHeight w:val="225"/>
        </w:trPr>
        <w:tc>
          <w:tcPr>
            <w:tcW w:w="649" w:type="dxa"/>
            <w:vMerge/>
            <w:tcBorders>
              <w:top w:val="nil"/>
            </w:tcBorders>
          </w:tcPr>
          <w:p w14:paraId="0F5DF524" w14:textId="77777777" w:rsidR="000F3064" w:rsidRDefault="000F3064">
            <w:pPr>
              <w:rPr>
                <w:sz w:val="2"/>
                <w:szCs w:val="2"/>
              </w:rPr>
            </w:pPr>
          </w:p>
        </w:tc>
        <w:tc>
          <w:tcPr>
            <w:tcW w:w="4567" w:type="dxa"/>
            <w:vMerge/>
            <w:tcBorders>
              <w:top w:val="nil"/>
            </w:tcBorders>
          </w:tcPr>
          <w:p w14:paraId="22922A44" w14:textId="77777777" w:rsidR="000F3064" w:rsidRDefault="000F3064">
            <w:pPr>
              <w:rPr>
                <w:sz w:val="2"/>
                <w:szCs w:val="2"/>
              </w:rPr>
            </w:pPr>
          </w:p>
        </w:tc>
        <w:tc>
          <w:tcPr>
            <w:tcW w:w="1711" w:type="dxa"/>
            <w:vMerge/>
            <w:tcBorders>
              <w:top w:val="nil"/>
            </w:tcBorders>
          </w:tcPr>
          <w:p w14:paraId="5C6C316B" w14:textId="77777777" w:rsidR="000F3064" w:rsidRDefault="000F3064">
            <w:pPr>
              <w:rPr>
                <w:sz w:val="2"/>
                <w:szCs w:val="2"/>
              </w:rPr>
            </w:pPr>
          </w:p>
        </w:tc>
        <w:tc>
          <w:tcPr>
            <w:tcW w:w="1701" w:type="dxa"/>
          </w:tcPr>
          <w:p w14:paraId="3DB0B0FC" w14:textId="02330BA1" w:rsidR="000F3064" w:rsidRDefault="008E4DF3">
            <w:pPr>
              <w:pStyle w:val="TableParagraph"/>
              <w:spacing w:line="205" w:lineRule="exact"/>
              <w:ind w:left="281" w:right="182"/>
              <w:jc w:val="center"/>
            </w:pPr>
            <w:r>
              <w:rPr>
                <w:color w:val="1F1F1F"/>
                <w:spacing w:val="-5"/>
                <w:w w:val="105"/>
              </w:rPr>
              <w:t>8,</w:t>
            </w:r>
            <w:r w:rsidR="004F7AF1">
              <w:rPr>
                <w:color w:val="1F1F1F"/>
                <w:spacing w:val="-5"/>
                <w:w w:val="105"/>
              </w:rPr>
              <w:t>3</w:t>
            </w:r>
          </w:p>
        </w:tc>
        <w:tc>
          <w:tcPr>
            <w:tcW w:w="1711" w:type="dxa"/>
          </w:tcPr>
          <w:p w14:paraId="3E828897" w14:textId="77777777" w:rsidR="000F3064" w:rsidRDefault="00814A8E">
            <w:pPr>
              <w:pStyle w:val="TableParagraph"/>
              <w:spacing w:line="205" w:lineRule="exact"/>
              <w:ind w:left="395" w:right="285"/>
              <w:jc w:val="center"/>
            </w:pPr>
            <w:r>
              <w:rPr>
                <w:color w:val="1F1F1F"/>
                <w:spacing w:val="-5"/>
                <w:w w:val="110"/>
              </w:rPr>
              <w:t>8,9</w:t>
            </w:r>
          </w:p>
        </w:tc>
      </w:tr>
      <w:tr w:rsidR="000F3064" w14:paraId="6CB23D07" w14:textId="77777777">
        <w:trPr>
          <w:trHeight w:val="278"/>
        </w:trPr>
        <w:tc>
          <w:tcPr>
            <w:tcW w:w="649" w:type="dxa"/>
            <w:vMerge w:val="restart"/>
          </w:tcPr>
          <w:p w14:paraId="26FA2D9B" w14:textId="77777777" w:rsidR="000F3064" w:rsidRDefault="008E4DF3">
            <w:pPr>
              <w:pStyle w:val="TableParagraph"/>
              <w:spacing w:before="164"/>
              <w:ind w:left="127"/>
            </w:pPr>
            <w:r>
              <w:rPr>
                <w:color w:val="1F1F1F"/>
                <w:spacing w:val="-4"/>
                <w:w w:val="110"/>
              </w:rPr>
              <w:t>1.6.</w:t>
            </w:r>
          </w:p>
        </w:tc>
        <w:tc>
          <w:tcPr>
            <w:tcW w:w="4567" w:type="dxa"/>
            <w:vMerge w:val="restart"/>
          </w:tcPr>
          <w:p w14:paraId="66B4498E" w14:textId="77777777" w:rsidR="000F3064" w:rsidRDefault="008E4DF3">
            <w:pPr>
              <w:pStyle w:val="TableParagraph"/>
              <w:ind w:left="1975" w:hanging="1548"/>
            </w:pPr>
            <w:r>
              <w:rPr>
                <w:color w:val="1F1F1F"/>
              </w:rPr>
              <w:t>Прыжок</w:t>
            </w:r>
            <w:r>
              <w:rPr>
                <w:color w:val="1F1F1F"/>
                <w:spacing w:val="-7"/>
              </w:rPr>
              <w:t xml:space="preserve"> </w:t>
            </w:r>
            <w:r>
              <w:rPr>
                <w:color w:val="1F1F1F"/>
              </w:rPr>
              <w:t>в</w:t>
            </w:r>
            <w:r>
              <w:rPr>
                <w:color w:val="1F1F1F"/>
                <w:spacing w:val="-14"/>
              </w:rPr>
              <w:t xml:space="preserve"> </w:t>
            </w:r>
            <w:r>
              <w:rPr>
                <w:color w:val="1F1F1F"/>
              </w:rPr>
              <w:t>длину</w:t>
            </w:r>
            <w:r>
              <w:rPr>
                <w:color w:val="1F1F1F"/>
                <w:spacing w:val="-7"/>
              </w:rPr>
              <w:t xml:space="preserve"> </w:t>
            </w:r>
            <w:r>
              <w:rPr>
                <w:color w:val="1F1F1F"/>
              </w:rPr>
              <w:t>с</w:t>
            </w:r>
            <w:r>
              <w:rPr>
                <w:color w:val="1F1F1F"/>
                <w:spacing w:val="-14"/>
              </w:rPr>
              <w:t xml:space="preserve"> </w:t>
            </w:r>
            <w:r>
              <w:rPr>
                <w:color w:val="1F1F1F"/>
              </w:rPr>
              <w:t>места</w:t>
            </w:r>
            <w:r>
              <w:rPr>
                <w:color w:val="1F1F1F"/>
                <w:spacing w:val="-10"/>
              </w:rPr>
              <w:t xml:space="preserve"> </w:t>
            </w:r>
            <w:r>
              <w:rPr>
                <w:color w:val="1F1F1F"/>
              </w:rPr>
              <w:t>толчком</w:t>
            </w:r>
            <w:r>
              <w:rPr>
                <w:color w:val="1F1F1F"/>
                <w:spacing w:val="-7"/>
              </w:rPr>
              <w:t xml:space="preserve"> </w:t>
            </w:r>
            <w:r>
              <w:rPr>
                <w:color w:val="1F1F1F"/>
              </w:rPr>
              <w:t xml:space="preserve">двумя </w:t>
            </w:r>
            <w:r>
              <w:rPr>
                <w:color w:val="1F1F1F"/>
                <w:spacing w:val="-2"/>
              </w:rPr>
              <w:t>ногами</w:t>
            </w:r>
          </w:p>
        </w:tc>
        <w:tc>
          <w:tcPr>
            <w:tcW w:w="1711" w:type="dxa"/>
            <w:vMerge w:val="restart"/>
          </w:tcPr>
          <w:p w14:paraId="2D76B9E8" w14:textId="77777777" w:rsidR="000F3064" w:rsidRDefault="008E4DF3">
            <w:pPr>
              <w:pStyle w:val="TableParagraph"/>
              <w:spacing w:before="20"/>
              <w:ind w:left="395" w:right="336"/>
              <w:jc w:val="center"/>
            </w:pPr>
            <w:r>
              <w:rPr>
                <w:color w:val="1F1F1F"/>
                <w:spacing w:val="-5"/>
                <w:w w:val="105"/>
              </w:rPr>
              <w:t>см.</w:t>
            </w:r>
          </w:p>
        </w:tc>
        <w:tc>
          <w:tcPr>
            <w:tcW w:w="3412" w:type="dxa"/>
            <w:gridSpan w:val="2"/>
          </w:tcPr>
          <w:p w14:paraId="3EC6D3A5" w14:textId="77777777" w:rsidR="000F3064" w:rsidRDefault="008E4DF3">
            <w:pPr>
              <w:pStyle w:val="TableParagraph"/>
              <w:spacing w:before="20" w:line="238" w:lineRule="exact"/>
              <w:ind w:left="1247" w:right="1213"/>
              <w:jc w:val="center"/>
            </w:pPr>
            <w:r>
              <w:rPr>
                <w:color w:val="1F1F1F"/>
                <w:w w:val="110"/>
              </w:rPr>
              <w:t>не</w:t>
            </w:r>
            <w:r>
              <w:rPr>
                <w:color w:val="1F1F1F"/>
                <w:spacing w:val="-6"/>
                <w:w w:val="110"/>
              </w:rPr>
              <w:t xml:space="preserve"> </w:t>
            </w:r>
            <w:r>
              <w:rPr>
                <w:color w:val="1F1F1F"/>
                <w:spacing w:val="-2"/>
                <w:w w:val="110"/>
              </w:rPr>
              <w:t>менее</w:t>
            </w:r>
          </w:p>
        </w:tc>
      </w:tr>
      <w:tr w:rsidR="000F3064" w14:paraId="4BE09E31" w14:textId="77777777">
        <w:trPr>
          <w:trHeight w:val="258"/>
        </w:trPr>
        <w:tc>
          <w:tcPr>
            <w:tcW w:w="649" w:type="dxa"/>
            <w:vMerge/>
            <w:tcBorders>
              <w:top w:val="nil"/>
            </w:tcBorders>
          </w:tcPr>
          <w:p w14:paraId="0CDC1874" w14:textId="77777777" w:rsidR="000F3064" w:rsidRDefault="000F3064">
            <w:pPr>
              <w:rPr>
                <w:sz w:val="2"/>
                <w:szCs w:val="2"/>
              </w:rPr>
            </w:pPr>
          </w:p>
        </w:tc>
        <w:tc>
          <w:tcPr>
            <w:tcW w:w="4567" w:type="dxa"/>
            <w:vMerge/>
            <w:tcBorders>
              <w:top w:val="nil"/>
            </w:tcBorders>
          </w:tcPr>
          <w:p w14:paraId="72A2C49F" w14:textId="77777777" w:rsidR="000F3064" w:rsidRDefault="000F3064">
            <w:pPr>
              <w:rPr>
                <w:sz w:val="2"/>
                <w:szCs w:val="2"/>
              </w:rPr>
            </w:pPr>
          </w:p>
        </w:tc>
        <w:tc>
          <w:tcPr>
            <w:tcW w:w="1711" w:type="dxa"/>
            <w:vMerge/>
            <w:tcBorders>
              <w:top w:val="nil"/>
            </w:tcBorders>
          </w:tcPr>
          <w:p w14:paraId="695E0796" w14:textId="77777777" w:rsidR="000F3064" w:rsidRDefault="000F3064">
            <w:pPr>
              <w:rPr>
                <w:sz w:val="2"/>
                <w:szCs w:val="2"/>
              </w:rPr>
            </w:pPr>
          </w:p>
        </w:tc>
        <w:tc>
          <w:tcPr>
            <w:tcW w:w="1701" w:type="dxa"/>
          </w:tcPr>
          <w:p w14:paraId="57560133" w14:textId="77777777" w:rsidR="000F3064" w:rsidRDefault="008E4DF3">
            <w:pPr>
              <w:pStyle w:val="TableParagraph"/>
              <w:spacing w:before="15" w:line="224" w:lineRule="exact"/>
              <w:ind w:left="281" w:right="235"/>
              <w:jc w:val="center"/>
            </w:pPr>
            <w:r>
              <w:rPr>
                <w:color w:val="1F1F1F"/>
                <w:spacing w:val="-5"/>
                <w:w w:val="105"/>
              </w:rPr>
              <w:t>190</w:t>
            </w:r>
          </w:p>
        </w:tc>
        <w:tc>
          <w:tcPr>
            <w:tcW w:w="1711" w:type="dxa"/>
          </w:tcPr>
          <w:p w14:paraId="1978D719" w14:textId="77777777" w:rsidR="000F3064" w:rsidRDefault="008E4DF3">
            <w:pPr>
              <w:pStyle w:val="TableParagraph"/>
              <w:spacing w:before="15" w:line="224" w:lineRule="exact"/>
              <w:ind w:left="395" w:right="344"/>
              <w:jc w:val="center"/>
            </w:pPr>
            <w:r>
              <w:rPr>
                <w:color w:val="1F1F1F"/>
                <w:spacing w:val="-5"/>
                <w:w w:val="105"/>
              </w:rPr>
              <w:t>16</w:t>
            </w:r>
            <w:r w:rsidR="00814A8E">
              <w:rPr>
                <w:color w:val="1F1F1F"/>
                <w:spacing w:val="-5"/>
                <w:w w:val="105"/>
              </w:rPr>
              <w:t>7</w:t>
            </w:r>
          </w:p>
        </w:tc>
      </w:tr>
      <w:tr w:rsidR="000F3064" w14:paraId="3B6718E1" w14:textId="77777777">
        <w:trPr>
          <w:trHeight w:val="273"/>
        </w:trPr>
        <w:tc>
          <w:tcPr>
            <w:tcW w:w="10339" w:type="dxa"/>
            <w:gridSpan w:val="5"/>
          </w:tcPr>
          <w:p w14:paraId="03219BEA" w14:textId="77777777" w:rsidR="000F3064" w:rsidRDefault="008E4DF3">
            <w:pPr>
              <w:pStyle w:val="TableParagraph"/>
              <w:spacing w:before="24" w:line="229" w:lineRule="exact"/>
              <w:ind w:left="2538"/>
            </w:pPr>
            <w:r>
              <w:rPr>
                <w:color w:val="1F1F1F"/>
                <w:w w:val="105"/>
              </w:rPr>
              <w:t>2.</w:t>
            </w:r>
            <w:r>
              <w:rPr>
                <w:color w:val="1F1F1F"/>
                <w:spacing w:val="16"/>
                <w:w w:val="105"/>
              </w:rPr>
              <w:t xml:space="preserve"> </w:t>
            </w:r>
            <w:r>
              <w:rPr>
                <w:color w:val="1F1F1F"/>
                <w:w w:val="105"/>
              </w:rPr>
              <w:t>Нормативы</w:t>
            </w:r>
            <w:r>
              <w:rPr>
                <w:color w:val="1F1F1F"/>
                <w:spacing w:val="34"/>
                <w:w w:val="105"/>
              </w:rPr>
              <w:t xml:space="preserve"> </w:t>
            </w:r>
            <w:r>
              <w:rPr>
                <w:color w:val="1F1F1F"/>
                <w:w w:val="105"/>
              </w:rPr>
              <w:t>специальной</w:t>
            </w:r>
            <w:r>
              <w:rPr>
                <w:color w:val="1F1F1F"/>
                <w:spacing w:val="45"/>
                <w:w w:val="105"/>
              </w:rPr>
              <w:t xml:space="preserve"> </w:t>
            </w:r>
            <w:r>
              <w:rPr>
                <w:color w:val="1F1F1F"/>
                <w:w w:val="105"/>
              </w:rPr>
              <w:t>физической</w:t>
            </w:r>
            <w:r>
              <w:rPr>
                <w:color w:val="1F1F1F"/>
                <w:spacing w:val="41"/>
                <w:w w:val="105"/>
              </w:rPr>
              <w:t xml:space="preserve"> </w:t>
            </w:r>
            <w:r>
              <w:rPr>
                <w:color w:val="1F1F1F"/>
                <w:spacing w:val="-2"/>
                <w:w w:val="105"/>
              </w:rPr>
              <w:t>подготовки</w:t>
            </w:r>
          </w:p>
        </w:tc>
      </w:tr>
      <w:tr w:rsidR="000F3064" w14:paraId="19A70E51" w14:textId="77777777">
        <w:trPr>
          <w:trHeight w:val="278"/>
        </w:trPr>
        <w:tc>
          <w:tcPr>
            <w:tcW w:w="649" w:type="dxa"/>
            <w:vMerge w:val="restart"/>
          </w:tcPr>
          <w:p w14:paraId="7D324468" w14:textId="77777777" w:rsidR="000F3064" w:rsidRDefault="008E4DF3">
            <w:pPr>
              <w:pStyle w:val="TableParagraph"/>
              <w:spacing w:before="164"/>
              <w:ind w:left="129"/>
            </w:pPr>
            <w:r>
              <w:rPr>
                <w:color w:val="1F1F1F"/>
                <w:spacing w:val="-4"/>
                <w:w w:val="110"/>
              </w:rPr>
              <w:t>2.1.</w:t>
            </w:r>
          </w:p>
        </w:tc>
        <w:tc>
          <w:tcPr>
            <w:tcW w:w="4567" w:type="dxa"/>
            <w:vMerge w:val="restart"/>
          </w:tcPr>
          <w:p w14:paraId="0C77445E" w14:textId="77777777" w:rsidR="000F3064" w:rsidRDefault="008E4DF3">
            <w:pPr>
              <w:pStyle w:val="TableParagraph"/>
              <w:ind w:left="623" w:right="90" w:hanging="450"/>
            </w:pPr>
            <w:r>
              <w:rPr>
                <w:color w:val="1F1F1F"/>
              </w:rPr>
              <w:t>Исходное положение</w:t>
            </w:r>
            <w:r>
              <w:rPr>
                <w:color w:val="1F1F1F"/>
                <w:spacing w:val="-7"/>
              </w:rPr>
              <w:t xml:space="preserve"> </w:t>
            </w:r>
            <w:r>
              <w:rPr>
                <w:color w:val="1F1F1F"/>
              </w:rPr>
              <w:t>-</w:t>
            </w:r>
            <w:r>
              <w:rPr>
                <w:color w:val="1F1F1F"/>
                <w:spacing w:val="19"/>
              </w:rPr>
              <w:t xml:space="preserve"> </w:t>
            </w:r>
            <w:r>
              <w:rPr>
                <w:color w:val="1F1F1F"/>
              </w:rPr>
              <w:t>стоя</w:t>
            </w:r>
            <w:r>
              <w:rPr>
                <w:color w:val="1F1F1F"/>
                <w:spacing w:val="-13"/>
              </w:rPr>
              <w:t xml:space="preserve"> </w:t>
            </w:r>
            <w:r>
              <w:rPr>
                <w:color w:val="1F1F1F"/>
              </w:rPr>
              <w:t>держа</w:t>
            </w:r>
            <w:r>
              <w:rPr>
                <w:color w:val="1F1F1F"/>
                <w:spacing w:val="-10"/>
              </w:rPr>
              <w:t xml:space="preserve"> </w:t>
            </w:r>
            <w:r>
              <w:rPr>
                <w:color w:val="1F1F1F"/>
              </w:rPr>
              <w:t>мяч</w:t>
            </w:r>
            <w:r>
              <w:rPr>
                <w:color w:val="1F1F1F"/>
                <w:spacing w:val="-3"/>
              </w:rPr>
              <w:t xml:space="preserve"> </w:t>
            </w:r>
            <w:r>
              <w:rPr>
                <w:color w:val="1F1F1F"/>
              </w:rPr>
              <w:t>весом 1 кг за головой. Бросок мяча вперед</w:t>
            </w:r>
          </w:p>
        </w:tc>
        <w:tc>
          <w:tcPr>
            <w:tcW w:w="1711" w:type="dxa"/>
            <w:vMerge w:val="restart"/>
          </w:tcPr>
          <w:p w14:paraId="568683EB" w14:textId="77777777" w:rsidR="000F3064" w:rsidRDefault="008E4DF3">
            <w:pPr>
              <w:pStyle w:val="TableParagraph"/>
              <w:spacing w:before="24"/>
              <w:ind w:left="395" w:right="341"/>
              <w:jc w:val="center"/>
            </w:pPr>
            <w:r>
              <w:rPr>
                <w:color w:val="1F1F1F"/>
                <w:spacing w:val="-5"/>
                <w:w w:val="105"/>
              </w:rPr>
              <w:t>см.</w:t>
            </w:r>
          </w:p>
        </w:tc>
        <w:tc>
          <w:tcPr>
            <w:tcW w:w="3412" w:type="dxa"/>
            <w:gridSpan w:val="2"/>
          </w:tcPr>
          <w:p w14:paraId="017FA9F0" w14:textId="77777777" w:rsidR="000F3064" w:rsidRDefault="008E4DF3">
            <w:pPr>
              <w:pStyle w:val="TableParagraph"/>
              <w:spacing w:before="24" w:line="233" w:lineRule="exact"/>
              <w:ind w:left="1252" w:right="1208"/>
              <w:jc w:val="center"/>
            </w:pPr>
            <w:r>
              <w:rPr>
                <w:color w:val="1F1F1F"/>
                <w:w w:val="110"/>
              </w:rPr>
              <w:t>не</w:t>
            </w:r>
            <w:r>
              <w:rPr>
                <w:color w:val="1F1F1F"/>
                <w:spacing w:val="-6"/>
                <w:w w:val="110"/>
              </w:rPr>
              <w:t xml:space="preserve"> </w:t>
            </w:r>
            <w:r>
              <w:rPr>
                <w:color w:val="1F1F1F"/>
                <w:spacing w:val="-2"/>
                <w:w w:val="110"/>
              </w:rPr>
              <w:t>менее</w:t>
            </w:r>
          </w:p>
        </w:tc>
      </w:tr>
      <w:tr w:rsidR="000F3064" w14:paraId="18D18F51" w14:textId="77777777">
        <w:trPr>
          <w:trHeight w:val="268"/>
        </w:trPr>
        <w:tc>
          <w:tcPr>
            <w:tcW w:w="649" w:type="dxa"/>
            <w:vMerge/>
            <w:tcBorders>
              <w:top w:val="nil"/>
            </w:tcBorders>
          </w:tcPr>
          <w:p w14:paraId="38DD00C2" w14:textId="77777777" w:rsidR="000F3064" w:rsidRDefault="000F3064">
            <w:pPr>
              <w:rPr>
                <w:sz w:val="2"/>
                <w:szCs w:val="2"/>
              </w:rPr>
            </w:pPr>
          </w:p>
        </w:tc>
        <w:tc>
          <w:tcPr>
            <w:tcW w:w="4567" w:type="dxa"/>
            <w:vMerge/>
            <w:tcBorders>
              <w:top w:val="nil"/>
            </w:tcBorders>
          </w:tcPr>
          <w:p w14:paraId="1172F4D3" w14:textId="77777777" w:rsidR="000F3064" w:rsidRDefault="000F3064">
            <w:pPr>
              <w:rPr>
                <w:sz w:val="2"/>
                <w:szCs w:val="2"/>
              </w:rPr>
            </w:pPr>
          </w:p>
        </w:tc>
        <w:tc>
          <w:tcPr>
            <w:tcW w:w="1711" w:type="dxa"/>
            <w:vMerge/>
            <w:tcBorders>
              <w:top w:val="nil"/>
            </w:tcBorders>
          </w:tcPr>
          <w:p w14:paraId="0226F276" w14:textId="77777777" w:rsidR="000F3064" w:rsidRDefault="000F3064">
            <w:pPr>
              <w:rPr>
                <w:sz w:val="2"/>
                <w:szCs w:val="2"/>
              </w:rPr>
            </w:pPr>
          </w:p>
        </w:tc>
        <w:tc>
          <w:tcPr>
            <w:tcW w:w="1701" w:type="dxa"/>
          </w:tcPr>
          <w:p w14:paraId="2B304800" w14:textId="77777777" w:rsidR="000F3064" w:rsidRDefault="008E4DF3">
            <w:pPr>
              <w:pStyle w:val="TableParagraph"/>
              <w:spacing w:before="20" w:line="229" w:lineRule="exact"/>
              <w:ind w:left="281" w:right="226"/>
              <w:jc w:val="center"/>
            </w:pPr>
            <w:r>
              <w:rPr>
                <w:color w:val="1F1F1F"/>
                <w:spacing w:val="-5"/>
                <w:w w:val="110"/>
              </w:rPr>
              <w:t>5,3</w:t>
            </w:r>
          </w:p>
        </w:tc>
        <w:tc>
          <w:tcPr>
            <w:tcW w:w="1711" w:type="dxa"/>
          </w:tcPr>
          <w:p w14:paraId="7646E524" w14:textId="77777777" w:rsidR="000F3064" w:rsidRDefault="008E4DF3">
            <w:pPr>
              <w:pStyle w:val="TableParagraph"/>
              <w:spacing w:before="15" w:line="233" w:lineRule="exact"/>
              <w:ind w:left="395" w:right="337"/>
              <w:jc w:val="center"/>
            </w:pPr>
            <w:r>
              <w:rPr>
                <w:color w:val="1F1F1F"/>
                <w:spacing w:val="-5"/>
                <w:w w:val="110"/>
              </w:rPr>
              <w:t>4,5</w:t>
            </w:r>
          </w:p>
        </w:tc>
      </w:tr>
      <w:tr w:rsidR="000F3064" w14:paraId="300FECBB" w14:textId="77777777">
        <w:trPr>
          <w:trHeight w:val="273"/>
        </w:trPr>
        <w:tc>
          <w:tcPr>
            <w:tcW w:w="649" w:type="dxa"/>
            <w:vMerge w:val="restart"/>
          </w:tcPr>
          <w:p w14:paraId="3A73C602" w14:textId="77777777" w:rsidR="000F3064" w:rsidRDefault="008E4DF3">
            <w:pPr>
              <w:pStyle w:val="TableParagraph"/>
              <w:ind w:left="124"/>
            </w:pPr>
            <w:r>
              <w:rPr>
                <w:color w:val="1F1F1F"/>
                <w:spacing w:val="-4"/>
                <w:w w:val="110"/>
              </w:rPr>
              <w:t>2.2.</w:t>
            </w:r>
          </w:p>
        </w:tc>
        <w:tc>
          <w:tcPr>
            <w:tcW w:w="4567" w:type="dxa"/>
            <w:vMerge w:val="restart"/>
          </w:tcPr>
          <w:p w14:paraId="067FFB52" w14:textId="77777777" w:rsidR="000F3064" w:rsidRDefault="008E4DF3">
            <w:pPr>
              <w:pStyle w:val="TableParagraph"/>
              <w:spacing w:line="242" w:lineRule="auto"/>
              <w:ind w:left="217" w:right="145" w:hanging="22"/>
              <w:jc w:val="center"/>
            </w:pPr>
            <w:r>
              <w:rPr>
                <w:color w:val="1F1F1F"/>
              </w:rPr>
              <w:t>Исходное положение -</w:t>
            </w:r>
            <w:r>
              <w:rPr>
                <w:color w:val="1F1F1F"/>
                <w:spacing w:val="40"/>
              </w:rPr>
              <w:t xml:space="preserve"> </w:t>
            </w:r>
            <w:r>
              <w:rPr>
                <w:color w:val="1F1F1F"/>
              </w:rPr>
              <w:t>стоя, держа гимнастическую</w:t>
            </w:r>
            <w:r>
              <w:rPr>
                <w:color w:val="1F1F1F"/>
                <w:spacing w:val="-14"/>
              </w:rPr>
              <w:t xml:space="preserve"> </w:t>
            </w:r>
            <w:r>
              <w:rPr>
                <w:color w:val="1F1F1F"/>
              </w:rPr>
              <w:t>палку, ширина</w:t>
            </w:r>
            <w:r>
              <w:rPr>
                <w:color w:val="1F1F1F"/>
                <w:spacing w:val="-1"/>
              </w:rPr>
              <w:t xml:space="preserve"> </w:t>
            </w:r>
            <w:r>
              <w:rPr>
                <w:color w:val="1F1F1F"/>
              </w:rPr>
              <w:t>хвата</w:t>
            </w:r>
            <w:r>
              <w:rPr>
                <w:color w:val="1F1F1F"/>
                <w:spacing w:val="-5"/>
              </w:rPr>
              <w:t xml:space="preserve"> </w:t>
            </w:r>
            <w:r>
              <w:rPr>
                <w:color w:val="1F1F1F"/>
              </w:rPr>
              <w:t>50</w:t>
            </w:r>
            <w:r>
              <w:rPr>
                <w:color w:val="1F1F1F"/>
                <w:spacing w:val="-14"/>
              </w:rPr>
              <w:t xml:space="preserve"> </w:t>
            </w:r>
            <w:r>
              <w:rPr>
                <w:color w:val="1F1F1F"/>
              </w:rPr>
              <w:t>см</w:t>
            </w:r>
            <w:r>
              <w:rPr>
                <w:color w:val="4B4B4B"/>
              </w:rPr>
              <w:t>.</w:t>
            </w:r>
          </w:p>
          <w:p w14:paraId="76D91BED" w14:textId="77777777" w:rsidR="000F3064" w:rsidRDefault="008E4DF3">
            <w:pPr>
              <w:pStyle w:val="TableParagraph"/>
              <w:spacing w:line="254" w:lineRule="exact"/>
              <w:ind w:left="297" w:right="257"/>
              <w:jc w:val="center"/>
            </w:pPr>
            <w:r>
              <w:rPr>
                <w:color w:val="1F1F1F"/>
              </w:rPr>
              <w:t>Выкручивание</w:t>
            </w:r>
            <w:r>
              <w:rPr>
                <w:color w:val="1F1F1F"/>
                <w:spacing w:val="2"/>
              </w:rPr>
              <w:t xml:space="preserve"> </w:t>
            </w:r>
            <w:r>
              <w:rPr>
                <w:color w:val="1F1F1F"/>
              </w:rPr>
              <w:t>прямых</w:t>
            </w:r>
            <w:r>
              <w:rPr>
                <w:color w:val="1F1F1F"/>
                <w:spacing w:val="-5"/>
              </w:rPr>
              <w:t xml:space="preserve"> </w:t>
            </w:r>
            <w:r>
              <w:rPr>
                <w:color w:val="1F1F1F"/>
              </w:rPr>
              <w:t>рук</w:t>
            </w:r>
            <w:r>
              <w:rPr>
                <w:color w:val="1F1F1F"/>
                <w:spacing w:val="-13"/>
              </w:rPr>
              <w:t xml:space="preserve"> </w:t>
            </w:r>
            <w:r>
              <w:rPr>
                <w:color w:val="1F1F1F"/>
              </w:rPr>
              <w:t>в</w:t>
            </w:r>
            <w:r>
              <w:rPr>
                <w:color w:val="1F1F1F"/>
                <w:spacing w:val="-14"/>
              </w:rPr>
              <w:t xml:space="preserve"> </w:t>
            </w:r>
            <w:r>
              <w:rPr>
                <w:color w:val="1F1F1F"/>
              </w:rPr>
              <w:t>плечевых суставах вперед-назад</w:t>
            </w:r>
          </w:p>
        </w:tc>
        <w:tc>
          <w:tcPr>
            <w:tcW w:w="1711" w:type="dxa"/>
            <w:vMerge w:val="restart"/>
          </w:tcPr>
          <w:p w14:paraId="02115A92" w14:textId="77777777" w:rsidR="000F3064" w:rsidRDefault="008E4DF3">
            <w:pPr>
              <w:pStyle w:val="TableParagraph"/>
              <w:ind w:left="168"/>
            </w:pPr>
            <w:r>
              <w:rPr>
                <w:color w:val="1F1F1F"/>
              </w:rPr>
              <w:t>количество</w:t>
            </w:r>
            <w:r>
              <w:rPr>
                <w:color w:val="1F1F1F"/>
                <w:spacing w:val="5"/>
              </w:rPr>
              <w:t xml:space="preserve"> </w:t>
            </w:r>
            <w:r>
              <w:rPr>
                <w:color w:val="1F1F1F"/>
                <w:spacing w:val="-5"/>
              </w:rPr>
              <w:t>раз</w:t>
            </w:r>
          </w:p>
        </w:tc>
        <w:tc>
          <w:tcPr>
            <w:tcW w:w="3412" w:type="dxa"/>
            <w:gridSpan w:val="2"/>
          </w:tcPr>
          <w:p w14:paraId="6ECC5619" w14:textId="77777777" w:rsidR="000F3064" w:rsidRDefault="008E4DF3">
            <w:pPr>
              <w:pStyle w:val="TableParagraph"/>
              <w:spacing w:before="20" w:line="233" w:lineRule="exact"/>
              <w:ind w:left="1252" w:right="1213"/>
              <w:jc w:val="center"/>
            </w:pPr>
            <w:r>
              <w:rPr>
                <w:color w:val="1F1F1F"/>
                <w:w w:val="105"/>
              </w:rPr>
              <w:t>не</w:t>
            </w:r>
            <w:r>
              <w:rPr>
                <w:color w:val="1F1F1F"/>
                <w:spacing w:val="12"/>
                <w:w w:val="105"/>
              </w:rPr>
              <w:t xml:space="preserve"> </w:t>
            </w:r>
            <w:r>
              <w:rPr>
                <w:color w:val="1F1F1F"/>
                <w:spacing w:val="-2"/>
                <w:w w:val="105"/>
              </w:rPr>
              <w:t>менее</w:t>
            </w:r>
          </w:p>
        </w:tc>
      </w:tr>
      <w:tr w:rsidR="000F3064" w14:paraId="7839B16C" w14:textId="77777777">
        <w:trPr>
          <w:trHeight w:val="725"/>
        </w:trPr>
        <w:tc>
          <w:tcPr>
            <w:tcW w:w="649" w:type="dxa"/>
            <w:vMerge/>
            <w:tcBorders>
              <w:top w:val="nil"/>
            </w:tcBorders>
          </w:tcPr>
          <w:p w14:paraId="6DF97ED9" w14:textId="77777777" w:rsidR="000F3064" w:rsidRDefault="000F3064">
            <w:pPr>
              <w:rPr>
                <w:sz w:val="2"/>
                <w:szCs w:val="2"/>
              </w:rPr>
            </w:pPr>
          </w:p>
        </w:tc>
        <w:tc>
          <w:tcPr>
            <w:tcW w:w="4567" w:type="dxa"/>
            <w:vMerge/>
            <w:tcBorders>
              <w:top w:val="nil"/>
            </w:tcBorders>
          </w:tcPr>
          <w:p w14:paraId="17843E86" w14:textId="77777777" w:rsidR="000F3064" w:rsidRDefault="000F3064">
            <w:pPr>
              <w:rPr>
                <w:sz w:val="2"/>
                <w:szCs w:val="2"/>
              </w:rPr>
            </w:pPr>
          </w:p>
        </w:tc>
        <w:tc>
          <w:tcPr>
            <w:tcW w:w="1711" w:type="dxa"/>
            <w:vMerge/>
            <w:tcBorders>
              <w:top w:val="nil"/>
            </w:tcBorders>
          </w:tcPr>
          <w:p w14:paraId="475F5F8A" w14:textId="77777777" w:rsidR="000F3064" w:rsidRDefault="000F3064">
            <w:pPr>
              <w:rPr>
                <w:sz w:val="2"/>
                <w:szCs w:val="2"/>
              </w:rPr>
            </w:pPr>
          </w:p>
        </w:tc>
        <w:tc>
          <w:tcPr>
            <w:tcW w:w="1701" w:type="dxa"/>
          </w:tcPr>
          <w:p w14:paraId="30E10833" w14:textId="77777777" w:rsidR="000F3064" w:rsidRDefault="008E4DF3">
            <w:pPr>
              <w:pStyle w:val="TableParagraph"/>
              <w:ind w:left="103"/>
              <w:jc w:val="center"/>
            </w:pPr>
            <w:r>
              <w:rPr>
                <w:color w:val="1F1F1F"/>
                <w:w w:val="98"/>
              </w:rPr>
              <w:t>5</w:t>
            </w:r>
          </w:p>
        </w:tc>
        <w:tc>
          <w:tcPr>
            <w:tcW w:w="1711" w:type="dxa"/>
          </w:tcPr>
          <w:p w14:paraId="440468EA" w14:textId="77777777" w:rsidR="000F3064" w:rsidRDefault="008E4DF3">
            <w:pPr>
              <w:pStyle w:val="TableParagraph"/>
              <w:ind w:left="47"/>
              <w:jc w:val="center"/>
            </w:pPr>
            <w:r>
              <w:rPr>
                <w:color w:val="1F1F1F"/>
                <w:w w:val="98"/>
              </w:rPr>
              <w:t>5</w:t>
            </w:r>
          </w:p>
        </w:tc>
      </w:tr>
      <w:tr w:rsidR="000F3064" w14:paraId="56513CE1" w14:textId="77777777">
        <w:trPr>
          <w:trHeight w:val="267"/>
        </w:trPr>
        <w:tc>
          <w:tcPr>
            <w:tcW w:w="649" w:type="dxa"/>
            <w:vMerge w:val="restart"/>
          </w:tcPr>
          <w:p w14:paraId="585862F6" w14:textId="77777777" w:rsidR="000F3064" w:rsidRDefault="008E4DF3">
            <w:pPr>
              <w:pStyle w:val="TableParagraph"/>
              <w:spacing w:before="153"/>
              <w:ind w:left="124"/>
            </w:pPr>
            <w:r>
              <w:rPr>
                <w:color w:val="1F1F1F"/>
                <w:spacing w:val="-4"/>
                <w:w w:val="110"/>
              </w:rPr>
              <w:t>2.3.</w:t>
            </w:r>
          </w:p>
        </w:tc>
        <w:tc>
          <w:tcPr>
            <w:tcW w:w="4567" w:type="dxa"/>
            <w:vMerge w:val="restart"/>
          </w:tcPr>
          <w:p w14:paraId="51D95268" w14:textId="77777777" w:rsidR="000F3064" w:rsidRDefault="008E4DF3">
            <w:pPr>
              <w:pStyle w:val="TableParagraph"/>
              <w:spacing w:line="237" w:lineRule="auto"/>
              <w:ind w:left="280" w:firstLine="94"/>
            </w:pPr>
            <w:r>
              <w:rPr>
                <w:color w:val="1F1F1F"/>
              </w:rPr>
              <w:t>Прыжок в</w:t>
            </w:r>
            <w:r>
              <w:rPr>
                <w:color w:val="1F1F1F"/>
                <w:spacing w:val="-1"/>
              </w:rPr>
              <w:t xml:space="preserve"> </w:t>
            </w:r>
            <w:r>
              <w:rPr>
                <w:color w:val="1F1F1F"/>
              </w:rPr>
              <w:t>высоту с</w:t>
            </w:r>
            <w:r>
              <w:rPr>
                <w:color w:val="1F1F1F"/>
                <w:spacing w:val="-5"/>
              </w:rPr>
              <w:t xml:space="preserve"> </w:t>
            </w:r>
            <w:r>
              <w:rPr>
                <w:color w:val="1F1F1F"/>
              </w:rPr>
              <w:t>места отталкиванием двумя</w:t>
            </w:r>
            <w:r>
              <w:rPr>
                <w:color w:val="1F1F1F"/>
                <w:spacing w:val="-6"/>
              </w:rPr>
              <w:t xml:space="preserve"> </w:t>
            </w:r>
            <w:r>
              <w:rPr>
                <w:color w:val="1F1F1F"/>
              </w:rPr>
              <w:t>ногами</w:t>
            </w:r>
            <w:r>
              <w:rPr>
                <w:color w:val="1F1F1F"/>
                <w:spacing w:val="-7"/>
              </w:rPr>
              <w:t xml:space="preserve"> </w:t>
            </w:r>
            <w:r>
              <w:rPr>
                <w:color w:val="1F1F1F"/>
              </w:rPr>
              <w:t>с</w:t>
            </w:r>
            <w:r>
              <w:rPr>
                <w:color w:val="1F1F1F"/>
                <w:spacing w:val="31"/>
              </w:rPr>
              <w:t xml:space="preserve"> </w:t>
            </w:r>
            <w:r>
              <w:rPr>
                <w:color w:val="1F1F1F"/>
              </w:rPr>
              <w:t>приземлением</w:t>
            </w:r>
            <w:r>
              <w:rPr>
                <w:color w:val="1F1F1F"/>
                <w:spacing w:val="15"/>
              </w:rPr>
              <w:t xml:space="preserve"> </w:t>
            </w:r>
            <w:r>
              <w:rPr>
                <w:color w:val="1F1F1F"/>
              </w:rPr>
              <w:t>на</w:t>
            </w:r>
            <w:r>
              <w:rPr>
                <w:color w:val="1F1F1F"/>
                <w:spacing w:val="-14"/>
              </w:rPr>
              <w:t xml:space="preserve"> </w:t>
            </w:r>
            <w:r>
              <w:rPr>
                <w:color w:val="1F1F1F"/>
              </w:rPr>
              <w:t>обе</w:t>
            </w:r>
            <w:r>
              <w:rPr>
                <w:color w:val="1F1F1F"/>
                <w:spacing w:val="-8"/>
              </w:rPr>
              <w:t xml:space="preserve"> </w:t>
            </w:r>
            <w:r>
              <w:rPr>
                <w:color w:val="1F1F1F"/>
              </w:rPr>
              <w:t>ноги</w:t>
            </w:r>
          </w:p>
        </w:tc>
        <w:tc>
          <w:tcPr>
            <w:tcW w:w="1711" w:type="dxa"/>
            <w:vMerge w:val="restart"/>
          </w:tcPr>
          <w:p w14:paraId="193B2DDC" w14:textId="77777777" w:rsidR="000F3064" w:rsidRDefault="008E4DF3">
            <w:pPr>
              <w:pStyle w:val="TableParagraph"/>
              <w:spacing w:line="253" w:lineRule="exact"/>
              <w:ind w:left="395" w:right="342"/>
              <w:jc w:val="center"/>
            </w:pPr>
            <w:r>
              <w:rPr>
                <w:color w:val="1F1F1F"/>
                <w:spacing w:val="-5"/>
              </w:rPr>
              <w:t>см.</w:t>
            </w:r>
          </w:p>
        </w:tc>
        <w:tc>
          <w:tcPr>
            <w:tcW w:w="3412" w:type="dxa"/>
            <w:gridSpan w:val="2"/>
          </w:tcPr>
          <w:p w14:paraId="0E5B0EBE" w14:textId="77777777" w:rsidR="000F3064" w:rsidRDefault="008E4DF3">
            <w:pPr>
              <w:pStyle w:val="TableParagraph"/>
              <w:spacing w:before="14" w:line="233" w:lineRule="exact"/>
              <w:ind w:left="1252" w:right="1213"/>
              <w:jc w:val="center"/>
            </w:pPr>
            <w:r>
              <w:rPr>
                <w:color w:val="1F1F1F"/>
                <w:w w:val="105"/>
              </w:rPr>
              <w:t>не</w:t>
            </w:r>
            <w:r>
              <w:rPr>
                <w:color w:val="1F1F1F"/>
                <w:spacing w:val="12"/>
                <w:w w:val="105"/>
              </w:rPr>
              <w:t xml:space="preserve"> </w:t>
            </w:r>
            <w:r>
              <w:rPr>
                <w:color w:val="1F1F1F"/>
                <w:spacing w:val="-2"/>
                <w:w w:val="105"/>
              </w:rPr>
              <w:t>менее</w:t>
            </w:r>
          </w:p>
        </w:tc>
      </w:tr>
      <w:tr w:rsidR="000F3064" w14:paraId="1D363B2A" w14:textId="77777777">
        <w:trPr>
          <w:trHeight w:val="273"/>
        </w:trPr>
        <w:tc>
          <w:tcPr>
            <w:tcW w:w="649" w:type="dxa"/>
            <w:vMerge/>
            <w:tcBorders>
              <w:top w:val="nil"/>
            </w:tcBorders>
          </w:tcPr>
          <w:p w14:paraId="059963E0" w14:textId="77777777" w:rsidR="000F3064" w:rsidRDefault="000F3064">
            <w:pPr>
              <w:rPr>
                <w:sz w:val="2"/>
                <w:szCs w:val="2"/>
              </w:rPr>
            </w:pPr>
          </w:p>
        </w:tc>
        <w:tc>
          <w:tcPr>
            <w:tcW w:w="4567" w:type="dxa"/>
            <w:vMerge/>
            <w:tcBorders>
              <w:top w:val="nil"/>
            </w:tcBorders>
          </w:tcPr>
          <w:p w14:paraId="68993D92" w14:textId="77777777" w:rsidR="000F3064" w:rsidRDefault="000F3064">
            <w:pPr>
              <w:rPr>
                <w:sz w:val="2"/>
                <w:szCs w:val="2"/>
              </w:rPr>
            </w:pPr>
          </w:p>
        </w:tc>
        <w:tc>
          <w:tcPr>
            <w:tcW w:w="1711" w:type="dxa"/>
            <w:vMerge/>
            <w:tcBorders>
              <w:top w:val="nil"/>
            </w:tcBorders>
          </w:tcPr>
          <w:p w14:paraId="59DC08E4" w14:textId="77777777" w:rsidR="000F3064" w:rsidRDefault="000F3064">
            <w:pPr>
              <w:rPr>
                <w:sz w:val="2"/>
                <w:szCs w:val="2"/>
              </w:rPr>
            </w:pPr>
          </w:p>
        </w:tc>
        <w:tc>
          <w:tcPr>
            <w:tcW w:w="1701" w:type="dxa"/>
          </w:tcPr>
          <w:p w14:paraId="694E0085" w14:textId="77777777" w:rsidR="000F3064" w:rsidRDefault="008E4DF3">
            <w:pPr>
              <w:pStyle w:val="TableParagraph"/>
              <w:spacing w:before="6" w:line="247" w:lineRule="exact"/>
              <w:ind w:left="281" w:right="229"/>
              <w:jc w:val="center"/>
              <w:rPr>
                <w:sz w:val="24"/>
              </w:rPr>
            </w:pPr>
            <w:r>
              <w:rPr>
                <w:color w:val="1F1F1F"/>
                <w:spacing w:val="-5"/>
                <w:sz w:val="24"/>
              </w:rPr>
              <w:t>45</w:t>
            </w:r>
          </w:p>
        </w:tc>
        <w:tc>
          <w:tcPr>
            <w:tcW w:w="1711" w:type="dxa"/>
          </w:tcPr>
          <w:p w14:paraId="7076EB85" w14:textId="77777777" w:rsidR="000F3064" w:rsidRDefault="008E4DF3">
            <w:pPr>
              <w:pStyle w:val="TableParagraph"/>
              <w:spacing w:before="24" w:line="229" w:lineRule="exact"/>
              <w:ind w:left="395" w:right="278"/>
              <w:jc w:val="center"/>
            </w:pPr>
            <w:r>
              <w:rPr>
                <w:color w:val="1F1F1F"/>
                <w:spacing w:val="-5"/>
                <w:w w:val="110"/>
              </w:rPr>
              <w:t>35</w:t>
            </w:r>
          </w:p>
        </w:tc>
      </w:tr>
      <w:tr w:rsidR="000F3064" w14:paraId="2D264A48" w14:textId="77777777">
        <w:trPr>
          <w:trHeight w:val="273"/>
        </w:trPr>
        <w:tc>
          <w:tcPr>
            <w:tcW w:w="649" w:type="dxa"/>
            <w:vMerge w:val="restart"/>
          </w:tcPr>
          <w:p w14:paraId="448878D3" w14:textId="77777777" w:rsidR="000F3064" w:rsidRDefault="008E4DF3">
            <w:pPr>
              <w:pStyle w:val="TableParagraph"/>
              <w:ind w:left="124"/>
            </w:pPr>
            <w:r>
              <w:rPr>
                <w:color w:val="1F1F1F"/>
                <w:spacing w:val="-4"/>
                <w:w w:val="110"/>
              </w:rPr>
              <w:t>2.4.</w:t>
            </w:r>
          </w:p>
        </w:tc>
        <w:tc>
          <w:tcPr>
            <w:tcW w:w="4567" w:type="dxa"/>
            <w:vMerge w:val="restart"/>
          </w:tcPr>
          <w:p w14:paraId="429003D4" w14:textId="77777777" w:rsidR="000F3064" w:rsidRDefault="008E4DF3">
            <w:pPr>
              <w:pStyle w:val="TableParagraph"/>
              <w:ind w:left="297" w:right="248"/>
              <w:jc w:val="center"/>
            </w:pPr>
            <w:r>
              <w:rPr>
                <w:color w:val="1F1F1F"/>
              </w:rPr>
              <w:t>Исходное положение</w:t>
            </w:r>
            <w:r>
              <w:rPr>
                <w:color w:val="1F1F1F"/>
                <w:spacing w:val="-12"/>
              </w:rPr>
              <w:t xml:space="preserve"> </w:t>
            </w:r>
            <w:r>
              <w:rPr>
                <w:color w:val="1F1F1F"/>
              </w:rPr>
              <w:t>-</w:t>
            </w:r>
            <w:r>
              <w:rPr>
                <w:color w:val="1F1F1F"/>
                <w:spacing w:val="26"/>
              </w:rPr>
              <w:t xml:space="preserve"> </w:t>
            </w:r>
            <w:r>
              <w:rPr>
                <w:color w:val="1F1F1F"/>
              </w:rPr>
              <w:t>стоя</w:t>
            </w:r>
            <w:r>
              <w:rPr>
                <w:color w:val="1F1F1F"/>
                <w:spacing w:val="-6"/>
              </w:rPr>
              <w:t xml:space="preserve"> </w:t>
            </w:r>
            <w:r>
              <w:rPr>
                <w:color w:val="1F1F1F"/>
              </w:rPr>
              <w:t>в</w:t>
            </w:r>
            <w:r>
              <w:rPr>
                <w:color w:val="1F1F1F"/>
                <w:spacing w:val="-13"/>
              </w:rPr>
              <w:t xml:space="preserve"> </w:t>
            </w:r>
            <w:r>
              <w:rPr>
                <w:color w:val="1F1F1F"/>
              </w:rPr>
              <w:t>воде</w:t>
            </w:r>
            <w:r>
              <w:rPr>
                <w:color w:val="1F1F1F"/>
                <w:spacing w:val="-7"/>
              </w:rPr>
              <w:t xml:space="preserve"> </w:t>
            </w:r>
            <w:r>
              <w:rPr>
                <w:color w:val="1F1F1F"/>
              </w:rPr>
              <w:t>у</w:t>
            </w:r>
            <w:r>
              <w:rPr>
                <w:color w:val="1F1F1F"/>
                <w:spacing w:val="-11"/>
              </w:rPr>
              <w:t xml:space="preserve"> </w:t>
            </w:r>
            <w:r>
              <w:rPr>
                <w:color w:val="1F1F1F"/>
              </w:rPr>
              <w:t>борта бассейна. Отталкиванием</w:t>
            </w:r>
            <w:r>
              <w:rPr>
                <w:color w:val="1F1F1F"/>
                <w:spacing w:val="40"/>
              </w:rPr>
              <w:t xml:space="preserve"> </w:t>
            </w:r>
            <w:r>
              <w:rPr>
                <w:color w:val="1F1F1F"/>
              </w:rPr>
              <w:t>двух ног скольжение</w:t>
            </w:r>
            <w:r>
              <w:rPr>
                <w:color w:val="1F1F1F"/>
                <w:spacing w:val="39"/>
              </w:rPr>
              <w:t xml:space="preserve"> </w:t>
            </w:r>
            <w:r>
              <w:rPr>
                <w:color w:val="1F1F1F"/>
              </w:rPr>
              <w:t>в воде лежа на груди, руки</w:t>
            </w:r>
          </w:p>
          <w:p w14:paraId="29EFB94E" w14:textId="77777777" w:rsidR="000F3064" w:rsidRDefault="008E4DF3">
            <w:pPr>
              <w:pStyle w:val="TableParagraph"/>
              <w:spacing w:line="233" w:lineRule="exact"/>
              <w:ind w:left="297" w:right="238"/>
              <w:jc w:val="center"/>
            </w:pPr>
            <w:r>
              <w:rPr>
                <w:color w:val="1F1F1F"/>
                <w:spacing w:val="-2"/>
              </w:rPr>
              <w:t>вперед</w:t>
            </w:r>
            <w:r>
              <w:rPr>
                <w:color w:val="5B5B5B"/>
                <w:spacing w:val="-2"/>
              </w:rPr>
              <w:t>.</w:t>
            </w:r>
            <w:r>
              <w:rPr>
                <w:color w:val="5B5B5B"/>
                <w:spacing w:val="-14"/>
              </w:rPr>
              <w:t xml:space="preserve"> </w:t>
            </w:r>
            <w:r>
              <w:rPr>
                <w:color w:val="1F1F1F"/>
                <w:spacing w:val="-2"/>
              </w:rPr>
              <w:t>Дистанция</w:t>
            </w:r>
            <w:r>
              <w:rPr>
                <w:color w:val="1F1F1F"/>
                <w:spacing w:val="13"/>
              </w:rPr>
              <w:t xml:space="preserve"> </w:t>
            </w:r>
            <w:r>
              <w:rPr>
                <w:color w:val="1F1F1F"/>
                <w:spacing w:val="-2"/>
              </w:rPr>
              <w:t>11</w:t>
            </w:r>
            <w:r>
              <w:rPr>
                <w:color w:val="1F1F1F"/>
                <w:spacing w:val="10"/>
              </w:rPr>
              <w:t xml:space="preserve"> </w:t>
            </w:r>
            <w:r>
              <w:rPr>
                <w:color w:val="1F1F1F"/>
                <w:spacing w:val="-10"/>
              </w:rPr>
              <w:t>м</w:t>
            </w:r>
          </w:p>
        </w:tc>
        <w:tc>
          <w:tcPr>
            <w:tcW w:w="1711" w:type="dxa"/>
            <w:vMerge w:val="restart"/>
          </w:tcPr>
          <w:p w14:paraId="6CA49E47" w14:textId="77777777" w:rsidR="000F3064" w:rsidRDefault="008E4DF3">
            <w:pPr>
              <w:pStyle w:val="TableParagraph"/>
              <w:ind w:left="70"/>
              <w:jc w:val="center"/>
            </w:pPr>
            <w:r>
              <w:rPr>
                <w:color w:val="1F1F1F"/>
                <w:w w:val="102"/>
              </w:rPr>
              <w:t>с.</w:t>
            </w:r>
          </w:p>
        </w:tc>
        <w:tc>
          <w:tcPr>
            <w:tcW w:w="3412" w:type="dxa"/>
            <w:gridSpan w:val="2"/>
          </w:tcPr>
          <w:p w14:paraId="02590BCC" w14:textId="77777777" w:rsidR="000F3064" w:rsidRDefault="008E4DF3">
            <w:pPr>
              <w:pStyle w:val="TableParagraph"/>
              <w:spacing w:before="20" w:line="233" w:lineRule="exact"/>
              <w:ind w:left="1252" w:right="1213"/>
              <w:jc w:val="center"/>
            </w:pPr>
            <w:r>
              <w:rPr>
                <w:color w:val="1F1F1F"/>
                <w:w w:val="105"/>
              </w:rPr>
              <w:t>не</w:t>
            </w:r>
            <w:r>
              <w:rPr>
                <w:color w:val="1F1F1F"/>
                <w:spacing w:val="9"/>
                <w:w w:val="105"/>
              </w:rPr>
              <w:t xml:space="preserve"> </w:t>
            </w:r>
            <w:r>
              <w:rPr>
                <w:color w:val="1F1F1F"/>
                <w:spacing w:val="-2"/>
                <w:w w:val="105"/>
              </w:rPr>
              <w:t>более</w:t>
            </w:r>
          </w:p>
        </w:tc>
      </w:tr>
      <w:tr w:rsidR="000F3064" w14:paraId="5342ECEA" w14:textId="77777777" w:rsidTr="002A084A">
        <w:trPr>
          <w:trHeight w:val="720"/>
        </w:trPr>
        <w:tc>
          <w:tcPr>
            <w:tcW w:w="649" w:type="dxa"/>
            <w:vMerge/>
            <w:tcBorders>
              <w:top w:val="nil"/>
            </w:tcBorders>
          </w:tcPr>
          <w:p w14:paraId="30FC7657" w14:textId="77777777" w:rsidR="000F3064" w:rsidRDefault="000F3064">
            <w:pPr>
              <w:rPr>
                <w:sz w:val="2"/>
                <w:szCs w:val="2"/>
              </w:rPr>
            </w:pPr>
          </w:p>
        </w:tc>
        <w:tc>
          <w:tcPr>
            <w:tcW w:w="4567" w:type="dxa"/>
            <w:vMerge/>
            <w:tcBorders>
              <w:top w:val="nil"/>
            </w:tcBorders>
          </w:tcPr>
          <w:p w14:paraId="6054AB57" w14:textId="77777777" w:rsidR="000F3064" w:rsidRDefault="000F3064">
            <w:pPr>
              <w:rPr>
                <w:sz w:val="2"/>
                <w:szCs w:val="2"/>
              </w:rPr>
            </w:pPr>
          </w:p>
        </w:tc>
        <w:tc>
          <w:tcPr>
            <w:tcW w:w="1711" w:type="dxa"/>
            <w:vMerge/>
            <w:tcBorders>
              <w:top w:val="nil"/>
            </w:tcBorders>
          </w:tcPr>
          <w:p w14:paraId="2B3E0A3D" w14:textId="77777777" w:rsidR="000F3064" w:rsidRDefault="000F3064">
            <w:pPr>
              <w:rPr>
                <w:sz w:val="2"/>
                <w:szCs w:val="2"/>
              </w:rPr>
            </w:pPr>
          </w:p>
        </w:tc>
        <w:tc>
          <w:tcPr>
            <w:tcW w:w="1701" w:type="dxa"/>
            <w:vAlign w:val="center"/>
          </w:tcPr>
          <w:p w14:paraId="061B93A4" w14:textId="77777777" w:rsidR="000F3064" w:rsidRDefault="008E4DF3" w:rsidP="002A084A">
            <w:pPr>
              <w:pStyle w:val="TableParagraph"/>
              <w:spacing w:before="1"/>
              <w:ind w:left="281" w:right="224"/>
              <w:jc w:val="center"/>
            </w:pPr>
            <w:r>
              <w:rPr>
                <w:color w:val="1F1F1F"/>
                <w:spacing w:val="-5"/>
                <w:w w:val="110"/>
              </w:rPr>
              <w:t>6,7</w:t>
            </w:r>
          </w:p>
        </w:tc>
        <w:tc>
          <w:tcPr>
            <w:tcW w:w="1711" w:type="dxa"/>
            <w:vAlign w:val="center"/>
          </w:tcPr>
          <w:p w14:paraId="6AFBA702" w14:textId="77777777" w:rsidR="000F3064" w:rsidRDefault="008E4DF3" w:rsidP="002A084A">
            <w:pPr>
              <w:pStyle w:val="TableParagraph"/>
              <w:spacing w:before="222"/>
              <w:ind w:left="395" w:right="335"/>
              <w:jc w:val="center"/>
              <w:rPr>
                <w:sz w:val="24"/>
              </w:rPr>
            </w:pPr>
            <w:r>
              <w:rPr>
                <w:color w:val="1F1F1F"/>
                <w:spacing w:val="-5"/>
                <w:sz w:val="24"/>
              </w:rPr>
              <w:t>7,0</w:t>
            </w:r>
          </w:p>
        </w:tc>
      </w:tr>
      <w:tr w:rsidR="000F3064" w14:paraId="74971ED0" w14:textId="77777777">
        <w:trPr>
          <w:trHeight w:val="268"/>
        </w:trPr>
        <w:tc>
          <w:tcPr>
            <w:tcW w:w="10339" w:type="dxa"/>
            <w:gridSpan w:val="5"/>
          </w:tcPr>
          <w:p w14:paraId="4987AA25" w14:textId="77777777" w:rsidR="000F3064" w:rsidRDefault="008E4DF3">
            <w:pPr>
              <w:pStyle w:val="TableParagraph"/>
              <w:spacing w:before="15" w:line="233" w:lineRule="exact"/>
              <w:ind w:left="3226"/>
            </w:pPr>
            <w:r>
              <w:rPr>
                <w:color w:val="1F1F1F"/>
                <w:w w:val="110"/>
              </w:rPr>
              <w:t>3.</w:t>
            </w:r>
            <w:r>
              <w:rPr>
                <w:color w:val="1F1F1F"/>
                <w:spacing w:val="-14"/>
                <w:w w:val="110"/>
              </w:rPr>
              <w:t xml:space="preserve"> </w:t>
            </w:r>
            <w:r>
              <w:rPr>
                <w:color w:val="1F1F1F"/>
                <w:w w:val="110"/>
              </w:rPr>
              <w:t>Уровень спортивной</w:t>
            </w:r>
            <w:r>
              <w:rPr>
                <w:color w:val="1F1F1F"/>
                <w:spacing w:val="1"/>
                <w:w w:val="110"/>
              </w:rPr>
              <w:t xml:space="preserve"> </w:t>
            </w:r>
            <w:r>
              <w:rPr>
                <w:color w:val="1F1F1F"/>
                <w:spacing w:val="-2"/>
                <w:w w:val="110"/>
              </w:rPr>
              <w:t>квалификации</w:t>
            </w:r>
          </w:p>
        </w:tc>
      </w:tr>
      <w:tr w:rsidR="000F3064" w14:paraId="7F7CB8F6" w14:textId="77777777">
        <w:trPr>
          <w:trHeight w:val="268"/>
        </w:trPr>
        <w:tc>
          <w:tcPr>
            <w:tcW w:w="649" w:type="dxa"/>
          </w:tcPr>
          <w:p w14:paraId="6485F571" w14:textId="77777777" w:rsidR="000F3064" w:rsidRDefault="008E4DF3">
            <w:pPr>
              <w:pStyle w:val="TableParagraph"/>
              <w:spacing w:before="20" w:line="229" w:lineRule="exact"/>
              <w:ind w:left="125"/>
            </w:pPr>
            <w:r>
              <w:rPr>
                <w:color w:val="1F1F1F"/>
                <w:spacing w:val="-4"/>
                <w:w w:val="110"/>
              </w:rPr>
              <w:t>3.1.</w:t>
            </w:r>
          </w:p>
        </w:tc>
        <w:tc>
          <w:tcPr>
            <w:tcW w:w="9690" w:type="dxa"/>
            <w:gridSpan w:val="4"/>
          </w:tcPr>
          <w:p w14:paraId="0225CED7" w14:textId="77777777" w:rsidR="000F3064" w:rsidRDefault="008E4DF3">
            <w:pPr>
              <w:pStyle w:val="TableParagraph"/>
              <w:spacing w:before="15" w:line="233" w:lineRule="exact"/>
              <w:ind w:left="2321" w:right="2286"/>
              <w:jc w:val="center"/>
            </w:pPr>
            <w:r>
              <w:rPr>
                <w:color w:val="1F1F1F"/>
                <w:w w:val="110"/>
              </w:rPr>
              <w:t>Спортивный</w:t>
            </w:r>
            <w:r>
              <w:rPr>
                <w:color w:val="1F1F1F"/>
                <w:spacing w:val="-6"/>
                <w:w w:val="110"/>
              </w:rPr>
              <w:t xml:space="preserve"> </w:t>
            </w:r>
            <w:r>
              <w:rPr>
                <w:color w:val="1F1F1F"/>
                <w:w w:val="110"/>
              </w:rPr>
              <w:t>разряд</w:t>
            </w:r>
            <w:r>
              <w:rPr>
                <w:color w:val="1F1F1F"/>
                <w:spacing w:val="-12"/>
                <w:w w:val="110"/>
              </w:rPr>
              <w:t xml:space="preserve"> </w:t>
            </w:r>
            <w:r>
              <w:rPr>
                <w:color w:val="3A3A3A"/>
                <w:w w:val="110"/>
              </w:rPr>
              <w:t>«кандидат</w:t>
            </w:r>
            <w:r>
              <w:rPr>
                <w:color w:val="3A3A3A"/>
                <w:spacing w:val="-4"/>
                <w:w w:val="110"/>
              </w:rPr>
              <w:t xml:space="preserve"> </w:t>
            </w:r>
            <w:r>
              <w:rPr>
                <w:color w:val="1F1F1F"/>
                <w:w w:val="110"/>
              </w:rPr>
              <w:t>в</w:t>
            </w:r>
            <w:r>
              <w:rPr>
                <w:color w:val="1F1F1F"/>
                <w:spacing w:val="-15"/>
                <w:w w:val="110"/>
              </w:rPr>
              <w:t xml:space="preserve"> </w:t>
            </w:r>
            <w:r>
              <w:rPr>
                <w:color w:val="1F1F1F"/>
                <w:w w:val="110"/>
              </w:rPr>
              <w:t>мастера</w:t>
            </w:r>
            <w:r>
              <w:rPr>
                <w:color w:val="1F1F1F"/>
                <w:spacing w:val="-10"/>
                <w:w w:val="110"/>
              </w:rPr>
              <w:t xml:space="preserve"> </w:t>
            </w:r>
            <w:r>
              <w:rPr>
                <w:color w:val="1F1F1F"/>
                <w:spacing w:val="-2"/>
                <w:w w:val="110"/>
              </w:rPr>
              <w:t>спорта»</w:t>
            </w:r>
          </w:p>
        </w:tc>
      </w:tr>
    </w:tbl>
    <w:p w14:paraId="6ED0B1AC" w14:textId="77777777" w:rsidR="000F3064" w:rsidRDefault="000F3064">
      <w:pPr>
        <w:spacing w:line="233" w:lineRule="exact"/>
        <w:jc w:val="center"/>
        <w:sectPr w:rsidR="000F3064">
          <w:headerReference w:type="default" r:id="rId25"/>
          <w:pgSz w:w="11990" w:h="16900"/>
          <w:pgMar w:top="1200" w:right="360" w:bottom="280" w:left="1040" w:header="598" w:footer="0" w:gutter="0"/>
          <w:cols w:space="720"/>
        </w:sectPr>
      </w:pPr>
    </w:p>
    <w:p w14:paraId="573D1170" w14:textId="77777777" w:rsidR="000F3064" w:rsidRDefault="008E4DF3">
      <w:pPr>
        <w:spacing w:before="79"/>
        <w:ind w:right="87" w:firstLineChars="3150" w:firstLine="8505"/>
        <w:jc w:val="both"/>
        <w:rPr>
          <w:color w:val="1F1F1F"/>
        </w:rPr>
      </w:pPr>
      <w:r>
        <w:rPr>
          <w:i/>
          <w:color w:val="1F1F1F"/>
          <w:sz w:val="27"/>
        </w:rPr>
        <w:lastRenderedPageBreak/>
        <w:t>Таблица</w:t>
      </w:r>
      <w:r>
        <w:rPr>
          <w:i/>
          <w:color w:val="1F1F1F"/>
          <w:spacing w:val="43"/>
          <w:sz w:val="27"/>
        </w:rPr>
        <w:t xml:space="preserve"> </w:t>
      </w:r>
      <w:r>
        <w:rPr>
          <w:i/>
          <w:color w:val="1F1F1F"/>
          <w:spacing w:val="-5"/>
          <w:sz w:val="27"/>
        </w:rPr>
        <w:t>13</w:t>
      </w:r>
    </w:p>
    <w:p w14:paraId="5CD2DC90" w14:textId="77777777" w:rsidR="000F3064" w:rsidRDefault="008E4DF3">
      <w:pPr>
        <w:pStyle w:val="a5"/>
        <w:spacing w:before="11"/>
        <w:ind w:left="205" w:right="87"/>
        <w:jc w:val="center"/>
      </w:pPr>
      <w:r>
        <w:rPr>
          <w:color w:val="1F1F1F"/>
        </w:rPr>
        <w:t>Минимальные нормативы</w:t>
      </w:r>
      <w:r>
        <w:rPr>
          <w:color w:val="1F1F1F"/>
          <w:spacing w:val="32"/>
        </w:rPr>
        <w:t xml:space="preserve"> </w:t>
      </w:r>
      <w:r>
        <w:rPr>
          <w:color w:val="1F1F1F"/>
        </w:rPr>
        <w:t>общей</w:t>
      </w:r>
      <w:r>
        <w:rPr>
          <w:color w:val="1F1F1F"/>
          <w:spacing w:val="25"/>
        </w:rPr>
        <w:t xml:space="preserve"> </w:t>
      </w:r>
      <w:r>
        <w:rPr>
          <w:color w:val="1F1F1F"/>
        </w:rPr>
        <w:t>физической</w:t>
      </w:r>
      <w:r>
        <w:rPr>
          <w:color w:val="1F1F1F"/>
          <w:spacing w:val="26"/>
        </w:rPr>
        <w:t xml:space="preserve">  </w:t>
      </w:r>
      <w:r>
        <w:rPr>
          <w:color w:val="1F1F1F"/>
        </w:rPr>
        <w:t>и</w:t>
      </w:r>
      <w:r>
        <w:rPr>
          <w:color w:val="1F1F1F"/>
          <w:spacing w:val="14"/>
        </w:rPr>
        <w:t xml:space="preserve"> </w:t>
      </w:r>
      <w:r>
        <w:rPr>
          <w:color w:val="1F1F1F"/>
        </w:rPr>
        <w:t>специальной</w:t>
      </w:r>
      <w:r>
        <w:rPr>
          <w:color w:val="1F1F1F"/>
          <w:spacing w:val="39"/>
        </w:rPr>
        <w:t xml:space="preserve"> </w:t>
      </w:r>
      <w:r>
        <w:rPr>
          <w:color w:val="1F1F1F"/>
        </w:rPr>
        <w:t>физической</w:t>
      </w:r>
      <w:r>
        <w:rPr>
          <w:color w:val="1F1F1F"/>
          <w:spacing w:val="50"/>
        </w:rPr>
        <w:t xml:space="preserve"> </w:t>
      </w:r>
      <w:r>
        <w:rPr>
          <w:color w:val="1F1F1F"/>
          <w:spacing w:val="-2"/>
        </w:rPr>
        <w:t>подготовки</w:t>
      </w:r>
    </w:p>
    <w:p w14:paraId="20646937" w14:textId="77777777" w:rsidR="000F3064" w:rsidRDefault="008E4DF3">
      <w:pPr>
        <w:pStyle w:val="a5"/>
        <w:spacing w:before="11" w:line="244" w:lineRule="auto"/>
        <w:ind w:left="873" w:right="678"/>
        <w:jc w:val="center"/>
      </w:pPr>
      <w:r>
        <w:rPr>
          <w:color w:val="1F1F1F"/>
        </w:rPr>
        <w:t>и уровень</w:t>
      </w:r>
      <w:r>
        <w:rPr>
          <w:color w:val="1F1F1F"/>
          <w:spacing w:val="32"/>
        </w:rPr>
        <w:t xml:space="preserve"> </w:t>
      </w:r>
      <w:r>
        <w:rPr>
          <w:color w:val="1F1F1F"/>
        </w:rPr>
        <w:t>спортивной</w:t>
      </w:r>
      <w:r>
        <w:rPr>
          <w:color w:val="1F1F1F"/>
          <w:spacing w:val="40"/>
        </w:rPr>
        <w:t xml:space="preserve"> </w:t>
      </w:r>
      <w:r>
        <w:rPr>
          <w:color w:val="1F1F1F"/>
        </w:rPr>
        <w:t>квалификации</w:t>
      </w:r>
      <w:r>
        <w:rPr>
          <w:color w:val="1F1F1F"/>
          <w:spacing w:val="40"/>
        </w:rPr>
        <w:t xml:space="preserve"> </w:t>
      </w:r>
      <w:r>
        <w:rPr>
          <w:color w:val="1F1F1F"/>
        </w:rPr>
        <w:t>(спортивные</w:t>
      </w:r>
      <w:r>
        <w:rPr>
          <w:color w:val="1F1F1F"/>
          <w:spacing w:val="40"/>
        </w:rPr>
        <w:t xml:space="preserve"> </w:t>
      </w:r>
      <w:r>
        <w:rPr>
          <w:color w:val="1F1F1F"/>
        </w:rPr>
        <w:t>разряды)</w:t>
      </w:r>
      <w:r>
        <w:rPr>
          <w:color w:val="1F1F1F"/>
          <w:spacing w:val="80"/>
        </w:rPr>
        <w:t xml:space="preserve"> </w:t>
      </w:r>
      <w:r>
        <w:rPr>
          <w:color w:val="1F1F1F"/>
        </w:rPr>
        <w:t>для зачисления и перевода этап высшего спортивного мастерства</w:t>
      </w:r>
    </w:p>
    <w:p w14:paraId="472521D8" w14:textId="77777777" w:rsidR="000F3064" w:rsidRDefault="008E4DF3">
      <w:pPr>
        <w:pStyle w:val="a5"/>
        <w:spacing w:before="6"/>
        <w:ind w:left="212" w:right="87"/>
        <w:jc w:val="center"/>
      </w:pPr>
      <w:r>
        <w:rPr>
          <w:color w:val="1F1F1F"/>
        </w:rPr>
        <w:t>по</w:t>
      </w:r>
      <w:r>
        <w:rPr>
          <w:color w:val="1F1F1F"/>
          <w:spacing w:val="16"/>
        </w:rPr>
        <w:t xml:space="preserve"> </w:t>
      </w:r>
      <w:r>
        <w:rPr>
          <w:color w:val="1F1F1F"/>
        </w:rPr>
        <w:t>виду</w:t>
      </w:r>
      <w:r>
        <w:rPr>
          <w:color w:val="1F1F1F"/>
          <w:spacing w:val="29"/>
        </w:rPr>
        <w:t xml:space="preserve"> </w:t>
      </w:r>
      <w:r>
        <w:rPr>
          <w:color w:val="1F1F1F"/>
        </w:rPr>
        <w:t>спорта</w:t>
      </w:r>
      <w:r>
        <w:rPr>
          <w:color w:val="1F1F1F"/>
          <w:spacing w:val="28"/>
        </w:rPr>
        <w:t xml:space="preserve"> </w:t>
      </w:r>
      <w:r>
        <w:rPr>
          <w:color w:val="1F1F1F"/>
          <w:spacing w:val="-2"/>
        </w:rPr>
        <w:t>«плавание»</w: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44"/>
        <w:gridCol w:w="4572"/>
        <w:gridCol w:w="1697"/>
        <w:gridCol w:w="1427"/>
        <w:gridCol w:w="466"/>
        <w:gridCol w:w="1504"/>
      </w:tblGrid>
      <w:tr w:rsidR="000F3064" w14:paraId="3F18B15A" w14:textId="77777777">
        <w:trPr>
          <w:trHeight w:val="383"/>
        </w:trPr>
        <w:tc>
          <w:tcPr>
            <w:tcW w:w="644" w:type="dxa"/>
            <w:vMerge w:val="restart"/>
          </w:tcPr>
          <w:p w14:paraId="76904484" w14:textId="77777777" w:rsidR="000F3064" w:rsidRDefault="008E4DF3">
            <w:pPr>
              <w:pStyle w:val="TableParagraph"/>
              <w:spacing w:before="115"/>
              <w:ind w:left="203"/>
            </w:pPr>
            <w:r>
              <w:rPr>
                <w:color w:val="1F1F1F"/>
                <w:w w:val="106"/>
              </w:rPr>
              <w:t>№</w:t>
            </w:r>
          </w:p>
          <w:p w14:paraId="17A16F1F" w14:textId="77777777" w:rsidR="000F3064" w:rsidRDefault="008E4DF3">
            <w:pPr>
              <w:pStyle w:val="TableParagraph"/>
              <w:spacing w:before="22"/>
              <w:ind w:left="177"/>
            </w:pPr>
            <w:r>
              <w:rPr>
                <w:color w:val="1F1F1F"/>
                <w:spacing w:val="-5"/>
                <w:w w:val="105"/>
              </w:rPr>
              <w:t>п/п</w:t>
            </w:r>
          </w:p>
        </w:tc>
        <w:tc>
          <w:tcPr>
            <w:tcW w:w="4572" w:type="dxa"/>
            <w:vMerge w:val="restart"/>
          </w:tcPr>
          <w:p w14:paraId="2730B2C8" w14:textId="77777777" w:rsidR="000F3064" w:rsidRDefault="008E4DF3">
            <w:pPr>
              <w:pStyle w:val="TableParagraph"/>
              <w:ind w:left="457" w:right="437"/>
              <w:jc w:val="center"/>
            </w:pPr>
            <w:r>
              <w:rPr>
                <w:color w:val="1F1F1F"/>
                <w:spacing w:val="-2"/>
                <w:w w:val="105"/>
              </w:rPr>
              <w:t>Упражнения</w:t>
            </w:r>
          </w:p>
        </w:tc>
        <w:tc>
          <w:tcPr>
            <w:tcW w:w="1697" w:type="dxa"/>
            <w:vMerge w:val="restart"/>
          </w:tcPr>
          <w:p w14:paraId="1247772E" w14:textId="77777777" w:rsidR="000F3064" w:rsidRDefault="008E4DF3">
            <w:pPr>
              <w:pStyle w:val="TableParagraph"/>
              <w:spacing w:before="111" w:line="264" w:lineRule="auto"/>
              <w:ind w:left="336" w:firstLine="91"/>
            </w:pPr>
            <w:r>
              <w:rPr>
                <w:color w:val="1F1F1F"/>
                <w:spacing w:val="-2"/>
                <w:w w:val="105"/>
              </w:rPr>
              <w:t>Единица измерения</w:t>
            </w:r>
          </w:p>
        </w:tc>
        <w:tc>
          <w:tcPr>
            <w:tcW w:w="3397" w:type="dxa"/>
            <w:gridSpan w:val="3"/>
            <w:tcBorders>
              <w:bottom w:val="single" w:sz="2" w:space="0" w:color="000000"/>
            </w:tcBorders>
          </w:tcPr>
          <w:p w14:paraId="5AB3CEFD" w14:textId="77777777" w:rsidR="000F3064" w:rsidRDefault="008E4DF3">
            <w:pPr>
              <w:pStyle w:val="TableParagraph"/>
              <w:spacing w:before="39"/>
              <w:ind w:left="1251"/>
            </w:pPr>
            <w:r>
              <w:rPr>
                <w:color w:val="1F1F1F"/>
                <w:spacing w:val="-2"/>
                <w:w w:val="110"/>
              </w:rPr>
              <w:t>Норматив</w:t>
            </w:r>
          </w:p>
        </w:tc>
      </w:tr>
      <w:tr w:rsidR="000F3064" w14:paraId="1AB0D0F0" w14:textId="77777777">
        <w:trPr>
          <w:trHeight w:val="345"/>
        </w:trPr>
        <w:tc>
          <w:tcPr>
            <w:tcW w:w="644" w:type="dxa"/>
            <w:vMerge/>
            <w:tcBorders>
              <w:top w:val="nil"/>
            </w:tcBorders>
          </w:tcPr>
          <w:p w14:paraId="3158A3AF" w14:textId="77777777" w:rsidR="000F3064" w:rsidRDefault="000F3064">
            <w:pPr>
              <w:rPr>
                <w:sz w:val="2"/>
                <w:szCs w:val="2"/>
              </w:rPr>
            </w:pPr>
          </w:p>
        </w:tc>
        <w:tc>
          <w:tcPr>
            <w:tcW w:w="4572" w:type="dxa"/>
            <w:vMerge/>
            <w:tcBorders>
              <w:top w:val="nil"/>
            </w:tcBorders>
          </w:tcPr>
          <w:p w14:paraId="308C502F" w14:textId="77777777" w:rsidR="000F3064" w:rsidRDefault="000F3064">
            <w:pPr>
              <w:rPr>
                <w:sz w:val="2"/>
                <w:szCs w:val="2"/>
              </w:rPr>
            </w:pPr>
          </w:p>
        </w:tc>
        <w:tc>
          <w:tcPr>
            <w:tcW w:w="1697" w:type="dxa"/>
            <w:vMerge/>
            <w:tcBorders>
              <w:top w:val="nil"/>
            </w:tcBorders>
          </w:tcPr>
          <w:p w14:paraId="11ECEC3A" w14:textId="77777777" w:rsidR="000F3064" w:rsidRDefault="000F3064">
            <w:pPr>
              <w:rPr>
                <w:sz w:val="2"/>
                <w:szCs w:val="2"/>
              </w:rPr>
            </w:pPr>
          </w:p>
        </w:tc>
        <w:tc>
          <w:tcPr>
            <w:tcW w:w="1427" w:type="dxa"/>
            <w:tcBorders>
              <w:top w:val="single" w:sz="2" w:space="0" w:color="000000"/>
              <w:right w:val="nil"/>
            </w:tcBorders>
          </w:tcPr>
          <w:p w14:paraId="492F15AE" w14:textId="77777777" w:rsidR="000F3064" w:rsidRDefault="008E4DF3">
            <w:pPr>
              <w:pStyle w:val="TableParagraph"/>
              <w:spacing w:line="201" w:lineRule="exact"/>
              <w:ind w:right="198" w:firstLineChars="50" w:firstLine="114"/>
              <w:jc w:val="both"/>
            </w:pPr>
            <w:r>
              <w:rPr>
                <w:color w:val="1F1F1F"/>
                <w:spacing w:val="-2"/>
                <w:w w:val="105"/>
              </w:rPr>
              <w:t>Юноши</w:t>
            </w:r>
          </w:p>
        </w:tc>
        <w:tc>
          <w:tcPr>
            <w:tcW w:w="466" w:type="dxa"/>
            <w:tcBorders>
              <w:top w:val="single" w:sz="2" w:space="0" w:color="000000"/>
              <w:left w:val="nil"/>
              <w:right w:val="nil"/>
            </w:tcBorders>
          </w:tcPr>
          <w:p w14:paraId="2E5F9F49" w14:textId="77777777" w:rsidR="000F3064" w:rsidRDefault="008E4DF3">
            <w:pPr>
              <w:pStyle w:val="TableParagraph"/>
              <w:spacing w:line="88" w:lineRule="exact"/>
              <w:ind w:left="245"/>
              <w:rPr>
                <w:sz w:val="10"/>
              </w:rPr>
            </w:pPr>
            <w:r>
              <w:rPr>
                <w:color w:val="1F1F1F"/>
                <w:w w:val="27"/>
                <w:sz w:val="10"/>
              </w:rPr>
              <w:t>1</w:t>
            </w:r>
          </w:p>
        </w:tc>
        <w:tc>
          <w:tcPr>
            <w:tcW w:w="1504" w:type="dxa"/>
            <w:tcBorders>
              <w:top w:val="single" w:sz="2" w:space="0" w:color="000000"/>
              <w:left w:val="nil"/>
            </w:tcBorders>
          </w:tcPr>
          <w:p w14:paraId="256E7CA7" w14:textId="77777777" w:rsidR="000F3064" w:rsidRDefault="008E4DF3">
            <w:pPr>
              <w:pStyle w:val="TableParagraph"/>
              <w:spacing w:line="201" w:lineRule="exact"/>
              <w:ind w:right="368"/>
            </w:pPr>
            <w:r>
              <w:rPr>
                <w:color w:val="1F1F1F"/>
                <w:spacing w:val="-2"/>
                <w:w w:val="110"/>
              </w:rPr>
              <w:t>Девушки</w:t>
            </w:r>
          </w:p>
        </w:tc>
      </w:tr>
      <w:tr w:rsidR="000F3064" w14:paraId="6320012E" w14:textId="77777777">
        <w:trPr>
          <w:trHeight w:val="311"/>
        </w:trPr>
        <w:tc>
          <w:tcPr>
            <w:tcW w:w="10310" w:type="dxa"/>
            <w:gridSpan w:val="6"/>
          </w:tcPr>
          <w:p w14:paraId="0C4C387E" w14:textId="77777777" w:rsidR="000F3064" w:rsidRDefault="008E4DF3">
            <w:pPr>
              <w:pStyle w:val="TableParagraph"/>
              <w:spacing w:before="15"/>
              <w:ind w:left="2853"/>
            </w:pPr>
            <w:r>
              <w:rPr>
                <w:color w:val="1F1F1F"/>
                <w:w w:val="105"/>
              </w:rPr>
              <w:t>1.</w:t>
            </w:r>
            <w:r>
              <w:rPr>
                <w:color w:val="1F1F1F"/>
                <w:spacing w:val="15"/>
                <w:w w:val="105"/>
              </w:rPr>
              <w:t xml:space="preserve"> </w:t>
            </w:r>
            <w:r>
              <w:rPr>
                <w:color w:val="1F1F1F"/>
                <w:w w:val="105"/>
              </w:rPr>
              <w:t>Нормативы</w:t>
            </w:r>
            <w:r>
              <w:rPr>
                <w:color w:val="1F1F1F"/>
                <w:spacing w:val="36"/>
                <w:w w:val="105"/>
              </w:rPr>
              <w:t xml:space="preserve"> </w:t>
            </w:r>
            <w:r>
              <w:rPr>
                <w:color w:val="1F1F1F"/>
                <w:w w:val="105"/>
              </w:rPr>
              <w:t>общей</w:t>
            </w:r>
            <w:r>
              <w:rPr>
                <w:color w:val="1F1F1F"/>
                <w:spacing w:val="31"/>
                <w:w w:val="105"/>
              </w:rPr>
              <w:t xml:space="preserve"> </w:t>
            </w:r>
            <w:r>
              <w:rPr>
                <w:color w:val="1F1F1F"/>
                <w:w w:val="105"/>
              </w:rPr>
              <w:t>физической</w:t>
            </w:r>
            <w:r>
              <w:rPr>
                <w:color w:val="1F1F1F"/>
                <w:spacing w:val="31"/>
                <w:w w:val="105"/>
              </w:rPr>
              <w:t xml:space="preserve"> </w:t>
            </w:r>
            <w:r>
              <w:rPr>
                <w:color w:val="1F1F1F"/>
                <w:spacing w:val="-2"/>
                <w:w w:val="105"/>
              </w:rPr>
              <w:t>подготовки</w:t>
            </w:r>
          </w:p>
        </w:tc>
      </w:tr>
      <w:tr w:rsidR="000F3064" w14:paraId="4FE71E5E" w14:textId="77777777">
        <w:trPr>
          <w:trHeight w:val="316"/>
        </w:trPr>
        <w:tc>
          <w:tcPr>
            <w:tcW w:w="644" w:type="dxa"/>
            <w:vMerge w:val="restart"/>
          </w:tcPr>
          <w:p w14:paraId="5DDA1F85" w14:textId="77777777" w:rsidR="000F3064" w:rsidRDefault="008E4DF3">
            <w:pPr>
              <w:pStyle w:val="TableParagraph"/>
              <w:spacing w:before="183"/>
              <w:ind w:left="161"/>
            </w:pPr>
            <w:r>
              <w:rPr>
                <w:color w:val="1F1F1F"/>
                <w:spacing w:val="-4"/>
                <w:w w:val="110"/>
              </w:rPr>
              <w:t>1.1.</w:t>
            </w:r>
          </w:p>
        </w:tc>
        <w:tc>
          <w:tcPr>
            <w:tcW w:w="4572" w:type="dxa"/>
            <w:vMerge w:val="restart"/>
          </w:tcPr>
          <w:p w14:paraId="13F81B0B" w14:textId="77777777" w:rsidR="000F3064" w:rsidRDefault="008E4DF3">
            <w:pPr>
              <w:pStyle w:val="TableParagraph"/>
              <w:spacing w:before="183"/>
              <w:ind w:left="472" w:right="431"/>
              <w:jc w:val="center"/>
            </w:pPr>
            <w:r>
              <w:rPr>
                <w:color w:val="1F1F1F"/>
                <w:w w:val="105"/>
              </w:rPr>
              <w:t>Бег</w:t>
            </w:r>
            <w:r>
              <w:rPr>
                <w:color w:val="1F1F1F"/>
                <w:spacing w:val="7"/>
                <w:w w:val="105"/>
              </w:rPr>
              <w:t xml:space="preserve"> </w:t>
            </w:r>
            <w:r>
              <w:rPr>
                <w:color w:val="1F1F1F"/>
                <w:w w:val="105"/>
              </w:rPr>
              <w:t>на</w:t>
            </w:r>
            <w:r>
              <w:rPr>
                <w:color w:val="1F1F1F"/>
                <w:spacing w:val="8"/>
                <w:w w:val="105"/>
              </w:rPr>
              <w:t xml:space="preserve"> </w:t>
            </w:r>
            <w:r>
              <w:rPr>
                <w:color w:val="1F1F1F"/>
                <w:w w:val="105"/>
              </w:rPr>
              <w:t>30</w:t>
            </w:r>
            <w:r>
              <w:rPr>
                <w:color w:val="1F1F1F"/>
                <w:spacing w:val="8"/>
                <w:w w:val="105"/>
              </w:rPr>
              <w:t xml:space="preserve"> </w:t>
            </w:r>
            <w:r>
              <w:rPr>
                <w:color w:val="1F1F1F"/>
                <w:spacing w:val="-10"/>
                <w:w w:val="105"/>
              </w:rPr>
              <w:t>м.</w:t>
            </w:r>
          </w:p>
        </w:tc>
        <w:tc>
          <w:tcPr>
            <w:tcW w:w="1697" w:type="dxa"/>
            <w:vMerge w:val="restart"/>
          </w:tcPr>
          <w:p w14:paraId="303233CA" w14:textId="77777777" w:rsidR="000F3064" w:rsidRDefault="008E4DF3">
            <w:pPr>
              <w:pStyle w:val="TableParagraph"/>
              <w:spacing w:before="19"/>
              <w:ind w:left="147"/>
              <w:jc w:val="center"/>
              <w:rPr>
                <w:sz w:val="20"/>
              </w:rPr>
            </w:pPr>
            <w:r>
              <w:rPr>
                <w:color w:val="1F1F1F"/>
                <w:w w:val="106"/>
                <w:sz w:val="20"/>
              </w:rPr>
              <w:t>с.</w:t>
            </w:r>
          </w:p>
        </w:tc>
        <w:tc>
          <w:tcPr>
            <w:tcW w:w="3397" w:type="dxa"/>
            <w:gridSpan w:val="3"/>
          </w:tcPr>
          <w:p w14:paraId="10F9881B" w14:textId="77777777" w:rsidR="000F3064" w:rsidRDefault="008E4DF3">
            <w:pPr>
              <w:pStyle w:val="TableParagraph"/>
              <w:spacing w:before="20"/>
              <w:ind w:left="1229" w:right="1199"/>
              <w:jc w:val="center"/>
            </w:pPr>
            <w:r>
              <w:rPr>
                <w:color w:val="1F1F1F"/>
                <w:w w:val="110"/>
              </w:rPr>
              <w:t>не</w:t>
            </w:r>
            <w:r>
              <w:rPr>
                <w:color w:val="1F1F1F"/>
                <w:spacing w:val="-15"/>
                <w:w w:val="110"/>
              </w:rPr>
              <w:t xml:space="preserve"> </w:t>
            </w:r>
            <w:r>
              <w:rPr>
                <w:color w:val="1F1F1F"/>
                <w:spacing w:val="-2"/>
                <w:w w:val="110"/>
              </w:rPr>
              <w:t>более</w:t>
            </w:r>
          </w:p>
        </w:tc>
      </w:tr>
      <w:tr w:rsidR="000F3064" w14:paraId="3B7E3A49" w14:textId="77777777">
        <w:trPr>
          <w:trHeight w:val="316"/>
        </w:trPr>
        <w:tc>
          <w:tcPr>
            <w:tcW w:w="644" w:type="dxa"/>
            <w:vMerge/>
            <w:tcBorders>
              <w:top w:val="nil"/>
            </w:tcBorders>
          </w:tcPr>
          <w:p w14:paraId="7084DC94" w14:textId="77777777" w:rsidR="000F3064" w:rsidRDefault="000F3064">
            <w:pPr>
              <w:rPr>
                <w:sz w:val="2"/>
                <w:szCs w:val="2"/>
              </w:rPr>
            </w:pPr>
          </w:p>
        </w:tc>
        <w:tc>
          <w:tcPr>
            <w:tcW w:w="4572" w:type="dxa"/>
            <w:vMerge/>
            <w:tcBorders>
              <w:top w:val="nil"/>
            </w:tcBorders>
          </w:tcPr>
          <w:p w14:paraId="340F1134" w14:textId="77777777" w:rsidR="000F3064" w:rsidRDefault="000F3064">
            <w:pPr>
              <w:rPr>
                <w:sz w:val="2"/>
                <w:szCs w:val="2"/>
              </w:rPr>
            </w:pPr>
          </w:p>
        </w:tc>
        <w:tc>
          <w:tcPr>
            <w:tcW w:w="1697" w:type="dxa"/>
            <w:vMerge/>
            <w:tcBorders>
              <w:top w:val="nil"/>
            </w:tcBorders>
          </w:tcPr>
          <w:p w14:paraId="4113C00C" w14:textId="77777777" w:rsidR="000F3064" w:rsidRDefault="000F3064">
            <w:pPr>
              <w:rPr>
                <w:sz w:val="2"/>
                <w:szCs w:val="2"/>
              </w:rPr>
            </w:pPr>
          </w:p>
        </w:tc>
        <w:tc>
          <w:tcPr>
            <w:tcW w:w="1427" w:type="dxa"/>
            <w:tcBorders>
              <w:right w:val="nil"/>
            </w:tcBorders>
          </w:tcPr>
          <w:p w14:paraId="2DBB6321" w14:textId="77777777" w:rsidR="000F3064" w:rsidRDefault="008E4DF3">
            <w:pPr>
              <w:pStyle w:val="TableParagraph"/>
              <w:spacing w:before="10"/>
              <w:ind w:left="477" w:right="185"/>
              <w:jc w:val="center"/>
              <w:rPr>
                <w:sz w:val="23"/>
              </w:rPr>
            </w:pPr>
            <w:r>
              <w:rPr>
                <w:color w:val="1F1F1F"/>
                <w:spacing w:val="-5"/>
                <w:w w:val="105"/>
                <w:sz w:val="23"/>
              </w:rPr>
              <w:t>4,</w:t>
            </w:r>
            <w:r w:rsidR="002A084A">
              <w:rPr>
                <w:color w:val="1F1F1F"/>
                <w:spacing w:val="-5"/>
                <w:w w:val="105"/>
                <w:sz w:val="23"/>
              </w:rPr>
              <w:t>6</w:t>
            </w:r>
          </w:p>
        </w:tc>
        <w:tc>
          <w:tcPr>
            <w:tcW w:w="466" w:type="dxa"/>
            <w:tcBorders>
              <w:left w:val="nil"/>
              <w:right w:val="nil"/>
            </w:tcBorders>
          </w:tcPr>
          <w:p w14:paraId="08D6A981" w14:textId="77777777" w:rsidR="000F3064" w:rsidRDefault="008E4DF3">
            <w:pPr>
              <w:pStyle w:val="TableParagraph"/>
              <w:spacing w:line="116" w:lineRule="exact"/>
              <w:ind w:left="227"/>
              <w:rPr>
                <w:sz w:val="14"/>
              </w:rPr>
            </w:pPr>
            <w:r>
              <w:rPr>
                <w:color w:val="1F1F1F"/>
                <w:w w:val="24"/>
                <w:sz w:val="14"/>
              </w:rPr>
              <w:t>1</w:t>
            </w:r>
          </w:p>
        </w:tc>
        <w:tc>
          <w:tcPr>
            <w:tcW w:w="1504" w:type="dxa"/>
            <w:tcBorders>
              <w:left w:val="nil"/>
            </w:tcBorders>
          </w:tcPr>
          <w:p w14:paraId="2E317C67" w14:textId="77777777" w:rsidR="000F3064" w:rsidRDefault="002A084A">
            <w:pPr>
              <w:pStyle w:val="TableParagraph"/>
              <w:spacing w:before="24"/>
              <w:ind w:left="202" w:right="344"/>
              <w:jc w:val="center"/>
            </w:pPr>
            <w:r>
              <w:rPr>
                <w:color w:val="1F1F1F"/>
                <w:spacing w:val="-5"/>
                <w:w w:val="110"/>
              </w:rPr>
              <w:t>4,9</w:t>
            </w:r>
          </w:p>
        </w:tc>
      </w:tr>
      <w:tr w:rsidR="000F3064" w14:paraId="0B41AEAF" w14:textId="77777777">
        <w:trPr>
          <w:trHeight w:val="345"/>
        </w:trPr>
        <w:tc>
          <w:tcPr>
            <w:tcW w:w="644" w:type="dxa"/>
            <w:vMerge w:val="restart"/>
          </w:tcPr>
          <w:p w14:paraId="748EC534" w14:textId="77777777" w:rsidR="000F3064" w:rsidRDefault="008E4DF3">
            <w:pPr>
              <w:pStyle w:val="TableParagraph"/>
              <w:spacing w:before="135"/>
              <w:ind w:left="156"/>
            </w:pPr>
            <w:r>
              <w:rPr>
                <w:color w:val="1F1F1F"/>
                <w:spacing w:val="-4"/>
                <w:w w:val="110"/>
              </w:rPr>
              <w:t>1.2.</w:t>
            </w:r>
          </w:p>
        </w:tc>
        <w:tc>
          <w:tcPr>
            <w:tcW w:w="4572" w:type="dxa"/>
            <w:vMerge w:val="restart"/>
          </w:tcPr>
          <w:p w14:paraId="24304F0F" w14:textId="77777777" w:rsidR="000F3064" w:rsidRDefault="008E4DF3">
            <w:pPr>
              <w:pStyle w:val="TableParagraph"/>
              <w:spacing w:before="207"/>
              <w:ind w:left="463" w:right="437"/>
              <w:jc w:val="center"/>
            </w:pPr>
            <w:r>
              <w:rPr>
                <w:color w:val="1F1F1F"/>
                <w:w w:val="105"/>
              </w:rPr>
              <w:t>Бег</w:t>
            </w:r>
            <w:r>
              <w:rPr>
                <w:color w:val="1F1F1F"/>
                <w:spacing w:val="13"/>
                <w:w w:val="105"/>
              </w:rPr>
              <w:t xml:space="preserve"> </w:t>
            </w:r>
            <w:r>
              <w:rPr>
                <w:color w:val="1F1F1F"/>
                <w:w w:val="105"/>
              </w:rPr>
              <w:t>на</w:t>
            </w:r>
            <w:r>
              <w:rPr>
                <w:color w:val="1F1F1F"/>
                <w:spacing w:val="2"/>
                <w:w w:val="105"/>
              </w:rPr>
              <w:t xml:space="preserve"> </w:t>
            </w:r>
            <w:r>
              <w:rPr>
                <w:color w:val="1F1F1F"/>
                <w:spacing w:val="-2"/>
                <w:w w:val="105"/>
              </w:rPr>
              <w:t>2000 м.</w:t>
            </w:r>
          </w:p>
        </w:tc>
        <w:tc>
          <w:tcPr>
            <w:tcW w:w="1697" w:type="dxa"/>
            <w:vMerge w:val="restart"/>
          </w:tcPr>
          <w:p w14:paraId="6C55ACF7" w14:textId="77777777" w:rsidR="000F3064" w:rsidRDefault="008E4DF3">
            <w:pPr>
              <w:pStyle w:val="TableParagraph"/>
              <w:spacing w:before="19"/>
              <w:ind w:left="584"/>
              <w:rPr>
                <w:sz w:val="20"/>
              </w:rPr>
            </w:pPr>
            <w:r>
              <w:rPr>
                <w:color w:val="1F1F1F"/>
                <w:sz w:val="20"/>
              </w:rPr>
              <w:t>мин,</w:t>
            </w:r>
            <w:r>
              <w:rPr>
                <w:color w:val="1F1F1F"/>
                <w:spacing w:val="4"/>
                <w:sz w:val="20"/>
              </w:rPr>
              <w:t xml:space="preserve"> </w:t>
            </w:r>
            <w:r>
              <w:rPr>
                <w:color w:val="1F1F1F"/>
                <w:spacing w:val="-10"/>
                <w:sz w:val="20"/>
              </w:rPr>
              <w:t>с.</w:t>
            </w:r>
          </w:p>
        </w:tc>
        <w:tc>
          <w:tcPr>
            <w:tcW w:w="3397" w:type="dxa"/>
            <w:gridSpan w:val="3"/>
          </w:tcPr>
          <w:p w14:paraId="2DD97A9D" w14:textId="77777777" w:rsidR="000F3064" w:rsidRDefault="008E4DF3">
            <w:pPr>
              <w:pStyle w:val="TableParagraph"/>
              <w:spacing w:before="20"/>
              <w:ind w:left="1229" w:right="1204"/>
              <w:jc w:val="center"/>
            </w:pPr>
            <w:r>
              <w:rPr>
                <w:color w:val="1F1F1F"/>
                <w:w w:val="110"/>
              </w:rPr>
              <w:t>не</w:t>
            </w:r>
            <w:r>
              <w:rPr>
                <w:color w:val="1F1F1F"/>
                <w:spacing w:val="-10"/>
                <w:w w:val="110"/>
              </w:rPr>
              <w:t xml:space="preserve"> </w:t>
            </w:r>
            <w:r>
              <w:rPr>
                <w:color w:val="1F1F1F"/>
                <w:spacing w:val="-2"/>
                <w:w w:val="110"/>
              </w:rPr>
              <w:t>более</w:t>
            </w:r>
          </w:p>
        </w:tc>
      </w:tr>
      <w:tr w:rsidR="000F3064" w14:paraId="77B9FD74" w14:textId="77777777">
        <w:trPr>
          <w:trHeight w:val="287"/>
        </w:trPr>
        <w:tc>
          <w:tcPr>
            <w:tcW w:w="644" w:type="dxa"/>
            <w:vMerge/>
            <w:tcBorders>
              <w:top w:val="nil"/>
            </w:tcBorders>
          </w:tcPr>
          <w:p w14:paraId="71D71449" w14:textId="77777777" w:rsidR="000F3064" w:rsidRDefault="000F3064">
            <w:pPr>
              <w:rPr>
                <w:sz w:val="2"/>
                <w:szCs w:val="2"/>
              </w:rPr>
            </w:pPr>
          </w:p>
        </w:tc>
        <w:tc>
          <w:tcPr>
            <w:tcW w:w="4572" w:type="dxa"/>
            <w:vMerge/>
            <w:tcBorders>
              <w:top w:val="nil"/>
            </w:tcBorders>
          </w:tcPr>
          <w:p w14:paraId="633234DF" w14:textId="77777777" w:rsidR="000F3064" w:rsidRDefault="000F3064">
            <w:pPr>
              <w:rPr>
                <w:sz w:val="2"/>
                <w:szCs w:val="2"/>
              </w:rPr>
            </w:pPr>
          </w:p>
        </w:tc>
        <w:tc>
          <w:tcPr>
            <w:tcW w:w="1697" w:type="dxa"/>
            <w:vMerge/>
            <w:tcBorders>
              <w:top w:val="nil"/>
            </w:tcBorders>
          </w:tcPr>
          <w:p w14:paraId="18232EB3" w14:textId="77777777" w:rsidR="000F3064" w:rsidRDefault="000F3064">
            <w:pPr>
              <w:rPr>
                <w:sz w:val="2"/>
                <w:szCs w:val="2"/>
              </w:rPr>
            </w:pPr>
          </w:p>
        </w:tc>
        <w:tc>
          <w:tcPr>
            <w:tcW w:w="1427" w:type="dxa"/>
            <w:tcBorders>
              <w:right w:val="nil"/>
            </w:tcBorders>
          </w:tcPr>
          <w:p w14:paraId="18C33AC8" w14:textId="77777777" w:rsidR="000F3064" w:rsidRDefault="002A084A">
            <w:pPr>
              <w:pStyle w:val="TableParagraph"/>
              <w:spacing w:line="239" w:lineRule="exact"/>
              <w:ind w:left="477" w:right="130"/>
              <w:jc w:val="center"/>
            </w:pPr>
            <w:r>
              <w:rPr>
                <w:color w:val="1F1F1F"/>
                <w:spacing w:val="-4"/>
                <w:w w:val="105"/>
              </w:rPr>
              <w:t>8.0</w:t>
            </w:r>
            <w:r w:rsidR="008E4DF3">
              <w:rPr>
                <w:color w:val="1F1F1F"/>
                <w:spacing w:val="-4"/>
                <w:w w:val="105"/>
              </w:rPr>
              <w:t>0</w:t>
            </w:r>
          </w:p>
        </w:tc>
        <w:tc>
          <w:tcPr>
            <w:tcW w:w="466" w:type="dxa"/>
            <w:tcBorders>
              <w:left w:val="nil"/>
              <w:right w:val="nil"/>
            </w:tcBorders>
          </w:tcPr>
          <w:p w14:paraId="14B2D583" w14:textId="77777777" w:rsidR="000F3064" w:rsidRDefault="008E4DF3">
            <w:pPr>
              <w:pStyle w:val="TableParagraph"/>
              <w:spacing w:before="64" w:line="88" w:lineRule="exact"/>
              <w:ind w:left="245"/>
              <w:rPr>
                <w:sz w:val="10"/>
              </w:rPr>
            </w:pPr>
            <w:r>
              <w:rPr>
                <w:color w:val="1F1F1F"/>
                <w:w w:val="27"/>
                <w:sz w:val="10"/>
              </w:rPr>
              <w:t>1</w:t>
            </w:r>
          </w:p>
        </w:tc>
        <w:tc>
          <w:tcPr>
            <w:tcW w:w="1504" w:type="dxa"/>
            <w:tcBorders>
              <w:left w:val="nil"/>
            </w:tcBorders>
          </w:tcPr>
          <w:p w14:paraId="2BB5C7AD" w14:textId="77777777" w:rsidR="000F3064" w:rsidRDefault="002A084A">
            <w:pPr>
              <w:pStyle w:val="TableParagraph"/>
              <w:spacing w:line="244" w:lineRule="exact"/>
              <w:ind w:left="202" w:right="290"/>
              <w:jc w:val="center"/>
            </w:pPr>
            <w:r>
              <w:rPr>
                <w:color w:val="1F1F1F"/>
                <w:spacing w:val="-2"/>
                <w:w w:val="110"/>
              </w:rPr>
              <w:t>9</w:t>
            </w:r>
            <w:r w:rsidR="008E4DF3">
              <w:rPr>
                <w:color w:val="1F1F1F"/>
                <w:spacing w:val="-2"/>
                <w:w w:val="110"/>
              </w:rPr>
              <w:t>.</w:t>
            </w:r>
            <w:r>
              <w:rPr>
                <w:color w:val="1F1F1F"/>
                <w:spacing w:val="-2"/>
                <w:w w:val="110"/>
              </w:rPr>
              <w:t>55</w:t>
            </w:r>
          </w:p>
        </w:tc>
      </w:tr>
      <w:tr w:rsidR="000F3064" w14:paraId="33610434" w14:textId="77777777">
        <w:trPr>
          <w:trHeight w:val="345"/>
        </w:trPr>
        <w:tc>
          <w:tcPr>
            <w:tcW w:w="644" w:type="dxa"/>
            <w:vMerge w:val="restart"/>
          </w:tcPr>
          <w:p w14:paraId="353D4187" w14:textId="77777777" w:rsidR="000F3064" w:rsidRDefault="008E4DF3">
            <w:pPr>
              <w:pStyle w:val="TableParagraph"/>
              <w:spacing w:before="135"/>
              <w:ind w:left="156"/>
            </w:pPr>
            <w:r>
              <w:rPr>
                <w:color w:val="1F1F1F"/>
                <w:spacing w:val="-4"/>
                <w:w w:val="110"/>
              </w:rPr>
              <w:t>1.3.</w:t>
            </w:r>
          </w:p>
        </w:tc>
        <w:tc>
          <w:tcPr>
            <w:tcW w:w="4572" w:type="dxa"/>
            <w:vMerge w:val="restart"/>
          </w:tcPr>
          <w:p w14:paraId="0A07B196" w14:textId="77777777" w:rsidR="000F3064" w:rsidRDefault="008E4DF3">
            <w:pPr>
              <w:pStyle w:val="TableParagraph"/>
              <w:spacing w:before="15" w:line="259" w:lineRule="auto"/>
              <w:ind w:left="1908" w:right="119" w:hanging="1691"/>
            </w:pPr>
            <w:r>
              <w:rPr>
                <w:color w:val="1F1F1F"/>
                <w:w w:val="105"/>
              </w:rPr>
              <w:t>Сгибание и разгибание рук в упоре лежа на полу</w:t>
            </w:r>
          </w:p>
        </w:tc>
        <w:tc>
          <w:tcPr>
            <w:tcW w:w="1697" w:type="dxa"/>
            <w:vMerge w:val="restart"/>
          </w:tcPr>
          <w:p w14:paraId="64347D4A" w14:textId="77777777" w:rsidR="000F3064" w:rsidRDefault="008E4DF3">
            <w:pPr>
              <w:pStyle w:val="TableParagraph"/>
              <w:spacing w:line="249" w:lineRule="exact"/>
              <w:ind w:left="163"/>
            </w:pPr>
            <w:r>
              <w:rPr>
                <w:color w:val="1F1F1F"/>
                <w:spacing w:val="-2"/>
              </w:rPr>
              <w:t>количество</w:t>
            </w:r>
            <w:r>
              <w:rPr>
                <w:color w:val="1F1F1F"/>
                <w:spacing w:val="11"/>
              </w:rPr>
              <w:t xml:space="preserve"> </w:t>
            </w:r>
            <w:r>
              <w:rPr>
                <w:color w:val="1F1F1F"/>
                <w:spacing w:val="-5"/>
              </w:rPr>
              <w:t>раз</w:t>
            </w:r>
          </w:p>
        </w:tc>
        <w:tc>
          <w:tcPr>
            <w:tcW w:w="3397" w:type="dxa"/>
            <w:gridSpan w:val="3"/>
          </w:tcPr>
          <w:p w14:paraId="4CB769C2" w14:textId="77777777" w:rsidR="000F3064" w:rsidRDefault="008E4DF3">
            <w:pPr>
              <w:pStyle w:val="TableParagraph"/>
              <w:spacing w:before="20"/>
              <w:ind w:left="1229" w:right="1215"/>
              <w:jc w:val="center"/>
            </w:pPr>
            <w:r>
              <w:rPr>
                <w:color w:val="1F1F1F"/>
                <w:w w:val="110"/>
              </w:rPr>
              <w:t>не</w:t>
            </w:r>
            <w:r>
              <w:rPr>
                <w:color w:val="1F1F1F"/>
                <w:spacing w:val="-6"/>
                <w:w w:val="110"/>
              </w:rPr>
              <w:t xml:space="preserve"> </w:t>
            </w:r>
            <w:r>
              <w:rPr>
                <w:color w:val="1F1F1F"/>
                <w:spacing w:val="-2"/>
                <w:w w:val="110"/>
              </w:rPr>
              <w:t>менее</w:t>
            </w:r>
          </w:p>
        </w:tc>
      </w:tr>
      <w:tr w:rsidR="000F3064" w14:paraId="489A339A" w14:textId="77777777">
        <w:trPr>
          <w:trHeight w:val="278"/>
        </w:trPr>
        <w:tc>
          <w:tcPr>
            <w:tcW w:w="644" w:type="dxa"/>
            <w:vMerge/>
            <w:tcBorders>
              <w:top w:val="nil"/>
            </w:tcBorders>
          </w:tcPr>
          <w:p w14:paraId="2BEB18BB" w14:textId="77777777" w:rsidR="000F3064" w:rsidRDefault="000F3064">
            <w:pPr>
              <w:rPr>
                <w:sz w:val="2"/>
                <w:szCs w:val="2"/>
              </w:rPr>
            </w:pPr>
          </w:p>
        </w:tc>
        <w:tc>
          <w:tcPr>
            <w:tcW w:w="4572" w:type="dxa"/>
            <w:vMerge/>
            <w:tcBorders>
              <w:top w:val="nil"/>
            </w:tcBorders>
          </w:tcPr>
          <w:p w14:paraId="75208F9A" w14:textId="77777777" w:rsidR="000F3064" w:rsidRDefault="000F3064">
            <w:pPr>
              <w:rPr>
                <w:sz w:val="2"/>
                <w:szCs w:val="2"/>
              </w:rPr>
            </w:pPr>
          </w:p>
        </w:tc>
        <w:tc>
          <w:tcPr>
            <w:tcW w:w="1697" w:type="dxa"/>
            <w:vMerge/>
            <w:tcBorders>
              <w:top w:val="nil"/>
            </w:tcBorders>
          </w:tcPr>
          <w:p w14:paraId="7D3206B2" w14:textId="77777777" w:rsidR="000F3064" w:rsidRDefault="000F3064">
            <w:pPr>
              <w:rPr>
                <w:sz w:val="2"/>
                <w:szCs w:val="2"/>
              </w:rPr>
            </w:pPr>
          </w:p>
        </w:tc>
        <w:tc>
          <w:tcPr>
            <w:tcW w:w="1427" w:type="dxa"/>
            <w:tcBorders>
              <w:right w:val="nil"/>
            </w:tcBorders>
          </w:tcPr>
          <w:p w14:paraId="0337CF55" w14:textId="77777777" w:rsidR="000F3064" w:rsidRDefault="008E4DF3">
            <w:pPr>
              <w:pStyle w:val="TableParagraph"/>
              <w:spacing w:line="234" w:lineRule="exact"/>
              <w:ind w:left="477" w:right="194"/>
              <w:jc w:val="center"/>
            </w:pPr>
            <w:r>
              <w:rPr>
                <w:color w:val="1F1F1F"/>
                <w:spacing w:val="-5"/>
                <w:w w:val="110"/>
              </w:rPr>
              <w:t>3</w:t>
            </w:r>
            <w:r w:rsidR="002A084A">
              <w:rPr>
                <w:color w:val="1F1F1F"/>
                <w:spacing w:val="-5"/>
                <w:w w:val="110"/>
              </w:rPr>
              <w:t>7</w:t>
            </w:r>
          </w:p>
        </w:tc>
        <w:tc>
          <w:tcPr>
            <w:tcW w:w="466" w:type="dxa"/>
            <w:tcBorders>
              <w:left w:val="nil"/>
              <w:right w:val="nil"/>
            </w:tcBorders>
          </w:tcPr>
          <w:p w14:paraId="0F199C51" w14:textId="77777777" w:rsidR="000F3064" w:rsidRDefault="008E4DF3">
            <w:pPr>
              <w:pStyle w:val="TableParagraph"/>
              <w:spacing w:before="132" w:line="126" w:lineRule="exact"/>
              <w:ind w:left="227"/>
              <w:rPr>
                <w:sz w:val="14"/>
              </w:rPr>
            </w:pPr>
            <w:r>
              <w:rPr>
                <w:color w:val="363636"/>
                <w:w w:val="24"/>
                <w:sz w:val="14"/>
              </w:rPr>
              <w:t>1</w:t>
            </w:r>
          </w:p>
        </w:tc>
        <w:tc>
          <w:tcPr>
            <w:tcW w:w="1504" w:type="dxa"/>
            <w:tcBorders>
              <w:left w:val="nil"/>
            </w:tcBorders>
          </w:tcPr>
          <w:p w14:paraId="648E77E3" w14:textId="77777777" w:rsidR="000F3064" w:rsidRDefault="008E4DF3">
            <w:pPr>
              <w:pStyle w:val="TableParagraph"/>
              <w:spacing w:line="234" w:lineRule="exact"/>
              <w:ind w:left="202" w:right="356"/>
              <w:jc w:val="center"/>
            </w:pPr>
            <w:r>
              <w:rPr>
                <w:color w:val="1F1F1F"/>
                <w:spacing w:val="-5"/>
                <w:w w:val="105"/>
              </w:rPr>
              <w:t>20</w:t>
            </w:r>
          </w:p>
        </w:tc>
      </w:tr>
      <w:tr w:rsidR="000F3064" w14:paraId="03D46661" w14:textId="77777777">
        <w:trPr>
          <w:trHeight w:val="292"/>
        </w:trPr>
        <w:tc>
          <w:tcPr>
            <w:tcW w:w="644" w:type="dxa"/>
            <w:vMerge w:val="restart"/>
          </w:tcPr>
          <w:p w14:paraId="5EBA899D" w14:textId="77777777" w:rsidR="000F3064" w:rsidRDefault="008E4DF3">
            <w:pPr>
              <w:pStyle w:val="TableParagraph"/>
              <w:spacing w:before="78"/>
              <w:ind w:left="155"/>
              <w:rPr>
                <w:sz w:val="23"/>
              </w:rPr>
            </w:pPr>
            <w:r>
              <w:rPr>
                <w:color w:val="1F1F1F"/>
                <w:spacing w:val="-4"/>
                <w:w w:val="105"/>
                <w:sz w:val="23"/>
              </w:rPr>
              <w:t>1.4.</w:t>
            </w:r>
          </w:p>
        </w:tc>
        <w:tc>
          <w:tcPr>
            <w:tcW w:w="4572" w:type="dxa"/>
            <w:vMerge w:val="restart"/>
          </w:tcPr>
          <w:p w14:paraId="353E30BD" w14:textId="77777777" w:rsidR="000F3064" w:rsidRDefault="008E4DF3">
            <w:pPr>
              <w:pStyle w:val="TableParagraph"/>
              <w:spacing w:line="237" w:lineRule="auto"/>
              <w:ind w:left="318" w:right="92" w:firstLine="244"/>
            </w:pPr>
            <w:r>
              <w:rPr>
                <w:color w:val="1F1F1F"/>
              </w:rPr>
              <w:t>Наклон вперёд из положения стоя на гимнастической</w:t>
            </w:r>
            <w:r>
              <w:rPr>
                <w:color w:val="1F1F1F"/>
                <w:spacing w:val="-14"/>
              </w:rPr>
              <w:t xml:space="preserve"> </w:t>
            </w:r>
            <w:r>
              <w:rPr>
                <w:color w:val="1F1F1F"/>
              </w:rPr>
              <w:t>скамье</w:t>
            </w:r>
            <w:r>
              <w:rPr>
                <w:color w:val="1F1F1F"/>
                <w:spacing w:val="-12"/>
              </w:rPr>
              <w:t xml:space="preserve"> </w:t>
            </w:r>
            <w:r>
              <w:rPr>
                <w:color w:val="1F1F1F"/>
              </w:rPr>
              <w:t>(от</w:t>
            </w:r>
            <w:r>
              <w:rPr>
                <w:color w:val="1F1F1F"/>
                <w:spacing w:val="-13"/>
              </w:rPr>
              <w:t xml:space="preserve"> </w:t>
            </w:r>
            <w:r>
              <w:rPr>
                <w:color w:val="1F1F1F"/>
              </w:rPr>
              <w:t>уровня</w:t>
            </w:r>
            <w:r>
              <w:rPr>
                <w:color w:val="1F1F1F"/>
                <w:spacing w:val="-5"/>
              </w:rPr>
              <w:t xml:space="preserve"> </w:t>
            </w:r>
            <w:r>
              <w:rPr>
                <w:color w:val="1F1F1F"/>
              </w:rPr>
              <w:t>скамьи</w:t>
            </w:r>
          </w:p>
        </w:tc>
        <w:tc>
          <w:tcPr>
            <w:tcW w:w="1697" w:type="dxa"/>
            <w:vMerge w:val="restart"/>
          </w:tcPr>
          <w:p w14:paraId="2DE0A14C" w14:textId="77777777" w:rsidR="000F3064" w:rsidRDefault="008E4DF3">
            <w:pPr>
              <w:pStyle w:val="TableParagraph"/>
              <w:spacing w:before="6"/>
              <w:ind w:left="717" w:right="675"/>
              <w:jc w:val="center"/>
              <w:rPr>
                <w:sz w:val="23"/>
              </w:rPr>
            </w:pPr>
            <w:r>
              <w:rPr>
                <w:color w:val="1F1F1F"/>
                <w:spacing w:val="-5"/>
                <w:sz w:val="23"/>
              </w:rPr>
              <w:t>см.</w:t>
            </w:r>
          </w:p>
        </w:tc>
        <w:tc>
          <w:tcPr>
            <w:tcW w:w="3397" w:type="dxa"/>
            <w:gridSpan w:val="3"/>
          </w:tcPr>
          <w:p w14:paraId="1D98A3E6" w14:textId="77777777" w:rsidR="000F3064" w:rsidRDefault="008E4DF3">
            <w:pPr>
              <w:pStyle w:val="TableParagraph"/>
              <w:spacing w:before="15"/>
              <w:ind w:left="1229" w:right="1204"/>
              <w:jc w:val="center"/>
            </w:pPr>
            <w:r>
              <w:rPr>
                <w:color w:val="1F1F1F"/>
                <w:w w:val="110"/>
              </w:rPr>
              <w:t>не</w:t>
            </w:r>
            <w:r>
              <w:rPr>
                <w:color w:val="1F1F1F"/>
                <w:spacing w:val="-12"/>
                <w:w w:val="110"/>
              </w:rPr>
              <w:t xml:space="preserve"> </w:t>
            </w:r>
            <w:r>
              <w:rPr>
                <w:color w:val="1F1F1F"/>
                <w:spacing w:val="-2"/>
                <w:w w:val="110"/>
              </w:rPr>
              <w:t>менее</w:t>
            </w:r>
          </w:p>
        </w:tc>
      </w:tr>
      <w:tr w:rsidR="000F3064" w14:paraId="08C27E16" w14:textId="77777777">
        <w:trPr>
          <w:trHeight w:val="249"/>
        </w:trPr>
        <w:tc>
          <w:tcPr>
            <w:tcW w:w="644" w:type="dxa"/>
            <w:vMerge/>
            <w:tcBorders>
              <w:top w:val="nil"/>
            </w:tcBorders>
          </w:tcPr>
          <w:p w14:paraId="06685715" w14:textId="77777777" w:rsidR="000F3064" w:rsidRDefault="000F3064">
            <w:pPr>
              <w:rPr>
                <w:sz w:val="2"/>
                <w:szCs w:val="2"/>
              </w:rPr>
            </w:pPr>
          </w:p>
        </w:tc>
        <w:tc>
          <w:tcPr>
            <w:tcW w:w="4572" w:type="dxa"/>
            <w:vMerge/>
            <w:tcBorders>
              <w:top w:val="nil"/>
            </w:tcBorders>
          </w:tcPr>
          <w:p w14:paraId="6BE16AD0" w14:textId="77777777" w:rsidR="000F3064" w:rsidRDefault="000F3064">
            <w:pPr>
              <w:rPr>
                <w:sz w:val="2"/>
                <w:szCs w:val="2"/>
              </w:rPr>
            </w:pPr>
          </w:p>
        </w:tc>
        <w:tc>
          <w:tcPr>
            <w:tcW w:w="1697" w:type="dxa"/>
            <w:vMerge/>
            <w:tcBorders>
              <w:top w:val="nil"/>
            </w:tcBorders>
          </w:tcPr>
          <w:p w14:paraId="41CB9184" w14:textId="77777777" w:rsidR="000F3064" w:rsidRDefault="000F3064">
            <w:pPr>
              <w:rPr>
                <w:sz w:val="2"/>
                <w:szCs w:val="2"/>
              </w:rPr>
            </w:pPr>
          </w:p>
        </w:tc>
        <w:tc>
          <w:tcPr>
            <w:tcW w:w="1427" w:type="dxa"/>
            <w:tcBorders>
              <w:right w:val="nil"/>
            </w:tcBorders>
          </w:tcPr>
          <w:p w14:paraId="399A5AC8" w14:textId="77777777" w:rsidR="000F3064" w:rsidRDefault="008E4DF3">
            <w:pPr>
              <w:pStyle w:val="TableParagraph"/>
              <w:spacing w:line="229" w:lineRule="exact"/>
              <w:ind w:left="477" w:right="135"/>
              <w:jc w:val="center"/>
            </w:pPr>
            <w:r>
              <w:rPr>
                <w:color w:val="1F1F1F"/>
                <w:spacing w:val="-5"/>
                <w:w w:val="105"/>
              </w:rPr>
              <w:t>+11</w:t>
            </w:r>
          </w:p>
        </w:tc>
        <w:tc>
          <w:tcPr>
            <w:tcW w:w="466" w:type="dxa"/>
            <w:tcBorders>
              <w:left w:val="nil"/>
              <w:right w:val="nil"/>
            </w:tcBorders>
          </w:tcPr>
          <w:p w14:paraId="71997EB9" w14:textId="77777777" w:rsidR="000F3064" w:rsidRDefault="008E4DF3">
            <w:pPr>
              <w:pStyle w:val="TableParagraph"/>
              <w:spacing w:before="109" w:line="120" w:lineRule="exact"/>
              <w:ind w:left="221"/>
              <w:rPr>
                <w:sz w:val="14"/>
              </w:rPr>
            </w:pPr>
            <w:r>
              <w:rPr>
                <w:color w:val="1F1F1F"/>
                <w:w w:val="25"/>
                <w:sz w:val="14"/>
              </w:rPr>
              <w:t>1</w:t>
            </w:r>
          </w:p>
        </w:tc>
        <w:tc>
          <w:tcPr>
            <w:tcW w:w="1504" w:type="dxa"/>
            <w:tcBorders>
              <w:left w:val="nil"/>
            </w:tcBorders>
          </w:tcPr>
          <w:p w14:paraId="289F77C5" w14:textId="77777777" w:rsidR="000F3064" w:rsidRDefault="008E4DF3">
            <w:pPr>
              <w:pStyle w:val="TableParagraph"/>
              <w:spacing w:line="229" w:lineRule="exact"/>
              <w:ind w:left="202" w:right="356"/>
              <w:jc w:val="center"/>
            </w:pPr>
            <w:r>
              <w:rPr>
                <w:color w:val="1F1F1F"/>
                <w:spacing w:val="-5"/>
                <w:w w:val="105"/>
              </w:rPr>
              <w:t>+15</w:t>
            </w:r>
          </w:p>
        </w:tc>
      </w:tr>
      <w:tr w:rsidR="000F3064" w14:paraId="569A7CA6" w14:textId="77777777">
        <w:trPr>
          <w:trHeight w:val="297"/>
        </w:trPr>
        <w:tc>
          <w:tcPr>
            <w:tcW w:w="644" w:type="dxa"/>
            <w:vMerge w:val="restart"/>
          </w:tcPr>
          <w:p w14:paraId="286BCA57" w14:textId="77777777" w:rsidR="000F3064" w:rsidRDefault="008E4DF3">
            <w:pPr>
              <w:pStyle w:val="TableParagraph"/>
              <w:spacing w:before="87"/>
              <w:ind w:left="156"/>
            </w:pPr>
            <w:r>
              <w:rPr>
                <w:color w:val="1F1F1F"/>
                <w:spacing w:val="-4"/>
                <w:w w:val="110"/>
              </w:rPr>
              <w:t>1.5.</w:t>
            </w:r>
          </w:p>
        </w:tc>
        <w:tc>
          <w:tcPr>
            <w:tcW w:w="4572" w:type="dxa"/>
            <w:vMerge w:val="restart"/>
          </w:tcPr>
          <w:p w14:paraId="4A3E35DC" w14:textId="77777777" w:rsidR="000F3064" w:rsidRDefault="008E4DF3">
            <w:pPr>
              <w:pStyle w:val="TableParagraph"/>
              <w:spacing w:line="242" w:lineRule="auto"/>
              <w:ind w:left="1971" w:right="92" w:hanging="1553"/>
            </w:pPr>
            <w:r>
              <w:rPr>
                <w:color w:val="1F1F1F"/>
              </w:rPr>
              <w:t>Прыжок</w:t>
            </w:r>
            <w:r>
              <w:rPr>
                <w:color w:val="1F1F1F"/>
                <w:spacing w:val="-8"/>
              </w:rPr>
              <w:t xml:space="preserve"> </w:t>
            </w:r>
            <w:r>
              <w:rPr>
                <w:color w:val="1F1F1F"/>
              </w:rPr>
              <w:t>в</w:t>
            </w:r>
            <w:r>
              <w:rPr>
                <w:color w:val="1F1F1F"/>
                <w:spacing w:val="-14"/>
              </w:rPr>
              <w:t xml:space="preserve"> </w:t>
            </w:r>
            <w:r>
              <w:rPr>
                <w:color w:val="1F1F1F"/>
              </w:rPr>
              <w:t>длину</w:t>
            </w:r>
            <w:r>
              <w:rPr>
                <w:color w:val="1F1F1F"/>
                <w:spacing w:val="-4"/>
              </w:rPr>
              <w:t xml:space="preserve"> </w:t>
            </w:r>
            <w:r>
              <w:rPr>
                <w:color w:val="1F1F1F"/>
              </w:rPr>
              <w:t>с</w:t>
            </w:r>
            <w:r>
              <w:rPr>
                <w:color w:val="1F1F1F"/>
                <w:spacing w:val="-10"/>
              </w:rPr>
              <w:t xml:space="preserve"> </w:t>
            </w:r>
            <w:r>
              <w:rPr>
                <w:color w:val="1F1F1F"/>
              </w:rPr>
              <w:t>места</w:t>
            </w:r>
            <w:r>
              <w:rPr>
                <w:color w:val="1F1F1F"/>
                <w:spacing w:val="-13"/>
              </w:rPr>
              <w:t xml:space="preserve"> </w:t>
            </w:r>
            <w:r>
              <w:rPr>
                <w:color w:val="1F1F1F"/>
              </w:rPr>
              <w:t>толчком</w:t>
            </w:r>
            <w:r>
              <w:rPr>
                <w:color w:val="1F1F1F"/>
                <w:spacing w:val="-3"/>
              </w:rPr>
              <w:t xml:space="preserve"> </w:t>
            </w:r>
            <w:r>
              <w:rPr>
                <w:color w:val="1F1F1F"/>
              </w:rPr>
              <w:t xml:space="preserve">двумя </w:t>
            </w:r>
            <w:r>
              <w:rPr>
                <w:color w:val="1F1F1F"/>
                <w:spacing w:val="-2"/>
              </w:rPr>
              <w:t>ногами</w:t>
            </w:r>
          </w:p>
        </w:tc>
        <w:tc>
          <w:tcPr>
            <w:tcW w:w="1697" w:type="dxa"/>
            <w:vMerge w:val="restart"/>
          </w:tcPr>
          <w:p w14:paraId="4FA512FC" w14:textId="77777777" w:rsidR="000F3064" w:rsidRDefault="008E4DF3">
            <w:pPr>
              <w:pStyle w:val="TableParagraph"/>
              <w:ind w:left="717" w:right="668"/>
              <w:jc w:val="center"/>
            </w:pPr>
            <w:r>
              <w:rPr>
                <w:color w:val="1F1F1F"/>
                <w:spacing w:val="-5"/>
              </w:rPr>
              <w:t>см.</w:t>
            </w:r>
          </w:p>
        </w:tc>
        <w:tc>
          <w:tcPr>
            <w:tcW w:w="3397" w:type="dxa"/>
            <w:gridSpan w:val="3"/>
          </w:tcPr>
          <w:p w14:paraId="0AD63421" w14:textId="77777777" w:rsidR="000F3064" w:rsidRDefault="008E4DF3">
            <w:pPr>
              <w:pStyle w:val="TableParagraph"/>
              <w:spacing w:before="10"/>
              <w:ind w:left="1229" w:right="1210"/>
              <w:jc w:val="center"/>
            </w:pPr>
            <w:r>
              <w:rPr>
                <w:color w:val="1F1F1F"/>
                <w:w w:val="110"/>
              </w:rPr>
              <w:t>не</w:t>
            </w:r>
            <w:r>
              <w:rPr>
                <w:color w:val="1F1F1F"/>
                <w:spacing w:val="-1"/>
                <w:w w:val="110"/>
              </w:rPr>
              <w:t xml:space="preserve"> </w:t>
            </w:r>
            <w:r>
              <w:rPr>
                <w:color w:val="1F1F1F"/>
                <w:spacing w:val="-2"/>
                <w:w w:val="110"/>
              </w:rPr>
              <w:t>менее</w:t>
            </w:r>
          </w:p>
        </w:tc>
      </w:tr>
      <w:tr w:rsidR="000F3064" w14:paraId="35DF2DD6" w14:textId="77777777">
        <w:trPr>
          <w:trHeight w:val="244"/>
        </w:trPr>
        <w:tc>
          <w:tcPr>
            <w:tcW w:w="644" w:type="dxa"/>
            <w:vMerge/>
            <w:tcBorders>
              <w:top w:val="nil"/>
            </w:tcBorders>
          </w:tcPr>
          <w:p w14:paraId="7FACE203" w14:textId="77777777" w:rsidR="000F3064" w:rsidRDefault="000F3064">
            <w:pPr>
              <w:rPr>
                <w:sz w:val="2"/>
                <w:szCs w:val="2"/>
              </w:rPr>
            </w:pPr>
          </w:p>
        </w:tc>
        <w:tc>
          <w:tcPr>
            <w:tcW w:w="4572" w:type="dxa"/>
            <w:vMerge/>
            <w:tcBorders>
              <w:top w:val="nil"/>
            </w:tcBorders>
          </w:tcPr>
          <w:p w14:paraId="26679B02" w14:textId="77777777" w:rsidR="000F3064" w:rsidRDefault="000F3064">
            <w:pPr>
              <w:rPr>
                <w:sz w:val="2"/>
                <w:szCs w:val="2"/>
              </w:rPr>
            </w:pPr>
          </w:p>
        </w:tc>
        <w:tc>
          <w:tcPr>
            <w:tcW w:w="1697" w:type="dxa"/>
            <w:vMerge/>
            <w:tcBorders>
              <w:top w:val="nil"/>
            </w:tcBorders>
          </w:tcPr>
          <w:p w14:paraId="6FB25066" w14:textId="77777777" w:rsidR="000F3064" w:rsidRDefault="000F3064">
            <w:pPr>
              <w:rPr>
                <w:sz w:val="2"/>
                <w:szCs w:val="2"/>
              </w:rPr>
            </w:pPr>
          </w:p>
        </w:tc>
        <w:tc>
          <w:tcPr>
            <w:tcW w:w="1427" w:type="dxa"/>
            <w:tcBorders>
              <w:right w:val="nil"/>
            </w:tcBorders>
          </w:tcPr>
          <w:p w14:paraId="26C34D7F" w14:textId="77777777" w:rsidR="000F3064" w:rsidRDefault="008E4DF3">
            <w:pPr>
              <w:pStyle w:val="TableParagraph"/>
              <w:spacing w:line="224" w:lineRule="exact"/>
              <w:ind w:left="477" w:right="190"/>
              <w:jc w:val="center"/>
            </w:pPr>
            <w:r>
              <w:rPr>
                <w:color w:val="1F1F1F"/>
                <w:spacing w:val="-5"/>
                <w:w w:val="105"/>
              </w:rPr>
              <w:t>21</w:t>
            </w:r>
            <w:r w:rsidR="002A084A">
              <w:rPr>
                <w:color w:val="1F1F1F"/>
                <w:spacing w:val="-5"/>
                <w:w w:val="105"/>
              </w:rPr>
              <w:t>8</w:t>
            </w:r>
          </w:p>
        </w:tc>
        <w:tc>
          <w:tcPr>
            <w:tcW w:w="466" w:type="dxa"/>
            <w:tcBorders>
              <w:left w:val="nil"/>
              <w:right w:val="nil"/>
            </w:tcBorders>
          </w:tcPr>
          <w:p w14:paraId="2D80BF1B" w14:textId="77777777" w:rsidR="000F3064" w:rsidRDefault="008E4DF3">
            <w:pPr>
              <w:pStyle w:val="TableParagraph"/>
              <w:spacing w:before="109" w:line="115" w:lineRule="exact"/>
              <w:ind w:left="221"/>
              <w:rPr>
                <w:sz w:val="14"/>
              </w:rPr>
            </w:pPr>
            <w:r>
              <w:rPr>
                <w:color w:val="363636"/>
                <w:w w:val="25"/>
                <w:sz w:val="14"/>
              </w:rPr>
              <w:t>1</w:t>
            </w:r>
          </w:p>
        </w:tc>
        <w:tc>
          <w:tcPr>
            <w:tcW w:w="1504" w:type="dxa"/>
            <w:tcBorders>
              <w:left w:val="nil"/>
            </w:tcBorders>
          </w:tcPr>
          <w:p w14:paraId="3F302A9A" w14:textId="77777777" w:rsidR="000F3064" w:rsidRDefault="008E4DF3">
            <w:pPr>
              <w:pStyle w:val="TableParagraph"/>
              <w:spacing w:line="224" w:lineRule="exact"/>
              <w:ind w:left="202" w:right="286"/>
              <w:jc w:val="center"/>
            </w:pPr>
            <w:r>
              <w:rPr>
                <w:color w:val="1F1F1F"/>
                <w:spacing w:val="-5"/>
                <w:w w:val="110"/>
              </w:rPr>
              <w:t>18</w:t>
            </w:r>
            <w:r w:rsidR="002A084A">
              <w:rPr>
                <w:color w:val="1F1F1F"/>
                <w:spacing w:val="-5"/>
                <w:w w:val="110"/>
              </w:rPr>
              <w:t>3</w:t>
            </w:r>
          </w:p>
        </w:tc>
      </w:tr>
      <w:tr w:rsidR="000F3064" w14:paraId="4928B588" w14:textId="77777777">
        <w:trPr>
          <w:trHeight w:val="273"/>
        </w:trPr>
        <w:tc>
          <w:tcPr>
            <w:tcW w:w="10310" w:type="dxa"/>
            <w:gridSpan w:val="6"/>
          </w:tcPr>
          <w:p w14:paraId="4DEE470E" w14:textId="77777777" w:rsidR="000F3064" w:rsidRDefault="008E4DF3">
            <w:pPr>
              <w:pStyle w:val="TableParagraph"/>
              <w:spacing w:before="15" w:line="238" w:lineRule="exact"/>
              <w:ind w:left="2523"/>
            </w:pPr>
            <w:r>
              <w:rPr>
                <w:color w:val="1F1F1F"/>
                <w:w w:val="105"/>
              </w:rPr>
              <w:t>2.</w:t>
            </w:r>
            <w:r>
              <w:rPr>
                <w:color w:val="1F1F1F"/>
                <w:spacing w:val="17"/>
                <w:w w:val="105"/>
              </w:rPr>
              <w:t xml:space="preserve"> </w:t>
            </w:r>
            <w:r>
              <w:rPr>
                <w:color w:val="1F1F1F"/>
                <w:w w:val="105"/>
              </w:rPr>
              <w:t>Нормативы</w:t>
            </w:r>
            <w:r>
              <w:rPr>
                <w:color w:val="1F1F1F"/>
                <w:spacing w:val="31"/>
                <w:w w:val="105"/>
              </w:rPr>
              <w:t xml:space="preserve"> </w:t>
            </w:r>
            <w:r>
              <w:rPr>
                <w:color w:val="1F1F1F"/>
                <w:w w:val="105"/>
              </w:rPr>
              <w:t>специальной</w:t>
            </w:r>
            <w:r>
              <w:rPr>
                <w:color w:val="1F1F1F"/>
                <w:spacing w:val="44"/>
                <w:w w:val="105"/>
              </w:rPr>
              <w:t xml:space="preserve"> </w:t>
            </w:r>
            <w:r>
              <w:rPr>
                <w:color w:val="1F1F1F"/>
                <w:w w:val="105"/>
              </w:rPr>
              <w:t>физической</w:t>
            </w:r>
            <w:r>
              <w:rPr>
                <w:color w:val="1F1F1F"/>
                <w:spacing w:val="38"/>
                <w:w w:val="105"/>
              </w:rPr>
              <w:t xml:space="preserve"> </w:t>
            </w:r>
            <w:r>
              <w:rPr>
                <w:color w:val="1F1F1F"/>
                <w:spacing w:val="-2"/>
                <w:w w:val="105"/>
              </w:rPr>
              <w:t>подготовки</w:t>
            </w:r>
          </w:p>
        </w:tc>
      </w:tr>
      <w:tr w:rsidR="000F3064" w14:paraId="1AE68FE5" w14:textId="77777777">
        <w:trPr>
          <w:trHeight w:val="273"/>
        </w:trPr>
        <w:tc>
          <w:tcPr>
            <w:tcW w:w="644" w:type="dxa"/>
            <w:vMerge w:val="restart"/>
          </w:tcPr>
          <w:p w14:paraId="39C90D41" w14:textId="77777777" w:rsidR="000F3064" w:rsidRDefault="008E4DF3">
            <w:pPr>
              <w:pStyle w:val="TableParagraph"/>
              <w:spacing w:before="164"/>
              <w:ind w:left="120"/>
            </w:pPr>
            <w:r>
              <w:rPr>
                <w:color w:val="1F1F1F"/>
                <w:spacing w:val="-4"/>
                <w:w w:val="110"/>
              </w:rPr>
              <w:t>2.1.</w:t>
            </w:r>
          </w:p>
        </w:tc>
        <w:tc>
          <w:tcPr>
            <w:tcW w:w="4572" w:type="dxa"/>
            <w:vMerge w:val="restart"/>
          </w:tcPr>
          <w:p w14:paraId="710E5133" w14:textId="77777777" w:rsidR="000F3064" w:rsidRDefault="008E4DF3">
            <w:pPr>
              <w:pStyle w:val="TableParagraph"/>
              <w:ind w:left="613" w:right="92" w:hanging="445"/>
            </w:pPr>
            <w:r>
              <w:rPr>
                <w:color w:val="1F1F1F"/>
              </w:rPr>
              <w:t>Исходное положение</w:t>
            </w:r>
            <w:r>
              <w:rPr>
                <w:color w:val="1F1F1F"/>
                <w:spacing w:val="-14"/>
              </w:rPr>
              <w:t xml:space="preserve"> </w:t>
            </w:r>
            <w:r>
              <w:rPr>
                <w:color w:val="1F1F1F"/>
              </w:rPr>
              <w:t>-</w:t>
            </w:r>
            <w:r>
              <w:rPr>
                <w:color w:val="1F1F1F"/>
                <w:spacing w:val="21"/>
              </w:rPr>
              <w:t xml:space="preserve"> </w:t>
            </w:r>
            <w:r>
              <w:rPr>
                <w:color w:val="1F1F1F"/>
              </w:rPr>
              <w:t>стоя</w:t>
            </w:r>
            <w:r>
              <w:rPr>
                <w:color w:val="1F1F1F"/>
                <w:spacing w:val="-11"/>
              </w:rPr>
              <w:t xml:space="preserve"> </w:t>
            </w:r>
            <w:r>
              <w:rPr>
                <w:color w:val="1F1F1F"/>
              </w:rPr>
              <w:t>держа</w:t>
            </w:r>
            <w:r>
              <w:rPr>
                <w:color w:val="1F1F1F"/>
                <w:spacing w:val="-5"/>
              </w:rPr>
              <w:t xml:space="preserve"> </w:t>
            </w:r>
            <w:r>
              <w:rPr>
                <w:color w:val="1F1F1F"/>
              </w:rPr>
              <w:t>мяч</w:t>
            </w:r>
            <w:r>
              <w:rPr>
                <w:color w:val="1F1F1F"/>
                <w:spacing w:val="-6"/>
              </w:rPr>
              <w:t xml:space="preserve"> </w:t>
            </w:r>
            <w:r>
              <w:rPr>
                <w:color w:val="1F1F1F"/>
              </w:rPr>
              <w:t>весом 1 кг за головой. Бросок мяча вперёд</w:t>
            </w:r>
          </w:p>
        </w:tc>
        <w:tc>
          <w:tcPr>
            <w:tcW w:w="1697" w:type="dxa"/>
            <w:vMerge w:val="restart"/>
          </w:tcPr>
          <w:p w14:paraId="4D4E0285" w14:textId="77777777" w:rsidR="000F3064" w:rsidRDefault="008E4DF3">
            <w:pPr>
              <w:pStyle w:val="TableParagraph"/>
              <w:spacing w:before="10"/>
              <w:ind w:left="51"/>
              <w:jc w:val="center"/>
              <w:rPr>
                <w:sz w:val="23"/>
              </w:rPr>
            </w:pPr>
            <w:r>
              <w:rPr>
                <w:color w:val="1F1F1F"/>
                <w:w w:val="98"/>
                <w:sz w:val="23"/>
              </w:rPr>
              <w:t>м.</w:t>
            </w:r>
          </w:p>
        </w:tc>
        <w:tc>
          <w:tcPr>
            <w:tcW w:w="3397" w:type="dxa"/>
            <w:gridSpan w:val="3"/>
          </w:tcPr>
          <w:p w14:paraId="44C37EDC" w14:textId="77777777" w:rsidR="000F3064" w:rsidRDefault="008E4DF3">
            <w:pPr>
              <w:pStyle w:val="TableParagraph"/>
              <w:spacing w:before="15" w:line="238" w:lineRule="exact"/>
              <w:ind w:left="1225" w:right="1215"/>
              <w:jc w:val="center"/>
            </w:pPr>
            <w:r>
              <w:rPr>
                <w:color w:val="1F1F1F"/>
                <w:w w:val="110"/>
              </w:rPr>
              <w:t>не</w:t>
            </w:r>
            <w:r>
              <w:rPr>
                <w:color w:val="1F1F1F"/>
                <w:spacing w:val="-6"/>
                <w:w w:val="110"/>
              </w:rPr>
              <w:t xml:space="preserve"> </w:t>
            </w:r>
            <w:r>
              <w:rPr>
                <w:color w:val="1F1F1F"/>
                <w:spacing w:val="-2"/>
                <w:w w:val="110"/>
              </w:rPr>
              <w:t>менее</w:t>
            </w:r>
          </w:p>
        </w:tc>
      </w:tr>
      <w:tr w:rsidR="000F3064" w14:paraId="72D729BF" w14:textId="77777777">
        <w:trPr>
          <w:trHeight w:val="273"/>
        </w:trPr>
        <w:tc>
          <w:tcPr>
            <w:tcW w:w="644" w:type="dxa"/>
            <w:vMerge/>
            <w:tcBorders>
              <w:top w:val="nil"/>
            </w:tcBorders>
          </w:tcPr>
          <w:p w14:paraId="1A2B1318" w14:textId="77777777" w:rsidR="000F3064" w:rsidRDefault="000F3064">
            <w:pPr>
              <w:rPr>
                <w:sz w:val="2"/>
                <w:szCs w:val="2"/>
              </w:rPr>
            </w:pPr>
          </w:p>
        </w:tc>
        <w:tc>
          <w:tcPr>
            <w:tcW w:w="4572" w:type="dxa"/>
            <w:vMerge/>
            <w:tcBorders>
              <w:top w:val="nil"/>
            </w:tcBorders>
          </w:tcPr>
          <w:p w14:paraId="01883D77" w14:textId="77777777" w:rsidR="000F3064" w:rsidRDefault="000F3064">
            <w:pPr>
              <w:rPr>
                <w:sz w:val="2"/>
                <w:szCs w:val="2"/>
              </w:rPr>
            </w:pPr>
          </w:p>
        </w:tc>
        <w:tc>
          <w:tcPr>
            <w:tcW w:w="1697" w:type="dxa"/>
            <w:vMerge/>
            <w:tcBorders>
              <w:top w:val="nil"/>
            </w:tcBorders>
          </w:tcPr>
          <w:p w14:paraId="62AAA51E" w14:textId="77777777" w:rsidR="000F3064" w:rsidRDefault="000F3064">
            <w:pPr>
              <w:rPr>
                <w:sz w:val="2"/>
                <w:szCs w:val="2"/>
              </w:rPr>
            </w:pPr>
          </w:p>
        </w:tc>
        <w:tc>
          <w:tcPr>
            <w:tcW w:w="1427" w:type="dxa"/>
            <w:tcBorders>
              <w:right w:val="nil"/>
            </w:tcBorders>
          </w:tcPr>
          <w:p w14:paraId="478D5427" w14:textId="77777777" w:rsidR="000F3064" w:rsidRDefault="008E4DF3">
            <w:pPr>
              <w:pStyle w:val="TableParagraph"/>
              <w:spacing w:before="6" w:line="248" w:lineRule="exact"/>
              <w:ind w:left="477" w:right="197"/>
              <w:jc w:val="center"/>
              <w:rPr>
                <w:sz w:val="23"/>
              </w:rPr>
            </w:pPr>
            <w:r>
              <w:rPr>
                <w:color w:val="1F1F1F"/>
                <w:spacing w:val="-5"/>
                <w:sz w:val="23"/>
              </w:rPr>
              <w:t>7,5</w:t>
            </w:r>
          </w:p>
        </w:tc>
        <w:tc>
          <w:tcPr>
            <w:tcW w:w="466" w:type="dxa"/>
            <w:tcBorders>
              <w:left w:val="nil"/>
              <w:right w:val="nil"/>
            </w:tcBorders>
          </w:tcPr>
          <w:p w14:paraId="13E242D3" w14:textId="77777777" w:rsidR="000F3064" w:rsidRDefault="008E4DF3">
            <w:pPr>
              <w:pStyle w:val="TableParagraph"/>
              <w:spacing w:before="60" w:line="79" w:lineRule="exact"/>
              <w:ind w:left="240"/>
              <w:rPr>
                <w:sz w:val="10"/>
              </w:rPr>
            </w:pPr>
            <w:r>
              <w:rPr>
                <w:color w:val="1F1F1F"/>
                <w:w w:val="27"/>
                <w:sz w:val="10"/>
              </w:rPr>
              <w:t>1</w:t>
            </w:r>
          </w:p>
        </w:tc>
        <w:tc>
          <w:tcPr>
            <w:tcW w:w="1504" w:type="dxa"/>
            <w:tcBorders>
              <w:left w:val="nil"/>
            </w:tcBorders>
          </w:tcPr>
          <w:p w14:paraId="6A2A4648" w14:textId="77777777" w:rsidR="000F3064" w:rsidRDefault="008E4DF3">
            <w:pPr>
              <w:pStyle w:val="TableParagraph"/>
              <w:spacing w:before="15" w:line="238" w:lineRule="exact"/>
              <w:ind w:left="202" w:right="351"/>
              <w:jc w:val="center"/>
            </w:pPr>
            <w:r>
              <w:rPr>
                <w:color w:val="1F1F1F"/>
                <w:spacing w:val="-5"/>
                <w:w w:val="110"/>
              </w:rPr>
              <w:t>5,3</w:t>
            </w:r>
          </w:p>
        </w:tc>
      </w:tr>
      <w:tr w:rsidR="000F3064" w14:paraId="43EE0BB3" w14:textId="77777777">
        <w:trPr>
          <w:trHeight w:val="273"/>
        </w:trPr>
        <w:tc>
          <w:tcPr>
            <w:tcW w:w="644" w:type="dxa"/>
            <w:vMerge w:val="restart"/>
          </w:tcPr>
          <w:p w14:paraId="43696C50" w14:textId="77777777" w:rsidR="000F3064" w:rsidRDefault="008E4DF3">
            <w:pPr>
              <w:pStyle w:val="TableParagraph"/>
              <w:spacing w:before="159"/>
              <w:ind w:left="115"/>
            </w:pPr>
            <w:r>
              <w:rPr>
                <w:color w:val="1F1F1F"/>
                <w:spacing w:val="-4"/>
                <w:w w:val="110"/>
              </w:rPr>
              <w:t>2.2.</w:t>
            </w:r>
          </w:p>
        </w:tc>
        <w:tc>
          <w:tcPr>
            <w:tcW w:w="4572" w:type="dxa"/>
            <w:vMerge w:val="restart"/>
          </w:tcPr>
          <w:p w14:paraId="3E6D1081" w14:textId="77777777" w:rsidR="000F3064" w:rsidRDefault="008E4DF3">
            <w:pPr>
              <w:pStyle w:val="TableParagraph"/>
              <w:ind w:left="266" w:right="92" w:firstLine="94"/>
            </w:pPr>
            <w:r>
              <w:rPr>
                <w:color w:val="1F1F1F"/>
              </w:rPr>
              <w:t>Прыжок в высоту с места отталкиванием двумя ногами</w:t>
            </w:r>
            <w:r>
              <w:rPr>
                <w:color w:val="1F1F1F"/>
                <w:spacing w:val="-7"/>
              </w:rPr>
              <w:t xml:space="preserve"> </w:t>
            </w:r>
            <w:r>
              <w:rPr>
                <w:color w:val="1F1F1F"/>
              </w:rPr>
              <w:t>с</w:t>
            </w:r>
            <w:r>
              <w:rPr>
                <w:color w:val="1F1F1F"/>
                <w:spacing w:val="33"/>
              </w:rPr>
              <w:t xml:space="preserve"> </w:t>
            </w:r>
            <w:r>
              <w:rPr>
                <w:color w:val="1F1F1F"/>
              </w:rPr>
              <w:t>приземлением</w:t>
            </w:r>
            <w:r>
              <w:rPr>
                <w:color w:val="1F1F1F"/>
                <w:spacing w:val="17"/>
              </w:rPr>
              <w:t xml:space="preserve"> </w:t>
            </w:r>
            <w:r>
              <w:rPr>
                <w:color w:val="1F1F1F"/>
              </w:rPr>
              <w:t>на</w:t>
            </w:r>
            <w:r>
              <w:rPr>
                <w:color w:val="1F1F1F"/>
                <w:spacing w:val="-14"/>
              </w:rPr>
              <w:t xml:space="preserve"> </w:t>
            </w:r>
            <w:r>
              <w:rPr>
                <w:color w:val="1F1F1F"/>
              </w:rPr>
              <w:t>обе</w:t>
            </w:r>
            <w:r>
              <w:rPr>
                <w:color w:val="1F1F1F"/>
                <w:spacing w:val="-9"/>
              </w:rPr>
              <w:t xml:space="preserve"> </w:t>
            </w:r>
            <w:r>
              <w:rPr>
                <w:color w:val="1F1F1F"/>
              </w:rPr>
              <w:t>ноги</w:t>
            </w:r>
          </w:p>
        </w:tc>
        <w:tc>
          <w:tcPr>
            <w:tcW w:w="1697" w:type="dxa"/>
            <w:vMerge w:val="restart"/>
          </w:tcPr>
          <w:p w14:paraId="791EFDBA" w14:textId="3B689AD9" w:rsidR="000F3064" w:rsidRDefault="00B36416">
            <w:pPr>
              <w:pStyle w:val="TableParagraph"/>
              <w:spacing w:before="2" w:line="237" w:lineRule="auto"/>
              <w:ind w:left="726" w:right="162" w:hanging="543"/>
              <w:jc w:val="center"/>
            </w:pPr>
            <w:r>
              <w:rPr>
                <w:color w:val="1F1F1F"/>
                <w:spacing w:val="-2"/>
              </w:rPr>
              <w:t>с</w:t>
            </w:r>
            <w:r w:rsidR="008E4DF3">
              <w:rPr>
                <w:color w:val="1F1F1F"/>
                <w:spacing w:val="-2"/>
              </w:rPr>
              <w:t>м</w:t>
            </w:r>
          </w:p>
        </w:tc>
        <w:tc>
          <w:tcPr>
            <w:tcW w:w="3397" w:type="dxa"/>
            <w:gridSpan w:val="3"/>
          </w:tcPr>
          <w:p w14:paraId="34F8B2BF" w14:textId="77777777" w:rsidR="000F3064" w:rsidRDefault="008E4DF3">
            <w:pPr>
              <w:pStyle w:val="TableParagraph"/>
              <w:spacing w:before="15" w:line="238" w:lineRule="exact"/>
              <w:ind w:left="1224" w:right="1215"/>
              <w:jc w:val="center"/>
            </w:pPr>
            <w:r>
              <w:rPr>
                <w:color w:val="1F1F1F"/>
                <w:w w:val="110"/>
              </w:rPr>
              <w:t>не</w:t>
            </w:r>
            <w:r>
              <w:rPr>
                <w:color w:val="1F1F1F"/>
                <w:spacing w:val="-1"/>
                <w:w w:val="110"/>
              </w:rPr>
              <w:t xml:space="preserve"> </w:t>
            </w:r>
            <w:r>
              <w:rPr>
                <w:color w:val="1F1F1F"/>
                <w:spacing w:val="-2"/>
                <w:w w:val="110"/>
              </w:rPr>
              <w:t>менее</w:t>
            </w:r>
          </w:p>
        </w:tc>
      </w:tr>
      <w:tr w:rsidR="000F3064" w14:paraId="3F1DDD50" w14:textId="77777777">
        <w:trPr>
          <w:trHeight w:val="268"/>
        </w:trPr>
        <w:tc>
          <w:tcPr>
            <w:tcW w:w="644" w:type="dxa"/>
            <w:vMerge/>
            <w:tcBorders>
              <w:top w:val="nil"/>
            </w:tcBorders>
          </w:tcPr>
          <w:p w14:paraId="1E43A25A" w14:textId="77777777" w:rsidR="000F3064" w:rsidRDefault="000F3064">
            <w:pPr>
              <w:rPr>
                <w:sz w:val="2"/>
                <w:szCs w:val="2"/>
              </w:rPr>
            </w:pPr>
          </w:p>
        </w:tc>
        <w:tc>
          <w:tcPr>
            <w:tcW w:w="4572" w:type="dxa"/>
            <w:vMerge/>
            <w:tcBorders>
              <w:top w:val="nil"/>
            </w:tcBorders>
          </w:tcPr>
          <w:p w14:paraId="23B825BF" w14:textId="77777777" w:rsidR="000F3064" w:rsidRDefault="000F3064">
            <w:pPr>
              <w:rPr>
                <w:sz w:val="2"/>
                <w:szCs w:val="2"/>
              </w:rPr>
            </w:pPr>
          </w:p>
        </w:tc>
        <w:tc>
          <w:tcPr>
            <w:tcW w:w="1697" w:type="dxa"/>
            <w:vMerge/>
            <w:tcBorders>
              <w:top w:val="nil"/>
            </w:tcBorders>
          </w:tcPr>
          <w:p w14:paraId="6A8CDC10" w14:textId="77777777" w:rsidR="000F3064" w:rsidRDefault="000F3064">
            <w:pPr>
              <w:rPr>
                <w:sz w:val="2"/>
                <w:szCs w:val="2"/>
              </w:rPr>
            </w:pPr>
          </w:p>
        </w:tc>
        <w:tc>
          <w:tcPr>
            <w:tcW w:w="1427" w:type="dxa"/>
            <w:tcBorders>
              <w:right w:val="nil"/>
            </w:tcBorders>
          </w:tcPr>
          <w:p w14:paraId="38E33D2F" w14:textId="77777777" w:rsidR="000F3064" w:rsidRDefault="008E4DF3">
            <w:pPr>
              <w:pStyle w:val="TableParagraph"/>
              <w:spacing w:before="15" w:line="233" w:lineRule="exact"/>
              <w:ind w:left="477" w:right="132"/>
              <w:jc w:val="center"/>
            </w:pPr>
            <w:r>
              <w:rPr>
                <w:color w:val="1F1F1F"/>
                <w:spacing w:val="-5"/>
                <w:w w:val="110"/>
              </w:rPr>
              <w:t>50</w:t>
            </w:r>
          </w:p>
        </w:tc>
        <w:tc>
          <w:tcPr>
            <w:tcW w:w="466" w:type="dxa"/>
            <w:tcBorders>
              <w:left w:val="nil"/>
              <w:right w:val="nil"/>
            </w:tcBorders>
          </w:tcPr>
          <w:p w14:paraId="00AF1915" w14:textId="77777777" w:rsidR="000F3064" w:rsidRDefault="008E4DF3">
            <w:pPr>
              <w:pStyle w:val="TableParagraph"/>
              <w:spacing w:before="1" w:line="111" w:lineRule="exact"/>
              <w:ind w:left="229"/>
              <w:rPr>
                <w:sz w:val="12"/>
              </w:rPr>
            </w:pPr>
            <w:r>
              <w:rPr>
                <w:color w:val="1F1F1F"/>
                <w:w w:val="30"/>
                <w:sz w:val="12"/>
              </w:rPr>
              <w:t>1</w:t>
            </w:r>
          </w:p>
        </w:tc>
        <w:tc>
          <w:tcPr>
            <w:tcW w:w="1504" w:type="dxa"/>
            <w:tcBorders>
              <w:left w:val="nil"/>
            </w:tcBorders>
          </w:tcPr>
          <w:p w14:paraId="5861E869" w14:textId="77777777" w:rsidR="000F3064" w:rsidRDefault="008E4DF3">
            <w:pPr>
              <w:pStyle w:val="TableParagraph"/>
              <w:spacing w:before="18" w:line="230" w:lineRule="exact"/>
              <w:ind w:left="202" w:right="354"/>
              <w:jc w:val="center"/>
              <w:rPr>
                <w:sz w:val="21"/>
              </w:rPr>
            </w:pPr>
            <w:r>
              <w:rPr>
                <w:color w:val="1F1F1F"/>
                <w:spacing w:val="-5"/>
                <w:w w:val="105"/>
                <w:sz w:val="21"/>
              </w:rPr>
              <w:t>40</w:t>
            </w:r>
          </w:p>
        </w:tc>
      </w:tr>
      <w:tr w:rsidR="000F3064" w14:paraId="711E4E7D" w14:textId="77777777">
        <w:trPr>
          <w:trHeight w:val="273"/>
        </w:trPr>
        <w:tc>
          <w:tcPr>
            <w:tcW w:w="644" w:type="dxa"/>
            <w:vMerge w:val="restart"/>
          </w:tcPr>
          <w:p w14:paraId="77C00AD8" w14:textId="77777777" w:rsidR="000F3064" w:rsidRDefault="008E4DF3">
            <w:pPr>
              <w:pStyle w:val="TableParagraph"/>
              <w:spacing w:before="164"/>
              <w:ind w:left="115"/>
            </w:pPr>
            <w:r>
              <w:rPr>
                <w:color w:val="1F1F1F"/>
                <w:spacing w:val="-4"/>
                <w:w w:val="110"/>
              </w:rPr>
              <w:t>2.3.</w:t>
            </w:r>
          </w:p>
        </w:tc>
        <w:tc>
          <w:tcPr>
            <w:tcW w:w="4572" w:type="dxa"/>
            <w:vMerge w:val="restart"/>
          </w:tcPr>
          <w:p w14:paraId="1D6CF6EF" w14:textId="77777777" w:rsidR="000F3064" w:rsidRDefault="008E4DF3">
            <w:pPr>
              <w:pStyle w:val="TableParagraph"/>
              <w:ind w:left="1716" w:right="92" w:hanging="1005"/>
            </w:pPr>
            <w:r>
              <w:rPr>
                <w:color w:val="1F1F1F"/>
              </w:rPr>
              <w:t>Подтягивание</w:t>
            </w:r>
            <w:r>
              <w:rPr>
                <w:color w:val="1F1F1F"/>
                <w:spacing w:val="-2"/>
              </w:rPr>
              <w:t xml:space="preserve"> </w:t>
            </w:r>
            <w:r>
              <w:rPr>
                <w:color w:val="1F1F1F"/>
              </w:rPr>
              <w:t>из</w:t>
            </w:r>
            <w:r>
              <w:rPr>
                <w:color w:val="1F1F1F"/>
                <w:spacing w:val="-13"/>
              </w:rPr>
              <w:t xml:space="preserve"> </w:t>
            </w:r>
            <w:r>
              <w:rPr>
                <w:color w:val="1F1F1F"/>
              </w:rPr>
              <w:t>виса</w:t>
            </w:r>
            <w:r>
              <w:rPr>
                <w:color w:val="1F1F1F"/>
                <w:spacing w:val="-9"/>
              </w:rPr>
              <w:t xml:space="preserve"> </w:t>
            </w:r>
            <w:r>
              <w:rPr>
                <w:color w:val="1F1F1F"/>
              </w:rPr>
              <w:t>на</w:t>
            </w:r>
            <w:r>
              <w:rPr>
                <w:color w:val="1F1F1F"/>
                <w:spacing w:val="-14"/>
              </w:rPr>
              <w:t xml:space="preserve"> </w:t>
            </w:r>
            <w:r>
              <w:rPr>
                <w:color w:val="1F1F1F"/>
              </w:rPr>
              <w:t xml:space="preserve">высокой </w:t>
            </w:r>
            <w:r>
              <w:rPr>
                <w:color w:val="1F1F1F"/>
                <w:spacing w:val="-2"/>
              </w:rPr>
              <w:t>перекладине</w:t>
            </w:r>
          </w:p>
        </w:tc>
        <w:tc>
          <w:tcPr>
            <w:tcW w:w="1697" w:type="dxa"/>
            <w:vMerge w:val="restart"/>
          </w:tcPr>
          <w:p w14:paraId="7849E90A" w14:textId="77777777" w:rsidR="000F3064" w:rsidRDefault="008E4DF3">
            <w:pPr>
              <w:pStyle w:val="TableParagraph"/>
              <w:ind w:left="158"/>
            </w:pPr>
            <w:r>
              <w:rPr>
                <w:color w:val="1F1F1F"/>
                <w:spacing w:val="-2"/>
              </w:rPr>
              <w:t>количество</w:t>
            </w:r>
            <w:r>
              <w:rPr>
                <w:color w:val="1F1F1F"/>
                <w:spacing w:val="15"/>
              </w:rPr>
              <w:t xml:space="preserve"> </w:t>
            </w:r>
            <w:r>
              <w:rPr>
                <w:color w:val="1F1F1F"/>
                <w:spacing w:val="-5"/>
              </w:rPr>
              <w:t>раз</w:t>
            </w:r>
          </w:p>
        </w:tc>
        <w:tc>
          <w:tcPr>
            <w:tcW w:w="3397" w:type="dxa"/>
            <w:gridSpan w:val="3"/>
          </w:tcPr>
          <w:p w14:paraId="467E2A01" w14:textId="77777777" w:rsidR="000F3064" w:rsidRDefault="008E4DF3">
            <w:pPr>
              <w:pStyle w:val="TableParagraph"/>
              <w:spacing w:before="15" w:line="238" w:lineRule="exact"/>
              <w:ind w:left="1229" w:right="1214"/>
              <w:jc w:val="center"/>
            </w:pPr>
            <w:r>
              <w:rPr>
                <w:color w:val="1F1F1F"/>
                <w:w w:val="110"/>
              </w:rPr>
              <w:t>не</w:t>
            </w:r>
            <w:r>
              <w:rPr>
                <w:color w:val="1F1F1F"/>
                <w:spacing w:val="-11"/>
                <w:w w:val="110"/>
              </w:rPr>
              <w:t xml:space="preserve"> </w:t>
            </w:r>
            <w:r>
              <w:rPr>
                <w:color w:val="1F1F1F"/>
                <w:spacing w:val="-2"/>
                <w:w w:val="110"/>
              </w:rPr>
              <w:t>менее</w:t>
            </w:r>
          </w:p>
        </w:tc>
      </w:tr>
      <w:tr w:rsidR="000F3064" w14:paraId="0CB10BE1" w14:textId="77777777">
        <w:trPr>
          <w:trHeight w:val="273"/>
        </w:trPr>
        <w:tc>
          <w:tcPr>
            <w:tcW w:w="644" w:type="dxa"/>
            <w:vMerge/>
            <w:tcBorders>
              <w:top w:val="nil"/>
            </w:tcBorders>
          </w:tcPr>
          <w:p w14:paraId="32B6015B" w14:textId="77777777" w:rsidR="000F3064" w:rsidRDefault="000F3064">
            <w:pPr>
              <w:rPr>
                <w:sz w:val="2"/>
                <w:szCs w:val="2"/>
              </w:rPr>
            </w:pPr>
          </w:p>
        </w:tc>
        <w:tc>
          <w:tcPr>
            <w:tcW w:w="4572" w:type="dxa"/>
            <w:vMerge/>
            <w:tcBorders>
              <w:top w:val="nil"/>
            </w:tcBorders>
          </w:tcPr>
          <w:p w14:paraId="0B5EC1ED" w14:textId="77777777" w:rsidR="000F3064" w:rsidRDefault="000F3064">
            <w:pPr>
              <w:rPr>
                <w:sz w:val="2"/>
                <w:szCs w:val="2"/>
              </w:rPr>
            </w:pPr>
          </w:p>
        </w:tc>
        <w:tc>
          <w:tcPr>
            <w:tcW w:w="1697" w:type="dxa"/>
            <w:vMerge/>
            <w:tcBorders>
              <w:top w:val="nil"/>
            </w:tcBorders>
          </w:tcPr>
          <w:p w14:paraId="4D42479C" w14:textId="77777777" w:rsidR="000F3064" w:rsidRDefault="000F3064">
            <w:pPr>
              <w:rPr>
                <w:sz w:val="2"/>
                <w:szCs w:val="2"/>
              </w:rPr>
            </w:pPr>
          </w:p>
        </w:tc>
        <w:tc>
          <w:tcPr>
            <w:tcW w:w="1427" w:type="dxa"/>
            <w:tcBorders>
              <w:right w:val="nil"/>
            </w:tcBorders>
          </w:tcPr>
          <w:p w14:paraId="02C21374" w14:textId="77777777" w:rsidR="000F3064" w:rsidRDefault="008E4DF3">
            <w:pPr>
              <w:pStyle w:val="TableParagraph"/>
              <w:spacing w:before="10" w:line="243" w:lineRule="exact"/>
              <w:ind w:left="477" w:right="183"/>
              <w:jc w:val="center"/>
            </w:pPr>
            <w:r>
              <w:rPr>
                <w:color w:val="1F1F1F"/>
                <w:spacing w:val="-5"/>
                <w:w w:val="105"/>
              </w:rPr>
              <w:t>1</w:t>
            </w:r>
            <w:r w:rsidR="002A084A">
              <w:rPr>
                <w:color w:val="1F1F1F"/>
                <w:spacing w:val="-5"/>
                <w:w w:val="105"/>
              </w:rPr>
              <w:t>3</w:t>
            </w:r>
          </w:p>
        </w:tc>
        <w:tc>
          <w:tcPr>
            <w:tcW w:w="466" w:type="dxa"/>
            <w:tcBorders>
              <w:left w:val="nil"/>
              <w:right w:val="nil"/>
            </w:tcBorders>
          </w:tcPr>
          <w:p w14:paraId="6A70EC34" w14:textId="77777777" w:rsidR="000F3064" w:rsidRDefault="008E4DF3">
            <w:pPr>
              <w:pStyle w:val="TableParagraph"/>
              <w:spacing w:line="111" w:lineRule="exact"/>
              <w:ind w:left="229"/>
              <w:rPr>
                <w:sz w:val="12"/>
              </w:rPr>
            </w:pPr>
            <w:r>
              <w:rPr>
                <w:color w:val="1F1F1F"/>
                <w:w w:val="24"/>
                <w:sz w:val="12"/>
              </w:rPr>
              <w:t>1</w:t>
            </w:r>
          </w:p>
        </w:tc>
        <w:tc>
          <w:tcPr>
            <w:tcW w:w="1504" w:type="dxa"/>
            <w:tcBorders>
              <w:left w:val="nil"/>
            </w:tcBorders>
          </w:tcPr>
          <w:p w14:paraId="09228766" w14:textId="77777777" w:rsidR="000F3064" w:rsidRDefault="008E4DF3">
            <w:pPr>
              <w:pStyle w:val="TableParagraph"/>
              <w:spacing w:before="1" w:line="252" w:lineRule="exact"/>
              <w:ind w:right="148"/>
              <w:jc w:val="center"/>
              <w:rPr>
                <w:sz w:val="23"/>
              </w:rPr>
            </w:pPr>
            <w:r>
              <w:rPr>
                <w:color w:val="1F1F1F"/>
                <w:w w:val="108"/>
                <w:sz w:val="23"/>
              </w:rPr>
              <w:t>7</w:t>
            </w:r>
          </w:p>
        </w:tc>
      </w:tr>
      <w:tr w:rsidR="000F3064" w14:paraId="6EE31DB0" w14:textId="77777777">
        <w:trPr>
          <w:trHeight w:val="273"/>
        </w:trPr>
        <w:tc>
          <w:tcPr>
            <w:tcW w:w="644" w:type="dxa"/>
            <w:vMerge w:val="restart"/>
          </w:tcPr>
          <w:p w14:paraId="7F217693" w14:textId="77777777" w:rsidR="000F3064" w:rsidRDefault="008E4DF3">
            <w:pPr>
              <w:pStyle w:val="TableParagraph"/>
              <w:ind w:left="119"/>
              <w:rPr>
                <w:sz w:val="23"/>
              </w:rPr>
            </w:pPr>
            <w:r>
              <w:rPr>
                <w:color w:val="1F1F1F"/>
                <w:spacing w:val="-4"/>
                <w:w w:val="105"/>
                <w:sz w:val="23"/>
              </w:rPr>
              <w:t>2.4.</w:t>
            </w:r>
          </w:p>
        </w:tc>
        <w:tc>
          <w:tcPr>
            <w:tcW w:w="4572" w:type="dxa"/>
            <w:vMerge w:val="restart"/>
          </w:tcPr>
          <w:p w14:paraId="41CEDC50" w14:textId="77777777" w:rsidR="000F3064" w:rsidRDefault="008E4DF3">
            <w:pPr>
              <w:pStyle w:val="TableParagraph"/>
              <w:spacing w:line="247" w:lineRule="auto"/>
              <w:ind w:left="212" w:right="165" w:hanging="13"/>
              <w:jc w:val="center"/>
            </w:pPr>
            <w:r>
              <w:rPr>
                <w:color w:val="1F1F1F"/>
              </w:rPr>
              <w:t>Исходное положение -</w:t>
            </w:r>
            <w:r>
              <w:rPr>
                <w:color w:val="1F1F1F"/>
                <w:spacing w:val="40"/>
              </w:rPr>
              <w:t xml:space="preserve"> </w:t>
            </w:r>
            <w:r>
              <w:rPr>
                <w:color w:val="1F1F1F"/>
              </w:rPr>
              <w:t>стоя, держа гимнастическую</w:t>
            </w:r>
            <w:r>
              <w:rPr>
                <w:color w:val="1F1F1F"/>
                <w:spacing w:val="-14"/>
              </w:rPr>
              <w:t xml:space="preserve"> </w:t>
            </w:r>
            <w:r>
              <w:rPr>
                <w:color w:val="1F1F1F"/>
              </w:rPr>
              <w:t>палку,</w:t>
            </w:r>
            <w:r>
              <w:rPr>
                <w:color w:val="1F1F1F"/>
                <w:spacing w:val="-2"/>
              </w:rPr>
              <w:t xml:space="preserve"> </w:t>
            </w:r>
            <w:r>
              <w:rPr>
                <w:color w:val="1F1F1F"/>
              </w:rPr>
              <w:t>ширина</w:t>
            </w:r>
            <w:r>
              <w:rPr>
                <w:color w:val="1F1F1F"/>
                <w:spacing w:val="-4"/>
              </w:rPr>
              <w:t xml:space="preserve"> </w:t>
            </w:r>
            <w:r>
              <w:rPr>
                <w:color w:val="1F1F1F"/>
              </w:rPr>
              <w:t>хвата</w:t>
            </w:r>
            <w:r>
              <w:rPr>
                <w:color w:val="1F1F1F"/>
                <w:spacing w:val="-9"/>
              </w:rPr>
              <w:t xml:space="preserve"> </w:t>
            </w:r>
            <w:r>
              <w:rPr>
                <w:color w:val="1F1F1F"/>
              </w:rPr>
              <w:t>50</w:t>
            </w:r>
            <w:r>
              <w:rPr>
                <w:color w:val="1F1F1F"/>
                <w:spacing w:val="-14"/>
              </w:rPr>
              <w:t xml:space="preserve"> </w:t>
            </w:r>
            <w:r>
              <w:rPr>
                <w:color w:val="1F1F1F"/>
              </w:rPr>
              <w:t>см.</w:t>
            </w:r>
          </w:p>
          <w:p w14:paraId="37E6CD18" w14:textId="77777777" w:rsidR="000F3064" w:rsidRDefault="008E4DF3">
            <w:pPr>
              <w:pStyle w:val="TableParagraph"/>
              <w:spacing w:line="250" w:lineRule="exact"/>
              <w:ind w:left="472" w:right="437"/>
              <w:jc w:val="center"/>
            </w:pPr>
            <w:r>
              <w:rPr>
                <w:color w:val="1F1F1F"/>
              </w:rPr>
              <w:t>Выкручивание</w:t>
            </w:r>
            <w:r>
              <w:rPr>
                <w:color w:val="1F1F1F"/>
                <w:spacing w:val="-1"/>
              </w:rPr>
              <w:t xml:space="preserve"> </w:t>
            </w:r>
            <w:r>
              <w:rPr>
                <w:color w:val="1F1F1F"/>
              </w:rPr>
              <w:t>прямых</w:t>
            </w:r>
            <w:r>
              <w:rPr>
                <w:color w:val="1F1F1F"/>
                <w:spacing w:val="-7"/>
              </w:rPr>
              <w:t xml:space="preserve"> </w:t>
            </w:r>
            <w:r>
              <w:rPr>
                <w:color w:val="1F1F1F"/>
              </w:rPr>
              <w:t>рук</w:t>
            </w:r>
            <w:r>
              <w:rPr>
                <w:color w:val="1F1F1F"/>
                <w:spacing w:val="-13"/>
              </w:rPr>
              <w:t xml:space="preserve"> </w:t>
            </w:r>
            <w:r>
              <w:rPr>
                <w:color w:val="1F1F1F"/>
              </w:rPr>
              <w:t>в</w:t>
            </w:r>
            <w:r>
              <w:rPr>
                <w:color w:val="1F1F1F"/>
                <w:spacing w:val="-13"/>
              </w:rPr>
              <w:t xml:space="preserve"> </w:t>
            </w:r>
            <w:r>
              <w:rPr>
                <w:color w:val="1F1F1F"/>
              </w:rPr>
              <w:t>плечевых суставах вперед-назад</w:t>
            </w:r>
          </w:p>
        </w:tc>
        <w:tc>
          <w:tcPr>
            <w:tcW w:w="1697" w:type="dxa"/>
            <w:vMerge w:val="restart"/>
          </w:tcPr>
          <w:p w14:paraId="2C56D801" w14:textId="77777777" w:rsidR="000F3064" w:rsidRDefault="008E4DF3">
            <w:pPr>
              <w:pStyle w:val="TableParagraph"/>
              <w:spacing w:line="249" w:lineRule="exact"/>
              <w:ind w:left="163"/>
            </w:pPr>
            <w:r>
              <w:rPr>
                <w:color w:val="1F1F1F"/>
                <w:spacing w:val="-2"/>
              </w:rPr>
              <w:t>количество</w:t>
            </w:r>
            <w:r>
              <w:rPr>
                <w:color w:val="1F1F1F"/>
                <w:spacing w:val="15"/>
              </w:rPr>
              <w:t xml:space="preserve"> </w:t>
            </w:r>
            <w:r>
              <w:rPr>
                <w:color w:val="1F1F1F"/>
                <w:spacing w:val="-5"/>
              </w:rPr>
              <w:t>раз</w:t>
            </w:r>
          </w:p>
        </w:tc>
        <w:tc>
          <w:tcPr>
            <w:tcW w:w="3397" w:type="dxa"/>
            <w:gridSpan w:val="3"/>
          </w:tcPr>
          <w:p w14:paraId="1AA96061" w14:textId="77777777" w:rsidR="000F3064" w:rsidRDefault="008E4DF3">
            <w:pPr>
              <w:pStyle w:val="TableParagraph"/>
              <w:spacing w:before="10" w:line="243" w:lineRule="exact"/>
              <w:ind w:left="1229" w:right="1211"/>
              <w:jc w:val="center"/>
            </w:pPr>
            <w:r>
              <w:rPr>
                <w:color w:val="1F1F1F"/>
                <w:w w:val="105"/>
              </w:rPr>
              <w:t>не</w:t>
            </w:r>
            <w:r>
              <w:rPr>
                <w:color w:val="1F1F1F"/>
                <w:spacing w:val="7"/>
                <w:w w:val="105"/>
              </w:rPr>
              <w:t xml:space="preserve"> </w:t>
            </w:r>
            <w:r>
              <w:rPr>
                <w:color w:val="1F1F1F"/>
                <w:spacing w:val="-4"/>
                <w:w w:val="105"/>
              </w:rPr>
              <w:t>менее</w:t>
            </w:r>
          </w:p>
        </w:tc>
      </w:tr>
      <w:tr w:rsidR="000F3064" w14:paraId="7A93A468" w14:textId="77777777">
        <w:trPr>
          <w:trHeight w:val="729"/>
        </w:trPr>
        <w:tc>
          <w:tcPr>
            <w:tcW w:w="644" w:type="dxa"/>
            <w:vMerge/>
            <w:tcBorders>
              <w:top w:val="nil"/>
            </w:tcBorders>
          </w:tcPr>
          <w:p w14:paraId="19F6C879" w14:textId="77777777" w:rsidR="000F3064" w:rsidRDefault="000F3064">
            <w:pPr>
              <w:rPr>
                <w:sz w:val="2"/>
                <w:szCs w:val="2"/>
              </w:rPr>
            </w:pPr>
          </w:p>
        </w:tc>
        <w:tc>
          <w:tcPr>
            <w:tcW w:w="4572" w:type="dxa"/>
            <w:vMerge/>
            <w:tcBorders>
              <w:top w:val="nil"/>
            </w:tcBorders>
          </w:tcPr>
          <w:p w14:paraId="2B759436" w14:textId="77777777" w:rsidR="000F3064" w:rsidRDefault="000F3064">
            <w:pPr>
              <w:rPr>
                <w:sz w:val="2"/>
                <w:szCs w:val="2"/>
              </w:rPr>
            </w:pPr>
          </w:p>
        </w:tc>
        <w:tc>
          <w:tcPr>
            <w:tcW w:w="1697" w:type="dxa"/>
            <w:vMerge/>
            <w:tcBorders>
              <w:top w:val="nil"/>
            </w:tcBorders>
          </w:tcPr>
          <w:p w14:paraId="58C3B5AE" w14:textId="77777777" w:rsidR="000F3064" w:rsidRDefault="000F3064">
            <w:pPr>
              <w:rPr>
                <w:sz w:val="2"/>
                <w:szCs w:val="2"/>
              </w:rPr>
            </w:pPr>
          </w:p>
        </w:tc>
        <w:tc>
          <w:tcPr>
            <w:tcW w:w="3397" w:type="dxa"/>
            <w:gridSpan w:val="3"/>
          </w:tcPr>
          <w:p w14:paraId="671DBAC9" w14:textId="77777777" w:rsidR="000F3064" w:rsidRDefault="008E4DF3">
            <w:pPr>
              <w:pStyle w:val="TableParagraph"/>
              <w:ind w:left="13"/>
              <w:jc w:val="center"/>
            </w:pPr>
            <w:r>
              <w:rPr>
                <w:color w:val="1F1F1F"/>
                <w:w w:val="99"/>
              </w:rPr>
              <w:t>5</w:t>
            </w:r>
          </w:p>
        </w:tc>
      </w:tr>
      <w:tr w:rsidR="000F3064" w14:paraId="4B200C66" w14:textId="77777777">
        <w:trPr>
          <w:trHeight w:val="270"/>
        </w:trPr>
        <w:tc>
          <w:tcPr>
            <w:tcW w:w="10310" w:type="dxa"/>
            <w:gridSpan w:val="6"/>
          </w:tcPr>
          <w:p w14:paraId="0D171F7F" w14:textId="77777777" w:rsidR="000F3064" w:rsidRDefault="008E4DF3">
            <w:pPr>
              <w:pStyle w:val="TableParagraph"/>
              <w:spacing w:before="12" w:line="238" w:lineRule="exact"/>
              <w:ind w:left="3212"/>
            </w:pPr>
            <w:r>
              <w:rPr>
                <w:color w:val="1F1F1F"/>
                <w:w w:val="105"/>
              </w:rPr>
              <w:t>3.</w:t>
            </w:r>
            <w:r>
              <w:rPr>
                <w:color w:val="1F1F1F"/>
                <w:spacing w:val="33"/>
                <w:w w:val="105"/>
              </w:rPr>
              <w:t xml:space="preserve"> </w:t>
            </w:r>
            <w:r>
              <w:rPr>
                <w:color w:val="1F1F1F"/>
                <w:w w:val="105"/>
              </w:rPr>
              <w:t>Уровень</w:t>
            </w:r>
            <w:r>
              <w:rPr>
                <w:color w:val="1F1F1F"/>
                <w:spacing w:val="28"/>
                <w:w w:val="105"/>
              </w:rPr>
              <w:t xml:space="preserve"> </w:t>
            </w:r>
            <w:r>
              <w:rPr>
                <w:color w:val="1F1F1F"/>
                <w:w w:val="105"/>
              </w:rPr>
              <w:t>спортивной</w:t>
            </w:r>
            <w:r>
              <w:rPr>
                <w:color w:val="1F1F1F"/>
                <w:spacing w:val="34"/>
                <w:w w:val="105"/>
              </w:rPr>
              <w:t xml:space="preserve"> </w:t>
            </w:r>
            <w:r>
              <w:rPr>
                <w:color w:val="1F1F1F"/>
                <w:spacing w:val="-2"/>
                <w:w w:val="105"/>
              </w:rPr>
              <w:t>квалификации</w:t>
            </w:r>
          </w:p>
        </w:tc>
      </w:tr>
      <w:tr w:rsidR="000F3064" w14:paraId="62F881F9" w14:textId="77777777">
        <w:trPr>
          <w:trHeight w:val="268"/>
        </w:trPr>
        <w:tc>
          <w:tcPr>
            <w:tcW w:w="644" w:type="dxa"/>
          </w:tcPr>
          <w:p w14:paraId="278886EA" w14:textId="77777777" w:rsidR="000F3064" w:rsidRDefault="008E4DF3">
            <w:pPr>
              <w:pStyle w:val="TableParagraph"/>
              <w:spacing w:before="10" w:line="238" w:lineRule="exact"/>
              <w:ind w:left="115"/>
            </w:pPr>
            <w:r>
              <w:rPr>
                <w:color w:val="1F1F1F"/>
                <w:spacing w:val="-4"/>
                <w:w w:val="110"/>
              </w:rPr>
              <w:t>3.1.</w:t>
            </w:r>
          </w:p>
        </w:tc>
        <w:tc>
          <w:tcPr>
            <w:tcW w:w="9666" w:type="dxa"/>
            <w:gridSpan w:val="5"/>
          </w:tcPr>
          <w:p w14:paraId="3BAC7B07" w14:textId="77777777" w:rsidR="000F3064" w:rsidRDefault="008E4DF3">
            <w:pPr>
              <w:pStyle w:val="TableParagraph"/>
              <w:spacing w:before="10" w:line="238" w:lineRule="exact"/>
              <w:ind w:left="2576" w:right="2553"/>
              <w:jc w:val="center"/>
            </w:pPr>
            <w:r>
              <w:rPr>
                <w:color w:val="1F1F1F"/>
                <w:w w:val="110"/>
              </w:rPr>
              <w:t>Спортивное</w:t>
            </w:r>
            <w:r>
              <w:rPr>
                <w:color w:val="1F1F1F"/>
                <w:spacing w:val="-6"/>
                <w:w w:val="110"/>
              </w:rPr>
              <w:t xml:space="preserve"> </w:t>
            </w:r>
            <w:r>
              <w:rPr>
                <w:color w:val="1F1F1F"/>
                <w:w w:val="110"/>
              </w:rPr>
              <w:t>звание</w:t>
            </w:r>
            <w:r>
              <w:rPr>
                <w:color w:val="1F1F1F"/>
                <w:spacing w:val="-7"/>
                <w:w w:val="110"/>
              </w:rPr>
              <w:t xml:space="preserve"> </w:t>
            </w:r>
            <w:r>
              <w:rPr>
                <w:color w:val="1F1F1F"/>
                <w:w w:val="110"/>
              </w:rPr>
              <w:t>«мастер</w:t>
            </w:r>
            <w:r>
              <w:rPr>
                <w:color w:val="1F1F1F"/>
                <w:spacing w:val="-15"/>
                <w:w w:val="110"/>
              </w:rPr>
              <w:t xml:space="preserve"> </w:t>
            </w:r>
            <w:r>
              <w:rPr>
                <w:color w:val="1F1F1F"/>
                <w:w w:val="110"/>
              </w:rPr>
              <w:t>спорта</w:t>
            </w:r>
            <w:r>
              <w:rPr>
                <w:color w:val="1F1F1F"/>
                <w:spacing w:val="-9"/>
                <w:w w:val="110"/>
              </w:rPr>
              <w:t xml:space="preserve"> </w:t>
            </w:r>
            <w:r>
              <w:rPr>
                <w:color w:val="1F1F1F"/>
                <w:spacing w:val="-2"/>
                <w:w w:val="110"/>
              </w:rPr>
              <w:t>России»</w:t>
            </w:r>
          </w:p>
        </w:tc>
      </w:tr>
    </w:tbl>
    <w:p w14:paraId="729F23C4" w14:textId="77777777" w:rsidR="000F3064" w:rsidRDefault="000F3064">
      <w:pPr>
        <w:jc w:val="both"/>
        <w:rPr>
          <w:sz w:val="24"/>
        </w:rPr>
        <w:sectPr w:rsidR="000F3064">
          <w:headerReference w:type="default" r:id="rId26"/>
          <w:pgSz w:w="12000" w:h="16910"/>
          <w:pgMar w:top="1200" w:right="340" w:bottom="280" w:left="1060" w:header="778" w:footer="0" w:gutter="0"/>
          <w:cols w:space="720"/>
        </w:sectPr>
      </w:pPr>
    </w:p>
    <w:p w14:paraId="5E2C0F23" w14:textId="77777777" w:rsidR="000F3064" w:rsidRDefault="008E4DF3">
      <w:pPr>
        <w:pStyle w:val="ab"/>
        <w:numPr>
          <w:ilvl w:val="0"/>
          <w:numId w:val="15"/>
        </w:numPr>
        <w:tabs>
          <w:tab w:val="left" w:pos="1541"/>
        </w:tabs>
        <w:spacing w:before="79"/>
        <w:ind w:hanging="447"/>
        <w:jc w:val="left"/>
        <w:rPr>
          <w:b/>
          <w:color w:val="181818"/>
          <w:sz w:val="28"/>
          <w:szCs w:val="28"/>
        </w:rPr>
      </w:pPr>
      <w:r>
        <w:rPr>
          <w:b/>
          <w:color w:val="181818"/>
          <w:w w:val="105"/>
          <w:sz w:val="28"/>
          <w:szCs w:val="28"/>
        </w:rPr>
        <w:lastRenderedPageBreak/>
        <w:t>Рабочая</w:t>
      </w:r>
      <w:r>
        <w:rPr>
          <w:b/>
          <w:color w:val="181818"/>
          <w:spacing w:val="22"/>
          <w:w w:val="105"/>
          <w:sz w:val="28"/>
          <w:szCs w:val="28"/>
        </w:rPr>
        <w:t xml:space="preserve"> </w:t>
      </w:r>
      <w:r>
        <w:rPr>
          <w:b/>
          <w:color w:val="181818"/>
          <w:w w:val="105"/>
          <w:sz w:val="28"/>
          <w:szCs w:val="28"/>
        </w:rPr>
        <w:t>программа</w:t>
      </w:r>
      <w:r>
        <w:rPr>
          <w:b/>
          <w:color w:val="181818"/>
          <w:spacing w:val="49"/>
          <w:w w:val="105"/>
          <w:sz w:val="28"/>
          <w:szCs w:val="28"/>
        </w:rPr>
        <w:t xml:space="preserve"> </w:t>
      </w:r>
      <w:r>
        <w:rPr>
          <w:b/>
          <w:color w:val="181818"/>
          <w:w w:val="105"/>
          <w:sz w:val="28"/>
          <w:szCs w:val="28"/>
        </w:rPr>
        <w:t>по</w:t>
      </w:r>
      <w:r>
        <w:rPr>
          <w:b/>
          <w:color w:val="181818"/>
          <w:spacing w:val="8"/>
          <w:w w:val="105"/>
          <w:sz w:val="28"/>
          <w:szCs w:val="28"/>
        </w:rPr>
        <w:t xml:space="preserve"> </w:t>
      </w:r>
      <w:r>
        <w:rPr>
          <w:b/>
          <w:color w:val="181818"/>
          <w:w w:val="105"/>
          <w:sz w:val="28"/>
          <w:szCs w:val="28"/>
        </w:rPr>
        <w:t>виду</w:t>
      </w:r>
      <w:r>
        <w:rPr>
          <w:b/>
          <w:color w:val="181818"/>
          <w:spacing w:val="13"/>
          <w:w w:val="105"/>
          <w:sz w:val="28"/>
          <w:szCs w:val="28"/>
        </w:rPr>
        <w:t xml:space="preserve"> </w:t>
      </w:r>
      <w:r>
        <w:rPr>
          <w:b/>
          <w:color w:val="181818"/>
          <w:w w:val="105"/>
          <w:sz w:val="28"/>
          <w:szCs w:val="28"/>
        </w:rPr>
        <w:t>спорта</w:t>
      </w:r>
      <w:r>
        <w:rPr>
          <w:b/>
          <w:color w:val="181818"/>
          <w:spacing w:val="25"/>
          <w:w w:val="105"/>
          <w:sz w:val="28"/>
          <w:szCs w:val="28"/>
        </w:rPr>
        <w:t xml:space="preserve"> </w:t>
      </w:r>
      <w:r>
        <w:rPr>
          <w:b/>
          <w:color w:val="181818"/>
          <w:w w:val="105"/>
          <w:sz w:val="28"/>
          <w:szCs w:val="28"/>
        </w:rPr>
        <w:t>(спортивной</w:t>
      </w:r>
      <w:r>
        <w:rPr>
          <w:b/>
          <w:color w:val="181818"/>
          <w:spacing w:val="20"/>
          <w:w w:val="105"/>
          <w:sz w:val="28"/>
          <w:szCs w:val="28"/>
        </w:rPr>
        <w:t xml:space="preserve"> </w:t>
      </w:r>
      <w:r>
        <w:rPr>
          <w:b/>
          <w:color w:val="181818"/>
          <w:spacing w:val="-2"/>
          <w:w w:val="105"/>
          <w:sz w:val="28"/>
          <w:szCs w:val="28"/>
        </w:rPr>
        <w:t>дисциплине)</w:t>
      </w:r>
    </w:p>
    <w:p w14:paraId="5B4D9225" w14:textId="0F76F25B" w:rsidR="000F3064" w:rsidRPr="008176BA" w:rsidRDefault="008E4DF3" w:rsidP="008176BA">
      <w:pPr>
        <w:pStyle w:val="ab"/>
        <w:numPr>
          <w:ilvl w:val="0"/>
          <w:numId w:val="68"/>
        </w:numPr>
        <w:tabs>
          <w:tab w:val="left" w:pos="1464"/>
          <w:tab w:val="left" w:pos="1465"/>
        </w:tabs>
        <w:spacing w:line="256" w:lineRule="auto"/>
        <w:ind w:right="160" w:firstLine="931"/>
        <w:rPr>
          <w:color w:val="181818"/>
          <w:sz w:val="28"/>
          <w:szCs w:val="28"/>
        </w:rPr>
      </w:pPr>
      <w:r w:rsidRPr="008176BA">
        <w:rPr>
          <w:color w:val="181818"/>
          <w:sz w:val="28"/>
          <w:szCs w:val="28"/>
        </w:rPr>
        <w:t>Программный</w:t>
      </w:r>
      <w:r w:rsidRPr="008176BA">
        <w:rPr>
          <w:color w:val="181818"/>
          <w:spacing w:val="40"/>
          <w:sz w:val="28"/>
          <w:szCs w:val="28"/>
        </w:rPr>
        <w:t xml:space="preserve"> </w:t>
      </w:r>
      <w:r w:rsidRPr="008176BA">
        <w:rPr>
          <w:color w:val="181818"/>
          <w:sz w:val="28"/>
          <w:szCs w:val="28"/>
        </w:rPr>
        <w:t>материал</w:t>
      </w:r>
      <w:r w:rsidRPr="008176BA">
        <w:rPr>
          <w:color w:val="181818"/>
          <w:spacing w:val="40"/>
          <w:sz w:val="28"/>
          <w:szCs w:val="28"/>
        </w:rPr>
        <w:t xml:space="preserve"> </w:t>
      </w:r>
      <w:r w:rsidRPr="008176BA">
        <w:rPr>
          <w:color w:val="181818"/>
          <w:sz w:val="28"/>
          <w:szCs w:val="28"/>
        </w:rPr>
        <w:t>для</w:t>
      </w:r>
      <w:r w:rsidRPr="008176BA">
        <w:rPr>
          <w:color w:val="181818"/>
          <w:spacing w:val="40"/>
          <w:sz w:val="28"/>
          <w:szCs w:val="28"/>
        </w:rPr>
        <w:t xml:space="preserve"> </w:t>
      </w:r>
      <w:r w:rsidRPr="008176BA">
        <w:rPr>
          <w:color w:val="181818"/>
          <w:sz w:val="28"/>
          <w:szCs w:val="28"/>
        </w:rPr>
        <w:t>учебно-тренировочных</w:t>
      </w:r>
      <w:r w:rsidRPr="008176BA">
        <w:rPr>
          <w:color w:val="181818"/>
          <w:spacing w:val="40"/>
          <w:sz w:val="28"/>
          <w:szCs w:val="28"/>
        </w:rPr>
        <w:t xml:space="preserve"> </w:t>
      </w:r>
      <w:r w:rsidRPr="008176BA">
        <w:rPr>
          <w:color w:val="181818"/>
          <w:sz w:val="28"/>
          <w:szCs w:val="28"/>
        </w:rPr>
        <w:t>занятий</w:t>
      </w:r>
      <w:r w:rsidRPr="008176BA">
        <w:rPr>
          <w:color w:val="181818"/>
          <w:spacing w:val="40"/>
          <w:sz w:val="28"/>
          <w:szCs w:val="28"/>
        </w:rPr>
        <w:t xml:space="preserve"> </w:t>
      </w:r>
      <w:r w:rsidRPr="008176BA">
        <w:rPr>
          <w:color w:val="181818"/>
          <w:sz w:val="28"/>
          <w:szCs w:val="28"/>
        </w:rPr>
        <w:t>по</w:t>
      </w:r>
      <w:r w:rsidRPr="008176BA">
        <w:rPr>
          <w:color w:val="181818"/>
          <w:spacing w:val="40"/>
          <w:sz w:val="28"/>
          <w:szCs w:val="28"/>
        </w:rPr>
        <w:t xml:space="preserve"> </w:t>
      </w:r>
      <w:r w:rsidRPr="008176BA">
        <w:rPr>
          <w:color w:val="181818"/>
          <w:sz w:val="28"/>
          <w:szCs w:val="28"/>
        </w:rPr>
        <w:t>каждому этапу спортивной</w:t>
      </w:r>
      <w:r w:rsidRPr="008176BA">
        <w:rPr>
          <w:color w:val="181818"/>
          <w:spacing w:val="40"/>
          <w:sz w:val="28"/>
          <w:szCs w:val="28"/>
        </w:rPr>
        <w:t xml:space="preserve"> </w:t>
      </w:r>
      <w:r w:rsidRPr="008176BA">
        <w:rPr>
          <w:color w:val="181818"/>
          <w:sz w:val="28"/>
          <w:szCs w:val="28"/>
        </w:rPr>
        <w:t>подготовки</w:t>
      </w:r>
    </w:p>
    <w:p w14:paraId="49EC8CE0" w14:textId="77777777" w:rsidR="000F3064" w:rsidRDefault="008E4DF3">
      <w:pPr>
        <w:pStyle w:val="a5"/>
        <w:tabs>
          <w:tab w:val="left" w:pos="1186"/>
        </w:tabs>
        <w:spacing w:line="295" w:lineRule="exact"/>
        <w:ind w:left="819"/>
        <w:jc w:val="left"/>
        <w:rPr>
          <w:iCs/>
          <w:sz w:val="28"/>
          <w:szCs w:val="28"/>
        </w:rPr>
      </w:pPr>
      <w:r>
        <w:rPr>
          <w:iCs/>
          <w:color w:val="181818"/>
          <w:spacing w:val="-10"/>
          <w:sz w:val="28"/>
          <w:szCs w:val="28"/>
        </w:rPr>
        <w:t>К</w:t>
      </w:r>
      <w:r>
        <w:rPr>
          <w:iCs/>
          <w:color w:val="181818"/>
          <w:sz w:val="28"/>
          <w:szCs w:val="28"/>
        </w:rPr>
        <w:tab/>
      </w:r>
      <w:proofErr w:type="gramStart"/>
      <w:r>
        <w:rPr>
          <w:iCs/>
          <w:color w:val="181818"/>
          <w:sz w:val="28"/>
          <w:szCs w:val="28"/>
        </w:rPr>
        <w:t>основным</w:t>
      </w:r>
      <w:r>
        <w:rPr>
          <w:iCs/>
          <w:color w:val="181818"/>
          <w:spacing w:val="41"/>
          <w:sz w:val="28"/>
          <w:szCs w:val="28"/>
        </w:rPr>
        <w:t xml:space="preserve">  </w:t>
      </w:r>
      <w:r>
        <w:rPr>
          <w:iCs/>
          <w:color w:val="181818"/>
          <w:sz w:val="28"/>
          <w:szCs w:val="28"/>
        </w:rPr>
        <w:t>средствам</w:t>
      </w:r>
      <w:proofErr w:type="gramEnd"/>
      <w:r>
        <w:rPr>
          <w:iCs/>
          <w:color w:val="181818"/>
          <w:spacing w:val="37"/>
          <w:sz w:val="28"/>
          <w:szCs w:val="28"/>
        </w:rPr>
        <w:t xml:space="preserve">  </w:t>
      </w:r>
      <w:r>
        <w:rPr>
          <w:iCs/>
          <w:color w:val="181818"/>
          <w:sz w:val="28"/>
          <w:szCs w:val="28"/>
        </w:rPr>
        <w:t>обучения</w:t>
      </w:r>
      <w:r>
        <w:rPr>
          <w:iCs/>
          <w:color w:val="181818"/>
          <w:spacing w:val="37"/>
          <w:sz w:val="28"/>
          <w:szCs w:val="28"/>
        </w:rPr>
        <w:t xml:space="preserve">  </w:t>
      </w:r>
      <w:r>
        <w:rPr>
          <w:iCs/>
          <w:color w:val="181818"/>
          <w:sz w:val="28"/>
          <w:szCs w:val="28"/>
        </w:rPr>
        <w:t>плаванию</w:t>
      </w:r>
      <w:r>
        <w:rPr>
          <w:iCs/>
          <w:color w:val="181818"/>
          <w:spacing w:val="33"/>
          <w:sz w:val="28"/>
          <w:szCs w:val="28"/>
        </w:rPr>
        <w:t xml:space="preserve">  </w:t>
      </w:r>
      <w:r>
        <w:rPr>
          <w:iCs/>
          <w:color w:val="181818"/>
          <w:sz w:val="28"/>
          <w:szCs w:val="28"/>
        </w:rPr>
        <w:t>относятся</w:t>
      </w:r>
      <w:r>
        <w:rPr>
          <w:iCs/>
          <w:color w:val="181818"/>
          <w:spacing w:val="34"/>
          <w:sz w:val="28"/>
          <w:szCs w:val="28"/>
        </w:rPr>
        <w:t xml:space="preserve">  </w:t>
      </w:r>
      <w:r>
        <w:rPr>
          <w:iCs/>
          <w:color w:val="181818"/>
          <w:sz w:val="28"/>
          <w:szCs w:val="28"/>
        </w:rPr>
        <w:t>следующие</w:t>
      </w:r>
      <w:r>
        <w:rPr>
          <w:iCs/>
          <w:color w:val="181818"/>
          <w:spacing w:val="33"/>
          <w:sz w:val="28"/>
          <w:szCs w:val="28"/>
        </w:rPr>
        <w:t xml:space="preserve">  </w:t>
      </w:r>
      <w:r>
        <w:rPr>
          <w:iCs/>
          <w:color w:val="181818"/>
          <w:spacing w:val="-2"/>
          <w:sz w:val="28"/>
          <w:szCs w:val="28"/>
        </w:rPr>
        <w:t>группы</w:t>
      </w:r>
    </w:p>
    <w:p w14:paraId="12E55BBF" w14:textId="77777777" w:rsidR="000F3064" w:rsidRDefault="008E4DF3">
      <w:pPr>
        <w:pStyle w:val="a5"/>
        <w:spacing w:before="16"/>
        <w:ind w:left="117"/>
        <w:jc w:val="left"/>
        <w:rPr>
          <w:iCs/>
          <w:sz w:val="28"/>
          <w:szCs w:val="28"/>
        </w:rPr>
      </w:pPr>
      <w:r>
        <w:rPr>
          <w:iCs/>
          <w:color w:val="181818"/>
          <w:sz w:val="28"/>
          <w:szCs w:val="28"/>
        </w:rPr>
        <w:t>физических</w:t>
      </w:r>
      <w:r>
        <w:rPr>
          <w:iCs/>
          <w:color w:val="181818"/>
          <w:spacing w:val="56"/>
          <w:sz w:val="28"/>
          <w:szCs w:val="28"/>
        </w:rPr>
        <w:t xml:space="preserve"> </w:t>
      </w:r>
      <w:r>
        <w:rPr>
          <w:iCs/>
          <w:color w:val="181818"/>
          <w:spacing w:val="-2"/>
          <w:sz w:val="28"/>
          <w:szCs w:val="28"/>
        </w:rPr>
        <w:t>упражнений:</w:t>
      </w:r>
    </w:p>
    <w:p w14:paraId="03FD7739" w14:textId="77777777" w:rsidR="000F3064" w:rsidRDefault="008E4DF3">
      <w:pPr>
        <w:pStyle w:val="ab"/>
        <w:numPr>
          <w:ilvl w:val="0"/>
          <w:numId w:val="16"/>
        </w:numPr>
        <w:tabs>
          <w:tab w:val="left" w:pos="845"/>
        </w:tabs>
        <w:spacing w:before="12"/>
        <w:jc w:val="left"/>
        <w:rPr>
          <w:iCs/>
          <w:sz w:val="28"/>
          <w:szCs w:val="28"/>
        </w:rPr>
      </w:pPr>
      <w:r>
        <w:rPr>
          <w:iCs/>
          <w:color w:val="181818"/>
          <w:sz w:val="28"/>
          <w:szCs w:val="28"/>
        </w:rPr>
        <w:t>общеразвивающие,</w:t>
      </w:r>
      <w:r>
        <w:rPr>
          <w:iCs/>
          <w:color w:val="181818"/>
          <w:spacing w:val="6"/>
          <w:sz w:val="28"/>
          <w:szCs w:val="28"/>
        </w:rPr>
        <w:t xml:space="preserve"> </w:t>
      </w:r>
      <w:r>
        <w:rPr>
          <w:iCs/>
          <w:color w:val="181818"/>
          <w:sz w:val="28"/>
          <w:szCs w:val="28"/>
        </w:rPr>
        <w:t>специальные</w:t>
      </w:r>
      <w:r>
        <w:rPr>
          <w:iCs/>
          <w:color w:val="181818"/>
          <w:spacing w:val="65"/>
          <w:sz w:val="28"/>
          <w:szCs w:val="28"/>
        </w:rPr>
        <w:t xml:space="preserve"> </w:t>
      </w:r>
      <w:r>
        <w:rPr>
          <w:iCs/>
          <w:color w:val="181818"/>
          <w:sz w:val="28"/>
          <w:szCs w:val="28"/>
        </w:rPr>
        <w:t>и</w:t>
      </w:r>
      <w:r>
        <w:rPr>
          <w:iCs/>
          <w:color w:val="181818"/>
          <w:spacing w:val="46"/>
          <w:sz w:val="28"/>
          <w:szCs w:val="28"/>
        </w:rPr>
        <w:t xml:space="preserve"> </w:t>
      </w:r>
      <w:r>
        <w:rPr>
          <w:iCs/>
          <w:color w:val="181818"/>
          <w:sz w:val="28"/>
          <w:szCs w:val="28"/>
        </w:rPr>
        <w:t>имитационные</w:t>
      </w:r>
      <w:r>
        <w:rPr>
          <w:iCs/>
          <w:color w:val="181818"/>
          <w:spacing w:val="68"/>
          <w:sz w:val="28"/>
          <w:szCs w:val="28"/>
        </w:rPr>
        <w:t xml:space="preserve"> </w:t>
      </w:r>
      <w:r>
        <w:rPr>
          <w:iCs/>
          <w:color w:val="181818"/>
          <w:sz w:val="28"/>
          <w:szCs w:val="28"/>
        </w:rPr>
        <w:t>упражнения</w:t>
      </w:r>
      <w:r>
        <w:rPr>
          <w:iCs/>
          <w:color w:val="181818"/>
          <w:spacing w:val="47"/>
          <w:sz w:val="28"/>
          <w:szCs w:val="28"/>
        </w:rPr>
        <w:t xml:space="preserve"> </w:t>
      </w:r>
      <w:r>
        <w:rPr>
          <w:iCs/>
          <w:color w:val="181818"/>
          <w:sz w:val="28"/>
          <w:szCs w:val="28"/>
        </w:rPr>
        <w:t>на</w:t>
      </w:r>
      <w:r>
        <w:rPr>
          <w:iCs/>
          <w:color w:val="181818"/>
          <w:spacing w:val="27"/>
          <w:sz w:val="28"/>
          <w:szCs w:val="28"/>
        </w:rPr>
        <w:t xml:space="preserve"> </w:t>
      </w:r>
      <w:r>
        <w:rPr>
          <w:iCs/>
          <w:color w:val="181818"/>
          <w:spacing w:val="-2"/>
          <w:sz w:val="28"/>
          <w:szCs w:val="28"/>
        </w:rPr>
        <w:t>суше;</w:t>
      </w:r>
    </w:p>
    <w:p w14:paraId="2DD3681A" w14:textId="77777777" w:rsidR="000F3064" w:rsidRDefault="008E4DF3">
      <w:pPr>
        <w:pStyle w:val="ab"/>
        <w:numPr>
          <w:ilvl w:val="0"/>
          <w:numId w:val="16"/>
        </w:numPr>
        <w:tabs>
          <w:tab w:val="left" w:pos="844"/>
        </w:tabs>
        <w:spacing w:before="11"/>
        <w:ind w:left="843" w:hanging="169"/>
        <w:jc w:val="left"/>
        <w:rPr>
          <w:iCs/>
          <w:sz w:val="28"/>
          <w:szCs w:val="28"/>
        </w:rPr>
      </w:pPr>
      <w:r>
        <w:rPr>
          <w:iCs/>
          <w:color w:val="181818"/>
          <w:spacing w:val="-2"/>
          <w:w w:val="105"/>
          <w:sz w:val="28"/>
          <w:szCs w:val="28"/>
        </w:rPr>
        <w:t>подготовительные</w:t>
      </w:r>
      <w:r>
        <w:rPr>
          <w:iCs/>
          <w:color w:val="181818"/>
          <w:spacing w:val="-14"/>
          <w:w w:val="105"/>
          <w:sz w:val="28"/>
          <w:szCs w:val="28"/>
        </w:rPr>
        <w:t xml:space="preserve"> </w:t>
      </w:r>
      <w:r>
        <w:rPr>
          <w:iCs/>
          <w:color w:val="181818"/>
          <w:spacing w:val="-2"/>
          <w:w w:val="105"/>
          <w:sz w:val="28"/>
          <w:szCs w:val="28"/>
        </w:rPr>
        <w:t>упражнения</w:t>
      </w:r>
      <w:r>
        <w:rPr>
          <w:iCs/>
          <w:color w:val="181818"/>
          <w:spacing w:val="3"/>
          <w:w w:val="105"/>
          <w:sz w:val="28"/>
          <w:szCs w:val="28"/>
        </w:rPr>
        <w:t xml:space="preserve"> </w:t>
      </w:r>
      <w:r>
        <w:rPr>
          <w:iCs/>
          <w:color w:val="181818"/>
          <w:spacing w:val="-2"/>
          <w:w w:val="105"/>
          <w:sz w:val="28"/>
          <w:szCs w:val="28"/>
        </w:rPr>
        <w:t>для</w:t>
      </w:r>
      <w:r>
        <w:rPr>
          <w:iCs/>
          <w:color w:val="181818"/>
          <w:spacing w:val="2"/>
          <w:w w:val="105"/>
          <w:sz w:val="28"/>
          <w:szCs w:val="28"/>
        </w:rPr>
        <w:t xml:space="preserve"> </w:t>
      </w:r>
      <w:r>
        <w:rPr>
          <w:iCs/>
          <w:color w:val="181818"/>
          <w:spacing w:val="-2"/>
          <w:w w:val="105"/>
          <w:sz w:val="28"/>
          <w:szCs w:val="28"/>
        </w:rPr>
        <w:t>освоения</w:t>
      </w:r>
      <w:r>
        <w:rPr>
          <w:iCs/>
          <w:color w:val="181818"/>
          <w:spacing w:val="12"/>
          <w:w w:val="105"/>
          <w:sz w:val="28"/>
          <w:szCs w:val="28"/>
        </w:rPr>
        <w:t xml:space="preserve"> </w:t>
      </w:r>
      <w:r>
        <w:rPr>
          <w:iCs/>
          <w:color w:val="181818"/>
          <w:spacing w:val="-2"/>
          <w:w w:val="105"/>
          <w:sz w:val="28"/>
          <w:szCs w:val="28"/>
        </w:rPr>
        <w:t>с</w:t>
      </w:r>
      <w:r>
        <w:rPr>
          <w:iCs/>
          <w:color w:val="181818"/>
          <w:spacing w:val="-12"/>
          <w:w w:val="105"/>
          <w:sz w:val="28"/>
          <w:szCs w:val="28"/>
        </w:rPr>
        <w:t xml:space="preserve"> </w:t>
      </w:r>
      <w:r>
        <w:rPr>
          <w:iCs/>
          <w:color w:val="181818"/>
          <w:spacing w:val="-2"/>
          <w:w w:val="105"/>
          <w:sz w:val="28"/>
          <w:szCs w:val="28"/>
        </w:rPr>
        <w:t>водой;</w:t>
      </w:r>
    </w:p>
    <w:p w14:paraId="224D6F3C" w14:textId="77777777" w:rsidR="000F3064" w:rsidRDefault="008E4DF3">
      <w:pPr>
        <w:pStyle w:val="ab"/>
        <w:numPr>
          <w:ilvl w:val="0"/>
          <w:numId w:val="16"/>
        </w:numPr>
        <w:tabs>
          <w:tab w:val="left" w:pos="849"/>
        </w:tabs>
        <w:spacing w:before="16"/>
        <w:ind w:left="848" w:hanging="174"/>
        <w:jc w:val="left"/>
        <w:rPr>
          <w:iCs/>
          <w:sz w:val="28"/>
          <w:szCs w:val="28"/>
        </w:rPr>
      </w:pPr>
      <w:r>
        <w:rPr>
          <w:iCs/>
          <w:color w:val="181818"/>
          <w:sz w:val="28"/>
          <w:szCs w:val="28"/>
        </w:rPr>
        <w:t>учебные</w:t>
      </w:r>
      <w:r>
        <w:rPr>
          <w:iCs/>
          <w:color w:val="181818"/>
          <w:spacing w:val="19"/>
          <w:sz w:val="28"/>
          <w:szCs w:val="28"/>
        </w:rPr>
        <w:t xml:space="preserve"> </w:t>
      </w:r>
      <w:r>
        <w:rPr>
          <w:iCs/>
          <w:color w:val="181818"/>
          <w:sz w:val="28"/>
          <w:szCs w:val="28"/>
        </w:rPr>
        <w:t>прыжки</w:t>
      </w:r>
      <w:r>
        <w:rPr>
          <w:iCs/>
          <w:color w:val="181818"/>
          <w:spacing w:val="39"/>
          <w:sz w:val="28"/>
          <w:szCs w:val="28"/>
        </w:rPr>
        <w:t xml:space="preserve"> </w:t>
      </w:r>
      <w:r>
        <w:rPr>
          <w:iCs/>
          <w:color w:val="181818"/>
          <w:sz w:val="28"/>
          <w:szCs w:val="28"/>
        </w:rPr>
        <w:t>в</w:t>
      </w:r>
      <w:r>
        <w:rPr>
          <w:iCs/>
          <w:color w:val="181818"/>
          <w:spacing w:val="9"/>
          <w:sz w:val="28"/>
          <w:szCs w:val="28"/>
        </w:rPr>
        <w:t xml:space="preserve"> </w:t>
      </w:r>
      <w:r>
        <w:rPr>
          <w:iCs/>
          <w:color w:val="181818"/>
          <w:spacing w:val="-2"/>
          <w:sz w:val="28"/>
          <w:szCs w:val="28"/>
        </w:rPr>
        <w:t>воду;</w:t>
      </w:r>
    </w:p>
    <w:p w14:paraId="0FB116B5" w14:textId="77777777" w:rsidR="000F3064" w:rsidRDefault="008E4DF3">
      <w:pPr>
        <w:pStyle w:val="ab"/>
        <w:numPr>
          <w:ilvl w:val="0"/>
          <w:numId w:val="16"/>
        </w:numPr>
        <w:tabs>
          <w:tab w:val="left" w:pos="844"/>
        </w:tabs>
        <w:spacing w:before="7"/>
        <w:ind w:left="843" w:hanging="169"/>
        <w:jc w:val="left"/>
        <w:rPr>
          <w:iCs/>
          <w:sz w:val="28"/>
          <w:szCs w:val="28"/>
        </w:rPr>
      </w:pPr>
      <w:r>
        <w:rPr>
          <w:iCs/>
          <w:color w:val="181818"/>
          <w:sz w:val="28"/>
          <w:szCs w:val="28"/>
        </w:rPr>
        <w:t>игры</w:t>
      </w:r>
      <w:r>
        <w:rPr>
          <w:iCs/>
          <w:color w:val="181818"/>
          <w:spacing w:val="15"/>
          <w:sz w:val="28"/>
          <w:szCs w:val="28"/>
        </w:rPr>
        <w:t xml:space="preserve"> </w:t>
      </w:r>
      <w:r>
        <w:rPr>
          <w:iCs/>
          <w:color w:val="181818"/>
          <w:sz w:val="28"/>
          <w:szCs w:val="28"/>
        </w:rPr>
        <w:t>и</w:t>
      </w:r>
      <w:r>
        <w:rPr>
          <w:iCs/>
          <w:color w:val="181818"/>
          <w:spacing w:val="19"/>
          <w:sz w:val="28"/>
          <w:szCs w:val="28"/>
        </w:rPr>
        <w:t xml:space="preserve"> </w:t>
      </w:r>
      <w:r>
        <w:rPr>
          <w:iCs/>
          <w:color w:val="181818"/>
          <w:sz w:val="28"/>
          <w:szCs w:val="28"/>
        </w:rPr>
        <w:t>развлечения</w:t>
      </w:r>
      <w:r>
        <w:rPr>
          <w:iCs/>
          <w:color w:val="181818"/>
          <w:spacing w:val="38"/>
          <w:sz w:val="28"/>
          <w:szCs w:val="28"/>
        </w:rPr>
        <w:t xml:space="preserve"> </w:t>
      </w:r>
      <w:r>
        <w:rPr>
          <w:iCs/>
          <w:color w:val="181818"/>
          <w:sz w:val="28"/>
          <w:szCs w:val="28"/>
        </w:rPr>
        <w:t>на</w:t>
      </w:r>
      <w:r>
        <w:rPr>
          <w:iCs/>
          <w:color w:val="181818"/>
          <w:spacing w:val="14"/>
          <w:sz w:val="28"/>
          <w:szCs w:val="28"/>
        </w:rPr>
        <w:t xml:space="preserve"> </w:t>
      </w:r>
      <w:r>
        <w:rPr>
          <w:iCs/>
          <w:color w:val="181818"/>
          <w:spacing w:val="-2"/>
          <w:sz w:val="28"/>
          <w:szCs w:val="28"/>
        </w:rPr>
        <w:t>воде;</w:t>
      </w:r>
    </w:p>
    <w:p w14:paraId="17C0E34A" w14:textId="77777777" w:rsidR="000F3064" w:rsidRDefault="008E4DF3">
      <w:pPr>
        <w:pStyle w:val="ab"/>
        <w:numPr>
          <w:ilvl w:val="0"/>
          <w:numId w:val="16"/>
        </w:numPr>
        <w:tabs>
          <w:tab w:val="left" w:pos="849"/>
        </w:tabs>
        <w:spacing w:before="12"/>
        <w:ind w:left="848"/>
        <w:jc w:val="left"/>
        <w:rPr>
          <w:iCs/>
          <w:sz w:val="28"/>
          <w:szCs w:val="28"/>
        </w:rPr>
      </w:pPr>
      <w:r>
        <w:rPr>
          <w:iCs/>
          <w:color w:val="181818"/>
          <w:sz w:val="28"/>
          <w:szCs w:val="28"/>
        </w:rPr>
        <w:t>упражнения</w:t>
      </w:r>
      <w:r>
        <w:rPr>
          <w:iCs/>
          <w:color w:val="181818"/>
          <w:spacing w:val="41"/>
          <w:sz w:val="28"/>
          <w:szCs w:val="28"/>
        </w:rPr>
        <w:t xml:space="preserve"> </w:t>
      </w:r>
      <w:r>
        <w:rPr>
          <w:iCs/>
          <w:color w:val="181818"/>
          <w:sz w:val="28"/>
          <w:szCs w:val="28"/>
        </w:rPr>
        <w:t>для</w:t>
      </w:r>
      <w:r>
        <w:rPr>
          <w:iCs/>
          <w:color w:val="181818"/>
          <w:spacing w:val="22"/>
          <w:sz w:val="28"/>
          <w:szCs w:val="28"/>
        </w:rPr>
        <w:t xml:space="preserve"> </w:t>
      </w:r>
      <w:r>
        <w:rPr>
          <w:iCs/>
          <w:color w:val="181818"/>
          <w:sz w:val="28"/>
          <w:szCs w:val="28"/>
        </w:rPr>
        <w:t>изучения</w:t>
      </w:r>
      <w:r>
        <w:rPr>
          <w:iCs/>
          <w:color w:val="181818"/>
          <w:spacing w:val="38"/>
          <w:sz w:val="28"/>
          <w:szCs w:val="28"/>
        </w:rPr>
        <w:t xml:space="preserve"> </w:t>
      </w:r>
      <w:r>
        <w:rPr>
          <w:iCs/>
          <w:color w:val="181818"/>
          <w:sz w:val="28"/>
          <w:szCs w:val="28"/>
        </w:rPr>
        <w:t>техники</w:t>
      </w:r>
      <w:r>
        <w:rPr>
          <w:iCs/>
          <w:color w:val="181818"/>
          <w:spacing w:val="49"/>
          <w:sz w:val="28"/>
          <w:szCs w:val="28"/>
        </w:rPr>
        <w:t xml:space="preserve"> </w:t>
      </w:r>
      <w:r>
        <w:rPr>
          <w:iCs/>
          <w:color w:val="181818"/>
          <w:sz w:val="28"/>
          <w:szCs w:val="28"/>
        </w:rPr>
        <w:t>спортивных</w:t>
      </w:r>
      <w:r>
        <w:rPr>
          <w:iCs/>
          <w:color w:val="181818"/>
          <w:spacing w:val="37"/>
          <w:sz w:val="28"/>
          <w:szCs w:val="28"/>
        </w:rPr>
        <w:t xml:space="preserve"> </w:t>
      </w:r>
      <w:r>
        <w:rPr>
          <w:iCs/>
          <w:color w:val="181818"/>
          <w:sz w:val="28"/>
          <w:szCs w:val="28"/>
        </w:rPr>
        <w:t>способов</w:t>
      </w:r>
      <w:r>
        <w:rPr>
          <w:iCs/>
          <w:color w:val="181818"/>
          <w:spacing w:val="38"/>
          <w:sz w:val="28"/>
          <w:szCs w:val="28"/>
        </w:rPr>
        <w:t xml:space="preserve"> </w:t>
      </w:r>
      <w:r>
        <w:rPr>
          <w:iCs/>
          <w:color w:val="181818"/>
          <w:spacing w:val="-2"/>
          <w:sz w:val="28"/>
          <w:szCs w:val="28"/>
        </w:rPr>
        <w:t>плавания.</w:t>
      </w:r>
    </w:p>
    <w:p w14:paraId="5DDC56F0" w14:textId="77777777" w:rsidR="000F3064" w:rsidRDefault="008E4DF3">
      <w:pPr>
        <w:spacing w:before="16" w:line="244" w:lineRule="auto"/>
        <w:ind w:left="4371" w:right="1330" w:hanging="1793"/>
        <w:rPr>
          <w:i/>
          <w:sz w:val="28"/>
          <w:szCs w:val="28"/>
        </w:rPr>
      </w:pPr>
      <w:r>
        <w:rPr>
          <w:i/>
          <w:color w:val="181818"/>
          <w:sz w:val="28"/>
          <w:szCs w:val="28"/>
        </w:rPr>
        <w:t>Общеразвивающие, специальные</w:t>
      </w:r>
      <w:r>
        <w:rPr>
          <w:i/>
          <w:color w:val="181818"/>
          <w:spacing w:val="40"/>
          <w:sz w:val="28"/>
          <w:szCs w:val="28"/>
        </w:rPr>
        <w:t xml:space="preserve"> </w:t>
      </w:r>
      <w:r>
        <w:rPr>
          <w:i/>
          <w:color w:val="181818"/>
          <w:sz w:val="28"/>
          <w:szCs w:val="28"/>
        </w:rPr>
        <w:t xml:space="preserve">и имитационные </w:t>
      </w:r>
      <w:r>
        <w:rPr>
          <w:i/>
          <w:color w:val="181818"/>
          <w:w w:val="105"/>
          <w:sz w:val="28"/>
          <w:szCs w:val="28"/>
        </w:rPr>
        <w:t>упражнения на суше</w:t>
      </w:r>
    </w:p>
    <w:p w14:paraId="690012D8" w14:textId="77777777" w:rsidR="000F3064" w:rsidRDefault="008E4DF3">
      <w:pPr>
        <w:pStyle w:val="a5"/>
        <w:tabs>
          <w:tab w:val="left" w:pos="3700"/>
          <w:tab w:val="left" w:pos="5472"/>
          <w:tab w:val="left" w:pos="7078"/>
          <w:tab w:val="left" w:pos="8747"/>
        </w:tabs>
        <w:spacing w:before="10" w:line="256" w:lineRule="auto"/>
        <w:ind w:left="117" w:right="150" w:firstLine="718"/>
        <w:jc w:val="left"/>
        <w:rPr>
          <w:sz w:val="28"/>
          <w:szCs w:val="28"/>
        </w:rPr>
      </w:pPr>
      <w:r>
        <w:rPr>
          <w:color w:val="181818"/>
          <w:sz w:val="28"/>
          <w:szCs w:val="28"/>
        </w:rPr>
        <w:t>Общеразвивающие</w:t>
      </w:r>
      <w:r>
        <w:rPr>
          <w:color w:val="181818"/>
          <w:spacing w:val="80"/>
          <w:sz w:val="28"/>
          <w:szCs w:val="28"/>
        </w:rPr>
        <w:t xml:space="preserve"> </w:t>
      </w:r>
      <w:r>
        <w:rPr>
          <w:color w:val="181818"/>
          <w:sz w:val="28"/>
          <w:szCs w:val="28"/>
        </w:rPr>
        <w:t>и</w:t>
      </w:r>
      <w:r>
        <w:rPr>
          <w:color w:val="181818"/>
          <w:sz w:val="28"/>
          <w:szCs w:val="28"/>
        </w:rPr>
        <w:tab/>
      </w:r>
      <w:r>
        <w:rPr>
          <w:color w:val="181818"/>
          <w:spacing w:val="-2"/>
          <w:sz w:val="28"/>
          <w:szCs w:val="28"/>
        </w:rPr>
        <w:t>специальные</w:t>
      </w:r>
      <w:r>
        <w:rPr>
          <w:color w:val="181818"/>
          <w:sz w:val="28"/>
          <w:szCs w:val="28"/>
        </w:rPr>
        <w:tab/>
      </w:r>
      <w:r>
        <w:rPr>
          <w:color w:val="181818"/>
          <w:spacing w:val="-2"/>
          <w:sz w:val="28"/>
          <w:szCs w:val="28"/>
        </w:rPr>
        <w:t>физические</w:t>
      </w:r>
      <w:r>
        <w:rPr>
          <w:color w:val="181818"/>
          <w:sz w:val="28"/>
          <w:szCs w:val="28"/>
        </w:rPr>
        <w:tab/>
      </w:r>
      <w:r>
        <w:rPr>
          <w:color w:val="181818"/>
          <w:spacing w:val="-2"/>
          <w:sz w:val="28"/>
          <w:szCs w:val="28"/>
        </w:rPr>
        <w:t>упражнения</w:t>
      </w:r>
      <w:r>
        <w:rPr>
          <w:color w:val="181818"/>
          <w:sz w:val="28"/>
          <w:szCs w:val="28"/>
        </w:rPr>
        <w:tab/>
      </w:r>
      <w:r>
        <w:rPr>
          <w:color w:val="181818"/>
          <w:spacing w:val="-2"/>
          <w:sz w:val="28"/>
          <w:szCs w:val="28"/>
        </w:rPr>
        <w:t xml:space="preserve">применяются </w:t>
      </w:r>
      <w:r>
        <w:rPr>
          <w:color w:val="181818"/>
          <w:w w:val="105"/>
          <w:sz w:val="28"/>
          <w:szCs w:val="28"/>
        </w:rPr>
        <w:t>в целях:</w:t>
      </w:r>
    </w:p>
    <w:p w14:paraId="42DFEA9F" w14:textId="77777777" w:rsidR="000F3064" w:rsidRDefault="008E4DF3">
      <w:pPr>
        <w:numPr>
          <w:ilvl w:val="1"/>
          <w:numId w:val="16"/>
        </w:numPr>
        <w:rPr>
          <w:sz w:val="28"/>
          <w:szCs w:val="28"/>
        </w:rPr>
      </w:pPr>
      <w:r>
        <w:rPr>
          <w:color w:val="181818"/>
          <w:sz w:val="28"/>
          <w:szCs w:val="28"/>
        </w:rPr>
        <w:t xml:space="preserve"> повышения</w:t>
      </w:r>
      <w:r>
        <w:rPr>
          <w:color w:val="181818"/>
          <w:spacing w:val="49"/>
          <w:sz w:val="28"/>
          <w:szCs w:val="28"/>
        </w:rPr>
        <w:t xml:space="preserve"> </w:t>
      </w:r>
      <w:r>
        <w:rPr>
          <w:color w:val="181818"/>
          <w:sz w:val="28"/>
          <w:szCs w:val="28"/>
        </w:rPr>
        <w:t>уровня</w:t>
      </w:r>
      <w:r>
        <w:rPr>
          <w:color w:val="181818"/>
          <w:spacing w:val="34"/>
          <w:sz w:val="28"/>
          <w:szCs w:val="28"/>
        </w:rPr>
        <w:t xml:space="preserve"> </w:t>
      </w:r>
      <w:r>
        <w:rPr>
          <w:color w:val="181818"/>
          <w:sz w:val="28"/>
          <w:szCs w:val="28"/>
        </w:rPr>
        <w:t>общего</w:t>
      </w:r>
      <w:r>
        <w:rPr>
          <w:color w:val="181818"/>
          <w:spacing w:val="51"/>
          <w:sz w:val="28"/>
          <w:szCs w:val="28"/>
        </w:rPr>
        <w:t xml:space="preserve"> </w:t>
      </w:r>
      <w:r>
        <w:rPr>
          <w:color w:val="181818"/>
          <w:sz w:val="28"/>
          <w:szCs w:val="28"/>
        </w:rPr>
        <w:t>физического</w:t>
      </w:r>
      <w:r>
        <w:rPr>
          <w:color w:val="181818"/>
          <w:spacing w:val="57"/>
          <w:sz w:val="28"/>
          <w:szCs w:val="28"/>
        </w:rPr>
        <w:t xml:space="preserve"> </w:t>
      </w:r>
      <w:r>
        <w:rPr>
          <w:color w:val="181818"/>
          <w:sz w:val="28"/>
          <w:szCs w:val="28"/>
        </w:rPr>
        <w:t>развития</w:t>
      </w:r>
      <w:r>
        <w:rPr>
          <w:color w:val="181818"/>
          <w:spacing w:val="35"/>
          <w:sz w:val="28"/>
          <w:szCs w:val="28"/>
        </w:rPr>
        <w:t xml:space="preserve"> </w:t>
      </w:r>
      <w:r>
        <w:rPr>
          <w:color w:val="181818"/>
          <w:sz w:val="28"/>
          <w:szCs w:val="28"/>
        </w:rPr>
        <w:t>обучающихся,</w:t>
      </w:r>
      <w:r>
        <w:rPr>
          <w:color w:val="181818"/>
          <w:spacing w:val="61"/>
          <w:sz w:val="28"/>
          <w:szCs w:val="28"/>
        </w:rPr>
        <w:t xml:space="preserve"> </w:t>
      </w:r>
      <w:r>
        <w:rPr>
          <w:color w:val="181818"/>
          <w:spacing w:val="-2"/>
          <w:sz w:val="28"/>
          <w:szCs w:val="28"/>
        </w:rPr>
        <w:t xml:space="preserve">проходящих    </w:t>
      </w:r>
      <w:r>
        <w:rPr>
          <w:color w:val="181818"/>
          <w:sz w:val="28"/>
          <w:szCs w:val="28"/>
        </w:rPr>
        <w:t>спортивную</w:t>
      </w:r>
      <w:r>
        <w:rPr>
          <w:color w:val="181818"/>
          <w:spacing w:val="60"/>
          <w:sz w:val="28"/>
          <w:szCs w:val="28"/>
        </w:rPr>
        <w:t xml:space="preserve"> </w:t>
      </w:r>
      <w:r>
        <w:rPr>
          <w:color w:val="181818"/>
          <w:spacing w:val="-2"/>
          <w:sz w:val="28"/>
          <w:szCs w:val="28"/>
        </w:rPr>
        <w:t>подготовку;</w:t>
      </w:r>
    </w:p>
    <w:p w14:paraId="23389CCC" w14:textId="77777777" w:rsidR="000F3064" w:rsidRDefault="008E4DF3">
      <w:pPr>
        <w:pStyle w:val="a5"/>
        <w:spacing w:before="6" w:line="247" w:lineRule="auto"/>
        <w:ind w:right="130"/>
        <w:rPr>
          <w:sz w:val="28"/>
          <w:szCs w:val="28"/>
        </w:rPr>
      </w:pPr>
      <w:r>
        <w:rPr>
          <w:color w:val="181818"/>
          <w:w w:val="105"/>
          <w:sz w:val="28"/>
          <w:szCs w:val="28"/>
        </w:rPr>
        <w:t>-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w:t>
      </w:r>
    </w:p>
    <w:p w14:paraId="4DE3F914" w14:textId="77777777" w:rsidR="000F3064" w:rsidRDefault="008E4DF3">
      <w:pPr>
        <w:pStyle w:val="a5"/>
        <w:rPr>
          <w:sz w:val="28"/>
          <w:szCs w:val="28"/>
        </w:rPr>
      </w:pPr>
      <w:r>
        <w:rPr>
          <w:sz w:val="28"/>
          <w:szCs w:val="28"/>
        </w:rPr>
        <w:t>- организации внимания обучающихся, проходящих спортивную подготовку, и предварительной подготовки к изучению основного учебно-тренировочного материала в воде.</w:t>
      </w:r>
    </w:p>
    <w:p w14:paraId="3DD74C3B" w14:textId="77777777" w:rsidR="000F3064" w:rsidRDefault="008E4DF3">
      <w:pPr>
        <w:pStyle w:val="a5"/>
        <w:ind w:firstLineChars="250" w:firstLine="700"/>
        <w:rPr>
          <w:sz w:val="28"/>
          <w:szCs w:val="28"/>
        </w:rPr>
      </w:pPr>
      <w:r>
        <w:rPr>
          <w:sz w:val="28"/>
          <w:szCs w:val="28"/>
        </w:rPr>
        <w:t>Для повышения уровня общего физического развития обучающихся, способствующего быстрому и качественном</w:t>
      </w:r>
      <w:r>
        <w:rPr>
          <w:color w:val="181818"/>
          <w:w w:val="105"/>
          <w:sz w:val="28"/>
          <w:szCs w:val="28"/>
        </w:rPr>
        <w:t>у освоению навыка плавания, используются самые разнообразные физические упражнения и занятия другими видами спорта: строевые и общеразвивающие гимнастические упражнения; спортивные и подвижные игры (волейбол, футбол, баскетбол); легкоатлетические упражнения (ходьба, бег, прыжки, метания); Ходьба на лыжах; бег на коньках; гребля; езда на велосипеде.</w:t>
      </w:r>
    </w:p>
    <w:p w14:paraId="079456B8" w14:textId="77777777" w:rsidR="000F3064" w:rsidRDefault="008E4DF3">
      <w:pPr>
        <w:pStyle w:val="a5"/>
        <w:spacing w:line="252" w:lineRule="auto"/>
        <w:ind w:left="131" w:right="122" w:firstLine="713"/>
        <w:rPr>
          <w:sz w:val="28"/>
          <w:szCs w:val="28"/>
        </w:rPr>
      </w:pPr>
      <w:r>
        <w:rPr>
          <w:color w:val="181818"/>
          <w:w w:val="105"/>
          <w:sz w:val="28"/>
          <w:szCs w:val="28"/>
        </w:rPr>
        <w:t>Выполнение общеразвивающих упражнений при обучении плаванию направлено главным образом на укрепление опорно-двигательного аппарата, формирование</w:t>
      </w:r>
      <w:r>
        <w:rPr>
          <w:color w:val="181818"/>
          <w:spacing w:val="40"/>
          <w:w w:val="105"/>
          <w:sz w:val="28"/>
          <w:szCs w:val="28"/>
        </w:rPr>
        <w:t xml:space="preserve"> </w:t>
      </w:r>
      <w:r>
        <w:rPr>
          <w:color w:val="181818"/>
          <w:w w:val="105"/>
          <w:sz w:val="28"/>
          <w:szCs w:val="28"/>
        </w:rPr>
        <w:t>мышечного</w:t>
      </w:r>
      <w:r>
        <w:rPr>
          <w:color w:val="181818"/>
          <w:spacing w:val="40"/>
          <w:w w:val="105"/>
          <w:sz w:val="28"/>
          <w:szCs w:val="28"/>
        </w:rPr>
        <w:t xml:space="preserve"> </w:t>
      </w:r>
      <w:r>
        <w:rPr>
          <w:color w:val="181818"/>
          <w:w w:val="105"/>
          <w:sz w:val="28"/>
          <w:szCs w:val="28"/>
        </w:rPr>
        <w:t>корсета</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воспитание</w:t>
      </w:r>
      <w:r>
        <w:rPr>
          <w:color w:val="181818"/>
          <w:spacing w:val="40"/>
          <w:w w:val="105"/>
          <w:sz w:val="28"/>
          <w:szCs w:val="28"/>
        </w:rPr>
        <w:t xml:space="preserve"> </w:t>
      </w:r>
      <w:r>
        <w:rPr>
          <w:color w:val="181818"/>
          <w:w w:val="105"/>
          <w:sz w:val="28"/>
          <w:szCs w:val="28"/>
        </w:rPr>
        <w:t>правильной</w:t>
      </w:r>
      <w:r>
        <w:rPr>
          <w:color w:val="181818"/>
          <w:spacing w:val="40"/>
          <w:w w:val="105"/>
          <w:sz w:val="28"/>
          <w:szCs w:val="28"/>
        </w:rPr>
        <w:t xml:space="preserve"> </w:t>
      </w:r>
      <w:r>
        <w:rPr>
          <w:color w:val="181818"/>
          <w:w w:val="105"/>
          <w:sz w:val="28"/>
          <w:szCs w:val="28"/>
        </w:rPr>
        <w:t>осанки</w:t>
      </w:r>
      <w:r>
        <w:rPr>
          <w:color w:val="181818"/>
          <w:spacing w:val="40"/>
          <w:w w:val="105"/>
          <w:sz w:val="28"/>
          <w:szCs w:val="28"/>
        </w:rPr>
        <w:t xml:space="preserve"> </w:t>
      </w:r>
      <w:r>
        <w:rPr>
          <w:color w:val="181818"/>
          <w:w w:val="105"/>
          <w:sz w:val="28"/>
          <w:szCs w:val="28"/>
        </w:rPr>
        <w:t>-</w:t>
      </w:r>
      <w:r>
        <w:rPr>
          <w:color w:val="181818"/>
          <w:spacing w:val="80"/>
          <w:w w:val="105"/>
          <w:sz w:val="28"/>
          <w:szCs w:val="28"/>
        </w:rPr>
        <w:t xml:space="preserve"> </w:t>
      </w:r>
      <w:r>
        <w:rPr>
          <w:color w:val="181818"/>
          <w:w w:val="105"/>
          <w:sz w:val="28"/>
          <w:szCs w:val="28"/>
        </w:rPr>
        <w:t>особенно</w:t>
      </w:r>
      <w:r>
        <w:rPr>
          <w:color w:val="181818"/>
          <w:spacing w:val="40"/>
          <w:w w:val="105"/>
          <w:sz w:val="28"/>
          <w:szCs w:val="28"/>
        </w:rPr>
        <w:t xml:space="preserve"> </w:t>
      </w:r>
      <w:r>
        <w:rPr>
          <w:color w:val="181818"/>
          <w:w w:val="105"/>
          <w:sz w:val="28"/>
          <w:szCs w:val="28"/>
        </w:rPr>
        <w:t>у детей и подростков.</w:t>
      </w:r>
    </w:p>
    <w:p w14:paraId="60CF77CE" w14:textId="77777777" w:rsidR="000F3064" w:rsidRDefault="008E4DF3">
      <w:pPr>
        <w:pStyle w:val="a5"/>
        <w:spacing w:line="249" w:lineRule="auto"/>
        <w:ind w:left="131" w:right="106" w:firstLine="713"/>
        <w:rPr>
          <w:sz w:val="28"/>
          <w:szCs w:val="28"/>
        </w:rPr>
      </w:pPr>
      <w:r>
        <w:rPr>
          <w:color w:val="181818"/>
          <w:w w:val="105"/>
          <w:sz w:val="28"/>
          <w:szCs w:val="28"/>
        </w:rPr>
        <w:t xml:space="preserve">На первых этапах обучения, когда новичок не может ещё проплывать определённые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w:t>
      </w:r>
      <w:r>
        <w:rPr>
          <w:color w:val="181818"/>
          <w:spacing w:val="-2"/>
          <w:w w:val="105"/>
          <w:sz w:val="28"/>
          <w:szCs w:val="28"/>
        </w:rPr>
        <w:t>(серии).</w:t>
      </w:r>
    </w:p>
    <w:p w14:paraId="12340510" w14:textId="77777777" w:rsidR="000F3064" w:rsidRDefault="008E4DF3">
      <w:pPr>
        <w:ind w:firstLineChars="150" w:firstLine="420"/>
        <w:jc w:val="both"/>
        <w:rPr>
          <w:sz w:val="28"/>
          <w:szCs w:val="28"/>
        </w:rPr>
      </w:pPr>
      <w:r>
        <w:rPr>
          <w:color w:val="181818"/>
          <w:sz w:val="28"/>
          <w:szCs w:val="28"/>
        </w:rPr>
        <w:t>Для</w:t>
      </w:r>
      <w:r>
        <w:rPr>
          <w:color w:val="181818"/>
          <w:spacing w:val="43"/>
          <w:sz w:val="28"/>
          <w:szCs w:val="28"/>
        </w:rPr>
        <w:t xml:space="preserve"> </w:t>
      </w:r>
      <w:r>
        <w:rPr>
          <w:color w:val="181818"/>
          <w:sz w:val="28"/>
          <w:szCs w:val="28"/>
        </w:rPr>
        <w:t>развития</w:t>
      </w:r>
      <w:r>
        <w:rPr>
          <w:color w:val="181818"/>
          <w:spacing w:val="50"/>
          <w:sz w:val="28"/>
          <w:szCs w:val="28"/>
        </w:rPr>
        <w:t xml:space="preserve"> </w:t>
      </w:r>
      <w:r>
        <w:rPr>
          <w:color w:val="181818"/>
          <w:sz w:val="28"/>
          <w:szCs w:val="28"/>
        </w:rPr>
        <w:t>быстроты</w:t>
      </w:r>
      <w:r>
        <w:rPr>
          <w:color w:val="181818"/>
          <w:spacing w:val="52"/>
          <w:sz w:val="28"/>
          <w:szCs w:val="28"/>
        </w:rPr>
        <w:t xml:space="preserve"> </w:t>
      </w:r>
      <w:r>
        <w:rPr>
          <w:color w:val="181818"/>
          <w:sz w:val="28"/>
          <w:szCs w:val="28"/>
        </w:rPr>
        <w:t>следует</w:t>
      </w:r>
      <w:r>
        <w:rPr>
          <w:color w:val="181818"/>
          <w:spacing w:val="39"/>
          <w:sz w:val="28"/>
          <w:szCs w:val="28"/>
        </w:rPr>
        <w:t xml:space="preserve"> </w:t>
      </w:r>
      <w:r>
        <w:rPr>
          <w:color w:val="181818"/>
          <w:sz w:val="28"/>
          <w:szCs w:val="28"/>
        </w:rPr>
        <w:t>включать</w:t>
      </w:r>
      <w:r>
        <w:rPr>
          <w:color w:val="181818"/>
          <w:spacing w:val="50"/>
          <w:sz w:val="28"/>
          <w:szCs w:val="28"/>
        </w:rPr>
        <w:t xml:space="preserve"> </w:t>
      </w:r>
      <w:r>
        <w:rPr>
          <w:color w:val="181818"/>
          <w:sz w:val="28"/>
          <w:szCs w:val="28"/>
        </w:rPr>
        <w:t>в</w:t>
      </w:r>
      <w:r>
        <w:rPr>
          <w:color w:val="181818"/>
          <w:spacing w:val="33"/>
          <w:sz w:val="28"/>
          <w:szCs w:val="28"/>
        </w:rPr>
        <w:t xml:space="preserve"> </w:t>
      </w:r>
      <w:r>
        <w:rPr>
          <w:color w:val="181818"/>
          <w:sz w:val="28"/>
          <w:szCs w:val="28"/>
        </w:rPr>
        <w:t>занятия</w:t>
      </w:r>
      <w:r>
        <w:rPr>
          <w:color w:val="181818"/>
          <w:spacing w:val="51"/>
          <w:sz w:val="28"/>
          <w:szCs w:val="28"/>
        </w:rPr>
        <w:t xml:space="preserve"> </w:t>
      </w:r>
      <w:r>
        <w:rPr>
          <w:color w:val="181818"/>
          <w:sz w:val="28"/>
          <w:szCs w:val="28"/>
        </w:rPr>
        <w:t>спортивные</w:t>
      </w:r>
      <w:r>
        <w:rPr>
          <w:color w:val="181818"/>
          <w:spacing w:val="54"/>
          <w:sz w:val="28"/>
          <w:szCs w:val="28"/>
        </w:rPr>
        <w:t xml:space="preserve"> </w:t>
      </w:r>
      <w:r>
        <w:rPr>
          <w:color w:val="181818"/>
          <w:sz w:val="28"/>
          <w:szCs w:val="28"/>
        </w:rPr>
        <w:t>и</w:t>
      </w:r>
      <w:r>
        <w:rPr>
          <w:color w:val="181818"/>
          <w:spacing w:val="35"/>
          <w:sz w:val="28"/>
          <w:szCs w:val="28"/>
        </w:rPr>
        <w:t xml:space="preserve"> </w:t>
      </w:r>
      <w:r>
        <w:rPr>
          <w:color w:val="181818"/>
          <w:spacing w:val="-2"/>
          <w:sz w:val="28"/>
          <w:szCs w:val="28"/>
        </w:rPr>
        <w:t xml:space="preserve">подвижные </w:t>
      </w:r>
      <w:r>
        <w:rPr>
          <w:color w:val="181818"/>
          <w:w w:val="105"/>
          <w:sz w:val="28"/>
          <w:szCs w:val="28"/>
        </w:rPr>
        <w:t>игры;</w:t>
      </w:r>
      <w:r>
        <w:rPr>
          <w:color w:val="181818"/>
          <w:spacing w:val="-5"/>
          <w:w w:val="105"/>
          <w:sz w:val="28"/>
          <w:szCs w:val="28"/>
        </w:rPr>
        <w:t xml:space="preserve"> </w:t>
      </w:r>
      <w:r>
        <w:rPr>
          <w:color w:val="181818"/>
          <w:w w:val="105"/>
          <w:sz w:val="28"/>
          <w:szCs w:val="28"/>
        </w:rPr>
        <w:t>выполнение упражнений в</w:t>
      </w:r>
      <w:r>
        <w:rPr>
          <w:color w:val="181818"/>
          <w:spacing w:val="-12"/>
          <w:w w:val="105"/>
          <w:sz w:val="28"/>
          <w:szCs w:val="28"/>
        </w:rPr>
        <w:t xml:space="preserve"> </w:t>
      </w:r>
      <w:r>
        <w:rPr>
          <w:color w:val="181818"/>
          <w:w w:val="105"/>
          <w:sz w:val="28"/>
          <w:szCs w:val="28"/>
        </w:rPr>
        <w:t>максимальном темпе</w:t>
      </w:r>
      <w:r>
        <w:rPr>
          <w:color w:val="181818"/>
          <w:spacing w:val="-3"/>
          <w:w w:val="105"/>
          <w:sz w:val="28"/>
          <w:szCs w:val="28"/>
        </w:rPr>
        <w:t xml:space="preserve"> </w:t>
      </w:r>
      <w:r>
        <w:rPr>
          <w:color w:val="181818"/>
          <w:w w:val="105"/>
          <w:sz w:val="28"/>
          <w:szCs w:val="28"/>
        </w:rPr>
        <w:t>за</w:t>
      </w:r>
      <w:r>
        <w:rPr>
          <w:color w:val="181818"/>
          <w:spacing w:val="-14"/>
          <w:w w:val="105"/>
          <w:sz w:val="28"/>
          <w:szCs w:val="28"/>
        </w:rPr>
        <w:t xml:space="preserve"> </w:t>
      </w:r>
      <w:r>
        <w:rPr>
          <w:color w:val="181818"/>
          <w:w w:val="105"/>
          <w:sz w:val="28"/>
          <w:szCs w:val="28"/>
        </w:rPr>
        <w:t>короткий отрезок времени (10-12</w:t>
      </w:r>
      <w:r>
        <w:rPr>
          <w:color w:val="181818"/>
          <w:spacing w:val="40"/>
          <w:w w:val="105"/>
          <w:sz w:val="28"/>
          <w:szCs w:val="28"/>
        </w:rPr>
        <w:t xml:space="preserve">  </w:t>
      </w:r>
      <w:r>
        <w:rPr>
          <w:color w:val="181818"/>
          <w:w w:val="105"/>
          <w:sz w:val="28"/>
          <w:szCs w:val="28"/>
        </w:rPr>
        <w:t>с.)</w:t>
      </w:r>
      <w:r>
        <w:rPr>
          <w:color w:val="181818"/>
          <w:spacing w:val="34"/>
          <w:w w:val="105"/>
          <w:sz w:val="28"/>
          <w:szCs w:val="28"/>
        </w:rPr>
        <w:t xml:space="preserve">  </w:t>
      </w:r>
      <w:r>
        <w:rPr>
          <w:color w:val="181818"/>
          <w:w w:val="105"/>
          <w:sz w:val="28"/>
          <w:szCs w:val="28"/>
        </w:rPr>
        <w:t>-</w:t>
      </w:r>
      <w:r>
        <w:rPr>
          <w:color w:val="181818"/>
          <w:spacing w:val="36"/>
          <w:w w:val="105"/>
          <w:sz w:val="28"/>
          <w:szCs w:val="28"/>
        </w:rPr>
        <w:t xml:space="preserve">  </w:t>
      </w:r>
      <w:r>
        <w:rPr>
          <w:color w:val="181818"/>
          <w:w w:val="105"/>
          <w:sz w:val="28"/>
          <w:szCs w:val="28"/>
        </w:rPr>
        <w:t>прыжков,</w:t>
      </w:r>
      <w:r>
        <w:rPr>
          <w:color w:val="181818"/>
          <w:spacing w:val="40"/>
          <w:w w:val="105"/>
          <w:sz w:val="28"/>
          <w:szCs w:val="28"/>
        </w:rPr>
        <w:t xml:space="preserve">  </w:t>
      </w:r>
      <w:r>
        <w:rPr>
          <w:color w:val="181818"/>
          <w:w w:val="105"/>
          <w:sz w:val="28"/>
          <w:szCs w:val="28"/>
        </w:rPr>
        <w:t>метаний,</w:t>
      </w:r>
      <w:r>
        <w:rPr>
          <w:color w:val="181818"/>
          <w:spacing w:val="40"/>
          <w:w w:val="105"/>
          <w:sz w:val="28"/>
          <w:szCs w:val="28"/>
        </w:rPr>
        <w:t xml:space="preserve">  </w:t>
      </w:r>
      <w:r>
        <w:rPr>
          <w:color w:val="181818"/>
          <w:w w:val="105"/>
          <w:sz w:val="28"/>
          <w:szCs w:val="28"/>
        </w:rPr>
        <w:t>стартовых</w:t>
      </w:r>
      <w:r>
        <w:rPr>
          <w:color w:val="181818"/>
          <w:spacing w:val="40"/>
          <w:w w:val="105"/>
          <w:sz w:val="28"/>
          <w:szCs w:val="28"/>
        </w:rPr>
        <w:t xml:space="preserve">  </w:t>
      </w:r>
      <w:r>
        <w:rPr>
          <w:color w:val="181818"/>
          <w:w w:val="105"/>
          <w:sz w:val="28"/>
          <w:szCs w:val="28"/>
        </w:rPr>
        <w:t>ускорений</w:t>
      </w:r>
      <w:r>
        <w:rPr>
          <w:color w:val="181818"/>
          <w:spacing w:val="40"/>
          <w:w w:val="105"/>
          <w:sz w:val="28"/>
          <w:szCs w:val="28"/>
        </w:rPr>
        <w:t xml:space="preserve">  </w:t>
      </w:r>
      <w:r>
        <w:rPr>
          <w:color w:val="181818"/>
          <w:w w:val="105"/>
          <w:sz w:val="28"/>
          <w:szCs w:val="28"/>
        </w:rPr>
        <w:t>в</w:t>
      </w:r>
      <w:r>
        <w:rPr>
          <w:color w:val="181818"/>
          <w:spacing w:val="37"/>
          <w:w w:val="105"/>
          <w:sz w:val="28"/>
          <w:szCs w:val="28"/>
        </w:rPr>
        <w:t xml:space="preserve">  </w:t>
      </w:r>
      <w:r>
        <w:rPr>
          <w:color w:val="181818"/>
          <w:w w:val="105"/>
          <w:sz w:val="28"/>
          <w:szCs w:val="28"/>
        </w:rPr>
        <w:t>беге;</w:t>
      </w:r>
      <w:r>
        <w:rPr>
          <w:color w:val="181818"/>
          <w:spacing w:val="40"/>
          <w:w w:val="105"/>
          <w:sz w:val="28"/>
          <w:szCs w:val="28"/>
        </w:rPr>
        <w:t xml:space="preserve">  </w:t>
      </w:r>
      <w:r>
        <w:rPr>
          <w:color w:val="181818"/>
          <w:w w:val="105"/>
          <w:sz w:val="28"/>
          <w:szCs w:val="28"/>
        </w:rPr>
        <w:t xml:space="preserve">специальных </w:t>
      </w:r>
      <w:r>
        <w:rPr>
          <w:color w:val="181818"/>
          <w:sz w:val="28"/>
          <w:szCs w:val="28"/>
        </w:rPr>
        <w:t>гимнастических упражнений и упражнений в воде (на первых этапах обучения - упражнений</w:t>
      </w:r>
      <w:r>
        <w:rPr>
          <w:color w:val="181818"/>
          <w:spacing w:val="40"/>
          <w:sz w:val="28"/>
          <w:szCs w:val="28"/>
        </w:rPr>
        <w:t xml:space="preserve"> </w:t>
      </w:r>
      <w:r>
        <w:rPr>
          <w:color w:val="181818"/>
          <w:sz w:val="28"/>
          <w:szCs w:val="28"/>
        </w:rPr>
        <w:t>с движениями</w:t>
      </w:r>
      <w:r>
        <w:rPr>
          <w:color w:val="181818"/>
          <w:spacing w:val="40"/>
          <w:sz w:val="28"/>
          <w:szCs w:val="28"/>
        </w:rPr>
        <w:t xml:space="preserve"> </w:t>
      </w:r>
      <w:r>
        <w:rPr>
          <w:color w:val="181818"/>
          <w:sz w:val="28"/>
          <w:szCs w:val="28"/>
        </w:rPr>
        <w:t>ногами, держась</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за бортик).</w:t>
      </w:r>
    </w:p>
    <w:p w14:paraId="70B2E783" w14:textId="77777777" w:rsidR="000F3064" w:rsidRDefault="000F3064">
      <w:pPr>
        <w:pStyle w:val="a5"/>
        <w:spacing w:line="249" w:lineRule="auto"/>
        <w:ind w:left="141" w:right="117"/>
        <w:sectPr w:rsidR="000F3064">
          <w:headerReference w:type="default" r:id="rId27"/>
          <w:pgSz w:w="12020" w:h="16920"/>
          <w:pgMar w:top="1200" w:right="380" w:bottom="280" w:left="1160" w:header="763" w:footer="0" w:gutter="0"/>
          <w:cols w:space="720"/>
        </w:sectPr>
      </w:pPr>
    </w:p>
    <w:p w14:paraId="1A688F58" w14:textId="77777777" w:rsidR="000F3064" w:rsidRDefault="008E4DF3">
      <w:pPr>
        <w:pStyle w:val="a5"/>
        <w:spacing w:line="249" w:lineRule="auto"/>
        <w:ind w:left="125" w:right="115" w:firstLine="720"/>
        <w:rPr>
          <w:sz w:val="28"/>
          <w:szCs w:val="28"/>
        </w:rPr>
      </w:pPr>
      <w:r>
        <w:rPr>
          <w:color w:val="181818"/>
          <w:w w:val="105"/>
          <w:sz w:val="28"/>
          <w:szCs w:val="28"/>
        </w:rPr>
        <w:lastRenderedPageBreak/>
        <w:t>Имитация на суше движений, сходных по форме и характеру с движениями, выполняемыми в воде, способствует более быстрому и качественному освоению техники</w:t>
      </w:r>
      <w:r>
        <w:rPr>
          <w:color w:val="181818"/>
          <w:spacing w:val="-10"/>
          <w:w w:val="105"/>
          <w:sz w:val="28"/>
          <w:szCs w:val="28"/>
        </w:rPr>
        <w:t xml:space="preserve"> </w:t>
      </w:r>
      <w:r>
        <w:rPr>
          <w:color w:val="181818"/>
          <w:w w:val="105"/>
          <w:sz w:val="28"/>
          <w:szCs w:val="28"/>
        </w:rPr>
        <w:t>плавания.</w:t>
      </w:r>
      <w:r>
        <w:rPr>
          <w:color w:val="181818"/>
          <w:spacing w:val="-9"/>
          <w:w w:val="105"/>
          <w:sz w:val="28"/>
          <w:szCs w:val="28"/>
        </w:rPr>
        <w:t xml:space="preserve"> </w:t>
      </w:r>
      <w:r>
        <w:rPr>
          <w:color w:val="181818"/>
          <w:w w:val="105"/>
          <w:sz w:val="28"/>
          <w:szCs w:val="28"/>
        </w:rPr>
        <w:t>С</w:t>
      </w:r>
      <w:r>
        <w:rPr>
          <w:color w:val="181818"/>
          <w:spacing w:val="-18"/>
          <w:w w:val="105"/>
          <w:sz w:val="28"/>
          <w:szCs w:val="28"/>
        </w:rPr>
        <w:t xml:space="preserve"> </w:t>
      </w:r>
      <w:r>
        <w:rPr>
          <w:color w:val="181818"/>
          <w:w w:val="105"/>
          <w:sz w:val="28"/>
          <w:szCs w:val="28"/>
        </w:rPr>
        <w:t>формой</w:t>
      </w:r>
      <w:r>
        <w:rPr>
          <w:color w:val="181818"/>
          <w:spacing w:val="-4"/>
          <w:w w:val="105"/>
          <w:sz w:val="28"/>
          <w:szCs w:val="28"/>
        </w:rPr>
        <w:t xml:space="preserve"> </w:t>
      </w:r>
      <w:r>
        <w:rPr>
          <w:color w:val="181818"/>
          <w:w w:val="105"/>
          <w:sz w:val="28"/>
          <w:szCs w:val="28"/>
        </w:rPr>
        <w:t>гребковых</w:t>
      </w:r>
      <w:r>
        <w:rPr>
          <w:color w:val="181818"/>
          <w:spacing w:val="-13"/>
          <w:w w:val="105"/>
          <w:sz w:val="28"/>
          <w:szCs w:val="28"/>
        </w:rPr>
        <w:t xml:space="preserve"> </w:t>
      </w:r>
      <w:r>
        <w:rPr>
          <w:color w:val="181818"/>
          <w:w w:val="105"/>
          <w:sz w:val="28"/>
          <w:szCs w:val="28"/>
        </w:rPr>
        <w:t>движений</w:t>
      </w:r>
      <w:r>
        <w:rPr>
          <w:color w:val="181818"/>
          <w:spacing w:val="-3"/>
          <w:w w:val="105"/>
          <w:sz w:val="28"/>
          <w:szCs w:val="28"/>
        </w:rPr>
        <w:t xml:space="preserve"> </w:t>
      </w:r>
      <w:r>
        <w:rPr>
          <w:color w:val="181818"/>
          <w:w w:val="105"/>
          <w:sz w:val="28"/>
          <w:szCs w:val="28"/>
        </w:rPr>
        <w:t>руками,</w:t>
      </w:r>
      <w:r>
        <w:rPr>
          <w:color w:val="181818"/>
          <w:spacing w:val="-16"/>
          <w:w w:val="105"/>
          <w:sz w:val="28"/>
          <w:szCs w:val="28"/>
        </w:rPr>
        <w:t xml:space="preserve"> </w:t>
      </w:r>
      <w:r>
        <w:rPr>
          <w:color w:val="181818"/>
          <w:w w:val="105"/>
          <w:sz w:val="28"/>
          <w:szCs w:val="28"/>
        </w:rPr>
        <w:t>как</w:t>
      </w:r>
      <w:r>
        <w:rPr>
          <w:color w:val="181818"/>
          <w:spacing w:val="-16"/>
          <w:w w:val="105"/>
          <w:sz w:val="28"/>
          <w:szCs w:val="28"/>
        </w:rPr>
        <w:t xml:space="preserve"> </w:t>
      </w:r>
      <w:r>
        <w:rPr>
          <w:color w:val="181818"/>
          <w:w w:val="105"/>
          <w:sz w:val="28"/>
          <w:szCs w:val="28"/>
        </w:rPr>
        <w:t>при</w:t>
      </w:r>
      <w:r>
        <w:rPr>
          <w:color w:val="181818"/>
          <w:spacing w:val="-13"/>
          <w:w w:val="105"/>
          <w:sz w:val="28"/>
          <w:szCs w:val="28"/>
        </w:rPr>
        <w:t xml:space="preserve"> </w:t>
      </w:r>
      <w:r>
        <w:rPr>
          <w:color w:val="181818"/>
          <w:w w:val="105"/>
          <w:sz w:val="28"/>
          <w:szCs w:val="28"/>
        </w:rPr>
        <w:t>плавании</w:t>
      </w:r>
      <w:r>
        <w:rPr>
          <w:color w:val="181818"/>
          <w:spacing w:val="-6"/>
          <w:w w:val="105"/>
          <w:sz w:val="28"/>
          <w:szCs w:val="28"/>
        </w:rPr>
        <w:t xml:space="preserve"> </w:t>
      </w:r>
      <w:r>
        <w:rPr>
          <w:color w:val="181818"/>
          <w:w w:val="105"/>
          <w:sz w:val="28"/>
          <w:szCs w:val="28"/>
        </w:rPr>
        <w:t>кролем на груди и на спине, новички знакомятся, выполняя на суше различные круговые движения плечами и</w:t>
      </w:r>
      <w:r>
        <w:rPr>
          <w:color w:val="181818"/>
          <w:spacing w:val="-7"/>
          <w:w w:val="105"/>
          <w:sz w:val="28"/>
          <w:szCs w:val="28"/>
        </w:rPr>
        <w:t xml:space="preserve"> </w:t>
      </w:r>
      <w:r>
        <w:rPr>
          <w:color w:val="181818"/>
          <w:w w:val="105"/>
          <w:sz w:val="28"/>
          <w:szCs w:val="28"/>
        </w:rPr>
        <w:t>руками (типа</w:t>
      </w:r>
      <w:r>
        <w:rPr>
          <w:color w:val="181818"/>
          <w:spacing w:val="-3"/>
          <w:w w:val="105"/>
          <w:sz w:val="28"/>
          <w:szCs w:val="28"/>
        </w:rPr>
        <w:t xml:space="preserve"> </w:t>
      </w:r>
      <w:r>
        <w:rPr>
          <w:color w:val="181818"/>
          <w:w w:val="105"/>
          <w:sz w:val="28"/>
          <w:szCs w:val="28"/>
        </w:rPr>
        <w:t>«Мельница»)</w:t>
      </w:r>
      <w:r>
        <w:rPr>
          <w:color w:val="181818"/>
          <w:spacing w:val="-5"/>
          <w:w w:val="105"/>
          <w:sz w:val="28"/>
          <w:szCs w:val="28"/>
        </w:rPr>
        <w:t xml:space="preserve"> </w:t>
      </w:r>
      <w:r>
        <w:rPr>
          <w:color w:val="181818"/>
          <w:w w:val="105"/>
          <w:sz w:val="28"/>
          <w:szCs w:val="28"/>
        </w:rPr>
        <w:t>в</w:t>
      </w:r>
      <w:r>
        <w:rPr>
          <w:color w:val="181818"/>
          <w:spacing w:val="-11"/>
          <w:w w:val="105"/>
          <w:sz w:val="28"/>
          <w:szCs w:val="28"/>
        </w:rPr>
        <w:t xml:space="preserve"> </w:t>
      </w:r>
      <w:r>
        <w:rPr>
          <w:color w:val="181818"/>
          <w:w w:val="105"/>
          <w:sz w:val="28"/>
          <w:szCs w:val="28"/>
        </w:rPr>
        <w:t>положении стоя</w:t>
      </w:r>
      <w:r>
        <w:rPr>
          <w:color w:val="181818"/>
          <w:spacing w:val="-7"/>
          <w:w w:val="105"/>
          <w:sz w:val="28"/>
          <w:szCs w:val="28"/>
        </w:rPr>
        <w:t xml:space="preserve"> </w:t>
      </w:r>
      <w:r>
        <w:rPr>
          <w:color w:val="181818"/>
          <w:w w:val="105"/>
          <w:sz w:val="28"/>
          <w:szCs w:val="28"/>
        </w:rPr>
        <w:t>и</w:t>
      </w:r>
      <w:r>
        <w:rPr>
          <w:color w:val="181818"/>
          <w:spacing w:val="-7"/>
          <w:w w:val="105"/>
          <w:sz w:val="28"/>
          <w:szCs w:val="28"/>
        </w:rPr>
        <w:t xml:space="preserve"> </w:t>
      </w:r>
      <w:r>
        <w:rPr>
          <w:color w:val="181818"/>
          <w:w w:val="105"/>
          <w:sz w:val="28"/>
          <w:szCs w:val="28"/>
        </w:rPr>
        <w:t>стоя</w:t>
      </w:r>
      <w:r>
        <w:rPr>
          <w:color w:val="181818"/>
          <w:spacing w:val="-4"/>
          <w:w w:val="105"/>
          <w:sz w:val="28"/>
          <w:szCs w:val="28"/>
        </w:rPr>
        <w:t xml:space="preserve"> </w:t>
      </w:r>
      <w:r>
        <w:rPr>
          <w:color w:val="181818"/>
          <w:w w:val="105"/>
          <w:sz w:val="28"/>
          <w:szCs w:val="28"/>
        </w:rPr>
        <w:t>в</w:t>
      </w:r>
      <w:r>
        <w:rPr>
          <w:color w:val="181818"/>
          <w:spacing w:val="-11"/>
          <w:w w:val="105"/>
          <w:sz w:val="28"/>
          <w:szCs w:val="28"/>
        </w:rPr>
        <w:t xml:space="preserve"> </w:t>
      </w:r>
      <w:r>
        <w:rPr>
          <w:color w:val="181818"/>
          <w:w w:val="105"/>
          <w:sz w:val="28"/>
          <w:szCs w:val="28"/>
        </w:rPr>
        <w:t>наклоне. Они также предварительно знакомятся с необходимостью преодолевать сопротивление</w:t>
      </w:r>
      <w:r>
        <w:rPr>
          <w:color w:val="181818"/>
          <w:spacing w:val="80"/>
          <w:w w:val="150"/>
          <w:sz w:val="28"/>
          <w:szCs w:val="28"/>
        </w:rPr>
        <w:t xml:space="preserve"> </w:t>
      </w:r>
      <w:r>
        <w:rPr>
          <w:color w:val="181818"/>
          <w:w w:val="105"/>
          <w:sz w:val="28"/>
          <w:szCs w:val="28"/>
        </w:rPr>
        <w:t>воды</w:t>
      </w:r>
      <w:r>
        <w:rPr>
          <w:color w:val="181818"/>
          <w:spacing w:val="80"/>
          <w:w w:val="105"/>
          <w:sz w:val="28"/>
          <w:szCs w:val="28"/>
        </w:rPr>
        <w:t xml:space="preserve"> </w:t>
      </w:r>
      <w:r>
        <w:rPr>
          <w:color w:val="181818"/>
          <w:w w:val="105"/>
          <w:sz w:val="28"/>
          <w:szCs w:val="28"/>
        </w:rPr>
        <w:t>при</w:t>
      </w:r>
      <w:r>
        <w:rPr>
          <w:color w:val="181818"/>
          <w:spacing w:val="80"/>
          <w:w w:val="150"/>
          <w:sz w:val="28"/>
          <w:szCs w:val="28"/>
        </w:rPr>
        <w:t xml:space="preserve"> </w:t>
      </w:r>
      <w:r>
        <w:rPr>
          <w:color w:val="181818"/>
          <w:w w:val="105"/>
          <w:sz w:val="28"/>
          <w:szCs w:val="28"/>
        </w:rPr>
        <w:t>выполнении</w:t>
      </w:r>
      <w:r>
        <w:rPr>
          <w:color w:val="181818"/>
          <w:spacing w:val="80"/>
          <w:w w:val="150"/>
          <w:sz w:val="28"/>
          <w:szCs w:val="28"/>
        </w:rPr>
        <w:t xml:space="preserve"> </w:t>
      </w:r>
      <w:r>
        <w:rPr>
          <w:color w:val="181818"/>
          <w:w w:val="105"/>
          <w:sz w:val="28"/>
          <w:szCs w:val="28"/>
        </w:rPr>
        <w:t>гребков</w:t>
      </w:r>
      <w:r>
        <w:rPr>
          <w:color w:val="181818"/>
          <w:spacing w:val="80"/>
          <w:w w:val="105"/>
          <w:sz w:val="28"/>
          <w:szCs w:val="28"/>
        </w:rPr>
        <w:t xml:space="preserve"> </w:t>
      </w:r>
      <w:r>
        <w:rPr>
          <w:color w:val="181818"/>
          <w:w w:val="105"/>
          <w:sz w:val="28"/>
          <w:szCs w:val="28"/>
        </w:rPr>
        <w:t>руками,</w:t>
      </w:r>
      <w:r>
        <w:rPr>
          <w:color w:val="181818"/>
          <w:spacing w:val="80"/>
          <w:w w:val="105"/>
          <w:sz w:val="28"/>
          <w:szCs w:val="28"/>
        </w:rPr>
        <w:t xml:space="preserve"> </w:t>
      </w:r>
      <w:r>
        <w:rPr>
          <w:color w:val="181818"/>
          <w:w w:val="105"/>
          <w:sz w:val="28"/>
          <w:szCs w:val="28"/>
        </w:rPr>
        <w:t>применяя</w:t>
      </w:r>
      <w:r>
        <w:rPr>
          <w:color w:val="181818"/>
          <w:spacing w:val="80"/>
          <w:w w:val="150"/>
          <w:sz w:val="28"/>
          <w:szCs w:val="28"/>
        </w:rPr>
        <w:t xml:space="preserve"> </w:t>
      </w:r>
      <w:r>
        <w:rPr>
          <w:color w:val="181818"/>
          <w:w w:val="105"/>
          <w:sz w:val="28"/>
          <w:szCs w:val="28"/>
        </w:rPr>
        <w:t>упражнения</w:t>
      </w:r>
      <w:r>
        <w:rPr>
          <w:color w:val="181818"/>
          <w:spacing w:val="40"/>
          <w:w w:val="105"/>
          <w:sz w:val="28"/>
          <w:szCs w:val="28"/>
        </w:rPr>
        <w:t xml:space="preserve"> </w:t>
      </w:r>
      <w:r>
        <w:rPr>
          <w:color w:val="181818"/>
          <w:w w:val="105"/>
          <w:sz w:val="28"/>
          <w:szCs w:val="28"/>
        </w:rPr>
        <w:t>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w:t>
      </w:r>
      <w:r>
        <w:rPr>
          <w:color w:val="181818"/>
          <w:spacing w:val="-15"/>
          <w:w w:val="105"/>
          <w:sz w:val="28"/>
          <w:szCs w:val="28"/>
        </w:rPr>
        <w:t xml:space="preserve"> </w:t>
      </w:r>
      <w:r>
        <w:rPr>
          <w:color w:val="181818"/>
          <w:w w:val="105"/>
          <w:sz w:val="28"/>
          <w:szCs w:val="28"/>
        </w:rPr>
        <w:t>динамическими используются статические упражнения с</w:t>
      </w:r>
      <w:r>
        <w:rPr>
          <w:color w:val="181818"/>
          <w:spacing w:val="-8"/>
          <w:w w:val="105"/>
          <w:sz w:val="28"/>
          <w:szCs w:val="28"/>
        </w:rPr>
        <w:t xml:space="preserve"> </w:t>
      </w:r>
      <w:r>
        <w:rPr>
          <w:color w:val="181818"/>
          <w:w w:val="105"/>
          <w:sz w:val="28"/>
          <w:szCs w:val="28"/>
        </w:rPr>
        <w:t xml:space="preserve">изометрическим </w:t>
      </w:r>
      <w:proofErr w:type="gramStart"/>
      <w:r>
        <w:rPr>
          <w:color w:val="181818"/>
          <w:w w:val="105"/>
          <w:sz w:val="28"/>
          <w:szCs w:val="28"/>
        </w:rPr>
        <w:t>характером</w:t>
      </w:r>
      <w:r>
        <w:rPr>
          <w:color w:val="181818"/>
          <w:spacing w:val="75"/>
          <w:w w:val="105"/>
          <w:sz w:val="28"/>
          <w:szCs w:val="28"/>
        </w:rPr>
        <w:t xml:space="preserve">  </w:t>
      </w:r>
      <w:r>
        <w:rPr>
          <w:color w:val="181818"/>
          <w:w w:val="105"/>
          <w:sz w:val="28"/>
          <w:szCs w:val="28"/>
        </w:rPr>
        <w:t>напряжения</w:t>
      </w:r>
      <w:proofErr w:type="gramEnd"/>
      <w:r>
        <w:rPr>
          <w:color w:val="181818"/>
          <w:spacing w:val="75"/>
          <w:w w:val="105"/>
          <w:sz w:val="28"/>
          <w:szCs w:val="28"/>
        </w:rPr>
        <w:t xml:space="preserve">  </w:t>
      </w:r>
      <w:r>
        <w:rPr>
          <w:color w:val="181818"/>
          <w:w w:val="105"/>
          <w:sz w:val="28"/>
          <w:szCs w:val="28"/>
        </w:rPr>
        <w:t>работающих</w:t>
      </w:r>
      <w:r>
        <w:rPr>
          <w:color w:val="181818"/>
          <w:spacing w:val="78"/>
          <w:w w:val="105"/>
          <w:sz w:val="28"/>
          <w:szCs w:val="28"/>
        </w:rPr>
        <w:t xml:space="preserve">  </w:t>
      </w:r>
      <w:r>
        <w:rPr>
          <w:color w:val="181818"/>
          <w:w w:val="105"/>
          <w:sz w:val="28"/>
          <w:szCs w:val="28"/>
        </w:rPr>
        <w:t>мышц,</w:t>
      </w:r>
      <w:r>
        <w:rPr>
          <w:color w:val="181818"/>
          <w:spacing w:val="71"/>
          <w:w w:val="105"/>
          <w:sz w:val="28"/>
          <w:szCs w:val="28"/>
        </w:rPr>
        <w:t xml:space="preserve">  </w:t>
      </w:r>
      <w:r>
        <w:rPr>
          <w:color w:val="181818"/>
          <w:w w:val="105"/>
          <w:sz w:val="28"/>
          <w:szCs w:val="28"/>
        </w:rPr>
        <w:t>например</w:t>
      </w:r>
      <w:r>
        <w:rPr>
          <w:color w:val="181818"/>
          <w:spacing w:val="69"/>
          <w:w w:val="105"/>
          <w:sz w:val="28"/>
          <w:szCs w:val="28"/>
        </w:rPr>
        <w:t xml:space="preserve">  </w:t>
      </w:r>
      <w:r>
        <w:rPr>
          <w:color w:val="181818"/>
          <w:w w:val="105"/>
          <w:sz w:val="28"/>
          <w:szCs w:val="28"/>
        </w:rPr>
        <w:t>для</w:t>
      </w:r>
      <w:r>
        <w:rPr>
          <w:color w:val="181818"/>
          <w:spacing w:val="65"/>
          <w:w w:val="105"/>
          <w:sz w:val="28"/>
          <w:szCs w:val="28"/>
        </w:rPr>
        <w:t xml:space="preserve">  </w:t>
      </w:r>
      <w:r>
        <w:rPr>
          <w:color w:val="181818"/>
          <w:w w:val="105"/>
          <w:sz w:val="28"/>
          <w:szCs w:val="28"/>
        </w:rPr>
        <w:t>ознакомления с мышечным чувством, возникающим при имитации скольжения (принять положение «скольжения», стоя у</w:t>
      </w:r>
      <w:r>
        <w:rPr>
          <w:color w:val="181818"/>
          <w:spacing w:val="-4"/>
          <w:w w:val="105"/>
          <w:sz w:val="28"/>
          <w:szCs w:val="28"/>
        </w:rPr>
        <w:t xml:space="preserve"> </w:t>
      </w:r>
      <w:r>
        <w:rPr>
          <w:color w:val="181818"/>
          <w:w w:val="105"/>
          <w:sz w:val="28"/>
          <w:szCs w:val="28"/>
        </w:rPr>
        <w:t>стены и несколько раз</w:t>
      </w:r>
      <w:r>
        <w:rPr>
          <w:color w:val="181818"/>
          <w:spacing w:val="-7"/>
          <w:w w:val="105"/>
          <w:sz w:val="28"/>
          <w:szCs w:val="28"/>
        </w:rPr>
        <w:t xml:space="preserve"> </w:t>
      </w:r>
      <w:r>
        <w:rPr>
          <w:color w:val="181818"/>
          <w:w w:val="105"/>
          <w:sz w:val="28"/>
          <w:szCs w:val="28"/>
        </w:rPr>
        <w:t>напрячь мышцы туловища, рук и ног).</w:t>
      </w:r>
    </w:p>
    <w:p w14:paraId="384FD519" w14:textId="77777777" w:rsidR="000F3064" w:rsidRDefault="008E4DF3">
      <w:pPr>
        <w:pStyle w:val="a5"/>
        <w:spacing w:before="4" w:line="249" w:lineRule="auto"/>
        <w:ind w:left="114" w:right="134" w:firstLine="722"/>
        <w:rPr>
          <w:sz w:val="28"/>
          <w:szCs w:val="28"/>
        </w:rPr>
      </w:pPr>
      <w:r>
        <w:rPr>
          <w:color w:val="181818"/>
          <w:w w:val="105"/>
          <w:sz w:val="28"/>
          <w:szCs w:val="28"/>
        </w:rPr>
        <w:t>Совершенствование физических качеств пловца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w:t>
      </w:r>
      <w:r>
        <w:rPr>
          <w:color w:val="181818"/>
          <w:spacing w:val="-11"/>
          <w:w w:val="105"/>
          <w:sz w:val="28"/>
          <w:szCs w:val="28"/>
        </w:rPr>
        <w:t xml:space="preserve"> </w:t>
      </w:r>
      <w:r>
        <w:rPr>
          <w:color w:val="181818"/>
          <w:w w:val="105"/>
          <w:sz w:val="28"/>
          <w:szCs w:val="28"/>
        </w:rPr>
        <w:t>Именно</w:t>
      </w:r>
      <w:r>
        <w:rPr>
          <w:color w:val="181818"/>
          <w:spacing w:val="-8"/>
          <w:w w:val="105"/>
          <w:sz w:val="28"/>
          <w:szCs w:val="28"/>
        </w:rPr>
        <w:t xml:space="preserve"> </w:t>
      </w:r>
      <w:r>
        <w:rPr>
          <w:color w:val="181818"/>
          <w:w w:val="105"/>
          <w:sz w:val="28"/>
          <w:szCs w:val="28"/>
        </w:rPr>
        <w:t>поэтому</w:t>
      </w:r>
      <w:r>
        <w:rPr>
          <w:color w:val="181818"/>
          <w:spacing w:val="-3"/>
          <w:w w:val="105"/>
          <w:sz w:val="28"/>
          <w:szCs w:val="28"/>
        </w:rPr>
        <w:t xml:space="preserve"> </w:t>
      </w:r>
      <w:r>
        <w:rPr>
          <w:color w:val="181818"/>
          <w:w w:val="105"/>
          <w:sz w:val="28"/>
          <w:szCs w:val="28"/>
        </w:rPr>
        <w:t>в</w:t>
      </w:r>
      <w:r>
        <w:rPr>
          <w:color w:val="181818"/>
          <w:spacing w:val="-15"/>
          <w:w w:val="105"/>
          <w:sz w:val="28"/>
          <w:szCs w:val="28"/>
        </w:rPr>
        <w:t xml:space="preserve"> </w:t>
      </w:r>
      <w:r>
        <w:rPr>
          <w:color w:val="181818"/>
          <w:w w:val="105"/>
          <w:sz w:val="28"/>
          <w:szCs w:val="28"/>
        </w:rPr>
        <w:t>подготовительную</w:t>
      </w:r>
      <w:r>
        <w:rPr>
          <w:color w:val="181818"/>
          <w:spacing w:val="-17"/>
          <w:w w:val="105"/>
          <w:sz w:val="28"/>
          <w:szCs w:val="28"/>
        </w:rPr>
        <w:t xml:space="preserve"> </w:t>
      </w:r>
      <w:r>
        <w:rPr>
          <w:color w:val="181818"/>
          <w:w w:val="105"/>
          <w:sz w:val="28"/>
          <w:szCs w:val="28"/>
        </w:rPr>
        <w:t>часть</w:t>
      </w:r>
      <w:r>
        <w:rPr>
          <w:color w:val="181818"/>
          <w:spacing w:val="-10"/>
          <w:w w:val="105"/>
          <w:sz w:val="28"/>
          <w:szCs w:val="28"/>
        </w:rPr>
        <w:t xml:space="preserve"> </w:t>
      </w:r>
      <w:r>
        <w:rPr>
          <w:color w:val="181818"/>
          <w:w w:val="105"/>
          <w:sz w:val="28"/>
          <w:szCs w:val="28"/>
        </w:rPr>
        <w:t>каждого</w:t>
      </w:r>
      <w:r>
        <w:rPr>
          <w:color w:val="181818"/>
          <w:spacing w:val="-4"/>
          <w:w w:val="105"/>
          <w:sz w:val="28"/>
          <w:szCs w:val="28"/>
        </w:rPr>
        <w:t xml:space="preserve"> </w:t>
      </w:r>
      <w:r>
        <w:rPr>
          <w:color w:val="181818"/>
          <w:w w:val="105"/>
          <w:sz w:val="28"/>
          <w:szCs w:val="28"/>
        </w:rPr>
        <w:t>занятия</w:t>
      </w:r>
      <w:r>
        <w:rPr>
          <w:color w:val="181818"/>
          <w:spacing w:val="-3"/>
          <w:w w:val="105"/>
          <w:sz w:val="28"/>
          <w:szCs w:val="28"/>
        </w:rPr>
        <w:t xml:space="preserve"> </w:t>
      </w:r>
      <w:r>
        <w:rPr>
          <w:color w:val="181818"/>
          <w:w w:val="105"/>
          <w:sz w:val="28"/>
          <w:szCs w:val="28"/>
        </w:rPr>
        <w:t>по</w:t>
      </w:r>
      <w:r>
        <w:rPr>
          <w:color w:val="181818"/>
          <w:spacing w:val="-12"/>
          <w:w w:val="105"/>
          <w:sz w:val="28"/>
          <w:szCs w:val="28"/>
        </w:rPr>
        <w:t xml:space="preserve"> </w:t>
      </w:r>
      <w:r>
        <w:rPr>
          <w:color w:val="181818"/>
          <w:w w:val="105"/>
          <w:sz w:val="28"/>
          <w:szCs w:val="28"/>
        </w:rPr>
        <w:t>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w:t>
      </w:r>
    </w:p>
    <w:p w14:paraId="69AEE769" w14:textId="77777777" w:rsidR="000F3064" w:rsidRDefault="008E4DF3">
      <w:pPr>
        <w:spacing w:before="10"/>
        <w:ind w:left="3453"/>
        <w:jc w:val="both"/>
        <w:rPr>
          <w:i/>
          <w:sz w:val="28"/>
          <w:szCs w:val="28"/>
        </w:rPr>
      </w:pPr>
      <w:r>
        <w:rPr>
          <w:i/>
          <w:color w:val="181818"/>
          <w:sz w:val="28"/>
          <w:szCs w:val="28"/>
        </w:rPr>
        <w:t>Средства</w:t>
      </w:r>
      <w:r>
        <w:rPr>
          <w:i/>
          <w:color w:val="181818"/>
          <w:spacing w:val="47"/>
          <w:sz w:val="28"/>
          <w:szCs w:val="28"/>
        </w:rPr>
        <w:t xml:space="preserve"> </w:t>
      </w:r>
      <w:r>
        <w:rPr>
          <w:i/>
          <w:color w:val="181818"/>
          <w:sz w:val="28"/>
          <w:szCs w:val="28"/>
        </w:rPr>
        <w:t>обучения</w:t>
      </w:r>
      <w:r>
        <w:rPr>
          <w:i/>
          <w:color w:val="181818"/>
          <w:spacing w:val="38"/>
          <w:sz w:val="28"/>
          <w:szCs w:val="28"/>
        </w:rPr>
        <w:t xml:space="preserve"> </w:t>
      </w:r>
      <w:r>
        <w:rPr>
          <w:i/>
          <w:color w:val="181818"/>
          <w:spacing w:val="-2"/>
          <w:sz w:val="28"/>
          <w:szCs w:val="28"/>
        </w:rPr>
        <w:t>плаванию</w:t>
      </w:r>
    </w:p>
    <w:p w14:paraId="75F0A459" w14:textId="77777777" w:rsidR="000F3064" w:rsidRDefault="008E4DF3">
      <w:pPr>
        <w:pStyle w:val="a5"/>
        <w:spacing w:before="6"/>
        <w:ind w:left="2380"/>
        <w:rPr>
          <w:sz w:val="28"/>
          <w:szCs w:val="28"/>
        </w:rPr>
      </w:pPr>
      <w:r>
        <w:rPr>
          <w:color w:val="181818"/>
          <w:sz w:val="28"/>
          <w:szCs w:val="28"/>
        </w:rPr>
        <w:t>Подготовительные</w:t>
      </w:r>
      <w:r>
        <w:rPr>
          <w:color w:val="181818"/>
          <w:spacing w:val="20"/>
          <w:sz w:val="28"/>
          <w:szCs w:val="28"/>
        </w:rPr>
        <w:t xml:space="preserve"> </w:t>
      </w:r>
      <w:r>
        <w:rPr>
          <w:color w:val="181818"/>
          <w:sz w:val="28"/>
          <w:szCs w:val="28"/>
        </w:rPr>
        <w:t>упражнения</w:t>
      </w:r>
      <w:r>
        <w:rPr>
          <w:color w:val="181818"/>
          <w:spacing w:val="55"/>
          <w:sz w:val="28"/>
          <w:szCs w:val="28"/>
        </w:rPr>
        <w:t xml:space="preserve"> </w:t>
      </w:r>
      <w:r>
        <w:rPr>
          <w:color w:val="181818"/>
          <w:sz w:val="28"/>
          <w:szCs w:val="28"/>
        </w:rPr>
        <w:t>для</w:t>
      </w:r>
      <w:r>
        <w:rPr>
          <w:color w:val="181818"/>
          <w:spacing w:val="28"/>
          <w:sz w:val="28"/>
          <w:szCs w:val="28"/>
        </w:rPr>
        <w:t xml:space="preserve"> </w:t>
      </w:r>
      <w:r>
        <w:rPr>
          <w:color w:val="181818"/>
          <w:sz w:val="28"/>
          <w:szCs w:val="28"/>
        </w:rPr>
        <w:t>освоения</w:t>
      </w:r>
      <w:r>
        <w:rPr>
          <w:color w:val="181818"/>
          <w:spacing w:val="46"/>
          <w:sz w:val="28"/>
          <w:szCs w:val="28"/>
        </w:rPr>
        <w:t xml:space="preserve"> </w:t>
      </w:r>
      <w:r>
        <w:rPr>
          <w:color w:val="181818"/>
          <w:sz w:val="28"/>
          <w:szCs w:val="28"/>
        </w:rPr>
        <w:t>с</w:t>
      </w:r>
      <w:r>
        <w:rPr>
          <w:color w:val="181818"/>
          <w:spacing w:val="19"/>
          <w:sz w:val="28"/>
          <w:szCs w:val="28"/>
        </w:rPr>
        <w:t xml:space="preserve"> </w:t>
      </w:r>
      <w:r>
        <w:rPr>
          <w:color w:val="181818"/>
          <w:spacing w:val="-2"/>
          <w:sz w:val="28"/>
          <w:szCs w:val="28"/>
        </w:rPr>
        <w:t>водой</w:t>
      </w:r>
    </w:p>
    <w:p w14:paraId="2BDDD82E" w14:textId="77777777" w:rsidR="000F3064" w:rsidRDefault="008E4DF3">
      <w:pPr>
        <w:pStyle w:val="a5"/>
        <w:spacing w:before="17" w:line="244" w:lineRule="auto"/>
        <w:ind w:left="121" w:right="147" w:firstLine="706"/>
        <w:rPr>
          <w:sz w:val="28"/>
          <w:szCs w:val="28"/>
        </w:rPr>
      </w:pPr>
      <w:r>
        <w:rPr>
          <w:color w:val="181818"/>
          <w:w w:val="105"/>
          <w:sz w:val="28"/>
          <w:szCs w:val="28"/>
        </w:rPr>
        <w:t>С помощью подготовительных упражнений для освоения с водой решаются следующие задачи:</w:t>
      </w:r>
    </w:p>
    <w:p w14:paraId="78BB1B46" w14:textId="77777777" w:rsidR="000F3064" w:rsidRDefault="008E4DF3">
      <w:pPr>
        <w:pStyle w:val="a5"/>
        <w:spacing w:before="20" w:line="249" w:lineRule="auto"/>
        <w:ind w:right="132" w:firstLineChars="300" w:firstLine="840"/>
        <w:rPr>
          <w:sz w:val="28"/>
          <w:szCs w:val="28"/>
        </w:rPr>
      </w:pPr>
      <w:r>
        <w:rPr>
          <w:color w:val="181818"/>
          <w:sz w:val="28"/>
          <w:szCs w:val="28"/>
        </w:rPr>
        <w:t>- формирование комплекса рефлексов (кинестетических, слуховых, зрительных,</w:t>
      </w:r>
      <w:r>
        <w:rPr>
          <w:color w:val="181818"/>
          <w:spacing w:val="40"/>
          <w:sz w:val="28"/>
          <w:szCs w:val="28"/>
        </w:rPr>
        <w:t xml:space="preserve"> </w:t>
      </w:r>
      <w:r>
        <w:rPr>
          <w:color w:val="181818"/>
          <w:sz w:val="28"/>
          <w:szCs w:val="28"/>
        </w:rPr>
        <w:t>тактильных,</w:t>
      </w:r>
      <w:r>
        <w:rPr>
          <w:color w:val="181818"/>
          <w:spacing w:val="40"/>
          <w:sz w:val="28"/>
          <w:szCs w:val="28"/>
        </w:rPr>
        <w:t xml:space="preserve"> </w:t>
      </w:r>
      <w:r>
        <w:rPr>
          <w:color w:val="181818"/>
          <w:sz w:val="28"/>
          <w:szCs w:val="28"/>
        </w:rPr>
        <w:t>дыхательных</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вестибулярных),</w:t>
      </w:r>
      <w:r>
        <w:rPr>
          <w:color w:val="181818"/>
          <w:spacing w:val="40"/>
          <w:sz w:val="28"/>
          <w:szCs w:val="28"/>
        </w:rPr>
        <w:t xml:space="preserve"> </w:t>
      </w:r>
      <w:r>
        <w:rPr>
          <w:color w:val="181818"/>
          <w:sz w:val="28"/>
          <w:szCs w:val="28"/>
        </w:rPr>
        <w:t>соответствующих</w:t>
      </w:r>
      <w:r>
        <w:rPr>
          <w:color w:val="181818"/>
          <w:spacing w:val="40"/>
          <w:sz w:val="28"/>
          <w:szCs w:val="28"/>
        </w:rPr>
        <w:t xml:space="preserve"> </w:t>
      </w:r>
      <w:r>
        <w:rPr>
          <w:color w:val="181818"/>
          <w:sz w:val="28"/>
          <w:szCs w:val="28"/>
        </w:rPr>
        <w:t>основным свойствам</w:t>
      </w:r>
      <w:r>
        <w:rPr>
          <w:color w:val="181818"/>
          <w:spacing w:val="40"/>
          <w:sz w:val="28"/>
          <w:szCs w:val="28"/>
        </w:rPr>
        <w:t xml:space="preserve"> </w:t>
      </w:r>
      <w:r>
        <w:rPr>
          <w:color w:val="181818"/>
          <w:sz w:val="28"/>
          <w:szCs w:val="28"/>
        </w:rPr>
        <w:t>и условиям</w:t>
      </w:r>
      <w:r>
        <w:rPr>
          <w:color w:val="181818"/>
          <w:spacing w:val="40"/>
          <w:sz w:val="28"/>
          <w:szCs w:val="28"/>
        </w:rPr>
        <w:t xml:space="preserve"> </w:t>
      </w:r>
      <w:r>
        <w:rPr>
          <w:color w:val="181818"/>
          <w:sz w:val="28"/>
          <w:szCs w:val="28"/>
        </w:rPr>
        <w:t>водной</w:t>
      </w:r>
      <w:r>
        <w:rPr>
          <w:color w:val="181818"/>
          <w:spacing w:val="40"/>
          <w:sz w:val="28"/>
          <w:szCs w:val="28"/>
        </w:rPr>
        <w:t xml:space="preserve"> </w:t>
      </w:r>
      <w:r>
        <w:rPr>
          <w:color w:val="181818"/>
          <w:sz w:val="28"/>
          <w:szCs w:val="28"/>
        </w:rPr>
        <w:t>среды;</w:t>
      </w:r>
    </w:p>
    <w:p w14:paraId="3D123FF8" w14:textId="77777777" w:rsidR="000F3064" w:rsidRDefault="008E4DF3">
      <w:pPr>
        <w:pStyle w:val="ab"/>
        <w:numPr>
          <w:ilvl w:val="1"/>
          <w:numId w:val="16"/>
        </w:numPr>
        <w:tabs>
          <w:tab w:val="left" w:pos="1035"/>
        </w:tabs>
        <w:spacing w:before="2" w:line="244" w:lineRule="auto"/>
        <w:ind w:left="110" w:right="124" w:firstLine="716"/>
        <w:rPr>
          <w:color w:val="181818"/>
          <w:sz w:val="28"/>
          <w:szCs w:val="28"/>
        </w:rPr>
      </w:pPr>
      <w:r>
        <w:rPr>
          <w:color w:val="181818"/>
          <w:sz w:val="28"/>
          <w:szCs w:val="28"/>
        </w:rPr>
        <w:t>освоение</w:t>
      </w:r>
      <w:r>
        <w:rPr>
          <w:color w:val="181818"/>
          <w:spacing w:val="40"/>
          <w:sz w:val="28"/>
          <w:szCs w:val="28"/>
        </w:rPr>
        <w:t xml:space="preserve"> </w:t>
      </w:r>
      <w:r>
        <w:rPr>
          <w:color w:val="181818"/>
          <w:sz w:val="28"/>
          <w:szCs w:val="28"/>
        </w:rPr>
        <w:t>рабочей</w:t>
      </w:r>
      <w:r>
        <w:rPr>
          <w:color w:val="181818"/>
          <w:spacing w:val="80"/>
          <w:sz w:val="28"/>
          <w:szCs w:val="28"/>
        </w:rPr>
        <w:t xml:space="preserve"> </w:t>
      </w:r>
      <w:r>
        <w:rPr>
          <w:color w:val="181818"/>
          <w:sz w:val="28"/>
          <w:szCs w:val="28"/>
        </w:rPr>
        <w:t>позы</w:t>
      </w:r>
      <w:r>
        <w:rPr>
          <w:color w:val="181818"/>
          <w:spacing w:val="40"/>
          <w:sz w:val="28"/>
          <w:szCs w:val="28"/>
        </w:rPr>
        <w:t xml:space="preserve"> </w:t>
      </w:r>
      <w:r>
        <w:rPr>
          <w:color w:val="181818"/>
          <w:sz w:val="28"/>
          <w:szCs w:val="28"/>
        </w:rPr>
        <w:t>пловца,</w:t>
      </w:r>
      <w:r>
        <w:rPr>
          <w:color w:val="181818"/>
          <w:spacing w:val="40"/>
          <w:sz w:val="28"/>
          <w:szCs w:val="28"/>
        </w:rPr>
        <w:t xml:space="preserve"> </w:t>
      </w:r>
      <w:r>
        <w:rPr>
          <w:color w:val="181818"/>
          <w:sz w:val="28"/>
          <w:szCs w:val="28"/>
        </w:rPr>
        <w:t>чувства</w:t>
      </w:r>
      <w:r>
        <w:rPr>
          <w:color w:val="181818"/>
          <w:spacing w:val="40"/>
          <w:sz w:val="28"/>
          <w:szCs w:val="28"/>
        </w:rPr>
        <w:t xml:space="preserve"> </w:t>
      </w:r>
      <w:r>
        <w:rPr>
          <w:color w:val="181818"/>
          <w:sz w:val="28"/>
          <w:szCs w:val="28"/>
        </w:rPr>
        <w:t>опоры</w:t>
      </w:r>
      <w:r>
        <w:rPr>
          <w:color w:val="181818"/>
          <w:spacing w:val="40"/>
          <w:sz w:val="28"/>
          <w:szCs w:val="28"/>
        </w:rPr>
        <w:t xml:space="preserve"> </w:t>
      </w:r>
      <w:r>
        <w:rPr>
          <w:color w:val="181818"/>
          <w:sz w:val="28"/>
          <w:szCs w:val="28"/>
        </w:rPr>
        <w:t>о</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дыхания</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воде</w:t>
      </w:r>
      <w:r>
        <w:rPr>
          <w:color w:val="181818"/>
          <w:spacing w:val="40"/>
          <w:sz w:val="28"/>
          <w:szCs w:val="28"/>
        </w:rPr>
        <w:t xml:space="preserve"> </w:t>
      </w:r>
      <w:r>
        <w:rPr>
          <w:color w:val="181818"/>
          <w:sz w:val="28"/>
          <w:szCs w:val="28"/>
        </w:rPr>
        <w:t>- как подготовка</w:t>
      </w:r>
      <w:r>
        <w:rPr>
          <w:color w:val="181818"/>
          <w:spacing w:val="40"/>
          <w:sz w:val="28"/>
          <w:szCs w:val="28"/>
        </w:rPr>
        <w:t xml:space="preserve"> </w:t>
      </w:r>
      <w:r>
        <w:rPr>
          <w:color w:val="181818"/>
          <w:sz w:val="28"/>
          <w:szCs w:val="28"/>
        </w:rPr>
        <w:t>к изучению техники</w:t>
      </w:r>
      <w:r>
        <w:rPr>
          <w:color w:val="181818"/>
          <w:spacing w:val="40"/>
          <w:sz w:val="28"/>
          <w:szCs w:val="28"/>
        </w:rPr>
        <w:t xml:space="preserve"> </w:t>
      </w:r>
      <w:r>
        <w:rPr>
          <w:color w:val="181818"/>
          <w:sz w:val="28"/>
          <w:szCs w:val="28"/>
        </w:rPr>
        <w:t>спортивного</w:t>
      </w:r>
      <w:r>
        <w:rPr>
          <w:color w:val="181818"/>
          <w:spacing w:val="40"/>
          <w:sz w:val="28"/>
          <w:szCs w:val="28"/>
        </w:rPr>
        <w:t xml:space="preserve"> </w:t>
      </w:r>
      <w:r>
        <w:rPr>
          <w:color w:val="181818"/>
          <w:sz w:val="28"/>
          <w:szCs w:val="28"/>
        </w:rPr>
        <w:t>плавания;</w:t>
      </w:r>
    </w:p>
    <w:p w14:paraId="002CEA89" w14:textId="77777777" w:rsidR="000F3064" w:rsidRDefault="008E4DF3">
      <w:pPr>
        <w:pStyle w:val="a5"/>
        <w:tabs>
          <w:tab w:val="left" w:pos="8778"/>
        </w:tabs>
        <w:spacing w:before="6" w:line="244" w:lineRule="auto"/>
        <w:ind w:right="142" w:firstLineChars="300" w:firstLine="879"/>
        <w:rPr>
          <w:sz w:val="28"/>
          <w:szCs w:val="28"/>
        </w:rPr>
      </w:pPr>
      <w:r>
        <w:rPr>
          <w:color w:val="181818"/>
          <w:w w:val="105"/>
          <w:sz w:val="28"/>
          <w:szCs w:val="28"/>
        </w:rPr>
        <w:t>- устранение инстинктивного страха перед водой как основа психологической подготовки к обучению.</w:t>
      </w:r>
    </w:p>
    <w:p w14:paraId="562E2A4A" w14:textId="77777777" w:rsidR="000F3064" w:rsidRDefault="008E4DF3">
      <w:pPr>
        <w:pStyle w:val="a5"/>
        <w:spacing w:before="10" w:line="244" w:lineRule="auto"/>
        <w:ind w:left="110" w:right="151" w:firstLine="708"/>
        <w:rPr>
          <w:sz w:val="28"/>
          <w:szCs w:val="28"/>
        </w:rPr>
      </w:pPr>
      <w:r>
        <w:rPr>
          <w:color w:val="181818"/>
          <w:sz w:val="28"/>
          <w:szCs w:val="28"/>
        </w:rPr>
        <w:t>Выполнение</w:t>
      </w:r>
      <w:r>
        <w:rPr>
          <w:color w:val="181818"/>
          <w:spacing w:val="80"/>
          <w:sz w:val="28"/>
          <w:szCs w:val="28"/>
        </w:rPr>
        <w:t xml:space="preserve"> </w:t>
      </w:r>
      <w:r>
        <w:rPr>
          <w:color w:val="181818"/>
          <w:sz w:val="28"/>
          <w:szCs w:val="28"/>
        </w:rPr>
        <w:t>подготовительных</w:t>
      </w:r>
      <w:r>
        <w:rPr>
          <w:color w:val="181818"/>
          <w:spacing w:val="40"/>
          <w:sz w:val="28"/>
          <w:szCs w:val="28"/>
        </w:rPr>
        <w:t xml:space="preserve"> </w:t>
      </w:r>
      <w:r>
        <w:rPr>
          <w:color w:val="181818"/>
          <w:sz w:val="28"/>
          <w:szCs w:val="28"/>
        </w:rPr>
        <w:t>упражнений</w:t>
      </w:r>
      <w:r>
        <w:rPr>
          <w:color w:val="181818"/>
          <w:spacing w:val="80"/>
          <w:sz w:val="28"/>
          <w:szCs w:val="28"/>
        </w:rPr>
        <w:t xml:space="preserve"> </w:t>
      </w:r>
      <w:r>
        <w:rPr>
          <w:color w:val="181818"/>
          <w:sz w:val="28"/>
          <w:szCs w:val="28"/>
        </w:rPr>
        <w:t>позволяет</w:t>
      </w:r>
      <w:r>
        <w:rPr>
          <w:color w:val="181818"/>
          <w:spacing w:val="80"/>
          <w:sz w:val="28"/>
          <w:szCs w:val="28"/>
        </w:rPr>
        <w:t xml:space="preserve"> </w:t>
      </w:r>
      <w:r>
        <w:rPr>
          <w:color w:val="181818"/>
          <w:sz w:val="28"/>
          <w:szCs w:val="28"/>
        </w:rPr>
        <w:t>новичку</w:t>
      </w:r>
      <w:r>
        <w:rPr>
          <w:color w:val="181818"/>
          <w:spacing w:val="80"/>
          <w:sz w:val="28"/>
          <w:szCs w:val="28"/>
        </w:rPr>
        <w:t xml:space="preserve"> </w:t>
      </w:r>
      <w:r>
        <w:rPr>
          <w:color w:val="181818"/>
          <w:sz w:val="28"/>
          <w:szCs w:val="28"/>
        </w:rPr>
        <w:t>ознакомиться с</w:t>
      </w:r>
      <w:r>
        <w:rPr>
          <w:color w:val="181818"/>
          <w:spacing w:val="40"/>
          <w:sz w:val="28"/>
          <w:szCs w:val="28"/>
        </w:rPr>
        <w:t xml:space="preserve"> </w:t>
      </w:r>
      <w:r>
        <w:rPr>
          <w:color w:val="181818"/>
          <w:sz w:val="28"/>
          <w:szCs w:val="28"/>
        </w:rPr>
        <w:t>физическими</w:t>
      </w:r>
      <w:r>
        <w:rPr>
          <w:color w:val="181818"/>
          <w:spacing w:val="74"/>
          <w:sz w:val="28"/>
          <w:szCs w:val="28"/>
        </w:rPr>
        <w:t xml:space="preserve"> </w:t>
      </w:r>
      <w:r>
        <w:rPr>
          <w:color w:val="181818"/>
          <w:sz w:val="28"/>
          <w:szCs w:val="28"/>
        </w:rPr>
        <w:t>свойствами</w:t>
      </w:r>
      <w:r>
        <w:rPr>
          <w:color w:val="181818"/>
          <w:spacing w:val="80"/>
          <w:sz w:val="28"/>
          <w:szCs w:val="28"/>
        </w:rPr>
        <w:t xml:space="preserve"> </w:t>
      </w:r>
      <w:r>
        <w:rPr>
          <w:color w:val="181818"/>
          <w:sz w:val="28"/>
          <w:szCs w:val="28"/>
        </w:rPr>
        <w:t>воды,</w:t>
      </w:r>
      <w:r>
        <w:rPr>
          <w:color w:val="181818"/>
          <w:spacing w:val="40"/>
          <w:sz w:val="28"/>
          <w:szCs w:val="28"/>
        </w:rPr>
        <w:t xml:space="preserve"> </w:t>
      </w:r>
      <w:r>
        <w:rPr>
          <w:color w:val="181818"/>
          <w:sz w:val="28"/>
          <w:szCs w:val="28"/>
        </w:rPr>
        <w:t>испытать</w:t>
      </w:r>
      <w:r>
        <w:rPr>
          <w:color w:val="181818"/>
          <w:spacing w:val="40"/>
          <w:sz w:val="28"/>
          <w:szCs w:val="28"/>
        </w:rPr>
        <w:t xml:space="preserve"> </w:t>
      </w:r>
      <w:r>
        <w:rPr>
          <w:color w:val="181818"/>
          <w:sz w:val="28"/>
          <w:szCs w:val="28"/>
        </w:rPr>
        <w:t>выталкивающую</w:t>
      </w:r>
      <w:r>
        <w:rPr>
          <w:color w:val="181818"/>
          <w:spacing w:val="80"/>
          <w:sz w:val="28"/>
          <w:szCs w:val="28"/>
        </w:rPr>
        <w:t xml:space="preserve"> подъёмную</w:t>
      </w:r>
      <w:r>
        <w:rPr>
          <w:color w:val="181818"/>
          <w:spacing w:val="40"/>
          <w:sz w:val="28"/>
          <w:szCs w:val="28"/>
        </w:rPr>
        <w:t xml:space="preserve"> </w:t>
      </w:r>
      <w:r>
        <w:rPr>
          <w:color w:val="181818"/>
          <w:sz w:val="28"/>
          <w:szCs w:val="28"/>
        </w:rPr>
        <w:t>силу</w:t>
      </w:r>
      <w:r>
        <w:rPr>
          <w:color w:val="181818"/>
          <w:spacing w:val="40"/>
          <w:sz w:val="28"/>
          <w:szCs w:val="28"/>
        </w:rPr>
        <w:t xml:space="preserve"> </w:t>
      </w:r>
      <w:r>
        <w:rPr>
          <w:color w:val="181818"/>
          <w:sz w:val="28"/>
          <w:szCs w:val="28"/>
        </w:rPr>
        <w:t>воды и</w:t>
      </w:r>
      <w:r>
        <w:rPr>
          <w:color w:val="181818"/>
          <w:spacing w:val="40"/>
          <w:sz w:val="28"/>
          <w:szCs w:val="28"/>
        </w:rPr>
        <w:t xml:space="preserve"> </w:t>
      </w:r>
      <w:r>
        <w:rPr>
          <w:color w:val="181818"/>
          <w:sz w:val="28"/>
          <w:szCs w:val="28"/>
        </w:rPr>
        <w:t>чувство</w:t>
      </w:r>
      <w:r>
        <w:rPr>
          <w:color w:val="181818"/>
          <w:spacing w:val="40"/>
          <w:sz w:val="28"/>
          <w:szCs w:val="28"/>
        </w:rPr>
        <w:t xml:space="preserve"> </w:t>
      </w:r>
      <w:r>
        <w:rPr>
          <w:color w:val="181818"/>
          <w:sz w:val="28"/>
          <w:szCs w:val="28"/>
        </w:rPr>
        <w:t>опоры</w:t>
      </w:r>
      <w:r>
        <w:rPr>
          <w:color w:val="181818"/>
          <w:spacing w:val="40"/>
          <w:sz w:val="28"/>
          <w:szCs w:val="28"/>
        </w:rPr>
        <w:t xml:space="preserve"> </w:t>
      </w:r>
      <w:r>
        <w:rPr>
          <w:color w:val="181818"/>
          <w:sz w:val="28"/>
          <w:szCs w:val="28"/>
        </w:rPr>
        <w:t>о</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выработать</w:t>
      </w:r>
      <w:r>
        <w:rPr>
          <w:color w:val="181818"/>
          <w:spacing w:val="40"/>
          <w:sz w:val="28"/>
          <w:szCs w:val="28"/>
        </w:rPr>
        <w:t xml:space="preserve"> </w:t>
      </w:r>
      <w:r>
        <w:rPr>
          <w:color w:val="181818"/>
          <w:sz w:val="28"/>
          <w:szCs w:val="28"/>
        </w:rPr>
        <w:t>умение</w:t>
      </w:r>
      <w:r>
        <w:rPr>
          <w:color w:val="181818"/>
          <w:spacing w:val="40"/>
          <w:sz w:val="28"/>
          <w:szCs w:val="28"/>
        </w:rPr>
        <w:t xml:space="preserve"> </w:t>
      </w:r>
      <w:r>
        <w:rPr>
          <w:color w:val="181818"/>
          <w:sz w:val="28"/>
          <w:szCs w:val="28"/>
        </w:rPr>
        <w:t>ориентироваться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непривычных условиях водной среды.</w:t>
      </w:r>
    </w:p>
    <w:p w14:paraId="44192C48" w14:textId="77777777" w:rsidR="000F3064" w:rsidRDefault="008E4DF3">
      <w:pPr>
        <w:pStyle w:val="a5"/>
        <w:spacing w:before="12" w:line="252" w:lineRule="auto"/>
        <w:ind w:left="105" w:right="151" w:firstLine="712"/>
        <w:rPr>
          <w:color w:val="1C1C1C"/>
          <w:sz w:val="28"/>
          <w:szCs w:val="28"/>
        </w:rPr>
      </w:pPr>
      <w:r>
        <w:rPr>
          <w:color w:val="181818"/>
          <w:sz w:val="28"/>
          <w:szCs w:val="28"/>
        </w:rPr>
        <w:t>Все</w:t>
      </w:r>
      <w:r>
        <w:rPr>
          <w:color w:val="181818"/>
          <w:spacing w:val="40"/>
          <w:sz w:val="28"/>
          <w:szCs w:val="28"/>
        </w:rPr>
        <w:t xml:space="preserve"> </w:t>
      </w:r>
      <w:r>
        <w:rPr>
          <w:color w:val="181818"/>
          <w:sz w:val="28"/>
          <w:szCs w:val="28"/>
        </w:rPr>
        <w:t>упражнения</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освоения</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водой</w:t>
      </w:r>
      <w:r>
        <w:rPr>
          <w:color w:val="181818"/>
          <w:spacing w:val="40"/>
          <w:sz w:val="28"/>
          <w:szCs w:val="28"/>
        </w:rPr>
        <w:t xml:space="preserve"> </w:t>
      </w:r>
      <w:r>
        <w:rPr>
          <w:color w:val="181818"/>
          <w:sz w:val="28"/>
          <w:szCs w:val="28"/>
        </w:rPr>
        <w:t>выполняются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задержке</w:t>
      </w:r>
      <w:r>
        <w:rPr>
          <w:color w:val="181818"/>
          <w:spacing w:val="40"/>
          <w:sz w:val="28"/>
          <w:szCs w:val="28"/>
        </w:rPr>
        <w:t xml:space="preserve"> </w:t>
      </w:r>
      <w:r>
        <w:rPr>
          <w:color w:val="181818"/>
          <w:sz w:val="28"/>
          <w:szCs w:val="28"/>
        </w:rPr>
        <w:t>дыхания после</w:t>
      </w:r>
      <w:r>
        <w:rPr>
          <w:color w:val="181818"/>
          <w:spacing w:val="40"/>
          <w:sz w:val="28"/>
          <w:szCs w:val="28"/>
        </w:rPr>
        <w:t xml:space="preserve"> </w:t>
      </w:r>
      <w:r>
        <w:rPr>
          <w:color w:val="181818"/>
          <w:sz w:val="28"/>
          <w:szCs w:val="28"/>
        </w:rPr>
        <w:t>вдоха.</w:t>
      </w:r>
      <w:r>
        <w:rPr>
          <w:color w:val="181818"/>
          <w:spacing w:val="40"/>
          <w:sz w:val="28"/>
          <w:szCs w:val="28"/>
        </w:rPr>
        <w:t xml:space="preserve"> </w:t>
      </w:r>
      <w:r>
        <w:rPr>
          <w:color w:val="181818"/>
          <w:sz w:val="28"/>
          <w:szCs w:val="28"/>
        </w:rPr>
        <w:t>Освоение</w:t>
      </w:r>
      <w:r>
        <w:rPr>
          <w:color w:val="181818"/>
          <w:spacing w:val="40"/>
          <w:sz w:val="28"/>
          <w:szCs w:val="28"/>
        </w:rPr>
        <w:t xml:space="preserve"> </w:t>
      </w:r>
      <w:r>
        <w:rPr>
          <w:color w:val="181818"/>
          <w:sz w:val="28"/>
          <w:szCs w:val="28"/>
        </w:rPr>
        <w:t>с</w:t>
      </w:r>
      <w:r>
        <w:rPr>
          <w:color w:val="181818"/>
          <w:spacing w:val="37"/>
          <w:sz w:val="28"/>
          <w:szCs w:val="28"/>
        </w:rPr>
        <w:t xml:space="preserve"> </w:t>
      </w:r>
      <w:r>
        <w:rPr>
          <w:color w:val="181818"/>
          <w:sz w:val="28"/>
          <w:szCs w:val="28"/>
        </w:rPr>
        <w:t>водой</w:t>
      </w:r>
      <w:r>
        <w:rPr>
          <w:color w:val="181818"/>
          <w:spacing w:val="40"/>
          <w:sz w:val="28"/>
          <w:szCs w:val="28"/>
        </w:rPr>
        <w:t xml:space="preserve"> </w:t>
      </w:r>
      <w:r>
        <w:rPr>
          <w:color w:val="181818"/>
          <w:sz w:val="28"/>
          <w:szCs w:val="28"/>
        </w:rPr>
        <w:t>происходит</w:t>
      </w:r>
      <w:r>
        <w:rPr>
          <w:color w:val="181818"/>
          <w:spacing w:val="72"/>
          <w:sz w:val="28"/>
          <w:szCs w:val="28"/>
        </w:rPr>
        <w:t xml:space="preserve"> </w:t>
      </w:r>
      <w:r>
        <w:rPr>
          <w:color w:val="181818"/>
          <w:sz w:val="28"/>
          <w:szCs w:val="28"/>
        </w:rPr>
        <w:t>одновременно</w:t>
      </w:r>
      <w:r>
        <w:rPr>
          <w:color w:val="181818"/>
          <w:spacing w:val="76"/>
          <w:sz w:val="28"/>
          <w:szCs w:val="28"/>
        </w:rPr>
        <w:t xml:space="preserve"> </w:t>
      </w:r>
      <w:r>
        <w:rPr>
          <w:color w:val="181818"/>
          <w:sz w:val="28"/>
          <w:szCs w:val="28"/>
        </w:rPr>
        <w:t>с</w:t>
      </w:r>
      <w:r>
        <w:rPr>
          <w:color w:val="181818"/>
          <w:spacing w:val="38"/>
          <w:sz w:val="28"/>
          <w:szCs w:val="28"/>
        </w:rPr>
        <w:t xml:space="preserve"> </w:t>
      </w:r>
      <w:r>
        <w:rPr>
          <w:color w:val="181818"/>
          <w:sz w:val="28"/>
          <w:szCs w:val="28"/>
        </w:rPr>
        <w:t>изучением</w:t>
      </w:r>
      <w:r>
        <w:rPr>
          <w:color w:val="181818"/>
          <w:spacing w:val="76"/>
          <w:sz w:val="28"/>
          <w:szCs w:val="28"/>
        </w:rPr>
        <w:t xml:space="preserve"> </w:t>
      </w:r>
      <w:r>
        <w:rPr>
          <w:color w:val="181818"/>
          <w:sz w:val="28"/>
          <w:szCs w:val="28"/>
        </w:rPr>
        <w:t xml:space="preserve">простейших </w:t>
      </w:r>
      <w:r>
        <w:rPr>
          <w:color w:val="1C1C1C"/>
          <w:sz w:val="28"/>
          <w:szCs w:val="28"/>
        </w:rPr>
        <w:t>упражнений,</w:t>
      </w:r>
      <w:r>
        <w:rPr>
          <w:color w:val="1C1C1C"/>
          <w:spacing w:val="80"/>
          <w:sz w:val="28"/>
          <w:szCs w:val="28"/>
        </w:rPr>
        <w:t xml:space="preserve"> </w:t>
      </w:r>
      <w:r>
        <w:rPr>
          <w:color w:val="1C1C1C"/>
          <w:sz w:val="28"/>
          <w:szCs w:val="28"/>
        </w:rPr>
        <w:t>которые</w:t>
      </w:r>
      <w:r>
        <w:rPr>
          <w:color w:val="1C1C1C"/>
          <w:spacing w:val="80"/>
          <w:sz w:val="28"/>
          <w:szCs w:val="28"/>
        </w:rPr>
        <w:t xml:space="preserve"> </w:t>
      </w:r>
      <w:r>
        <w:rPr>
          <w:color w:val="1C1C1C"/>
          <w:sz w:val="28"/>
          <w:szCs w:val="28"/>
        </w:rPr>
        <w:t>являются</w:t>
      </w:r>
      <w:r>
        <w:rPr>
          <w:color w:val="1C1C1C"/>
          <w:spacing w:val="80"/>
          <w:sz w:val="28"/>
          <w:szCs w:val="28"/>
        </w:rPr>
        <w:t xml:space="preserve"> </w:t>
      </w:r>
      <w:r>
        <w:rPr>
          <w:color w:val="1C1C1C"/>
          <w:sz w:val="28"/>
          <w:szCs w:val="28"/>
        </w:rPr>
        <w:t>элементами</w:t>
      </w:r>
      <w:r>
        <w:rPr>
          <w:color w:val="1C1C1C"/>
          <w:spacing w:val="80"/>
          <w:sz w:val="28"/>
          <w:szCs w:val="28"/>
        </w:rPr>
        <w:t xml:space="preserve"> </w:t>
      </w:r>
      <w:r>
        <w:rPr>
          <w:color w:val="1C1C1C"/>
          <w:sz w:val="28"/>
          <w:szCs w:val="28"/>
        </w:rPr>
        <w:t>техники</w:t>
      </w:r>
      <w:r>
        <w:rPr>
          <w:color w:val="1C1C1C"/>
          <w:spacing w:val="80"/>
          <w:sz w:val="28"/>
          <w:szCs w:val="28"/>
        </w:rPr>
        <w:t xml:space="preserve"> </w:t>
      </w:r>
      <w:r>
        <w:rPr>
          <w:color w:val="1C1C1C"/>
          <w:sz w:val="28"/>
          <w:szCs w:val="28"/>
        </w:rPr>
        <w:t>спортивных</w:t>
      </w:r>
      <w:r>
        <w:rPr>
          <w:color w:val="1C1C1C"/>
          <w:spacing w:val="80"/>
          <w:sz w:val="28"/>
          <w:szCs w:val="28"/>
        </w:rPr>
        <w:t xml:space="preserve"> </w:t>
      </w:r>
      <w:r>
        <w:rPr>
          <w:color w:val="1C1C1C"/>
          <w:sz w:val="28"/>
          <w:szCs w:val="28"/>
        </w:rPr>
        <w:t xml:space="preserve">способов плавания. Особое внимание уделяется упражнениям в скольжении, которые содействуют выработке равновесия, горизонтального положения тела, </w:t>
      </w:r>
      <w:r>
        <w:rPr>
          <w:color w:val="1C1C1C"/>
          <w:sz w:val="28"/>
          <w:szCs w:val="28"/>
        </w:rPr>
        <w:lastRenderedPageBreak/>
        <w:t>улучшению обтекаемости</w:t>
      </w:r>
      <w:r>
        <w:rPr>
          <w:color w:val="1C1C1C"/>
          <w:spacing w:val="40"/>
          <w:sz w:val="28"/>
          <w:szCs w:val="28"/>
        </w:rPr>
        <w:t xml:space="preserve"> </w:t>
      </w:r>
      <w:r>
        <w:rPr>
          <w:color w:val="1C1C1C"/>
          <w:sz w:val="28"/>
          <w:szCs w:val="28"/>
        </w:rPr>
        <w:t>тела при плавании.</w:t>
      </w:r>
    </w:p>
    <w:p w14:paraId="14C48E64" w14:textId="77777777" w:rsidR="000F3064" w:rsidRDefault="008E4DF3">
      <w:pPr>
        <w:pStyle w:val="a5"/>
        <w:spacing w:line="252" w:lineRule="auto"/>
        <w:ind w:right="138" w:firstLineChars="200" w:firstLine="560"/>
        <w:rPr>
          <w:sz w:val="28"/>
          <w:szCs w:val="28"/>
        </w:rPr>
      </w:pPr>
      <w:r>
        <w:rPr>
          <w:color w:val="1C1C1C"/>
          <w:sz w:val="28"/>
          <w:szCs w:val="28"/>
        </w:rPr>
        <w:t>Элементарные</w:t>
      </w:r>
      <w:r>
        <w:rPr>
          <w:color w:val="1C1C1C"/>
          <w:spacing w:val="40"/>
          <w:sz w:val="28"/>
          <w:szCs w:val="28"/>
        </w:rPr>
        <w:t xml:space="preserve"> </w:t>
      </w:r>
      <w:r>
        <w:rPr>
          <w:color w:val="1C1C1C"/>
          <w:sz w:val="28"/>
          <w:szCs w:val="28"/>
        </w:rPr>
        <w:t>гребковые</w:t>
      </w:r>
      <w:r>
        <w:rPr>
          <w:color w:val="1C1C1C"/>
          <w:spacing w:val="40"/>
          <w:sz w:val="28"/>
          <w:szCs w:val="28"/>
        </w:rPr>
        <w:t xml:space="preserve"> </w:t>
      </w:r>
      <w:r>
        <w:rPr>
          <w:color w:val="1C1C1C"/>
          <w:sz w:val="28"/>
          <w:szCs w:val="28"/>
        </w:rPr>
        <w:t>движения</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(типа</w:t>
      </w:r>
      <w:r>
        <w:rPr>
          <w:color w:val="1C1C1C"/>
          <w:spacing w:val="40"/>
          <w:sz w:val="28"/>
          <w:szCs w:val="28"/>
        </w:rPr>
        <w:t xml:space="preserve"> </w:t>
      </w:r>
      <w:r>
        <w:rPr>
          <w:color w:val="1C1C1C"/>
          <w:sz w:val="28"/>
          <w:szCs w:val="28"/>
        </w:rPr>
        <w:t>«Полоскание белья»,</w:t>
      </w:r>
      <w:r>
        <w:rPr>
          <w:color w:val="1C1C1C"/>
          <w:spacing w:val="40"/>
          <w:sz w:val="28"/>
          <w:szCs w:val="28"/>
        </w:rPr>
        <w:t xml:space="preserve"> </w:t>
      </w:r>
      <w:r>
        <w:rPr>
          <w:color w:val="1C1C1C"/>
          <w:sz w:val="28"/>
          <w:szCs w:val="28"/>
        </w:rPr>
        <w:t>«Лодочка»,</w:t>
      </w:r>
      <w:r>
        <w:rPr>
          <w:color w:val="1C1C1C"/>
          <w:spacing w:val="40"/>
          <w:sz w:val="28"/>
          <w:szCs w:val="28"/>
        </w:rPr>
        <w:t xml:space="preserve"> </w:t>
      </w:r>
      <w:r>
        <w:rPr>
          <w:color w:val="1C1C1C"/>
          <w:sz w:val="28"/>
          <w:szCs w:val="28"/>
        </w:rPr>
        <w:t>«Футбол»,</w:t>
      </w:r>
      <w:r>
        <w:rPr>
          <w:color w:val="1C1C1C"/>
          <w:spacing w:val="40"/>
          <w:sz w:val="28"/>
          <w:szCs w:val="28"/>
        </w:rPr>
        <w:t xml:space="preserve"> </w:t>
      </w:r>
      <w:r>
        <w:rPr>
          <w:color w:val="1C1C1C"/>
          <w:sz w:val="28"/>
          <w:szCs w:val="28"/>
        </w:rPr>
        <w:t>«Пишем</w:t>
      </w:r>
      <w:r>
        <w:rPr>
          <w:color w:val="1C1C1C"/>
          <w:spacing w:val="40"/>
          <w:sz w:val="28"/>
          <w:szCs w:val="28"/>
        </w:rPr>
        <w:t xml:space="preserve"> восьмёрки</w:t>
      </w:r>
      <w:r>
        <w:rPr>
          <w:color w:val="1C1C1C"/>
          <w:sz w:val="28"/>
          <w:szCs w:val="28"/>
        </w:rPr>
        <w:t>»</w:t>
      </w:r>
      <w:r>
        <w:rPr>
          <w:color w:val="1C1C1C"/>
          <w:spacing w:val="40"/>
          <w:sz w:val="28"/>
          <w:szCs w:val="28"/>
        </w:rPr>
        <w:t xml:space="preserve"> </w:t>
      </w:r>
      <w:r>
        <w:rPr>
          <w:color w:val="1C1C1C"/>
          <w:sz w:val="28"/>
          <w:szCs w:val="28"/>
        </w:rPr>
        <w:t>и др.) вырабатывают</w:t>
      </w:r>
      <w:r>
        <w:rPr>
          <w:color w:val="1C1C1C"/>
          <w:spacing w:val="40"/>
          <w:sz w:val="28"/>
          <w:szCs w:val="28"/>
        </w:rPr>
        <w:t xml:space="preserve"> </w:t>
      </w:r>
      <w:r>
        <w:rPr>
          <w:color w:val="1C1C1C"/>
          <w:sz w:val="28"/>
          <w:szCs w:val="28"/>
        </w:rPr>
        <w:t>чувство воды: умение опираться о воду, чувствовать её ладонью, предплечьем, стопой,</w:t>
      </w:r>
      <w:r>
        <w:rPr>
          <w:color w:val="1C1C1C"/>
          <w:spacing w:val="80"/>
          <w:sz w:val="28"/>
          <w:szCs w:val="28"/>
        </w:rPr>
        <w:t xml:space="preserve"> </w:t>
      </w:r>
      <w:r>
        <w:rPr>
          <w:color w:val="1C1C1C"/>
          <w:sz w:val="28"/>
          <w:szCs w:val="28"/>
        </w:rPr>
        <w:t>голенью,</w:t>
      </w:r>
      <w:r>
        <w:rPr>
          <w:color w:val="1C1C1C"/>
          <w:spacing w:val="40"/>
          <w:sz w:val="28"/>
          <w:szCs w:val="28"/>
        </w:rPr>
        <w:t xml:space="preserve"> </w:t>
      </w:r>
      <w:r>
        <w:rPr>
          <w:color w:val="1C1C1C"/>
          <w:sz w:val="28"/>
          <w:szCs w:val="28"/>
        </w:rPr>
        <w:t>что</w:t>
      </w:r>
      <w:r>
        <w:rPr>
          <w:color w:val="1C1C1C"/>
          <w:spacing w:val="40"/>
          <w:sz w:val="28"/>
          <w:szCs w:val="28"/>
        </w:rPr>
        <w:t xml:space="preserve"> </w:t>
      </w:r>
      <w:r>
        <w:rPr>
          <w:color w:val="1C1C1C"/>
          <w:sz w:val="28"/>
          <w:szCs w:val="28"/>
        </w:rPr>
        <w:t>является</w:t>
      </w:r>
      <w:r>
        <w:rPr>
          <w:color w:val="1C1C1C"/>
          <w:spacing w:val="40"/>
          <w:sz w:val="28"/>
          <w:szCs w:val="28"/>
        </w:rPr>
        <w:t xml:space="preserve"> </w:t>
      </w:r>
      <w:r>
        <w:rPr>
          <w:color w:val="1C1C1C"/>
          <w:sz w:val="28"/>
          <w:szCs w:val="28"/>
        </w:rPr>
        <w:t>основой</w:t>
      </w:r>
      <w:r>
        <w:rPr>
          <w:color w:val="1C1C1C"/>
          <w:spacing w:val="40"/>
          <w:sz w:val="28"/>
          <w:szCs w:val="28"/>
        </w:rPr>
        <w:t xml:space="preserve"> </w:t>
      </w:r>
      <w:r>
        <w:rPr>
          <w:color w:val="1C1C1C"/>
          <w:sz w:val="28"/>
          <w:szCs w:val="28"/>
        </w:rPr>
        <w:t>для постановки</w:t>
      </w:r>
      <w:r>
        <w:rPr>
          <w:color w:val="1C1C1C"/>
          <w:spacing w:val="40"/>
          <w:sz w:val="28"/>
          <w:szCs w:val="28"/>
        </w:rPr>
        <w:t xml:space="preserve"> </w:t>
      </w:r>
      <w:r>
        <w:rPr>
          <w:color w:val="1C1C1C"/>
          <w:sz w:val="28"/>
          <w:szCs w:val="28"/>
        </w:rPr>
        <w:t>рационального</w:t>
      </w:r>
      <w:r>
        <w:rPr>
          <w:color w:val="1C1C1C"/>
          <w:spacing w:val="40"/>
          <w:sz w:val="28"/>
          <w:szCs w:val="28"/>
        </w:rPr>
        <w:t xml:space="preserve"> </w:t>
      </w:r>
      <w:r>
        <w:rPr>
          <w:color w:val="1C1C1C"/>
          <w:sz w:val="28"/>
          <w:szCs w:val="28"/>
        </w:rPr>
        <w:t>гребка.</w:t>
      </w:r>
    </w:p>
    <w:p w14:paraId="539749B3" w14:textId="77777777" w:rsidR="000F3064" w:rsidRDefault="008E4DF3">
      <w:pPr>
        <w:pStyle w:val="a5"/>
        <w:spacing w:line="252" w:lineRule="auto"/>
        <w:ind w:left="117" w:right="132" w:firstLine="709"/>
        <w:rPr>
          <w:sz w:val="28"/>
          <w:szCs w:val="28"/>
        </w:rPr>
      </w:pPr>
      <w:r>
        <w:rPr>
          <w:color w:val="1C1C1C"/>
          <w:sz w:val="28"/>
          <w:szCs w:val="28"/>
        </w:rPr>
        <w:t>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w:t>
      </w:r>
      <w:r>
        <w:rPr>
          <w:color w:val="1C1C1C"/>
          <w:spacing w:val="53"/>
          <w:sz w:val="28"/>
          <w:szCs w:val="28"/>
        </w:rPr>
        <w:t xml:space="preserve">  </w:t>
      </w:r>
      <w:r>
        <w:rPr>
          <w:color w:val="1C1C1C"/>
          <w:sz w:val="28"/>
          <w:szCs w:val="28"/>
        </w:rPr>
        <w:t>в</w:t>
      </w:r>
      <w:r>
        <w:rPr>
          <w:color w:val="1C1C1C"/>
          <w:spacing w:val="37"/>
          <w:sz w:val="28"/>
          <w:szCs w:val="28"/>
        </w:rPr>
        <w:t xml:space="preserve">  </w:t>
      </w:r>
      <w:r>
        <w:rPr>
          <w:color w:val="1C1C1C"/>
          <w:sz w:val="28"/>
          <w:szCs w:val="28"/>
        </w:rPr>
        <w:t>воду</w:t>
      </w:r>
      <w:r>
        <w:rPr>
          <w:color w:val="1C1C1C"/>
          <w:spacing w:val="38"/>
          <w:sz w:val="28"/>
          <w:szCs w:val="28"/>
        </w:rPr>
        <w:t xml:space="preserve">  </w:t>
      </w:r>
      <w:r>
        <w:rPr>
          <w:color w:val="1C1C1C"/>
          <w:sz w:val="28"/>
          <w:szCs w:val="28"/>
        </w:rPr>
        <w:t>с</w:t>
      </w:r>
      <w:r>
        <w:rPr>
          <w:color w:val="1C1C1C"/>
          <w:spacing w:val="80"/>
          <w:w w:val="150"/>
          <w:sz w:val="28"/>
          <w:szCs w:val="28"/>
        </w:rPr>
        <w:t xml:space="preserve"> </w:t>
      </w:r>
      <w:r>
        <w:rPr>
          <w:color w:val="1C1C1C"/>
          <w:sz w:val="28"/>
          <w:szCs w:val="28"/>
        </w:rPr>
        <w:t>головой,</w:t>
      </w:r>
      <w:r>
        <w:rPr>
          <w:color w:val="1C1C1C"/>
          <w:spacing w:val="40"/>
          <w:sz w:val="28"/>
          <w:szCs w:val="28"/>
        </w:rPr>
        <w:t xml:space="preserve">  </w:t>
      </w:r>
      <w:r>
        <w:rPr>
          <w:color w:val="1C1C1C"/>
          <w:sz w:val="28"/>
          <w:szCs w:val="28"/>
        </w:rPr>
        <w:t>Всплывать</w:t>
      </w:r>
      <w:r>
        <w:rPr>
          <w:color w:val="1C1C1C"/>
          <w:spacing w:val="40"/>
          <w:sz w:val="28"/>
          <w:szCs w:val="28"/>
        </w:rPr>
        <w:t xml:space="preserve">  </w:t>
      </w:r>
      <w:r>
        <w:rPr>
          <w:color w:val="1C1C1C"/>
          <w:sz w:val="28"/>
          <w:szCs w:val="28"/>
        </w:rPr>
        <w:t>и</w:t>
      </w:r>
      <w:r>
        <w:rPr>
          <w:color w:val="1C1C1C"/>
          <w:spacing w:val="39"/>
          <w:sz w:val="28"/>
          <w:szCs w:val="28"/>
        </w:rPr>
        <w:t xml:space="preserve">  </w:t>
      </w:r>
      <w:r>
        <w:rPr>
          <w:color w:val="1C1C1C"/>
          <w:sz w:val="28"/>
          <w:szCs w:val="28"/>
        </w:rPr>
        <w:t>лежать</w:t>
      </w:r>
      <w:r>
        <w:rPr>
          <w:color w:val="1C1C1C"/>
          <w:spacing w:val="40"/>
          <w:sz w:val="28"/>
          <w:szCs w:val="28"/>
        </w:rPr>
        <w:t xml:space="preserve">  </w:t>
      </w:r>
      <w:r>
        <w:rPr>
          <w:color w:val="1C1C1C"/>
          <w:sz w:val="28"/>
          <w:szCs w:val="28"/>
        </w:rPr>
        <w:t>на</w:t>
      </w:r>
      <w:r>
        <w:rPr>
          <w:color w:val="1C1C1C"/>
          <w:spacing w:val="35"/>
          <w:sz w:val="28"/>
          <w:szCs w:val="28"/>
        </w:rPr>
        <w:t xml:space="preserve">  </w:t>
      </w:r>
      <w:r>
        <w:rPr>
          <w:color w:val="1C1C1C"/>
          <w:sz w:val="28"/>
          <w:szCs w:val="28"/>
        </w:rPr>
        <w:t>воде,</w:t>
      </w:r>
      <w:r>
        <w:rPr>
          <w:color w:val="1C1C1C"/>
          <w:spacing w:val="37"/>
          <w:sz w:val="28"/>
          <w:szCs w:val="28"/>
        </w:rPr>
        <w:t xml:space="preserve">  </w:t>
      </w:r>
      <w:r>
        <w:rPr>
          <w:color w:val="1C1C1C"/>
          <w:sz w:val="28"/>
          <w:szCs w:val="28"/>
        </w:rPr>
        <w:t>необходимость в</w:t>
      </w:r>
      <w:r>
        <w:rPr>
          <w:color w:val="1C1C1C"/>
          <w:spacing w:val="28"/>
          <w:sz w:val="28"/>
          <w:szCs w:val="28"/>
        </w:rPr>
        <w:t xml:space="preserve"> </w:t>
      </w:r>
      <w:r>
        <w:rPr>
          <w:color w:val="1C1C1C"/>
          <w:sz w:val="28"/>
          <w:szCs w:val="28"/>
        </w:rPr>
        <w:t>выполнении</w:t>
      </w:r>
      <w:r>
        <w:rPr>
          <w:color w:val="1C1C1C"/>
          <w:spacing w:val="40"/>
          <w:sz w:val="28"/>
          <w:szCs w:val="28"/>
        </w:rPr>
        <w:t xml:space="preserve"> </w:t>
      </w:r>
      <w:r>
        <w:rPr>
          <w:color w:val="1C1C1C"/>
          <w:sz w:val="28"/>
          <w:szCs w:val="28"/>
        </w:rPr>
        <w:t>некоторых</w:t>
      </w:r>
      <w:r>
        <w:rPr>
          <w:color w:val="1C1C1C"/>
          <w:spacing w:val="40"/>
          <w:sz w:val="28"/>
          <w:szCs w:val="28"/>
        </w:rPr>
        <w:t xml:space="preserve"> </w:t>
      </w:r>
      <w:r>
        <w:rPr>
          <w:color w:val="1C1C1C"/>
          <w:sz w:val="28"/>
          <w:szCs w:val="28"/>
        </w:rPr>
        <w:t>упражнений</w:t>
      </w:r>
      <w:r>
        <w:rPr>
          <w:color w:val="1C1C1C"/>
          <w:spacing w:val="40"/>
          <w:sz w:val="28"/>
          <w:szCs w:val="28"/>
        </w:rPr>
        <w:t xml:space="preserve"> </w:t>
      </w:r>
      <w:r>
        <w:rPr>
          <w:color w:val="1C1C1C"/>
          <w:sz w:val="28"/>
          <w:szCs w:val="28"/>
        </w:rPr>
        <w:t>для</w:t>
      </w:r>
      <w:r>
        <w:rPr>
          <w:color w:val="1C1C1C"/>
          <w:spacing w:val="30"/>
          <w:sz w:val="28"/>
          <w:szCs w:val="28"/>
        </w:rPr>
        <w:t xml:space="preserve"> </w:t>
      </w:r>
      <w:r>
        <w:rPr>
          <w:color w:val="1C1C1C"/>
          <w:sz w:val="28"/>
          <w:szCs w:val="28"/>
        </w:rPr>
        <w:t>освоения</w:t>
      </w:r>
      <w:r>
        <w:rPr>
          <w:color w:val="1C1C1C"/>
          <w:spacing w:val="40"/>
          <w:sz w:val="28"/>
          <w:szCs w:val="28"/>
        </w:rPr>
        <w:t xml:space="preserve"> </w:t>
      </w:r>
      <w:r>
        <w:rPr>
          <w:color w:val="1C1C1C"/>
          <w:sz w:val="28"/>
          <w:szCs w:val="28"/>
        </w:rPr>
        <w:t>с</w:t>
      </w:r>
      <w:r>
        <w:rPr>
          <w:color w:val="1C1C1C"/>
          <w:spacing w:val="22"/>
          <w:sz w:val="28"/>
          <w:szCs w:val="28"/>
        </w:rPr>
        <w:t xml:space="preserve"> </w:t>
      </w:r>
      <w:r>
        <w:rPr>
          <w:color w:val="1C1C1C"/>
          <w:sz w:val="28"/>
          <w:szCs w:val="28"/>
        </w:rPr>
        <w:t>водой</w:t>
      </w:r>
      <w:r>
        <w:rPr>
          <w:color w:val="1C1C1C"/>
          <w:spacing w:val="40"/>
          <w:sz w:val="28"/>
          <w:szCs w:val="28"/>
        </w:rPr>
        <w:t xml:space="preserve"> </w:t>
      </w:r>
      <w:r>
        <w:rPr>
          <w:color w:val="1C1C1C"/>
          <w:sz w:val="28"/>
          <w:szCs w:val="28"/>
        </w:rPr>
        <w:t>(например</w:t>
      </w:r>
      <w:r>
        <w:rPr>
          <w:color w:val="1C1C1C"/>
          <w:spacing w:val="40"/>
          <w:sz w:val="28"/>
          <w:szCs w:val="28"/>
        </w:rPr>
        <w:t xml:space="preserve"> </w:t>
      </w:r>
      <w:r>
        <w:rPr>
          <w:color w:val="1C1C1C"/>
          <w:sz w:val="28"/>
          <w:szCs w:val="28"/>
        </w:rPr>
        <w:t>«Поплавок» «Медуза»)</w:t>
      </w:r>
      <w:r>
        <w:rPr>
          <w:color w:val="1C1C1C"/>
          <w:spacing w:val="34"/>
          <w:sz w:val="28"/>
          <w:szCs w:val="28"/>
        </w:rPr>
        <w:t xml:space="preserve"> </w:t>
      </w:r>
      <w:r>
        <w:rPr>
          <w:color w:val="1C1C1C"/>
          <w:sz w:val="28"/>
          <w:szCs w:val="28"/>
        </w:rPr>
        <w:t>отпадает,</w:t>
      </w:r>
      <w:r>
        <w:rPr>
          <w:color w:val="1C1C1C"/>
          <w:spacing w:val="34"/>
          <w:sz w:val="28"/>
          <w:szCs w:val="28"/>
        </w:rPr>
        <w:t xml:space="preserve"> </w:t>
      </w:r>
      <w:r>
        <w:rPr>
          <w:color w:val="1C1C1C"/>
          <w:sz w:val="28"/>
          <w:szCs w:val="28"/>
        </w:rPr>
        <w:t>и</w:t>
      </w:r>
      <w:r>
        <w:rPr>
          <w:color w:val="1C1C1C"/>
          <w:spacing w:val="23"/>
          <w:sz w:val="28"/>
          <w:szCs w:val="28"/>
        </w:rPr>
        <w:t xml:space="preserve"> </w:t>
      </w:r>
      <w:r>
        <w:rPr>
          <w:color w:val="1C1C1C"/>
          <w:sz w:val="28"/>
          <w:szCs w:val="28"/>
        </w:rPr>
        <w:t>они</w:t>
      </w:r>
      <w:r>
        <w:rPr>
          <w:color w:val="1C1C1C"/>
          <w:spacing w:val="23"/>
          <w:sz w:val="28"/>
          <w:szCs w:val="28"/>
        </w:rPr>
        <w:t xml:space="preserve"> </w:t>
      </w:r>
      <w:r>
        <w:rPr>
          <w:color w:val="1C1C1C"/>
          <w:sz w:val="28"/>
          <w:szCs w:val="28"/>
        </w:rPr>
        <w:t>больше</w:t>
      </w:r>
      <w:r>
        <w:rPr>
          <w:color w:val="1C1C1C"/>
          <w:spacing w:val="19"/>
          <w:sz w:val="28"/>
          <w:szCs w:val="28"/>
        </w:rPr>
        <w:t xml:space="preserve"> </w:t>
      </w:r>
      <w:r>
        <w:rPr>
          <w:color w:val="1C1C1C"/>
          <w:sz w:val="28"/>
          <w:szCs w:val="28"/>
        </w:rPr>
        <w:t>не</w:t>
      </w:r>
      <w:r>
        <w:rPr>
          <w:color w:val="1C1C1C"/>
          <w:spacing w:val="16"/>
          <w:sz w:val="28"/>
          <w:szCs w:val="28"/>
        </w:rPr>
        <w:t xml:space="preserve"> </w:t>
      </w:r>
      <w:r>
        <w:rPr>
          <w:color w:val="1C1C1C"/>
          <w:sz w:val="28"/>
          <w:szCs w:val="28"/>
        </w:rPr>
        <w:t>включаются</w:t>
      </w:r>
      <w:r>
        <w:rPr>
          <w:color w:val="1C1C1C"/>
          <w:spacing w:val="51"/>
          <w:sz w:val="28"/>
          <w:szCs w:val="28"/>
        </w:rPr>
        <w:t xml:space="preserve"> </w:t>
      </w:r>
      <w:r>
        <w:rPr>
          <w:color w:val="1C1C1C"/>
          <w:sz w:val="28"/>
          <w:szCs w:val="28"/>
        </w:rPr>
        <w:t>в</w:t>
      </w:r>
      <w:r>
        <w:rPr>
          <w:color w:val="1C1C1C"/>
          <w:spacing w:val="15"/>
          <w:sz w:val="28"/>
          <w:szCs w:val="28"/>
        </w:rPr>
        <w:t xml:space="preserve"> </w:t>
      </w:r>
      <w:r>
        <w:rPr>
          <w:color w:val="1C1C1C"/>
          <w:spacing w:val="-2"/>
          <w:sz w:val="28"/>
          <w:szCs w:val="28"/>
        </w:rPr>
        <w:t>уроки.</w:t>
      </w:r>
    </w:p>
    <w:p w14:paraId="6DF33AC8" w14:textId="77777777" w:rsidR="000F3064" w:rsidRDefault="008E4DF3">
      <w:pPr>
        <w:pStyle w:val="a5"/>
        <w:spacing w:line="249" w:lineRule="auto"/>
        <w:ind w:left="122" w:right="135" w:firstLine="714"/>
        <w:rPr>
          <w:sz w:val="28"/>
          <w:szCs w:val="28"/>
        </w:rPr>
      </w:pPr>
      <w:r>
        <w:rPr>
          <w:color w:val="1C1C1C"/>
          <w:sz w:val="28"/>
          <w:szCs w:val="28"/>
        </w:rPr>
        <w:t>Упражнения для освоения с водой можно разделить на пять подгрупп: упражнения</w:t>
      </w:r>
      <w:r>
        <w:rPr>
          <w:color w:val="1C1C1C"/>
          <w:spacing w:val="80"/>
          <w:sz w:val="28"/>
          <w:szCs w:val="28"/>
        </w:rPr>
        <w:t xml:space="preserve"> </w:t>
      </w:r>
      <w:r>
        <w:rPr>
          <w:color w:val="1C1C1C"/>
          <w:sz w:val="28"/>
          <w:szCs w:val="28"/>
        </w:rPr>
        <w:t>для</w:t>
      </w:r>
      <w:r>
        <w:rPr>
          <w:color w:val="1C1C1C"/>
          <w:spacing w:val="80"/>
          <w:sz w:val="28"/>
          <w:szCs w:val="28"/>
        </w:rPr>
        <w:t xml:space="preserve"> </w:t>
      </w:r>
      <w:r>
        <w:rPr>
          <w:color w:val="1C1C1C"/>
          <w:sz w:val="28"/>
          <w:szCs w:val="28"/>
        </w:rPr>
        <w:t>ознакомления</w:t>
      </w:r>
      <w:r>
        <w:rPr>
          <w:color w:val="1C1C1C"/>
          <w:spacing w:val="80"/>
          <w:sz w:val="28"/>
          <w:szCs w:val="28"/>
        </w:rPr>
        <w:t xml:space="preserve"> </w:t>
      </w:r>
      <w:r>
        <w:rPr>
          <w:color w:val="1C1C1C"/>
          <w:sz w:val="28"/>
          <w:szCs w:val="28"/>
        </w:rPr>
        <w:t>с</w:t>
      </w:r>
      <w:r>
        <w:rPr>
          <w:color w:val="1C1C1C"/>
          <w:spacing w:val="67"/>
          <w:sz w:val="28"/>
          <w:szCs w:val="28"/>
        </w:rPr>
        <w:t xml:space="preserve"> </w:t>
      </w:r>
      <w:r>
        <w:rPr>
          <w:color w:val="1C1C1C"/>
          <w:sz w:val="28"/>
          <w:szCs w:val="28"/>
        </w:rPr>
        <w:t>плотностью</w:t>
      </w:r>
      <w:r>
        <w:rPr>
          <w:color w:val="1C1C1C"/>
          <w:spacing w:val="80"/>
          <w:sz w:val="28"/>
          <w:szCs w:val="28"/>
        </w:rPr>
        <w:t xml:space="preserve"> </w:t>
      </w:r>
      <w:r>
        <w:rPr>
          <w:color w:val="1C1C1C"/>
          <w:sz w:val="28"/>
          <w:szCs w:val="28"/>
        </w:rPr>
        <w:t>и</w:t>
      </w:r>
      <w:r>
        <w:rPr>
          <w:color w:val="1C1C1C"/>
          <w:spacing w:val="80"/>
          <w:sz w:val="28"/>
          <w:szCs w:val="28"/>
        </w:rPr>
        <w:t xml:space="preserve"> </w:t>
      </w:r>
      <w:r>
        <w:rPr>
          <w:color w:val="1C1C1C"/>
          <w:sz w:val="28"/>
          <w:szCs w:val="28"/>
        </w:rPr>
        <w:t>сопротивлением</w:t>
      </w:r>
      <w:r>
        <w:rPr>
          <w:color w:val="1C1C1C"/>
          <w:spacing w:val="40"/>
          <w:sz w:val="28"/>
          <w:szCs w:val="28"/>
        </w:rPr>
        <w:t xml:space="preserve"> </w:t>
      </w:r>
      <w:r>
        <w:rPr>
          <w:color w:val="1C1C1C"/>
          <w:sz w:val="28"/>
          <w:szCs w:val="28"/>
        </w:rPr>
        <w:t>воды;</w:t>
      </w:r>
      <w:r>
        <w:rPr>
          <w:color w:val="1C1C1C"/>
          <w:spacing w:val="80"/>
          <w:sz w:val="28"/>
          <w:szCs w:val="28"/>
        </w:rPr>
        <w:t xml:space="preserve"> </w:t>
      </w:r>
      <w:r>
        <w:rPr>
          <w:color w:val="1C1C1C"/>
          <w:sz w:val="28"/>
          <w:szCs w:val="28"/>
        </w:rPr>
        <w:t>погружения в</w:t>
      </w:r>
      <w:r>
        <w:rPr>
          <w:color w:val="1C1C1C"/>
          <w:spacing w:val="40"/>
          <w:sz w:val="28"/>
          <w:szCs w:val="28"/>
        </w:rPr>
        <w:t xml:space="preserve"> </w:t>
      </w:r>
      <w:r>
        <w:rPr>
          <w:color w:val="1C1C1C"/>
          <w:sz w:val="28"/>
          <w:szCs w:val="28"/>
        </w:rPr>
        <w:t>воду</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головой,</w:t>
      </w:r>
      <w:r>
        <w:rPr>
          <w:color w:val="1C1C1C"/>
          <w:spacing w:val="40"/>
          <w:sz w:val="28"/>
          <w:szCs w:val="28"/>
        </w:rPr>
        <w:t xml:space="preserve"> </w:t>
      </w:r>
      <w:proofErr w:type="spellStart"/>
      <w:r>
        <w:rPr>
          <w:color w:val="1C1C1C"/>
          <w:sz w:val="28"/>
          <w:szCs w:val="28"/>
        </w:rPr>
        <w:t>подныривания</w:t>
      </w:r>
      <w:proofErr w:type="spellEnd"/>
      <w:r>
        <w:rPr>
          <w:color w:val="1C1C1C"/>
          <w:spacing w:val="80"/>
          <w:sz w:val="28"/>
          <w:szCs w:val="28"/>
        </w:rPr>
        <w:t xml:space="preserve"> </w:t>
      </w:r>
      <w:r>
        <w:rPr>
          <w:color w:val="1C1C1C"/>
          <w:sz w:val="28"/>
          <w:szCs w:val="28"/>
        </w:rPr>
        <w:t>и</w:t>
      </w:r>
      <w:r>
        <w:rPr>
          <w:color w:val="1C1C1C"/>
          <w:spacing w:val="40"/>
          <w:sz w:val="28"/>
          <w:szCs w:val="28"/>
        </w:rPr>
        <w:t xml:space="preserve"> </w:t>
      </w:r>
      <w:r>
        <w:rPr>
          <w:color w:val="1C1C1C"/>
          <w:sz w:val="28"/>
          <w:szCs w:val="28"/>
        </w:rPr>
        <w:t>открывание</w:t>
      </w:r>
      <w:r>
        <w:rPr>
          <w:color w:val="1C1C1C"/>
          <w:spacing w:val="40"/>
          <w:sz w:val="28"/>
          <w:szCs w:val="28"/>
        </w:rPr>
        <w:t xml:space="preserve"> </w:t>
      </w:r>
      <w:r>
        <w:rPr>
          <w:color w:val="1C1C1C"/>
          <w:sz w:val="28"/>
          <w:szCs w:val="28"/>
        </w:rPr>
        <w:t>глаз</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воде;</w:t>
      </w:r>
      <w:r>
        <w:rPr>
          <w:color w:val="1C1C1C"/>
          <w:spacing w:val="40"/>
          <w:sz w:val="28"/>
          <w:szCs w:val="28"/>
        </w:rPr>
        <w:t xml:space="preserve"> </w:t>
      </w:r>
      <w:r>
        <w:rPr>
          <w:color w:val="1C1C1C"/>
          <w:sz w:val="28"/>
          <w:szCs w:val="28"/>
        </w:rPr>
        <w:t>всплывания</w:t>
      </w:r>
      <w:r>
        <w:rPr>
          <w:color w:val="1C1C1C"/>
          <w:spacing w:val="80"/>
          <w:sz w:val="28"/>
          <w:szCs w:val="28"/>
        </w:rPr>
        <w:t xml:space="preserve"> </w:t>
      </w:r>
      <w:r>
        <w:rPr>
          <w:color w:val="1C1C1C"/>
          <w:sz w:val="28"/>
          <w:szCs w:val="28"/>
        </w:rPr>
        <w:t>и</w:t>
      </w:r>
      <w:r>
        <w:rPr>
          <w:color w:val="1C1C1C"/>
          <w:spacing w:val="40"/>
          <w:sz w:val="28"/>
          <w:szCs w:val="28"/>
        </w:rPr>
        <w:t xml:space="preserve"> </w:t>
      </w:r>
      <w:r>
        <w:rPr>
          <w:color w:val="1C1C1C"/>
          <w:sz w:val="28"/>
          <w:szCs w:val="28"/>
        </w:rPr>
        <w:t>лежания на воде; выдохи в воду; скольжения.</w:t>
      </w:r>
    </w:p>
    <w:p w14:paraId="2722F3EF" w14:textId="77777777" w:rsidR="000F3064" w:rsidRDefault="008E4DF3">
      <w:pPr>
        <w:spacing w:line="252" w:lineRule="auto"/>
        <w:ind w:left="835" w:right="1197" w:firstLine="3"/>
        <w:jc w:val="both"/>
        <w:rPr>
          <w:i/>
          <w:sz w:val="28"/>
          <w:szCs w:val="28"/>
        </w:rPr>
      </w:pPr>
      <w:r>
        <w:rPr>
          <w:i/>
          <w:color w:val="1C1C1C"/>
          <w:sz w:val="28"/>
          <w:szCs w:val="28"/>
        </w:rPr>
        <w:t xml:space="preserve">Упражнения для ознакомления с плотностью и сопротивлением воды </w:t>
      </w:r>
      <w:r>
        <w:rPr>
          <w:i/>
          <w:color w:val="1C1C1C"/>
          <w:spacing w:val="-2"/>
          <w:sz w:val="28"/>
          <w:szCs w:val="28"/>
        </w:rPr>
        <w:t>Задачи:</w:t>
      </w:r>
    </w:p>
    <w:p w14:paraId="02F4D33F" w14:textId="77777777" w:rsidR="000F3064" w:rsidRDefault="008E4DF3">
      <w:pPr>
        <w:pStyle w:val="ab"/>
        <w:numPr>
          <w:ilvl w:val="1"/>
          <w:numId w:val="16"/>
        </w:numPr>
        <w:tabs>
          <w:tab w:val="left" w:pos="1143"/>
        </w:tabs>
        <w:spacing w:line="249" w:lineRule="auto"/>
        <w:ind w:left="122" w:right="123" w:firstLine="711"/>
        <w:rPr>
          <w:color w:val="1C1C1C"/>
          <w:sz w:val="28"/>
          <w:szCs w:val="28"/>
        </w:rPr>
      </w:pPr>
      <w:r>
        <w:rPr>
          <w:color w:val="1C1C1C"/>
          <w:w w:val="105"/>
          <w:sz w:val="28"/>
          <w:szCs w:val="28"/>
        </w:rPr>
        <w:t>быстрое освоение с водой, ликвидация чувства страха перед новой, непривычной средой;</w:t>
      </w:r>
    </w:p>
    <w:p w14:paraId="0558CCF1" w14:textId="77777777" w:rsidR="000F3064" w:rsidRDefault="008E4DF3">
      <w:pPr>
        <w:ind w:firstLineChars="300" w:firstLine="879"/>
        <w:rPr>
          <w:sz w:val="28"/>
          <w:szCs w:val="28"/>
        </w:rPr>
      </w:pPr>
      <w:r>
        <w:rPr>
          <w:color w:val="1C1C1C"/>
          <w:w w:val="105"/>
          <w:sz w:val="28"/>
          <w:szCs w:val="28"/>
        </w:rPr>
        <w:t>- ознакомление</w:t>
      </w:r>
      <w:r>
        <w:rPr>
          <w:color w:val="1C1C1C"/>
          <w:spacing w:val="65"/>
          <w:w w:val="105"/>
          <w:sz w:val="28"/>
          <w:szCs w:val="28"/>
        </w:rPr>
        <w:t xml:space="preserve"> </w:t>
      </w:r>
      <w:r>
        <w:rPr>
          <w:color w:val="1C1C1C"/>
          <w:w w:val="105"/>
          <w:sz w:val="28"/>
          <w:szCs w:val="28"/>
        </w:rPr>
        <w:t>с</w:t>
      </w:r>
      <w:r>
        <w:rPr>
          <w:color w:val="1C1C1C"/>
          <w:spacing w:val="44"/>
          <w:w w:val="105"/>
          <w:sz w:val="28"/>
          <w:szCs w:val="28"/>
        </w:rPr>
        <w:t xml:space="preserve"> </w:t>
      </w:r>
      <w:r>
        <w:rPr>
          <w:color w:val="1C1C1C"/>
          <w:w w:val="105"/>
          <w:sz w:val="28"/>
          <w:szCs w:val="28"/>
        </w:rPr>
        <w:t>температурой,</w:t>
      </w:r>
      <w:r>
        <w:rPr>
          <w:color w:val="1C1C1C"/>
          <w:spacing w:val="73"/>
          <w:w w:val="105"/>
          <w:sz w:val="28"/>
          <w:szCs w:val="28"/>
        </w:rPr>
        <w:t xml:space="preserve"> </w:t>
      </w:r>
      <w:r>
        <w:rPr>
          <w:color w:val="1C1C1C"/>
          <w:w w:val="105"/>
          <w:sz w:val="28"/>
          <w:szCs w:val="28"/>
        </w:rPr>
        <w:t>плотностью,</w:t>
      </w:r>
      <w:r>
        <w:rPr>
          <w:color w:val="1C1C1C"/>
          <w:spacing w:val="72"/>
          <w:w w:val="105"/>
          <w:sz w:val="28"/>
          <w:szCs w:val="28"/>
        </w:rPr>
        <w:t xml:space="preserve"> </w:t>
      </w:r>
      <w:r>
        <w:rPr>
          <w:color w:val="1C1C1C"/>
          <w:w w:val="105"/>
          <w:sz w:val="28"/>
          <w:szCs w:val="28"/>
        </w:rPr>
        <w:t>вязкостью</w:t>
      </w:r>
      <w:r>
        <w:rPr>
          <w:color w:val="1C1C1C"/>
          <w:spacing w:val="58"/>
          <w:w w:val="105"/>
          <w:sz w:val="28"/>
          <w:szCs w:val="28"/>
        </w:rPr>
        <w:t xml:space="preserve"> </w:t>
      </w:r>
      <w:r>
        <w:rPr>
          <w:color w:val="1C1C1C"/>
          <w:w w:val="105"/>
          <w:sz w:val="28"/>
          <w:szCs w:val="28"/>
        </w:rPr>
        <w:t>и</w:t>
      </w:r>
      <w:r>
        <w:rPr>
          <w:color w:val="1C1C1C"/>
          <w:spacing w:val="55"/>
          <w:w w:val="105"/>
          <w:sz w:val="28"/>
          <w:szCs w:val="28"/>
        </w:rPr>
        <w:t xml:space="preserve"> </w:t>
      </w:r>
      <w:r>
        <w:rPr>
          <w:color w:val="1C1C1C"/>
          <w:spacing w:val="-2"/>
          <w:w w:val="105"/>
          <w:sz w:val="28"/>
          <w:szCs w:val="28"/>
        </w:rPr>
        <w:t xml:space="preserve">сопротивлением </w:t>
      </w:r>
      <w:r>
        <w:rPr>
          <w:color w:val="1C1C1C"/>
          <w:spacing w:val="-4"/>
          <w:w w:val="105"/>
          <w:sz w:val="28"/>
          <w:szCs w:val="28"/>
        </w:rPr>
        <w:t>воды;</w:t>
      </w:r>
    </w:p>
    <w:p w14:paraId="3ABADDBF" w14:textId="77777777" w:rsidR="000F3064" w:rsidRDefault="008E4DF3">
      <w:pPr>
        <w:ind w:firstLineChars="300" w:firstLine="879"/>
        <w:rPr>
          <w:sz w:val="28"/>
          <w:szCs w:val="28"/>
        </w:rPr>
      </w:pPr>
      <w:r>
        <w:rPr>
          <w:color w:val="1C1C1C"/>
          <w:w w:val="105"/>
          <w:sz w:val="28"/>
          <w:szCs w:val="28"/>
        </w:rPr>
        <w:t>- формирование</w:t>
      </w:r>
      <w:r>
        <w:rPr>
          <w:color w:val="1C1C1C"/>
          <w:spacing w:val="31"/>
          <w:w w:val="105"/>
          <w:sz w:val="28"/>
          <w:szCs w:val="28"/>
        </w:rPr>
        <w:t xml:space="preserve"> </w:t>
      </w:r>
      <w:r>
        <w:rPr>
          <w:color w:val="1C1C1C"/>
          <w:w w:val="105"/>
          <w:sz w:val="28"/>
          <w:szCs w:val="28"/>
        </w:rPr>
        <w:t>умения</w:t>
      </w:r>
      <w:r>
        <w:rPr>
          <w:color w:val="1C1C1C"/>
          <w:spacing w:val="20"/>
          <w:w w:val="105"/>
          <w:sz w:val="28"/>
          <w:szCs w:val="28"/>
        </w:rPr>
        <w:t xml:space="preserve"> </w:t>
      </w:r>
      <w:r>
        <w:rPr>
          <w:color w:val="1C1C1C"/>
          <w:w w:val="105"/>
          <w:sz w:val="28"/>
          <w:szCs w:val="28"/>
        </w:rPr>
        <w:t>опираться</w:t>
      </w:r>
      <w:r>
        <w:rPr>
          <w:color w:val="1C1C1C"/>
          <w:spacing w:val="22"/>
          <w:w w:val="105"/>
          <w:sz w:val="28"/>
          <w:szCs w:val="28"/>
        </w:rPr>
        <w:t xml:space="preserve"> </w:t>
      </w:r>
      <w:r>
        <w:rPr>
          <w:color w:val="1C1C1C"/>
          <w:w w:val="105"/>
          <w:sz w:val="28"/>
          <w:szCs w:val="28"/>
        </w:rPr>
        <w:t>о</w:t>
      </w:r>
      <w:r>
        <w:rPr>
          <w:color w:val="1C1C1C"/>
          <w:spacing w:val="13"/>
          <w:w w:val="105"/>
          <w:sz w:val="28"/>
          <w:szCs w:val="28"/>
        </w:rPr>
        <w:t xml:space="preserve"> </w:t>
      </w:r>
      <w:r>
        <w:rPr>
          <w:color w:val="1C1C1C"/>
          <w:w w:val="105"/>
          <w:sz w:val="28"/>
          <w:szCs w:val="28"/>
        </w:rPr>
        <w:t>воду</w:t>
      </w:r>
      <w:r>
        <w:rPr>
          <w:color w:val="1C1C1C"/>
          <w:spacing w:val="22"/>
          <w:w w:val="105"/>
          <w:sz w:val="28"/>
          <w:szCs w:val="28"/>
        </w:rPr>
        <w:t xml:space="preserve"> </w:t>
      </w:r>
      <w:r>
        <w:rPr>
          <w:color w:val="1C1C1C"/>
          <w:w w:val="105"/>
          <w:sz w:val="28"/>
          <w:szCs w:val="28"/>
        </w:rPr>
        <w:t>и</w:t>
      </w:r>
      <w:r>
        <w:rPr>
          <w:color w:val="1C1C1C"/>
          <w:spacing w:val="15"/>
          <w:w w:val="105"/>
          <w:sz w:val="28"/>
          <w:szCs w:val="28"/>
        </w:rPr>
        <w:t xml:space="preserve"> </w:t>
      </w:r>
      <w:r>
        <w:rPr>
          <w:color w:val="1C1C1C"/>
          <w:w w:val="105"/>
          <w:sz w:val="28"/>
          <w:szCs w:val="28"/>
        </w:rPr>
        <w:t>отталкиваться</w:t>
      </w:r>
      <w:r>
        <w:rPr>
          <w:color w:val="1C1C1C"/>
          <w:spacing w:val="28"/>
          <w:w w:val="105"/>
          <w:sz w:val="28"/>
          <w:szCs w:val="28"/>
        </w:rPr>
        <w:t xml:space="preserve"> </w:t>
      </w:r>
      <w:r>
        <w:rPr>
          <w:color w:val="1C1C1C"/>
          <w:w w:val="105"/>
          <w:sz w:val="28"/>
          <w:szCs w:val="28"/>
        </w:rPr>
        <w:t>от</w:t>
      </w:r>
      <w:r>
        <w:rPr>
          <w:color w:val="1C1C1C"/>
          <w:spacing w:val="10"/>
          <w:w w:val="105"/>
          <w:sz w:val="28"/>
          <w:szCs w:val="28"/>
        </w:rPr>
        <w:t xml:space="preserve"> неё </w:t>
      </w:r>
      <w:r>
        <w:rPr>
          <w:sz w:val="28"/>
          <w:szCs w:val="28"/>
        </w:rPr>
        <w:t>основными гребущими поверхностями: ладонью, предплечьем, стопой, голенью (это необходимо  в дальнейшем  для овладения  гребковыми  движе</w:t>
      </w:r>
      <w:r>
        <w:rPr>
          <w:color w:val="1C1C1C"/>
          <w:w w:val="105"/>
          <w:sz w:val="28"/>
          <w:szCs w:val="28"/>
        </w:rPr>
        <w:t>ниями</w:t>
      </w:r>
      <w:r>
        <w:rPr>
          <w:color w:val="1C1C1C"/>
          <w:spacing w:val="40"/>
          <w:w w:val="105"/>
          <w:sz w:val="28"/>
          <w:szCs w:val="28"/>
        </w:rPr>
        <w:t xml:space="preserve">  </w:t>
      </w:r>
      <w:r>
        <w:rPr>
          <w:color w:val="1C1C1C"/>
          <w:w w:val="105"/>
          <w:sz w:val="28"/>
          <w:szCs w:val="28"/>
        </w:rPr>
        <w:t>руками и ногами).</w:t>
      </w:r>
    </w:p>
    <w:p w14:paraId="2DD9A898" w14:textId="77777777" w:rsidR="000F3064" w:rsidRDefault="008E4DF3">
      <w:pPr>
        <w:spacing w:line="308" w:lineRule="exact"/>
        <w:ind w:left="4820"/>
        <w:rPr>
          <w:i/>
          <w:sz w:val="28"/>
          <w:szCs w:val="28"/>
        </w:rPr>
      </w:pPr>
      <w:r>
        <w:rPr>
          <w:i/>
          <w:color w:val="1C1C1C"/>
          <w:spacing w:val="-2"/>
          <w:sz w:val="28"/>
          <w:szCs w:val="28"/>
        </w:rPr>
        <w:t>Упражнения</w:t>
      </w:r>
    </w:p>
    <w:p w14:paraId="12258CF6" w14:textId="77777777" w:rsidR="000F3064" w:rsidRDefault="008E4DF3">
      <w:pPr>
        <w:pStyle w:val="ab"/>
        <w:numPr>
          <w:ilvl w:val="0"/>
          <w:numId w:val="17"/>
        </w:numPr>
        <w:tabs>
          <w:tab w:val="left" w:pos="1132"/>
          <w:tab w:val="left" w:pos="2223"/>
          <w:tab w:val="left" w:pos="2716"/>
          <w:tab w:val="left" w:pos="3418"/>
          <w:tab w:val="left" w:pos="4610"/>
          <w:tab w:val="left" w:pos="5062"/>
          <w:tab w:val="left" w:pos="7630"/>
          <w:tab w:val="left" w:pos="8877"/>
          <w:tab w:val="left" w:pos="9527"/>
        </w:tabs>
        <w:spacing w:before="6" w:line="252" w:lineRule="auto"/>
        <w:ind w:right="122" w:firstLine="719"/>
        <w:rPr>
          <w:color w:val="1C1C1C"/>
          <w:sz w:val="28"/>
          <w:szCs w:val="28"/>
        </w:rPr>
      </w:pPr>
      <w:r>
        <w:rPr>
          <w:color w:val="1C1C1C"/>
          <w:spacing w:val="-2"/>
          <w:sz w:val="28"/>
          <w:szCs w:val="28"/>
        </w:rPr>
        <w:t>Ходьба</w:t>
      </w:r>
      <w:r>
        <w:rPr>
          <w:color w:val="1C1C1C"/>
          <w:sz w:val="28"/>
          <w:szCs w:val="28"/>
        </w:rPr>
        <w:tab/>
      </w:r>
      <w:r>
        <w:rPr>
          <w:color w:val="1C1C1C"/>
          <w:spacing w:val="-6"/>
          <w:sz w:val="28"/>
          <w:szCs w:val="28"/>
        </w:rPr>
        <w:t>по</w:t>
      </w:r>
      <w:r>
        <w:rPr>
          <w:color w:val="1C1C1C"/>
          <w:sz w:val="28"/>
          <w:szCs w:val="28"/>
        </w:rPr>
        <w:tab/>
      </w:r>
      <w:r>
        <w:rPr>
          <w:color w:val="1C1C1C"/>
          <w:spacing w:val="-4"/>
          <w:sz w:val="28"/>
          <w:szCs w:val="28"/>
        </w:rPr>
        <w:t>дну,</w:t>
      </w:r>
      <w:r>
        <w:rPr>
          <w:color w:val="1C1C1C"/>
          <w:sz w:val="28"/>
          <w:szCs w:val="28"/>
        </w:rPr>
        <w:tab/>
      </w:r>
      <w:r>
        <w:rPr>
          <w:color w:val="1C1C1C"/>
          <w:spacing w:val="-2"/>
          <w:sz w:val="28"/>
          <w:szCs w:val="28"/>
        </w:rPr>
        <w:t>держась</w:t>
      </w:r>
      <w:r>
        <w:rPr>
          <w:color w:val="1C1C1C"/>
          <w:sz w:val="28"/>
          <w:szCs w:val="28"/>
        </w:rPr>
        <w:tab/>
      </w:r>
      <w:r>
        <w:rPr>
          <w:color w:val="1C1C1C"/>
          <w:spacing w:val="-6"/>
          <w:sz w:val="28"/>
          <w:szCs w:val="28"/>
        </w:rPr>
        <w:t>за</w:t>
      </w:r>
      <w:r>
        <w:rPr>
          <w:color w:val="1C1C1C"/>
          <w:sz w:val="28"/>
          <w:szCs w:val="28"/>
        </w:rPr>
        <w:tab/>
      </w:r>
      <w:r>
        <w:rPr>
          <w:color w:val="1C1C1C"/>
          <w:spacing w:val="-2"/>
          <w:sz w:val="28"/>
          <w:szCs w:val="28"/>
        </w:rPr>
        <w:t>разграничительную</w:t>
      </w:r>
      <w:r>
        <w:rPr>
          <w:color w:val="1C1C1C"/>
          <w:sz w:val="28"/>
          <w:szCs w:val="28"/>
        </w:rPr>
        <w:tab/>
      </w:r>
      <w:r>
        <w:rPr>
          <w:color w:val="1C1C1C"/>
          <w:spacing w:val="-2"/>
          <w:sz w:val="28"/>
          <w:szCs w:val="28"/>
        </w:rPr>
        <w:t>дорожку</w:t>
      </w:r>
      <w:r>
        <w:rPr>
          <w:color w:val="1C1C1C"/>
          <w:sz w:val="28"/>
          <w:szCs w:val="28"/>
        </w:rPr>
        <w:tab/>
      </w:r>
      <w:r>
        <w:rPr>
          <w:color w:val="1C1C1C"/>
          <w:spacing w:val="-4"/>
          <w:sz w:val="28"/>
          <w:szCs w:val="28"/>
        </w:rPr>
        <w:t>или</w:t>
      </w:r>
      <w:r>
        <w:rPr>
          <w:color w:val="1C1C1C"/>
          <w:sz w:val="28"/>
          <w:szCs w:val="28"/>
        </w:rPr>
        <w:tab/>
      </w:r>
      <w:r>
        <w:rPr>
          <w:color w:val="1C1C1C"/>
          <w:spacing w:val="-2"/>
          <w:sz w:val="28"/>
          <w:szCs w:val="28"/>
        </w:rPr>
        <w:t>бортик бассейна.</w:t>
      </w:r>
    </w:p>
    <w:p w14:paraId="459D869E" w14:textId="77777777" w:rsidR="000F3064" w:rsidRDefault="008E4DF3">
      <w:pPr>
        <w:pStyle w:val="ab"/>
        <w:numPr>
          <w:ilvl w:val="0"/>
          <w:numId w:val="17"/>
        </w:numPr>
        <w:tabs>
          <w:tab w:val="left" w:pos="1132"/>
        </w:tabs>
        <w:spacing w:line="252" w:lineRule="auto"/>
        <w:ind w:right="122" w:firstLine="711"/>
        <w:rPr>
          <w:color w:val="1C1C1C"/>
          <w:sz w:val="28"/>
          <w:szCs w:val="28"/>
        </w:rPr>
      </w:pPr>
      <w:r>
        <w:rPr>
          <w:color w:val="1C1C1C"/>
          <w:sz w:val="28"/>
          <w:szCs w:val="28"/>
        </w:rPr>
        <w:t>Ходьба</w:t>
      </w:r>
      <w:r>
        <w:rPr>
          <w:color w:val="1C1C1C"/>
          <w:spacing w:val="40"/>
          <w:sz w:val="28"/>
          <w:szCs w:val="28"/>
        </w:rPr>
        <w:t xml:space="preserve"> </w:t>
      </w:r>
      <w:r>
        <w:rPr>
          <w:color w:val="1C1C1C"/>
          <w:sz w:val="28"/>
          <w:szCs w:val="28"/>
        </w:rPr>
        <w:t>по</w:t>
      </w:r>
      <w:r>
        <w:rPr>
          <w:color w:val="1C1C1C"/>
          <w:spacing w:val="40"/>
          <w:sz w:val="28"/>
          <w:szCs w:val="28"/>
        </w:rPr>
        <w:t xml:space="preserve"> </w:t>
      </w:r>
      <w:r>
        <w:rPr>
          <w:color w:val="1C1C1C"/>
          <w:sz w:val="28"/>
          <w:szCs w:val="28"/>
        </w:rPr>
        <w:t>дну</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парах:</w:t>
      </w:r>
      <w:r>
        <w:rPr>
          <w:color w:val="1C1C1C"/>
          <w:spacing w:val="40"/>
          <w:sz w:val="28"/>
          <w:szCs w:val="28"/>
        </w:rPr>
        <w:t xml:space="preserve"> </w:t>
      </w:r>
      <w:r>
        <w:rPr>
          <w:color w:val="1C1C1C"/>
          <w:sz w:val="28"/>
          <w:szCs w:val="28"/>
        </w:rPr>
        <w:t>перейти</w:t>
      </w:r>
      <w:r>
        <w:rPr>
          <w:color w:val="1C1C1C"/>
          <w:spacing w:val="77"/>
          <w:sz w:val="28"/>
          <w:szCs w:val="28"/>
        </w:rPr>
        <w:t xml:space="preserve"> </w:t>
      </w:r>
      <w:r>
        <w:rPr>
          <w:color w:val="1C1C1C"/>
          <w:sz w:val="28"/>
          <w:szCs w:val="28"/>
        </w:rPr>
        <w:t>бассейн</w:t>
      </w:r>
      <w:r>
        <w:rPr>
          <w:color w:val="1C1C1C"/>
          <w:spacing w:val="77"/>
          <w:sz w:val="28"/>
          <w:szCs w:val="28"/>
        </w:rPr>
        <w:t xml:space="preserve"> </w:t>
      </w:r>
      <w:r>
        <w:rPr>
          <w:color w:val="1C1C1C"/>
          <w:sz w:val="28"/>
          <w:szCs w:val="28"/>
        </w:rPr>
        <w:t>туда</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обратно</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сначала</w:t>
      </w:r>
      <w:r>
        <w:rPr>
          <w:color w:val="1C1C1C"/>
          <w:spacing w:val="40"/>
          <w:sz w:val="28"/>
          <w:szCs w:val="28"/>
        </w:rPr>
        <w:t xml:space="preserve"> </w:t>
      </w:r>
      <w:r>
        <w:rPr>
          <w:color w:val="1C1C1C"/>
          <w:sz w:val="28"/>
          <w:szCs w:val="28"/>
        </w:rPr>
        <w:t>шагом, потом бегом.</w:t>
      </w:r>
    </w:p>
    <w:p w14:paraId="47423FA7" w14:textId="77777777" w:rsidR="000F3064" w:rsidRDefault="008E4DF3">
      <w:pPr>
        <w:pStyle w:val="ab"/>
        <w:numPr>
          <w:ilvl w:val="0"/>
          <w:numId w:val="17"/>
        </w:numPr>
        <w:tabs>
          <w:tab w:val="left" w:pos="1132"/>
        </w:tabs>
        <w:spacing w:line="252" w:lineRule="auto"/>
        <w:ind w:left="120" w:right="129" w:firstLine="718"/>
        <w:rPr>
          <w:color w:val="1C1C1C"/>
          <w:sz w:val="28"/>
          <w:szCs w:val="28"/>
        </w:rPr>
      </w:pPr>
      <w:r>
        <w:rPr>
          <w:color w:val="1C1C1C"/>
          <w:sz w:val="28"/>
          <w:szCs w:val="28"/>
        </w:rPr>
        <w:t>Ходьба</w:t>
      </w:r>
      <w:r>
        <w:rPr>
          <w:color w:val="1C1C1C"/>
          <w:spacing w:val="40"/>
          <w:sz w:val="28"/>
          <w:szCs w:val="28"/>
        </w:rPr>
        <w:t xml:space="preserve"> </w:t>
      </w:r>
      <w:r>
        <w:rPr>
          <w:color w:val="1C1C1C"/>
          <w:sz w:val="28"/>
          <w:szCs w:val="28"/>
        </w:rPr>
        <w:t>по</w:t>
      </w:r>
      <w:r>
        <w:rPr>
          <w:color w:val="1C1C1C"/>
          <w:spacing w:val="35"/>
          <w:sz w:val="28"/>
          <w:szCs w:val="28"/>
        </w:rPr>
        <w:t xml:space="preserve"> </w:t>
      </w:r>
      <w:r>
        <w:rPr>
          <w:color w:val="1C1C1C"/>
          <w:sz w:val="28"/>
          <w:szCs w:val="28"/>
        </w:rPr>
        <w:t>дну</w:t>
      </w:r>
      <w:r>
        <w:rPr>
          <w:color w:val="1C1C1C"/>
          <w:spacing w:val="38"/>
          <w:sz w:val="28"/>
          <w:szCs w:val="28"/>
        </w:rPr>
        <w:t xml:space="preserve"> </w:t>
      </w:r>
      <w:r>
        <w:rPr>
          <w:color w:val="1C1C1C"/>
          <w:sz w:val="28"/>
          <w:szCs w:val="28"/>
        </w:rPr>
        <w:t>без</w:t>
      </w:r>
      <w:r>
        <w:rPr>
          <w:color w:val="1C1C1C"/>
          <w:spacing w:val="37"/>
          <w:sz w:val="28"/>
          <w:szCs w:val="28"/>
        </w:rPr>
        <w:t xml:space="preserve"> </w:t>
      </w:r>
      <w:r>
        <w:rPr>
          <w:color w:val="1C1C1C"/>
          <w:sz w:val="28"/>
          <w:szCs w:val="28"/>
        </w:rPr>
        <w:t>помощи</w:t>
      </w:r>
      <w:r>
        <w:rPr>
          <w:color w:val="1C1C1C"/>
          <w:spacing w:val="40"/>
          <w:sz w:val="28"/>
          <w:szCs w:val="28"/>
        </w:rPr>
        <w:t xml:space="preserve"> </w:t>
      </w:r>
      <w:r>
        <w:rPr>
          <w:color w:val="1C1C1C"/>
          <w:sz w:val="28"/>
          <w:szCs w:val="28"/>
        </w:rPr>
        <w:t>рук</w:t>
      </w:r>
      <w:r>
        <w:rPr>
          <w:color w:val="1C1C1C"/>
          <w:spacing w:val="40"/>
          <w:sz w:val="28"/>
          <w:szCs w:val="28"/>
        </w:rPr>
        <w:t xml:space="preserve"> </w:t>
      </w:r>
      <w:r>
        <w:rPr>
          <w:color w:val="1C1C1C"/>
          <w:sz w:val="28"/>
          <w:szCs w:val="28"/>
        </w:rPr>
        <w:t>с</w:t>
      </w:r>
      <w:r>
        <w:rPr>
          <w:color w:val="1C1C1C"/>
          <w:spacing w:val="29"/>
          <w:sz w:val="28"/>
          <w:szCs w:val="28"/>
        </w:rPr>
        <w:t xml:space="preserve"> </w:t>
      </w:r>
      <w:r>
        <w:rPr>
          <w:color w:val="1C1C1C"/>
          <w:sz w:val="28"/>
          <w:szCs w:val="28"/>
        </w:rPr>
        <w:t>переходом</w:t>
      </w:r>
      <w:r>
        <w:rPr>
          <w:color w:val="1C1C1C"/>
          <w:spacing w:val="40"/>
          <w:sz w:val="28"/>
          <w:szCs w:val="28"/>
        </w:rPr>
        <w:t xml:space="preserve"> </w:t>
      </w:r>
      <w:r>
        <w:rPr>
          <w:color w:val="1C1C1C"/>
          <w:sz w:val="28"/>
          <w:szCs w:val="28"/>
        </w:rPr>
        <w:t>на</w:t>
      </w:r>
      <w:r>
        <w:rPr>
          <w:color w:val="1C1C1C"/>
          <w:spacing w:val="34"/>
          <w:sz w:val="28"/>
          <w:szCs w:val="28"/>
        </w:rPr>
        <w:t xml:space="preserve"> </w:t>
      </w:r>
      <w:r>
        <w:rPr>
          <w:color w:val="1C1C1C"/>
          <w:sz w:val="28"/>
          <w:szCs w:val="28"/>
        </w:rPr>
        <w:t>бег,</w:t>
      </w:r>
      <w:r>
        <w:rPr>
          <w:color w:val="1C1C1C"/>
          <w:spacing w:val="32"/>
          <w:sz w:val="28"/>
          <w:szCs w:val="28"/>
        </w:rPr>
        <w:t xml:space="preserve"> </w:t>
      </w:r>
      <w:r>
        <w:rPr>
          <w:color w:val="1C1C1C"/>
          <w:sz w:val="28"/>
          <w:szCs w:val="28"/>
        </w:rPr>
        <w:t>со</w:t>
      </w:r>
      <w:r>
        <w:rPr>
          <w:color w:val="1C1C1C"/>
          <w:spacing w:val="32"/>
          <w:sz w:val="28"/>
          <w:szCs w:val="28"/>
        </w:rPr>
        <w:t xml:space="preserve"> </w:t>
      </w:r>
      <w:r>
        <w:rPr>
          <w:color w:val="1C1C1C"/>
          <w:sz w:val="28"/>
          <w:szCs w:val="28"/>
        </w:rPr>
        <w:t>сменой</w:t>
      </w:r>
      <w:r>
        <w:rPr>
          <w:color w:val="1C1C1C"/>
          <w:spacing w:val="40"/>
          <w:sz w:val="28"/>
          <w:szCs w:val="28"/>
        </w:rPr>
        <w:t xml:space="preserve"> </w:t>
      </w:r>
      <w:r>
        <w:rPr>
          <w:color w:val="1C1C1C"/>
          <w:sz w:val="28"/>
          <w:szCs w:val="28"/>
        </w:rPr>
        <w:t xml:space="preserve">направления </w:t>
      </w:r>
      <w:r>
        <w:rPr>
          <w:color w:val="1C1C1C"/>
          <w:spacing w:val="-2"/>
          <w:sz w:val="28"/>
          <w:szCs w:val="28"/>
        </w:rPr>
        <w:t>движения.</w:t>
      </w:r>
    </w:p>
    <w:p w14:paraId="5390C4DB" w14:textId="77777777" w:rsidR="000F3064" w:rsidRDefault="008E4DF3">
      <w:pPr>
        <w:pStyle w:val="ab"/>
        <w:numPr>
          <w:ilvl w:val="0"/>
          <w:numId w:val="17"/>
        </w:numPr>
        <w:tabs>
          <w:tab w:val="left" w:pos="1137"/>
        </w:tabs>
        <w:spacing w:line="249" w:lineRule="auto"/>
        <w:ind w:left="128" w:right="118" w:firstLine="711"/>
        <w:rPr>
          <w:color w:val="1C1C1C"/>
          <w:sz w:val="28"/>
          <w:szCs w:val="28"/>
        </w:rPr>
      </w:pPr>
      <w:r>
        <w:rPr>
          <w:color w:val="1C1C1C"/>
          <w:sz w:val="28"/>
          <w:szCs w:val="28"/>
        </w:rPr>
        <w:t>Ходьба</w:t>
      </w:r>
      <w:r>
        <w:rPr>
          <w:color w:val="1C1C1C"/>
          <w:spacing w:val="80"/>
          <w:sz w:val="28"/>
          <w:szCs w:val="28"/>
        </w:rPr>
        <w:t xml:space="preserve"> </w:t>
      </w:r>
      <w:r>
        <w:rPr>
          <w:color w:val="1C1C1C"/>
          <w:sz w:val="28"/>
          <w:szCs w:val="28"/>
        </w:rPr>
        <w:t>приставными</w:t>
      </w:r>
      <w:r>
        <w:rPr>
          <w:color w:val="1C1C1C"/>
          <w:spacing w:val="80"/>
          <w:w w:val="150"/>
          <w:sz w:val="28"/>
          <w:szCs w:val="28"/>
        </w:rPr>
        <w:t xml:space="preserve"> </w:t>
      </w:r>
      <w:r>
        <w:rPr>
          <w:color w:val="1C1C1C"/>
          <w:sz w:val="28"/>
          <w:szCs w:val="28"/>
        </w:rPr>
        <w:t>шагами</w:t>
      </w:r>
      <w:r>
        <w:rPr>
          <w:color w:val="1C1C1C"/>
          <w:spacing w:val="74"/>
          <w:w w:val="150"/>
          <w:sz w:val="28"/>
          <w:szCs w:val="28"/>
        </w:rPr>
        <w:t xml:space="preserve"> </w:t>
      </w:r>
      <w:r>
        <w:rPr>
          <w:color w:val="1C1C1C"/>
          <w:sz w:val="28"/>
          <w:szCs w:val="28"/>
        </w:rPr>
        <w:t>(левым</w:t>
      </w:r>
      <w:r>
        <w:rPr>
          <w:color w:val="1C1C1C"/>
          <w:spacing w:val="75"/>
          <w:w w:val="150"/>
          <w:sz w:val="28"/>
          <w:szCs w:val="28"/>
        </w:rPr>
        <w:t xml:space="preserve"> </w:t>
      </w:r>
      <w:r>
        <w:rPr>
          <w:color w:val="1C1C1C"/>
          <w:sz w:val="28"/>
          <w:szCs w:val="28"/>
        </w:rPr>
        <w:t>и</w:t>
      </w:r>
      <w:r>
        <w:rPr>
          <w:color w:val="1C1C1C"/>
          <w:spacing w:val="80"/>
          <w:sz w:val="28"/>
          <w:szCs w:val="28"/>
        </w:rPr>
        <w:t xml:space="preserve"> </w:t>
      </w:r>
      <w:r>
        <w:rPr>
          <w:color w:val="1C1C1C"/>
          <w:sz w:val="28"/>
          <w:szCs w:val="28"/>
        </w:rPr>
        <w:t>правым</w:t>
      </w:r>
      <w:r>
        <w:rPr>
          <w:color w:val="1C1C1C"/>
          <w:spacing w:val="80"/>
          <w:sz w:val="28"/>
          <w:szCs w:val="28"/>
        </w:rPr>
        <w:t xml:space="preserve"> </w:t>
      </w:r>
      <w:r>
        <w:rPr>
          <w:color w:val="1C1C1C"/>
          <w:sz w:val="28"/>
          <w:szCs w:val="28"/>
        </w:rPr>
        <w:t>боком)</w:t>
      </w:r>
      <w:r>
        <w:rPr>
          <w:color w:val="1C1C1C"/>
          <w:spacing w:val="70"/>
          <w:w w:val="150"/>
          <w:sz w:val="28"/>
          <w:szCs w:val="28"/>
        </w:rPr>
        <w:t xml:space="preserve"> </w:t>
      </w:r>
      <w:r>
        <w:rPr>
          <w:color w:val="1C1C1C"/>
          <w:sz w:val="28"/>
          <w:szCs w:val="28"/>
        </w:rPr>
        <w:t>без</w:t>
      </w:r>
      <w:r>
        <w:rPr>
          <w:color w:val="1C1C1C"/>
          <w:spacing w:val="80"/>
          <w:sz w:val="28"/>
          <w:szCs w:val="28"/>
        </w:rPr>
        <w:t xml:space="preserve"> </w:t>
      </w:r>
      <w:r>
        <w:rPr>
          <w:color w:val="1C1C1C"/>
          <w:sz w:val="28"/>
          <w:szCs w:val="28"/>
        </w:rPr>
        <w:t>помощи</w:t>
      </w:r>
      <w:r>
        <w:rPr>
          <w:color w:val="1C1C1C"/>
          <w:spacing w:val="74"/>
          <w:w w:val="150"/>
          <w:sz w:val="28"/>
          <w:szCs w:val="28"/>
        </w:rPr>
        <w:t xml:space="preserve"> </w:t>
      </w:r>
      <w:r>
        <w:rPr>
          <w:color w:val="1C1C1C"/>
          <w:sz w:val="28"/>
          <w:szCs w:val="28"/>
        </w:rPr>
        <w:t>рук с переходом на бег.</w:t>
      </w:r>
    </w:p>
    <w:p w14:paraId="73DCE191" w14:textId="77777777" w:rsidR="000F3064" w:rsidRDefault="008E4DF3">
      <w:pPr>
        <w:pStyle w:val="ab"/>
        <w:numPr>
          <w:ilvl w:val="0"/>
          <w:numId w:val="17"/>
        </w:numPr>
        <w:tabs>
          <w:tab w:val="left" w:pos="1137"/>
          <w:tab w:val="left" w:pos="2213"/>
          <w:tab w:val="left" w:pos="2702"/>
          <w:tab w:val="left" w:pos="3406"/>
          <w:tab w:val="left" w:pos="5352"/>
          <w:tab w:val="left" w:pos="6456"/>
          <w:tab w:val="left" w:pos="7218"/>
          <w:tab w:val="left" w:pos="8593"/>
          <w:tab w:val="left" w:pos="9690"/>
        </w:tabs>
        <w:spacing w:line="249" w:lineRule="auto"/>
        <w:ind w:left="128" w:right="126" w:firstLine="717"/>
        <w:rPr>
          <w:color w:val="1C1C1C"/>
          <w:sz w:val="28"/>
          <w:szCs w:val="28"/>
        </w:rPr>
      </w:pPr>
      <w:r>
        <w:rPr>
          <w:color w:val="1C1C1C"/>
          <w:spacing w:val="-2"/>
          <w:sz w:val="28"/>
          <w:szCs w:val="28"/>
        </w:rPr>
        <w:t>Ходьба</w:t>
      </w:r>
      <w:r>
        <w:rPr>
          <w:color w:val="1C1C1C"/>
          <w:sz w:val="28"/>
          <w:szCs w:val="28"/>
        </w:rPr>
        <w:tab/>
      </w:r>
      <w:r>
        <w:rPr>
          <w:color w:val="1C1C1C"/>
          <w:spacing w:val="-6"/>
          <w:sz w:val="28"/>
          <w:szCs w:val="28"/>
        </w:rPr>
        <w:t>по</w:t>
      </w:r>
      <w:r>
        <w:rPr>
          <w:color w:val="1C1C1C"/>
          <w:sz w:val="28"/>
          <w:szCs w:val="28"/>
        </w:rPr>
        <w:tab/>
      </w:r>
      <w:r>
        <w:rPr>
          <w:color w:val="1C1C1C"/>
          <w:spacing w:val="-4"/>
          <w:sz w:val="28"/>
          <w:szCs w:val="28"/>
        </w:rPr>
        <w:t>дну,</w:t>
      </w:r>
      <w:r>
        <w:rPr>
          <w:color w:val="1C1C1C"/>
          <w:sz w:val="28"/>
          <w:szCs w:val="28"/>
        </w:rPr>
        <w:tab/>
      </w:r>
      <w:r>
        <w:rPr>
          <w:color w:val="1C1C1C"/>
          <w:spacing w:val="-2"/>
          <w:sz w:val="28"/>
          <w:szCs w:val="28"/>
        </w:rPr>
        <w:t>наклонившись</w:t>
      </w:r>
      <w:r>
        <w:rPr>
          <w:color w:val="1C1C1C"/>
          <w:sz w:val="28"/>
          <w:szCs w:val="28"/>
        </w:rPr>
        <w:tab/>
        <w:t>вперёд</w:t>
      </w:r>
      <w:r>
        <w:rPr>
          <w:color w:val="1C1C1C"/>
          <w:spacing w:val="-2"/>
          <w:sz w:val="28"/>
          <w:szCs w:val="28"/>
        </w:rPr>
        <w:t>:</w:t>
      </w:r>
      <w:r>
        <w:rPr>
          <w:color w:val="1C1C1C"/>
          <w:sz w:val="28"/>
          <w:szCs w:val="28"/>
        </w:rPr>
        <w:tab/>
      </w:r>
      <w:r>
        <w:rPr>
          <w:color w:val="1C1C1C"/>
          <w:spacing w:val="-4"/>
          <w:sz w:val="28"/>
          <w:szCs w:val="28"/>
        </w:rPr>
        <w:t>руки</w:t>
      </w:r>
      <w:r>
        <w:rPr>
          <w:color w:val="1C1C1C"/>
          <w:sz w:val="28"/>
          <w:szCs w:val="28"/>
        </w:rPr>
        <w:tab/>
      </w:r>
      <w:r>
        <w:rPr>
          <w:color w:val="1C1C1C"/>
          <w:spacing w:val="-2"/>
          <w:sz w:val="28"/>
          <w:szCs w:val="28"/>
        </w:rPr>
        <w:t>вытянуты</w:t>
      </w:r>
      <w:r>
        <w:rPr>
          <w:color w:val="1C1C1C"/>
          <w:sz w:val="28"/>
          <w:szCs w:val="28"/>
        </w:rPr>
        <w:tab/>
        <w:t>вперёд</w:t>
      </w:r>
      <w:r>
        <w:rPr>
          <w:color w:val="1C1C1C"/>
          <w:spacing w:val="-2"/>
          <w:sz w:val="28"/>
          <w:szCs w:val="28"/>
        </w:rPr>
        <w:t xml:space="preserve">, </w:t>
      </w:r>
      <w:r>
        <w:rPr>
          <w:color w:val="1C1C1C"/>
          <w:spacing w:val="-4"/>
          <w:sz w:val="28"/>
          <w:szCs w:val="28"/>
        </w:rPr>
        <w:t xml:space="preserve">кисти </w:t>
      </w:r>
      <w:r>
        <w:rPr>
          <w:color w:val="1C1C1C"/>
          <w:spacing w:val="-2"/>
          <w:sz w:val="28"/>
          <w:szCs w:val="28"/>
        </w:rPr>
        <w:t>соединены.</w:t>
      </w:r>
    </w:p>
    <w:p w14:paraId="7BC679F9" w14:textId="77777777" w:rsidR="000F3064" w:rsidRDefault="008E4DF3">
      <w:pPr>
        <w:pStyle w:val="ab"/>
        <w:numPr>
          <w:ilvl w:val="0"/>
          <w:numId w:val="17"/>
        </w:numPr>
        <w:tabs>
          <w:tab w:val="left" w:pos="1135"/>
        </w:tabs>
        <w:spacing w:line="252" w:lineRule="auto"/>
        <w:ind w:left="128" w:right="122" w:firstLine="719"/>
        <w:rPr>
          <w:color w:val="1C1C1C"/>
          <w:sz w:val="28"/>
          <w:szCs w:val="28"/>
        </w:rPr>
      </w:pPr>
      <w:r>
        <w:rPr>
          <w:color w:val="1C1C1C"/>
          <w:sz w:val="28"/>
          <w:szCs w:val="28"/>
        </w:rPr>
        <w:t>«Кто</w:t>
      </w:r>
      <w:r>
        <w:rPr>
          <w:color w:val="1C1C1C"/>
          <w:spacing w:val="40"/>
          <w:sz w:val="28"/>
          <w:szCs w:val="28"/>
        </w:rPr>
        <w:t xml:space="preserve"> </w:t>
      </w:r>
      <w:r>
        <w:rPr>
          <w:color w:val="1C1C1C"/>
          <w:sz w:val="28"/>
          <w:szCs w:val="28"/>
        </w:rPr>
        <w:t>выше</w:t>
      </w:r>
      <w:r>
        <w:rPr>
          <w:color w:val="1C1C1C"/>
          <w:spacing w:val="40"/>
          <w:sz w:val="28"/>
          <w:szCs w:val="28"/>
        </w:rPr>
        <w:t xml:space="preserve"> </w:t>
      </w:r>
      <w:r>
        <w:rPr>
          <w:color w:val="1C1C1C"/>
          <w:sz w:val="28"/>
          <w:szCs w:val="28"/>
        </w:rPr>
        <w:t>выпрыгнет</w:t>
      </w:r>
      <w:r>
        <w:rPr>
          <w:color w:val="1C1C1C"/>
          <w:spacing w:val="40"/>
          <w:sz w:val="28"/>
          <w:szCs w:val="28"/>
        </w:rPr>
        <w:t xml:space="preserve"> </w:t>
      </w:r>
      <w:r>
        <w:rPr>
          <w:color w:val="1C1C1C"/>
          <w:sz w:val="28"/>
          <w:szCs w:val="28"/>
        </w:rPr>
        <w:t>из</w:t>
      </w:r>
      <w:r>
        <w:rPr>
          <w:color w:val="1C1C1C"/>
          <w:spacing w:val="40"/>
          <w:sz w:val="28"/>
          <w:szCs w:val="28"/>
        </w:rPr>
        <w:t xml:space="preserve"> </w:t>
      </w:r>
      <w:r>
        <w:rPr>
          <w:color w:val="1C1C1C"/>
          <w:sz w:val="28"/>
          <w:szCs w:val="28"/>
        </w:rPr>
        <w:t>воды?»</w:t>
      </w:r>
      <w:r>
        <w:rPr>
          <w:color w:val="1C1C1C"/>
          <w:spacing w:val="40"/>
          <w:sz w:val="28"/>
          <w:szCs w:val="28"/>
        </w:rPr>
        <w:t xml:space="preserve"> </w:t>
      </w:r>
      <w:r>
        <w:rPr>
          <w:color w:val="1C1C1C"/>
          <w:sz w:val="28"/>
          <w:szCs w:val="28"/>
        </w:rPr>
        <w:t>Присесть,</w:t>
      </w:r>
      <w:r>
        <w:rPr>
          <w:color w:val="1C1C1C"/>
          <w:spacing w:val="40"/>
          <w:sz w:val="28"/>
          <w:szCs w:val="28"/>
        </w:rPr>
        <w:t xml:space="preserve"> </w:t>
      </w:r>
      <w:r>
        <w:rPr>
          <w:color w:val="1C1C1C"/>
          <w:sz w:val="28"/>
          <w:szCs w:val="28"/>
        </w:rPr>
        <w:t>оттолкнуться</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руками от воды и выпрыгнуть вверх.</w:t>
      </w:r>
    </w:p>
    <w:p w14:paraId="084240DE" w14:textId="77777777" w:rsidR="000F3064" w:rsidRDefault="008E4DF3">
      <w:pPr>
        <w:pStyle w:val="ab"/>
        <w:numPr>
          <w:ilvl w:val="0"/>
          <w:numId w:val="17"/>
        </w:numPr>
        <w:tabs>
          <w:tab w:val="left" w:pos="1133"/>
        </w:tabs>
        <w:spacing w:line="244" w:lineRule="auto"/>
        <w:ind w:left="136" w:right="112" w:firstLine="712"/>
        <w:rPr>
          <w:color w:val="1C1C1C"/>
          <w:sz w:val="28"/>
          <w:szCs w:val="28"/>
        </w:rPr>
      </w:pPr>
      <w:r>
        <w:rPr>
          <w:color w:val="1C1C1C"/>
          <w:sz w:val="28"/>
          <w:szCs w:val="28"/>
        </w:rPr>
        <w:t>Поочерёдные</w:t>
      </w:r>
      <w:r>
        <w:rPr>
          <w:color w:val="1C1C1C"/>
          <w:spacing w:val="80"/>
          <w:w w:val="150"/>
          <w:sz w:val="28"/>
          <w:szCs w:val="28"/>
        </w:rPr>
        <w:t xml:space="preserve"> </w:t>
      </w:r>
      <w:r>
        <w:rPr>
          <w:color w:val="1C1C1C"/>
          <w:sz w:val="28"/>
          <w:szCs w:val="28"/>
        </w:rPr>
        <w:t>движения</w:t>
      </w:r>
      <w:r>
        <w:rPr>
          <w:color w:val="1C1C1C"/>
          <w:spacing w:val="80"/>
          <w:w w:val="150"/>
          <w:sz w:val="28"/>
          <w:szCs w:val="28"/>
        </w:rPr>
        <w:t xml:space="preserve"> </w:t>
      </w:r>
      <w:r>
        <w:rPr>
          <w:color w:val="1C1C1C"/>
          <w:sz w:val="28"/>
          <w:szCs w:val="28"/>
        </w:rPr>
        <w:t>ногами</w:t>
      </w:r>
      <w:r>
        <w:rPr>
          <w:color w:val="1C1C1C"/>
          <w:spacing w:val="80"/>
          <w:w w:val="150"/>
          <w:sz w:val="28"/>
          <w:szCs w:val="28"/>
        </w:rPr>
        <w:t xml:space="preserve"> </w:t>
      </w:r>
      <w:r>
        <w:rPr>
          <w:color w:val="1C1C1C"/>
          <w:sz w:val="28"/>
          <w:szCs w:val="28"/>
        </w:rPr>
        <w:t>(как</w:t>
      </w:r>
      <w:r>
        <w:rPr>
          <w:color w:val="1C1C1C"/>
          <w:spacing w:val="80"/>
          <w:w w:val="150"/>
          <w:sz w:val="28"/>
          <w:szCs w:val="28"/>
        </w:rPr>
        <w:t xml:space="preserve"> </w:t>
      </w:r>
      <w:r>
        <w:rPr>
          <w:color w:val="1C1C1C"/>
          <w:sz w:val="28"/>
          <w:szCs w:val="28"/>
        </w:rPr>
        <w:t>удар</w:t>
      </w:r>
      <w:r>
        <w:rPr>
          <w:color w:val="1C1C1C"/>
          <w:spacing w:val="80"/>
          <w:w w:val="150"/>
          <w:sz w:val="28"/>
          <w:szCs w:val="28"/>
        </w:rPr>
        <w:t xml:space="preserve"> </w:t>
      </w:r>
      <w:r>
        <w:rPr>
          <w:color w:val="1C1C1C"/>
          <w:sz w:val="28"/>
          <w:szCs w:val="28"/>
        </w:rPr>
        <w:t>в</w:t>
      </w:r>
      <w:r>
        <w:rPr>
          <w:color w:val="1C1C1C"/>
          <w:spacing w:val="80"/>
          <w:w w:val="150"/>
          <w:sz w:val="28"/>
          <w:szCs w:val="28"/>
        </w:rPr>
        <w:t xml:space="preserve"> </w:t>
      </w:r>
      <w:r>
        <w:rPr>
          <w:color w:val="1C1C1C"/>
          <w:sz w:val="28"/>
          <w:szCs w:val="28"/>
        </w:rPr>
        <w:t>футболе),</w:t>
      </w:r>
      <w:r>
        <w:rPr>
          <w:color w:val="1C1C1C"/>
          <w:spacing w:val="80"/>
          <w:w w:val="150"/>
          <w:sz w:val="28"/>
          <w:szCs w:val="28"/>
        </w:rPr>
        <w:t xml:space="preserve"> </w:t>
      </w:r>
      <w:r>
        <w:rPr>
          <w:color w:val="1C1C1C"/>
          <w:sz w:val="28"/>
          <w:szCs w:val="28"/>
        </w:rPr>
        <w:t>отталкивая</w:t>
      </w:r>
      <w:r>
        <w:rPr>
          <w:color w:val="1C1C1C"/>
          <w:spacing w:val="80"/>
          <w:w w:val="150"/>
          <w:sz w:val="28"/>
          <w:szCs w:val="28"/>
        </w:rPr>
        <w:t xml:space="preserve"> </w:t>
      </w:r>
      <w:r>
        <w:rPr>
          <w:color w:val="1C1C1C"/>
          <w:sz w:val="28"/>
          <w:szCs w:val="28"/>
        </w:rPr>
        <w:t>воду подъёмом</w:t>
      </w:r>
      <w:r>
        <w:rPr>
          <w:color w:val="1C1C1C"/>
          <w:spacing w:val="40"/>
          <w:sz w:val="28"/>
          <w:szCs w:val="28"/>
        </w:rPr>
        <w:t xml:space="preserve"> </w:t>
      </w:r>
      <w:r>
        <w:rPr>
          <w:color w:val="1C1C1C"/>
          <w:sz w:val="28"/>
          <w:szCs w:val="28"/>
        </w:rPr>
        <w:t>стопы и передней</w:t>
      </w:r>
      <w:r>
        <w:rPr>
          <w:color w:val="1C1C1C"/>
          <w:spacing w:val="40"/>
          <w:sz w:val="28"/>
          <w:szCs w:val="28"/>
        </w:rPr>
        <w:t xml:space="preserve"> </w:t>
      </w:r>
      <w:r>
        <w:rPr>
          <w:color w:val="1C1C1C"/>
          <w:sz w:val="28"/>
          <w:szCs w:val="28"/>
        </w:rPr>
        <w:t>поверхностью</w:t>
      </w:r>
      <w:r>
        <w:rPr>
          <w:color w:val="1C1C1C"/>
          <w:spacing w:val="40"/>
          <w:sz w:val="28"/>
          <w:szCs w:val="28"/>
        </w:rPr>
        <w:t xml:space="preserve"> </w:t>
      </w:r>
      <w:r>
        <w:rPr>
          <w:color w:val="1C1C1C"/>
          <w:sz w:val="28"/>
          <w:szCs w:val="28"/>
        </w:rPr>
        <w:t>голени.</w:t>
      </w:r>
    </w:p>
    <w:p w14:paraId="70BF3E6A" w14:textId="77777777" w:rsidR="000F3064" w:rsidRDefault="008E4DF3">
      <w:pPr>
        <w:pStyle w:val="ab"/>
        <w:numPr>
          <w:ilvl w:val="0"/>
          <w:numId w:val="17"/>
        </w:numPr>
        <w:tabs>
          <w:tab w:val="left" w:pos="1132"/>
        </w:tabs>
        <w:spacing w:before="79"/>
        <w:ind w:left="136" w:right="113" w:firstLine="714"/>
        <w:rPr>
          <w:color w:val="181818"/>
          <w:sz w:val="28"/>
          <w:szCs w:val="28"/>
        </w:rPr>
      </w:pPr>
      <w:r>
        <w:rPr>
          <w:color w:val="181818"/>
          <w:sz w:val="28"/>
          <w:szCs w:val="28"/>
        </w:rPr>
        <w:t>Поочерёдные движения ногами (как остановка мяча внутренней стороной стопы) брассом.</w:t>
      </w:r>
    </w:p>
    <w:p w14:paraId="73CA6A6E" w14:textId="77777777" w:rsidR="000F3064" w:rsidRDefault="008E4DF3">
      <w:pPr>
        <w:pStyle w:val="ab"/>
        <w:numPr>
          <w:ilvl w:val="0"/>
          <w:numId w:val="17"/>
        </w:numPr>
        <w:tabs>
          <w:tab w:val="left" w:pos="1137"/>
        </w:tabs>
        <w:spacing w:before="20" w:line="237" w:lineRule="auto"/>
        <w:ind w:left="132" w:right="107" w:firstLine="713"/>
        <w:rPr>
          <w:color w:val="181818"/>
          <w:sz w:val="28"/>
          <w:szCs w:val="28"/>
        </w:rPr>
      </w:pPr>
      <w:r>
        <w:rPr>
          <w:color w:val="181818"/>
          <w:sz w:val="28"/>
          <w:szCs w:val="28"/>
        </w:rPr>
        <w:t>Бег вперёд с помощью попеременных или одновременных гребковых движений руками.</w:t>
      </w:r>
    </w:p>
    <w:p w14:paraId="3761FCF7" w14:textId="77777777" w:rsidR="000F3064" w:rsidRDefault="008E4DF3">
      <w:pPr>
        <w:pStyle w:val="ab"/>
        <w:numPr>
          <w:ilvl w:val="0"/>
          <w:numId w:val="17"/>
        </w:numPr>
        <w:tabs>
          <w:tab w:val="left" w:pos="1268"/>
        </w:tabs>
        <w:spacing w:before="17"/>
        <w:ind w:left="1267" w:hanging="418"/>
        <w:rPr>
          <w:color w:val="181818"/>
          <w:sz w:val="28"/>
          <w:szCs w:val="28"/>
        </w:rPr>
      </w:pPr>
      <w:r>
        <w:rPr>
          <w:color w:val="181818"/>
          <w:w w:val="105"/>
          <w:sz w:val="28"/>
          <w:szCs w:val="28"/>
        </w:rPr>
        <w:t>То</w:t>
      </w:r>
      <w:r>
        <w:rPr>
          <w:color w:val="181818"/>
          <w:spacing w:val="-10"/>
          <w:w w:val="105"/>
          <w:sz w:val="28"/>
          <w:szCs w:val="28"/>
        </w:rPr>
        <w:t xml:space="preserve"> </w:t>
      </w:r>
      <w:r>
        <w:rPr>
          <w:color w:val="181818"/>
          <w:w w:val="105"/>
          <w:sz w:val="28"/>
          <w:szCs w:val="28"/>
        </w:rPr>
        <w:t>же</w:t>
      </w:r>
      <w:r>
        <w:rPr>
          <w:color w:val="181818"/>
          <w:spacing w:val="-11"/>
          <w:w w:val="105"/>
          <w:sz w:val="28"/>
          <w:szCs w:val="28"/>
        </w:rPr>
        <w:t xml:space="preserve"> вперёд</w:t>
      </w:r>
      <w:r>
        <w:rPr>
          <w:color w:val="181818"/>
          <w:spacing w:val="-3"/>
          <w:w w:val="105"/>
          <w:sz w:val="28"/>
          <w:szCs w:val="28"/>
        </w:rPr>
        <w:t xml:space="preserve"> </w:t>
      </w:r>
      <w:r>
        <w:rPr>
          <w:color w:val="181818"/>
          <w:spacing w:val="-2"/>
          <w:w w:val="105"/>
          <w:sz w:val="28"/>
          <w:szCs w:val="28"/>
        </w:rPr>
        <w:t>спиной.</w:t>
      </w:r>
    </w:p>
    <w:p w14:paraId="45326513" w14:textId="77777777" w:rsidR="000F3064" w:rsidRDefault="008E4DF3">
      <w:pPr>
        <w:pStyle w:val="ab"/>
        <w:numPr>
          <w:ilvl w:val="0"/>
          <w:numId w:val="17"/>
        </w:numPr>
        <w:tabs>
          <w:tab w:val="left" w:pos="1271"/>
        </w:tabs>
        <w:spacing w:before="12" w:line="249" w:lineRule="auto"/>
        <w:ind w:left="134" w:right="107" w:firstLine="715"/>
        <w:rPr>
          <w:color w:val="181818"/>
          <w:sz w:val="28"/>
          <w:szCs w:val="28"/>
        </w:rPr>
      </w:pPr>
      <w:r>
        <w:rPr>
          <w:color w:val="181818"/>
          <w:sz w:val="28"/>
          <w:szCs w:val="28"/>
        </w:rPr>
        <w:lastRenderedPageBreak/>
        <w:t>Стоя на дне, шлёпать по поверхности воды: кистями, сжатыми в кулаки; ладонями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широко</w:t>
      </w:r>
      <w:r>
        <w:rPr>
          <w:color w:val="181818"/>
          <w:spacing w:val="40"/>
          <w:sz w:val="28"/>
          <w:szCs w:val="28"/>
        </w:rPr>
        <w:t xml:space="preserve"> </w:t>
      </w:r>
      <w:r>
        <w:rPr>
          <w:color w:val="181818"/>
          <w:sz w:val="28"/>
          <w:szCs w:val="28"/>
        </w:rPr>
        <w:t>расставленными</w:t>
      </w:r>
      <w:r>
        <w:rPr>
          <w:color w:val="181818"/>
          <w:spacing w:val="40"/>
          <w:sz w:val="28"/>
          <w:szCs w:val="28"/>
        </w:rPr>
        <w:t xml:space="preserve"> </w:t>
      </w:r>
      <w:r>
        <w:rPr>
          <w:color w:val="181818"/>
          <w:sz w:val="28"/>
          <w:szCs w:val="28"/>
        </w:rPr>
        <w:t>пальцами;</w:t>
      </w:r>
      <w:r>
        <w:rPr>
          <w:color w:val="181818"/>
          <w:spacing w:val="40"/>
          <w:sz w:val="28"/>
          <w:szCs w:val="28"/>
        </w:rPr>
        <w:t xml:space="preserve"> </w:t>
      </w:r>
      <w:r>
        <w:rPr>
          <w:color w:val="181818"/>
          <w:sz w:val="28"/>
          <w:szCs w:val="28"/>
        </w:rPr>
        <w:t>ладонями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плотно</w:t>
      </w:r>
      <w:r>
        <w:rPr>
          <w:color w:val="181818"/>
          <w:spacing w:val="40"/>
          <w:sz w:val="28"/>
          <w:szCs w:val="28"/>
        </w:rPr>
        <w:t xml:space="preserve"> </w:t>
      </w:r>
      <w:r>
        <w:rPr>
          <w:color w:val="181818"/>
          <w:sz w:val="28"/>
          <w:szCs w:val="28"/>
        </w:rPr>
        <w:t xml:space="preserve">сжатыми </w:t>
      </w:r>
      <w:r>
        <w:rPr>
          <w:color w:val="181818"/>
          <w:spacing w:val="-2"/>
          <w:sz w:val="28"/>
          <w:szCs w:val="28"/>
        </w:rPr>
        <w:t>пальцами.</w:t>
      </w:r>
    </w:p>
    <w:p w14:paraId="395C5F79" w14:textId="77777777" w:rsidR="000F3064" w:rsidRDefault="008E4DF3">
      <w:pPr>
        <w:pStyle w:val="ab"/>
        <w:numPr>
          <w:ilvl w:val="0"/>
          <w:numId w:val="17"/>
        </w:numPr>
        <w:tabs>
          <w:tab w:val="left" w:pos="1273"/>
        </w:tabs>
        <w:spacing w:before="11" w:line="244" w:lineRule="auto"/>
        <w:ind w:left="129" w:right="109" w:firstLine="720"/>
        <w:rPr>
          <w:color w:val="181818"/>
          <w:sz w:val="28"/>
          <w:szCs w:val="28"/>
        </w:rPr>
      </w:pPr>
      <w:r>
        <w:rPr>
          <w:color w:val="181818"/>
          <w:sz w:val="28"/>
          <w:szCs w:val="28"/>
        </w:rPr>
        <w:t>«Полоскание белья». Стоя на дне, выполнять движения руками вправо­</w:t>
      </w:r>
      <w:r>
        <w:rPr>
          <w:color w:val="181818"/>
          <w:spacing w:val="80"/>
          <w:sz w:val="28"/>
          <w:szCs w:val="28"/>
        </w:rPr>
        <w:t xml:space="preserve"> </w:t>
      </w:r>
      <w:r>
        <w:rPr>
          <w:color w:val="181818"/>
          <w:sz w:val="28"/>
          <w:szCs w:val="28"/>
        </w:rPr>
        <w:t>влево, вперед-назад</w:t>
      </w:r>
      <w:r>
        <w:rPr>
          <w:color w:val="181818"/>
          <w:spacing w:val="40"/>
          <w:sz w:val="28"/>
          <w:szCs w:val="28"/>
        </w:rPr>
        <w:t xml:space="preserve"> </w:t>
      </w:r>
      <w:r>
        <w:rPr>
          <w:color w:val="181818"/>
          <w:sz w:val="28"/>
          <w:szCs w:val="28"/>
        </w:rPr>
        <w:t>с изменением</w:t>
      </w:r>
      <w:r>
        <w:rPr>
          <w:color w:val="181818"/>
          <w:spacing w:val="40"/>
          <w:sz w:val="28"/>
          <w:szCs w:val="28"/>
        </w:rPr>
        <w:t xml:space="preserve"> </w:t>
      </w:r>
      <w:r>
        <w:rPr>
          <w:color w:val="181818"/>
          <w:sz w:val="28"/>
          <w:szCs w:val="28"/>
        </w:rPr>
        <w:t>темпа движений.</w:t>
      </w:r>
    </w:p>
    <w:p w14:paraId="27C76912" w14:textId="77777777" w:rsidR="000F3064" w:rsidRDefault="008E4DF3">
      <w:pPr>
        <w:pStyle w:val="ab"/>
        <w:numPr>
          <w:ilvl w:val="0"/>
          <w:numId w:val="17"/>
        </w:numPr>
        <w:tabs>
          <w:tab w:val="left" w:pos="1268"/>
        </w:tabs>
        <w:spacing w:before="11" w:line="244" w:lineRule="auto"/>
        <w:ind w:left="125" w:right="123" w:firstLine="719"/>
        <w:rPr>
          <w:color w:val="181818"/>
          <w:sz w:val="28"/>
          <w:szCs w:val="28"/>
        </w:rPr>
      </w:pPr>
      <w:r>
        <w:rPr>
          <w:color w:val="181818"/>
          <w:sz w:val="28"/>
          <w:szCs w:val="28"/>
        </w:rPr>
        <w:t>«Пишем</w:t>
      </w:r>
      <w:r>
        <w:rPr>
          <w:color w:val="181818"/>
          <w:spacing w:val="40"/>
          <w:sz w:val="28"/>
          <w:szCs w:val="28"/>
        </w:rPr>
        <w:t xml:space="preserve"> восьмёрки</w:t>
      </w:r>
      <w:r>
        <w:rPr>
          <w:color w:val="181818"/>
          <w:sz w:val="28"/>
          <w:szCs w:val="28"/>
        </w:rPr>
        <w:t>».</w:t>
      </w:r>
      <w:r>
        <w:rPr>
          <w:color w:val="181818"/>
          <w:spacing w:val="4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на дне, выполнять</w:t>
      </w:r>
      <w:r>
        <w:rPr>
          <w:color w:val="181818"/>
          <w:spacing w:val="40"/>
          <w:sz w:val="28"/>
          <w:szCs w:val="28"/>
        </w:rPr>
        <w:t xml:space="preserve"> </w:t>
      </w:r>
      <w:r>
        <w:rPr>
          <w:color w:val="181818"/>
          <w:sz w:val="28"/>
          <w:szCs w:val="28"/>
        </w:rPr>
        <w:t>гребковые</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 по криволинейным</w:t>
      </w:r>
      <w:r>
        <w:rPr>
          <w:color w:val="181818"/>
          <w:spacing w:val="40"/>
          <w:sz w:val="28"/>
          <w:szCs w:val="28"/>
        </w:rPr>
        <w:t xml:space="preserve"> </w:t>
      </w:r>
      <w:r>
        <w:rPr>
          <w:color w:val="181818"/>
          <w:sz w:val="28"/>
          <w:szCs w:val="28"/>
        </w:rPr>
        <w:t>траекториям.</w:t>
      </w:r>
    </w:p>
    <w:p w14:paraId="28168F4A" w14:textId="77777777" w:rsidR="000F3064" w:rsidRDefault="008E4DF3">
      <w:pPr>
        <w:pStyle w:val="ab"/>
        <w:numPr>
          <w:ilvl w:val="0"/>
          <w:numId w:val="17"/>
        </w:numPr>
        <w:tabs>
          <w:tab w:val="left" w:pos="1261"/>
        </w:tabs>
        <w:spacing w:before="20" w:line="244" w:lineRule="auto"/>
        <w:ind w:left="124" w:right="122" w:firstLine="720"/>
        <w:rPr>
          <w:color w:val="181818"/>
          <w:sz w:val="28"/>
          <w:szCs w:val="28"/>
        </w:rPr>
      </w:pPr>
      <w:r>
        <w:rPr>
          <w:color w:val="181818"/>
          <w:sz w:val="28"/>
          <w:szCs w:val="28"/>
        </w:rPr>
        <w:t>Стоя</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дне,</w:t>
      </w:r>
      <w:r>
        <w:rPr>
          <w:color w:val="181818"/>
          <w:spacing w:val="80"/>
          <w:sz w:val="28"/>
          <w:szCs w:val="28"/>
        </w:rPr>
        <w:t xml:space="preserve"> </w:t>
      </w:r>
      <w:r>
        <w:rPr>
          <w:color w:val="181818"/>
          <w:sz w:val="28"/>
          <w:szCs w:val="28"/>
        </w:rPr>
        <w:t>вытянув</w:t>
      </w:r>
      <w:r>
        <w:rPr>
          <w:color w:val="181818"/>
          <w:spacing w:val="79"/>
          <w:w w:val="150"/>
          <w:sz w:val="28"/>
          <w:szCs w:val="28"/>
        </w:rPr>
        <w:t xml:space="preserve"> </w:t>
      </w:r>
      <w:r>
        <w:rPr>
          <w:color w:val="181818"/>
          <w:sz w:val="28"/>
          <w:szCs w:val="28"/>
        </w:rPr>
        <w:t>руки</w:t>
      </w:r>
      <w:r>
        <w:rPr>
          <w:color w:val="181818"/>
          <w:spacing w:val="80"/>
          <w:sz w:val="28"/>
          <w:szCs w:val="28"/>
        </w:rPr>
        <w:t xml:space="preserve"> вперёд</w:t>
      </w:r>
      <w:r>
        <w:rPr>
          <w:color w:val="181818"/>
          <w:sz w:val="28"/>
          <w:szCs w:val="28"/>
        </w:rPr>
        <w:t>,</w:t>
      </w:r>
      <w:r>
        <w:rPr>
          <w:color w:val="181818"/>
          <w:spacing w:val="80"/>
          <w:sz w:val="28"/>
          <w:szCs w:val="28"/>
        </w:rPr>
        <w:t xml:space="preserve"> </w:t>
      </w:r>
      <w:r>
        <w:rPr>
          <w:color w:val="181818"/>
          <w:sz w:val="28"/>
          <w:szCs w:val="28"/>
        </w:rPr>
        <w:t>повернуть</w:t>
      </w:r>
      <w:r>
        <w:rPr>
          <w:color w:val="181818"/>
          <w:spacing w:val="80"/>
          <w:w w:val="150"/>
          <w:sz w:val="28"/>
          <w:szCs w:val="28"/>
        </w:rPr>
        <w:t xml:space="preserve"> </w:t>
      </w:r>
      <w:r>
        <w:rPr>
          <w:color w:val="181818"/>
          <w:sz w:val="28"/>
          <w:szCs w:val="28"/>
        </w:rPr>
        <w:t>кисти</w:t>
      </w:r>
      <w:r>
        <w:rPr>
          <w:color w:val="181818"/>
          <w:spacing w:val="77"/>
          <w:w w:val="150"/>
          <w:sz w:val="28"/>
          <w:szCs w:val="28"/>
        </w:rPr>
        <w:t xml:space="preserve"> </w:t>
      </w:r>
      <w:r>
        <w:rPr>
          <w:color w:val="181818"/>
          <w:sz w:val="28"/>
          <w:szCs w:val="28"/>
        </w:rPr>
        <w:t>ладонями</w:t>
      </w:r>
      <w:r>
        <w:rPr>
          <w:color w:val="181818"/>
          <w:spacing w:val="80"/>
          <w:w w:val="150"/>
          <w:sz w:val="28"/>
          <w:szCs w:val="28"/>
        </w:rPr>
        <w:t xml:space="preserve"> </w:t>
      </w:r>
      <w:r>
        <w:rPr>
          <w:color w:val="181818"/>
          <w:sz w:val="28"/>
          <w:szCs w:val="28"/>
        </w:rPr>
        <w:t>наружу и развести руки в стороны («раздвинуть» воду в стороны); затем повернуть кисти ладонями вниз и соединить перед грудью.</w:t>
      </w:r>
    </w:p>
    <w:p w14:paraId="0483C2C2" w14:textId="77777777" w:rsidR="000F3064" w:rsidRDefault="008E4DF3">
      <w:pPr>
        <w:pStyle w:val="ab"/>
        <w:numPr>
          <w:ilvl w:val="0"/>
          <w:numId w:val="17"/>
        </w:numPr>
        <w:tabs>
          <w:tab w:val="left" w:pos="1262"/>
        </w:tabs>
        <w:spacing w:before="11" w:line="244" w:lineRule="auto"/>
        <w:ind w:left="124" w:right="134" w:firstLine="715"/>
        <w:rPr>
          <w:color w:val="181818"/>
          <w:sz w:val="28"/>
          <w:szCs w:val="28"/>
        </w:rPr>
      </w:pPr>
      <w:r>
        <w:rPr>
          <w:color w:val="181818"/>
          <w:sz w:val="28"/>
          <w:szCs w:val="28"/>
        </w:rPr>
        <w:t>Опустившись в воду до подбородка, ходьба в положении наклона, отгребая воду в стороны-назад</w:t>
      </w:r>
      <w:r>
        <w:rPr>
          <w:color w:val="181818"/>
          <w:spacing w:val="40"/>
          <w:sz w:val="28"/>
          <w:szCs w:val="28"/>
        </w:rPr>
        <w:t xml:space="preserve"> </w:t>
      </w:r>
      <w:r>
        <w:rPr>
          <w:color w:val="181818"/>
          <w:sz w:val="28"/>
          <w:szCs w:val="28"/>
        </w:rPr>
        <w:t>без выноса рук из воды.</w:t>
      </w:r>
    </w:p>
    <w:p w14:paraId="4DD33AC8" w14:textId="77777777" w:rsidR="000F3064" w:rsidRDefault="008E4DF3">
      <w:pPr>
        <w:pStyle w:val="ab"/>
        <w:numPr>
          <w:ilvl w:val="0"/>
          <w:numId w:val="17"/>
        </w:numPr>
        <w:tabs>
          <w:tab w:val="left" w:pos="1262"/>
        </w:tabs>
        <w:spacing w:before="11" w:line="252" w:lineRule="auto"/>
        <w:ind w:left="125" w:right="127" w:firstLine="710"/>
        <w:rPr>
          <w:color w:val="181818"/>
          <w:sz w:val="28"/>
          <w:szCs w:val="28"/>
        </w:rPr>
      </w:pPr>
      <w:r>
        <w:rPr>
          <w:color w:val="181818"/>
          <w:sz w:val="28"/>
          <w:szCs w:val="28"/>
        </w:rPr>
        <w:t>Опустившись в воду до подбородка и стоя в наклоне, выполнять попеременные</w:t>
      </w:r>
      <w:r>
        <w:rPr>
          <w:color w:val="181818"/>
          <w:spacing w:val="40"/>
          <w:sz w:val="28"/>
          <w:szCs w:val="28"/>
        </w:rPr>
        <w:t xml:space="preserve"> </w:t>
      </w:r>
      <w:r>
        <w:rPr>
          <w:color w:val="181818"/>
          <w:sz w:val="28"/>
          <w:szCs w:val="28"/>
        </w:rPr>
        <w:t>гребковые движения руками.</w:t>
      </w:r>
    </w:p>
    <w:p w14:paraId="3B82EE3D" w14:textId="77777777" w:rsidR="000F3064" w:rsidRDefault="008E4DF3">
      <w:pPr>
        <w:pStyle w:val="ab"/>
        <w:numPr>
          <w:ilvl w:val="0"/>
          <w:numId w:val="17"/>
        </w:numPr>
        <w:tabs>
          <w:tab w:val="left" w:pos="1257"/>
        </w:tabs>
        <w:spacing w:before="1" w:line="252" w:lineRule="auto"/>
        <w:ind w:left="121" w:right="132" w:firstLine="713"/>
        <w:rPr>
          <w:color w:val="181818"/>
          <w:sz w:val="28"/>
          <w:szCs w:val="28"/>
        </w:rPr>
      </w:pPr>
      <w:r>
        <w:rPr>
          <w:color w:val="181818"/>
          <w:sz w:val="28"/>
          <w:szCs w:val="28"/>
        </w:rPr>
        <w:t>Опустившись в воду до подбородка, ходьба в положении наклона, помогая себе попеременными</w:t>
      </w:r>
      <w:r>
        <w:rPr>
          <w:color w:val="181818"/>
          <w:spacing w:val="40"/>
          <w:sz w:val="28"/>
          <w:szCs w:val="28"/>
        </w:rPr>
        <w:t xml:space="preserve"> </w:t>
      </w:r>
      <w:r>
        <w:rPr>
          <w:color w:val="181818"/>
          <w:sz w:val="28"/>
          <w:szCs w:val="28"/>
        </w:rPr>
        <w:t>гребковыми движениями</w:t>
      </w:r>
      <w:r>
        <w:rPr>
          <w:color w:val="181818"/>
          <w:spacing w:val="40"/>
          <w:sz w:val="28"/>
          <w:szCs w:val="28"/>
        </w:rPr>
        <w:t xml:space="preserve"> </w:t>
      </w:r>
      <w:r>
        <w:rPr>
          <w:color w:val="181818"/>
          <w:sz w:val="28"/>
          <w:szCs w:val="28"/>
        </w:rPr>
        <w:t>руками.</w:t>
      </w:r>
    </w:p>
    <w:p w14:paraId="28FA5CFF" w14:textId="77777777" w:rsidR="000F3064" w:rsidRDefault="008E4DF3">
      <w:pPr>
        <w:pStyle w:val="ab"/>
        <w:numPr>
          <w:ilvl w:val="0"/>
          <w:numId w:val="17"/>
        </w:numPr>
        <w:tabs>
          <w:tab w:val="left" w:pos="1257"/>
        </w:tabs>
        <w:spacing w:before="2" w:line="252" w:lineRule="auto"/>
        <w:ind w:left="121" w:right="132" w:firstLine="713"/>
        <w:rPr>
          <w:color w:val="181818"/>
          <w:sz w:val="28"/>
          <w:szCs w:val="28"/>
        </w:rPr>
      </w:pPr>
      <w:r>
        <w:rPr>
          <w:color w:val="181818"/>
          <w:sz w:val="28"/>
          <w:szCs w:val="28"/>
        </w:rPr>
        <w:t>Опустившись в воду до подбородка и стоя в наклоне, выполнять одновременные гребковые движения руками.</w:t>
      </w:r>
    </w:p>
    <w:p w14:paraId="27CE7D60" w14:textId="77777777" w:rsidR="000F3064" w:rsidRDefault="008E4DF3">
      <w:pPr>
        <w:pStyle w:val="ab"/>
        <w:numPr>
          <w:ilvl w:val="0"/>
          <w:numId w:val="17"/>
        </w:numPr>
        <w:tabs>
          <w:tab w:val="left" w:pos="1257"/>
        </w:tabs>
        <w:spacing w:line="249" w:lineRule="auto"/>
        <w:ind w:left="121" w:right="132" w:firstLine="713"/>
        <w:rPr>
          <w:color w:val="181818"/>
          <w:sz w:val="28"/>
          <w:szCs w:val="28"/>
        </w:rPr>
      </w:pPr>
      <w:r>
        <w:rPr>
          <w:color w:val="181818"/>
          <w:w w:val="105"/>
          <w:sz w:val="28"/>
          <w:szCs w:val="28"/>
        </w:rPr>
        <w:t>Опустившись</w:t>
      </w:r>
      <w:r>
        <w:rPr>
          <w:color w:val="181818"/>
          <w:spacing w:val="-10"/>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воду</w:t>
      </w:r>
      <w:r>
        <w:rPr>
          <w:color w:val="181818"/>
          <w:spacing w:val="-14"/>
          <w:w w:val="105"/>
          <w:sz w:val="28"/>
          <w:szCs w:val="28"/>
        </w:rPr>
        <w:t xml:space="preserve"> </w:t>
      </w:r>
      <w:r>
        <w:rPr>
          <w:color w:val="181818"/>
          <w:w w:val="105"/>
          <w:sz w:val="28"/>
          <w:szCs w:val="28"/>
        </w:rPr>
        <w:t>до</w:t>
      </w:r>
      <w:r>
        <w:rPr>
          <w:color w:val="181818"/>
          <w:spacing w:val="-18"/>
          <w:w w:val="105"/>
          <w:sz w:val="28"/>
          <w:szCs w:val="28"/>
        </w:rPr>
        <w:t xml:space="preserve"> </w:t>
      </w:r>
      <w:r>
        <w:rPr>
          <w:color w:val="181818"/>
          <w:w w:val="105"/>
          <w:sz w:val="28"/>
          <w:szCs w:val="28"/>
        </w:rPr>
        <w:t>подбородка,</w:t>
      </w:r>
      <w:r>
        <w:rPr>
          <w:color w:val="181818"/>
          <w:spacing w:val="-6"/>
          <w:w w:val="105"/>
          <w:sz w:val="28"/>
          <w:szCs w:val="28"/>
        </w:rPr>
        <w:t xml:space="preserve"> </w:t>
      </w:r>
      <w:r>
        <w:rPr>
          <w:color w:val="181818"/>
          <w:w w:val="105"/>
          <w:sz w:val="28"/>
          <w:szCs w:val="28"/>
        </w:rPr>
        <w:t>ходьба</w:t>
      </w:r>
      <w:r>
        <w:rPr>
          <w:color w:val="181818"/>
          <w:spacing w:val="-15"/>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положении наклона,</w:t>
      </w:r>
      <w:r>
        <w:rPr>
          <w:color w:val="181818"/>
          <w:spacing w:val="-9"/>
          <w:w w:val="105"/>
          <w:sz w:val="28"/>
          <w:szCs w:val="28"/>
        </w:rPr>
        <w:t xml:space="preserve"> </w:t>
      </w:r>
      <w:r>
        <w:rPr>
          <w:color w:val="181818"/>
          <w:w w:val="105"/>
          <w:sz w:val="28"/>
          <w:szCs w:val="28"/>
        </w:rPr>
        <w:t>помогая себе одновременными</w:t>
      </w:r>
      <w:r>
        <w:rPr>
          <w:color w:val="181818"/>
          <w:spacing w:val="-9"/>
          <w:w w:val="105"/>
          <w:sz w:val="28"/>
          <w:szCs w:val="28"/>
        </w:rPr>
        <w:t xml:space="preserve"> </w:t>
      </w:r>
      <w:r>
        <w:rPr>
          <w:color w:val="181818"/>
          <w:w w:val="105"/>
          <w:sz w:val="28"/>
          <w:szCs w:val="28"/>
        </w:rPr>
        <w:t>гребковыми движениями руками.</w:t>
      </w:r>
    </w:p>
    <w:p w14:paraId="37ACA471" w14:textId="77777777" w:rsidR="000F3064" w:rsidRDefault="008E4DF3">
      <w:pPr>
        <w:pStyle w:val="ab"/>
        <w:numPr>
          <w:ilvl w:val="0"/>
          <w:numId w:val="17"/>
        </w:numPr>
        <w:tabs>
          <w:tab w:val="left" w:pos="1262"/>
        </w:tabs>
        <w:spacing w:line="249" w:lineRule="auto"/>
        <w:ind w:left="120" w:right="116" w:firstLine="712"/>
        <w:rPr>
          <w:color w:val="181818"/>
          <w:sz w:val="28"/>
          <w:szCs w:val="28"/>
        </w:rPr>
      </w:pPr>
      <w:r>
        <w:rPr>
          <w:color w:val="181818"/>
          <w:sz w:val="28"/>
          <w:szCs w:val="28"/>
        </w:rPr>
        <w:t>Опустившись в воду до подбородка и стоя прямо (ноги на ширине плеч), выполнять</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перед</w:t>
      </w:r>
      <w:r>
        <w:rPr>
          <w:color w:val="181818"/>
          <w:spacing w:val="40"/>
          <w:sz w:val="28"/>
          <w:szCs w:val="28"/>
        </w:rPr>
        <w:t xml:space="preserve"> </w:t>
      </w:r>
      <w:r>
        <w:rPr>
          <w:color w:val="181818"/>
          <w:sz w:val="28"/>
          <w:szCs w:val="28"/>
        </w:rPr>
        <w:t>грудью</w:t>
      </w:r>
      <w:r>
        <w:rPr>
          <w:color w:val="181818"/>
          <w:spacing w:val="40"/>
          <w:sz w:val="28"/>
          <w:szCs w:val="28"/>
        </w:rPr>
        <w:t xml:space="preserve"> </w:t>
      </w:r>
      <w:r>
        <w:rPr>
          <w:color w:val="181818"/>
          <w:sz w:val="28"/>
          <w:szCs w:val="28"/>
        </w:rPr>
        <w:t>в виде «лежачей»</w:t>
      </w:r>
      <w:r>
        <w:rPr>
          <w:color w:val="181818"/>
          <w:spacing w:val="40"/>
          <w:sz w:val="28"/>
          <w:szCs w:val="28"/>
        </w:rPr>
        <w:t xml:space="preserve"> восьмёрки</w:t>
      </w:r>
      <w:r>
        <w:rPr>
          <w:color w:val="181818"/>
          <w:sz w:val="28"/>
          <w:szCs w:val="28"/>
        </w:rPr>
        <w:t>.</w:t>
      </w:r>
    </w:p>
    <w:p w14:paraId="752D5159" w14:textId="77777777" w:rsidR="000F3064" w:rsidRDefault="008E4DF3">
      <w:pPr>
        <w:pStyle w:val="ab"/>
        <w:numPr>
          <w:ilvl w:val="0"/>
          <w:numId w:val="17"/>
        </w:numPr>
        <w:tabs>
          <w:tab w:val="left" w:pos="1249"/>
        </w:tabs>
        <w:spacing w:line="249" w:lineRule="auto"/>
        <w:ind w:left="117" w:right="115" w:firstLine="715"/>
        <w:rPr>
          <w:color w:val="181818"/>
          <w:sz w:val="28"/>
          <w:szCs w:val="28"/>
        </w:rPr>
      </w:pPr>
      <w:r>
        <w:rPr>
          <w:color w:val="181818"/>
          <w:sz w:val="28"/>
          <w:szCs w:val="28"/>
        </w:rPr>
        <w:t>То же, чуть-чуть оторвать ноги от дна и удержаться на поверхности</w:t>
      </w:r>
      <w:r>
        <w:rPr>
          <w:color w:val="181818"/>
          <w:spacing w:val="40"/>
          <w:sz w:val="28"/>
          <w:szCs w:val="28"/>
        </w:rPr>
        <w:t xml:space="preserve"> </w:t>
      </w:r>
      <w:r>
        <w:rPr>
          <w:color w:val="181818"/>
          <w:sz w:val="28"/>
          <w:szCs w:val="28"/>
        </w:rPr>
        <w:t>воды, стараясь</w:t>
      </w:r>
      <w:r>
        <w:rPr>
          <w:color w:val="181818"/>
          <w:spacing w:val="40"/>
          <w:sz w:val="28"/>
          <w:szCs w:val="28"/>
        </w:rPr>
        <w:t xml:space="preserve"> </w:t>
      </w:r>
      <w:r>
        <w:rPr>
          <w:color w:val="181818"/>
          <w:sz w:val="28"/>
          <w:szCs w:val="28"/>
        </w:rPr>
        <w:t>с каждой</w:t>
      </w:r>
      <w:r>
        <w:rPr>
          <w:color w:val="181818"/>
          <w:spacing w:val="40"/>
          <w:sz w:val="28"/>
          <w:szCs w:val="28"/>
        </w:rPr>
        <w:t xml:space="preserve"> </w:t>
      </w:r>
      <w:r>
        <w:rPr>
          <w:color w:val="181818"/>
          <w:sz w:val="28"/>
          <w:szCs w:val="28"/>
        </w:rPr>
        <w:t>новой</w:t>
      </w:r>
      <w:r>
        <w:rPr>
          <w:color w:val="181818"/>
          <w:spacing w:val="40"/>
          <w:sz w:val="28"/>
          <w:szCs w:val="28"/>
        </w:rPr>
        <w:t xml:space="preserve"> </w:t>
      </w:r>
      <w:r>
        <w:rPr>
          <w:color w:val="181818"/>
          <w:sz w:val="28"/>
          <w:szCs w:val="28"/>
        </w:rPr>
        <w:t>попыткой</w:t>
      </w:r>
      <w:r>
        <w:rPr>
          <w:color w:val="181818"/>
          <w:spacing w:val="40"/>
          <w:sz w:val="28"/>
          <w:szCs w:val="28"/>
        </w:rPr>
        <w:t xml:space="preserve"> </w:t>
      </w:r>
      <w:r>
        <w:rPr>
          <w:color w:val="181818"/>
          <w:sz w:val="28"/>
          <w:szCs w:val="28"/>
        </w:rPr>
        <w:t>продержаться</w:t>
      </w:r>
      <w:r>
        <w:rPr>
          <w:color w:val="181818"/>
          <w:spacing w:val="40"/>
          <w:sz w:val="28"/>
          <w:szCs w:val="28"/>
        </w:rPr>
        <w:t xml:space="preserve"> </w:t>
      </w:r>
      <w:r>
        <w:rPr>
          <w:color w:val="181818"/>
          <w:sz w:val="28"/>
          <w:szCs w:val="28"/>
        </w:rPr>
        <w:t>на воде</w:t>
      </w:r>
      <w:r>
        <w:rPr>
          <w:color w:val="181818"/>
          <w:spacing w:val="35"/>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можно</w:t>
      </w:r>
      <w:r>
        <w:rPr>
          <w:color w:val="181818"/>
          <w:spacing w:val="38"/>
          <w:sz w:val="28"/>
          <w:szCs w:val="28"/>
        </w:rPr>
        <w:t xml:space="preserve"> </w:t>
      </w:r>
      <w:r>
        <w:rPr>
          <w:color w:val="181818"/>
          <w:sz w:val="28"/>
          <w:szCs w:val="28"/>
        </w:rPr>
        <w:t>дольше.</w:t>
      </w:r>
    </w:p>
    <w:p w14:paraId="6696BC6A" w14:textId="77777777" w:rsidR="000F3064" w:rsidRDefault="008E4DF3">
      <w:pPr>
        <w:spacing w:line="249" w:lineRule="auto"/>
        <w:ind w:left="828" w:right="111" w:firstLine="550"/>
        <w:rPr>
          <w:i/>
          <w:sz w:val="28"/>
          <w:szCs w:val="28"/>
        </w:rPr>
      </w:pPr>
      <w:r>
        <w:rPr>
          <w:i/>
          <w:color w:val="181818"/>
          <w:sz w:val="28"/>
          <w:szCs w:val="28"/>
        </w:rPr>
        <w:t>Погружения</w:t>
      </w:r>
      <w:r>
        <w:rPr>
          <w:i/>
          <w:color w:val="181818"/>
          <w:spacing w:val="40"/>
          <w:sz w:val="28"/>
          <w:szCs w:val="28"/>
        </w:rPr>
        <w:t xml:space="preserve"> </w:t>
      </w:r>
      <w:r>
        <w:rPr>
          <w:i/>
          <w:color w:val="181818"/>
          <w:sz w:val="28"/>
          <w:szCs w:val="28"/>
        </w:rPr>
        <w:t xml:space="preserve">в воду с головой, </w:t>
      </w:r>
      <w:proofErr w:type="spellStart"/>
      <w:r>
        <w:rPr>
          <w:i/>
          <w:color w:val="181818"/>
          <w:sz w:val="28"/>
          <w:szCs w:val="28"/>
        </w:rPr>
        <w:t>подныривания</w:t>
      </w:r>
      <w:proofErr w:type="spellEnd"/>
      <w:r>
        <w:rPr>
          <w:i/>
          <w:color w:val="181818"/>
          <w:spacing w:val="39"/>
          <w:sz w:val="28"/>
          <w:szCs w:val="28"/>
        </w:rPr>
        <w:t xml:space="preserve"> </w:t>
      </w:r>
      <w:r>
        <w:rPr>
          <w:i/>
          <w:color w:val="181818"/>
          <w:sz w:val="28"/>
          <w:szCs w:val="28"/>
        </w:rPr>
        <w:t xml:space="preserve">и открывание глаз в воде </w:t>
      </w:r>
      <w:r>
        <w:rPr>
          <w:i/>
          <w:color w:val="181818"/>
          <w:spacing w:val="-2"/>
          <w:sz w:val="28"/>
          <w:szCs w:val="28"/>
        </w:rPr>
        <w:t>Задачи:</w:t>
      </w:r>
    </w:p>
    <w:p w14:paraId="3FC71CBA" w14:textId="77777777" w:rsidR="000F3064" w:rsidRDefault="008E4DF3">
      <w:pPr>
        <w:pStyle w:val="ab"/>
        <w:numPr>
          <w:ilvl w:val="1"/>
          <w:numId w:val="17"/>
        </w:numPr>
        <w:tabs>
          <w:tab w:val="left" w:pos="1001"/>
        </w:tabs>
        <w:spacing w:line="249" w:lineRule="auto"/>
        <w:ind w:right="139" w:firstLine="709"/>
        <w:jc w:val="left"/>
        <w:rPr>
          <w:sz w:val="28"/>
          <w:szCs w:val="28"/>
        </w:rPr>
      </w:pPr>
      <w:r>
        <w:rPr>
          <w:color w:val="181818"/>
          <w:sz w:val="28"/>
          <w:szCs w:val="28"/>
        </w:rPr>
        <w:t>устранение</w:t>
      </w:r>
      <w:r>
        <w:rPr>
          <w:color w:val="181818"/>
          <w:spacing w:val="40"/>
          <w:sz w:val="28"/>
          <w:szCs w:val="28"/>
        </w:rPr>
        <w:t xml:space="preserve"> </w:t>
      </w:r>
      <w:r>
        <w:rPr>
          <w:color w:val="181818"/>
          <w:sz w:val="28"/>
          <w:szCs w:val="28"/>
        </w:rPr>
        <w:t>инстинктивного</w:t>
      </w:r>
      <w:r>
        <w:rPr>
          <w:color w:val="181818"/>
          <w:spacing w:val="35"/>
          <w:sz w:val="28"/>
          <w:szCs w:val="28"/>
        </w:rPr>
        <w:t xml:space="preserve"> </w:t>
      </w:r>
      <w:r>
        <w:rPr>
          <w:color w:val="181818"/>
          <w:sz w:val="28"/>
          <w:szCs w:val="28"/>
        </w:rPr>
        <w:t>страха</w:t>
      </w:r>
      <w:r>
        <w:rPr>
          <w:color w:val="181818"/>
          <w:spacing w:val="40"/>
          <w:sz w:val="28"/>
          <w:szCs w:val="28"/>
        </w:rPr>
        <w:t xml:space="preserve"> </w:t>
      </w:r>
      <w:r>
        <w:rPr>
          <w:color w:val="181818"/>
          <w:sz w:val="28"/>
          <w:szCs w:val="28"/>
        </w:rPr>
        <w:t>перед</w:t>
      </w:r>
      <w:r>
        <w:rPr>
          <w:color w:val="181818"/>
          <w:spacing w:val="40"/>
          <w:sz w:val="28"/>
          <w:szCs w:val="28"/>
        </w:rPr>
        <w:t xml:space="preserve"> </w:t>
      </w:r>
      <w:r>
        <w:rPr>
          <w:color w:val="181818"/>
          <w:sz w:val="28"/>
          <w:szCs w:val="28"/>
        </w:rPr>
        <w:t>погружением</w:t>
      </w:r>
      <w:r>
        <w:rPr>
          <w:color w:val="181818"/>
          <w:spacing w:val="40"/>
          <w:sz w:val="28"/>
          <w:szCs w:val="28"/>
        </w:rPr>
        <w:t xml:space="preserve"> </w:t>
      </w:r>
      <w:r>
        <w:rPr>
          <w:color w:val="181818"/>
          <w:sz w:val="28"/>
          <w:szCs w:val="28"/>
        </w:rPr>
        <w:t>в</w:t>
      </w:r>
      <w:r>
        <w:rPr>
          <w:color w:val="181818"/>
          <w:spacing w:val="32"/>
          <w:sz w:val="28"/>
          <w:szCs w:val="28"/>
        </w:rPr>
        <w:t xml:space="preserve"> </w:t>
      </w:r>
      <w:r>
        <w:rPr>
          <w:color w:val="181818"/>
          <w:sz w:val="28"/>
          <w:szCs w:val="28"/>
        </w:rPr>
        <w:t>воду;</w:t>
      </w:r>
      <w:r>
        <w:rPr>
          <w:color w:val="181818"/>
          <w:spacing w:val="35"/>
          <w:sz w:val="28"/>
          <w:szCs w:val="28"/>
        </w:rPr>
        <w:t xml:space="preserve"> </w:t>
      </w:r>
      <w:r>
        <w:rPr>
          <w:color w:val="181818"/>
          <w:sz w:val="28"/>
          <w:szCs w:val="28"/>
        </w:rPr>
        <w:t>ознакомление с выталкивающей подъёмной силой воды;</w:t>
      </w:r>
    </w:p>
    <w:p w14:paraId="54A5ECD4" w14:textId="77777777" w:rsidR="000F3064" w:rsidRDefault="008E4DF3">
      <w:pPr>
        <w:pStyle w:val="ab"/>
        <w:numPr>
          <w:ilvl w:val="1"/>
          <w:numId w:val="17"/>
        </w:numPr>
        <w:tabs>
          <w:tab w:val="left" w:pos="988"/>
        </w:tabs>
        <w:spacing w:before="1"/>
        <w:ind w:left="987" w:hanging="161"/>
        <w:jc w:val="left"/>
        <w:rPr>
          <w:sz w:val="28"/>
          <w:szCs w:val="28"/>
        </w:rPr>
      </w:pPr>
      <w:r>
        <w:rPr>
          <w:color w:val="181818"/>
          <w:sz w:val="28"/>
          <w:szCs w:val="28"/>
        </w:rPr>
        <w:t>обучение</w:t>
      </w:r>
      <w:r>
        <w:rPr>
          <w:color w:val="181818"/>
          <w:spacing w:val="38"/>
          <w:sz w:val="28"/>
          <w:szCs w:val="28"/>
        </w:rPr>
        <w:t xml:space="preserve"> </w:t>
      </w:r>
      <w:r>
        <w:rPr>
          <w:color w:val="181818"/>
          <w:sz w:val="28"/>
          <w:szCs w:val="28"/>
        </w:rPr>
        <w:t>открыванию</w:t>
      </w:r>
      <w:r>
        <w:rPr>
          <w:color w:val="181818"/>
          <w:spacing w:val="36"/>
          <w:sz w:val="28"/>
          <w:szCs w:val="28"/>
        </w:rPr>
        <w:t xml:space="preserve"> </w:t>
      </w:r>
      <w:r>
        <w:rPr>
          <w:color w:val="181818"/>
          <w:sz w:val="28"/>
          <w:szCs w:val="28"/>
        </w:rPr>
        <w:t>глаз</w:t>
      </w:r>
      <w:r>
        <w:rPr>
          <w:color w:val="181818"/>
          <w:spacing w:val="17"/>
          <w:sz w:val="28"/>
          <w:szCs w:val="28"/>
        </w:rPr>
        <w:t xml:space="preserve"> </w:t>
      </w:r>
      <w:r>
        <w:rPr>
          <w:color w:val="181818"/>
          <w:sz w:val="28"/>
          <w:szCs w:val="28"/>
        </w:rPr>
        <w:t>и</w:t>
      </w:r>
      <w:r>
        <w:rPr>
          <w:color w:val="181818"/>
          <w:spacing w:val="18"/>
          <w:sz w:val="28"/>
          <w:szCs w:val="28"/>
        </w:rPr>
        <w:t xml:space="preserve"> </w:t>
      </w:r>
      <w:r>
        <w:rPr>
          <w:color w:val="181818"/>
          <w:sz w:val="28"/>
          <w:szCs w:val="28"/>
        </w:rPr>
        <w:t>ориентировке</w:t>
      </w:r>
      <w:r>
        <w:rPr>
          <w:color w:val="181818"/>
          <w:spacing w:val="53"/>
          <w:sz w:val="28"/>
          <w:szCs w:val="28"/>
        </w:rPr>
        <w:t xml:space="preserve"> </w:t>
      </w:r>
      <w:r>
        <w:rPr>
          <w:color w:val="181818"/>
          <w:sz w:val="28"/>
          <w:szCs w:val="28"/>
        </w:rPr>
        <w:t>в</w:t>
      </w:r>
      <w:r>
        <w:rPr>
          <w:color w:val="181818"/>
          <w:spacing w:val="17"/>
          <w:sz w:val="28"/>
          <w:szCs w:val="28"/>
        </w:rPr>
        <w:t xml:space="preserve"> </w:t>
      </w:r>
      <w:r>
        <w:rPr>
          <w:color w:val="181818"/>
          <w:spacing w:val="-2"/>
          <w:sz w:val="28"/>
          <w:szCs w:val="28"/>
        </w:rPr>
        <w:t>воде.</w:t>
      </w:r>
    </w:p>
    <w:p w14:paraId="7C7B5202" w14:textId="77777777" w:rsidR="000F3064" w:rsidRDefault="008E4DF3">
      <w:pPr>
        <w:spacing w:before="17"/>
        <w:ind w:left="4808"/>
        <w:rPr>
          <w:i/>
          <w:sz w:val="28"/>
          <w:szCs w:val="28"/>
        </w:rPr>
      </w:pPr>
      <w:r>
        <w:rPr>
          <w:i/>
          <w:color w:val="181818"/>
          <w:spacing w:val="-2"/>
          <w:sz w:val="28"/>
          <w:szCs w:val="28"/>
        </w:rPr>
        <w:t>Упражнения</w:t>
      </w:r>
    </w:p>
    <w:p w14:paraId="2206247E" w14:textId="77777777" w:rsidR="000F3064" w:rsidRDefault="008E4DF3">
      <w:pPr>
        <w:pStyle w:val="ab"/>
        <w:numPr>
          <w:ilvl w:val="0"/>
          <w:numId w:val="18"/>
        </w:numPr>
        <w:tabs>
          <w:tab w:val="left" w:pos="1108"/>
        </w:tabs>
        <w:spacing w:before="6"/>
        <w:ind w:right="123" w:firstLine="712"/>
        <w:rPr>
          <w:sz w:val="28"/>
          <w:szCs w:val="28"/>
        </w:rPr>
      </w:pPr>
      <w:r>
        <w:rPr>
          <w:color w:val="181818"/>
          <w:sz w:val="28"/>
          <w:szCs w:val="28"/>
        </w:rPr>
        <w:t>Во время выполнения</w:t>
      </w:r>
      <w:r>
        <w:rPr>
          <w:color w:val="181818"/>
          <w:spacing w:val="40"/>
          <w:sz w:val="28"/>
          <w:szCs w:val="28"/>
        </w:rPr>
        <w:t xml:space="preserve"> </w:t>
      </w:r>
      <w:r>
        <w:rPr>
          <w:color w:val="181818"/>
          <w:sz w:val="28"/>
          <w:szCs w:val="28"/>
        </w:rPr>
        <w:t>упражнений</w:t>
      </w:r>
      <w:r>
        <w:rPr>
          <w:color w:val="181818"/>
          <w:spacing w:val="40"/>
          <w:sz w:val="28"/>
          <w:szCs w:val="28"/>
        </w:rPr>
        <w:t xml:space="preserve"> </w:t>
      </w:r>
      <w:r>
        <w:rPr>
          <w:color w:val="181818"/>
          <w:sz w:val="28"/>
          <w:szCs w:val="28"/>
        </w:rPr>
        <w:t>необходимо</w:t>
      </w:r>
      <w:r>
        <w:rPr>
          <w:color w:val="181818"/>
          <w:spacing w:val="40"/>
          <w:sz w:val="28"/>
          <w:szCs w:val="28"/>
        </w:rPr>
        <w:t xml:space="preserve"> </w:t>
      </w:r>
      <w:r>
        <w:rPr>
          <w:color w:val="181818"/>
          <w:sz w:val="28"/>
          <w:szCs w:val="28"/>
        </w:rPr>
        <w:t xml:space="preserve">научиться не вытирать глаза </w:t>
      </w:r>
      <w:r>
        <w:rPr>
          <w:color w:val="181818"/>
          <w:spacing w:val="-2"/>
          <w:sz w:val="28"/>
          <w:szCs w:val="28"/>
        </w:rPr>
        <w:t>руками.</w:t>
      </w:r>
    </w:p>
    <w:p w14:paraId="60B2C2B9" w14:textId="77777777" w:rsidR="000F3064" w:rsidRDefault="008E4DF3">
      <w:pPr>
        <w:pStyle w:val="ab"/>
        <w:numPr>
          <w:ilvl w:val="0"/>
          <w:numId w:val="18"/>
        </w:numPr>
        <w:tabs>
          <w:tab w:val="left" w:pos="1108"/>
        </w:tabs>
        <w:spacing w:before="14"/>
        <w:ind w:left="1107" w:hanging="286"/>
        <w:rPr>
          <w:sz w:val="28"/>
          <w:szCs w:val="28"/>
        </w:rPr>
      </w:pPr>
      <w:r>
        <w:rPr>
          <w:color w:val="181818"/>
          <w:sz w:val="28"/>
          <w:szCs w:val="28"/>
        </w:rPr>
        <w:t>Набрать</w:t>
      </w:r>
      <w:r>
        <w:rPr>
          <w:color w:val="181818"/>
          <w:spacing w:val="27"/>
          <w:sz w:val="28"/>
          <w:szCs w:val="28"/>
        </w:rPr>
        <w:t xml:space="preserve"> </w:t>
      </w:r>
      <w:r>
        <w:rPr>
          <w:color w:val="181818"/>
          <w:sz w:val="28"/>
          <w:szCs w:val="28"/>
        </w:rPr>
        <w:t>в</w:t>
      </w:r>
      <w:r>
        <w:rPr>
          <w:color w:val="181818"/>
          <w:spacing w:val="8"/>
          <w:sz w:val="28"/>
          <w:szCs w:val="28"/>
        </w:rPr>
        <w:t xml:space="preserve"> </w:t>
      </w:r>
      <w:r>
        <w:rPr>
          <w:color w:val="181818"/>
          <w:sz w:val="28"/>
          <w:szCs w:val="28"/>
        </w:rPr>
        <w:t>ладони</w:t>
      </w:r>
      <w:r>
        <w:rPr>
          <w:color w:val="181818"/>
          <w:spacing w:val="33"/>
          <w:sz w:val="28"/>
          <w:szCs w:val="28"/>
        </w:rPr>
        <w:t xml:space="preserve"> </w:t>
      </w:r>
      <w:r>
        <w:rPr>
          <w:color w:val="181818"/>
          <w:sz w:val="28"/>
          <w:szCs w:val="28"/>
        </w:rPr>
        <w:t>воду</w:t>
      </w:r>
      <w:r>
        <w:rPr>
          <w:color w:val="181818"/>
          <w:spacing w:val="20"/>
          <w:sz w:val="28"/>
          <w:szCs w:val="28"/>
        </w:rPr>
        <w:t xml:space="preserve"> </w:t>
      </w:r>
      <w:r>
        <w:rPr>
          <w:color w:val="181818"/>
          <w:sz w:val="28"/>
          <w:szCs w:val="28"/>
        </w:rPr>
        <w:t>и</w:t>
      </w:r>
      <w:r>
        <w:rPr>
          <w:color w:val="181818"/>
          <w:spacing w:val="13"/>
          <w:sz w:val="28"/>
          <w:szCs w:val="28"/>
        </w:rPr>
        <w:t xml:space="preserve"> </w:t>
      </w:r>
      <w:r>
        <w:rPr>
          <w:color w:val="181818"/>
          <w:sz w:val="28"/>
          <w:szCs w:val="28"/>
        </w:rPr>
        <w:t>умыть</w:t>
      </w:r>
      <w:r>
        <w:rPr>
          <w:color w:val="181818"/>
          <w:spacing w:val="24"/>
          <w:sz w:val="28"/>
          <w:szCs w:val="28"/>
        </w:rPr>
        <w:t xml:space="preserve"> </w:t>
      </w:r>
      <w:r>
        <w:rPr>
          <w:color w:val="181818"/>
          <w:spacing w:val="-2"/>
          <w:sz w:val="28"/>
          <w:szCs w:val="28"/>
        </w:rPr>
        <w:t>лицо.</w:t>
      </w:r>
    </w:p>
    <w:p w14:paraId="44E521F3" w14:textId="77777777" w:rsidR="000F3064" w:rsidRDefault="008E4DF3">
      <w:pPr>
        <w:pStyle w:val="ab"/>
        <w:numPr>
          <w:ilvl w:val="0"/>
          <w:numId w:val="18"/>
        </w:numPr>
        <w:tabs>
          <w:tab w:val="left" w:pos="1112"/>
        </w:tabs>
        <w:spacing w:before="11" w:line="244" w:lineRule="auto"/>
        <w:ind w:left="108" w:right="130" w:firstLine="713"/>
        <w:rPr>
          <w:sz w:val="28"/>
          <w:szCs w:val="28"/>
        </w:rPr>
      </w:pPr>
      <w:r>
        <w:rPr>
          <w:color w:val="181818"/>
          <w:sz w:val="28"/>
          <w:szCs w:val="28"/>
        </w:rPr>
        <w:t>Сделать</w:t>
      </w:r>
      <w:r>
        <w:rPr>
          <w:color w:val="181818"/>
          <w:spacing w:val="80"/>
          <w:sz w:val="28"/>
          <w:szCs w:val="28"/>
        </w:rPr>
        <w:t xml:space="preserve"> </w:t>
      </w:r>
      <w:r>
        <w:rPr>
          <w:color w:val="181818"/>
          <w:sz w:val="28"/>
          <w:szCs w:val="28"/>
        </w:rPr>
        <w:t>вдох,</w:t>
      </w:r>
      <w:r>
        <w:rPr>
          <w:color w:val="181818"/>
          <w:spacing w:val="74"/>
          <w:sz w:val="28"/>
          <w:szCs w:val="28"/>
        </w:rPr>
        <w:t xml:space="preserve"> </w:t>
      </w:r>
      <w:r>
        <w:rPr>
          <w:color w:val="181818"/>
          <w:sz w:val="28"/>
          <w:szCs w:val="28"/>
        </w:rPr>
        <w:t>закрыть</w:t>
      </w:r>
      <w:r>
        <w:rPr>
          <w:color w:val="181818"/>
          <w:spacing w:val="80"/>
          <w:sz w:val="28"/>
          <w:szCs w:val="28"/>
        </w:rPr>
        <w:t xml:space="preserve"> </w:t>
      </w:r>
      <w:r>
        <w:rPr>
          <w:color w:val="181818"/>
          <w:sz w:val="28"/>
          <w:szCs w:val="28"/>
        </w:rPr>
        <w:t>рот</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медленно</w:t>
      </w:r>
      <w:r>
        <w:rPr>
          <w:color w:val="181818"/>
          <w:spacing w:val="80"/>
          <w:sz w:val="28"/>
          <w:szCs w:val="28"/>
        </w:rPr>
        <w:t xml:space="preserve"> </w:t>
      </w:r>
      <w:r>
        <w:rPr>
          <w:color w:val="181818"/>
          <w:sz w:val="28"/>
          <w:szCs w:val="28"/>
        </w:rPr>
        <w:t>погрузиться</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опустив</w:t>
      </w:r>
      <w:r>
        <w:rPr>
          <w:color w:val="181818"/>
          <w:spacing w:val="80"/>
          <w:sz w:val="28"/>
          <w:szCs w:val="28"/>
        </w:rPr>
        <w:t xml:space="preserve"> </w:t>
      </w:r>
      <w:r>
        <w:rPr>
          <w:color w:val="181818"/>
          <w:sz w:val="28"/>
          <w:szCs w:val="28"/>
        </w:rPr>
        <w:t>лицо до уровня носа.</w:t>
      </w:r>
    </w:p>
    <w:p w14:paraId="255452F4" w14:textId="77777777" w:rsidR="000F3064" w:rsidRDefault="008E4DF3">
      <w:pPr>
        <w:pStyle w:val="ab"/>
        <w:numPr>
          <w:ilvl w:val="0"/>
          <w:numId w:val="18"/>
        </w:numPr>
        <w:tabs>
          <w:tab w:val="left" w:pos="1107"/>
        </w:tabs>
        <w:spacing w:before="11" w:line="244" w:lineRule="auto"/>
        <w:ind w:left="104" w:right="129" w:firstLine="715"/>
        <w:rPr>
          <w:sz w:val="28"/>
          <w:szCs w:val="28"/>
        </w:rPr>
      </w:pPr>
      <w:r>
        <w:rPr>
          <w:color w:val="181818"/>
          <w:sz w:val="28"/>
          <w:szCs w:val="28"/>
        </w:rPr>
        <w:t>Сделать</w:t>
      </w:r>
      <w:r>
        <w:rPr>
          <w:color w:val="181818"/>
          <w:spacing w:val="80"/>
          <w:w w:val="150"/>
          <w:sz w:val="28"/>
          <w:szCs w:val="28"/>
        </w:rPr>
        <w:t xml:space="preserve"> </w:t>
      </w:r>
      <w:r>
        <w:rPr>
          <w:color w:val="181818"/>
          <w:sz w:val="28"/>
          <w:szCs w:val="28"/>
        </w:rPr>
        <w:t>вдох,</w:t>
      </w:r>
      <w:r>
        <w:rPr>
          <w:color w:val="181818"/>
          <w:spacing w:val="80"/>
          <w:w w:val="150"/>
          <w:sz w:val="28"/>
          <w:szCs w:val="28"/>
        </w:rPr>
        <w:t xml:space="preserve"> </w:t>
      </w:r>
      <w:r>
        <w:rPr>
          <w:color w:val="181818"/>
          <w:sz w:val="28"/>
          <w:szCs w:val="28"/>
        </w:rPr>
        <w:t>задержать</w:t>
      </w:r>
      <w:r>
        <w:rPr>
          <w:color w:val="181818"/>
          <w:spacing w:val="80"/>
          <w:w w:val="150"/>
          <w:sz w:val="28"/>
          <w:szCs w:val="28"/>
        </w:rPr>
        <w:t xml:space="preserve"> </w:t>
      </w:r>
      <w:r>
        <w:rPr>
          <w:color w:val="181818"/>
          <w:sz w:val="28"/>
          <w:szCs w:val="28"/>
        </w:rPr>
        <w:t>дыхание</w:t>
      </w:r>
      <w:r>
        <w:rPr>
          <w:color w:val="181818"/>
          <w:spacing w:val="80"/>
          <w:w w:val="150"/>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погрузиться</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80"/>
          <w:w w:val="150"/>
          <w:sz w:val="28"/>
          <w:szCs w:val="28"/>
        </w:rPr>
        <w:t xml:space="preserve"> </w:t>
      </w:r>
      <w:r>
        <w:rPr>
          <w:color w:val="181818"/>
          <w:sz w:val="28"/>
          <w:szCs w:val="28"/>
        </w:rPr>
        <w:t>опустив</w:t>
      </w:r>
      <w:r>
        <w:rPr>
          <w:color w:val="181818"/>
          <w:spacing w:val="80"/>
          <w:w w:val="150"/>
          <w:sz w:val="28"/>
          <w:szCs w:val="28"/>
        </w:rPr>
        <w:t xml:space="preserve"> </w:t>
      </w:r>
      <w:r>
        <w:rPr>
          <w:color w:val="181818"/>
          <w:sz w:val="28"/>
          <w:szCs w:val="28"/>
        </w:rPr>
        <w:t>лицо до уровня глаз.</w:t>
      </w:r>
    </w:p>
    <w:p w14:paraId="2EFF0ECB" w14:textId="77777777" w:rsidR="000F3064" w:rsidRDefault="008E4DF3">
      <w:pPr>
        <w:pStyle w:val="ab"/>
        <w:numPr>
          <w:ilvl w:val="0"/>
          <w:numId w:val="18"/>
        </w:numPr>
        <w:tabs>
          <w:tab w:val="left" w:pos="1103"/>
        </w:tabs>
        <w:spacing w:before="20"/>
        <w:ind w:left="1102" w:hanging="278"/>
        <w:rPr>
          <w:sz w:val="28"/>
          <w:szCs w:val="28"/>
        </w:rPr>
      </w:pPr>
      <w:r>
        <w:rPr>
          <w:color w:val="181818"/>
          <w:sz w:val="28"/>
          <w:szCs w:val="28"/>
        </w:rPr>
        <w:t>Сделать</w:t>
      </w:r>
      <w:r>
        <w:rPr>
          <w:color w:val="181818"/>
          <w:spacing w:val="26"/>
          <w:sz w:val="28"/>
          <w:szCs w:val="28"/>
        </w:rPr>
        <w:t xml:space="preserve"> </w:t>
      </w:r>
      <w:r>
        <w:rPr>
          <w:color w:val="181818"/>
          <w:sz w:val="28"/>
          <w:szCs w:val="28"/>
        </w:rPr>
        <w:t>вдох,</w:t>
      </w:r>
      <w:r>
        <w:rPr>
          <w:color w:val="181818"/>
          <w:spacing w:val="17"/>
          <w:sz w:val="28"/>
          <w:szCs w:val="28"/>
        </w:rPr>
        <w:t xml:space="preserve"> </w:t>
      </w:r>
      <w:r>
        <w:rPr>
          <w:color w:val="181818"/>
          <w:sz w:val="28"/>
          <w:szCs w:val="28"/>
        </w:rPr>
        <w:t>задержать</w:t>
      </w:r>
      <w:r>
        <w:rPr>
          <w:color w:val="181818"/>
          <w:spacing w:val="19"/>
          <w:sz w:val="28"/>
          <w:szCs w:val="28"/>
        </w:rPr>
        <w:t xml:space="preserve"> </w:t>
      </w:r>
      <w:r>
        <w:rPr>
          <w:color w:val="181818"/>
          <w:sz w:val="28"/>
          <w:szCs w:val="28"/>
        </w:rPr>
        <w:t>дыхание</w:t>
      </w:r>
      <w:r>
        <w:rPr>
          <w:color w:val="181818"/>
          <w:spacing w:val="34"/>
          <w:sz w:val="28"/>
          <w:szCs w:val="28"/>
        </w:rPr>
        <w:t xml:space="preserve"> </w:t>
      </w:r>
      <w:r>
        <w:rPr>
          <w:color w:val="181818"/>
          <w:sz w:val="28"/>
          <w:szCs w:val="28"/>
        </w:rPr>
        <w:t>и</w:t>
      </w:r>
      <w:r>
        <w:rPr>
          <w:color w:val="181818"/>
          <w:spacing w:val="17"/>
          <w:sz w:val="28"/>
          <w:szCs w:val="28"/>
        </w:rPr>
        <w:t xml:space="preserve"> </w:t>
      </w:r>
      <w:r>
        <w:rPr>
          <w:color w:val="181818"/>
          <w:sz w:val="28"/>
          <w:szCs w:val="28"/>
        </w:rPr>
        <w:t>медленно</w:t>
      </w:r>
      <w:r>
        <w:rPr>
          <w:color w:val="181818"/>
          <w:spacing w:val="36"/>
          <w:sz w:val="28"/>
          <w:szCs w:val="28"/>
        </w:rPr>
        <w:t xml:space="preserve"> </w:t>
      </w:r>
      <w:r>
        <w:rPr>
          <w:color w:val="181818"/>
          <w:sz w:val="28"/>
          <w:szCs w:val="28"/>
        </w:rPr>
        <w:t>погрузиться</w:t>
      </w:r>
      <w:r>
        <w:rPr>
          <w:color w:val="181818"/>
          <w:spacing w:val="36"/>
          <w:sz w:val="28"/>
          <w:szCs w:val="28"/>
        </w:rPr>
        <w:t xml:space="preserve"> </w:t>
      </w:r>
      <w:r>
        <w:rPr>
          <w:color w:val="181818"/>
          <w:sz w:val="28"/>
          <w:szCs w:val="28"/>
        </w:rPr>
        <w:t>с</w:t>
      </w:r>
      <w:r>
        <w:rPr>
          <w:color w:val="181818"/>
          <w:spacing w:val="16"/>
          <w:sz w:val="28"/>
          <w:szCs w:val="28"/>
        </w:rPr>
        <w:t xml:space="preserve"> </w:t>
      </w:r>
      <w:r>
        <w:rPr>
          <w:color w:val="181818"/>
          <w:sz w:val="28"/>
          <w:szCs w:val="28"/>
        </w:rPr>
        <w:t>головой</w:t>
      </w:r>
      <w:r>
        <w:rPr>
          <w:color w:val="181818"/>
          <w:spacing w:val="46"/>
          <w:sz w:val="28"/>
          <w:szCs w:val="28"/>
        </w:rPr>
        <w:t xml:space="preserve"> </w:t>
      </w:r>
      <w:r>
        <w:rPr>
          <w:color w:val="181818"/>
          <w:sz w:val="28"/>
          <w:szCs w:val="28"/>
        </w:rPr>
        <w:t>в</w:t>
      </w:r>
      <w:r>
        <w:rPr>
          <w:color w:val="181818"/>
          <w:spacing w:val="14"/>
          <w:sz w:val="28"/>
          <w:szCs w:val="28"/>
        </w:rPr>
        <w:t xml:space="preserve"> </w:t>
      </w:r>
      <w:r>
        <w:rPr>
          <w:color w:val="181818"/>
          <w:spacing w:val="-2"/>
          <w:sz w:val="28"/>
          <w:szCs w:val="28"/>
        </w:rPr>
        <w:t>воду.</w:t>
      </w:r>
    </w:p>
    <w:p w14:paraId="09E74569" w14:textId="77777777" w:rsidR="000F3064" w:rsidRDefault="008E4DF3">
      <w:pPr>
        <w:pStyle w:val="ab"/>
        <w:numPr>
          <w:ilvl w:val="0"/>
          <w:numId w:val="18"/>
        </w:numPr>
        <w:tabs>
          <w:tab w:val="left" w:pos="1102"/>
        </w:tabs>
        <w:spacing w:before="79"/>
        <w:ind w:left="1101" w:hanging="284"/>
        <w:rPr>
          <w:sz w:val="28"/>
          <w:szCs w:val="28"/>
        </w:rPr>
      </w:pPr>
      <w:r>
        <w:rPr>
          <w:color w:val="181818"/>
          <w:w w:val="105"/>
          <w:sz w:val="28"/>
          <w:szCs w:val="28"/>
        </w:rPr>
        <w:t>То</w:t>
      </w:r>
      <w:r>
        <w:rPr>
          <w:color w:val="181818"/>
          <w:spacing w:val="-17"/>
          <w:w w:val="105"/>
          <w:sz w:val="28"/>
          <w:szCs w:val="28"/>
        </w:rPr>
        <w:t xml:space="preserve"> </w:t>
      </w:r>
      <w:r>
        <w:rPr>
          <w:color w:val="181818"/>
          <w:w w:val="105"/>
          <w:sz w:val="28"/>
          <w:szCs w:val="28"/>
        </w:rPr>
        <w:t>же,</w:t>
      </w:r>
      <w:r>
        <w:rPr>
          <w:color w:val="181818"/>
          <w:spacing w:val="-18"/>
          <w:w w:val="105"/>
          <w:sz w:val="28"/>
          <w:szCs w:val="28"/>
        </w:rPr>
        <w:t xml:space="preserve"> </w:t>
      </w:r>
      <w:r>
        <w:rPr>
          <w:color w:val="181818"/>
          <w:w w:val="105"/>
          <w:sz w:val="28"/>
          <w:szCs w:val="28"/>
        </w:rPr>
        <w:t>держась</w:t>
      </w:r>
      <w:r>
        <w:rPr>
          <w:color w:val="181818"/>
          <w:spacing w:val="-1"/>
          <w:w w:val="105"/>
          <w:sz w:val="28"/>
          <w:szCs w:val="28"/>
        </w:rPr>
        <w:t xml:space="preserve"> </w:t>
      </w:r>
      <w:r>
        <w:rPr>
          <w:color w:val="181818"/>
          <w:w w:val="105"/>
          <w:sz w:val="28"/>
          <w:szCs w:val="28"/>
        </w:rPr>
        <w:t>за</w:t>
      </w:r>
      <w:r>
        <w:rPr>
          <w:color w:val="181818"/>
          <w:spacing w:val="-17"/>
          <w:w w:val="105"/>
          <w:sz w:val="28"/>
          <w:szCs w:val="28"/>
        </w:rPr>
        <w:t xml:space="preserve"> </w:t>
      </w:r>
      <w:r>
        <w:rPr>
          <w:color w:val="181818"/>
          <w:w w:val="105"/>
          <w:sz w:val="28"/>
          <w:szCs w:val="28"/>
        </w:rPr>
        <w:t>бортик</w:t>
      </w:r>
      <w:r>
        <w:rPr>
          <w:color w:val="181818"/>
          <w:spacing w:val="-6"/>
          <w:w w:val="105"/>
          <w:sz w:val="28"/>
          <w:szCs w:val="28"/>
        </w:rPr>
        <w:t xml:space="preserve"> </w:t>
      </w:r>
      <w:r>
        <w:rPr>
          <w:color w:val="181818"/>
          <w:spacing w:val="-2"/>
          <w:w w:val="105"/>
          <w:sz w:val="28"/>
          <w:szCs w:val="28"/>
        </w:rPr>
        <w:t>бассейна.</w:t>
      </w:r>
    </w:p>
    <w:p w14:paraId="085E8173" w14:textId="77777777" w:rsidR="000F3064" w:rsidRDefault="008E4DF3">
      <w:pPr>
        <w:pStyle w:val="ab"/>
        <w:numPr>
          <w:ilvl w:val="0"/>
          <w:numId w:val="18"/>
        </w:numPr>
        <w:tabs>
          <w:tab w:val="left" w:pos="1106"/>
        </w:tabs>
        <w:spacing w:before="11" w:line="256" w:lineRule="auto"/>
        <w:ind w:left="103" w:right="129" w:firstLine="717"/>
        <w:rPr>
          <w:sz w:val="28"/>
          <w:szCs w:val="28"/>
        </w:rPr>
      </w:pPr>
      <w:r>
        <w:rPr>
          <w:color w:val="181818"/>
          <w:sz w:val="28"/>
          <w:szCs w:val="28"/>
        </w:rPr>
        <w:t>«Сядь</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дно».</w:t>
      </w:r>
      <w:r>
        <w:rPr>
          <w:color w:val="181818"/>
          <w:spacing w:val="40"/>
          <w:sz w:val="28"/>
          <w:szCs w:val="28"/>
        </w:rPr>
        <w:t xml:space="preserve"> </w:t>
      </w:r>
      <w:r>
        <w:rPr>
          <w:color w:val="181818"/>
          <w:sz w:val="28"/>
          <w:szCs w:val="28"/>
        </w:rPr>
        <w:t>Сделать</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задержать</w:t>
      </w:r>
      <w:r>
        <w:rPr>
          <w:color w:val="181818"/>
          <w:spacing w:val="79"/>
          <w:sz w:val="28"/>
          <w:szCs w:val="28"/>
        </w:rPr>
        <w:t xml:space="preserve"> </w:t>
      </w:r>
      <w:r>
        <w:rPr>
          <w:color w:val="181818"/>
          <w:sz w:val="28"/>
          <w:szCs w:val="28"/>
        </w:rPr>
        <w:t>дыхание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погрузившись</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 попытаться</w:t>
      </w:r>
      <w:r>
        <w:rPr>
          <w:color w:val="181818"/>
          <w:spacing w:val="40"/>
          <w:sz w:val="28"/>
          <w:szCs w:val="28"/>
        </w:rPr>
        <w:t xml:space="preserve"> </w:t>
      </w:r>
      <w:r>
        <w:rPr>
          <w:color w:val="181818"/>
          <w:sz w:val="28"/>
          <w:szCs w:val="28"/>
        </w:rPr>
        <w:t>сесть на дно.</w:t>
      </w:r>
    </w:p>
    <w:p w14:paraId="2C98C403" w14:textId="77777777" w:rsidR="000F3064" w:rsidRDefault="008E4DF3">
      <w:pPr>
        <w:pStyle w:val="ab"/>
        <w:numPr>
          <w:ilvl w:val="0"/>
          <w:numId w:val="18"/>
        </w:numPr>
        <w:tabs>
          <w:tab w:val="left" w:pos="1109"/>
        </w:tabs>
        <w:spacing w:line="295" w:lineRule="exact"/>
        <w:ind w:left="1108" w:hanging="291"/>
        <w:rPr>
          <w:sz w:val="28"/>
          <w:szCs w:val="28"/>
        </w:rPr>
      </w:pPr>
      <w:proofErr w:type="spellStart"/>
      <w:r>
        <w:rPr>
          <w:color w:val="181818"/>
          <w:sz w:val="28"/>
          <w:szCs w:val="28"/>
        </w:rPr>
        <w:t>Подныривания</w:t>
      </w:r>
      <w:proofErr w:type="spellEnd"/>
      <w:r>
        <w:rPr>
          <w:color w:val="181818"/>
          <w:spacing w:val="38"/>
          <w:sz w:val="28"/>
          <w:szCs w:val="28"/>
        </w:rPr>
        <w:t xml:space="preserve">  </w:t>
      </w:r>
      <w:r>
        <w:rPr>
          <w:color w:val="181818"/>
          <w:sz w:val="28"/>
          <w:szCs w:val="28"/>
        </w:rPr>
        <w:t>под</w:t>
      </w:r>
      <w:r>
        <w:rPr>
          <w:color w:val="181818"/>
          <w:spacing w:val="75"/>
          <w:w w:val="150"/>
          <w:sz w:val="28"/>
          <w:szCs w:val="28"/>
        </w:rPr>
        <w:t xml:space="preserve"> </w:t>
      </w:r>
      <w:r>
        <w:rPr>
          <w:color w:val="181818"/>
          <w:sz w:val="28"/>
          <w:szCs w:val="28"/>
        </w:rPr>
        <w:t>разграничительную</w:t>
      </w:r>
      <w:r>
        <w:rPr>
          <w:color w:val="181818"/>
          <w:spacing w:val="53"/>
          <w:w w:val="150"/>
          <w:sz w:val="28"/>
          <w:szCs w:val="28"/>
        </w:rPr>
        <w:t xml:space="preserve"> </w:t>
      </w:r>
      <w:r>
        <w:rPr>
          <w:color w:val="181818"/>
          <w:sz w:val="28"/>
          <w:szCs w:val="28"/>
        </w:rPr>
        <w:t>дорожку</w:t>
      </w:r>
      <w:r>
        <w:rPr>
          <w:color w:val="181818"/>
          <w:spacing w:val="76"/>
          <w:w w:val="150"/>
          <w:sz w:val="28"/>
          <w:szCs w:val="28"/>
        </w:rPr>
        <w:t xml:space="preserve"> </w:t>
      </w:r>
      <w:r>
        <w:rPr>
          <w:color w:val="181818"/>
          <w:sz w:val="28"/>
          <w:szCs w:val="28"/>
        </w:rPr>
        <w:t>(резиновый</w:t>
      </w:r>
      <w:r>
        <w:rPr>
          <w:color w:val="181818"/>
          <w:spacing w:val="32"/>
          <w:sz w:val="28"/>
          <w:szCs w:val="28"/>
        </w:rPr>
        <w:t xml:space="preserve">  </w:t>
      </w:r>
      <w:r>
        <w:rPr>
          <w:color w:val="181818"/>
          <w:sz w:val="28"/>
          <w:szCs w:val="28"/>
        </w:rPr>
        <w:t>круг,</w:t>
      </w:r>
      <w:r>
        <w:rPr>
          <w:color w:val="181818"/>
          <w:spacing w:val="60"/>
          <w:w w:val="150"/>
          <w:sz w:val="28"/>
          <w:szCs w:val="28"/>
        </w:rPr>
        <w:t xml:space="preserve"> </w:t>
      </w:r>
      <w:r>
        <w:rPr>
          <w:color w:val="181818"/>
          <w:spacing w:val="-2"/>
          <w:sz w:val="28"/>
          <w:szCs w:val="28"/>
        </w:rPr>
        <w:t>доску)</w:t>
      </w:r>
    </w:p>
    <w:p w14:paraId="7BA47982" w14:textId="77777777" w:rsidR="000F3064" w:rsidRDefault="008E4DF3">
      <w:pPr>
        <w:pStyle w:val="a5"/>
        <w:spacing w:before="26"/>
        <w:ind w:left="108"/>
        <w:jc w:val="left"/>
        <w:rPr>
          <w:sz w:val="28"/>
          <w:szCs w:val="28"/>
        </w:rPr>
      </w:pPr>
      <w:r>
        <w:rPr>
          <w:color w:val="181818"/>
          <w:sz w:val="28"/>
          <w:szCs w:val="28"/>
        </w:rPr>
        <w:t>при</w:t>
      </w:r>
      <w:r>
        <w:rPr>
          <w:color w:val="181818"/>
          <w:spacing w:val="18"/>
          <w:sz w:val="28"/>
          <w:szCs w:val="28"/>
        </w:rPr>
        <w:t xml:space="preserve"> </w:t>
      </w:r>
      <w:r>
        <w:rPr>
          <w:color w:val="181818"/>
          <w:sz w:val="28"/>
          <w:szCs w:val="28"/>
        </w:rPr>
        <w:t>передвижении</w:t>
      </w:r>
      <w:r>
        <w:rPr>
          <w:color w:val="181818"/>
          <w:spacing w:val="44"/>
          <w:sz w:val="28"/>
          <w:szCs w:val="28"/>
        </w:rPr>
        <w:t xml:space="preserve"> </w:t>
      </w:r>
      <w:r>
        <w:rPr>
          <w:color w:val="181818"/>
          <w:sz w:val="28"/>
          <w:szCs w:val="28"/>
        </w:rPr>
        <w:t>по</w:t>
      </w:r>
      <w:r>
        <w:rPr>
          <w:color w:val="181818"/>
          <w:spacing w:val="13"/>
          <w:sz w:val="28"/>
          <w:szCs w:val="28"/>
        </w:rPr>
        <w:t xml:space="preserve"> </w:t>
      </w:r>
      <w:r>
        <w:rPr>
          <w:color w:val="181818"/>
          <w:sz w:val="28"/>
          <w:szCs w:val="28"/>
        </w:rPr>
        <w:t>дну</w:t>
      </w:r>
      <w:r>
        <w:rPr>
          <w:color w:val="181818"/>
          <w:spacing w:val="18"/>
          <w:sz w:val="28"/>
          <w:szCs w:val="28"/>
        </w:rPr>
        <w:t xml:space="preserve"> </w:t>
      </w:r>
      <w:r>
        <w:rPr>
          <w:color w:val="181818"/>
          <w:spacing w:val="-2"/>
          <w:sz w:val="28"/>
          <w:szCs w:val="28"/>
        </w:rPr>
        <w:t>бассейна.</w:t>
      </w:r>
    </w:p>
    <w:p w14:paraId="6FD668EF" w14:textId="77777777" w:rsidR="000F3064" w:rsidRDefault="008E4DF3">
      <w:pPr>
        <w:pStyle w:val="ab"/>
        <w:numPr>
          <w:ilvl w:val="0"/>
          <w:numId w:val="18"/>
        </w:numPr>
        <w:tabs>
          <w:tab w:val="left" w:pos="1109"/>
        </w:tabs>
        <w:spacing w:before="7" w:line="259" w:lineRule="auto"/>
        <w:ind w:left="109" w:right="136" w:firstLine="710"/>
        <w:rPr>
          <w:sz w:val="28"/>
          <w:szCs w:val="28"/>
        </w:rPr>
      </w:pPr>
      <w:r>
        <w:rPr>
          <w:color w:val="181818"/>
          <w:sz w:val="28"/>
          <w:szCs w:val="28"/>
        </w:rPr>
        <w:t>Погрузившись</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80"/>
          <w:sz w:val="28"/>
          <w:szCs w:val="28"/>
        </w:rPr>
        <w:t xml:space="preserve"> </w:t>
      </w:r>
      <w:r>
        <w:rPr>
          <w:color w:val="181818"/>
          <w:sz w:val="28"/>
          <w:szCs w:val="28"/>
        </w:rPr>
        <w:t>с</w:t>
      </w:r>
      <w:r>
        <w:rPr>
          <w:color w:val="181818"/>
          <w:spacing w:val="80"/>
          <w:sz w:val="28"/>
          <w:szCs w:val="28"/>
        </w:rPr>
        <w:t xml:space="preserve"> </w:t>
      </w:r>
      <w:r>
        <w:rPr>
          <w:color w:val="181818"/>
          <w:sz w:val="28"/>
          <w:szCs w:val="28"/>
        </w:rPr>
        <w:t>головой,</w:t>
      </w:r>
      <w:r>
        <w:rPr>
          <w:color w:val="181818"/>
          <w:spacing w:val="80"/>
          <w:sz w:val="28"/>
          <w:szCs w:val="28"/>
        </w:rPr>
        <w:t xml:space="preserve"> </w:t>
      </w:r>
      <w:r>
        <w:rPr>
          <w:color w:val="181818"/>
          <w:sz w:val="28"/>
          <w:szCs w:val="28"/>
        </w:rPr>
        <w:t>открыть</w:t>
      </w:r>
      <w:r>
        <w:rPr>
          <w:color w:val="181818"/>
          <w:spacing w:val="80"/>
          <w:w w:val="150"/>
          <w:sz w:val="28"/>
          <w:szCs w:val="28"/>
        </w:rPr>
        <w:t xml:space="preserve"> </w:t>
      </w:r>
      <w:r>
        <w:rPr>
          <w:color w:val="181818"/>
          <w:sz w:val="28"/>
          <w:szCs w:val="28"/>
        </w:rPr>
        <w:t>глаза</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сосчитать</w:t>
      </w:r>
      <w:r>
        <w:rPr>
          <w:color w:val="181818"/>
          <w:spacing w:val="80"/>
          <w:w w:val="150"/>
          <w:sz w:val="28"/>
          <w:szCs w:val="28"/>
        </w:rPr>
        <w:t xml:space="preserve"> </w:t>
      </w:r>
      <w:r>
        <w:rPr>
          <w:color w:val="181818"/>
          <w:sz w:val="28"/>
          <w:szCs w:val="28"/>
        </w:rPr>
        <w:lastRenderedPageBreak/>
        <w:t>количество облицовочных плиток до дна бассейна.</w:t>
      </w:r>
    </w:p>
    <w:p w14:paraId="0F848AA5" w14:textId="77777777" w:rsidR="000F3064" w:rsidRDefault="008E4DF3">
      <w:pPr>
        <w:pStyle w:val="a5"/>
        <w:spacing w:line="289" w:lineRule="exact"/>
        <w:ind w:left="827"/>
        <w:jc w:val="left"/>
        <w:rPr>
          <w:sz w:val="28"/>
          <w:szCs w:val="28"/>
        </w:rPr>
      </w:pPr>
      <w:r>
        <w:rPr>
          <w:color w:val="181818"/>
          <w:sz w:val="28"/>
          <w:szCs w:val="28"/>
        </w:rPr>
        <w:t>10.</w:t>
      </w:r>
      <w:r>
        <w:rPr>
          <w:color w:val="181818"/>
          <w:spacing w:val="15"/>
          <w:sz w:val="28"/>
          <w:szCs w:val="28"/>
        </w:rPr>
        <w:t xml:space="preserve"> </w:t>
      </w:r>
      <w:r>
        <w:rPr>
          <w:color w:val="181818"/>
          <w:sz w:val="28"/>
          <w:szCs w:val="28"/>
        </w:rPr>
        <w:t>«Достань</w:t>
      </w:r>
      <w:r>
        <w:rPr>
          <w:color w:val="181818"/>
          <w:spacing w:val="72"/>
          <w:sz w:val="28"/>
          <w:szCs w:val="28"/>
        </w:rPr>
        <w:t xml:space="preserve"> </w:t>
      </w:r>
      <w:r>
        <w:rPr>
          <w:color w:val="181818"/>
          <w:sz w:val="28"/>
          <w:szCs w:val="28"/>
        </w:rPr>
        <w:t>клад».</w:t>
      </w:r>
      <w:r>
        <w:rPr>
          <w:color w:val="181818"/>
          <w:spacing w:val="57"/>
          <w:sz w:val="28"/>
          <w:szCs w:val="28"/>
        </w:rPr>
        <w:t xml:space="preserve"> </w:t>
      </w:r>
      <w:r>
        <w:rPr>
          <w:color w:val="181818"/>
          <w:sz w:val="28"/>
          <w:szCs w:val="28"/>
        </w:rPr>
        <w:t>Погрузившись</w:t>
      </w:r>
      <w:r>
        <w:rPr>
          <w:color w:val="181818"/>
          <w:spacing w:val="52"/>
          <w:w w:val="150"/>
          <w:sz w:val="28"/>
          <w:szCs w:val="28"/>
        </w:rPr>
        <w:t xml:space="preserve"> </w:t>
      </w:r>
      <w:r>
        <w:rPr>
          <w:color w:val="181818"/>
          <w:sz w:val="28"/>
          <w:szCs w:val="28"/>
        </w:rPr>
        <w:t>в</w:t>
      </w:r>
      <w:r>
        <w:rPr>
          <w:color w:val="181818"/>
          <w:spacing w:val="62"/>
          <w:sz w:val="28"/>
          <w:szCs w:val="28"/>
        </w:rPr>
        <w:t xml:space="preserve"> </w:t>
      </w:r>
      <w:r>
        <w:rPr>
          <w:color w:val="181818"/>
          <w:sz w:val="28"/>
          <w:szCs w:val="28"/>
        </w:rPr>
        <w:t>воду</w:t>
      </w:r>
      <w:r>
        <w:rPr>
          <w:color w:val="181818"/>
          <w:spacing w:val="70"/>
          <w:sz w:val="28"/>
          <w:szCs w:val="28"/>
        </w:rPr>
        <w:t xml:space="preserve"> </w:t>
      </w:r>
      <w:r>
        <w:rPr>
          <w:color w:val="181818"/>
          <w:sz w:val="28"/>
          <w:szCs w:val="28"/>
        </w:rPr>
        <w:t>с</w:t>
      </w:r>
      <w:r>
        <w:rPr>
          <w:color w:val="181818"/>
          <w:spacing w:val="49"/>
          <w:sz w:val="28"/>
          <w:szCs w:val="28"/>
        </w:rPr>
        <w:t xml:space="preserve"> </w:t>
      </w:r>
      <w:r>
        <w:rPr>
          <w:color w:val="181818"/>
          <w:sz w:val="28"/>
          <w:szCs w:val="28"/>
        </w:rPr>
        <w:t>головой,</w:t>
      </w:r>
      <w:r>
        <w:rPr>
          <w:color w:val="181818"/>
          <w:spacing w:val="70"/>
          <w:sz w:val="28"/>
          <w:szCs w:val="28"/>
        </w:rPr>
        <w:t xml:space="preserve"> </w:t>
      </w:r>
      <w:r>
        <w:rPr>
          <w:color w:val="181818"/>
          <w:sz w:val="28"/>
          <w:szCs w:val="28"/>
        </w:rPr>
        <w:t>открыть</w:t>
      </w:r>
      <w:r>
        <w:rPr>
          <w:color w:val="181818"/>
          <w:spacing w:val="76"/>
          <w:sz w:val="28"/>
          <w:szCs w:val="28"/>
        </w:rPr>
        <w:t xml:space="preserve"> </w:t>
      </w:r>
      <w:r>
        <w:rPr>
          <w:color w:val="181818"/>
          <w:sz w:val="28"/>
          <w:szCs w:val="28"/>
        </w:rPr>
        <w:t>глаза</w:t>
      </w:r>
      <w:r>
        <w:rPr>
          <w:color w:val="181818"/>
          <w:spacing w:val="61"/>
          <w:sz w:val="28"/>
          <w:szCs w:val="28"/>
        </w:rPr>
        <w:t xml:space="preserve"> </w:t>
      </w:r>
      <w:r>
        <w:rPr>
          <w:color w:val="181818"/>
          <w:sz w:val="28"/>
          <w:szCs w:val="28"/>
        </w:rPr>
        <w:t>и</w:t>
      </w:r>
      <w:r>
        <w:rPr>
          <w:color w:val="181818"/>
          <w:spacing w:val="67"/>
          <w:sz w:val="28"/>
          <w:szCs w:val="28"/>
        </w:rPr>
        <w:t xml:space="preserve"> </w:t>
      </w:r>
      <w:r>
        <w:rPr>
          <w:color w:val="181818"/>
          <w:spacing w:val="-2"/>
          <w:sz w:val="28"/>
          <w:szCs w:val="28"/>
        </w:rPr>
        <w:t>найти</w:t>
      </w:r>
    </w:p>
    <w:p w14:paraId="6AC78C1E" w14:textId="77777777" w:rsidR="000F3064" w:rsidRDefault="008E4DF3">
      <w:pPr>
        <w:pStyle w:val="a5"/>
        <w:spacing w:before="16"/>
        <w:ind w:left="112"/>
        <w:jc w:val="left"/>
        <w:rPr>
          <w:sz w:val="28"/>
          <w:szCs w:val="28"/>
        </w:rPr>
      </w:pPr>
      <w:r>
        <w:rPr>
          <w:color w:val="181818"/>
          <w:spacing w:val="-2"/>
          <w:w w:val="105"/>
          <w:sz w:val="28"/>
          <w:szCs w:val="28"/>
        </w:rPr>
        <w:t>игрушку</w:t>
      </w:r>
      <w:r>
        <w:rPr>
          <w:color w:val="181818"/>
          <w:w w:val="105"/>
          <w:sz w:val="28"/>
          <w:szCs w:val="28"/>
        </w:rPr>
        <w:t xml:space="preserve"> </w:t>
      </w:r>
      <w:r>
        <w:rPr>
          <w:color w:val="181818"/>
          <w:spacing w:val="-2"/>
          <w:w w:val="105"/>
          <w:sz w:val="28"/>
          <w:szCs w:val="28"/>
        </w:rPr>
        <w:t>(шапочку),</w:t>
      </w:r>
      <w:r>
        <w:rPr>
          <w:color w:val="181818"/>
          <w:spacing w:val="7"/>
          <w:w w:val="105"/>
          <w:sz w:val="28"/>
          <w:szCs w:val="28"/>
        </w:rPr>
        <w:t xml:space="preserve"> </w:t>
      </w:r>
      <w:r>
        <w:rPr>
          <w:color w:val="181818"/>
          <w:spacing w:val="-2"/>
          <w:w w:val="105"/>
          <w:sz w:val="28"/>
          <w:szCs w:val="28"/>
        </w:rPr>
        <w:t>брошенную</w:t>
      </w:r>
      <w:r>
        <w:rPr>
          <w:color w:val="181818"/>
          <w:spacing w:val="5"/>
          <w:w w:val="105"/>
          <w:sz w:val="28"/>
          <w:szCs w:val="28"/>
        </w:rPr>
        <w:t xml:space="preserve"> </w:t>
      </w:r>
      <w:r>
        <w:rPr>
          <w:color w:val="181818"/>
          <w:spacing w:val="-2"/>
          <w:w w:val="105"/>
          <w:sz w:val="28"/>
          <w:szCs w:val="28"/>
        </w:rPr>
        <w:t>на</w:t>
      </w:r>
      <w:r>
        <w:rPr>
          <w:color w:val="181818"/>
          <w:spacing w:val="-15"/>
          <w:w w:val="105"/>
          <w:sz w:val="28"/>
          <w:szCs w:val="28"/>
        </w:rPr>
        <w:t xml:space="preserve"> </w:t>
      </w:r>
      <w:r>
        <w:rPr>
          <w:color w:val="181818"/>
          <w:spacing w:val="-2"/>
          <w:w w:val="105"/>
          <w:sz w:val="28"/>
          <w:szCs w:val="28"/>
        </w:rPr>
        <w:t>дно</w:t>
      </w:r>
      <w:r>
        <w:rPr>
          <w:color w:val="181818"/>
          <w:spacing w:val="-12"/>
          <w:w w:val="105"/>
          <w:sz w:val="28"/>
          <w:szCs w:val="28"/>
        </w:rPr>
        <w:t xml:space="preserve"> </w:t>
      </w:r>
      <w:r>
        <w:rPr>
          <w:color w:val="181818"/>
          <w:spacing w:val="-2"/>
          <w:w w:val="105"/>
          <w:sz w:val="28"/>
          <w:szCs w:val="28"/>
        </w:rPr>
        <w:t>бассейна.</w:t>
      </w:r>
    </w:p>
    <w:p w14:paraId="0457533D" w14:textId="77777777" w:rsidR="000F3064" w:rsidRDefault="008E4DF3">
      <w:pPr>
        <w:pStyle w:val="ab"/>
        <w:numPr>
          <w:ilvl w:val="0"/>
          <w:numId w:val="19"/>
        </w:numPr>
        <w:tabs>
          <w:tab w:val="left" w:pos="1260"/>
        </w:tabs>
        <w:spacing w:before="2" w:line="249" w:lineRule="auto"/>
        <w:ind w:right="114" w:firstLine="714"/>
        <w:rPr>
          <w:sz w:val="28"/>
          <w:szCs w:val="28"/>
        </w:rPr>
      </w:pPr>
      <w:r>
        <w:rPr>
          <w:color w:val="181818"/>
          <w:sz w:val="28"/>
          <w:szCs w:val="28"/>
        </w:rPr>
        <w:t>Упражнение</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парах</w:t>
      </w:r>
      <w:r>
        <w:rPr>
          <w:color w:val="181818"/>
          <w:spacing w:val="80"/>
          <w:sz w:val="28"/>
          <w:szCs w:val="28"/>
        </w:rPr>
        <w:t xml:space="preserve"> </w:t>
      </w:r>
      <w:r>
        <w:rPr>
          <w:color w:val="181818"/>
          <w:sz w:val="28"/>
          <w:szCs w:val="28"/>
        </w:rPr>
        <w:t>«водолазы».</w:t>
      </w:r>
      <w:r>
        <w:rPr>
          <w:color w:val="181818"/>
          <w:spacing w:val="80"/>
          <w:w w:val="150"/>
          <w:sz w:val="28"/>
          <w:szCs w:val="28"/>
        </w:rPr>
        <w:t xml:space="preserve"> </w:t>
      </w:r>
      <w:r>
        <w:rPr>
          <w:color w:val="181818"/>
          <w:sz w:val="28"/>
          <w:szCs w:val="28"/>
        </w:rPr>
        <w:t>Погрузившись</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80"/>
          <w:sz w:val="28"/>
          <w:szCs w:val="28"/>
        </w:rPr>
        <w:t xml:space="preserve"> </w:t>
      </w:r>
      <w:r>
        <w:rPr>
          <w:color w:val="181818"/>
          <w:sz w:val="28"/>
          <w:szCs w:val="28"/>
        </w:rPr>
        <w:t>открыть</w:t>
      </w:r>
      <w:r>
        <w:rPr>
          <w:color w:val="181818"/>
          <w:spacing w:val="80"/>
          <w:w w:val="150"/>
          <w:sz w:val="28"/>
          <w:szCs w:val="28"/>
        </w:rPr>
        <w:t xml:space="preserve"> </w:t>
      </w:r>
      <w:r>
        <w:rPr>
          <w:color w:val="181818"/>
          <w:sz w:val="28"/>
          <w:szCs w:val="28"/>
        </w:rPr>
        <w:t>глаза</w:t>
      </w:r>
      <w:r>
        <w:rPr>
          <w:color w:val="181818"/>
          <w:spacing w:val="40"/>
          <w:sz w:val="28"/>
          <w:szCs w:val="28"/>
        </w:rPr>
        <w:t xml:space="preserve"> </w:t>
      </w:r>
      <w:r>
        <w:rPr>
          <w:color w:val="181818"/>
          <w:sz w:val="28"/>
          <w:szCs w:val="28"/>
        </w:rPr>
        <w:t>и сосчитать</w:t>
      </w:r>
      <w:r>
        <w:rPr>
          <w:color w:val="181818"/>
          <w:spacing w:val="40"/>
          <w:sz w:val="28"/>
          <w:szCs w:val="28"/>
        </w:rPr>
        <w:t xml:space="preserve"> </w:t>
      </w:r>
      <w:r>
        <w:rPr>
          <w:color w:val="181818"/>
          <w:sz w:val="28"/>
          <w:szCs w:val="28"/>
        </w:rPr>
        <w:t>количество</w:t>
      </w:r>
      <w:r>
        <w:rPr>
          <w:color w:val="181818"/>
          <w:spacing w:val="40"/>
          <w:sz w:val="28"/>
          <w:szCs w:val="28"/>
        </w:rPr>
        <w:t xml:space="preserve"> </w:t>
      </w:r>
      <w:r>
        <w:rPr>
          <w:color w:val="181818"/>
          <w:sz w:val="28"/>
          <w:szCs w:val="28"/>
        </w:rPr>
        <w:t>пальцев</w:t>
      </w:r>
      <w:r>
        <w:rPr>
          <w:color w:val="181818"/>
          <w:spacing w:val="40"/>
          <w:sz w:val="28"/>
          <w:szCs w:val="28"/>
        </w:rPr>
        <w:t xml:space="preserve"> </w:t>
      </w:r>
      <w:r>
        <w:rPr>
          <w:color w:val="181818"/>
          <w:sz w:val="28"/>
          <w:szCs w:val="28"/>
        </w:rPr>
        <w:t>на</w:t>
      </w:r>
      <w:r>
        <w:rPr>
          <w:color w:val="181818"/>
          <w:spacing w:val="39"/>
          <w:sz w:val="28"/>
          <w:szCs w:val="28"/>
        </w:rPr>
        <w:t xml:space="preserve"> </w:t>
      </w:r>
      <w:r>
        <w:rPr>
          <w:color w:val="181818"/>
          <w:sz w:val="28"/>
          <w:szCs w:val="28"/>
        </w:rPr>
        <w:t>руке</w:t>
      </w:r>
      <w:r>
        <w:rPr>
          <w:color w:val="181818"/>
          <w:spacing w:val="36"/>
          <w:sz w:val="28"/>
          <w:szCs w:val="28"/>
        </w:rPr>
        <w:t xml:space="preserve"> </w:t>
      </w:r>
      <w:r>
        <w:rPr>
          <w:color w:val="181818"/>
          <w:sz w:val="28"/>
          <w:szCs w:val="28"/>
        </w:rPr>
        <w:t>партнера,</w:t>
      </w:r>
      <w:r>
        <w:rPr>
          <w:color w:val="181818"/>
          <w:spacing w:val="40"/>
          <w:sz w:val="28"/>
          <w:szCs w:val="28"/>
        </w:rPr>
        <w:t xml:space="preserve"> </w:t>
      </w:r>
      <w:r>
        <w:rPr>
          <w:color w:val="181818"/>
          <w:sz w:val="28"/>
          <w:szCs w:val="28"/>
        </w:rPr>
        <w:t>поднесенных</w:t>
      </w:r>
      <w:r>
        <w:rPr>
          <w:color w:val="181818"/>
          <w:spacing w:val="40"/>
          <w:sz w:val="28"/>
          <w:szCs w:val="28"/>
        </w:rPr>
        <w:t xml:space="preserve"> </w:t>
      </w:r>
      <w:r>
        <w:rPr>
          <w:color w:val="181818"/>
          <w:sz w:val="28"/>
          <w:szCs w:val="28"/>
        </w:rPr>
        <w:t>к</w:t>
      </w:r>
      <w:r>
        <w:rPr>
          <w:color w:val="181818"/>
          <w:spacing w:val="36"/>
          <w:sz w:val="28"/>
          <w:szCs w:val="28"/>
        </w:rPr>
        <w:t xml:space="preserve"> </w:t>
      </w:r>
      <w:r>
        <w:rPr>
          <w:color w:val="181818"/>
          <w:sz w:val="28"/>
          <w:szCs w:val="28"/>
        </w:rPr>
        <w:t>лицу.</w:t>
      </w:r>
    </w:p>
    <w:p w14:paraId="2520F3D9" w14:textId="77777777" w:rsidR="000F3064" w:rsidRDefault="008E4DF3">
      <w:pPr>
        <w:pStyle w:val="ab"/>
        <w:numPr>
          <w:ilvl w:val="0"/>
          <w:numId w:val="19"/>
        </w:numPr>
        <w:tabs>
          <w:tab w:val="left" w:pos="1260"/>
        </w:tabs>
        <w:spacing w:before="7" w:line="252" w:lineRule="auto"/>
        <w:ind w:right="129" w:firstLine="715"/>
        <w:rPr>
          <w:sz w:val="28"/>
          <w:szCs w:val="28"/>
        </w:rPr>
      </w:pPr>
      <w:r>
        <w:rPr>
          <w:color w:val="181818"/>
          <w:sz w:val="28"/>
          <w:szCs w:val="28"/>
        </w:rPr>
        <w:t>Упражнение</w:t>
      </w:r>
      <w:r>
        <w:rPr>
          <w:color w:val="181818"/>
          <w:spacing w:val="64"/>
          <w:sz w:val="28"/>
          <w:szCs w:val="28"/>
        </w:rPr>
        <w:t xml:space="preserve"> </w:t>
      </w:r>
      <w:r>
        <w:rPr>
          <w:color w:val="181818"/>
          <w:sz w:val="28"/>
          <w:szCs w:val="28"/>
        </w:rPr>
        <w:t>в</w:t>
      </w:r>
      <w:r>
        <w:rPr>
          <w:color w:val="181818"/>
          <w:spacing w:val="40"/>
          <w:sz w:val="28"/>
          <w:szCs w:val="28"/>
        </w:rPr>
        <w:t xml:space="preserve"> </w:t>
      </w:r>
      <w:r>
        <w:rPr>
          <w:color w:val="181818"/>
          <w:sz w:val="28"/>
          <w:szCs w:val="28"/>
        </w:rPr>
        <w:t>парах.</w:t>
      </w:r>
      <w:r>
        <w:rPr>
          <w:color w:val="181818"/>
          <w:spacing w:val="4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лицом</w:t>
      </w:r>
      <w:r>
        <w:rPr>
          <w:color w:val="181818"/>
          <w:spacing w:val="40"/>
          <w:sz w:val="28"/>
          <w:szCs w:val="28"/>
        </w:rPr>
        <w:t xml:space="preserve"> </w:t>
      </w:r>
      <w:r>
        <w:rPr>
          <w:color w:val="181818"/>
          <w:sz w:val="28"/>
          <w:szCs w:val="28"/>
        </w:rPr>
        <w:t>друг</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другу,</w:t>
      </w:r>
      <w:r>
        <w:rPr>
          <w:color w:val="181818"/>
          <w:spacing w:val="40"/>
          <w:sz w:val="28"/>
          <w:szCs w:val="28"/>
        </w:rPr>
        <w:t xml:space="preserve"> </w:t>
      </w:r>
      <w:r>
        <w:rPr>
          <w:color w:val="181818"/>
          <w:sz w:val="28"/>
          <w:szCs w:val="28"/>
        </w:rPr>
        <w:t>сделать</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погрузиться в воду</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поднырнуть</w:t>
      </w:r>
      <w:r>
        <w:rPr>
          <w:color w:val="181818"/>
          <w:spacing w:val="40"/>
          <w:sz w:val="28"/>
          <w:szCs w:val="28"/>
        </w:rPr>
        <w:t xml:space="preserve"> </w:t>
      </w:r>
      <w:r>
        <w:rPr>
          <w:color w:val="181818"/>
          <w:sz w:val="28"/>
          <w:szCs w:val="28"/>
        </w:rPr>
        <w:t>между</w:t>
      </w:r>
      <w:r>
        <w:rPr>
          <w:color w:val="181818"/>
          <w:spacing w:val="40"/>
          <w:sz w:val="28"/>
          <w:szCs w:val="28"/>
        </w:rPr>
        <w:t xml:space="preserve"> </w:t>
      </w:r>
      <w:r>
        <w:rPr>
          <w:color w:val="181818"/>
          <w:sz w:val="28"/>
          <w:szCs w:val="28"/>
        </w:rPr>
        <w:t>широко</w:t>
      </w:r>
      <w:r>
        <w:rPr>
          <w:color w:val="181818"/>
          <w:spacing w:val="40"/>
          <w:sz w:val="28"/>
          <w:szCs w:val="28"/>
        </w:rPr>
        <w:t xml:space="preserve"> </w:t>
      </w:r>
      <w:r>
        <w:rPr>
          <w:color w:val="181818"/>
          <w:sz w:val="28"/>
          <w:szCs w:val="28"/>
        </w:rPr>
        <w:t>расставленными ногами</w:t>
      </w:r>
      <w:r>
        <w:rPr>
          <w:color w:val="181818"/>
          <w:spacing w:val="40"/>
          <w:sz w:val="28"/>
          <w:szCs w:val="28"/>
        </w:rPr>
        <w:t xml:space="preserve"> </w:t>
      </w:r>
      <w:r>
        <w:rPr>
          <w:color w:val="181818"/>
          <w:sz w:val="28"/>
          <w:szCs w:val="28"/>
        </w:rPr>
        <w:t>партнера.</w:t>
      </w:r>
    </w:p>
    <w:p w14:paraId="7C379782" w14:textId="77777777" w:rsidR="000F3064" w:rsidRDefault="008E4DF3">
      <w:pPr>
        <w:spacing w:before="2"/>
        <w:ind w:left="3725"/>
        <w:rPr>
          <w:i/>
          <w:sz w:val="28"/>
          <w:szCs w:val="28"/>
        </w:rPr>
      </w:pPr>
      <w:r>
        <w:rPr>
          <w:i/>
          <w:color w:val="181818"/>
          <w:sz w:val="28"/>
          <w:szCs w:val="28"/>
        </w:rPr>
        <w:t>Всплывания</w:t>
      </w:r>
      <w:r>
        <w:rPr>
          <w:i/>
          <w:color w:val="181818"/>
          <w:spacing w:val="48"/>
          <w:sz w:val="28"/>
          <w:szCs w:val="28"/>
        </w:rPr>
        <w:t xml:space="preserve"> </w:t>
      </w:r>
      <w:r>
        <w:rPr>
          <w:i/>
          <w:color w:val="181818"/>
          <w:sz w:val="28"/>
          <w:szCs w:val="28"/>
        </w:rPr>
        <w:t>и</w:t>
      </w:r>
      <w:r>
        <w:rPr>
          <w:i/>
          <w:color w:val="181818"/>
          <w:spacing w:val="17"/>
          <w:sz w:val="28"/>
          <w:szCs w:val="28"/>
        </w:rPr>
        <w:t xml:space="preserve"> </w:t>
      </w:r>
      <w:r>
        <w:rPr>
          <w:i/>
          <w:color w:val="181818"/>
          <w:sz w:val="28"/>
          <w:szCs w:val="28"/>
        </w:rPr>
        <w:t>лежания</w:t>
      </w:r>
      <w:r>
        <w:rPr>
          <w:i/>
          <w:color w:val="181818"/>
          <w:spacing w:val="34"/>
          <w:sz w:val="28"/>
          <w:szCs w:val="28"/>
        </w:rPr>
        <w:t xml:space="preserve"> </w:t>
      </w:r>
      <w:r>
        <w:rPr>
          <w:i/>
          <w:color w:val="181818"/>
          <w:sz w:val="28"/>
          <w:szCs w:val="28"/>
        </w:rPr>
        <w:t>на</w:t>
      </w:r>
      <w:r>
        <w:rPr>
          <w:i/>
          <w:color w:val="181818"/>
          <w:spacing w:val="18"/>
          <w:sz w:val="28"/>
          <w:szCs w:val="28"/>
        </w:rPr>
        <w:t xml:space="preserve"> </w:t>
      </w:r>
      <w:r>
        <w:rPr>
          <w:i/>
          <w:color w:val="181818"/>
          <w:spacing w:val="-4"/>
          <w:sz w:val="28"/>
          <w:szCs w:val="28"/>
        </w:rPr>
        <w:t>воде</w:t>
      </w:r>
    </w:p>
    <w:p w14:paraId="7BBC4198" w14:textId="77777777" w:rsidR="000F3064" w:rsidRDefault="008E4DF3">
      <w:pPr>
        <w:spacing w:before="16" w:line="309" w:lineRule="exact"/>
        <w:ind w:left="830"/>
        <w:rPr>
          <w:i/>
          <w:sz w:val="28"/>
          <w:szCs w:val="28"/>
        </w:rPr>
      </w:pPr>
      <w:r>
        <w:rPr>
          <w:i/>
          <w:color w:val="181818"/>
          <w:spacing w:val="-2"/>
          <w:sz w:val="28"/>
          <w:szCs w:val="28"/>
        </w:rPr>
        <w:t>Задачи:</w:t>
      </w:r>
    </w:p>
    <w:p w14:paraId="002D6FAA" w14:textId="77777777" w:rsidR="000F3064" w:rsidRDefault="008E4DF3">
      <w:pPr>
        <w:pStyle w:val="ab"/>
        <w:numPr>
          <w:ilvl w:val="1"/>
          <w:numId w:val="19"/>
        </w:numPr>
        <w:tabs>
          <w:tab w:val="left" w:pos="994"/>
        </w:tabs>
        <w:spacing w:line="309" w:lineRule="exact"/>
        <w:jc w:val="left"/>
        <w:rPr>
          <w:sz w:val="28"/>
          <w:szCs w:val="28"/>
        </w:rPr>
      </w:pPr>
      <w:r>
        <w:rPr>
          <w:color w:val="181818"/>
          <w:sz w:val="28"/>
          <w:szCs w:val="28"/>
        </w:rPr>
        <w:t>ознакомление</w:t>
      </w:r>
      <w:r>
        <w:rPr>
          <w:color w:val="181818"/>
          <w:spacing w:val="56"/>
          <w:sz w:val="28"/>
          <w:szCs w:val="28"/>
        </w:rPr>
        <w:t xml:space="preserve"> </w:t>
      </w:r>
      <w:r>
        <w:rPr>
          <w:color w:val="181818"/>
          <w:sz w:val="28"/>
          <w:szCs w:val="28"/>
        </w:rPr>
        <w:t>с</w:t>
      </w:r>
      <w:r>
        <w:rPr>
          <w:color w:val="181818"/>
          <w:spacing w:val="17"/>
          <w:sz w:val="28"/>
          <w:szCs w:val="28"/>
        </w:rPr>
        <w:t xml:space="preserve"> </w:t>
      </w:r>
      <w:r>
        <w:rPr>
          <w:color w:val="181818"/>
          <w:sz w:val="28"/>
          <w:szCs w:val="28"/>
        </w:rPr>
        <w:t>непривычным</w:t>
      </w:r>
      <w:r>
        <w:rPr>
          <w:color w:val="181818"/>
          <w:spacing w:val="65"/>
          <w:sz w:val="28"/>
          <w:szCs w:val="28"/>
        </w:rPr>
        <w:t xml:space="preserve"> </w:t>
      </w:r>
      <w:r>
        <w:rPr>
          <w:color w:val="181818"/>
          <w:sz w:val="28"/>
          <w:szCs w:val="28"/>
        </w:rPr>
        <w:t>состоянием</w:t>
      </w:r>
      <w:r>
        <w:rPr>
          <w:color w:val="181818"/>
          <w:spacing w:val="65"/>
          <w:sz w:val="28"/>
          <w:szCs w:val="28"/>
        </w:rPr>
        <w:t xml:space="preserve"> </w:t>
      </w:r>
      <w:r>
        <w:rPr>
          <w:color w:val="181818"/>
          <w:sz w:val="28"/>
          <w:szCs w:val="28"/>
        </w:rPr>
        <w:t>гидростатической</w:t>
      </w:r>
      <w:r>
        <w:rPr>
          <w:color w:val="181818"/>
          <w:spacing w:val="33"/>
          <w:sz w:val="28"/>
          <w:szCs w:val="28"/>
        </w:rPr>
        <w:t xml:space="preserve"> </w:t>
      </w:r>
      <w:r>
        <w:rPr>
          <w:color w:val="181818"/>
          <w:spacing w:val="-2"/>
          <w:sz w:val="28"/>
          <w:szCs w:val="28"/>
        </w:rPr>
        <w:t>невесомости;</w:t>
      </w:r>
    </w:p>
    <w:p w14:paraId="6A218194" w14:textId="77777777" w:rsidR="000F3064" w:rsidRDefault="008E4DF3">
      <w:pPr>
        <w:pStyle w:val="ab"/>
        <w:numPr>
          <w:ilvl w:val="1"/>
          <w:numId w:val="19"/>
        </w:numPr>
        <w:tabs>
          <w:tab w:val="left" w:pos="999"/>
        </w:tabs>
        <w:spacing w:before="12"/>
        <w:ind w:left="998" w:hanging="171"/>
        <w:jc w:val="left"/>
        <w:rPr>
          <w:sz w:val="28"/>
          <w:szCs w:val="28"/>
        </w:rPr>
      </w:pPr>
      <w:r>
        <w:rPr>
          <w:color w:val="181818"/>
          <w:sz w:val="28"/>
          <w:szCs w:val="28"/>
        </w:rPr>
        <w:t>освоение</w:t>
      </w:r>
      <w:r>
        <w:rPr>
          <w:color w:val="181818"/>
          <w:spacing w:val="40"/>
          <w:sz w:val="28"/>
          <w:szCs w:val="28"/>
        </w:rPr>
        <w:t xml:space="preserve"> </w:t>
      </w:r>
      <w:r>
        <w:rPr>
          <w:color w:val="181818"/>
          <w:sz w:val="28"/>
          <w:szCs w:val="28"/>
        </w:rPr>
        <w:t>навыка</w:t>
      </w:r>
      <w:r>
        <w:rPr>
          <w:color w:val="181818"/>
          <w:spacing w:val="29"/>
          <w:sz w:val="28"/>
          <w:szCs w:val="28"/>
        </w:rPr>
        <w:t xml:space="preserve"> </w:t>
      </w:r>
      <w:r>
        <w:rPr>
          <w:color w:val="181818"/>
          <w:sz w:val="28"/>
          <w:szCs w:val="28"/>
        </w:rPr>
        <w:t>лежания</w:t>
      </w:r>
      <w:r>
        <w:rPr>
          <w:color w:val="181818"/>
          <w:spacing w:val="39"/>
          <w:sz w:val="28"/>
          <w:szCs w:val="28"/>
        </w:rPr>
        <w:t xml:space="preserve"> </w:t>
      </w:r>
      <w:r>
        <w:rPr>
          <w:color w:val="181818"/>
          <w:sz w:val="28"/>
          <w:szCs w:val="28"/>
        </w:rPr>
        <w:t>на</w:t>
      </w:r>
      <w:r>
        <w:rPr>
          <w:color w:val="181818"/>
          <w:spacing w:val="19"/>
          <w:sz w:val="28"/>
          <w:szCs w:val="28"/>
        </w:rPr>
        <w:t xml:space="preserve"> </w:t>
      </w:r>
      <w:r>
        <w:rPr>
          <w:color w:val="181818"/>
          <w:sz w:val="28"/>
          <w:szCs w:val="28"/>
        </w:rPr>
        <w:t>воде</w:t>
      </w:r>
      <w:r>
        <w:rPr>
          <w:color w:val="181818"/>
          <w:spacing w:val="23"/>
          <w:sz w:val="28"/>
          <w:szCs w:val="28"/>
        </w:rPr>
        <w:t xml:space="preserve"> </w:t>
      </w:r>
      <w:r>
        <w:rPr>
          <w:color w:val="181818"/>
          <w:sz w:val="28"/>
          <w:szCs w:val="28"/>
        </w:rPr>
        <w:t>в</w:t>
      </w:r>
      <w:r>
        <w:rPr>
          <w:color w:val="181818"/>
          <w:spacing w:val="18"/>
          <w:sz w:val="28"/>
          <w:szCs w:val="28"/>
        </w:rPr>
        <w:t xml:space="preserve"> </w:t>
      </w:r>
      <w:r>
        <w:rPr>
          <w:color w:val="181818"/>
          <w:sz w:val="28"/>
          <w:szCs w:val="28"/>
        </w:rPr>
        <w:t>горизонтальном</w:t>
      </w:r>
      <w:r>
        <w:rPr>
          <w:color w:val="181818"/>
          <w:spacing w:val="29"/>
          <w:sz w:val="28"/>
          <w:szCs w:val="28"/>
        </w:rPr>
        <w:t xml:space="preserve"> </w:t>
      </w:r>
      <w:r>
        <w:rPr>
          <w:color w:val="181818"/>
          <w:spacing w:val="-2"/>
          <w:sz w:val="28"/>
          <w:szCs w:val="28"/>
        </w:rPr>
        <w:t>положении;</w:t>
      </w:r>
    </w:p>
    <w:p w14:paraId="22750D25" w14:textId="77777777" w:rsidR="000F3064" w:rsidRDefault="008E4DF3">
      <w:pPr>
        <w:pStyle w:val="ab"/>
        <w:numPr>
          <w:ilvl w:val="1"/>
          <w:numId w:val="19"/>
        </w:numPr>
        <w:tabs>
          <w:tab w:val="left" w:pos="999"/>
        </w:tabs>
        <w:spacing w:before="11"/>
        <w:ind w:left="998"/>
        <w:jc w:val="left"/>
        <w:rPr>
          <w:sz w:val="28"/>
          <w:szCs w:val="28"/>
        </w:rPr>
      </w:pPr>
      <w:r>
        <w:rPr>
          <w:color w:val="181818"/>
          <w:sz w:val="28"/>
          <w:szCs w:val="28"/>
        </w:rPr>
        <w:t>освоение</w:t>
      </w:r>
      <w:r>
        <w:rPr>
          <w:color w:val="181818"/>
          <w:spacing w:val="24"/>
          <w:sz w:val="28"/>
          <w:szCs w:val="28"/>
        </w:rPr>
        <w:t xml:space="preserve"> </w:t>
      </w:r>
      <w:r>
        <w:rPr>
          <w:color w:val="181818"/>
          <w:sz w:val="28"/>
          <w:szCs w:val="28"/>
        </w:rPr>
        <w:t>возможного</w:t>
      </w:r>
      <w:r>
        <w:rPr>
          <w:color w:val="181818"/>
          <w:spacing w:val="47"/>
          <w:sz w:val="28"/>
          <w:szCs w:val="28"/>
        </w:rPr>
        <w:t xml:space="preserve"> </w:t>
      </w:r>
      <w:r>
        <w:rPr>
          <w:color w:val="181818"/>
          <w:sz w:val="28"/>
          <w:szCs w:val="28"/>
        </w:rPr>
        <w:t>изменения</w:t>
      </w:r>
      <w:r>
        <w:rPr>
          <w:color w:val="181818"/>
          <w:spacing w:val="39"/>
          <w:sz w:val="28"/>
          <w:szCs w:val="28"/>
        </w:rPr>
        <w:t xml:space="preserve"> </w:t>
      </w:r>
      <w:r>
        <w:rPr>
          <w:color w:val="181818"/>
          <w:sz w:val="28"/>
          <w:szCs w:val="28"/>
        </w:rPr>
        <w:t>положения</w:t>
      </w:r>
      <w:r>
        <w:rPr>
          <w:color w:val="181818"/>
          <w:spacing w:val="43"/>
          <w:sz w:val="28"/>
          <w:szCs w:val="28"/>
        </w:rPr>
        <w:t xml:space="preserve"> </w:t>
      </w:r>
      <w:r>
        <w:rPr>
          <w:color w:val="181818"/>
          <w:sz w:val="28"/>
          <w:szCs w:val="28"/>
        </w:rPr>
        <w:t>тела</w:t>
      </w:r>
      <w:r>
        <w:rPr>
          <w:color w:val="181818"/>
          <w:spacing w:val="19"/>
          <w:sz w:val="28"/>
          <w:szCs w:val="28"/>
        </w:rPr>
        <w:t xml:space="preserve"> </w:t>
      </w:r>
      <w:r>
        <w:rPr>
          <w:color w:val="181818"/>
          <w:sz w:val="28"/>
          <w:szCs w:val="28"/>
        </w:rPr>
        <w:t>в</w:t>
      </w:r>
      <w:r>
        <w:rPr>
          <w:color w:val="181818"/>
          <w:spacing w:val="17"/>
          <w:sz w:val="28"/>
          <w:szCs w:val="28"/>
        </w:rPr>
        <w:t xml:space="preserve"> </w:t>
      </w:r>
      <w:r>
        <w:rPr>
          <w:color w:val="181818"/>
          <w:spacing w:val="-2"/>
          <w:sz w:val="28"/>
          <w:szCs w:val="28"/>
        </w:rPr>
        <w:t>воде.</w:t>
      </w:r>
    </w:p>
    <w:p w14:paraId="7F860866" w14:textId="77777777" w:rsidR="000F3064" w:rsidRDefault="008E4DF3">
      <w:pPr>
        <w:spacing w:before="17"/>
        <w:ind w:left="4810"/>
        <w:rPr>
          <w:i/>
          <w:sz w:val="28"/>
          <w:szCs w:val="28"/>
        </w:rPr>
      </w:pPr>
      <w:r>
        <w:rPr>
          <w:i/>
          <w:color w:val="181818"/>
          <w:spacing w:val="-2"/>
          <w:w w:val="105"/>
          <w:sz w:val="28"/>
          <w:szCs w:val="28"/>
        </w:rPr>
        <w:t>Упражнения</w:t>
      </w:r>
    </w:p>
    <w:p w14:paraId="53FD2797" w14:textId="77777777" w:rsidR="000F3064" w:rsidRDefault="008E4DF3">
      <w:pPr>
        <w:pStyle w:val="ab"/>
        <w:numPr>
          <w:ilvl w:val="0"/>
          <w:numId w:val="20"/>
        </w:numPr>
        <w:tabs>
          <w:tab w:val="left" w:pos="1124"/>
        </w:tabs>
        <w:spacing w:before="11" w:line="249" w:lineRule="auto"/>
        <w:ind w:right="112" w:firstLine="720"/>
        <w:rPr>
          <w:sz w:val="28"/>
          <w:szCs w:val="28"/>
        </w:rPr>
      </w:pPr>
      <w:r>
        <w:rPr>
          <w:color w:val="181818"/>
          <w:sz w:val="28"/>
          <w:szCs w:val="28"/>
        </w:rPr>
        <w:t>Взявшись прямыми руками за бортик, сделать вдох и, опустив лицо в воду (подбородок</w:t>
      </w:r>
      <w:r>
        <w:rPr>
          <w:color w:val="181818"/>
          <w:spacing w:val="40"/>
          <w:sz w:val="28"/>
          <w:szCs w:val="28"/>
        </w:rPr>
        <w:t xml:space="preserve"> </w:t>
      </w:r>
      <w:r>
        <w:rPr>
          <w:color w:val="181818"/>
          <w:sz w:val="28"/>
          <w:szCs w:val="28"/>
        </w:rPr>
        <w:t>прижат</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лечь</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приподняв</w:t>
      </w:r>
      <w:r>
        <w:rPr>
          <w:color w:val="181818"/>
          <w:spacing w:val="40"/>
          <w:sz w:val="28"/>
          <w:szCs w:val="28"/>
        </w:rPr>
        <w:t xml:space="preserve"> </w:t>
      </w:r>
      <w:r>
        <w:rPr>
          <w:color w:val="181818"/>
          <w:sz w:val="28"/>
          <w:szCs w:val="28"/>
        </w:rPr>
        <w:t>таз</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 xml:space="preserve">поверхности </w:t>
      </w:r>
      <w:r>
        <w:rPr>
          <w:color w:val="181818"/>
          <w:spacing w:val="-2"/>
          <w:sz w:val="28"/>
          <w:szCs w:val="28"/>
        </w:rPr>
        <w:t>воды.</w:t>
      </w:r>
    </w:p>
    <w:p w14:paraId="31E4B37C" w14:textId="77777777" w:rsidR="000F3064" w:rsidRDefault="008E4DF3">
      <w:pPr>
        <w:pStyle w:val="ab"/>
        <w:numPr>
          <w:ilvl w:val="0"/>
          <w:numId w:val="20"/>
        </w:numPr>
        <w:tabs>
          <w:tab w:val="left" w:pos="1121"/>
        </w:tabs>
        <w:spacing w:line="244" w:lineRule="auto"/>
        <w:ind w:left="122" w:right="107" w:firstLine="716"/>
        <w:rPr>
          <w:sz w:val="28"/>
          <w:szCs w:val="28"/>
        </w:rPr>
      </w:pPr>
      <w:r>
        <w:rPr>
          <w:color w:val="181818"/>
          <w:sz w:val="28"/>
          <w:szCs w:val="28"/>
        </w:rPr>
        <w:t>То же, что и предыдущее упражнение, но после того, как ноги и таз приподнялись</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поверхности</w:t>
      </w:r>
      <w:r>
        <w:rPr>
          <w:color w:val="181818"/>
          <w:spacing w:val="40"/>
          <w:sz w:val="28"/>
          <w:szCs w:val="28"/>
        </w:rPr>
        <w:t xml:space="preserve"> </w:t>
      </w:r>
      <w:r>
        <w:rPr>
          <w:color w:val="181818"/>
          <w:sz w:val="28"/>
          <w:szCs w:val="28"/>
        </w:rPr>
        <w:t>воды,</w:t>
      </w:r>
      <w:r>
        <w:rPr>
          <w:color w:val="181818"/>
          <w:spacing w:val="40"/>
          <w:sz w:val="28"/>
          <w:szCs w:val="28"/>
        </w:rPr>
        <w:t xml:space="preserve"> </w:t>
      </w:r>
      <w:r>
        <w:rPr>
          <w:color w:val="181818"/>
          <w:sz w:val="28"/>
          <w:szCs w:val="28"/>
        </w:rPr>
        <w:t>оттолкнуться</w:t>
      </w:r>
      <w:r>
        <w:rPr>
          <w:color w:val="181818"/>
          <w:spacing w:val="40"/>
          <w:sz w:val="28"/>
          <w:szCs w:val="28"/>
        </w:rPr>
        <w:t xml:space="preserve"> </w:t>
      </w:r>
      <w:r>
        <w:rPr>
          <w:color w:val="181818"/>
          <w:sz w:val="28"/>
          <w:szCs w:val="28"/>
        </w:rPr>
        <w:t>кистями</w:t>
      </w:r>
      <w:r>
        <w:rPr>
          <w:color w:val="181818"/>
          <w:spacing w:val="40"/>
          <w:sz w:val="28"/>
          <w:szCs w:val="28"/>
        </w:rPr>
        <w:t xml:space="preserve"> </w:t>
      </w:r>
      <w:r>
        <w:rPr>
          <w:color w:val="181818"/>
          <w:sz w:val="28"/>
          <w:szCs w:val="28"/>
        </w:rPr>
        <w:t>от бортика.</w:t>
      </w:r>
    </w:p>
    <w:p w14:paraId="2DC6578B" w14:textId="77777777" w:rsidR="000F3064" w:rsidRDefault="008E4DF3">
      <w:pPr>
        <w:pStyle w:val="ab"/>
        <w:numPr>
          <w:ilvl w:val="0"/>
          <w:numId w:val="20"/>
        </w:numPr>
        <w:tabs>
          <w:tab w:val="left" w:pos="1125"/>
        </w:tabs>
        <w:spacing w:before="3" w:line="252" w:lineRule="auto"/>
        <w:ind w:left="122" w:right="106" w:firstLine="711"/>
        <w:rPr>
          <w:sz w:val="28"/>
          <w:szCs w:val="28"/>
        </w:rPr>
      </w:pPr>
      <w:r>
        <w:rPr>
          <w:color w:val="181818"/>
          <w:sz w:val="28"/>
          <w:szCs w:val="28"/>
        </w:rPr>
        <w:t>«Поплавок». Сделать полный вдох, задержать дыхание и, медленно погрузившись</w:t>
      </w:r>
      <w:r>
        <w:rPr>
          <w:color w:val="181818"/>
          <w:spacing w:val="40"/>
          <w:sz w:val="28"/>
          <w:szCs w:val="28"/>
        </w:rPr>
        <w:t xml:space="preserve"> </w:t>
      </w:r>
      <w:r>
        <w:rPr>
          <w:color w:val="181818"/>
          <w:sz w:val="28"/>
          <w:szCs w:val="28"/>
        </w:rPr>
        <w:t>в воду, принять</w:t>
      </w:r>
      <w:r>
        <w:rPr>
          <w:color w:val="181818"/>
          <w:spacing w:val="4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плотной</w:t>
      </w:r>
      <w:r>
        <w:rPr>
          <w:color w:val="181818"/>
          <w:spacing w:val="40"/>
          <w:sz w:val="28"/>
          <w:szCs w:val="28"/>
        </w:rPr>
        <w:t xml:space="preserve"> </w:t>
      </w:r>
      <w:r>
        <w:rPr>
          <w:color w:val="181818"/>
          <w:sz w:val="28"/>
          <w:szCs w:val="28"/>
        </w:rPr>
        <w:t>группировки</w:t>
      </w:r>
      <w:r>
        <w:rPr>
          <w:color w:val="181818"/>
          <w:spacing w:val="40"/>
          <w:sz w:val="28"/>
          <w:szCs w:val="28"/>
        </w:rPr>
        <w:t xml:space="preserve"> </w:t>
      </w:r>
      <w:r>
        <w:rPr>
          <w:color w:val="181818"/>
          <w:sz w:val="28"/>
          <w:szCs w:val="28"/>
        </w:rPr>
        <w:t>(подбородок упирается</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согнутые</w:t>
      </w:r>
      <w:r>
        <w:rPr>
          <w:color w:val="181818"/>
          <w:spacing w:val="80"/>
          <w:sz w:val="28"/>
          <w:szCs w:val="28"/>
        </w:rPr>
        <w:t xml:space="preserve"> </w:t>
      </w:r>
      <w:r>
        <w:rPr>
          <w:color w:val="181818"/>
          <w:sz w:val="28"/>
          <w:szCs w:val="28"/>
        </w:rPr>
        <w:t>колени).</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этом</w:t>
      </w:r>
      <w:r>
        <w:rPr>
          <w:color w:val="181818"/>
          <w:spacing w:val="80"/>
          <w:sz w:val="28"/>
          <w:szCs w:val="28"/>
        </w:rPr>
        <w:t xml:space="preserve"> </w:t>
      </w:r>
      <w:r>
        <w:rPr>
          <w:color w:val="181818"/>
          <w:sz w:val="28"/>
          <w:szCs w:val="28"/>
        </w:rPr>
        <w:t>положении,</w:t>
      </w:r>
      <w:r>
        <w:rPr>
          <w:color w:val="181818"/>
          <w:spacing w:val="80"/>
          <w:sz w:val="28"/>
          <w:szCs w:val="28"/>
        </w:rPr>
        <w:t xml:space="preserve"> </w:t>
      </w:r>
      <w:r>
        <w:rPr>
          <w:color w:val="181818"/>
          <w:sz w:val="28"/>
          <w:szCs w:val="28"/>
        </w:rPr>
        <w:t>сосчитав</w:t>
      </w:r>
      <w:r>
        <w:rPr>
          <w:color w:val="181818"/>
          <w:spacing w:val="80"/>
          <w:sz w:val="28"/>
          <w:szCs w:val="28"/>
        </w:rPr>
        <w:t xml:space="preserve"> </w:t>
      </w:r>
      <w:r>
        <w:rPr>
          <w:color w:val="181818"/>
          <w:sz w:val="28"/>
          <w:szCs w:val="28"/>
        </w:rPr>
        <w:t>до</w:t>
      </w:r>
      <w:r>
        <w:rPr>
          <w:color w:val="181818"/>
          <w:spacing w:val="80"/>
          <w:sz w:val="28"/>
          <w:szCs w:val="28"/>
        </w:rPr>
        <w:t xml:space="preserve"> </w:t>
      </w:r>
      <w:r>
        <w:rPr>
          <w:color w:val="181818"/>
          <w:sz w:val="28"/>
          <w:szCs w:val="28"/>
        </w:rPr>
        <w:t>десяти,</w:t>
      </w:r>
      <w:r>
        <w:rPr>
          <w:color w:val="181818"/>
          <w:spacing w:val="80"/>
          <w:sz w:val="28"/>
          <w:szCs w:val="28"/>
        </w:rPr>
        <w:t xml:space="preserve"> </w:t>
      </w:r>
      <w:r>
        <w:rPr>
          <w:color w:val="181818"/>
          <w:sz w:val="28"/>
          <w:szCs w:val="28"/>
        </w:rPr>
        <w:t>всплыть на поверхность.</w:t>
      </w:r>
    </w:p>
    <w:p w14:paraId="2D192B84" w14:textId="77777777" w:rsidR="000F3064" w:rsidRDefault="008E4DF3">
      <w:pPr>
        <w:pStyle w:val="ab"/>
        <w:numPr>
          <w:ilvl w:val="0"/>
          <w:numId w:val="20"/>
        </w:numPr>
        <w:tabs>
          <w:tab w:val="left" w:pos="1130"/>
        </w:tabs>
        <w:spacing w:line="309" w:lineRule="exact"/>
        <w:ind w:left="1129" w:hanging="290"/>
        <w:rPr>
          <w:sz w:val="28"/>
          <w:szCs w:val="28"/>
        </w:rPr>
      </w:pPr>
      <w:r>
        <w:rPr>
          <w:color w:val="181818"/>
          <w:sz w:val="28"/>
          <w:szCs w:val="28"/>
        </w:rPr>
        <w:t>«Медуза».</w:t>
      </w:r>
      <w:r>
        <w:rPr>
          <w:color w:val="181818"/>
          <w:spacing w:val="33"/>
          <w:sz w:val="28"/>
          <w:szCs w:val="28"/>
        </w:rPr>
        <w:t xml:space="preserve"> </w:t>
      </w:r>
      <w:r>
        <w:rPr>
          <w:color w:val="181818"/>
          <w:sz w:val="28"/>
          <w:szCs w:val="28"/>
        </w:rPr>
        <w:t>Выполнив</w:t>
      </w:r>
      <w:r>
        <w:rPr>
          <w:color w:val="181818"/>
          <w:spacing w:val="40"/>
          <w:sz w:val="28"/>
          <w:szCs w:val="28"/>
        </w:rPr>
        <w:t xml:space="preserve"> </w:t>
      </w:r>
      <w:r>
        <w:rPr>
          <w:color w:val="181818"/>
          <w:sz w:val="28"/>
          <w:szCs w:val="28"/>
        </w:rPr>
        <w:t>упражнение</w:t>
      </w:r>
      <w:r>
        <w:rPr>
          <w:color w:val="181818"/>
          <w:spacing w:val="44"/>
          <w:sz w:val="28"/>
          <w:szCs w:val="28"/>
        </w:rPr>
        <w:t xml:space="preserve"> </w:t>
      </w:r>
      <w:r>
        <w:rPr>
          <w:color w:val="181818"/>
          <w:sz w:val="28"/>
          <w:szCs w:val="28"/>
        </w:rPr>
        <w:t>«поплавок»,</w:t>
      </w:r>
      <w:r>
        <w:rPr>
          <w:color w:val="181818"/>
          <w:spacing w:val="48"/>
          <w:sz w:val="28"/>
          <w:szCs w:val="28"/>
        </w:rPr>
        <w:t xml:space="preserve"> </w:t>
      </w:r>
      <w:r>
        <w:rPr>
          <w:color w:val="181818"/>
          <w:sz w:val="28"/>
          <w:szCs w:val="28"/>
        </w:rPr>
        <w:t>расслабить</w:t>
      </w:r>
      <w:r>
        <w:rPr>
          <w:color w:val="181818"/>
          <w:spacing w:val="48"/>
          <w:sz w:val="28"/>
          <w:szCs w:val="28"/>
        </w:rPr>
        <w:t xml:space="preserve"> </w:t>
      </w:r>
      <w:r>
        <w:rPr>
          <w:color w:val="181818"/>
          <w:sz w:val="28"/>
          <w:szCs w:val="28"/>
        </w:rPr>
        <w:t>руки</w:t>
      </w:r>
      <w:r>
        <w:rPr>
          <w:color w:val="181818"/>
          <w:spacing w:val="22"/>
          <w:sz w:val="28"/>
          <w:szCs w:val="28"/>
        </w:rPr>
        <w:t xml:space="preserve"> </w:t>
      </w:r>
      <w:r>
        <w:rPr>
          <w:color w:val="181818"/>
          <w:sz w:val="28"/>
          <w:szCs w:val="28"/>
        </w:rPr>
        <w:t>и</w:t>
      </w:r>
      <w:r>
        <w:rPr>
          <w:color w:val="181818"/>
          <w:spacing w:val="20"/>
          <w:sz w:val="28"/>
          <w:szCs w:val="28"/>
        </w:rPr>
        <w:t xml:space="preserve"> </w:t>
      </w:r>
      <w:r>
        <w:rPr>
          <w:color w:val="181818"/>
          <w:spacing w:val="-2"/>
          <w:sz w:val="28"/>
          <w:szCs w:val="28"/>
        </w:rPr>
        <w:t>ноги.</w:t>
      </w:r>
    </w:p>
    <w:p w14:paraId="39A72D63" w14:textId="77777777" w:rsidR="000F3064" w:rsidRDefault="008E4DF3">
      <w:pPr>
        <w:pStyle w:val="ab"/>
        <w:numPr>
          <w:ilvl w:val="0"/>
          <w:numId w:val="20"/>
        </w:numPr>
        <w:tabs>
          <w:tab w:val="left" w:pos="1130"/>
        </w:tabs>
        <w:spacing w:before="12" w:line="249" w:lineRule="auto"/>
        <w:ind w:left="122" w:right="113" w:firstLine="719"/>
        <w:rPr>
          <w:sz w:val="28"/>
          <w:szCs w:val="28"/>
        </w:rPr>
      </w:pPr>
      <w:r>
        <w:rPr>
          <w:color w:val="181818"/>
          <w:sz w:val="28"/>
          <w:szCs w:val="28"/>
        </w:rPr>
        <w:t>«Звездочка».</w:t>
      </w:r>
      <w:r>
        <w:rPr>
          <w:color w:val="181818"/>
          <w:spacing w:val="40"/>
          <w:sz w:val="28"/>
          <w:szCs w:val="28"/>
        </w:rPr>
        <w:t xml:space="preserve"> </w:t>
      </w:r>
      <w:r>
        <w:rPr>
          <w:color w:val="181818"/>
          <w:sz w:val="28"/>
          <w:szCs w:val="28"/>
        </w:rPr>
        <w:t>Из</w:t>
      </w:r>
      <w:r>
        <w:rPr>
          <w:color w:val="181818"/>
          <w:spacing w:val="40"/>
          <w:sz w:val="28"/>
          <w:szCs w:val="28"/>
        </w:rPr>
        <w:t xml:space="preserve"> </w:t>
      </w:r>
      <w:r>
        <w:rPr>
          <w:color w:val="181818"/>
          <w:sz w:val="28"/>
          <w:szCs w:val="28"/>
        </w:rPr>
        <w:t>положения</w:t>
      </w:r>
      <w:r>
        <w:rPr>
          <w:color w:val="181818"/>
          <w:spacing w:val="40"/>
          <w:sz w:val="28"/>
          <w:szCs w:val="28"/>
        </w:rPr>
        <w:t xml:space="preserve"> </w:t>
      </w:r>
      <w:r>
        <w:rPr>
          <w:color w:val="181818"/>
          <w:sz w:val="28"/>
          <w:szCs w:val="28"/>
        </w:rPr>
        <w:t>«поплавок»</w:t>
      </w:r>
      <w:r>
        <w:rPr>
          <w:color w:val="181818"/>
          <w:spacing w:val="40"/>
          <w:sz w:val="28"/>
          <w:szCs w:val="28"/>
        </w:rPr>
        <w:t xml:space="preserve"> </w:t>
      </w:r>
      <w:r>
        <w:rPr>
          <w:color w:val="181818"/>
          <w:sz w:val="28"/>
          <w:szCs w:val="28"/>
        </w:rPr>
        <w:t>развести</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стороны (или,</w:t>
      </w:r>
      <w:r>
        <w:rPr>
          <w:color w:val="181818"/>
          <w:spacing w:val="31"/>
          <w:sz w:val="28"/>
          <w:szCs w:val="28"/>
        </w:rPr>
        <w:t xml:space="preserve"> </w:t>
      </w:r>
      <w:r>
        <w:rPr>
          <w:color w:val="181818"/>
          <w:sz w:val="28"/>
          <w:szCs w:val="28"/>
        </w:rPr>
        <w:t>сделав</w:t>
      </w:r>
      <w:r>
        <w:rPr>
          <w:color w:val="181818"/>
          <w:spacing w:val="40"/>
          <w:sz w:val="28"/>
          <w:szCs w:val="28"/>
        </w:rPr>
        <w:t xml:space="preserve"> </w:t>
      </w:r>
      <w:r>
        <w:rPr>
          <w:color w:val="181818"/>
          <w:sz w:val="28"/>
          <w:szCs w:val="28"/>
        </w:rPr>
        <w:t>вдох</w:t>
      </w:r>
      <w:r>
        <w:rPr>
          <w:color w:val="181818"/>
          <w:spacing w:val="24"/>
          <w:sz w:val="28"/>
          <w:szCs w:val="28"/>
        </w:rPr>
        <w:t xml:space="preserve"> </w:t>
      </w:r>
      <w:r>
        <w:rPr>
          <w:color w:val="181818"/>
          <w:sz w:val="28"/>
          <w:szCs w:val="28"/>
        </w:rPr>
        <w:t>и</w:t>
      </w:r>
      <w:r>
        <w:rPr>
          <w:color w:val="181818"/>
          <w:spacing w:val="24"/>
          <w:sz w:val="28"/>
          <w:szCs w:val="28"/>
        </w:rPr>
        <w:t xml:space="preserve"> </w:t>
      </w:r>
      <w:r>
        <w:rPr>
          <w:color w:val="181818"/>
          <w:sz w:val="28"/>
          <w:szCs w:val="28"/>
        </w:rPr>
        <w:t>опустив</w:t>
      </w:r>
      <w:r>
        <w:rPr>
          <w:color w:val="181818"/>
          <w:spacing w:val="40"/>
          <w:sz w:val="28"/>
          <w:szCs w:val="28"/>
        </w:rPr>
        <w:t xml:space="preserve"> </w:t>
      </w:r>
      <w:r>
        <w:rPr>
          <w:color w:val="181818"/>
          <w:sz w:val="28"/>
          <w:szCs w:val="28"/>
        </w:rPr>
        <w:t>лицо</w:t>
      </w:r>
      <w:r>
        <w:rPr>
          <w:color w:val="181818"/>
          <w:spacing w:val="40"/>
          <w:sz w:val="28"/>
          <w:szCs w:val="28"/>
        </w:rPr>
        <w:t xml:space="preserve"> </w:t>
      </w:r>
      <w:r>
        <w:rPr>
          <w:color w:val="181818"/>
          <w:sz w:val="28"/>
          <w:szCs w:val="28"/>
        </w:rPr>
        <w:t>в</w:t>
      </w:r>
      <w:r>
        <w:rPr>
          <w:color w:val="181818"/>
          <w:spacing w:val="29"/>
          <w:sz w:val="28"/>
          <w:szCs w:val="28"/>
        </w:rPr>
        <w:t xml:space="preserve"> </w:t>
      </w:r>
      <w:r>
        <w:rPr>
          <w:color w:val="181818"/>
          <w:sz w:val="28"/>
          <w:szCs w:val="28"/>
        </w:rPr>
        <w:t>воду,</w:t>
      </w:r>
      <w:r>
        <w:rPr>
          <w:color w:val="181818"/>
          <w:spacing w:val="27"/>
          <w:sz w:val="28"/>
          <w:szCs w:val="28"/>
        </w:rPr>
        <w:t xml:space="preserve"> </w:t>
      </w:r>
      <w:r>
        <w:rPr>
          <w:color w:val="181818"/>
          <w:sz w:val="28"/>
          <w:szCs w:val="28"/>
        </w:rPr>
        <w:t>лечь</w:t>
      </w:r>
      <w:r>
        <w:rPr>
          <w:color w:val="181818"/>
          <w:spacing w:val="34"/>
          <w:sz w:val="28"/>
          <w:szCs w:val="28"/>
        </w:rPr>
        <w:t xml:space="preserve"> </w:t>
      </w:r>
      <w:r>
        <w:rPr>
          <w:color w:val="181818"/>
          <w:sz w:val="28"/>
          <w:szCs w:val="28"/>
        </w:rPr>
        <w:t>на</w:t>
      </w:r>
      <w:r>
        <w:rPr>
          <w:color w:val="181818"/>
          <w:spacing w:val="27"/>
          <w:sz w:val="28"/>
          <w:szCs w:val="28"/>
        </w:rPr>
        <w:t xml:space="preserve"> </w:t>
      </w:r>
      <w:r>
        <w:rPr>
          <w:color w:val="181818"/>
          <w:sz w:val="28"/>
          <w:szCs w:val="28"/>
        </w:rPr>
        <w:t>воду;</w:t>
      </w:r>
      <w:r>
        <w:rPr>
          <w:color w:val="181818"/>
          <w:spacing w:val="33"/>
          <w:sz w:val="28"/>
          <w:szCs w:val="28"/>
        </w:rPr>
        <w:t xml:space="preserve"> </w:t>
      </w:r>
      <w:r>
        <w:rPr>
          <w:color w:val="181818"/>
          <w:sz w:val="28"/>
          <w:szCs w:val="28"/>
        </w:rPr>
        <w:t>руки</w:t>
      </w:r>
      <w:r>
        <w:rPr>
          <w:color w:val="181818"/>
          <w:spacing w:val="33"/>
          <w:sz w:val="28"/>
          <w:szCs w:val="28"/>
        </w:rPr>
        <w:t xml:space="preserve"> </w:t>
      </w:r>
      <w:r>
        <w:rPr>
          <w:color w:val="181818"/>
          <w:sz w:val="28"/>
          <w:szCs w:val="28"/>
        </w:rPr>
        <w:t>и</w:t>
      </w:r>
      <w:r>
        <w:rPr>
          <w:color w:val="181818"/>
          <w:spacing w:val="36"/>
          <w:sz w:val="28"/>
          <w:szCs w:val="28"/>
        </w:rPr>
        <w:t xml:space="preserve"> </w:t>
      </w:r>
      <w:r>
        <w:rPr>
          <w:color w:val="181818"/>
          <w:sz w:val="28"/>
          <w:szCs w:val="28"/>
        </w:rPr>
        <w:t>ноги</w:t>
      </w:r>
      <w:r>
        <w:rPr>
          <w:color w:val="181818"/>
          <w:spacing w:val="31"/>
          <w:sz w:val="28"/>
          <w:szCs w:val="28"/>
        </w:rPr>
        <w:t xml:space="preserve"> </w:t>
      </w:r>
      <w:r>
        <w:rPr>
          <w:color w:val="181818"/>
          <w:sz w:val="28"/>
          <w:szCs w:val="28"/>
        </w:rPr>
        <w:t>в стороны).</w:t>
      </w:r>
    </w:p>
    <w:p w14:paraId="5D84FEE9" w14:textId="77777777" w:rsidR="000F3064" w:rsidRDefault="008E4DF3">
      <w:pPr>
        <w:pStyle w:val="ab"/>
        <w:numPr>
          <w:ilvl w:val="0"/>
          <w:numId w:val="20"/>
        </w:numPr>
        <w:tabs>
          <w:tab w:val="left" w:pos="1130"/>
        </w:tabs>
        <w:spacing w:line="309" w:lineRule="exact"/>
        <w:ind w:left="1129" w:hanging="288"/>
        <w:rPr>
          <w:bCs/>
          <w:sz w:val="28"/>
          <w:szCs w:val="28"/>
        </w:rPr>
      </w:pPr>
      <w:r>
        <w:rPr>
          <w:color w:val="181818"/>
          <w:sz w:val="28"/>
          <w:szCs w:val="28"/>
        </w:rPr>
        <w:t>«Звездочка»</w:t>
      </w:r>
      <w:r>
        <w:rPr>
          <w:color w:val="181818"/>
          <w:spacing w:val="48"/>
          <w:w w:val="150"/>
          <w:sz w:val="28"/>
          <w:szCs w:val="28"/>
        </w:rPr>
        <w:t xml:space="preserve"> </w:t>
      </w:r>
      <w:r>
        <w:rPr>
          <w:color w:val="181818"/>
          <w:sz w:val="28"/>
          <w:szCs w:val="28"/>
        </w:rPr>
        <w:t>в</w:t>
      </w:r>
      <w:r>
        <w:rPr>
          <w:color w:val="181818"/>
          <w:spacing w:val="58"/>
          <w:sz w:val="28"/>
          <w:szCs w:val="28"/>
        </w:rPr>
        <w:t xml:space="preserve"> </w:t>
      </w:r>
      <w:r>
        <w:rPr>
          <w:color w:val="181818"/>
          <w:sz w:val="28"/>
          <w:szCs w:val="28"/>
        </w:rPr>
        <w:t>положении</w:t>
      </w:r>
      <w:r>
        <w:rPr>
          <w:color w:val="181818"/>
          <w:spacing w:val="47"/>
          <w:w w:val="150"/>
          <w:sz w:val="28"/>
          <w:szCs w:val="28"/>
        </w:rPr>
        <w:t xml:space="preserve"> </w:t>
      </w:r>
      <w:r>
        <w:rPr>
          <w:color w:val="181818"/>
          <w:sz w:val="28"/>
          <w:szCs w:val="28"/>
        </w:rPr>
        <w:t>на</w:t>
      </w:r>
      <w:r>
        <w:rPr>
          <w:color w:val="181818"/>
          <w:spacing w:val="57"/>
          <w:sz w:val="28"/>
          <w:szCs w:val="28"/>
        </w:rPr>
        <w:t xml:space="preserve"> </w:t>
      </w:r>
      <w:r>
        <w:rPr>
          <w:color w:val="181818"/>
          <w:sz w:val="28"/>
          <w:szCs w:val="28"/>
        </w:rPr>
        <w:t>груди:</w:t>
      </w:r>
      <w:r>
        <w:rPr>
          <w:color w:val="181818"/>
          <w:spacing w:val="63"/>
          <w:sz w:val="28"/>
          <w:szCs w:val="28"/>
        </w:rPr>
        <w:t xml:space="preserve"> </w:t>
      </w:r>
      <w:r>
        <w:rPr>
          <w:color w:val="181818"/>
          <w:sz w:val="28"/>
          <w:szCs w:val="28"/>
        </w:rPr>
        <w:t>несколько</w:t>
      </w:r>
      <w:r>
        <w:rPr>
          <w:color w:val="181818"/>
          <w:spacing w:val="75"/>
          <w:sz w:val="28"/>
          <w:szCs w:val="28"/>
        </w:rPr>
        <w:t xml:space="preserve"> </w:t>
      </w:r>
      <w:r>
        <w:rPr>
          <w:color w:val="181818"/>
          <w:sz w:val="28"/>
          <w:szCs w:val="28"/>
        </w:rPr>
        <w:t>раз</w:t>
      </w:r>
      <w:r>
        <w:rPr>
          <w:color w:val="181818"/>
          <w:spacing w:val="61"/>
          <w:sz w:val="28"/>
          <w:szCs w:val="28"/>
        </w:rPr>
        <w:t xml:space="preserve"> </w:t>
      </w:r>
      <w:r>
        <w:rPr>
          <w:color w:val="181818"/>
          <w:sz w:val="28"/>
          <w:szCs w:val="28"/>
        </w:rPr>
        <w:t>свести</w:t>
      </w:r>
      <w:r>
        <w:rPr>
          <w:color w:val="181818"/>
          <w:spacing w:val="68"/>
          <w:sz w:val="28"/>
          <w:szCs w:val="28"/>
        </w:rPr>
        <w:t xml:space="preserve"> </w:t>
      </w:r>
      <w:r>
        <w:rPr>
          <w:color w:val="181818"/>
          <w:sz w:val="28"/>
          <w:szCs w:val="28"/>
        </w:rPr>
        <w:t>и</w:t>
      </w:r>
      <w:r>
        <w:rPr>
          <w:color w:val="181818"/>
          <w:spacing w:val="57"/>
          <w:sz w:val="28"/>
          <w:szCs w:val="28"/>
        </w:rPr>
        <w:t xml:space="preserve"> </w:t>
      </w:r>
      <w:r>
        <w:rPr>
          <w:color w:val="181818"/>
          <w:sz w:val="28"/>
          <w:szCs w:val="28"/>
        </w:rPr>
        <w:t>развести</w:t>
      </w:r>
      <w:r>
        <w:rPr>
          <w:color w:val="181818"/>
          <w:spacing w:val="50"/>
          <w:w w:val="150"/>
          <w:sz w:val="28"/>
          <w:szCs w:val="28"/>
        </w:rPr>
        <w:t xml:space="preserve"> </w:t>
      </w:r>
      <w:r>
        <w:rPr>
          <w:color w:val="181818"/>
          <w:spacing w:val="-4"/>
          <w:sz w:val="28"/>
          <w:szCs w:val="28"/>
        </w:rPr>
        <w:t xml:space="preserve">руки  </w:t>
      </w:r>
      <w:r>
        <w:rPr>
          <w:bCs/>
          <w:color w:val="181818"/>
          <w:sz w:val="28"/>
          <w:szCs w:val="28"/>
        </w:rPr>
        <w:t>и</w:t>
      </w:r>
      <w:r>
        <w:rPr>
          <w:bCs/>
          <w:color w:val="181818"/>
          <w:spacing w:val="6"/>
          <w:sz w:val="28"/>
          <w:szCs w:val="28"/>
        </w:rPr>
        <w:t xml:space="preserve"> </w:t>
      </w:r>
      <w:r>
        <w:rPr>
          <w:bCs/>
          <w:color w:val="181818"/>
          <w:spacing w:val="-2"/>
          <w:sz w:val="28"/>
          <w:szCs w:val="28"/>
        </w:rPr>
        <w:t>ноги.</w:t>
      </w:r>
    </w:p>
    <w:p w14:paraId="52342994" w14:textId="77777777" w:rsidR="000F3064" w:rsidRDefault="008E4DF3">
      <w:pPr>
        <w:pStyle w:val="ab"/>
        <w:numPr>
          <w:ilvl w:val="0"/>
          <w:numId w:val="20"/>
        </w:numPr>
        <w:tabs>
          <w:tab w:val="left" w:pos="1130"/>
        </w:tabs>
        <w:spacing w:before="14" w:line="252" w:lineRule="auto"/>
        <w:ind w:left="124" w:right="109" w:firstLine="719"/>
        <w:rPr>
          <w:sz w:val="28"/>
          <w:szCs w:val="28"/>
        </w:rPr>
      </w:pPr>
      <w:r>
        <w:rPr>
          <w:color w:val="181818"/>
          <w:sz w:val="28"/>
          <w:szCs w:val="28"/>
        </w:rPr>
        <w:t>Держась</w:t>
      </w:r>
      <w:r>
        <w:rPr>
          <w:color w:val="181818"/>
          <w:spacing w:val="40"/>
          <w:sz w:val="28"/>
          <w:szCs w:val="28"/>
        </w:rPr>
        <w:t xml:space="preserve"> </w:t>
      </w:r>
      <w:r>
        <w:rPr>
          <w:color w:val="181818"/>
          <w:sz w:val="28"/>
          <w:szCs w:val="28"/>
        </w:rPr>
        <w:t>рукой</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низкий</w:t>
      </w:r>
      <w:r>
        <w:rPr>
          <w:color w:val="181818"/>
          <w:spacing w:val="40"/>
          <w:sz w:val="28"/>
          <w:szCs w:val="28"/>
        </w:rPr>
        <w:t xml:space="preserve"> </w:t>
      </w:r>
      <w:r>
        <w:rPr>
          <w:color w:val="181818"/>
          <w:sz w:val="28"/>
          <w:szCs w:val="28"/>
        </w:rPr>
        <w:t>бортик</w:t>
      </w:r>
      <w:r>
        <w:rPr>
          <w:color w:val="181818"/>
          <w:spacing w:val="40"/>
          <w:sz w:val="28"/>
          <w:szCs w:val="28"/>
        </w:rPr>
        <w:t xml:space="preserve"> </w:t>
      </w:r>
      <w:r>
        <w:rPr>
          <w:color w:val="181818"/>
          <w:sz w:val="28"/>
          <w:szCs w:val="28"/>
        </w:rPr>
        <w:t>(руку</w:t>
      </w:r>
      <w:r>
        <w:rPr>
          <w:color w:val="181818"/>
          <w:spacing w:val="40"/>
          <w:sz w:val="28"/>
          <w:szCs w:val="28"/>
        </w:rPr>
        <w:t xml:space="preserve"> </w:t>
      </w:r>
      <w:r>
        <w:rPr>
          <w:color w:val="181818"/>
          <w:sz w:val="28"/>
          <w:szCs w:val="28"/>
        </w:rPr>
        <w:t>партнера),</w:t>
      </w:r>
      <w:r>
        <w:rPr>
          <w:color w:val="181818"/>
          <w:spacing w:val="40"/>
          <w:sz w:val="28"/>
          <w:szCs w:val="28"/>
        </w:rPr>
        <w:t xml:space="preserve"> </w:t>
      </w:r>
      <w:r>
        <w:rPr>
          <w:color w:val="181818"/>
          <w:sz w:val="28"/>
          <w:szCs w:val="28"/>
        </w:rPr>
        <w:t>лечь</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спину</w:t>
      </w:r>
      <w:r>
        <w:rPr>
          <w:color w:val="181818"/>
          <w:spacing w:val="40"/>
          <w:sz w:val="28"/>
          <w:szCs w:val="28"/>
        </w:rPr>
        <w:t xml:space="preserve"> </w:t>
      </w:r>
      <w:r>
        <w:rPr>
          <w:color w:val="181818"/>
          <w:sz w:val="28"/>
          <w:szCs w:val="28"/>
        </w:rPr>
        <w:t>(другая рука вдоль</w:t>
      </w:r>
      <w:r>
        <w:rPr>
          <w:color w:val="181818"/>
          <w:spacing w:val="40"/>
          <w:sz w:val="28"/>
          <w:szCs w:val="28"/>
        </w:rPr>
        <w:t xml:space="preserve"> </w:t>
      </w:r>
      <w:r>
        <w:rPr>
          <w:color w:val="181818"/>
          <w:sz w:val="28"/>
          <w:szCs w:val="28"/>
        </w:rPr>
        <w:t>тела),</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медленно</w:t>
      </w:r>
      <w:r>
        <w:rPr>
          <w:color w:val="181818"/>
          <w:spacing w:val="40"/>
          <w:sz w:val="28"/>
          <w:szCs w:val="28"/>
        </w:rPr>
        <w:t xml:space="preserve"> </w:t>
      </w:r>
      <w:r>
        <w:rPr>
          <w:color w:val="181818"/>
          <w:sz w:val="28"/>
          <w:szCs w:val="28"/>
        </w:rPr>
        <w:t>опустить</w:t>
      </w:r>
      <w:r>
        <w:rPr>
          <w:color w:val="181818"/>
          <w:spacing w:val="40"/>
          <w:sz w:val="28"/>
          <w:szCs w:val="28"/>
        </w:rPr>
        <w:t xml:space="preserve"> </w:t>
      </w:r>
      <w:r>
        <w:rPr>
          <w:color w:val="181818"/>
          <w:sz w:val="28"/>
          <w:szCs w:val="28"/>
        </w:rPr>
        <w:t>руку</w:t>
      </w:r>
      <w:r>
        <w:rPr>
          <w:color w:val="181818"/>
          <w:spacing w:val="40"/>
          <w:sz w:val="28"/>
          <w:szCs w:val="28"/>
        </w:rPr>
        <w:t xml:space="preserve"> </w:t>
      </w:r>
      <w:r>
        <w:rPr>
          <w:color w:val="181818"/>
          <w:sz w:val="28"/>
          <w:szCs w:val="28"/>
        </w:rPr>
        <w:t>от бортика.</w:t>
      </w:r>
    </w:p>
    <w:p w14:paraId="362BF30D" w14:textId="77777777" w:rsidR="000F3064" w:rsidRDefault="008E4DF3">
      <w:pPr>
        <w:pStyle w:val="ab"/>
        <w:numPr>
          <w:ilvl w:val="0"/>
          <w:numId w:val="20"/>
        </w:numPr>
        <w:tabs>
          <w:tab w:val="left" w:pos="1125"/>
        </w:tabs>
        <w:spacing w:line="249" w:lineRule="auto"/>
        <w:ind w:left="128" w:right="102" w:firstLine="714"/>
        <w:rPr>
          <w:sz w:val="28"/>
          <w:szCs w:val="28"/>
        </w:rPr>
      </w:pPr>
      <w:r>
        <w:rPr>
          <w:color w:val="181818"/>
          <w:sz w:val="28"/>
          <w:szCs w:val="28"/>
        </w:rPr>
        <w:t>«Звездочка»</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положении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опуститься</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шею</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затем опустив затылок в воду (смотреть строго вверх; уши должны быть в воде),</w:t>
      </w:r>
      <w:r>
        <w:rPr>
          <w:color w:val="181818"/>
          <w:spacing w:val="40"/>
          <w:sz w:val="28"/>
          <w:szCs w:val="28"/>
        </w:rPr>
        <w:t xml:space="preserve"> </w:t>
      </w:r>
      <w:r>
        <w:rPr>
          <w:color w:val="181818"/>
          <w:sz w:val="28"/>
          <w:szCs w:val="28"/>
        </w:rPr>
        <w:t>оттолкнуться</w:t>
      </w:r>
      <w:r>
        <w:rPr>
          <w:color w:val="181818"/>
          <w:spacing w:val="40"/>
          <w:sz w:val="28"/>
          <w:szCs w:val="28"/>
        </w:rPr>
        <w:t xml:space="preserve"> </w:t>
      </w:r>
      <w:r>
        <w:rPr>
          <w:color w:val="181818"/>
          <w:sz w:val="28"/>
          <w:szCs w:val="28"/>
        </w:rPr>
        <w:t>от дна; руки</w:t>
      </w:r>
      <w:r>
        <w:rPr>
          <w:color w:val="181818"/>
          <w:spacing w:val="40"/>
          <w:sz w:val="28"/>
          <w:szCs w:val="28"/>
        </w:rPr>
        <w:t xml:space="preserve"> </w:t>
      </w:r>
      <w:r>
        <w:rPr>
          <w:color w:val="181818"/>
          <w:sz w:val="28"/>
          <w:szCs w:val="28"/>
        </w:rPr>
        <w:t>и ноги в стороны.</w:t>
      </w:r>
    </w:p>
    <w:p w14:paraId="4F17FCDC" w14:textId="77777777" w:rsidR="000F3064" w:rsidRDefault="008E4DF3">
      <w:pPr>
        <w:pStyle w:val="ab"/>
        <w:numPr>
          <w:ilvl w:val="0"/>
          <w:numId w:val="20"/>
        </w:numPr>
        <w:tabs>
          <w:tab w:val="left" w:pos="1129"/>
        </w:tabs>
        <w:ind w:left="1128" w:hanging="291"/>
        <w:rPr>
          <w:sz w:val="28"/>
          <w:szCs w:val="28"/>
        </w:rPr>
      </w:pPr>
      <w:r>
        <w:rPr>
          <w:color w:val="181818"/>
          <w:sz w:val="28"/>
          <w:szCs w:val="28"/>
        </w:rPr>
        <w:t>В</w:t>
      </w:r>
      <w:r>
        <w:rPr>
          <w:color w:val="181818"/>
          <w:spacing w:val="19"/>
          <w:sz w:val="28"/>
          <w:szCs w:val="28"/>
        </w:rPr>
        <w:t xml:space="preserve"> </w:t>
      </w:r>
      <w:r>
        <w:rPr>
          <w:color w:val="181818"/>
          <w:sz w:val="28"/>
          <w:szCs w:val="28"/>
        </w:rPr>
        <w:t>том</w:t>
      </w:r>
      <w:r>
        <w:rPr>
          <w:color w:val="181818"/>
          <w:spacing w:val="22"/>
          <w:sz w:val="28"/>
          <w:szCs w:val="28"/>
        </w:rPr>
        <w:t xml:space="preserve"> </w:t>
      </w:r>
      <w:r>
        <w:rPr>
          <w:color w:val="181818"/>
          <w:sz w:val="28"/>
          <w:szCs w:val="28"/>
        </w:rPr>
        <w:t>же</w:t>
      </w:r>
      <w:r>
        <w:rPr>
          <w:color w:val="181818"/>
          <w:spacing w:val="6"/>
          <w:sz w:val="28"/>
          <w:szCs w:val="28"/>
        </w:rPr>
        <w:t xml:space="preserve"> </w:t>
      </w:r>
      <w:r>
        <w:rPr>
          <w:color w:val="181818"/>
          <w:sz w:val="28"/>
          <w:szCs w:val="28"/>
        </w:rPr>
        <w:t>исходном</w:t>
      </w:r>
      <w:r>
        <w:rPr>
          <w:color w:val="181818"/>
          <w:spacing w:val="30"/>
          <w:sz w:val="28"/>
          <w:szCs w:val="28"/>
        </w:rPr>
        <w:t xml:space="preserve"> </w:t>
      </w:r>
      <w:r>
        <w:rPr>
          <w:color w:val="181818"/>
          <w:sz w:val="28"/>
          <w:szCs w:val="28"/>
        </w:rPr>
        <w:t>положении</w:t>
      </w:r>
      <w:r>
        <w:rPr>
          <w:color w:val="181818"/>
          <w:spacing w:val="36"/>
          <w:sz w:val="28"/>
          <w:szCs w:val="28"/>
        </w:rPr>
        <w:t xml:space="preserve"> </w:t>
      </w:r>
      <w:r>
        <w:rPr>
          <w:color w:val="181818"/>
          <w:sz w:val="28"/>
          <w:szCs w:val="28"/>
        </w:rPr>
        <w:t>несколько</w:t>
      </w:r>
      <w:r>
        <w:rPr>
          <w:color w:val="181818"/>
          <w:spacing w:val="40"/>
          <w:sz w:val="28"/>
          <w:szCs w:val="28"/>
        </w:rPr>
        <w:t xml:space="preserve"> </w:t>
      </w:r>
      <w:r>
        <w:rPr>
          <w:color w:val="181818"/>
          <w:sz w:val="28"/>
          <w:szCs w:val="28"/>
        </w:rPr>
        <w:t>раз</w:t>
      </w:r>
      <w:r>
        <w:rPr>
          <w:color w:val="181818"/>
          <w:spacing w:val="18"/>
          <w:sz w:val="28"/>
          <w:szCs w:val="28"/>
        </w:rPr>
        <w:t xml:space="preserve"> </w:t>
      </w:r>
      <w:r>
        <w:rPr>
          <w:color w:val="181818"/>
          <w:sz w:val="28"/>
          <w:szCs w:val="28"/>
        </w:rPr>
        <w:t>свести</w:t>
      </w:r>
      <w:r>
        <w:rPr>
          <w:color w:val="181818"/>
          <w:spacing w:val="27"/>
          <w:sz w:val="28"/>
          <w:szCs w:val="28"/>
        </w:rPr>
        <w:t xml:space="preserve"> </w:t>
      </w:r>
      <w:r>
        <w:rPr>
          <w:color w:val="181818"/>
          <w:sz w:val="28"/>
          <w:szCs w:val="28"/>
        </w:rPr>
        <w:t>и</w:t>
      </w:r>
      <w:r>
        <w:rPr>
          <w:color w:val="181818"/>
          <w:spacing w:val="17"/>
          <w:sz w:val="28"/>
          <w:szCs w:val="28"/>
        </w:rPr>
        <w:t xml:space="preserve"> </w:t>
      </w:r>
      <w:r>
        <w:rPr>
          <w:color w:val="181818"/>
          <w:sz w:val="28"/>
          <w:szCs w:val="28"/>
        </w:rPr>
        <w:t>развести</w:t>
      </w:r>
      <w:r>
        <w:rPr>
          <w:color w:val="181818"/>
          <w:spacing w:val="33"/>
          <w:sz w:val="28"/>
          <w:szCs w:val="28"/>
        </w:rPr>
        <w:t xml:space="preserve"> </w:t>
      </w:r>
      <w:r>
        <w:rPr>
          <w:color w:val="181818"/>
          <w:sz w:val="28"/>
          <w:szCs w:val="28"/>
        </w:rPr>
        <w:t>руки</w:t>
      </w:r>
      <w:r>
        <w:rPr>
          <w:color w:val="181818"/>
          <w:spacing w:val="22"/>
          <w:sz w:val="28"/>
          <w:szCs w:val="28"/>
        </w:rPr>
        <w:t xml:space="preserve"> </w:t>
      </w:r>
      <w:r>
        <w:rPr>
          <w:color w:val="181818"/>
          <w:sz w:val="28"/>
          <w:szCs w:val="28"/>
        </w:rPr>
        <w:t>и</w:t>
      </w:r>
    </w:p>
    <w:p w14:paraId="664C542B" w14:textId="77777777" w:rsidR="000F3064" w:rsidRDefault="008E4DF3">
      <w:pPr>
        <w:pStyle w:val="ab"/>
        <w:tabs>
          <w:tab w:val="left" w:pos="1129"/>
        </w:tabs>
        <w:ind w:left="0" w:firstLine="0"/>
        <w:rPr>
          <w:sz w:val="28"/>
          <w:szCs w:val="28"/>
        </w:rPr>
      </w:pPr>
      <w:r>
        <w:rPr>
          <w:color w:val="181818"/>
          <w:spacing w:val="-2"/>
          <w:sz w:val="28"/>
          <w:szCs w:val="28"/>
        </w:rPr>
        <w:t>ноги.</w:t>
      </w:r>
    </w:p>
    <w:p w14:paraId="1945E411" w14:textId="77777777" w:rsidR="000F3064" w:rsidRDefault="008E4DF3">
      <w:pPr>
        <w:pStyle w:val="ab"/>
        <w:numPr>
          <w:ilvl w:val="0"/>
          <w:numId w:val="20"/>
        </w:numPr>
        <w:tabs>
          <w:tab w:val="left" w:pos="1558"/>
        </w:tabs>
        <w:spacing w:before="1" w:line="244" w:lineRule="auto"/>
        <w:ind w:left="128" w:right="100" w:firstLine="718"/>
        <w:rPr>
          <w:sz w:val="28"/>
          <w:szCs w:val="28"/>
        </w:rPr>
      </w:pPr>
      <w:r>
        <w:rPr>
          <w:color w:val="181818"/>
          <w:sz w:val="28"/>
          <w:szCs w:val="28"/>
        </w:rPr>
        <w:t>«Звездочка»</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положении</w:t>
      </w:r>
      <w:r>
        <w:rPr>
          <w:color w:val="181818"/>
          <w:spacing w:val="78"/>
          <w:w w:val="150"/>
          <w:sz w:val="28"/>
          <w:szCs w:val="28"/>
        </w:rPr>
        <w:t xml:space="preserve"> </w:t>
      </w:r>
      <w:r>
        <w:rPr>
          <w:color w:val="181818"/>
          <w:sz w:val="28"/>
          <w:szCs w:val="28"/>
        </w:rPr>
        <w:t>на</w:t>
      </w:r>
      <w:r>
        <w:rPr>
          <w:color w:val="181818"/>
          <w:spacing w:val="80"/>
          <w:sz w:val="28"/>
          <w:szCs w:val="28"/>
        </w:rPr>
        <w:t xml:space="preserve"> </w:t>
      </w:r>
      <w:r>
        <w:rPr>
          <w:color w:val="181818"/>
          <w:sz w:val="28"/>
          <w:szCs w:val="28"/>
        </w:rPr>
        <w:t>спине;</w:t>
      </w:r>
      <w:r>
        <w:rPr>
          <w:color w:val="181818"/>
          <w:spacing w:val="74"/>
          <w:w w:val="150"/>
          <w:sz w:val="28"/>
          <w:szCs w:val="28"/>
        </w:rPr>
        <w:t xml:space="preserve"> </w:t>
      </w:r>
      <w:r>
        <w:rPr>
          <w:color w:val="181818"/>
          <w:sz w:val="28"/>
          <w:szCs w:val="28"/>
        </w:rPr>
        <w:t>затем</w:t>
      </w:r>
      <w:r>
        <w:rPr>
          <w:color w:val="181818"/>
          <w:spacing w:val="80"/>
          <w:sz w:val="28"/>
          <w:szCs w:val="28"/>
        </w:rPr>
        <w:t xml:space="preserve"> </w:t>
      </w:r>
      <w:r>
        <w:rPr>
          <w:color w:val="181818"/>
          <w:sz w:val="28"/>
          <w:szCs w:val="28"/>
        </w:rPr>
        <w:t>ноги</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свести</w:t>
      </w:r>
      <w:r>
        <w:rPr>
          <w:color w:val="181818"/>
          <w:spacing w:val="8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с задержкой</w:t>
      </w:r>
      <w:r>
        <w:rPr>
          <w:color w:val="181818"/>
          <w:spacing w:val="40"/>
          <w:sz w:val="28"/>
          <w:szCs w:val="28"/>
        </w:rPr>
        <w:t xml:space="preserve"> </w:t>
      </w:r>
      <w:r>
        <w:rPr>
          <w:color w:val="181818"/>
          <w:sz w:val="28"/>
          <w:szCs w:val="28"/>
        </w:rPr>
        <w:t>дыхания)</w:t>
      </w:r>
      <w:r>
        <w:rPr>
          <w:color w:val="181818"/>
          <w:spacing w:val="35"/>
          <w:sz w:val="28"/>
          <w:szCs w:val="28"/>
        </w:rPr>
        <w:t xml:space="preserve"> </w:t>
      </w:r>
      <w:r>
        <w:rPr>
          <w:color w:val="181818"/>
          <w:sz w:val="28"/>
          <w:szCs w:val="28"/>
        </w:rPr>
        <w:t>и</w:t>
      </w:r>
      <w:r>
        <w:rPr>
          <w:color w:val="181818"/>
          <w:spacing w:val="24"/>
          <w:sz w:val="28"/>
          <w:szCs w:val="28"/>
        </w:rPr>
        <w:t xml:space="preserve"> </w:t>
      </w:r>
      <w:r>
        <w:rPr>
          <w:color w:val="181818"/>
          <w:sz w:val="28"/>
          <w:szCs w:val="28"/>
        </w:rPr>
        <w:t>перевернуться</w:t>
      </w:r>
      <w:r>
        <w:rPr>
          <w:color w:val="181818"/>
          <w:spacing w:val="40"/>
          <w:sz w:val="28"/>
          <w:szCs w:val="28"/>
        </w:rPr>
        <w:t xml:space="preserve"> </w:t>
      </w:r>
      <w:r>
        <w:rPr>
          <w:color w:val="181818"/>
          <w:sz w:val="28"/>
          <w:szCs w:val="28"/>
        </w:rPr>
        <w:t>на</w:t>
      </w:r>
      <w:r>
        <w:rPr>
          <w:color w:val="181818"/>
          <w:spacing w:val="18"/>
          <w:sz w:val="28"/>
          <w:szCs w:val="28"/>
        </w:rPr>
        <w:t xml:space="preserve"> </w:t>
      </w:r>
      <w:r>
        <w:rPr>
          <w:color w:val="181818"/>
          <w:sz w:val="28"/>
          <w:szCs w:val="28"/>
        </w:rPr>
        <w:t>грудь</w:t>
      </w:r>
      <w:r>
        <w:rPr>
          <w:color w:val="181818"/>
          <w:spacing w:val="31"/>
          <w:sz w:val="28"/>
          <w:szCs w:val="28"/>
        </w:rPr>
        <w:t xml:space="preserve"> </w:t>
      </w:r>
      <w:r>
        <w:rPr>
          <w:color w:val="181818"/>
          <w:sz w:val="28"/>
          <w:szCs w:val="28"/>
        </w:rPr>
        <w:t>- «звездочка»</w:t>
      </w:r>
      <w:r>
        <w:rPr>
          <w:color w:val="181818"/>
          <w:spacing w:val="37"/>
          <w:sz w:val="28"/>
          <w:szCs w:val="28"/>
        </w:rPr>
        <w:t xml:space="preserve"> </w:t>
      </w:r>
      <w:r>
        <w:rPr>
          <w:color w:val="181818"/>
          <w:sz w:val="28"/>
          <w:szCs w:val="28"/>
        </w:rPr>
        <w:t>в</w:t>
      </w:r>
      <w:r>
        <w:rPr>
          <w:color w:val="181818"/>
          <w:spacing w:val="25"/>
          <w:sz w:val="28"/>
          <w:szCs w:val="28"/>
        </w:rPr>
        <w:t xml:space="preserve"> </w:t>
      </w:r>
      <w:r>
        <w:rPr>
          <w:color w:val="181818"/>
          <w:sz w:val="28"/>
          <w:szCs w:val="28"/>
        </w:rPr>
        <w:t>положении</w:t>
      </w:r>
      <w:r>
        <w:rPr>
          <w:color w:val="181818"/>
          <w:spacing w:val="40"/>
          <w:sz w:val="28"/>
          <w:szCs w:val="28"/>
        </w:rPr>
        <w:t xml:space="preserve"> </w:t>
      </w:r>
      <w:r>
        <w:rPr>
          <w:color w:val="181818"/>
          <w:sz w:val="28"/>
          <w:szCs w:val="28"/>
        </w:rPr>
        <w:t>на груди.</w:t>
      </w:r>
    </w:p>
    <w:p w14:paraId="294B2FFA" w14:textId="77777777" w:rsidR="000F3064" w:rsidRDefault="008E4DF3">
      <w:pPr>
        <w:spacing w:before="6"/>
        <w:ind w:left="4749"/>
        <w:jc w:val="both"/>
        <w:rPr>
          <w:i/>
          <w:sz w:val="28"/>
          <w:szCs w:val="28"/>
        </w:rPr>
      </w:pPr>
      <w:r>
        <w:rPr>
          <w:i/>
          <w:color w:val="181818"/>
          <w:sz w:val="28"/>
          <w:szCs w:val="28"/>
        </w:rPr>
        <w:t>Выдохи</w:t>
      </w:r>
      <w:r>
        <w:rPr>
          <w:i/>
          <w:color w:val="181818"/>
          <w:spacing w:val="31"/>
          <w:sz w:val="28"/>
          <w:szCs w:val="28"/>
        </w:rPr>
        <w:t xml:space="preserve"> </w:t>
      </w:r>
      <w:r>
        <w:rPr>
          <w:i/>
          <w:color w:val="181818"/>
          <w:sz w:val="28"/>
          <w:szCs w:val="28"/>
        </w:rPr>
        <w:t>в</w:t>
      </w:r>
      <w:r>
        <w:rPr>
          <w:i/>
          <w:color w:val="181818"/>
          <w:spacing w:val="14"/>
          <w:sz w:val="28"/>
          <w:szCs w:val="28"/>
        </w:rPr>
        <w:t xml:space="preserve"> </w:t>
      </w:r>
      <w:r>
        <w:rPr>
          <w:i/>
          <w:color w:val="181818"/>
          <w:spacing w:val="-4"/>
          <w:sz w:val="28"/>
          <w:szCs w:val="28"/>
        </w:rPr>
        <w:t>воду</w:t>
      </w:r>
    </w:p>
    <w:p w14:paraId="447C4E74" w14:textId="77777777" w:rsidR="000F3064" w:rsidRDefault="008E4DF3">
      <w:pPr>
        <w:spacing w:before="21" w:line="309" w:lineRule="exact"/>
        <w:ind w:left="845"/>
        <w:rPr>
          <w:i/>
          <w:sz w:val="28"/>
          <w:szCs w:val="28"/>
        </w:rPr>
      </w:pPr>
      <w:r>
        <w:rPr>
          <w:i/>
          <w:color w:val="181818"/>
          <w:spacing w:val="-2"/>
          <w:sz w:val="28"/>
          <w:szCs w:val="28"/>
        </w:rPr>
        <w:t>Задачи:</w:t>
      </w:r>
    </w:p>
    <w:p w14:paraId="6FDAA0AA" w14:textId="77777777" w:rsidR="000F3064" w:rsidRDefault="008E4DF3">
      <w:pPr>
        <w:pStyle w:val="ab"/>
        <w:numPr>
          <w:ilvl w:val="1"/>
          <w:numId w:val="20"/>
        </w:numPr>
        <w:tabs>
          <w:tab w:val="left" w:pos="1014"/>
        </w:tabs>
        <w:spacing w:line="309" w:lineRule="exact"/>
        <w:ind w:hanging="171"/>
        <w:jc w:val="left"/>
        <w:rPr>
          <w:sz w:val="28"/>
          <w:szCs w:val="28"/>
        </w:rPr>
      </w:pPr>
      <w:r>
        <w:rPr>
          <w:color w:val="181818"/>
          <w:spacing w:val="-2"/>
          <w:w w:val="105"/>
          <w:sz w:val="28"/>
          <w:szCs w:val="28"/>
        </w:rPr>
        <w:t>освоение</w:t>
      </w:r>
      <w:r>
        <w:rPr>
          <w:color w:val="181818"/>
          <w:spacing w:val="-6"/>
          <w:w w:val="105"/>
          <w:sz w:val="28"/>
          <w:szCs w:val="28"/>
        </w:rPr>
        <w:t xml:space="preserve"> </w:t>
      </w:r>
      <w:r>
        <w:rPr>
          <w:color w:val="181818"/>
          <w:spacing w:val="-2"/>
          <w:w w:val="105"/>
          <w:sz w:val="28"/>
          <w:szCs w:val="28"/>
        </w:rPr>
        <w:t>навыка</w:t>
      </w:r>
      <w:r>
        <w:rPr>
          <w:color w:val="181818"/>
          <w:spacing w:val="-3"/>
          <w:w w:val="105"/>
          <w:sz w:val="28"/>
          <w:szCs w:val="28"/>
        </w:rPr>
        <w:t xml:space="preserve"> </w:t>
      </w:r>
      <w:r>
        <w:rPr>
          <w:color w:val="181818"/>
          <w:spacing w:val="-2"/>
          <w:w w:val="105"/>
          <w:sz w:val="28"/>
          <w:szCs w:val="28"/>
        </w:rPr>
        <w:t>задержки</w:t>
      </w:r>
      <w:r>
        <w:rPr>
          <w:color w:val="181818"/>
          <w:spacing w:val="6"/>
          <w:w w:val="105"/>
          <w:sz w:val="28"/>
          <w:szCs w:val="28"/>
        </w:rPr>
        <w:t xml:space="preserve"> </w:t>
      </w:r>
      <w:r>
        <w:rPr>
          <w:color w:val="181818"/>
          <w:spacing w:val="-2"/>
          <w:w w:val="105"/>
          <w:sz w:val="28"/>
          <w:szCs w:val="28"/>
        </w:rPr>
        <w:t>дыхания</w:t>
      </w:r>
      <w:r>
        <w:rPr>
          <w:color w:val="181818"/>
          <w:spacing w:val="3"/>
          <w:w w:val="105"/>
          <w:sz w:val="28"/>
          <w:szCs w:val="28"/>
        </w:rPr>
        <w:t xml:space="preserve"> </w:t>
      </w:r>
      <w:r>
        <w:rPr>
          <w:color w:val="181818"/>
          <w:spacing w:val="-2"/>
          <w:w w:val="105"/>
          <w:sz w:val="28"/>
          <w:szCs w:val="28"/>
        </w:rPr>
        <w:t>на</w:t>
      </w:r>
      <w:r>
        <w:rPr>
          <w:color w:val="181818"/>
          <w:spacing w:val="-16"/>
          <w:w w:val="105"/>
          <w:sz w:val="28"/>
          <w:szCs w:val="28"/>
        </w:rPr>
        <w:t xml:space="preserve"> </w:t>
      </w:r>
      <w:r>
        <w:rPr>
          <w:color w:val="181818"/>
          <w:spacing w:val="-2"/>
          <w:w w:val="105"/>
          <w:sz w:val="28"/>
          <w:szCs w:val="28"/>
        </w:rPr>
        <w:t>вдохе;</w:t>
      </w:r>
    </w:p>
    <w:p w14:paraId="31528282" w14:textId="77777777" w:rsidR="000F3064" w:rsidRDefault="008E4DF3">
      <w:pPr>
        <w:pStyle w:val="ab"/>
        <w:numPr>
          <w:ilvl w:val="1"/>
          <w:numId w:val="20"/>
        </w:numPr>
        <w:tabs>
          <w:tab w:val="left" w:pos="1014"/>
        </w:tabs>
        <w:spacing w:before="79"/>
        <w:ind w:hanging="169"/>
        <w:jc w:val="left"/>
        <w:rPr>
          <w:color w:val="1C1C1C"/>
          <w:sz w:val="28"/>
          <w:szCs w:val="28"/>
        </w:rPr>
      </w:pPr>
      <w:r>
        <w:rPr>
          <w:color w:val="1C1C1C"/>
          <w:sz w:val="28"/>
          <w:szCs w:val="28"/>
        </w:rPr>
        <w:t>умение</w:t>
      </w:r>
      <w:r>
        <w:rPr>
          <w:color w:val="1C1C1C"/>
          <w:spacing w:val="24"/>
          <w:sz w:val="28"/>
          <w:szCs w:val="28"/>
        </w:rPr>
        <w:t xml:space="preserve"> </w:t>
      </w:r>
      <w:r>
        <w:rPr>
          <w:color w:val="1C1C1C"/>
          <w:sz w:val="28"/>
          <w:szCs w:val="28"/>
        </w:rPr>
        <w:t>делать</w:t>
      </w:r>
      <w:r>
        <w:rPr>
          <w:color w:val="1C1C1C"/>
          <w:spacing w:val="27"/>
          <w:sz w:val="28"/>
          <w:szCs w:val="28"/>
        </w:rPr>
        <w:t xml:space="preserve"> </w:t>
      </w:r>
      <w:r>
        <w:rPr>
          <w:color w:val="1C1C1C"/>
          <w:sz w:val="28"/>
          <w:szCs w:val="28"/>
        </w:rPr>
        <w:t>выдох-вдох</w:t>
      </w:r>
      <w:r>
        <w:rPr>
          <w:color w:val="1C1C1C"/>
          <w:spacing w:val="36"/>
          <w:sz w:val="28"/>
          <w:szCs w:val="28"/>
        </w:rPr>
        <w:t xml:space="preserve"> </w:t>
      </w:r>
      <w:r>
        <w:rPr>
          <w:color w:val="1C1C1C"/>
          <w:sz w:val="28"/>
          <w:szCs w:val="28"/>
        </w:rPr>
        <w:t>с</w:t>
      </w:r>
      <w:r>
        <w:rPr>
          <w:color w:val="1C1C1C"/>
          <w:spacing w:val="9"/>
          <w:sz w:val="28"/>
          <w:szCs w:val="28"/>
        </w:rPr>
        <w:t xml:space="preserve"> </w:t>
      </w:r>
      <w:r>
        <w:rPr>
          <w:color w:val="1C1C1C"/>
          <w:sz w:val="28"/>
          <w:szCs w:val="28"/>
        </w:rPr>
        <w:t>задержкой</w:t>
      </w:r>
      <w:r>
        <w:rPr>
          <w:color w:val="1C1C1C"/>
          <w:spacing w:val="44"/>
          <w:sz w:val="28"/>
          <w:szCs w:val="28"/>
        </w:rPr>
        <w:t xml:space="preserve"> </w:t>
      </w:r>
      <w:r>
        <w:rPr>
          <w:color w:val="1C1C1C"/>
          <w:sz w:val="28"/>
          <w:szCs w:val="28"/>
        </w:rPr>
        <w:t>дыхания</w:t>
      </w:r>
      <w:r>
        <w:rPr>
          <w:color w:val="1C1C1C"/>
          <w:spacing w:val="28"/>
          <w:sz w:val="28"/>
          <w:szCs w:val="28"/>
        </w:rPr>
        <w:t xml:space="preserve"> </w:t>
      </w:r>
      <w:r>
        <w:rPr>
          <w:color w:val="1C1C1C"/>
          <w:sz w:val="28"/>
          <w:szCs w:val="28"/>
        </w:rPr>
        <w:t>на</w:t>
      </w:r>
      <w:r>
        <w:rPr>
          <w:color w:val="1C1C1C"/>
          <w:spacing w:val="15"/>
          <w:sz w:val="28"/>
          <w:szCs w:val="28"/>
        </w:rPr>
        <w:t xml:space="preserve"> </w:t>
      </w:r>
      <w:r>
        <w:rPr>
          <w:color w:val="1C1C1C"/>
          <w:spacing w:val="-2"/>
          <w:sz w:val="28"/>
          <w:szCs w:val="28"/>
        </w:rPr>
        <w:t>вдохе;</w:t>
      </w:r>
    </w:p>
    <w:p w14:paraId="45658CAB" w14:textId="77777777" w:rsidR="000F3064" w:rsidRDefault="008E4DF3">
      <w:pPr>
        <w:pStyle w:val="ab"/>
        <w:numPr>
          <w:ilvl w:val="1"/>
          <w:numId w:val="20"/>
        </w:numPr>
        <w:tabs>
          <w:tab w:val="left" w:pos="1016"/>
        </w:tabs>
        <w:spacing w:before="6"/>
        <w:ind w:left="1015" w:hanging="171"/>
        <w:jc w:val="left"/>
        <w:rPr>
          <w:color w:val="1C1C1C"/>
          <w:sz w:val="28"/>
          <w:szCs w:val="28"/>
        </w:rPr>
      </w:pPr>
      <w:r>
        <w:rPr>
          <w:color w:val="1C1C1C"/>
          <w:sz w:val="28"/>
          <w:szCs w:val="28"/>
        </w:rPr>
        <w:t>освоение</w:t>
      </w:r>
      <w:r>
        <w:rPr>
          <w:color w:val="1C1C1C"/>
          <w:spacing w:val="28"/>
          <w:sz w:val="28"/>
          <w:szCs w:val="28"/>
        </w:rPr>
        <w:t xml:space="preserve"> </w:t>
      </w:r>
      <w:r>
        <w:rPr>
          <w:color w:val="1C1C1C"/>
          <w:sz w:val="28"/>
          <w:szCs w:val="28"/>
        </w:rPr>
        <w:t>выдохов</w:t>
      </w:r>
      <w:r>
        <w:rPr>
          <w:color w:val="1C1C1C"/>
          <w:spacing w:val="26"/>
          <w:sz w:val="28"/>
          <w:szCs w:val="28"/>
        </w:rPr>
        <w:t xml:space="preserve"> </w:t>
      </w:r>
      <w:r>
        <w:rPr>
          <w:color w:val="1C1C1C"/>
          <w:sz w:val="28"/>
          <w:szCs w:val="28"/>
        </w:rPr>
        <w:t>в</w:t>
      </w:r>
      <w:r>
        <w:rPr>
          <w:color w:val="1C1C1C"/>
          <w:spacing w:val="16"/>
          <w:sz w:val="28"/>
          <w:szCs w:val="28"/>
        </w:rPr>
        <w:t xml:space="preserve"> </w:t>
      </w:r>
      <w:r>
        <w:rPr>
          <w:color w:val="1C1C1C"/>
          <w:spacing w:val="-2"/>
          <w:sz w:val="28"/>
          <w:szCs w:val="28"/>
        </w:rPr>
        <w:t>воду.</w:t>
      </w:r>
    </w:p>
    <w:p w14:paraId="63D254FC" w14:textId="77777777" w:rsidR="000F3064" w:rsidRDefault="000F3064">
      <w:pPr>
        <w:rPr>
          <w:sz w:val="28"/>
          <w:szCs w:val="28"/>
        </w:rPr>
        <w:sectPr w:rsidR="000F3064">
          <w:headerReference w:type="default" r:id="rId28"/>
          <w:pgSz w:w="11990" w:h="16900"/>
          <w:pgMar w:top="980" w:right="560" w:bottom="280" w:left="980" w:header="567" w:footer="0" w:gutter="0"/>
          <w:cols w:space="720"/>
        </w:sectPr>
      </w:pPr>
    </w:p>
    <w:p w14:paraId="171331B9" w14:textId="77777777" w:rsidR="000F3064" w:rsidRDefault="008E4DF3">
      <w:pPr>
        <w:spacing w:before="12"/>
        <w:ind w:left="4032"/>
        <w:rPr>
          <w:i/>
          <w:sz w:val="28"/>
          <w:szCs w:val="28"/>
        </w:rPr>
      </w:pPr>
      <w:r>
        <w:rPr>
          <w:sz w:val="28"/>
          <w:szCs w:val="28"/>
        </w:rPr>
        <w:br w:type="column"/>
      </w:r>
      <w:r>
        <w:rPr>
          <w:i/>
          <w:color w:val="1C1C1C"/>
          <w:spacing w:val="-2"/>
          <w:sz w:val="28"/>
          <w:szCs w:val="28"/>
        </w:rPr>
        <w:t>Упражнения</w:t>
      </w:r>
    </w:p>
    <w:p w14:paraId="56674871" w14:textId="77777777" w:rsidR="000F3064" w:rsidRDefault="008E4DF3">
      <w:pPr>
        <w:pStyle w:val="a5"/>
        <w:ind w:left="138"/>
        <w:jc w:val="left"/>
        <w:rPr>
          <w:sz w:val="28"/>
          <w:szCs w:val="28"/>
        </w:rPr>
      </w:pPr>
      <w:r>
        <w:rPr>
          <w:color w:val="1C1C1C"/>
          <w:sz w:val="28"/>
          <w:szCs w:val="28"/>
        </w:rPr>
        <w:t>Набрать</w:t>
      </w:r>
      <w:r>
        <w:rPr>
          <w:color w:val="1C1C1C"/>
          <w:spacing w:val="39"/>
          <w:sz w:val="28"/>
          <w:szCs w:val="28"/>
        </w:rPr>
        <w:t xml:space="preserve"> </w:t>
      </w:r>
      <w:r>
        <w:rPr>
          <w:color w:val="1C1C1C"/>
          <w:sz w:val="28"/>
          <w:szCs w:val="28"/>
        </w:rPr>
        <w:t>в</w:t>
      </w:r>
      <w:r>
        <w:rPr>
          <w:color w:val="1C1C1C"/>
          <w:spacing w:val="24"/>
          <w:sz w:val="28"/>
          <w:szCs w:val="28"/>
        </w:rPr>
        <w:t xml:space="preserve"> </w:t>
      </w:r>
      <w:r>
        <w:rPr>
          <w:color w:val="1C1C1C"/>
          <w:sz w:val="28"/>
          <w:szCs w:val="28"/>
        </w:rPr>
        <w:t>ладони</w:t>
      </w:r>
      <w:r>
        <w:rPr>
          <w:color w:val="1C1C1C"/>
          <w:spacing w:val="45"/>
          <w:sz w:val="28"/>
          <w:szCs w:val="28"/>
        </w:rPr>
        <w:t xml:space="preserve"> </w:t>
      </w:r>
      <w:r>
        <w:rPr>
          <w:color w:val="1C1C1C"/>
          <w:sz w:val="28"/>
          <w:szCs w:val="28"/>
        </w:rPr>
        <w:t>воду</w:t>
      </w:r>
      <w:r>
        <w:rPr>
          <w:color w:val="1C1C1C"/>
          <w:spacing w:val="38"/>
          <w:sz w:val="28"/>
          <w:szCs w:val="28"/>
        </w:rPr>
        <w:t xml:space="preserve"> </w:t>
      </w:r>
      <w:r>
        <w:rPr>
          <w:color w:val="1C1C1C"/>
          <w:sz w:val="28"/>
          <w:szCs w:val="28"/>
        </w:rPr>
        <w:t>и,</w:t>
      </w:r>
      <w:r>
        <w:rPr>
          <w:color w:val="1C1C1C"/>
          <w:spacing w:val="29"/>
          <w:sz w:val="28"/>
          <w:szCs w:val="28"/>
        </w:rPr>
        <w:t xml:space="preserve"> </w:t>
      </w:r>
      <w:r>
        <w:rPr>
          <w:color w:val="1C1C1C"/>
          <w:sz w:val="28"/>
          <w:szCs w:val="28"/>
        </w:rPr>
        <w:t>сделав</w:t>
      </w:r>
      <w:r>
        <w:rPr>
          <w:color w:val="1C1C1C"/>
          <w:spacing w:val="48"/>
          <w:sz w:val="28"/>
          <w:szCs w:val="28"/>
        </w:rPr>
        <w:t xml:space="preserve"> </w:t>
      </w:r>
      <w:r>
        <w:rPr>
          <w:color w:val="1C1C1C"/>
          <w:sz w:val="28"/>
          <w:szCs w:val="28"/>
        </w:rPr>
        <w:t>губы</w:t>
      </w:r>
      <w:r>
        <w:rPr>
          <w:color w:val="1C1C1C"/>
          <w:spacing w:val="44"/>
          <w:sz w:val="28"/>
          <w:szCs w:val="28"/>
        </w:rPr>
        <w:t xml:space="preserve"> </w:t>
      </w:r>
      <w:r>
        <w:rPr>
          <w:color w:val="1C1C1C"/>
          <w:sz w:val="28"/>
          <w:szCs w:val="28"/>
        </w:rPr>
        <w:t>трубочкой,</w:t>
      </w:r>
      <w:r>
        <w:rPr>
          <w:color w:val="1C1C1C"/>
          <w:spacing w:val="49"/>
          <w:sz w:val="28"/>
          <w:szCs w:val="28"/>
        </w:rPr>
        <w:t xml:space="preserve"> </w:t>
      </w:r>
      <w:r>
        <w:rPr>
          <w:color w:val="1C1C1C"/>
          <w:sz w:val="28"/>
          <w:szCs w:val="28"/>
        </w:rPr>
        <w:t>мощным</w:t>
      </w:r>
      <w:r>
        <w:rPr>
          <w:color w:val="1C1C1C"/>
          <w:spacing w:val="56"/>
          <w:sz w:val="28"/>
          <w:szCs w:val="28"/>
        </w:rPr>
        <w:t xml:space="preserve"> </w:t>
      </w:r>
      <w:r>
        <w:rPr>
          <w:color w:val="1C1C1C"/>
          <w:sz w:val="28"/>
          <w:szCs w:val="28"/>
        </w:rPr>
        <w:t>выдохом</w:t>
      </w:r>
      <w:r>
        <w:rPr>
          <w:color w:val="1C1C1C"/>
          <w:spacing w:val="51"/>
          <w:sz w:val="28"/>
          <w:szCs w:val="28"/>
        </w:rPr>
        <w:t xml:space="preserve"> </w:t>
      </w:r>
      <w:r>
        <w:rPr>
          <w:color w:val="1C1C1C"/>
          <w:spacing w:val="-2"/>
          <w:sz w:val="28"/>
          <w:szCs w:val="28"/>
        </w:rPr>
        <w:t>сдуть воду.</w:t>
      </w:r>
    </w:p>
    <w:p w14:paraId="535306C5" w14:textId="282B361F" w:rsidR="000F3064" w:rsidRDefault="008E4DF3" w:rsidP="008176BA">
      <w:pPr>
        <w:pStyle w:val="ab"/>
        <w:numPr>
          <w:ilvl w:val="0"/>
          <w:numId w:val="21"/>
        </w:numPr>
        <w:tabs>
          <w:tab w:val="left" w:pos="475"/>
          <w:tab w:val="left" w:pos="4569"/>
        </w:tabs>
        <w:ind w:firstLine="659"/>
        <w:jc w:val="left"/>
        <w:rPr>
          <w:sz w:val="28"/>
          <w:szCs w:val="28"/>
        </w:rPr>
      </w:pPr>
      <w:r>
        <w:rPr>
          <w:color w:val="1C1C1C"/>
          <w:sz w:val="28"/>
          <w:szCs w:val="28"/>
        </w:rPr>
        <w:lastRenderedPageBreak/>
        <w:t>О</w:t>
      </w:r>
      <w:r w:rsidR="008176BA">
        <w:rPr>
          <w:color w:val="1C1C1C"/>
          <w:sz w:val="28"/>
          <w:szCs w:val="28"/>
        </w:rPr>
        <w:t xml:space="preserve">   </w:t>
      </w:r>
      <w:r w:rsidR="008176BA">
        <w:rPr>
          <w:color w:val="1C1C1C"/>
          <w:sz w:val="28"/>
          <w:szCs w:val="28"/>
        </w:rPr>
        <w:t xml:space="preserve">1.  </w:t>
      </w:r>
      <w:proofErr w:type="gramStart"/>
      <w:r w:rsidR="008176BA">
        <w:rPr>
          <w:color w:val="1C1C1C"/>
          <w:sz w:val="28"/>
          <w:szCs w:val="28"/>
        </w:rPr>
        <w:t>О</w:t>
      </w:r>
      <w:r>
        <w:rPr>
          <w:color w:val="1C1C1C"/>
          <w:sz w:val="28"/>
          <w:szCs w:val="28"/>
        </w:rPr>
        <w:t>пустить</w:t>
      </w:r>
      <w:r>
        <w:rPr>
          <w:color w:val="1C1C1C"/>
          <w:spacing w:val="32"/>
          <w:sz w:val="28"/>
          <w:szCs w:val="28"/>
        </w:rPr>
        <w:t xml:space="preserve">  </w:t>
      </w:r>
      <w:r>
        <w:rPr>
          <w:color w:val="1C1C1C"/>
          <w:sz w:val="28"/>
          <w:szCs w:val="28"/>
        </w:rPr>
        <w:t>губы</w:t>
      </w:r>
      <w:proofErr w:type="gramEnd"/>
      <w:r>
        <w:rPr>
          <w:color w:val="1C1C1C"/>
          <w:spacing w:val="31"/>
          <w:sz w:val="28"/>
          <w:szCs w:val="28"/>
        </w:rPr>
        <w:t xml:space="preserve">  </w:t>
      </w:r>
      <w:r>
        <w:rPr>
          <w:color w:val="1C1C1C"/>
          <w:sz w:val="28"/>
          <w:szCs w:val="28"/>
        </w:rPr>
        <w:t>к</w:t>
      </w:r>
      <w:r>
        <w:rPr>
          <w:color w:val="1C1C1C"/>
          <w:spacing w:val="25"/>
          <w:sz w:val="28"/>
          <w:szCs w:val="28"/>
        </w:rPr>
        <w:t xml:space="preserve">  </w:t>
      </w:r>
      <w:r>
        <w:rPr>
          <w:color w:val="1C1C1C"/>
          <w:spacing w:val="-2"/>
          <w:sz w:val="28"/>
          <w:szCs w:val="28"/>
        </w:rPr>
        <w:t>поверхности</w:t>
      </w:r>
      <w:r>
        <w:rPr>
          <w:color w:val="1C1C1C"/>
          <w:sz w:val="28"/>
          <w:szCs w:val="28"/>
        </w:rPr>
        <w:tab/>
        <w:t>воды</w:t>
      </w:r>
      <w:r>
        <w:rPr>
          <w:color w:val="1C1C1C"/>
          <w:spacing w:val="27"/>
          <w:sz w:val="28"/>
          <w:szCs w:val="28"/>
        </w:rPr>
        <w:t xml:space="preserve">  </w:t>
      </w:r>
      <w:r>
        <w:rPr>
          <w:color w:val="1C1C1C"/>
          <w:sz w:val="28"/>
          <w:szCs w:val="28"/>
        </w:rPr>
        <w:t>и</w:t>
      </w:r>
      <w:r>
        <w:rPr>
          <w:color w:val="1C1C1C"/>
          <w:spacing w:val="25"/>
          <w:sz w:val="28"/>
          <w:szCs w:val="28"/>
        </w:rPr>
        <w:t xml:space="preserve">  </w:t>
      </w:r>
      <w:r>
        <w:rPr>
          <w:color w:val="1C1C1C"/>
          <w:sz w:val="28"/>
          <w:szCs w:val="28"/>
        </w:rPr>
        <w:t>выдуть</w:t>
      </w:r>
      <w:r>
        <w:rPr>
          <w:color w:val="1C1C1C"/>
          <w:spacing w:val="31"/>
          <w:sz w:val="28"/>
          <w:szCs w:val="28"/>
        </w:rPr>
        <w:t xml:space="preserve">  </w:t>
      </w:r>
      <w:r>
        <w:rPr>
          <w:color w:val="1C1C1C"/>
          <w:sz w:val="28"/>
          <w:szCs w:val="28"/>
        </w:rPr>
        <w:t>на</w:t>
      </w:r>
      <w:r>
        <w:rPr>
          <w:color w:val="1C1C1C"/>
          <w:spacing w:val="25"/>
          <w:sz w:val="28"/>
          <w:szCs w:val="28"/>
        </w:rPr>
        <w:t xml:space="preserve">  </w:t>
      </w:r>
      <w:r>
        <w:rPr>
          <w:color w:val="1C1C1C"/>
          <w:sz w:val="28"/>
          <w:szCs w:val="28"/>
        </w:rPr>
        <w:t>ней</w:t>
      </w:r>
      <w:r>
        <w:rPr>
          <w:color w:val="1C1C1C"/>
          <w:spacing w:val="27"/>
          <w:sz w:val="28"/>
          <w:szCs w:val="28"/>
        </w:rPr>
        <w:t xml:space="preserve">  </w:t>
      </w:r>
      <w:r>
        <w:rPr>
          <w:color w:val="1C1C1C"/>
          <w:sz w:val="28"/>
          <w:szCs w:val="28"/>
        </w:rPr>
        <w:t>лунку</w:t>
      </w:r>
      <w:r>
        <w:rPr>
          <w:color w:val="1C1C1C"/>
          <w:spacing w:val="31"/>
          <w:sz w:val="28"/>
          <w:szCs w:val="28"/>
        </w:rPr>
        <w:t xml:space="preserve">  </w:t>
      </w:r>
      <w:r>
        <w:rPr>
          <w:color w:val="1C1C1C"/>
          <w:spacing w:val="-2"/>
          <w:sz w:val="28"/>
          <w:szCs w:val="28"/>
        </w:rPr>
        <w:t>(выдох,</w:t>
      </w:r>
    </w:p>
    <w:p w14:paraId="333786BD" w14:textId="77777777" w:rsidR="000F3064" w:rsidRDefault="000F3064">
      <w:pPr>
        <w:rPr>
          <w:sz w:val="28"/>
          <w:szCs w:val="28"/>
        </w:rPr>
        <w:sectPr w:rsidR="000F3064" w:rsidSect="008176BA">
          <w:type w:val="continuous"/>
          <w:pgSz w:w="11990" w:h="16900"/>
          <w:pgMar w:top="1300" w:right="560" w:bottom="280" w:left="426" w:header="567" w:footer="0" w:gutter="0"/>
          <w:cols w:num="2" w:space="720" w:equalWidth="0">
            <w:col w:w="760" w:space="40"/>
            <w:col w:w="9650"/>
          </w:cols>
        </w:sectPr>
      </w:pPr>
    </w:p>
    <w:p w14:paraId="7438CBF6" w14:textId="77777777" w:rsidR="000F3064" w:rsidRDefault="008E4DF3">
      <w:pPr>
        <w:pStyle w:val="a5"/>
        <w:spacing w:before="12"/>
        <w:ind w:left="129"/>
        <w:jc w:val="left"/>
        <w:rPr>
          <w:sz w:val="28"/>
          <w:szCs w:val="28"/>
        </w:rPr>
      </w:pPr>
      <w:r>
        <w:rPr>
          <w:color w:val="1C1C1C"/>
          <w:sz w:val="28"/>
          <w:szCs w:val="28"/>
        </w:rPr>
        <w:t>как</w:t>
      </w:r>
      <w:r>
        <w:rPr>
          <w:color w:val="1C1C1C"/>
          <w:spacing w:val="19"/>
          <w:sz w:val="28"/>
          <w:szCs w:val="28"/>
        </w:rPr>
        <w:t xml:space="preserve"> </w:t>
      </w:r>
      <w:r>
        <w:rPr>
          <w:color w:val="1C1C1C"/>
          <w:sz w:val="28"/>
          <w:szCs w:val="28"/>
        </w:rPr>
        <w:t>дуют</w:t>
      </w:r>
      <w:r>
        <w:rPr>
          <w:color w:val="1C1C1C"/>
          <w:spacing w:val="12"/>
          <w:sz w:val="28"/>
          <w:szCs w:val="28"/>
        </w:rPr>
        <w:t xml:space="preserve"> </w:t>
      </w:r>
      <w:r>
        <w:rPr>
          <w:color w:val="1C1C1C"/>
          <w:sz w:val="28"/>
          <w:szCs w:val="28"/>
        </w:rPr>
        <w:t>на</w:t>
      </w:r>
      <w:r>
        <w:rPr>
          <w:color w:val="1C1C1C"/>
          <w:spacing w:val="17"/>
          <w:sz w:val="28"/>
          <w:szCs w:val="28"/>
        </w:rPr>
        <w:t xml:space="preserve"> </w:t>
      </w:r>
      <w:r>
        <w:rPr>
          <w:color w:val="1C1C1C"/>
          <w:sz w:val="28"/>
          <w:szCs w:val="28"/>
        </w:rPr>
        <w:t>горячий</w:t>
      </w:r>
      <w:r>
        <w:rPr>
          <w:color w:val="1C1C1C"/>
          <w:spacing w:val="39"/>
          <w:sz w:val="28"/>
          <w:szCs w:val="28"/>
        </w:rPr>
        <w:t xml:space="preserve"> </w:t>
      </w:r>
      <w:r>
        <w:rPr>
          <w:color w:val="1C1C1C"/>
          <w:spacing w:val="-4"/>
          <w:sz w:val="28"/>
          <w:szCs w:val="28"/>
        </w:rPr>
        <w:t>чай).</w:t>
      </w:r>
    </w:p>
    <w:p w14:paraId="41F58B43" w14:textId="77777777" w:rsidR="000F3064" w:rsidRDefault="008E4DF3">
      <w:pPr>
        <w:pStyle w:val="ab"/>
        <w:numPr>
          <w:ilvl w:val="0"/>
          <w:numId w:val="21"/>
        </w:numPr>
        <w:tabs>
          <w:tab w:val="left" w:pos="1274"/>
          <w:tab w:val="left" w:pos="1275"/>
        </w:tabs>
        <w:spacing w:before="16"/>
        <w:ind w:left="1274" w:hanging="430"/>
        <w:jc w:val="left"/>
        <w:rPr>
          <w:sz w:val="28"/>
          <w:szCs w:val="28"/>
        </w:rPr>
      </w:pPr>
      <w:r>
        <w:rPr>
          <w:color w:val="1C1C1C"/>
          <w:sz w:val="28"/>
          <w:szCs w:val="28"/>
        </w:rPr>
        <w:t>Сделать</w:t>
      </w:r>
      <w:r>
        <w:rPr>
          <w:color w:val="1C1C1C"/>
          <w:spacing w:val="25"/>
          <w:sz w:val="28"/>
          <w:szCs w:val="28"/>
        </w:rPr>
        <w:t xml:space="preserve"> </w:t>
      </w:r>
      <w:r>
        <w:rPr>
          <w:color w:val="1C1C1C"/>
          <w:sz w:val="28"/>
          <w:szCs w:val="28"/>
        </w:rPr>
        <w:t>вдох,</w:t>
      </w:r>
      <w:r>
        <w:rPr>
          <w:color w:val="1C1C1C"/>
          <w:spacing w:val="26"/>
          <w:sz w:val="28"/>
          <w:szCs w:val="28"/>
        </w:rPr>
        <w:t xml:space="preserve"> </w:t>
      </w:r>
      <w:r>
        <w:rPr>
          <w:color w:val="1C1C1C"/>
          <w:sz w:val="28"/>
          <w:szCs w:val="28"/>
        </w:rPr>
        <w:t>а</w:t>
      </w:r>
      <w:r>
        <w:rPr>
          <w:color w:val="1C1C1C"/>
          <w:spacing w:val="11"/>
          <w:sz w:val="28"/>
          <w:szCs w:val="28"/>
        </w:rPr>
        <w:t xml:space="preserve"> </w:t>
      </w:r>
      <w:r>
        <w:rPr>
          <w:color w:val="1C1C1C"/>
          <w:sz w:val="28"/>
          <w:szCs w:val="28"/>
        </w:rPr>
        <w:t>затем,</w:t>
      </w:r>
      <w:r>
        <w:rPr>
          <w:color w:val="1C1C1C"/>
          <w:spacing w:val="19"/>
          <w:sz w:val="28"/>
          <w:szCs w:val="28"/>
        </w:rPr>
        <w:t xml:space="preserve"> </w:t>
      </w:r>
      <w:r>
        <w:rPr>
          <w:color w:val="1C1C1C"/>
          <w:sz w:val="28"/>
          <w:szCs w:val="28"/>
        </w:rPr>
        <w:t>опустив</w:t>
      </w:r>
      <w:r>
        <w:rPr>
          <w:color w:val="1C1C1C"/>
          <w:spacing w:val="27"/>
          <w:sz w:val="28"/>
          <w:szCs w:val="28"/>
        </w:rPr>
        <w:t xml:space="preserve"> </w:t>
      </w:r>
      <w:r>
        <w:rPr>
          <w:color w:val="1C1C1C"/>
          <w:sz w:val="28"/>
          <w:szCs w:val="28"/>
        </w:rPr>
        <w:t>губы</w:t>
      </w:r>
      <w:r>
        <w:rPr>
          <w:color w:val="1C1C1C"/>
          <w:spacing w:val="20"/>
          <w:sz w:val="28"/>
          <w:szCs w:val="28"/>
        </w:rPr>
        <w:t xml:space="preserve"> </w:t>
      </w:r>
      <w:r>
        <w:rPr>
          <w:color w:val="1C1C1C"/>
          <w:sz w:val="28"/>
          <w:szCs w:val="28"/>
        </w:rPr>
        <w:t>в</w:t>
      </w:r>
      <w:r>
        <w:rPr>
          <w:color w:val="1C1C1C"/>
          <w:spacing w:val="13"/>
          <w:sz w:val="28"/>
          <w:szCs w:val="28"/>
        </w:rPr>
        <w:t xml:space="preserve"> </w:t>
      </w:r>
      <w:r>
        <w:rPr>
          <w:color w:val="1C1C1C"/>
          <w:sz w:val="28"/>
          <w:szCs w:val="28"/>
        </w:rPr>
        <w:t>воду</w:t>
      </w:r>
      <w:r>
        <w:rPr>
          <w:color w:val="1C1C1C"/>
          <w:spacing w:val="14"/>
          <w:sz w:val="28"/>
          <w:szCs w:val="28"/>
        </w:rPr>
        <w:t xml:space="preserve"> </w:t>
      </w:r>
      <w:r>
        <w:rPr>
          <w:color w:val="1C1C1C"/>
          <w:sz w:val="28"/>
          <w:szCs w:val="28"/>
        </w:rPr>
        <w:t>-</w:t>
      </w:r>
      <w:r>
        <w:rPr>
          <w:color w:val="1C1C1C"/>
          <w:spacing w:val="8"/>
          <w:sz w:val="28"/>
          <w:szCs w:val="28"/>
        </w:rPr>
        <w:t xml:space="preserve"> </w:t>
      </w:r>
      <w:r>
        <w:rPr>
          <w:color w:val="1C1C1C"/>
          <w:spacing w:val="-2"/>
          <w:sz w:val="28"/>
          <w:szCs w:val="28"/>
        </w:rPr>
        <w:t>выдох.</w:t>
      </w:r>
    </w:p>
    <w:p w14:paraId="03EC5C97" w14:textId="77777777" w:rsidR="000F3064" w:rsidRDefault="008E4DF3">
      <w:pPr>
        <w:pStyle w:val="ab"/>
        <w:numPr>
          <w:ilvl w:val="0"/>
          <w:numId w:val="21"/>
        </w:numPr>
        <w:tabs>
          <w:tab w:val="left" w:pos="1271"/>
          <w:tab w:val="left" w:pos="1272"/>
        </w:tabs>
        <w:spacing w:before="11"/>
        <w:ind w:left="1271" w:hanging="425"/>
        <w:jc w:val="left"/>
        <w:rPr>
          <w:sz w:val="28"/>
          <w:szCs w:val="28"/>
        </w:rPr>
      </w:pPr>
      <w:r>
        <w:rPr>
          <w:color w:val="1C1C1C"/>
          <w:w w:val="105"/>
          <w:sz w:val="28"/>
          <w:szCs w:val="28"/>
        </w:rPr>
        <w:t>То</w:t>
      </w:r>
      <w:r>
        <w:rPr>
          <w:color w:val="1C1C1C"/>
          <w:spacing w:val="-11"/>
          <w:w w:val="105"/>
          <w:sz w:val="28"/>
          <w:szCs w:val="28"/>
        </w:rPr>
        <w:t xml:space="preserve"> </w:t>
      </w:r>
      <w:r>
        <w:rPr>
          <w:color w:val="1C1C1C"/>
          <w:w w:val="105"/>
          <w:sz w:val="28"/>
          <w:szCs w:val="28"/>
        </w:rPr>
        <w:t>же,</w:t>
      </w:r>
      <w:r>
        <w:rPr>
          <w:color w:val="1C1C1C"/>
          <w:spacing w:val="-15"/>
          <w:w w:val="105"/>
          <w:sz w:val="28"/>
          <w:szCs w:val="28"/>
        </w:rPr>
        <w:t xml:space="preserve"> </w:t>
      </w:r>
      <w:r>
        <w:rPr>
          <w:color w:val="1C1C1C"/>
          <w:w w:val="105"/>
          <w:sz w:val="28"/>
          <w:szCs w:val="28"/>
        </w:rPr>
        <w:t>опустив</w:t>
      </w:r>
      <w:r>
        <w:rPr>
          <w:color w:val="1C1C1C"/>
          <w:spacing w:val="3"/>
          <w:w w:val="105"/>
          <w:sz w:val="28"/>
          <w:szCs w:val="28"/>
        </w:rPr>
        <w:t xml:space="preserve"> </w:t>
      </w:r>
      <w:r>
        <w:rPr>
          <w:color w:val="1C1C1C"/>
          <w:w w:val="105"/>
          <w:sz w:val="28"/>
          <w:szCs w:val="28"/>
        </w:rPr>
        <w:t>лицо</w:t>
      </w:r>
      <w:r>
        <w:rPr>
          <w:color w:val="1C1C1C"/>
          <w:spacing w:val="-8"/>
          <w:w w:val="105"/>
          <w:sz w:val="28"/>
          <w:szCs w:val="28"/>
        </w:rPr>
        <w:t xml:space="preserve"> </w:t>
      </w:r>
      <w:r>
        <w:rPr>
          <w:color w:val="1C1C1C"/>
          <w:w w:val="105"/>
          <w:sz w:val="28"/>
          <w:szCs w:val="28"/>
        </w:rPr>
        <w:t>в</w:t>
      </w:r>
      <w:r>
        <w:rPr>
          <w:color w:val="1C1C1C"/>
          <w:spacing w:val="-13"/>
          <w:w w:val="105"/>
          <w:sz w:val="28"/>
          <w:szCs w:val="28"/>
        </w:rPr>
        <w:t xml:space="preserve"> </w:t>
      </w:r>
      <w:r>
        <w:rPr>
          <w:color w:val="1C1C1C"/>
          <w:spacing w:val="-2"/>
          <w:w w:val="105"/>
          <w:sz w:val="28"/>
          <w:szCs w:val="28"/>
        </w:rPr>
        <w:t>воду.</w:t>
      </w:r>
    </w:p>
    <w:p w14:paraId="1DA8B8C4" w14:textId="77777777" w:rsidR="000F3064" w:rsidRDefault="008E4DF3">
      <w:pPr>
        <w:pStyle w:val="ab"/>
        <w:numPr>
          <w:ilvl w:val="0"/>
          <w:numId w:val="21"/>
        </w:numPr>
        <w:tabs>
          <w:tab w:val="left" w:pos="1261"/>
          <w:tab w:val="left" w:pos="1262"/>
        </w:tabs>
        <w:spacing w:before="17"/>
        <w:ind w:left="1261" w:hanging="419"/>
        <w:jc w:val="left"/>
        <w:rPr>
          <w:sz w:val="28"/>
          <w:szCs w:val="28"/>
        </w:rPr>
      </w:pPr>
      <w:r>
        <w:rPr>
          <w:color w:val="1C1C1C"/>
          <w:w w:val="105"/>
          <w:sz w:val="28"/>
          <w:szCs w:val="28"/>
        </w:rPr>
        <w:t>То</w:t>
      </w:r>
      <w:r>
        <w:rPr>
          <w:color w:val="1C1C1C"/>
          <w:spacing w:val="-12"/>
          <w:w w:val="105"/>
          <w:sz w:val="28"/>
          <w:szCs w:val="28"/>
        </w:rPr>
        <w:t xml:space="preserve"> </w:t>
      </w:r>
      <w:r>
        <w:rPr>
          <w:color w:val="1C1C1C"/>
          <w:w w:val="105"/>
          <w:sz w:val="28"/>
          <w:szCs w:val="28"/>
        </w:rPr>
        <w:t>же,</w:t>
      </w:r>
      <w:r>
        <w:rPr>
          <w:color w:val="1C1C1C"/>
          <w:spacing w:val="-11"/>
          <w:w w:val="105"/>
          <w:sz w:val="28"/>
          <w:szCs w:val="28"/>
        </w:rPr>
        <w:t xml:space="preserve"> </w:t>
      </w:r>
      <w:r>
        <w:rPr>
          <w:color w:val="1C1C1C"/>
          <w:w w:val="105"/>
          <w:sz w:val="28"/>
          <w:szCs w:val="28"/>
        </w:rPr>
        <w:t>погрузившись</w:t>
      </w:r>
      <w:r>
        <w:rPr>
          <w:color w:val="1C1C1C"/>
          <w:spacing w:val="10"/>
          <w:w w:val="105"/>
          <w:sz w:val="28"/>
          <w:szCs w:val="28"/>
        </w:rPr>
        <w:t xml:space="preserve"> </w:t>
      </w:r>
      <w:r>
        <w:rPr>
          <w:color w:val="1C1C1C"/>
          <w:w w:val="105"/>
          <w:sz w:val="28"/>
          <w:szCs w:val="28"/>
        </w:rPr>
        <w:t>в</w:t>
      </w:r>
      <w:r>
        <w:rPr>
          <w:color w:val="1C1C1C"/>
          <w:spacing w:val="-17"/>
          <w:w w:val="105"/>
          <w:sz w:val="28"/>
          <w:szCs w:val="28"/>
        </w:rPr>
        <w:t xml:space="preserve"> </w:t>
      </w:r>
      <w:r>
        <w:rPr>
          <w:color w:val="1C1C1C"/>
          <w:w w:val="105"/>
          <w:sz w:val="28"/>
          <w:szCs w:val="28"/>
        </w:rPr>
        <w:t>воду</w:t>
      </w:r>
      <w:r>
        <w:rPr>
          <w:color w:val="1C1C1C"/>
          <w:spacing w:val="-14"/>
          <w:w w:val="105"/>
          <w:sz w:val="28"/>
          <w:szCs w:val="28"/>
        </w:rPr>
        <w:t xml:space="preserve"> </w:t>
      </w:r>
      <w:r>
        <w:rPr>
          <w:color w:val="1C1C1C"/>
          <w:w w:val="105"/>
          <w:sz w:val="28"/>
          <w:szCs w:val="28"/>
        </w:rPr>
        <w:t>с</w:t>
      </w:r>
      <w:r>
        <w:rPr>
          <w:color w:val="1C1C1C"/>
          <w:spacing w:val="-13"/>
          <w:w w:val="105"/>
          <w:sz w:val="28"/>
          <w:szCs w:val="28"/>
        </w:rPr>
        <w:t xml:space="preserve"> </w:t>
      </w:r>
      <w:r>
        <w:rPr>
          <w:color w:val="1C1C1C"/>
          <w:spacing w:val="-2"/>
          <w:w w:val="105"/>
          <w:sz w:val="28"/>
          <w:szCs w:val="28"/>
        </w:rPr>
        <w:t>головой.</w:t>
      </w:r>
    </w:p>
    <w:p w14:paraId="6CC4FB9C" w14:textId="77777777" w:rsidR="000F3064" w:rsidRDefault="008E4DF3">
      <w:pPr>
        <w:pStyle w:val="ab"/>
        <w:numPr>
          <w:ilvl w:val="0"/>
          <w:numId w:val="21"/>
        </w:numPr>
        <w:tabs>
          <w:tab w:val="left" w:pos="1269"/>
          <w:tab w:val="left" w:pos="1270"/>
        </w:tabs>
        <w:spacing w:before="16"/>
        <w:ind w:left="1269" w:hanging="430"/>
        <w:jc w:val="left"/>
        <w:rPr>
          <w:sz w:val="28"/>
          <w:szCs w:val="28"/>
        </w:rPr>
      </w:pPr>
      <w:r>
        <w:rPr>
          <w:color w:val="1C1C1C"/>
          <w:sz w:val="28"/>
          <w:szCs w:val="28"/>
        </w:rPr>
        <w:t>Сделать</w:t>
      </w:r>
      <w:r>
        <w:rPr>
          <w:color w:val="1C1C1C"/>
          <w:spacing w:val="23"/>
          <w:sz w:val="28"/>
          <w:szCs w:val="28"/>
        </w:rPr>
        <w:t xml:space="preserve"> </w:t>
      </w:r>
      <w:r>
        <w:rPr>
          <w:color w:val="1C1C1C"/>
          <w:sz w:val="28"/>
          <w:szCs w:val="28"/>
        </w:rPr>
        <w:t>20</w:t>
      </w:r>
      <w:r>
        <w:rPr>
          <w:color w:val="1C1C1C"/>
          <w:spacing w:val="16"/>
          <w:sz w:val="28"/>
          <w:szCs w:val="28"/>
        </w:rPr>
        <w:t xml:space="preserve"> </w:t>
      </w:r>
      <w:r>
        <w:rPr>
          <w:color w:val="1C1C1C"/>
          <w:sz w:val="28"/>
          <w:szCs w:val="28"/>
        </w:rPr>
        <w:t>выдохов</w:t>
      </w:r>
      <w:r>
        <w:rPr>
          <w:color w:val="1C1C1C"/>
          <w:spacing w:val="25"/>
          <w:sz w:val="28"/>
          <w:szCs w:val="28"/>
        </w:rPr>
        <w:t xml:space="preserve"> </w:t>
      </w:r>
      <w:r>
        <w:rPr>
          <w:color w:val="1C1C1C"/>
          <w:sz w:val="28"/>
          <w:szCs w:val="28"/>
        </w:rPr>
        <w:t>в</w:t>
      </w:r>
      <w:r>
        <w:rPr>
          <w:color w:val="1C1C1C"/>
          <w:spacing w:val="15"/>
          <w:sz w:val="28"/>
          <w:szCs w:val="28"/>
        </w:rPr>
        <w:t xml:space="preserve"> </w:t>
      </w:r>
      <w:r>
        <w:rPr>
          <w:color w:val="1C1C1C"/>
          <w:sz w:val="28"/>
          <w:szCs w:val="28"/>
        </w:rPr>
        <w:t>воду,</w:t>
      </w:r>
      <w:r>
        <w:rPr>
          <w:color w:val="1C1C1C"/>
          <w:spacing w:val="19"/>
          <w:sz w:val="28"/>
          <w:szCs w:val="28"/>
        </w:rPr>
        <w:t xml:space="preserve"> </w:t>
      </w:r>
      <w:r>
        <w:rPr>
          <w:color w:val="1C1C1C"/>
          <w:sz w:val="28"/>
          <w:szCs w:val="28"/>
        </w:rPr>
        <w:t>поднимая</w:t>
      </w:r>
      <w:r>
        <w:rPr>
          <w:color w:val="1C1C1C"/>
          <w:spacing w:val="34"/>
          <w:sz w:val="28"/>
          <w:szCs w:val="28"/>
        </w:rPr>
        <w:t xml:space="preserve"> </w:t>
      </w:r>
      <w:r>
        <w:rPr>
          <w:color w:val="1C1C1C"/>
          <w:sz w:val="28"/>
          <w:szCs w:val="28"/>
        </w:rPr>
        <w:t>и</w:t>
      </w:r>
      <w:r>
        <w:rPr>
          <w:color w:val="1C1C1C"/>
          <w:spacing w:val="10"/>
          <w:sz w:val="28"/>
          <w:szCs w:val="28"/>
        </w:rPr>
        <w:t xml:space="preserve"> </w:t>
      </w:r>
      <w:r>
        <w:rPr>
          <w:color w:val="1C1C1C"/>
          <w:sz w:val="28"/>
          <w:szCs w:val="28"/>
        </w:rPr>
        <w:t>погружая</w:t>
      </w:r>
      <w:r>
        <w:rPr>
          <w:color w:val="1C1C1C"/>
          <w:spacing w:val="21"/>
          <w:sz w:val="28"/>
          <w:szCs w:val="28"/>
        </w:rPr>
        <w:t xml:space="preserve"> </w:t>
      </w:r>
      <w:r>
        <w:rPr>
          <w:color w:val="1C1C1C"/>
          <w:sz w:val="28"/>
          <w:szCs w:val="28"/>
        </w:rPr>
        <w:t>лицо</w:t>
      </w:r>
      <w:r>
        <w:rPr>
          <w:color w:val="1C1C1C"/>
          <w:spacing w:val="22"/>
          <w:sz w:val="28"/>
          <w:szCs w:val="28"/>
        </w:rPr>
        <w:t xml:space="preserve"> </w:t>
      </w:r>
      <w:r>
        <w:rPr>
          <w:color w:val="1C1C1C"/>
          <w:sz w:val="28"/>
          <w:szCs w:val="28"/>
        </w:rPr>
        <w:t>в</w:t>
      </w:r>
      <w:r>
        <w:rPr>
          <w:color w:val="1C1C1C"/>
          <w:spacing w:val="9"/>
          <w:sz w:val="28"/>
          <w:szCs w:val="28"/>
        </w:rPr>
        <w:t xml:space="preserve"> </w:t>
      </w:r>
      <w:r>
        <w:rPr>
          <w:color w:val="1C1C1C"/>
          <w:spacing w:val="-2"/>
          <w:sz w:val="28"/>
          <w:szCs w:val="28"/>
        </w:rPr>
        <w:t>воду.</w:t>
      </w:r>
    </w:p>
    <w:p w14:paraId="5BF589A7" w14:textId="77777777" w:rsidR="000F3064" w:rsidRDefault="008E4DF3">
      <w:pPr>
        <w:pStyle w:val="ab"/>
        <w:numPr>
          <w:ilvl w:val="0"/>
          <w:numId w:val="21"/>
        </w:numPr>
        <w:tabs>
          <w:tab w:val="left" w:pos="1271"/>
          <w:tab w:val="left" w:pos="1272"/>
        </w:tabs>
        <w:spacing w:before="11" w:line="249" w:lineRule="auto"/>
        <w:ind w:left="129" w:right="115" w:firstLine="712"/>
        <w:jc w:val="left"/>
        <w:rPr>
          <w:sz w:val="28"/>
          <w:szCs w:val="28"/>
        </w:rPr>
      </w:pPr>
      <w:r>
        <w:rPr>
          <w:color w:val="1C1C1C"/>
          <w:sz w:val="28"/>
          <w:szCs w:val="28"/>
        </w:rPr>
        <w:t>Упражнение</w:t>
      </w:r>
      <w:r>
        <w:rPr>
          <w:color w:val="1C1C1C"/>
          <w:spacing w:val="40"/>
          <w:sz w:val="28"/>
          <w:szCs w:val="28"/>
        </w:rPr>
        <w:t xml:space="preserve"> </w:t>
      </w:r>
      <w:r>
        <w:rPr>
          <w:color w:val="1C1C1C"/>
          <w:sz w:val="28"/>
          <w:szCs w:val="28"/>
        </w:rPr>
        <w:t>в парах - «насос».</w:t>
      </w:r>
      <w:r>
        <w:rPr>
          <w:color w:val="1C1C1C"/>
          <w:spacing w:val="33"/>
          <w:sz w:val="28"/>
          <w:szCs w:val="28"/>
        </w:rPr>
        <w:t xml:space="preserve"> </w:t>
      </w:r>
      <w:r>
        <w:rPr>
          <w:color w:val="1C1C1C"/>
          <w:sz w:val="28"/>
          <w:szCs w:val="28"/>
        </w:rPr>
        <w:t>Стоя</w:t>
      </w:r>
      <w:r>
        <w:rPr>
          <w:color w:val="1C1C1C"/>
          <w:spacing w:val="27"/>
          <w:sz w:val="28"/>
          <w:szCs w:val="28"/>
        </w:rPr>
        <w:t xml:space="preserve"> </w:t>
      </w:r>
      <w:r>
        <w:rPr>
          <w:color w:val="1C1C1C"/>
          <w:sz w:val="28"/>
          <w:szCs w:val="28"/>
        </w:rPr>
        <w:t>лицом друг к другу,</w:t>
      </w:r>
      <w:r>
        <w:rPr>
          <w:color w:val="1C1C1C"/>
          <w:spacing w:val="27"/>
          <w:sz w:val="28"/>
          <w:szCs w:val="28"/>
        </w:rPr>
        <w:t xml:space="preserve"> </w:t>
      </w:r>
      <w:r>
        <w:rPr>
          <w:color w:val="1C1C1C"/>
          <w:sz w:val="28"/>
          <w:szCs w:val="28"/>
        </w:rPr>
        <w:t>взявшись</w:t>
      </w:r>
      <w:r>
        <w:rPr>
          <w:color w:val="1C1C1C"/>
          <w:spacing w:val="40"/>
          <w:sz w:val="28"/>
          <w:szCs w:val="28"/>
        </w:rPr>
        <w:t xml:space="preserve"> </w:t>
      </w:r>
      <w:r>
        <w:rPr>
          <w:color w:val="1C1C1C"/>
          <w:sz w:val="28"/>
          <w:szCs w:val="28"/>
        </w:rPr>
        <w:t>за</w:t>
      </w:r>
      <w:r>
        <w:rPr>
          <w:color w:val="1C1C1C"/>
          <w:spacing w:val="31"/>
          <w:sz w:val="28"/>
          <w:szCs w:val="28"/>
        </w:rPr>
        <w:t xml:space="preserve"> </w:t>
      </w:r>
      <w:r>
        <w:rPr>
          <w:color w:val="1C1C1C"/>
          <w:sz w:val="28"/>
          <w:szCs w:val="28"/>
        </w:rPr>
        <w:t>руки, по очереди</w:t>
      </w:r>
      <w:r>
        <w:rPr>
          <w:color w:val="1C1C1C"/>
          <w:spacing w:val="40"/>
          <w:sz w:val="28"/>
          <w:szCs w:val="28"/>
        </w:rPr>
        <w:t xml:space="preserve"> </w:t>
      </w:r>
      <w:r>
        <w:rPr>
          <w:color w:val="1C1C1C"/>
          <w:sz w:val="28"/>
          <w:szCs w:val="28"/>
        </w:rPr>
        <w:t>ВЫПОЛНЯТЬ</w:t>
      </w:r>
      <w:r>
        <w:rPr>
          <w:color w:val="1C1C1C"/>
          <w:spacing w:val="40"/>
          <w:sz w:val="28"/>
          <w:szCs w:val="28"/>
        </w:rPr>
        <w:t xml:space="preserve"> </w:t>
      </w:r>
      <w:r>
        <w:rPr>
          <w:color w:val="1C1C1C"/>
          <w:sz w:val="28"/>
          <w:szCs w:val="28"/>
        </w:rPr>
        <w:t>выдох в воду.</w:t>
      </w:r>
    </w:p>
    <w:p w14:paraId="75AEC0C7" w14:textId="77777777" w:rsidR="000F3064" w:rsidRDefault="008E4DF3">
      <w:pPr>
        <w:pStyle w:val="ab"/>
        <w:numPr>
          <w:ilvl w:val="0"/>
          <w:numId w:val="21"/>
        </w:numPr>
        <w:tabs>
          <w:tab w:val="left" w:pos="1264"/>
          <w:tab w:val="left" w:pos="1265"/>
        </w:tabs>
        <w:spacing w:line="244" w:lineRule="auto"/>
        <w:ind w:left="128" w:right="120" w:firstLine="711"/>
        <w:jc w:val="left"/>
        <w:rPr>
          <w:sz w:val="28"/>
          <w:szCs w:val="28"/>
        </w:rPr>
      </w:pPr>
      <w:r>
        <w:rPr>
          <w:color w:val="1C1C1C"/>
          <w:sz w:val="28"/>
          <w:szCs w:val="28"/>
        </w:rPr>
        <w:t>Передвигаясь</w:t>
      </w:r>
      <w:r>
        <w:rPr>
          <w:color w:val="1C1C1C"/>
          <w:spacing w:val="80"/>
          <w:w w:val="150"/>
          <w:sz w:val="28"/>
          <w:szCs w:val="28"/>
        </w:rPr>
        <w:t xml:space="preserve"> </w:t>
      </w:r>
      <w:r>
        <w:rPr>
          <w:color w:val="1C1C1C"/>
          <w:sz w:val="28"/>
          <w:szCs w:val="28"/>
        </w:rPr>
        <w:t>по</w:t>
      </w:r>
      <w:r>
        <w:rPr>
          <w:color w:val="1C1C1C"/>
          <w:spacing w:val="80"/>
          <w:sz w:val="28"/>
          <w:szCs w:val="28"/>
        </w:rPr>
        <w:t xml:space="preserve"> </w:t>
      </w:r>
      <w:r>
        <w:rPr>
          <w:color w:val="1C1C1C"/>
          <w:sz w:val="28"/>
          <w:szCs w:val="28"/>
        </w:rPr>
        <w:t>дну,</w:t>
      </w:r>
      <w:r>
        <w:rPr>
          <w:color w:val="1C1C1C"/>
          <w:spacing w:val="80"/>
          <w:sz w:val="28"/>
          <w:szCs w:val="28"/>
        </w:rPr>
        <w:t xml:space="preserve"> </w:t>
      </w:r>
      <w:r>
        <w:rPr>
          <w:color w:val="1C1C1C"/>
          <w:sz w:val="28"/>
          <w:szCs w:val="28"/>
        </w:rPr>
        <w:t>опустив</w:t>
      </w:r>
      <w:r>
        <w:rPr>
          <w:color w:val="1C1C1C"/>
          <w:spacing w:val="80"/>
          <w:sz w:val="28"/>
          <w:szCs w:val="28"/>
        </w:rPr>
        <w:t xml:space="preserve"> </w:t>
      </w:r>
      <w:r>
        <w:rPr>
          <w:color w:val="1C1C1C"/>
          <w:sz w:val="28"/>
          <w:szCs w:val="28"/>
        </w:rPr>
        <w:t>лицо</w:t>
      </w:r>
      <w:r>
        <w:rPr>
          <w:color w:val="1C1C1C"/>
          <w:spacing w:val="80"/>
          <w:sz w:val="28"/>
          <w:szCs w:val="28"/>
        </w:rPr>
        <w:t xml:space="preserve"> </w:t>
      </w:r>
      <w:r>
        <w:rPr>
          <w:color w:val="1C1C1C"/>
          <w:sz w:val="28"/>
          <w:szCs w:val="28"/>
        </w:rPr>
        <w:t>в</w:t>
      </w:r>
      <w:r>
        <w:rPr>
          <w:color w:val="1C1C1C"/>
          <w:spacing w:val="80"/>
          <w:sz w:val="28"/>
          <w:szCs w:val="28"/>
        </w:rPr>
        <w:t xml:space="preserve"> </w:t>
      </w:r>
      <w:r>
        <w:rPr>
          <w:color w:val="1C1C1C"/>
          <w:sz w:val="28"/>
          <w:szCs w:val="28"/>
        </w:rPr>
        <w:t>воду,</w:t>
      </w:r>
      <w:r>
        <w:rPr>
          <w:color w:val="1C1C1C"/>
          <w:spacing w:val="80"/>
          <w:sz w:val="28"/>
          <w:szCs w:val="28"/>
        </w:rPr>
        <w:t xml:space="preserve"> </w:t>
      </w:r>
      <w:r>
        <w:rPr>
          <w:color w:val="1C1C1C"/>
          <w:sz w:val="28"/>
          <w:szCs w:val="28"/>
        </w:rPr>
        <w:t>делать</w:t>
      </w:r>
      <w:r>
        <w:rPr>
          <w:color w:val="1C1C1C"/>
          <w:spacing w:val="80"/>
          <w:sz w:val="28"/>
          <w:szCs w:val="28"/>
        </w:rPr>
        <w:t xml:space="preserve"> </w:t>
      </w:r>
      <w:r>
        <w:rPr>
          <w:color w:val="1C1C1C"/>
          <w:sz w:val="28"/>
          <w:szCs w:val="28"/>
        </w:rPr>
        <w:t>вдохи-выдохи</w:t>
      </w:r>
      <w:r>
        <w:rPr>
          <w:color w:val="1C1C1C"/>
          <w:spacing w:val="80"/>
          <w:w w:val="150"/>
          <w:sz w:val="28"/>
          <w:szCs w:val="28"/>
        </w:rPr>
        <w:t xml:space="preserve"> </w:t>
      </w:r>
      <w:r>
        <w:rPr>
          <w:color w:val="1C1C1C"/>
          <w:sz w:val="28"/>
          <w:szCs w:val="28"/>
        </w:rPr>
        <w:t>(для вдоха поднимать голову вперед).</w:t>
      </w:r>
    </w:p>
    <w:p w14:paraId="4C268ED3" w14:textId="77777777" w:rsidR="000F3064" w:rsidRDefault="008E4DF3">
      <w:pPr>
        <w:pStyle w:val="ab"/>
        <w:numPr>
          <w:ilvl w:val="0"/>
          <w:numId w:val="21"/>
        </w:numPr>
        <w:tabs>
          <w:tab w:val="left" w:pos="1259"/>
          <w:tab w:val="left" w:pos="1261"/>
        </w:tabs>
        <w:spacing w:before="12" w:line="237" w:lineRule="auto"/>
        <w:ind w:left="839" w:right="1270" w:hanging="4"/>
        <w:jc w:val="left"/>
        <w:rPr>
          <w:sz w:val="28"/>
          <w:szCs w:val="28"/>
        </w:rPr>
      </w:pPr>
      <w:r>
        <w:rPr>
          <w:color w:val="1C1C1C"/>
          <w:sz w:val="28"/>
          <w:szCs w:val="28"/>
        </w:rPr>
        <w:t xml:space="preserve">Сделать 20 </w:t>
      </w:r>
      <w:proofErr w:type="spellStart"/>
      <w:r>
        <w:rPr>
          <w:color w:val="1C1C1C"/>
          <w:sz w:val="28"/>
          <w:szCs w:val="28"/>
        </w:rPr>
        <w:t>вьщохов</w:t>
      </w:r>
      <w:proofErr w:type="spellEnd"/>
      <w:r>
        <w:rPr>
          <w:color w:val="1C1C1C"/>
          <w:sz w:val="28"/>
          <w:szCs w:val="28"/>
        </w:rPr>
        <w:t xml:space="preserve"> в воду, поворачивая</w:t>
      </w:r>
      <w:r>
        <w:rPr>
          <w:color w:val="1C1C1C"/>
          <w:spacing w:val="40"/>
          <w:sz w:val="28"/>
          <w:szCs w:val="28"/>
        </w:rPr>
        <w:t xml:space="preserve"> </w:t>
      </w:r>
      <w:r>
        <w:rPr>
          <w:color w:val="1C1C1C"/>
          <w:sz w:val="28"/>
          <w:szCs w:val="28"/>
        </w:rPr>
        <w:t>голову для вдоха налево. 1О. То же, поворачивая голову для вдоха направо.</w:t>
      </w:r>
    </w:p>
    <w:p w14:paraId="7E420A4B" w14:textId="77777777" w:rsidR="000F3064" w:rsidRDefault="008E4DF3">
      <w:pPr>
        <w:pStyle w:val="ab"/>
        <w:numPr>
          <w:ilvl w:val="0"/>
          <w:numId w:val="22"/>
        </w:numPr>
        <w:tabs>
          <w:tab w:val="left" w:pos="1261"/>
        </w:tabs>
        <w:spacing w:before="15" w:line="249" w:lineRule="auto"/>
        <w:ind w:right="131" w:firstLine="721"/>
        <w:rPr>
          <w:sz w:val="28"/>
          <w:szCs w:val="28"/>
        </w:rPr>
      </w:pPr>
      <w:r>
        <w:rPr>
          <w:color w:val="1C1C1C"/>
          <w:sz w:val="28"/>
          <w:szCs w:val="28"/>
        </w:rPr>
        <w:t>Передвигаясь</w:t>
      </w:r>
      <w:r>
        <w:rPr>
          <w:color w:val="1C1C1C"/>
          <w:spacing w:val="80"/>
          <w:sz w:val="28"/>
          <w:szCs w:val="28"/>
        </w:rPr>
        <w:t xml:space="preserve"> </w:t>
      </w:r>
      <w:r>
        <w:rPr>
          <w:color w:val="1C1C1C"/>
          <w:sz w:val="28"/>
          <w:szCs w:val="28"/>
        </w:rPr>
        <w:t>по</w:t>
      </w:r>
      <w:r>
        <w:rPr>
          <w:color w:val="1C1C1C"/>
          <w:spacing w:val="40"/>
          <w:sz w:val="28"/>
          <w:szCs w:val="28"/>
        </w:rPr>
        <w:t xml:space="preserve"> </w:t>
      </w:r>
      <w:r>
        <w:rPr>
          <w:color w:val="1C1C1C"/>
          <w:sz w:val="28"/>
          <w:szCs w:val="28"/>
        </w:rPr>
        <w:t>дну,</w:t>
      </w:r>
      <w:r>
        <w:rPr>
          <w:color w:val="1C1C1C"/>
          <w:spacing w:val="40"/>
          <w:sz w:val="28"/>
          <w:szCs w:val="28"/>
        </w:rPr>
        <w:t xml:space="preserve"> </w:t>
      </w:r>
      <w:r>
        <w:rPr>
          <w:color w:val="1C1C1C"/>
          <w:sz w:val="28"/>
          <w:szCs w:val="28"/>
        </w:rPr>
        <w:t>опустив</w:t>
      </w:r>
      <w:r>
        <w:rPr>
          <w:color w:val="1C1C1C"/>
          <w:spacing w:val="80"/>
          <w:sz w:val="28"/>
          <w:szCs w:val="28"/>
        </w:rPr>
        <w:t xml:space="preserve"> </w:t>
      </w:r>
      <w:r>
        <w:rPr>
          <w:color w:val="1C1C1C"/>
          <w:sz w:val="28"/>
          <w:szCs w:val="28"/>
        </w:rPr>
        <w:t>лицо</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воду,</w:t>
      </w:r>
      <w:r>
        <w:rPr>
          <w:color w:val="1C1C1C"/>
          <w:spacing w:val="40"/>
          <w:sz w:val="28"/>
          <w:szCs w:val="28"/>
        </w:rPr>
        <w:t xml:space="preserve"> </w:t>
      </w:r>
      <w:r>
        <w:rPr>
          <w:color w:val="1C1C1C"/>
          <w:sz w:val="28"/>
          <w:szCs w:val="28"/>
        </w:rPr>
        <w:t>дышать,</w:t>
      </w:r>
      <w:r>
        <w:rPr>
          <w:color w:val="1C1C1C"/>
          <w:spacing w:val="80"/>
          <w:sz w:val="28"/>
          <w:szCs w:val="28"/>
        </w:rPr>
        <w:t xml:space="preserve"> </w:t>
      </w:r>
      <w:r>
        <w:rPr>
          <w:color w:val="1C1C1C"/>
          <w:sz w:val="28"/>
          <w:szCs w:val="28"/>
        </w:rPr>
        <w:t>поворачивая</w:t>
      </w:r>
      <w:r>
        <w:rPr>
          <w:color w:val="1C1C1C"/>
          <w:spacing w:val="80"/>
          <w:sz w:val="28"/>
          <w:szCs w:val="28"/>
        </w:rPr>
        <w:t xml:space="preserve"> </w:t>
      </w:r>
      <w:r>
        <w:rPr>
          <w:color w:val="1C1C1C"/>
          <w:sz w:val="28"/>
          <w:szCs w:val="28"/>
        </w:rPr>
        <w:t>голову для вдоха налево.</w:t>
      </w:r>
    </w:p>
    <w:p w14:paraId="4691D0B0" w14:textId="77777777" w:rsidR="000F3064" w:rsidRDefault="008E4DF3">
      <w:pPr>
        <w:pStyle w:val="ab"/>
        <w:numPr>
          <w:ilvl w:val="0"/>
          <w:numId w:val="22"/>
        </w:numPr>
        <w:tabs>
          <w:tab w:val="left" w:pos="1258"/>
        </w:tabs>
        <w:spacing w:before="13"/>
        <w:ind w:left="1257" w:hanging="419"/>
        <w:rPr>
          <w:sz w:val="28"/>
          <w:szCs w:val="28"/>
        </w:rPr>
      </w:pPr>
      <w:r>
        <w:rPr>
          <w:color w:val="1C1C1C"/>
          <w:sz w:val="28"/>
          <w:szCs w:val="28"/>
        </w:rPr>
        <w:t>То</w:t>
      </w:r>
      <w:r>
        <w:rPr>
          <w:color w:val="1C1C1C"/>
          <w:spacing w:val="18"/>
          <w:sz w:val="28"/>
          <w:szCs w:val="28"/>
        </w:rPr>
        <w:t xml:space="preserve"> </w:t>
      </w:r>
      <w:r>
        <w:rPr>
          <w:color w:val="1C1C1C"/>
          <w:sz w:val="28"/>
          <w:szCs w:val="28"/>
        </w:rPr>
        <w:t>же,</w:t>
      </w:r>
      <w:r>
        <w:rPr>
          <w:color w:val="1C1C1C"/>
          <w:spacing w:val="15"/>
          <w:sz w:val="28"/>
          <w:szCs w:val="28"/>
        </w:rPr>
        <w:t xml:space="preserve"> </w:t>
      </w:r>
      <w:r>
        <w:rPr>
          <w:color w:val="1C1C1C"/>
          <w:sz w:val="28"/>
          <w:szCs w:val="28"/>
        </w:rPr>
        <w:t>поворачивая</w:t>
      </w:r>
      <w:r>
        <w:rPr>
          <w:color w:val="1C1C1C"/>
          <w:spacing w:val="34"/>
          <w:sz w:val="28"/>
          <w:szCs w:val="28"/>
        </w:rPr>
        <w:t xml:space="preserve"> </w:t>
      </w:r>
      <w:r>
        <w:rPr>
          <w:color w:val="1C1C1C"/>
          <w:sz w:val="28"/>
          <w:szCs w:val="28"/>
        </w:rPr>
        <w:t>голову</w:t>
      </w:r>
      <w:r>
        <w:rPr>
          <w:color w:val="1C1C1C"/>
          <w:spacing w:val="27"/>
          <w:sz w:val="28"/>
          <w:szCs w:val="28"/>
        </w:rPr>
        <w:t xml:space="preserve"> </w:t>
      </w:r>
      <w:r>
        <w:rPr>
          <w:color w:val="1C1C1C"/>
          <w:sz w:val="28"/>
          <w:szCs w:val="28"/>
        </w:rPr>
        <w:t>для</w:t>
      </w:r>
      <w:r>
        <w:rPr>
          <w:color w:val="1C1C1C"/>
          <w:spacing w:val="22"/>
          <w:sz w:val="28"/>
          <w:szCs w:val="28"/>
        </w:rPr>
        <w:t xml:space="preserve"> </w:t>
      </w:r>
      <w:r>
        <w:rPr>
          <w:color w:val="1C1C1C"/>
          <w:sz w:val="28"/>
          <w:szCs w:val="28"/>
        </w:rPr>
        <w:t>вдоха</w:t>
      </w:r>
      <w:r>
        <w:rPr>
          <w:color w:val="1C1C1C"/>
          <w:spacing w:val="24"/>
          <w:sz w:val="28"/>
          <w:szCs w:val="28"/>
        </w:rPr>
        <w:t xml:space="preserve"> </w:t>
      </w:r>
      <w:r>
        <w:rPr>
          <w:color w:val="1C1C1C"/>
          <w:spacing w:val="-2"/>
          <w:sz w:val="28"/>
          <w:szCs w:val="28"/>
        </w:rPr>
        <w:t>направо.</w:t>
      </w:r>
    </w:p>
    <w:p w14:paraId="62FFCA13" w14:textId="77777777" w:rsidR="000F3064" w:rsidRDefault="008E4DF3">
      <w:pPr>
        <w:spacing w:before="21"/>
        <w:ind w:left="4828"/>
        <w:rPr>
          <w:i/>
          <w:sz w:val="28"/>
          <w:szCs w:val="28"/>
        </w:rPr>
      </w:pPr>
      <w:r>
        <w:rPr>
          <w:i/>
          <w:color w:val="1C1C1C"/>
          <w:spacing w:val="-2"/>
          <w:sz w:val="28"/>
          <w:szCs w:val="28"/>
        </w:rPr>
        <w:t>Скольжения</w:t>
      </w:r>
    </w:p>
    <w:p w14:paraId="09F82873" w14:textId="77777777" w:rsidR="000F3064" w:rsidRDefault="008E4DF3">
      <w:pPr>
        <w:spacing w:before="50"/>
        <w:ind w:left="832"/>
        <w:rPr>
          <w:i/>
          <w:sz w:val="28"/>
          <w:szCs w:val="28"/>
        </w:rPr>
      </w:pPr>
      <w:r>
        <w:rPr>
          <w:i/>
          <w:color w:val="1C1C1C"/>
          <w:spacing w:val="-2"/>
          <w:sz w:val="28"/>
          <w:szCs w:val="28"/>
        </w:rPr>
        <w:t>Задачи:</w:t>
      </w:r>
    </w:p>
    <w:p w14:paraId="10348CB0" w14:textId="77777777" w:rsidR="000F3064" w:rsidRDefault="008E4DF3">
      <w:pPr>
        <w:pStyle w:val="ab"/>
        <w:numPr>
          <w:ilvl w:val="1"/>
          <w:numId w:val="22"/>
        </w:numPr>
        <w:tabs>
          <w:tab w:val="left" w:pos="997"/>
        </w:tabs>
        <w:spacing w:before="16"/>
        <w:ind w:hanging="171"/>
        <w:jc w:val="left"/>
        <w:rPr>
          <w:sz w:val="28"/>
          <w:szCs w:val="28"/>
        </w:rPr>
      </w:pPr>
      <w:r>
        <w:rPr>
          <w:color w:val="1C1C1C"/>
          <w:sz w:val="28"/>
          <w:szCs w:val="28"/>
        </w:rPr>
        <w:t>освоение</w:t>
      </w:r>
      <w:r>
        <w:rPr>
          <w:color w:val="1C1C1C"/>
          <w:spacing w:val="27"/>
          <w:sz w:val="28"/>
          <w:szCs w:val="28"/>
        </w:rPr>
        <w:t xml:space="preserve"> </w:t>
      </w:r>
      <w:r>
        <w:rPr>
          <w:color w:val="1C1C1C"/>
          <w:sz w:val="28"/>
          <w:szCs w:val="28"/>
        </w:rPr>
        <w:t>равновесия</w:t>
      </w:r>
      <w:r>
        <w:rPr>
          <w:color w:val="1C1C1C"/>
          <w:spacing w:val="48"/>
          <w:sz w:val="28"/>
          <w:szCs w:val="28"/>
        </w:rPr>
        <w:t xml:space="preserve"> </w:t>
      </w:r>
      <w:r>
        <w:rPr>
          <w:color w:val="1C1C1C"/>
          <w:sz w:val="28"/>
          <w:szCs w:val="28"/>
        </w:rPr>
        <w:t>и</w:t>
      </w:r>
      <w:r>
        <w:rPr>
          <w:color w:val="1C1C1C"/>
          <w:spacing w:val="18"/>
          <w:sz w:val="28"/>
          <w:szCs w:val="28"/>
        </w:rPr>
        <w:t xml:space="preserve"> </w:t>
      </w:r>
      <w:r>
        <w:rPr>
          <w:color w:val="1C1C1C"/>
          <w:sz w:val="28"/>
          <w:szCs w:val="28"/>
        </w:rPr>
        <w:t>обтекаемого</w:t>
      </w:r>
      <w:r>
        <w:rPr>
          <w:color w:val="1C1C1C"/>
          <w:spacing w:val="51"/>
          <w:sz w:val="28"/>
          <w:szCs w:val="28"/>
        </w:rPr>
        <w:t xml:space="preserve"> </w:t>
      </w:r>
      <w:r>
        <w:rPr>
          <w:color w:val="1C1C1C"/>
          <w:sz w:val="28"/>
          <w:szCs w:val="28"/>
        </w:rPr>
        <w:t>положения</w:t>
      </w:r>
      <w:r>
        <w:rPr>
          <w:color w:val="1C1C1C"/>
          <w:spacing w:val="35"/>
          <w:sz w:val="28"/>
          <w:szCs w:val="28"/>
        </w:rPr>
        <w:t xml:space="preserve"> </w:t>
      </w:r>
      <w:r>
        <w:rPr>
          <w:color w:val="1C1C1C"/>
          <w:spacing w:val="-2"/>
          <w:sz w:val="28"/>
          <w:szCs w:val="28"/>
        </w:rPr>
        <w:t>тела;</w:t>
      </w:r>
    </w:p>
    <w:p w14:paraId="4B05E54C" w14:textId="77777777" w:rsidR="000F3064" w:rsidRDefault="008E4DF3">
      <w:pPr>
        <w:pStyle w:val="ab"/>
        <w:numPr>
          <w:ilvl w:val="1"/>
          <w:numId w:val="22"/>
        </w:numPr>
        <w:tabs>
          <w:tab w:val="left" w:pos="995"/>
        </w:tabs>
        <w:spacing w:before="7"/>
        <w:ind w:left="994" w:hanging="169"/>
        <w:jc w:val="left"/>
        <w:rPr>
          <w:sz w:val="28"/>
          <w:szCs w:val="28"/>
        </w:rPr>
      </w:pPr>
      <w:r>
        <w:rPr>
          <w:color w:val="1C1C1C"/>
          <w:sz w:val="28"/>
          <w:szCs w:val="28"/>
        </w:rPr>
        <w:t>умение</w:t>
      </w:r>
      <w:r>
        <w:rPr>
          <w:color w:val="1C1C1C"/>
          <w:spacing w:val="27"/>
          <w:sz w:val="28"/>
          <w:szCs w:val="28"/>
        </w:rPr>
        <w:t xml:space="preserve"> </w:t>
      </w:r>
      <w:r>
        <w:rPr>
          <w:color w:val="1C1C1C"/>
          <w:sz w:val="28"/>
          <w:szCs w:val="28"/>
        </w:rPr>
        <w:t>вытягиваться</w:t>
      </w:r>
      <w:r>
        <w:rPr>
          <w:color w:val="1C1C1C"/>
          <w:spacing w:val="46"/>
          <w:sz w:val="28"/>
          <w:szCs w:val="28"/>
        </w:rPr>
        <w:t xml:space="preserve"> вперёд</w:t>
      </w:r>
      <w:r>
        <w:rPr>
          <w:color w:val="1C1C1C"/>
          <w:spacing w:val="28"/>
          <w:sz w:val="28"/>
          <w:szCs w:val="28"/>
        </w:rPr>
        <w:t xml:space="preserve"> </w:t>
      </w:r>
      <w:r>
        <w:rPr>
          <w:color w:val="1C1C1C"/>
          <w:sz w:val="28"/>
          <w:szCs w:val="28"/>
        </w:rPr>
        <w:t>в</w:t>
      </w:r>
      <w:r>
        <w:rPr>
          <w:color w:val="1C1C1C"/>
          <w:spacing w:val="11"/>
          <w:sz w:val="28"/>
          <w:szCs w:val="28"/>
        </w:rPr>
        <w:t xml:space="preserve"> </w:t>
      </w:r>
      <w:r>
        <w:rPr>
          <w:color w:val="1C1C1C"/>
          <w:sz w:val="28"/>
          <w:szCs w:val="28"/>
        </w:rPr>
        <w:t>направлении</w:t>
      </w:r>
      <w:r>
        <w:rPr>
          <w:color w:val="1C1C1C"/>
          <w:spacing w:val="40"/>
          <w:sz w:val="28"/>
          <w:szCs w:val="28"/>
        </w:rPr>
        <w:t xml:space="preserve"> </w:t>
      </w:r>
      <w:r>
        <w:rPr>
          <w:color w:val="1C1C1C"/>
          <w:spacing w:val="-2"/>
          <w:sz w:val="28"/>
          <w:szCs w:val="28"/>
        </w:rPr>
        <w:t>движения;</w:t>
      </w:r>
    </w:p>
    <w:p w14:paraId="3C3A78A4" w14:textId="77777777" w:rsidR="000F3064" w:rsidRDefault="008E4DF3">
      <w:pPr>
        <w:pStyle w:val="ab"/>
        <w:numPr>
          <w:ilvl w:val="1"/>
          <w:numId w:val="22"/>
        </w:numPr>
        <w:tabs>
          <w:tab w:val="left" w:pos="997"/>
        </w:tabs>
        <w:spacing w:before="16"/>
        <w:ind w:hanging="166"/>
        <w:jc w:val="left"/>
        <w:rPr>
          <w:sz w:val="28"/>
          <w:szCs w:val="28"/>
        </w:rPr>
      </w:pPr>
      <w:r>
        <w:rPr>
          <w:color w:val="1C1C1C"/>
          <w:sz w:val="28"/>
          <w:szCs w:val="28"/>
        </w:rPr>
        <w:t>освоение</w:t>
      </w:r>
      <w:r>
        <w:rPr>
          <w:color w:val="1C1C1C"/>
          <w:spacing w:val="31"/>
          <w:sz w:val="28"/>
          <w:szCs w:val="28"/>
        </w:rPr>
        <w:t xml:space="preserve"> </w:t>
      </w:r>
      <w:r>
        <w:rPr>
          <w:color w:val="1C1C1C"/>
          <w:sz w:val="28"/>
          <w:szCs w:val="28"/>
        </w:rPr>
        <w:t>рабочей</w:t>
      </w:r>
      <w:r>
        <w:rPr>
          <w:color w:val="1C1C1C"/>
          <w:spacing w:val="28"/>
          <w:sz w:val="28"/>
          <w:szCs w:val="28"/>
        </w:rPr>
        <w:t xml:space="preserve"> </w:t>
      </w:r>
      <w:r>
        <w:rPr>
          <w:color w:val="1C1C1C"/>
          <w:sz w:val="28"/>
          <w:szCs w:val="28"/>
        </w:rPr>
        <w:t>позы</w:t>
      </w:r>
      <w:r>
        <w:rPr>
          <w:color w:val="1C1C1C"/>
          <w:spacing w:val="23"/>
          <w:sz w:val="28"/>
          <w:szCs w:val="28"/>
        </w:rPr>
        <w:t xml:space="preserve"> </w:t>
      </w:r>
      <w:r>
        <w:rPr>
          <w:color w:val="1C1C1C"/>
          <w:sz w:val="28"/>
          <w:szCs w:val="28"/>
        </w:rPr>
        <w:t>пловца</w:t>
      </w:r>
      <w:r>
        <w:rPr>
          <w:color w:val="1C1C1C"/>
          <w:spacing w:val="25"/>
          <w:sz w:val="28"/>
          <w:szCs w:val="28"/>
        </w:rPr>
        <w:t xml:space="preserve"> </w:t>
      </w:r>
      <w:r>
        <w:rPr>
          <w:color w:val="1C1C1C"/>
          <w:sz w:val="28"/>
          <w:szCs w:val="28"/>
        </w:rPr>
        <w:t>и</w:t>
      </w:r>
      <w:r>
        <w:rPr>
          <w:color w:val="1C1C1C"/>
          <w:spacing w:val="14"/>
          <w:sz w:val="28"/>
          <w:szCs w:val="28"/>
        </w:rPr>
        <w:t xml:space="preserve"> </w:t>
      </w:r>
      <w:r>
        <w:rPr>
          <w:color w:val="1C1C1C"/>
          <w:spacing w:val="-2"/>
          <w:sz w:val="28"/>
          <w:szCs w:val="28"/>
        </w:rPr>
        <w:t>дыхания.</w:t>
      </w:r>
    </w:p>
    <w:p w14:paraId="2A32F1DD" w14:textId="77777777" w:rsidR="000F3064" w:rsidRDefault="008E4DF3">
      <w:pPr>
        <w:spacing w:before="11"/>
        <w:ind w:left="4817"/>
        <w:rPr>
          <w:i/>
          <w:sz w:val="28"/>
          <w:szCs w:val="28"/>
        </w:rPr>
      </w:pPr>
      <w:r>
        <w:rPr>
          <w:i/>
          <w:color w:val="1C1C1C"/>
          <w:spacing w:val="-2"/>
          <w:sz w:val="28"/>
          <w:szCs w:val="28"/>
        </w:rPr>
        <w:t>Упражнения</w:t>
      </w:r>
    </w:p>
    <w:p w14:paraId="7F756D4B" w14:textId="77777777" w:rsidR="000F3064" w:rsidRDefault="008E4DF3">
      <w:pPr>
        <w:pStyle w:val="ab"/>
        <w:numPr>
          <w:ilvl w:val="0"/>
          <w:numId w:val="23"/>
        </w:numPr>
        <w:tabs>
          <w:tab w:val="left" w:pos="1261"/>
        </w:tabs>
        <w:spacing w:before="65" w:line="249" w:lineRule="auto"/>
        <w:ind w:right="129" w:firstLine="714"/>
        <w:rPr>
          <w:sz w:val="28"/>
          <w:szCs w:val="28"/>
        </w:rPr>
      </w:pPr>
      <w:r>
        <w:rPr>
          <w:color w:val="1C1C1C"/>
          <w:sz w:val="28"/>
          <w:szCs w:val="28"/>
        </w:rPr>
        <w:t>Скольжение</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груди:</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вытянуты</w:t>
      </w:r>
      <w:r>
        <w:rPr>
          <w:color w:val="1C1C1C"/>
          <w:spacing w:val="40"/>
          <w:sz w:val="28"/>
          <w:szCs w:val="28"/>
        </w:rPr>
        <w:t xml:space="preserve"> вперёд</w:t>
      </w:r>
      <w:r>
        <w:rPr>
          <w:color w:val="1C1C1C"/>
          <w:sz w:val="28"/>
          <w:szCs w:val="28"/>
        </w:rPr>
        <w:t>.</w:t>
      </w:r>
      <w:r>
        <w:rPr>
          <w:color w:val="1C1C1C"/>
          <w:spacing w:val="40"/>
          <w:sz w:val="28"/>
          <w:szCs w:val="28"/>
        </w:rPr>
        <w:t xml:space="preserve"> </w:t>
      </w:r>
      <w:r>
        <w:rPr>
          <w:color w:val="1C1C1C"/>
          <w:sz w:val="28"/>
          <w:szCs w:val="28"/>
        </w:rPr>
        <w:t>Стоя</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дне</w:t>
      </w:r>
      <w:r>
        <w:rPr>
          <w:color w:val="1C1C1C"/>
          <w:spacing w:val="40"/>
          <w:sz w:val="28"/>
          <w:szCs w:val="28"/>
        </w:rPr>
        <w:t xml:space="preserve"> </w:t>
      </w:r>
      <w:r>
        <w:rPr>
          <w:color w:val="1C1C1C"/>
          <w:sz w:val="28"/>
          <w:szCs w:val="28"/>
        </w:rPr>
        <w:t>бассейна, поднять</w:t>
      </w:r>
      <w:r>
        <w:rPr>
          <w:color w:val="1C1C1C"/>
          <w:spacing w:val="76"/>
          <w:w w:val="150"/>
          <w:sz w:val="28"/>
          <w:szCs w:val="28"/>
        </w:rPr>
        <w:t xml:space="preserve"> </w:t>
      </w:r>
      <w:r>
        <w:rPr>
          <w:color w:val="1C1C1C"/>
          <w:sz w:val="28"/>
          <w:szCs w:val="28"/>
        </w:rPr>
        <w:t>руки</w:t>
      </w:r>
      <w:r>
        <w:rPr>
          <w:color w:val="1C1C1C"/>
          <w:spacing w:val="80"/>
          <w:sz w:val="28"/>
          <w:szCs w:val="28"/>
        </w:rPr>
        <w:t xml:space="preserve"> </w:t>
      </w:r>
      <w:r>
        <w:rPr>
          <w:color w:val="1C1C1C"/>
          <w:sz w:val="28"/>
          <w:szCs w:val="28"/>
        </w:rPr>
        <w:t>вверх;</w:t>
      </w:r>
      <w:r>
        <w:rPr>
          <w:color w:val="1C1C1C"/>
          <w:spacing w:val="80"/>
          <w:sz w:val="28"/>
          <w:szCs w:val="28"/>
        </w:rPr>
        <w:t xml:space="preserve"> </w:t>
      </w:r>
      <w:r>
        <w:rPr>
          <w:color w:val="1C1C1C"/>
          <w:sz w:val="28"/>
          <w:szCs w:val="28"/>
        </w:rPr>
        <w:t>наклонившись</w:t>
      </w:r>
      <w:r>
        <w:rPr>
          <w:color w:val="1C1C1C"/>
          <w:spacing w:val="80"/>
          <w:w w:val="150"/>
          <w:sz w:val="28"/>
          <w:szCs w:val="28"/>
        </w:rPr>
        <w:t xml:space="preserve"> </w:t>
      </w:r>
      <w:r>
        <w:rPr>
          <w:color w:val="1C1C1C"/>
          <w:sz w:val="28"/>
          <w:szCs w:val="28"/>
        </w:rPr>
        <w:t>вперед,</w:t>
      </w:r>
      <w:r>
        <w:rPr>
          <w:color w:val="1C1C1C"/>
          <w:spacing w:val="80"/>
          <w:sz w:val="28"/>
          <w:szCs w:val="28"/>
        </w:rPr>
        <w:t xml:space="preserve"> </w:t>
      </w:r>
      <w:r>
        <w:rPr>
          <w:color w:val="1C1C1C"/>
          <w:sz w:val="28"/>
          <w:szCs w:val="28"/>
        </w:rPr>
        <w:t>сделать</w:t>
      </w:r>
      <w:r>
        <w:rPr>
          <w:color w:val="1C1C1C"/>
          <w:spacing w:val="80"/>
          <w:sz w:val="28"/>
          <w:szCs w:val="28"/>
        </w:rPr>
        <w:t xml:space="preserve"> </w:t>
      </w:r>
      <w:r>
        <w:rPr>
          <w:color w:val="1C1C1C"/>
          <w:sz w:val="28"/>
          <w:szCs w:val="28"/>
        </w:rPr>
        <w:t>вдох,</w:t>
      </w:r>
      <w:r>
        <w:rPr>
          <w:color w:val="1C1C1C"/>
          <w:spacing w:val="80"/>
          <w:sz w:val="28"/>
          <w:szCs w:val="28"/>
        </w:rPr>
        <w:t xml:space="preserve"> </w:t>
      </w:r>
      <w:r>
        <w:rPr>
          <w:color w:val="1C1C1C"/>
          <w:sz w:val="28"/>
          <w:szCs w:val="28"/>
        </w:rPr>
        <w:t>опустить</w:t>
      </w:r>
      <w:r>
        <w:rPr>
          <w:color w:val="1C1C1C"/>
          <w:spacing w:val="80"/>
          <w:w w:val="150"/>
          <w:sz w:val="28"/>
          <w:szCs w:val="28"/>
        </w:rPr>
        <w:t xml:space="preserve"> </w:t>
      </w:r>
      <w:r>
        <w:rPr>
          <w:color w:val="1C1C1C"/>
          <w:sz w:val="28"/>
          <w:szCs w:val="28"/>
        </w:rPr>
        <w:t>лицо</w:t>
      </w:r>
      <w:r>
        <w:rPr>
          <w:color w:val="1C1C1C"/>
          <w:spacing w:val="75"/>
          <w:w w:val="150"/>
          <w:sz w:val="28"/>
          <w:szCs w:val="28"/>
        </w:rPr>
        <w:t xml:space="preserve"> </w:t>
      </w:r>
      <w:r>
        <w:rPr>
          <w:color w:val="1C1C1C"/>
          <w:sz w:val="28"/>
          <w:szCs w:val="28"/>
        </w:rPr>
        <w:t>в</w:t>
      </w:r>
      <w:r>
        <w:rPr>
          <w:color w:val="1C1C1C"/>
          <w:spacing w:val="80"/>
          <w:sz w:val="28"/>
          <w:szCs w:val="28"/>
        </w:rPr>
        <w:t xml:space="preserve"> </w:t>
      </w:r>
      <w:r>
        <w:rPr>
          <w:color w:val="1C1C1C"/>
          <w:sz w:val="28"/>
          <w:szCs w:val="28"/>
        </w:rPr>
        <w:t>воду и оттолкнуться</w:t>
      </w:r>
      <w:r>
        <w:rPr>
          <w:color w:val="1C1C1C"/>
          <w:spacing w:val="40"/>
          <w:sz w:val="28"/>
          <w:szCs w:val="28"/>
        </w:rPr>
        <w:t xml:space="preserve"> </w:t>
      </w:r>
      <w:r>
        <w:rPr>
          <w:color w:val="1C1C1C"/>
          <w:sz w:val="28"/>
          <w:szCs w:val="28"/>
        </w:rPr>
        <w:t>ногами.</w:t>
      </w:r>
    </w:p>
    <w:p w14:paraId="56EED76C" w14:textId="77777777" w:rsidR="000F3064" w:rsidRDefault="008E4DF3">
      <w:pPr>
        <w:pStyle w:val="ab"/>
        <w:numPr>
          <w:ilvl w:val="0"/>
          <w:numId w:val="23"/>
        </w:numPr>
        <w:tabs>
          <w:tab w:val="left" w:pos="1253"/>
        </w:tabs>
        <w:spacing w:line="308" w:lineRule="exact"/>
        <w:ind w:left="1252" w:hanging="422"/>
        <w:rPr>
          <w:sz w:val="28"/>
          <w:szCs w:val="28"/>
        </w:rPr>
      </w:pPr>
      <w:r>
        <w:rPr>
          <w:color w:val="1C1C1C"/>
          <w:sz w:val="28"/>
          <w:szCs w:val="28"/>
        </w:rPr>
        <w:t>То</w:t>
      </w:r>
      <w:r>
        <w:rPr>
          <w:color w:val="1C1C1C"/>
          <w:spacing w:val="16"/>
          <w:sz w:val="28"/>
          <w:szCs w:val="28"/>
        </w:rPr>
        <w:t xml:space="preserve"> </w:t>
      </w:r>
      <w:r>
        <w:rPr>
          <w:color w:val="1C1C1C"/>
          <w:sz w:val="28"/>
          <w:szCs w:val="28"/>
        </w:rPr>
        <w:t>же:</w:t>
      </w:r>
      <w:r>
        <w:rPr>
          <w:color w:val="1C1C1C"/>
          <w:spacing w:val="12"/>
          <w:sz w:val="28"/>
          <w:szCs w:val="28"/>
        </w:rPr>
        <w:t xml:space="preserve"> </w:t>
      </w:r>
      <w:r>
        <w:rPr>
          <w:color w:val="1C1C1C"/>
          <w:sz w:val="28"/>
          <w:szCs w:val="28"/>
        </w:rPr>
        <w:t>правая</w:t>
      </w:r>
      <w:r>
        <w:rPr>
          <w:color w:val="1C1C1C"/>
          <w:spacing w:val="22"/>
          <w:sz w:val="28"/>
          <w:szCs w:val="28"/>
        </w:rPr>
        <w:t xml:space="preserve"> </w:t>
      </w:r>
      <w:r>
        <w:rPr>
          <w:color w:val="1C1C1C"/>
          <w:sz w:val="28"/>
          <w:szCs w:val="28"/>
        </w:rPr>
        <w:t>рука</w:t>
      </w:r>
      <w:r>
        <w:rPr>
          <w:color w:val="1C1C1C"/>
          <w:spacing w:val="18"/>
          <w:sz w:val="28"/>
          <w:szCs w:val="28"/>
        </w:rPr>
        <w:t xml:space="preserve"> </w:t>
      </w:r>
      <w:r>
        <w:rPr>
          <w:color w:val="1C1C1C"/>
          <w:sz w:val="28"/>
          <w:szCs w:val="28"/>
        </w:rPr>
        <w:t>впереди,</w:t>
      </w:r>
      <w:r>
        <w:rPr>
          <w:color w:val="1C1C1C"/>
          <w:spacing w:val="26"/>
          <w:sz w:val="28"/>
          <w:szCs w:val="28"/>
        </w:rPr>
        <w:t xml:space="preserve"> </w:t>
      </w:r>
      <w:r>
        <w:rPr>
          <w:color w:val="1C1C1C"/>
          <w:sz w:val="28"/>
          <w:szCs w:val="28"/>
        </w:rPr>
        <w:t>левая</w:t>
      </w:r>
      <w:r>
        <w:rPr>
          <w:color w:val="1C1C1C"/>
          <w:spacing w:val="31"/>
          <w:sz w:val="28"/>
          <w:szCs w:val="28"/>
        </w:rPr>
        <w:t xml:space="preserve"> </w:t>
      </w:r>
      <w:r>
        <w:rPr>
          <w:color w:val="1C1C1C"/>
          <w:sz w:val="28"/>
          <w:szCs w:val="28"/>
        </w:rPr>
        <w:t>вдоль</w:t>
      </w:r>
      <w:r>
        <w:rPr>
          <w:color w:val="1C1C1C"/>
          <w:spacing w:val="23"/>
          <w:sz w:val="28"/>
          <w:szCs w:val="28"/>
        </w:rPr>
        <w:t xml:space="preserve"> </w:t>
      </w:r>
      <w:r>
        <w:rPr>
          <w:color w:val="1C1C1C"/>
          <w:spacing w:val="-2"/>
          <w:sz w:val="28"/>
          <w:szCs w:val="28"/>
        </w:rPr>
        <w:t>туловища.</w:t>
      </w:r>
    </w:p>
    <w:p w14:paraId="23CB29C5" w14:textId="77777777" w:rsidR="000F3064" w:rsidRDefault="008E4DF3">
      <w:pPr>
        <w:pStyle w:val="ab"/>
        <w:numPr>
          <w:ilvl w:val="0"/>
          <w:numId w:val="23"/>
        </w:numPr>
        <w:tabs>
          <w:tab w:val="left" w:pos="1252"/>
          <w:tab w:val="left" w:pos="1253"/>
        </w:tabs>
        <w:spacing w:before="6"/>
        <w:ind w:left="1252" w:hanging="427"/>
        <w:rPr>
          <w:sz w:val="28"/>
          <w:szCs w:val="28"/>
        </w:rPr>
      </w:pPr>
      <w:r>
        <w:rPr>
          <w:color w:val="1C1C1C"/>
          <w:sz w:val="28"/>
          <w:szCs w:val="28"/>
        </w:rPr>
        <w:t>То</w:t>
      </w:r>
      <w:r>
        <w:rPr>
          <w:color w:val="1C1C1C"/>
          <w:spacing w:val="21"/>
          <w:sz w:val="28"/>
          <w:szCs w:val="28"/>
        </w:rPr>
        <w:t xml:space="preserve"> </w:t>
      </w:r>
      <w:r>
        <w:rPr>
          <w:color w:val="1C1C1C"/>
          <w:sz w:val="28"/>
          <w:szCs w:val="28"/>
        </w:rPr>
        <w:t>же,</w:t>
      </w:r>
      <w:r>
        <w:rPr>
          <w:color w:val="1C1C1C"/>
          <w:spacing w:val="17"/>
          <w:sz w:val="28"/>
          <w:szCs w:val="28"/>
        </w:rPr>
        <w:t xml:space="preserve"> </w:t>
      </w:r>
      <w:r>
        <w:rPr>
          <w:color w:val="1C1C1C"/>
          <w:sz w:val="28"/>
          <w:szCs w:val="28"/>
        </w:rPr>
        <w:t>поменяв</w:t>
      </w:r>
      <w:r>
        <w:rPr>
          <w:color w:val="1C1C1C"/>
          <w:spacing w:val="31"/>
          <w:sz w:val="28"/>
          <w:szCs w:val="28"/>
        </w:rPr>
        <w:t xml:space="preserve"> </w:t>
      </w:r>
      <w:r>
        <w:rPr>
          <w:color w:val="1C1C1C"/>
          <w:sz w:val="28"/>
          <w:szCs w:val="28"/>
        </w:rPr>
        <w:t>положение</w:t>
      </w:r>
      <w:r>
        <w:rPr>
          <w:color w:val="1C1C1C"/>
          <w:spacing w:val="32"/>
          <w:sz w:val="28"/>
          <w:szCs w:val="28"/>
        </w:rPr>
        <w:t xml:space="preserve"> </w:t>
      </w:r>
      <w:r>
        <w:rPr>
          <w:color w:val="1C1C1C"/>
          <w:spacing w:val="-4"/>
          <w:sz w:val="28"/>
          <w:szCs w:val="28"/>
        </w:rPr>
        <w:t>рук.</w:t>
      </w:r>
    </w:p>
    <w:p w14:paraId="440E34BF" w14:textId="77777777" w:rsidR="000F3064" w:rsidRDefault="008E4DF3">
      <w:pPr>
        <w:pStyle w:val="ab"/>
        <w:numPr>
          <w:ilvl w:val="0"/>
          <w:numId w:val="23"/>
        </w:numPr>
        <w:tabs>
          <w:tab w:val="left" w:pos="1252"/>
          <w:tab w:val="left" w:pos="1253"/>
        </w:tabs>
        <w:spacing w:before="12"/>
        <w:ind w:left="1252" w:hanging="425"/>
        <w:rPr>
          <w:sz w:val="28"/>
          <w:szCs w:val="28"/>
        </w:rPr>
      </w:pPr>
      <w:r>
        <w:rPr>
          <w:color w:val="1C1C1C"/>
          <w:sz w:val="28"/>
          <w:szCs w:val="28"/>
        </w:rPr>
        <w:t>То</w:t>
      </w:r>
      <w:r>
        <w:rPr>
          <w:color w:val="1C1C1C"/>
          <w:spacing w:val="13"/>
          <w:sz w:val="28"/>
          <w:szCs w:val="28"/>
        </w:rPr>
        <w:t xml:space="preserve"> </w:t>
      </w:r>
      <w:r>
        <w:rPr>
          <w:color w:val="1C1C1C"/>
          <w:sz w:val="28"/>
          <w:szCs w:val="28"/>
        </w:rPr>
        <w:t>же,</w:t>
      </w:r>
      <w:r>
        <w:rPr>
          <w:color w:val="1C1C1C"/>
          <w:spacing w:val="9"/>
          <w:sz w:val="28"/>
          <w:szCs w:val="28"/>
        </w:rPr>
        <w:t xml:space="preserve"> </w:t>
      </w:r>
      <w:r>
        <w:rPr>
          <w:color w:val="1C1C1C"/>
          <w:sz w:val="28"/>
          <w:szCs w:val="28"/>
        </w:rPr>
        <w:t>руки</w:t>
      </w:r>
      <w:r>
        <w:rPr>
          <w:color w:val="1C1C1C"/>
          <w:spacing w:val="29"/>
          <w:sz w:val="28"/>
          <w:szCs w:val="28"/>
        </w:rPr>
        <w:t xml:space="preserve"> </w:t>
      </w:r>
      <w:r>
        <w:rPr>
          <w:color w:val="1C1C1C"/>
          <w:sz w:val="28"/>
          <w:szCs w:val="28"/>
        </w:rPr>
        <w:t>вдоль</w:t>
      </w:r>
      <w:r>
        <w:rPr>
          <w:color w:val="1C1C1C"/>
          <w:spacing w:val="13"/>
          <w:sz w:val="28"/>
          <w:szCs w:val="28"/>
        </w:rPr>
        <w:t xml:space="preserve"> </w:t>
      </w:r>
      <w:r>
        <w:rPr>
          <w:color w:val="1C1C1C"/>
          <w:spacing w:val="-2"/>
          <w:sz w:val="28"/>
          <w:szCs w:val="28"/>
        </w:rPr>
        <w:t>туловища.</w:t>
      </w:r>
    </w:p>
    <w:p w14:paraId="700A567B" w14:textId="77777777" w:rsidR="000F3064" w:rsidRDefault="008E4DF3">
      <w:pPr>
        <w:pStyle w:val="ab"/>
        <w:numPr>
          <w:ilvl w:val="0"/>
          <w:numId w:val="23"/>
        </w:numPr>
        <w:tabs>
          <w:tab w:val="left" w:pos="1255"/>
          <w:tab w:val="left" w:pos="1256"/>
        </w:tabs>
        <w:spacing w:before="21"/>
        <w:ind w:left="1255" w:hanging="427"/>
        <w:rPr>
          <w:sz w:val="28"/>
          <w:szCs w:val="28"/>
        </w:rPr>
      </w:pPr>
      <w:r>
        <w:rPr>
          <w:color w:val="1C1C1C"/>
          <w:sz w:val="28"/>
          <w:szCs w:val="28"/>
        </w:rPr>
        <w:t>Скольжение</w:t>
      </w:r>
      <w:r>
        <w:rPr>
          <w:color w:val="1C1C1C"/>
          <w:spacing w:val="35"/>
          <w:sz w:val="28"/>
          <w:szCs w:val="28"/>
        </w:rPr>
        <w:t xml:space="preserve"> </w:t>
      </w:r>
      <w:r>
        <w:rPr>
          <w:color w:val="1C1C1C"/>
          <w:sz w:val="28"/>
          <w:szCs w:val="28"/>
        </w:rPr>
        <w:t>на</w:t>
      </w:r>
      <w:r>
        <w:rPr>
          <w:color w:val="1C1C1C"/>
          <w:spacing w:val="11"/>
          <w:sz w:val="28"/>
          <w:szCs w:val="28"/>
        </w:rPr>
        <w:t xml:space="preserve"> </w:t>
      </w:r>
      <w:r>
        <w:rPr>
          <w:color w:val="1C1C1C"/>
          <w:sz w:val="28"/>
          <w:szCs w:val="28"/>
        </w:rPr>
        <w:t>левом</w:t>
      </w:r>
      <w:r>
        <w:rPr>
          <w:color w:val="1C1C1C"/>
          <w:spacing w:val="25"/>
          <w:sz w:val="28"/>
          <w:szCs w:val="28"/>
        </w:rPr>
        <w:t xml:space="preserve"> </w:t>
      </w:r>
      <w:r>
        <w:rPr>
          <w:color w:val="1C1C1C"/>
          <w:sz w:val="28"/>
          <w:szCs w:val="28"/>
        </w:rPr>
        <w:t>боку:</w:t>
      </w:r>
      <w:r>
        <w:rPr>
          <w:color w:val="1C1C1C"/>
          <w:spacing w:val="18"/>
          <w:sz w:val="28"/>
          <w:szCs w:val="28"/>
        </w:rPr>
        <w:t xml:space="preserve"> </w:t>
      </w:r>
      <w:r>
        <w:rPr>
          <w:color w:val="1C1C1C"/>
          <w:sz w:val="28"/>
          <w:szCs w:val="28"/>
        </w:rPr>
        <w:t>левая</w:t>
      </w:r>
      <w:r>
        <w:rPr>
          <w:color w:val="1C1C1C"/>
          <w:spacing w:val="32"/>
          <w:sz w:val="28"/>
          <w:szCs w:val="28"/>
        </w:rPr>
        <w:t xml:space="preserve"> </w:t>
      </w:r>
      <w:r>
        <w:rPr>
          <w:color w:val="1C1C1C"/>
          <w:sz w:val="28"/>
          <w:szCs w:val="28"/>
        </w:rPr>
        <w:t>рука</w:t>
      </w:r>
      <w:r>
        <w:rPr>
          <w:color w:val="1C1C1C"/>
          <w:spacing w:val="21"/>
          <w:sz w:val="28"/>
          <w:szCs w:val="28"/>
        </w:rPr>
        <w:t xml:space="preserve"> </w:t>
      </w:r>
      <w:r>
        <w:rPr>
          <w:color w:val="1C1C1C"/>
          <w:sz w:val="28"/>
          <w:szCs w:val="28"/>
        </w:rPr>
        <w:t>вытянута</w:t>
      </w:r>
      <w:r>
        <w:rPr>
          <w:color w:val="1C1C1C"/>
          <w:spacing w:val="25"/>
          <w:sz w:val="28"/>
          <w:szCs w:val="28"/>
        </w:rPr>
        <w:t xml:space="preserve"> </w:t>
      </w:r>
      <w:r>
        <w:rPr>
          <w:color w:val="1C1C1C"/>
          <w:sz w:val="28"/>
          <w:szCs w:val="28"/>
        </w:rPr>
        <w:t>вперед,</w:t>
      </w:r>
      <w:r>
        <w:rPr>
          <w:color w:val="1C1C1C"/>
          <w:spacing w:val="18"/>
          <w:sz w:val="28"/>
          <w:szCs w:val="28"/>
        </w:rPr>
        <w:t xml:space="preserve"> </w:t>
      </w:r>
      <w:r>
        <w:rPr>
          <w:color w:val="1C1C1C"/>
          <w:sz w:val="28"/>
          <w:szCs w:val="28"/>
        </w:rPr>
        <w:t>правая</w:t>
      </w:r>
      <w:r>
        <w:rPr>
          <w:color w:val="1C1C1C"/>
          <w:spacing w:val="30"/>
          <w:sz w:val="28"/>
          <w:szCs w:val="28"/>
        </w:rPr>
        <w:t xml:space="preserve"> </w:t>
      </w:r>
      <w:r>
        <w:rPr>
          <w:color w:val="1C1C1C"/>
          <w:sz w:val="28"/>
          <w:szCs w:val="28"/>
        </w:rPr>
        <w:t>у</w:t>
      </w:r>
      <w:r>
        <w:rPr>
          <w:color w:val="1C1C1C"/>
          <w:spacing w:val="11"/>
          <w:sz w:val="28"/>
          <w:szCs w:val="28"/>
        </w:rPr>
        <w:t xml:space="preserve"> </w:t>
      </w:r>
      <w:r>
        <w:rPr>
          <w:color w:val="1C1C1C"/>
          <w:spacing w:val="-2"/>
          <w:sz w:val="28"/>
          <w:szCs w:val="28"/>
        </w:rPr>
        <w:t>бедра.</w:t>
      </w:r>
    </w:p>
    <w:p w14:paraId="57A49761" w14:textId="77777777" w:rsidR="000F3064" w:rsidRDefault="008E4DF3">
      <w:pPr>
        <w:pStyle w:val="ab"/>
        <w:numPr>
          <w:ilvl w:val="0"/>
          <w:numId w:val="23"/>
        </w:numPr>
        <w:tabs>
          <w:tab w:val="left" w:pos="1250"/>
          <w:tab w:val="left" w:pos="1251"/>
        </w:tabs>
        <w:spacing w:before="11"/>
        <w:ind w:left="1250"/>
        <w:rPr>
          <w:sz w:val="28"/>
          <w:szCs w:val="28"/>
        </w:rPr>
      </w:pPr>
      <w:r>
        <w:rPr>
          <w:color w:val="1C1C1C"/>
          <w:sz w:val="28"/>
          <w:szCs w:val="28"/>
        </w:rPr>
        <w:t>Скольжение</w:t>
      </w:r>
      <w:r>
        <w:rPr>
          <w:color w:val="1C1C1C"/>
          <w:spacing w:val="44"/>
          <w:sz w:val="28"/>
          <w:szCs w:val="28"/>
        </w:rPr>
        <w:t xml:space="preserve"> </w:t>
      </w:r>
      <w:r>
        <w:rPr>
          <w:color w:val="1C1C1C"/>
          <w:sz w:val="28"/>
          <w:szCs w:val="28"/>
        </w:rPr>
        <w:t>на</w:t>
      </w:r>
      <w:r>
        <w:rPr>
          <w:color w:val="1C1C1C"/>
          <w:spacing w:val="15"/>
          <w:sz w:val="28"/>
          <w:szCs w:val="28"/>
        </w:rPr>
        <w:t xml:space="preserve"> </w:t>
      </w:r>
      <w:r>
        <w:rPr>
          <w:color w:val="1C1C1C"/>
          <w:sz w:val="28"/>
          <w:szCs w:val="28"/>
        </w:rPr>
        <w:t>спине,</w:t>
      </w:r>
      <w:r>
        <w:rPr>
          <w:color w:val="1C1C1C"/>
          <w:spacing w:val="25"/>
          <w:sz w:val="28"/>
          <w:szCs w:val="28"/>
        </w:rPr>
        <w:t xml:space="preserve"> </w:t>
      </w:r>
      <w:r>
        <w:rPr>
          <w:color w:val="1C1C1C"/>
          <w:sz w:val="28"/>
          <w:szCs w:val="28"/>
        </w:rPr>
        <w:t>руки</w:t>
      </w:r>
      <w:r>
        <w:rPr>
          <w:color w:val="1C1C1C"/>
          <w:spacing w:val="29"/>
          <w:sz w:val="28"/>
          <w:szCs w:val="28"/>
        </w:rPr>
        <w:t xml:space="preserve"> </w:t>
      </w:r>
      <w:r>
        <w:rPr>
          <w:color w:val="1C1C1C"/>
          <w:sz w:val="28"/>
          <w:szCs w:val="28"/>
        </w:rPr>
        <w:t>вдоль</w:t>
      </w:r>
      <w:r>
        <w:rPr>
          <w:color w:val="1C1C1C"/>
          <w:spacing w:val="19"/>
          <w:sz w:val="28"/>
          <w:szCs w:val="28"/>
        </w:rPr>
        <w:t xml:space="preserve"> </w:t>
      </w:r>
      <w:r>
        <w:rPr>
          <w:color w:val="1C1C1C"/>
          <w:spacing w:val="-2"/>
          <w:sz w:val="28"/>
          <w:szCs w:val="28"/>
        </w:rPr>
        <w:t>туловища.</w:t>
      </w:r>
    </w:p>
    <w:p w14:paraId="60505740" w14:textId="77777777" w:rsidR="000F3064" w:rsidRDefault="008E4DF3">
      <w:pPr>
        <w:pStyle w:val="ab"/>
        <w:numPr>
          <w:ilvl w:val="0"/>
          <w:numId w:val="23"/>
        </w:numPr>
        <w:tabs>
          <w:tab w:val="left" w:pos="1247"/>
          <w:tab w:val="left" w:pos="1248"/>
        </w:tabs>
        <w:spacing w:before="17"/>
        <w:ind w:left="1247" w:hanging="421"/>
        <w:rPr>
          <w:sz w:val="28"/>
          <w:szCs w:val="28"/>
        </w:rPr>
      </w:pPr>
      <w:r>
        <w:rPr>
          <w:color w:val="1C1C1C"/>
          <w:sz w:val="28"/>
          <w:szCs w:val="28"/>
        </w:rPr>
        <w:t>То</w:t>
      </w:r>
      <w:r>
        <w:rPr>
          <w:color w:val="1C1C1C"/>
          <w:spacing w:val="23"/>
          <w:sz w:val="28"/>
          <w:szCs w:val="28"/>
        </w:rPr>
        <w:t xml:space="preserve"> </w:t>
      </w:r>
      <w:r>
        <w:rPr>
          <w:color w:val="1C1C1C"/>
          <w:sz w:val="28"/>
          <w:szCs w:val="28"/>
        </w:rPr>
        <w:t>же,</w:t>
      </w:r>
      <w:r>
        <w:rPr>
          <w:color w:val="1C1C1C"/>
          <w:spacing w:val="19"/>
          <w:sz w:val="28"/>
          <w:szCs w:val="28"/>
        </w:rPr>
        <w:t xml:space="preserve"> </w:t>
      </w:r>
      <w:r>
        <w:rPr>
          <w:color w:val="1C1C1C"/>
          <w:sz w:val="28"/>
          <w:szCs w:val="28"/>
        </w:rPr>
        <w:t>правая</w:t>
      </w:r>
      <w:r>
        <w:rPr>
          <w:color w:val="1C1C1C"/>
          <w:spacing w:val="23"/>
          <w:sz w:val="28"/>
          <w:szCs w:val="28"/>
        </w:rPr>
        <w:t xml:space="preserve"> </w:t>
      </w:r>
      <w:r>
        <w:rPr>
          <w:color w:val="1C1C1C"/>
          <w:sz w:val="28"/>
          <w:szCs w:val="28"/>
        </w:rPr>
        <w:t>рука</w:t>
      </w:r>
      <w:r>
        <w:rPr>
          <w:color w:val="1C1C1C"/>
          <w:spacing w:val="17"/>
          <w:sz w:val="28"/>
          <w:szCs w:val="28"/>
        </w:rPr>
        <w:t xml:space="preserve"> </w:t>
      </w:r>
      <w:r>
        <w:rPr>
          <w:color w:val="1C1C1C"/>
          <w:sz w:val="28"/>
          <w:szCs w:val="28"/>
        </w:rPr>
        <w:t>впереди,</w:t>
      </w:r>
      <w:r>
        <w:rPr>
          <w:color w:val="1C1C1C"/>
          <w:spacing w:val="33"/>
          <w:sz w:val="28"/>
          <w:szCs w:val="28"/>
        </w:rPr>
        <w:t xml:space="preserve"> </w:t>
      </w:r>
      <w:r>
        <w:rPr>
          <w:color w:val="1C1C1C"/>
          <w:sz w:val="28"/>
          <w:szCs w:val="28"/>
        </w:rPr>
        <w:t>левая</w:t>
      </w:r>
      <w:r>
        <w:rPr>
          <w:color w:val="1C1C1C"/>
          <w:spacing w:val="24"/>
          <w:sz w:val="28"/>
          <w:szCs w:val="28"/>
        </w:rPr>
        <w:t xml:space="preserve"> </w:t>
      </w:r>
      <w:r>
        <w:rPr>
          <w:color w:val="1C1C1C"/>
          <w:sz w:val="28"/>
          <w:szCs w:val="28"/>
        </w:rPr>
        <w:t>вдоль</w:t>
      </w:r>
      <w:r>
        <w:rPr>
          <w:color w:val="1C1C1C"/>
          <w:spacing w:val="13"/>
          <w:sz w:val="28"/>
          <w:szCs w:val="28"/>
        </w:rPr>
        <w:t xml:space="preserve"> </w:t>
      </w:r>
      <w:r>
        <w:rPr>
          <w:color w:val="1C1C1C"/>
          <w:spacing w:val="-2"/>
          <w:sz w:val="28"/>
          <w:szCs w:val="28"/>
        </w:rPr>
        <w:t>туловища.</w:t>
      </w:r>
    </w:p>
    <w:p w14:paraId="05302B7D" w14:textId="77777777" w:rsidR="000F3064" w:rsidRDefault="008E4DF3">
      <w:pPr>
        <w:pStyle w:val="ab"/>
        <w:numPr>
          <w:ilvl w:val="0"/>
          <w:numId w:val="23"/>
        </w:numPr>
        <w:tabs>
          <w:tab w:val="left" w:pos="1247"/>
          <w:tab w:val="left" w:pos="1248"/>
        </w:tabs>
        <w:spacing w:before="11"/>
        <w:ind w:left="1247" w:hanging="423"/>
        <w:rPr>
          <w:sz w:val="28"/>
          <w:szCs w:val="28"/>
        </w:rPr>
      </w:pPr>
      <w:r>
        <w:rPr>
          <w:color w:val="1C1C1C"/>
          <w:sz w:val="28"/>
          <w:szCs w:val="28"/>
        </w:rPr>
        <w:t>То</w:t>
      </w:r>
      <w:r>
        <w:rPr>
          <w:color w:val="1C1C1C"/>
          <w:spacing w:val="16"/>
          <w:sz w:val="28"/>
          <w:szCs w:val="28"/>
        </w:rPr>
        <w:t xml:space="preserve"> </w:t>
      </w:r>
      <w:r>
        <w:rPr>
          <w:color w:val="1C1C1C"/>
          <w:sz w:val="28"/>
          <w:szCs w:val="28"/>
        </w:rPr>
        <w:t>же,</w:t>
      </w:r>
      <w:r>
        <w:rPr>
          <w:color w:val="1C1C1C"/>
          <w:spacing w:val="18"/>
          <w:sz w:val="28"/>
          <w:szCs w:val="28"/>
        </w:rPr>
        <w:t xml:space="preserve"> </w:t>
      </w:r>
      <w:r>
        <w:rPr>
          <w:color w:val="1C1C1C"/>
          <w:sz w:val="28"/>
          <w:szCs w:val="28"/>
        </w:rPr>
        <w:t>поменяв</w:t>
      </w:r>
      <w:r>
        <w:rPr>
          <w:color w:val="1C1C1C"/>
          <w:spacing w:val="33"/>
          <w:sz w:val="28"/>
          <w:szCs w:val="28"/>
        </w:rPr>
        <w:t xml:space="preserve"> </w:t>
      </w:r>
      <w:r>
        <w:rPr>
          <w:color w:val="1C1C1C"/>
          <w:sz w:val="28"/>
          <w:szCs w:val="28"/>
        </w:rPr>
        <w:t>положение</w:t>
      </w:r>
      <w:r>
        <w:rPr>
          <w:color w:val="1C1C1C"/>
          <w:spacing w:val="34"/>
          <w:sz w:val="28"/>
          <w:szCs w:val="28"/>
        </w:rPr>
        <w:t xml:space="preserve"> </w:t>
      </w:r>
      <w:r>
        <w:rPr>
          <w:color w:val="1C1C1C"/>
          <w:spacing w:val="-4"/>
          <w:sz w:val="28"/>
          <w:szCs w:val="28"/>
        </w:rPr>
        <w:t>рук.</w:t>
      </w:r>
    </w:p>
    <w:p w14:paraId="240109D8" w14:textId="77777777" w:rsidR="000F3064" w:rsidRDefault="008E4DF3">
      <w:pPr>
        <w:pStyle w:val="ab"/>
        <w:numPr>
          <w:ilvl w:val="0"/>
          <w:numId w:val="23"/>
        </w:numPr>
        <w:tabs>
          <w:tab w:val="left" w:pos="1247"/>
          <w:tab w:val="left" w:pos="1248"/>
        </w:tabs>
        <w:spacing w:before="7"/>
        <w:ind w:left="1247" w:hanging="427"/>
        <w:rPr>
          <w:sz w:val="28"/>
          <w:szCs w:val="28"/>
        </w:rPr>
      </w:pPr>
      <w:r>
        <w:rPr>
          <w:color w:val="1C1C1C"/>
          <w:sz w:val="28"/>
          <w:szCs w:val="28"/>
        </w:rPr>
        <w:t>То</w:t>
      </w:r>
      <w:r>
        <w:rPr>
          <w:color w:val="1C1C1C"/>
          <w:spacing w:val="12"/>
          <w:sz w:val="28"/>
          <w:szCs w:val="28"/>
        </w:rPr>
        <w:t xml:space="preserve"> </w:t>
      </w:r>
      <w:r>
        <w:rPr>
          <w:color w:val="1C1C1C"/>
          <w:sz w:val="28"/>
          <w:szCs w:val="28"/>
        </w:rPr>
        <w:t>же,</w:t>
      </w:r>
      <w:r>
        <w:rPr>
          <w:color w:val="1C1C1C"/>
          <w:spacing w:val="13"/>
          <w:sz w:val="28"/>
          <w:szCs w:val="28"/>
        </w:rPr>
        <w:t xml:space="preserve"> </w:t>
      </w:r>
      <w:r>
        <w:rPr>
          <w:color w:val="1C1C1C"/>
          <w:sz w:val="28"/>
          <w:szCs w:val="28"/>
        </w:rPr>
        <w:t>руки</w:t>
      </w:r>
      <w:r>
        <w:rPr>
          <w:color w:val="1C1C1C"/>
          <w:spacing w:val="22"/>
          <w:sz w:val="28"/>
          <w:szCs w:val="28"/>
        </w:rPr>
        <w:t xml:space="preserve"> </w:t>
      </w:r>
      <w:r>
        <w:rPr>
          <w:color w:val="1C1C1C"/>
          <w:sz w:val="28"/>
          <w:szCs w:val="28"/>
        </w:rPr>
        <w:t>вытянуты</w:t>
      </w:r>
      <w:r>
        <w:rPr>
          <w:color w:val="1C1C1C"/>
          <w:spacing w:val="36"/>
          <w:sz w:val="28"/>
          <w:szCs w:val="28"/>
        </w:rPr>
        <w:t xml:space="preserve"> вперёд</w:t>
      </w:r>
      <w:r>
        <w:rPr>
          <w:color w:val="1C1C1C"/>
          <w:spacing w:val="-2"/>
          <w:sz w:val="28"/>
          <w:szCs w:val="28"/>
        </w:rPr>
        <w:t>.</w:t>
      </w:r>
    </w:p>
    <w:p w14:paraId="56E3561F" w14:textId="77777777" w:rsidR="000F3064" w:rsidRDefault="008E4DF3">
      <w:pPr>
        <w:pStyle w:val="a5"/>
        <w:spacing w:before="2"/>
        <w:ind w:left="830"/>
        <w:jc w:val="left"/>
        <w:rPr>
          <w:sz w:val="28"/>
          <w:szCs w:val="28"/>
        </w:rPr>
      </w:pPr>
      <w:r>
        <w:rPr>
          <w:color w:val="1C1C1C"/>
          <w:sz w:val="28"/>
          <w:szCs w:val="28"/>
        </w:rPr>
        <w:t>1О.</w:t>
      </w:r>
      <w:r>
        <w:rPr>
          <w:color w:val="1C1C1C"/>
          <w:spacing w:val="8"/>
          <w:sz w:val="28"/>
          <w:szCs w:val="28"/>
        </w:rPr>
        <w:t xml:space="preserve"> </w:t>
      </w:r>
      <w:r>
        <w:rPr>
          <w:color w:val="1C1C1C"/>
          <w:sz w:val="28"/>
          <w:szCs w:val="28"/>
        </w:rPr>
        <w:t>Скольжение</w:t>
      </w:r>
      <w:r>
        <w:rPr>
          <w:color w:val="1C1C1C"/>
          <w:spacing w:val="27"/>
          <w:sz w:val="28"/>
          <w:szCs w:val="28"/>
        </w:rPr>
        <w:t xml:space="preserve"> </w:t>
      </w:r>
      <w:r>
        <w:rPr>
          <w:color w:val="1C1C1C"/>
          <w:sz w:val="28"/>
          <w:szCs w:val="28"/>
        </w:rPr>
        <w:t>с</w:t>
      </w:r>
      <w:r>
        <w:rPr>
          <w:color w:val="1C1C1C"/>
          <w:spacing w:val="1"/>
          <w:sz w:val="28"/>
          <w:szCs w:val="28"/>
        </w:rPr>
        <w:t xml:space="preserve"> </w:t>
      </w:r>
      <w:r>
        <w:rPr>
          <w:color w:val="1C1C1C"/>
          <w:sz w:val="28"/>
          <w:szCs w:val="28"/>
        </w:rPr>
        <w:t>круговыми</w:t>
      </w:r>
      <w:r>
        <w:rPr>
          <w:color w:val="1C1C1C"/>
          <w:spacing w:val="35"/>
          <w:sz w:val="28"/>
          <w:szCs w:val="28"/>
        </w:rPr>
        <w:t xml:space="preserve"> </w:t>
      </w:r>
      <w:r>
        <w:rPr>
          <w:color w:val="1C1C1C"/>
          <w:sz w:val="28"/>
          <w:szCs w:val="28"/>
        </w:rPr>
        <w:t>вращениями</w:t>
      </w:r>
      <w:r>
        <w:rPr>
          <w:color w:val="1C1C1C"/>
          <w:spacing w:val="35"/>
          <w:sz w:val="28"/>
          <w:szCs w:val="28"/>
        </w:rPr>
        <w:t xml:space="preserve"> </w:t>
      </w:r>
      <w:r>
        <w:rPr>
          <w:color w:val="1C1C1C"/>
          <w:sz w:val="28"/>
          <w:szCs w:val="28"/>
        </w:rPr>
        <w:t>тела</w:t>
      </w:r>
      <w:r>
        <w:rPr>
          <w:color w:val="1C1C1C"/>
          <w:spacing w:val="6"/>
          <w:sz w:val="28"/>
          <w:szCs w:val="28"/>
        </w:rPr>
        <w:t xml:space="preserve"> </w:t>
      </w:r>
      <w:r>
        <w:rPr>
          <w:color w:val="1C1C1C"/>
          <w:sz w:val="28"/>
          <w:szCs w:val="28"/>
        </w:rPr>
        <w:t>-</w:t>
      </w:r>
      <w:r>
        <w:rPr>
          <w:color w:val="1C1C1C"/>
          <w:spacing w:val="-1"/>
          <w:sz w:val="28"/>
          <w:szCs w:val="28"/>
        </w:rPr>
        <w:t xml:space="preserve"> </w:t>
      </w:r>
      <w:r>
        <w:rPr>
          <w:color w:val="1C1C1C"/>
          <w:spacing w:val="-2"/>
          <w:sz w:val="28"/>
          <w:szCs w:val="28"/>
        </w:rPr>
        <w:t>«винт».</w:t>
      </w:r>
    </w:p>
    <w:p w14:paraId="6A6BB502" w14:textId="77777777" w:rsidR="000F3064" w:rsidRDefault="008E4DF3">
      <w:pPr>
        <w:pStyle w:val="ab"/>
        <w:numPr>
          <w:ilvl w:val="0"/>
          <w:numId w:val="24"/>
        </w:numPr>
        <w:tabs>
          <w:tab w:val="left" w:pos="1251"/>
        </w:tabs>
        <w:spacing w:before="9" w:line="244" w:lineRule="auto"/>
        <w:ind w:right="142" w:firstLine="713"/>
        <w:rPr>
          <w:sz w:val="28"/>
          <w:szCs w:val="28"/>
        </w:rPr>
      </w:pPr>
      <w:r>
        <w:rPr>
          <w:color w:val="1C1C1C"/>
          <w:sz w:val="28"/>
          <w:szCs w:val="28"/>
        </w:rPr>
        <w:t>Скольжение</w:t>
      </w:r>
      <w:r>
        <w:rPr>
          <w:color w:val="1C1C1C"/>
          <w:spacing w:val="80"/>
          <w:w w:val="150"/>
          <w:sz w:val="28"/>
          <w:szCs w:val="28"/>
        </w:rPr>
        <w:t xml:space="preserve"> </w:t>
      </w:r>
      <w:r>
        <w:rPr>
          <w:color w:val="1C1C1C"/>
          <w:sz w:val="28"/>
          <w:szCs w:val="28"/>
        </w:rPr>
        <w:t>на</w:t>
      </w:r>
      <w:r>
        <w:rPr>
          <w:color w:val="1C1C1C"/>
          <w:spacing w:val="80"/>
          <w:sz w:val="28"/>
          <w:szCs w:val="28"/>
        </w:rPr>
        <w:t xml:space="preserve"> </w:t>
      </w:r>
      <w:r>
        <w:rPr>
          <w:color w:val="1C1C1C"/>
          <w:sz w:val="28"/>
          <w:szCs w:val="28"/>
        </w:rPr>
        <w:t>груди:</w:t>
      </w:r>
      <w:r>
        <w:rPr>
          <w:color w:val="1C1C1C"/>
          <w:spacing w:val="80"/>
          <w:w w:val="150"/>
          <w:sz w:val="28"/>
          <w:szCs w:val="28"/>
        </w:rPr>
        <w:t xml:space="preserve"> </w:t>
      </w:r>
      <w:r>
        <w:rPr>
          <w:color w:val="1C1C1C"/>
          <w:sz w:val="28"/>
          <w:szCs w:val="28"/>
        </w:rPr>
        <w:t>руки</w:t>
      </w:r>
      <w:r>
        <w:rPr>
          <w:color w:val="1C1C1C"/>
          <w:spacing w:val="80"/>
          <w:w w:val="150"/>
          <w:sz w:val="28"/>
          <w:szCs w:val="28"/>
        </w:rPr>
        <w:t xml:space="preserve"> </w:t>
      </w:r>
      <w:r>
        <w:rPr>
          <w:color w:val="1C1C1C"/>
          <w:sz w:val="28"/>
          <w:szCs w:val="28"/>
        </w:rPr>
        <w:t>вытянуты</w:t>
      </w:r>
      <w:r>
        <w:rPr>
          <w:color w:val="1C1C1C"/>
          <w:spacing w:val="80"/>
          <w:w w:val="150"/>
          <w:sz w:val="28"/>
          <w:szCs w:val="28"/>
        </w:rPr>
        <w:t xml:space="preserve"> </w:t>
      </w:r>
      <w:r>
        <w:rPr>
          <w:color w:val="1C1C1C"/>
          <w:sz w:val="28"/>
          <w:szCs w:val="28"/>
        </w:rPr>
        <w:t>вперёд;</w:t>
      </w:r>
      <w:r>
        <w:rPr>
          <w:color w:val="1C1C1C"/>
          <w:spacing w:val="80"/>
          <w:w w:val="150"/>
          <w:sz w:val="28"/>
          <w:szCs w:val="28"/>
        </w:rPr>
        <w:t xml:space="preserve"> </w:t>
      </w:r>
      <w:r>
        <w:rPr>
          <w:color w:val="1C1C1C"/>
          <w:sz w:val="28"/>
          <w:szCs w:val="28"/>
        </w:rPr>
        <w:t>в</w:t>
      </w:r>
      <w:r>
        <w:rPr>
          <w:color w:val="1C1C1C"/>
          <w:spacing w:val="80"/>
          <w:sz w:val="28"/>
          <w:szCs w:val="28"/>
        </w:rPr>
        <w:t xml:space="preserve"> </w:t>
      </w:r>
      <w:r>
        <w:rPr>
          <w:color w:val="1C1C1C"/>
          <w:sz w:val="28"/>
          <w:szCs w:val="28"/>
        </w:rPr>
        <w:t>середине</w:t>
      </w:r>
      <w:r>
        <w:rPr>
          <w:color w:val="1C1C1C"/>
          <w:spacing w:val="80"/>
          <w:sz w:val="28"/>
          <w:szCs w:val="28"/>
        </w:rPr>
        <w:t xml:space="preserve"> </w:t>
      </w:r>
      <w:r>
        <w:rPr>
          <w:color w:val="1C1C1C"/>
          <w:sz w:val="28"/>
          <w:szCs w:val="28"/>
        </w:rPr>
        <w:t>скольжения сделать выдох-вдох, подняв голову вперёд.</w:t>
      </w:r>
    </w:p>
    <w:p w14:paraId="410BEE16" w14:textId="77777777" w:rsidR="000F3064" w:rsidRDefault="008E4DF3">
      <w:pPr>
        <w:pStyle w:val="ab"/>
        <w:numPr>
          <w:ilvl w:val="0"/>
          <w:numId w:val="24"/>
        </w:numPr>
        <w:tabs>
          <w:tab w:val="left" w:pos="1243"/>
        </w:tabs>
        <w:spacing w:before="11" w:line="249" w:lineRule="auto"/>
        <w:ind w:left="106" w:right="151" w:firstLine="718"/>
        <w:rPr>
          <w:sz w:val="28"/>
          <w:szCs w:val="28"/>
        </w:rPr>
      </w:pPr>
      <w:r>
        <w:rPr>
          <w:color w:val="1C1C1C"/>
          <w:sz w:val="28"/>
          <w:szCs w:val="28"/>
        </w:rPr>
        <w:t>То</w:t>
      </w:r>
      <w:r>
        <w:rPr>
          <w:color w:val="1C1C1C"/>
          <w:spacing w:val="33"/>
          <w:sz w:val="28"/>
          <w:szCs w:val="28"/>
        </w:rPr>
        <w:t xml:space="preserve"> </w:t>
      </w:r>
      <w:r>
        <w:rPr>
          <w:color w:val="1C1C1C"/>
          <w:sz w:val="28"/>
          <w:szCs w:val="28"/>
        </w:rPr>
        <w:t>же: правая</w:t>
      </w:r>
      <w:r>
        <w:rPr>
          <w:color w:val="1C1C1C"/>
          <w:spacing w:val="40"/>
          <w:sz w:val="28"/>
          <w:szCs w:val="28"/>
        </w:rPr>
        <w:t xml:space="preserve"> </w:t>
      </w:r>
      <w:r>
        <w:rPr>
          <w:color w:val="1C1C1C"/>
          <w:sz w:val="28"/>
          <w:szCs w:val="28"/>
        </w:rPr>
        <w:t>рука</w:t>
      </w:r>
      <w:r>
        <w:rPr>
          <w:color w:val="1C1C1C"/>
          <w:spacing w:val="34"/>
          <w:sz w:val="28"/>
          <w:szCs w:val="28"/>
        </w:rPr>
        <w:t xml:space="preserve"> </w:t>
      </w:r>
      <w:r>
        <w:rPr>
          <w:color w:val="1C1C1C"/>
          <w:sz w:val="28"/>
          <w:szCs w:val="28"/>
        </w:rPr>
        <w:t>впереди,</w:t>
      </w:r>
      <w:r>
        <w:rPr>
          <w:color w:val="1C1C1C"/>
          <w:spacing w:val="40"/>
          <w:sz w:val="28"/>
          <w:szCs w:val="28"/>
        </w:rPr>
        <w:t xml:space="preserve"> </w:t>
      </w:r>
      <w:r>
        <w:rPr>
          <w:color w:val="1C1C1C"/>
          <w:sz w:val="28"/>
          <w:szCs w:val="28"/>
        </w:rPr>
        <w:t>левая</w:t>
      </w:r>
      <w:r>
        <w:rPr>
          <w:color w:val="1C1C1C"/>
          <w:spacing w:val="40"/>
          <w:sz w:val="28"/>
          <w:szCs w:val="28"/>
        </w:rPr>
        <w:t xml:space="preserve"> </w:t>
      </w:r>
      <w:r>
        <w:rPr>
          <w:color w:val="1C1C1C"/>
          <w:sz w:val="28"/>
          <w:szCs w:val="28"/>
        </w:rPr>
        <w:t>вдоль туловища;</w:t>
      </w:r>
      <w:r>
        <w:rPr>
          <w:color w:val="1C1C1C"/>
          <w:spacing w:val="40"/>
          <w:sz w:val="28"/>
          <w:szCs w:val="28"/>
        </w:rPr>
        <w:t xml:space="preserve"> </w:t>
      </w:r>
      <w:r>
        <w:rPr>
          <w:color w:val="1C1C1C"/>
          <w:sz w:val="28"/>
          <w:szCs w:val="28"/>
        </w:rPr>
        <w:t>в середине</w:t>
      </w:r>
      <w:r>
        <w:rPr>
          <w:color w:val="1C1C1C"/>
          <w:spacing w:val="40"/>
          <w:sz w:val="28"/>
          <w:szCs w:val="28"/>
        </w:rPr>
        <w:t xml:space="preserve"> </w:t>
      </w:r>
      <w:r>
        <w:rPr>
          <w:color w:val="1C1C1C"/>
          <w:sz w:val="28"/>
          <w:szCs w:val="28"/>
        </w:rPr>
        <w:t>скольжения сделать выдох-вдох в левую сторону.</w:t>
      </w:r>
    </w:p>
    <w:p w14:paraId="01B98C1A" w14:textId="77777777" w:rsidR="000F3064" w:rsidRDefault="008E4DF3">
      <w:pPr>
        <w:pStyle w:val="ab"/>
        <w:numPr>
          <w:ilvl w:val="0"/>
          <w:numId w:val="24"/>
        </w:numPr>
        <w:tabs>
          <w:tab w:val="left" w:pos="1243"/>
        </w:tabs>
        <w:spacing w:before="3"/>
        <w:ind w:left="1242" w:hanging="418"/>
        <w:rPr>
          <w:sz w:val="28"/>
          <w:szCs w:val="28"/>
        </w:rPr>
      </w:pPr>
      <w:r>
        <w:rPr>
          <w:color w:val="1C1C1C"/>
          <w:sz w:val="28"/>
          <w:szCs w:val="28"/>
        </w:rPr>
        <w:t>То</w:t>
      </w:r>
      <w:r>
        <w:rPr>
          <w:color w:val="1C1C1C"/>
          <w:spacing w:val="21"/>
          <w:sz w:val="28"/>
          <w:szCs w:val="28"/>
        </w:rPr>
        <w:t xml:space="preserve"> </w:t>
      </w:r>
      <w:r>
        <w:rPr>
          <w:color w:val="1C1C1C"/>
          <w:sz w:val="28"/>
          <w:szCs w:val="28"/>
        </w:rPr>
        <w:t>же,</w:t>
      </w:r>
      <w:r>
        <w:rPr>
          <w:color w:val="1C1C1C"/>
          <w:spacing w:val="8"/>
          <w:sz w:val="28"/>
          <w:szCs w:val="28"/>
        </w:rPr>
        <w:t xml:space="preserve"> </w:t>
      </w:r>
      <w:r>
        <w:rPr>
          <w:color w:val="1C1C1C"/>
          <w:sz w:val="28"/>
          <w:szCs w:val="28"/>
        </w:rPr>
        <w:t>поменяв</w:t>
      </w:r>
      <w:r>
        <w:rPr>
          <w:color w:val="1C1C1C"/>
          <w:spacing w:val="22"/>
          <w:sz w:val="28"/>
          <w:szCs w:val="28"/>
        </w:rPr>
        <w:t xml:space="preserve"> </w:t>
      </w:r>
      <w:r>
        <w:rPr>
          <w:color w:val="1C1C1C"/>
          <w:sz w:val="28"/>
          <w:szCs w:val="28"/>
        </w:rPr>
        <w:t>положение</w:t>
      </w:r>
      <w:r>
        <w:rPr>
          <w:color w:val="1C1C1C"/>
          <w:spacing w:val="38"/>
          <w:sz w:val="28"/>
          <w:szCs w:val="28"/>
        </w:rPr>
        <w:t xml:space="preserve"> </w:t>
      </w:r>
      <w:r>
        <w:rPr>
          <w:color w:val="1C1C1C"/>
          <w:sz w:val="28"/>
          <w:szCs w:val="28"/>
        </w:rPr>
        <w:t>рук;</w:t>
      </w:r>
      <w:r>
        <w:rPr>
          <w:color w:val="1C1C1C"/>
          <w:spacing w:val="14"/>
          <w:sz w:val="28"/>
          <w:szCs w:val="28"/>
        </w:rPr>
        <w:t xml:space="preserve"> </w:t>
      </w:r>
      <w:r>
        <w:rPr>
          <w:color w:val="1C1C1C"/>
          <w:sz w:val="28"/>
          <w:szCs w:val="28"/>
        </w:rPr>
        <w:t>выдох-вдох</w:t>
      </w:r>
      <w:r>
        <w:rPr>
          <w:color w:val="1C1C1C"/>
          <w:spacing w:val="39"/>
          <w:sz w:val="28"/>
          <w:szCs w:val="28"/>
        </w:rPr>
        <w:t xml:space="preserve"> </w:t>
      </w:r>
      <w:r>
        <w:rPr>
          <w:color w:val="1C1C1C"/>
          <w:sz w:val="28"/>
          <w:szCs w:val="28"/>
        </w:rPr>
        <w:t>в</w:t>
      </w:r>
      <w:r>
        <w:rPr>
          <w:color w:val="1C1C1C"/>
          <w:spacing w:val="14"/>
          <w:sz w:val="28"/>
          <w:szCs w:val="28"/>
        </w:rPr>
        <w:t xml:space="preserve"> </w:t>
      </w:r>
      <w:r>
        <w:rPr>
          <w:color w:val="1C1C1C"/>
          <w:sz w:val="28"/>
          <w:szCs w:val="28"/>
        </w:rPr>
        <w:t>правую</w:t>
      </w:r>
      <w:r>
        <w:rPr>
          <w:color w:val="1C1C1C"/>
          <w:spacing w:val="31"/>
          <w:sz w:val="28"/>
          <w:szCs w:val="28"/>
        </w:rPr>
        <w:t xml:space="preserve"> </w:t>
      </w:r>
      <w:r>
        <w:rPr>
          <w:color w:val="1C1C1C"/>
          <w:spacing w:val="-2"/>
          <w:sz w:val="28"/>
          <w:szCs w:val="28"/>
        </w:rPr>
        <w:t>сторону</w:t>
      </w:r>
    </w:p>
    <w:p w14:paraId="46406736" w14:textId="77777777" w:rsidR="000F3064" w:rsidRDefault="008E4DF3">
      <w:pPr>
        <w:pStyle w:val="ab"/>
        <w:numPr>
          <w:ilvl w:val="0"/>
          <w:numId w:val="24"/>
        </w:numPr>
        <w:tabs>
          <w:tab w:val="left" w:pos="1258"/>
        </w:tabs>
        <w:spacing w:before="79" w:line="252" w:lineRule="auto"/>
        <w:ind w:right="138" w:firstLine="720"/>
        <w:rPr>
          <w:sz w:val="28"/>
          <w:szCs w:val="28"/>
        </w:rPr>
      </w:pPr>
      <w:r>
        <w:rPr>
          <w:color w:val="1C1C1C"/>
          <w:w w:val="105"/>
          <w:sz w:val="28"/>
          <w:szCs w:val="28"/>
        </w:rPr>
        <w:t>Скольжение</w:t>
      </w:r>
      <w:r>
        <w:rPr>
          <w:color w:val="1C1C1C"/>
          <w:spacing w:val="75"/>
          <w:w w:val="105"/>
          <w:sz w:val="28"/>
          <w:szCs w:val="28"/>
        </w:rPr>
        <w:t xml:space="preserve"> </w:t>
      </w:r>
      <w:r>
        <w:rPr>
          <w:color w:val="1C1C1C"/>
          <w:w w:val="105"/>
          <w:sz w:val="28"/>
          <w:szCs w:val="28"/>
        </w:rPr>
        <w:t>на</w:t>
      </w:r>
      <w:r>
        <w:rPr>
          <w:color w:val="1C1C1C"/>
          <w:spacing w:val="40"/>
          <w:w w:val="105"/>
          <w:sz w:val="28"/>
          <w:szCs w:val="28"/>
        </w:rPr>
        <w:t xml:space="preserve"> </w:t>
      </w:r>
      <w:r>
        <w:rPr>
          <w:color w:val="1C1C1C"/>
          <w:w w:val="105"/>
          <w:sz w:val="28"/>
          <w:szCs w:val="28"/>
        </w:rPr>
        <w:t>правом</w:t>
      </w:r>
      <w:r>
        <w:rPr>
          <w:color w:val="1C1C1C"/>
          <w:spacing w:val="40"/>
          <w:w w:val="105"/>
          <w:sz w:val="28"/>
          <w:szCs w:val="28"/>
        </w:rPr>
        <w:t xml:space="preserve"> </w:t>
      </w:r>
      <w:r>
        <w:rPr>
          <w:color w:val="1C1C1C"/>
          <w:w w:val="105"/>
          <w:sz w:val="28"/>
          <w:szCs w:val="28"/>
        </w:rPr>
        <w:t>боку:</w:t>
      </w:r>
      <w:r>
        <w:rPr>
          <w:color w:val="1C1C1C"/>
          <w:spacing w:val="40"/>
          <w:w w:val="105"/>
          <w:sz w:val="28"/>
          <w:szCs w:val="28"/>
        </w:rPr>
        <w:t xml:space="preserve"> </w:t>
      </w:r>
      <w:r>
        <w:rPr>
          <w:color w:val="1C1C1C"/>
          <w:w w:val="105"/>
          <w:sz w:val="28"/>
          <w:szCs w:val="28"/>
        </w:rPr>
        <w:t>в</w:t>
      </w:r>
      <w:r>
        <w:rPr>
          <w:color w:val="1C1C1C"/>
          <w:spacing w:val="40"/>
          <w:w w:val="105"/>
          <w:sz w:val="28"/>
          <w:szCs w:val="28"/>
        </w:rPr>
        <w:t xml:space="preserve"> </w:t>
      </w:r>
      <w:r>
        <w:rPr>
          <w:color w:val="1C1C1C"/>
          <w:w w:val="105"/>
          <w:sz w:val="28"/>
          <w:szCs w:val="28"/>
        </w:rPr>
        <w:t>середине</w:t>
      </w:r>
      <w:r>
        <w:rPr>
          <w:color w:val="1C1C1C"/>
          <w:spacing w:val="40"/>
          <w:w w:val="105"/>
          <w:sz w:val="28"/>
          <w:szCs w:val="28"/>
        </w:rPr>
        <w:t xml:space="preserve"> </w:t>
      </w:r>
      <w:r>
        <w:rPr>
          <w:color w:val="1C1C1C"/>
          <w:w w:val="105"/>
          <w:sz w:val="28"/>
          <w:szCs w:val="28"/>
        </w:rPr>
        <w:t>скольжения</w:t>
      </w:r>
      <w:r>
        <w:rPr>
          <w:color w:val="1C1C1C"/>
          <w:spacing w:val="74"/>
          <w:w w:val="105"/>
          <w:sz w:val="28"/>
          <w:szCs w:val="28"/>
        </w:rPr>
        <w:t xml:space="preserve"> </w:t>
      </w:r>
      <w:r>
        <w:rPr>
          <w:color w:val="1C1C1C"/>
          <w:w w:val="105"/>
          <w:sz w:val="28"/>
          <w:szCs w:val="28"/>
        </w:rPr>
        <w:t>сделать</w:t>
      </w:r>
      <w:r>
        <w:rPr>
          <w:color w:val="1C1C1C"/>
          <w:spacing w:val="40"/>
          <w:w w:val="105"/>
          <w:sz w:val="28"/>
          <w:szCs w:val="28"/>
        </w:rPr>
        <w:t xml:space="preserve"> </w:t>
      </w:r>
      <w:r>
        <w:rPr>
          <w:color w:val="1C1C1C"/>
          <w:w w:val="105"/>
          <w:sz w:val="28"/>
          <w:szCs w:val="28"/>
        </w:rPr>
        <w:t xml:space="preserve">быстрый </w:t>
      </w:r>
      <w:r>
        <w:rPr>
          <w:color w:val="1C1C1C"/>
          <w:spacing w:val="-2"/>
          <w:w w:val="105"/>
          <w:sz w:val="28"/>
          <w:szCs w:val="28"/>
        </w:rPr>
        <w:t>выдох-вдох.</w:t>
      </w:r>
    </w:p>
    <w:p w14:paraId="2FC44B14" w14:textId="77777777" w:rsidR="000F3064" w:rsidRDefault="008E4DF3">
      <w:pPr>
        <w:pStyle w:val="ab"/>
        <w:numPr>
          <w:ilvl w:val="0"/>
          <w:numId w:val="24"/>
        </w:numPr>
        <w:tabs>
          <w:tab w:val="left" w:pos="1259"/>
        </w:tabs>
        <w:spacing w:before="1"/>
        <w:ind w:left="1259" w:hanging="423"/>
        <w:rPr>
          <w:sz w:val="28"/>
          <w:szCs w:val="28"/>
        </w:rPr>
      </w:pPr>
      <w:r>
        <w:rPr>
          <w:color w:val="1C1C1C"/>
          <w:sz w:val="28"/>
          <w:szCs w:val="28"/>
        </w:rPr>
        <w:t>То</w:t>
      </w:r>
      <w:r>
        <w:rPr>
          <w:color w:val="1C1C1C"/>
          <w:spacing w:val="18"/>
          <w:sz w:val="28"/>
          <w:szCs w:val="28"/>
        </w:rPr>
        <w:t xml:space="preserve"> </w:t>
      </w:r>
      <w:r>
        <w:rPr>
          <w:color w:val="1C1C1C"/>
          <w:sz w:val="28"/>
          <w:szCs w:val="28"/>
        </w:rPr>
        <w:t>же</w:t>
      </w:r>
      <w:r>
        <w:rPr>
          <w:color w:val="1C1C1C"/>
          <w:spacing w:val="12"/>
          <w:sz w:val="28"/>
          <w:szCs w:val="28"/>
        </w:rPr>
        <w:t xml:space="preserve"> </w:t>
      </w:r>
      <w:r>
        <w:rPr>
          <w:color w:val="1C1C1C"/>
          <w:sz w:val="28"/>
          <w:szCs w:val="28"/>
        </w:rPr>
        <w:t>на</w:t>
      </w:r>
      <w:r>
        <w:rPr>
          <w:color w:val="1C1C1C"/>
          <w:spacing w:val="6"/>
          <w:sz w:val="28"/>
          <w:szCs w:val="28"/>
        </w:rPr>
        <w:t xml:space="preserve"> </w:t>
      </w:r>
      <w:r>
        <w:rPr>
          <w:color w:val="1C1C1C"/>
          <w:sz w:val="28"/>
          <w:szCs w:val="28"/>
        </w:rPr>
        <w:t>левом</w:t>
      </w:r>
      <w:r>
        <w:rPr>
          <w:color w:val="1C1C1C"/>
          <w:spacing w:val="19"/>
          <w:sz w:val="28"/>
          <w:szCs w:val="28"/>
        </w:rPr>
        <w:t xml:space="preserve"> </w:t>
      </w:r>
      <w:r>
        <w:rPr>
          <w:color w:val="1C1C1C"/>
          <w:spacing w:val="-2"/>
          <w:sz w:val="28"/>
          <w:szCs w:val="28"/>
        </w:rPr>
        <w:t>боку.</w:t>
      </w:r>
    </w:p>
    <w:p w14:paraId="1880FB2F" w14:textId="77777777" w:rsidR="000F3064" w:rsidRDefault="000F3064">
      <w:pPr>
        <w:rPr>
          <w:sz w:val="28"/>
          <w:szCs w:val="28"/>
        </w:rPr>
        <w:sectPr w:rsidR="000F3064">
          <w:type w:val="continuous"/>
          <w:pgSz w:w="11990" w:h="16900"/>
          <w:pgMar w:top="1300" w:right="560" w:bottom="280" w:left="980" w:header="567" w:footer="0" w:gutter="0"/>
          <w:cols w:space="720"/>
        </w:sectPr>
      </w:pPr>
    </w:p>
    <w:p w14:paraId="27310767" w14:textId="77777777" w:rsidR="000F3064" w:rsidRDefault="008E4DF3">
      <w:pPr>
        <w:spacing w:before="7"/>
        <w:ind w:left="4126"/>
        <w:rPr>
          <w:i/>
          <w:sz w:val="28"/>
          <w:szCs w:val="28"/>
        </w:rPr>
      </w:pPr>
      <w:r>
        <w:rPr>
          <w:i/>
          <w:color w:val="1C1C1C"/>
          <w:w w:val="105"/>
          <w:sz w:val="28"/>
          <w:szCs w:val="28"/>
        </w:rPr>
        <w:lastRenderedPageBreak/>
        <w:t>Учебные</w:t>
      </w:r>
      <w:r>
        <w:rPr>
          <w:i/>
          <w:color w:val="1C1C1C"/>
          <w:spacing w:val="-1"/>
          <w:w w:val="105"/>
          <w:sz w:val="28"/>
          <w:szCs w:val="28"/>
        </w:rPr>
        <w:t xml:space="preserve"> </w:t>
      </w:r>
      <w:r>
        <w:rPr>
          <w:i/>
          <w:color w:val="1C1C1C"/>
          <w:w w:val="105"/>
          <w:sz w:val="28"/>
          <w:szCs w:val="28"/>
        </w:rPr>
        <w:t>прыжки</w:t>
      </w:r>
      <w:r>
        <w:rPr>
          <w:i/>
          <w:color w:val="1C1C1C"/>
          <w:spacing w:val="-7"/>
          <w:w w:val="105"/>
          <w:sz w:val="28"/>
          <w:szCs w:val="28"/>
        </w:rPr>
        <w:t xml:space="preserve"> </w:t>
      </w:r>
      <w:r>
        <w:rPr>
          <w:i/>
          <w:color w:val="1C1C1C"/>
          <w:w w:val="105"/>
          <w:sz w:val="28"/>
          <w:szCs w:val="28"/>
        </w:rPr>
        <w:t>в</w:t>
      </w:r>
      <w:r>
        <w:rPr>
          <w:i/>
          <w:color w:val="1C1C1C"/>
          <w:spacing w:val="-14"/>
          <w:w w:val="105"/>
          <w:sz w:val="28"/>
          <w:szCs w:val="28"/>
        </w:rPr>
        <w:t xml:space="preserve"> </w:t>
      </w:r>
      <w:r>
        <w:rPr>
          <w:i/>
          <w:color w:val="1C1C1C"/>
          <w:spacing w:val="-4"/>
          <w:w w:val="105"/>
          <w:sz w:val="28"/>
          <w:szCs w:val="28"/>
        </w:rPr>
        <w:t>воду</w:t>
      </w:r>
    </w:p>
    <w:p w14:paraId="1EF5BF48" w14:textId="77777777" w:rsidR="000F3064" w:rsidRDefault="008E4DF3">
      <w:pPr>
        <w:spacing w:before="16"/>
        <w:ind w:left="834"/>
        <w:rPr>
          <w:i/>
          <w:sz w:val="28"/>
          <w:szCs w:val="28"/>
        </w:rPr>
      </w:pPr>
      <w:r>
        <w:rPr>
          <w:i/>
          <w:color w:val="1C1C1C"/>
          <w:spacing w:val="-2"/>
          <w:sz w:val="28"/>
          <w:szCs w:val="28"/>
        </w:rPr>
        <w:t>Задачи:</w:t>
      </w:r>
    </w:p>
    <w:p w14:paraId="54B7DDDC" w14:textId="77777777" w:rsidR="000F3064" w:rsidRDefault="008E4DF3">
      <w:pPr>
        <w:pStyle w:val="ab"/>
        <w:numPr>
          <w:ilvl w:val="1"/>
          <w:numId w:val="24"/>
        </w:numPr>
        <w:tabs>
          <w:tab w:val="left" w:pos="1150"/>
          <w:tab w:val="left" w:pos="1151"/>
          <w:tab w:val="left" w:pos="2717"/>
          <w:tab w:val="left" w:pos="4868"/>
          <w:tab w:val="left" w:pos="5871"/>
          <w:tab w:val="left" w:pos="6774"/>
          <w:tab w:val="left" w:pos="7693"/>
          <w:tab w:val="left" w:pos="8059"/>
          <w:tab w:val="left" w:pos="9262"/>
        </w:tabs>
        <w:spacing w:before="7" w:line="252" w:lineRule="auto"/>
        <w:ind w:right="128" w:firstLine="709"/>
        <w:jc w:val="left"/>
        <w:rPr>
          <w:sz w:val="28"/>
          <w:szCs w:val="28"/>
        </w:rPr>
      </w:pPr>
      <w:r>
        <w:rPr>
          <w:color w:val="1C1C1C"/>
          <w:spacing w:val="-2"/>
          <w:sz w:val="28"/>
          <w:szCs w:val="28"/>
        </w:rPr>
        <w:t>устранение</w:t>
      </w:r>
      <w:r>
        <w:rPr>
          <w:color w:val="1C1C1C"/>
          <w:sz w:val="28"/>
          <w:szCs w:val="28"/>
        </w:rPr>
        <w:tab/>
      </w:r>
      <w:r>
        <w:rPr>
          <w:color w:val="1C1C1C"/>
          <w:spacing w:val="-2"/>
          <w:sz w:val="28"/>
          <w:szCs w:val="28"/>
        </w:rPr>
        <w:t>инстинктивного</w:t>
      </w:r>
      <w:r>
        <w:rPr>
          <w:color w:val="1C1C1C"/>
          <w:sz w:val="28"/>
          <w:szCs w:val="28"/>
        </w:rPr>
        <w:tab/>
      </w:r>
      <w:r>
        <w:rPr>
          <w:color w:val="1C1C1C"/>
          <w:spacing w:val="-2"/>
          <w:sz w:val="28"/>
          <w:szCs w:val="28"/>
        </w:rPr>
        <w:t>страха</w:t>
      </w:r>
      <w:r>
        <w:rPr>
          <w:color w:val="1C1C1C"/>
          <w:sz w:val="28"/>
          <w:szCs w:val="28"/>
        </w:rPr>
        <w:tab/>
      </w:r>
      <w:r>
        <w:rPr>
          <w:color w:val="1C1C1C"/>
          <w:spacing w:val="-2"/>
          <w:sz w:val="28"/>
          <w:szCs w:val="28"/>
        </w:rPr>
        <w:t>перед</w:t>
      </w:r>
      <w:r>
        <w:rPr>
          <w:color w:val="1C1C1C"/>
          <w:sz w:val="28"/>
          <w:szCs w:val="28"/>
        </w:rPr>
        <w:tab/>
      </w:r>
      <w:r>
        <w:rPr>
          <w:color w:val="1C1C1C"/>
          <w:spacing w:val="-2"/>
          <w:sz w:val="28"/>
          <w:szCs w:val="28"/>
        </w:rPr>
        <w:t>водой</w:t>
      </w:r>
      <w:r>
        <w:rPr>
          <w:color w:val="1C1C1C"/>
          <w:sz w:val="28"/>
          <w:szCs w:val="28"/>
        </w:rPr>
        <w:tab/>
      </w:r>
      <w:r>
        <w:rPr>
          <w:color w:val="1C1C1C"/>
          <w:spacing w:val="-10"/>
          <w:sz w:val="28"/>
          <w:szCs w:val="28"/>
        </w:rPr>
        <w:t>и</w:t>
      </w:r>
      <w:r>
        <w:rPr>
          <w:color w:val="1C1C1C"/>
          <w:sz w:val="28"/>
          <w:szCs w:val="28"/>
        </w:rPr>
        <w:tab/>
      </w:r>
      <w:r>
        <w:rPr>
          <w:color w:val="1C1C1C"/>
          <w:spacing w:val="-2"/>
          <w:sz w:val="28"/>
          <w:szCs w:val="28"/>
        </w:rPr>
        <w:t>быстрое</w:t>
      </w:r>
      <w:r>
        <w:rPr>
          <w:color w:val="1C1C1C"/>
          <w:sz w:val="28"/>
          <w:szCs w:val="28"/>
        </w:rPr>
        <w:tab/>
      </w:r>
      <w:r>
        <w:rPr>
          <w:color w:val="1C1C1C"/>
          <w:spacing w:val="-2"/>
          <w:sz w:val="28"/>
          <w:szCs w:val="28"/>
        </w:rPr>
        <w:t xml:space="preserve">освоение </w:t>
      </w:r>
      <w:r>
        <w:rPr>
          <w:color w:val="1C1C1C"/>
          <w:sz w:val="28"/>
          <w:szCs w:val="28"/>
        </w:rPr>
        <w:t>с непривычной</w:t>
      </w:r>
      <w:r>
        <w:rPr>
          <w:color w:val="1C1C1C"/>
          <w:spacing w:val="40"/>
          <w:sz w:val="28"/>
          <w:szCs w:val="28"/>
        </w:rPr>
        <w:t xml:space="preserve"> </w:t>
      </w:r>
      <w:r>
        <w:rPr>
          <w:color w:val="1C1C1C"/>
          <w:sz w:val="28"/>
          <w:szCs w:val="28"/>
        </w:rPr>
        <w:t>средой;</w:t>
      </w:r>
    </w:p>
    <w:p w14:paraId="2CC71D4F" w14:textId="77777777" w:rsidR="000F3064" w:rsidRDefault="008E4DF3">
      <w:pPr>
        <w:pStyle w:val="ab"/>
        <w:numPr>
          <w:ilvl w:val="1"/>
          <w:numId w:val="24"/>
        </w:numPr>
        <w:tabs>
          <w:tab w:val="left" w:pos="1160"/>
          <w:tab w:val="left" w:pos="1161"/>
          <w:tab w:val="left" w:pos="2722"/>
          <w:tab w:val="left" w:pos="3073"/>
          <w:tab w:val="left" w:pos="4656"/>
          <w:tab w:val="left" w:pos="6065"/>
          <w:tab w:val="left" w:pos="7583"/>
          <w:tab w:val="left" w:pos="8746"/>
          <w:tab w:val="left" w:pos="9119"/>
        </w:tabs>
        <w:spacing w:before="1" w:line="249" w:lineRule="auto"/>
        <w:ind w:left="121" w:right="127" w:firstLine="706"/>
        <w:jc w:val="left"/>
        <w:rPr>
          <w:sz w:val="28"/>
          <w:szCs w:val="28"/>
        </w:rPr>
      </w:pPr>
      <w:r>
        <w:rPr>
          <w:color w:val="1C1C1C"/>
          <w:spacing w:val="-2"/>
          <w:sz w:val="28"/>
          <w:szCs w:val="28"/>
        </w:rPr>
        <w:t>подготовка</w:t>
      </w:r>
      <w:r>
        <w:rPr>
          <w:color w:val="1C1C1C"/>
          <w:sz w:val="28"/>
          <w:szCs w:val="28"/>
        </w:rPr>
        <w:tab/>
      </w:r>
      <w:r>
        <w:rPr>
          <w:color w:val="1C1C1C"/>
          <w:spacing w:val="-10"/>
          <w:sz w:val="28"/>
          <w:szCs w:val="28"/>
        </w:rPr>
        <w:t>к</w:t>
      </w:r>
      <w:r>
        <w:rPr>
          <w:color w:val="1C1C1C"/>
          <w:sz w:val="28"/>
          <w:szCs w:val="28"/>
        </w:rPr>
        <w:tab/>
      </w:r>
      <w:r>
        <w:rPr>
          <w:color w:val="1C1C1C"/>
          <w:spacing w:val="-2"/>
          <w:sz w:val="28"/>
          <w:szCs w:val="28"/>
        </w:rPr>
        <w:t>успешному</w:t>
      </w:r>
      <w:r>
        <w:rPr>
          <w:color w:val="1C1C1C"/>
          <w:sz w:val="28"/>
          <w:szCs w:val="28"/>
        </w:rPr>
        <w:tab/>
      </w:r>
      <w:r>
        <w:rPr>
          <w:color w:val="1C1C1C"/>
          <w:spacing w:val="-2"/>
          <w:sz w:val="28"/>
          <w:szCs w:val="28"/>
        </w:rPr>
        <w:t>освоению</w:t>
      </w:r>
      <w:r>
        <w:rPr>
          <w:color w:val="1C1C1C"/>
          <w:sz w:val="28"/>
          <w:szCs w:val="28"/>
        </w:rPr>
        <w:tab/>
      </w:r>
      <w:r>
        <w:rPr>
          <w:color w:val="1C1C1C"/>
          <w:spacing w:val="-2"/>
          <w:sz w:val="28"/>
          <w:szCs w:val="28"/>
        </w:rPr>
        <w:t>стартового</w:t>
      </w:r>
      <w:r>
        <w:rPr>
          <w:color w:val="1C1C1C"/>
          <w:sz w:val="28"/>
          <w:szCs w:val="28"/>
        </w:rPr>
        <w:tab/>
      </w:r>
      <w:r>
        <w:rPr>
          <w:color w:val="1C1C1C"/>
          <w:spacing w:val="-2"/>
          <w:sz w:val="28"/>
          <w:szCs w:val="28"/>
        </w:rPr>
        <w:t>прыжка</w:t>
      </w:r>
      <w:r>
        <w:rPr>
          <w:color w:val="1C1C1C"/>
          <w:sz w:val="28"/>
          <w:szCs w:val="28"/>
        </w:rPr>
        <w:tab/>
      </w:r>
      <w:r>
        <w:rPr>
          <w:color w:val="1C1C1C"/>
          <w:spacing w:val="-10"/>
          <w:sz w:val="28"/>
          <w:szCs w:val="28"/>
        </w:rPr>
        <w:t>и</w:t>
      </w:r>
      <w:r>
        <w:rPr>
          <w:color w:val="1C1C1C"/>
          <w:sz w:val="28"/>
          <w:szCs w:val="28"/>
        </w:rPr>
        <w:tab/>
      </w:r>
      <w:r>
        <w:rPr>
          <w:color w:val="1C1C1C"/>
          <w:spacing w:val="-2"/>
          <w:sz w:val="28"/>
          <w:szCs w:val="28"/>
        </w:rPr>
        <w:t xml:space="preserve">элементов </w:t>
      </w:r>
      <w:r>
        <w:rPr>
          <w:color w:val="1C1C1C"/>
          <w:sz w:val="28"/>
          <w:szCs w:val="28"/>
        </w:rPr>
        <w:t>прикладного</w:t>
      </w:r>
      <w:r>
        <w:rPr>
          <w:color w:val="1C1C1C"/>
          <w:spacing w:val="40"/>
          <w:sz w:val="28"/>
          <w:szCs w:val="28"/>
        </w:rPr>
        <w:t xml:space="preserve"> </w:t>
      </w:r>
      <w:r>
        <w:rPr>
          <w:color w:val="1C1C1C"/>
          <w:sz w:val="28"/>
          <w:szCs w:val="28"/>
        </w:rPr>
        <w:t>плавания.</w:t>
      </w:r>
    </w:p>
    <w:p w14:paraId="6DBC381D" w14:textId="77777777" w:rsidR="000F3064" w:rsidRDefault="008E4DF3">
      <w:pPr>
        <w:spacing w:line="309" w:lineRule="exact"/>
        <w:ind w:right="4089" w:firstLineChars="1400" w:firstLine="4076"/>
        <w:jc w:val="both"/>
        <w:rPr>
          <w:i/>
          <w:sz w:val="28"/>
          <w:szCs w:val="28"/>
        </w:rPr>
      </w:pPr>
      <w:r>
        <w:rPr>
          <w:i/>
          <w:color w:val="1C1C1C"/>
          <w:spacing w:val="-2"/>
          <w:w w:val="105"/>
          <w:sz w:val="28"/>
          <w:szCs w:val="28"/>
        </w:rPr>
        <w:t>Упражнения</w:t>
      </w:r>
    </w:p>
    <w:p w14:paraId="68C19742" w14:textId="77777777" w:rsidR="000F3064" w:rsidRDefault="008E4DF3">
      <w:pPr>
        <w:pStyle w:val="ab"/>
        <w:numPr>
          <w:ilvl w:val="0"/>
          <w:numId w:val="25"/>
        </w:numPr>
        <w:tabs>
          <w:tab w:val="left" w:pos="1128"/>
        </w:tabs>
        <w:spacing w:before="63" w:line="249" w:lineRule="auto"/>
        <w:ind w:right="121" w:firstLine="728"/>
        <w:rPr>
          <w:color w:val="1C1C1C"/>
          <w:sz w:val="28"/>
          <w:szCs w:val="28"/>
        </w:rPr>
      </w:pPr>
      <w:r>
        <w:rPr>
          <w:color w:val="1C1C1C"/>
          <w:sz w:val="28"/>
          <w:szCs w:val="28"/>
        </w:rPr>
        <w:t>Сидя на бортике и уперевшись в него одной рукой, по сигналу педагога спрыгнуть в воду ногами вниз.</w:t>
      </w:r>
    </w:p>
    <w:p w14:paraId="65D4C060" w14:textId="77777777" w:rsidR="000F3064" w:rsidRDefault="008E4DF3">
      <w:pPr>
        <w:pStyle w:val="ab"/>
        <w:numPr>
          <w:ilvl w:val="0"/>
          <w:numId w:val="25"/>
        </w:numPr>
        <w:tabs>
          <w:tab w:val="left" w:pos="1128"/>
        </w:tabs>
        <w:spacing w:line="249" w:lineRule="auto"/>
        <w:ind w:left="121" w:right="115" w:firstLine="721"/>
        <w:rPr>
          <w:color w:val="1C1C1C"/>
          <w:sz w:val="28"/>
          <w:szCs w:val="28"/>
        </w:rPr>
      </w:pPr>
      <w:r>
        <w:rPr>
          <w:color w:val="1C1C1C"/>
          <w:sz w:val="28"/>
          <w:szCs w:val="28"/>
        </w:rPr>
        <w:t>Сидя на бортике и уперевшись ногами в сливной желоб, поднять руки вверх (голова</w:t>
      </w:r>
      <w:r>
        <w:rPr>
          <w:color w:val="1C1C1C"/>
          <w:spacing w:val="80"/>
          <w:w w:val="150"/>
          <w:sz w:val="28"/>
          <w:szCs w:val="28"/>
        </w:rPr>
        <w:t xml:space="preserve"> </w:t>
      </w:r>
      <w:r>
        <w:rPr>
          <w:color w:val="1C1C1C"/>
          <w:sz w:val="28"/>
          <w:szCs w:val="28"/>
        </w:rPr>
        <w:t>между</w:t>
      </w:r>
      <w:r>
        <w:rPr>
          <w:color w:val="1C1C1C"/>
          <w:spacing w:val="80"/>
          <w:w w:val="150"/>
          <w:sz w:val="28"/>
          <w:szCs w:val="28"/>
        </w:rPr>
        <w:t xml:space="preserve"> </w:t>
      </w:r>
      <w:r>
        <w:rPr>
          <w:color w:val="1C1C1C"/>
          <w:sz w:val="28"/>
          <w:szCs w:val="28"/>
        </w:rPr>
        <w:t>руками),</w:t>
      </w:r>
      <w:r>
        <w:rPr>
          <w:color w:val="1C1C1C"/>
          <w:spacing w:val="80"/>
          <w:w w:val="150"/>
          <w:sz w:val="28"/>
          <w:szCs w:val="28"/>
        </w:rPr>
        <w:t xml:space="preserve"> </w:t>
      </w:r>
      <w:r>
        <w:rPr>
          <w:color w:val="1C1C1C"/>
          <w:sz w:val="28"/>
          <w:szCs w:val="28"/>
        </w:rPr>
        <w:t>сильно</w:t>
      </w:r>
      <w:r>
        <w:rPr>
          <w:color w:val="1C1C1C"/>
          <w:spacing w:val="80"/>
          <w:w w:val="150"/>
          <w:sz w:val="28"/>
          <w:szCs w:val="28"/>
        </w:rPr>
        <w:t xml:space="preserve"> </w:t>
      </w:r>
      <w:r>
        <w:rPr>
          <w:color w:val="1C1C1C"/>
          <w:sz w:val="28"/>
          <w:szCs w:val="28"/>
        </w:rPr>
        <w:t>наклониться</w:t>
      </w:r>
      <w:r>
        <w:rPr>
          <w:color w:val="1C1C1C"/>
          <w:spacing w:val="80"/>
          <w:w w:val="150"/>
          <w:sz w:val="28"/>
          <w:szCs w:val="28"/>
        </w:rPr>
        <w:t xml:space="preserve"> </w:t>
      </w:r>
      <w:r>
        <w:rPr>
          <w:color w:val="1C1C1C"/>
          <w:sz w:val="28"/>
          <w:szCs w:val="28"/>
        </w:rPr>
        <w:t>вперед,</w:t>
      </w:r>
      <w:r>
        <w:rPr>
          <w:color w:val="1C1C1C"/>
          <w:spacing w:val="75"/>
          <w:w w:val="150"/>
          <w:sz w:val="28"/>
          <w:szCs w:val="28"/>
        </w:rPr>
        <w:t xml:space="preserve"> </w:t>
      </w:r>
      <w:r>
        <w:rPr>
          <w:color w:val="1C1C1C"/>
          <w:sz w:val="28"/>
          <w:szCs w:val="28"/>
        </w:rPr>
        <w:t>опираясь</w:t>
      </w:r>
      <w:r>
        <w:rPr>
          <w:color w:val="1C1C1C"/>
          <w:spacing w:val="80"/>
          <w:w w:val="150"/>
          <w:sz w:val="28"/>
          <w:szCs w:val="28"/>
        </w:rPr>
        <w:t xml:space="preserve"> </w:t>
      </w:r>
      <w:r>
        <w:rPr>
          <w:color w:val="1C1C1C"/>
          <w:sz w:val="28"/>
          <w:szCs w:val="28"/>
        </w:rPr>
        <w:t>грудью</w:t>
      </w:r>
      <w:r>
        <w:rPr>
          <w:color w:val="1C1C1C"/>
          <w:spacing w:val="76"/>
          <w:w w:val="150"/>
          <w:sz w:val="28"/>
          <w:szCs w:val="28"/>
        </w:rPr>
        <w:t xml:space="preserve"> </w:t>
      </w:r>
      <w:r>
        <w:rPr>
          <w:color w:val="1C1C1C"/>
          <w:sz w:val="28"/>
          <w:szCs w:val="28"/>
        </w:rPr>
        <w:t>о</w:t>
      </w:r>
      <w:r>
        <w:rPr>
          <w:color w:val="1C1C1C"/>
          <w:spacing w:val="73"/>
          <w:w w:val="150"/>
          <w:sz w:val="28"/>
          <w:szCs w:val="28"/>
        </w:rPr>
        <w:t xml:space="preserve"> </w:t>
      </w:r>
      <w:r>
        <w:rPr>
          <w:color w:val="1C1C1C"/>
          <w:sz w:val="28"/>
          <w:szCs w:val="28"/>
        </w:rPr>
        <w:t>колени и оттолкнувшись ногами, упасть в воду.</w:t>
      </w:r>
    </w:p>
    <w:p w14:paraId="2DE51751" w14:textId="77777777" w:rsidR="000F3064" w:rsidRDefault="008E4DF3">
      <w:pPr>
        <w:pStyle w:val="ab"/>
        <w:numPr>
          <w:ilvl w:val="0"/>
          <w:numId w:val="25"/>
        </w:numPr>
        <w:tabs>
          <w:tab w:val="left" w:pos="1123"/>
        </w:tabs>
        <w:spacing w:before="5" w:line="247" w:lineRule="auto"/>
        <w:ind w:left="121" w:right="123" w:firstLine="712"/>
        <w:rPr>
          <w:color w:val="1C1C1C"/>
          <w:sz w:val="28"/>
          <w:szCs w:val="28"/>
        </w:rPr>
      </w:pPr>
      <w:r>
        <w:rPr>
          <w:color w:val="1C1C1C"/>
          <w:sz w:val="28"/>
          <w:szCs w:val="28"/>
        </w:rPr>
        <w:t>Стоя</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бортике</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зацепившись</w:t>
      </w:r>
      <w:r>
        <w:rPr>
          <w:color w:val="1C1C1C"/>
          <w:spacing w:val="40"/>
          <w:sz w:val="28"/>
          <w:szCs w:val="28"/>
        </w:rPr>
        <w:t xml:space="preserve"> </w:t>
      </w:r>
      <w:r>
        <w:rPr>
          <w:color w:val="1C1C1C"/>
          <w:sz w:val="28"/>
          <w:szCs w:val="28"/>
        </w:rPr>
        <w:t>за</w:t>
      </w:r>
      <w:r>
        <w:rPr>
          <w:color w:val="1C1C1C"/>
          <w:spacing w:val="40"/>
          <w:sz w:val="28"/>
          <w:szCs w:val="28"/>
        </w:rPr>
        <w:t xml:space="preserve"> </w:t>
      </w:r>
      <w:r>
        <w:rPr>
          <w:color w:val="1C1C1C"/>
          <w:sz w:val="28"/>
          <w:szCs w:val="28"/>
        </w:rPr>
        <w:t>его</w:t>
      </w:r>
      <w:r>
        <w:rPr>
          <w:color w:val="1C1C1C"/>
          <w:spacing w:val="40"/>
          <w:sz w:val="28"/>
          <w:szCs w:val="28"/>
        </w:rPr>
        <w:t xml:space="preserve"> </w:t>
      </w:r>
      <w:r>
        <w:rPr>
          <w:color w:val="1C1C1C"/>
          <w:sz w:val="28"/>
          <w:szCs w:val="28"/>
        </w:rPr>
        <w:t>край</w:t>
      </w:r>
      <w:r>
        <w:rPr>
          <w:color w:val="1C1C1C"/>
          <w:spacing w:val="40"/>
          <w:sz w:val="28"/>
          <w:szCs w:val="28"/>
        </w:rPr>
        <w:t xml:space="preserve"> </w:t>
      </w:r>
      <w:r>
        <w:rPr>
          <w:color w:val="1C1C1C"/>
          <w:sz w:val="28"/>
          <w:szCs w:val="28"/>
        </w:rPr>
        <w:t>пальцами</w:t>
      </w:r>
      <w:r>
        <w:rPr>
          <w:color w:val="1C1C1C"/>
          <w:spacing w:val="40"/>
          <w:sz w:val="28"/>
          <w:szCs w:val="28"/>
        </w:rPr>
        <w:t xml:space="preserve"> </w:t>
      </w:r>
      <w:r>
        <w:rPr>
          <w:color w:val="1C1C1C"/>
          <w:sz w:val="28"/>
          <w:szCs w:val="28"/>
        </w:rPr>
        <w:t>ног,</w:t>
      </w:r>
      <w:r>
        <w:rPr>
          <w:color w:val="1C1C1C"/>
          <w:spacing w:val="40"/>
          <w:sz w:val="28"/>
          <w:szCs w:val="28"/>
        </w:rPr>
        <w:t xml:space="preserve"> </w:t>
      </w:r>
      <w:r>
        <w:rPr>
          <w:color w:val="1C1C1C"/>
          <w:sz w:val="28"/>
          <w:szCs w:val="28"/>
        </w:rPr>
        <w:t>принять положение упора присев, вытянуть руки вверх (голова между руками), наклониться вниз и, потеряв равновесие,</w:t>
      </w:r>
      <w:r>
        <w:rPr>
          <w:color w:val="1C1C1C"/>
          <w:spacing w:val="40"/>
          <w:sz w:val="28"/>
          <w:szCs w:val="28"/>
        </w:rPr>
        <w:t xml:space="preserve"> </w:t>
      </w:r>
      <w:r>
        <w:rPr>
          <w:color w:val="1C1C1C"/>
          <w:sz w:val="28"/>
          <w:szCs w:val="28"/>
        </w:rPr>
        <w:t>упасть в воду.</w:t>
      </w:r>
    </w:p>
    <w:p w14:paraId="48BC3C3E" w14:textId="77777777" w:rsidR="000F3064" w:rsidRDefault="008E4DF3">
      <w:pPr>
        <w:pStyle w:val="ab"/>
        <w:numPr>
          <w:ilvl w:val="0"/>
          <w:numId w:val="25"/>
        </w:numPr>
        <w:tabs>
          <w:tab w:val="left" w:pos="1128"/>
        </w:tabs>
        <w:spacing w:before="6" w:line="244" w:lineRule="auto"/>
        <w:ind w:left="126" w:right="105" w:firstLine="713"/>
        <w:rPr>
          <w:color w:val="1C1C1C"/>
          <w:sz w:val="28"/>
          <w:szCs w:val="28"/>
        </w:rPr>
      </w:pPr>
      <w:r>
        <w:rPr>
          <w:color w:val="1C1C1C"/>
          <w:sz w:val="28"/>
          <w:szCs w:val="28"/>
        </w:rPr>
        <w:t>В том же исходном положении</w:t>
      </w:r>
      <w:r>
        <w:rPr>
          <w:color w:val="1C1C1C"/>
          <w:spacing w:val="40"/>
          <w:sz w:val="28"/>
          <w:szCs w:val="28"/>
        </w:rPr>
        <w:t xml:space="preserve"> </w:t>
      </w:r>
      <w:r>
        <w:rPr>
          <w:color w:val="1C1C1C"/>
          <w:sz w:val="28"/>
          <w:szCs w:val="28"/>
        </w:rPr>
        <w:t>(руки прижаты к туловищу) вынести</w:t>
      </w:r>
      <w:r>
        <w:rPr>
          <w:color w:val="1C1C1C"/>
          <w:spacing w:val="40"/>
          <w:sz w:val="28"/>
          <w:szCs w:val="28"/>
        </w:rPr>
        <w:t xml:space="preserve"> </w:t>
      </w:r>
      <w:r>
        <w:rPr>
          <w:color w:val="1C1C1C"/>
          <w:sz w:val="28"/>
          <w:szCs w:val="28"/>
        </w:rPr>
        <w:t>вперед над водой одну ногу, присоединить к ней другую и выполнить соскок в воду. То же, вытянув руки вверх.</w:t>
      </w:r>
    </w:p>
    <w:p w14:paraId="785FEABD" w14:textId="77777777" w:rsidR="000F3064" w:rsidRDefault="008E4DF3">
      <w:pPr>
        <w:pStyle w:val="ab"/>
        <w:numPr>
          <w:ilvl w:val="0"/>
          <w:numId w:val="25"/>
        </w:numPr>
        <w:tabs>
          <w:tab w:val="left" w:pos="1133"/>
        </w:tabs>
        <w:spacing w:before="11" w:line="247" w:lineRule="auto"/>
        <w:ind w:left="121" w:right="115" w:firstLine="724"/>
        <w:rPr>
          <w:color w:val="1C1C1C"/>
          <w:sz w:val="28"/>
          <w:szCs w:val="28"/>
        </w:rPr>
      </w:pPr>
      <w:r>
        <w:rPr>
          <w:color w:val="1C1C1C"/>
          <w:sz w:val="28"/>
          <w:szCs w:val="28"/>
        </w:rPr>
        <w:t>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14:paraId="12BD5B29" w14:textId="77777777" w:rsidR="000F3064" w:rsidRDefault="008E4DF3">
      <w:pPr>
        <w:pStyle w:val="ab"/>
        <w:numPr>
          <w:ilvl w:val="0"/>
          <w:numId w:val="25"/>
        </w:numPr>
        <w:tabs>
          <w:tab w:val="left" w:pos="1128"/>
        </w:tabs>
        <w:spacing w:before="7" w:line="247" w:lineRule="auto"/>
        <w:ind w:left="126" w:right="120" w:firstLine="715"/>
        <w:rPr>
          <w:color w:val="1C1C1C"/>
          <w:sz w:val="28"/>
          <w:szCs w:val="28"/>
        </w:rPr>
      </w:pPr>
      <w:r>
        <w:rPr>
          <w:color w:val="1C1C1C"/>
          <w:sz w:val="28"/>
          <w:szCs w:val="28"/>
        </w:rPr>
        <w:t>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w:t>
      </w:r>
    </w:p>
    <w:p w14:paraId="055EE92C" w14:textId="77777777" w:rsidR="000F3064" w:rsidRDefault="008E4DF3">
      <w:pPr>
        <w:pStyle w:val="ab"/>
        <w:numPr>
          <w:ilvl w:val="0"/>
          <w:numId w:val="25"/>
        </w:numPr>
        <w:tabs>
          <w:tab w:val="left" w:pos="1130"/>
        </w:tabs>
        <w:spacing w:before="7" w:line="249" w:lineRule="auto"/>
        <w:ind w:left="126" w:right="123" w:firstLine="717"/>
        <w:rPr>
          <w:color w:val="1C1C1C"/>
          <w:sz w:val="28"/>
          <w:szCs w:val="28"/>
        </w:rPr>
      </w:pPr>
      <w:r>
        <w:rPr>
          <w:color w:val="1C1C1C"/>
          <w:sz w:val="28"/>
          <w:szCs w:val="28"/>
        </w:rPr>
        <w:t>То</w:t>
      </w:r>
      <w:r>
        <w:rPr>
          <w:color w:val="1C1C1C"/>
          <w:spacing w:val="80"/>
          <w:w w:val="150"/>
          <w:sz w:val="28"/>
          <w:szCs w:val="28"/>
        </w:rPr>
        <w:t xml:space="preserve"> </w:t>
      </w:r>
      <w:r>
        <w:rPr>
          <w:color w:val="1C1C1C"/>
          <w:sz w:val="28"/>
          <w:szCs w:val="28"/>
        </w:rPr>
        <w:t>же,</w:t>
      </w:r>
      <w:r>
        <w:rPr>
          <w:color w:val="1C1C1C"/>
          <w:spacing w:val="77"/>
          <w:w w:val="150"/>
          <w:sz w:val="28"/>
          <w:szCs w:val="28"/>
        </w:rPr>
        <w:t xml:space="preserve"> </w:t>
      </w:r>
      <w:r>
        <w:rPr>
          <w:color w:val="1C1C1C"/>
          <w:sz w:val="28"/>
          <w:szCs w:val="28"/>
        </w:rPr>
        <w:t>что</w:t>
      </w:r>
      <w:r>
        <w:rPr>
          <w:color w:val="1C1C1C"/>
          <w:spacing w:val="80"/>
          <w:w w:val="150"/>
          <w:sz w:val="28"/>
          <w:szCs w:val="28"/>
        </w:rPr>
        <w:t xml:space="preserve"> </w:t>
      </w:r>
      <w:r>
        <w:rPr>
          <w:color w:val="1C1C1C"/>
          <w:sz w:val="28"/>
          <w:szCs w:val="28"/>
        </w:rPr>
        <w:t>и</w:t>
      </w:r>
      <w:r>
        <w:rPr>
          <w:color w:val="1C1C1C"/>
          <w:spacing w:val="80"/>
          <w:w w:val="150"/>
          <w:sz w:val="28"/>
          <w:szCs w:val="28"/>
        </w:rPr>
        <w:t xml:space="preserve"> </w:t>
      </w:r>
      <w:r>
        <w:rPr>
          <w:color w:val="1C1C1C"/>
          <w:sz w:val="28"/>
          <w:szCs w:val="28"/>
        </w:rPr>
        <w:t>в</w:t>
      </w:r>
      <w:r>
        <w:rPr>
          <w:color w:val="1C1C1C"/>
          <w:spacing w:val="76"/>
          <w:w w:val="150"/>
          <w:sz w:val="28"/>
          <w:szCs w:val="28"/>
        </w:rPr>
        <w:t xml:space="preserve"> </w:t>
      </w:r>
      <w:r>
        <w:rPr>
          <w:color w:val="1C1C1C"/>
          <w:sz w:val="28"/>
          <w:szCs w:val="28"/>
        </w:rPr>
        <w:t>предыдущем</w:t>
      </w:r>
      <w:r>
        <w:rPr>
          <w:color w:val="1C1C1C"/>
          <w:spacing w:val="40"/>
          <w:sz w:val="28"/>
          <w:szCs w:val="28"/>
        </w:rPr>
        <w:t xml:space="preserve">  </w:t>
      </w:r>
      <w:r>
        <w:rPr>
          <w:color w:val="1C1C1C"/>
          <w:sz w:val="28"/>
          <w:szCs w:val="28"/>
        </w:rPr>
        <w:t>упражнении,</w:t>
      </w:r>
      <w:r>
        <w:rPr>
          <w:color w:val="1C1C1C"/>
          <w:spacing w:val="39"/>
          <w:sz w:val="28"/>
          <w:szCs w:val="28"/>
        </w:rPr>
        <w:t xml:space="preserve">  </w:t>
      </w:r>
      <w:r>
        <w:rPr>
          <w:color w:val="1C1C1C"/>
          <w:sz w:val="28"/>
          <w:szCs w:val="28"/>
        </w:rPr>
        <w:t>но</w:t>
      </w:r>
      <w:r>
        <w:rPr>
          <w:color w:val="1C1C1C"/>
          <w:spacing w:val="80"/>
          <w:w w:val="150"/>
          <w:sz w:val="28"/>
          <w:szCs w:val="28"/>
        </w:rPr>
        <w:t xml:space="preserve"> </w:t>
      </w:r>
      <w:r>
        <w:rPr>
          <w:color w:val="1C1C1C"/>
          <w:sz w:val="28"/>
          <w:szCs w:val="28"/>
        </w:rPr>
        <w:t>согнуть</w:t>
      </w:r>
      <w:r>
        <w:rPr>
          <w:color w:val="1C1C1C"/>
          <w:spacing w:val="80"/>
          <w:w w:val="150"/>
          <w:sz w:val="28"/>
          <w:szCs w:val="28"/>
        </w:rPr>
        <w:t xml:space="preserve"> </w:t>
      </w:r>
      <w:r>
        <w:rPr>
          <w:color w:val="1C1C1C"/>
          <w:sz w:val="28"/>
          <w:szCs w:val="28"/>
        </w:rPr>
        <w:t>ноги</w:t>
      </w:r>
      <w:r>
        <w:rPr>
          <w:color w:val="1C1C1C"/>
          <w:spacing w:val="80"/>
          <w:w w:val="150"/>
          <w:sz w:val="28"/>
          <w:szCs w:val="28"/>
        </w:rPr>
        <w:t xml:space="preserve"> </w:t>
      </w:r>
      <w:r>
        <w:rPr>
          <w:color w:val="1C1C1C"/>
          <w:sz w:val="28"/>
          <w:szCs w:val="28"/>
        </w:rPr>
        <w:t>в</w:t>
      </w:r>
      <w:r>
        <w:rPr>
          <w:color w:val="1C1C1C"/>
          <w:spacing w:val="80"/>
          <w:w w:val="150"/>
          <w:sz w:val="28"/>
          <w:szCs w:val="28"/>
        </w:rPr>
        <w:t xml:space="preserve"> </w:t>
      </w:r>
      <w:r>
        <w:rPr>
          <w:color w:val="1C1C1C"/>
          <w:sz w:val="28"/>
          <w:szCs w:val="28"/>
        </w:rPr>
        <w:t>коленях и оттолкнуться</w:t>
      </w:r>
      <w:r>
        <w:rPr>
          <w:color w:val="1C1C1C"/>
          <w:spacing w:val="40"/>
          <w:sz w:val="28"/>
          <w:szCs w:val="28"/>
        </w:rPr>
        <w:t xml:space="preserve"> </w:t>
      </w:r>
      <w:r>
        <w:rPr>
          <w:color w:val="1C1C1C"/>
          <w:sz w:val="28"/>
          <w:szCs w:val="28"/>
        </w:rPr>
        <w:t>от бортика.</w:t>
      </w:r>
    </w:p>
    <w:p w14:paraId="2523F615" w14:textId="77777777" w:rsidR="000F3064" w:rsidRDefault="008E4DF3">
      <w:pPr>
        <w:spacing w:before="21"/>
        <w:ind w:left="845"/>
        <w:rPr>
          <w:b/>
          <w:sz w:val="28"/>
          <w:szCs w:val="28"/>
        </w:rPr>
      </w:pPr>
      <w:r>
        <w:rPr>
          <w:b/>
          <w:color w:val="1C1C1C"/>
          <w:w w:val="110"/>
          <w:sz w:val="28"/>
          <w:szCs w:val="28"/>
        </w:rPr>
        <w:t>Игры</w:t>
      </w:r>
      <w:r>
        <w:rPr>
          <w:b/>
          <w:color w:val="1C1C1C"/>
          <w:spacing w:val="13"/>
          <w:w w:val="110"/>
          <w:sz w:val="28"/>
          <w:szCs w:val="28"/>
        </w:rPr>
        <w:t xml:space="preserve"> </w:t>
      </w:r>
      <w:r>
        <w:rPr>
          <w:b/>
          <w:color w:val="1C1C1C"/>
          <w:w w:val="110"/>
          <w:sz w:val="28"/>
          <w:szCs w:val="28"/>
        </w:rPr>
        <w:t>на</w:t>
      </w:r>
      <w:r>
        <w:rPr>
          <w:b/>
          <w:color w:val="1C1C1C"/>
          <w:spacing w:val="14"/>
          <w:w w:val="110"/>
          <w:sz w:val="28"/>
          <w:szCs w:val="28"/>
        </w:rPr>
        <w:t xml:space="preserve"> </w:t>
      </w:r>
      <w:r>
        <w:rPr>
          <w:b/>
          <w:color w:val="1C1C1C"/>
          <w:spacing w:val="-4"/>
          <w:w w:val="110"/>
          <w:sz w:val="28"/>
          <w:szCs w:val="28"/>
        </w:rPr>
        <w:t>воде</w:t>
      </w:r>
    </w:p>
    <w:p w14:paraId="6FA446D6" w14:textId="77777777" w:rsidR="000F3064" w:rsidRDefault="008E4DF3">
      <w:pPr>
        <w:spacing w:before="21"/>
        <w:ind w:left="841"/>
        <w:rPr>
          <w:i/>
          <w:sz w:val="28"/>
          <w:szCs w:val="28"/>
        </w:rPr>
      </w:pPr>
      <w:r>
        <w:rPr>
          <w:i/>
          <w:color w:val="1C1C1C"/>
          <w:sz w:val="28"/>
          <w:szCs w:val="28"/>
        </w:rPr>
        <w:t>Игры</w:t>
      </w:r>
      <w:r>
        <w:rPr>
          <w:i/>
          <w:color w:val="1C1C1C"/>
          <w:spacing w:val="38"/>
          <w:sz w:val="28"/>
          <w:szCs w:val="28"/>
        </w:rPr>
        <w:t xml:space="preserve"> </w:t>
      </w:r>
      <w:r>
        <w:rPr>
          <w:i/>
          <w:color w:val="1C1C1C"/>
          <w:sz w:val="28"/>
          <w:szCs w:val="28"/>
        </w:rPr>
        <w:t>на</w:t>
      </w:r>
      <w:r>
        <w:rPr>
          <w:i/>
          <w:color w:val="1C1C1C"/>
          <w:spacing w:val="21"/>
          <w:sz w:val="28"/>
          <w:szCs w:val="28"/>
        </w:rPr>
        <w:t xml:space="preserve"> </w:t>
      </w:r>
      <w:r>
        <w:rPr>
          <w:i/>
          <w:color w:val="1C1C1C"/>
          <w:sz w:val="28"/>
          <w:szCs w:val="28"/>
        </w:rPr>
        <w:t>ознакомление</w:t>
      </w:r>
      <w:r>
        <w:rPr>
          <w:i/>
          <w:color w:val="1C1C1C"/>
          <w:spacing w:val="61"/>
          <w:sz w:val="28"/>
          <w:szCs w:val="28"/>
        </w:rPr>
        <w:t xml:space="preserve"> </w:t>
      </w:r>
      <w:r>
        <w:rPr>
          <w:i/>
          <w:color w:val="1C1C1C"/>
          <w:sz w:val="28"/>
          <w:szCs w:val="28"/>
        </w:rPr>
        <w:t>с</w:t>
      </w:r>
      <w:r>
        <w:rPr>
          <w:i/>
          <w:color w:val="1C1C1C"/>
          <w:spacing w:val="23"/>
          <w:sz w:val="28"/>
          <w:szCs w:val="28"/>
        </w:rPr>
        <w:t xml:space="preserve"> </w:t>
      </w:r>
      <w:r>
        <w:rPr>
          <w:i/>
          <w:color w:val="1C1C1C"/>
          <w:sz w:val="28"/>
          <w:szCs w:val="28"/>
        </w:rPr>
        <w:t>плотностью</w:t>
      </w:r>
      <w:r>
        <w:rPr>
          <w:i/>
          <w:color w:val="1C1C1C"/>
          <w:spacing w:val="49"/>
          <w:sz w:val="28"/>
          <w:szCs w:val="28"/>
        </w:rPr>
        <w:t xml:space="preserve"> </w:t>
      </w:r>
      <w:r>
        <w:rPr>
          <w:i/>
          <w:color w:val="1C1C1C"/>
          <w:sz w:val="28"/>
          <w:szCs w:val="28"/>
        </w:rPr>
        <w:t>и</w:t>
      </w:r>
      <w:r>
        <w:rPr>
          <w:i/>
          <w:color w:val="1C1C1C"/>
          <w:spacing w:val="15"/>
          <w:sz w:val="28"/>
          <w:szCs w:val="28"/>
        </w:rPr>
        <w:t xml:space="preserve"> </w:t>
      </w:r>
      <w:r>
        <w:rPr>
          <w:i/>
          <w:color w:val="1C1C1C"/>
          <w:sz w:val="28"/>
          <w:szCs w:val="28"/>
        </w:rPr>
        <w:t>сопротивлением</w:t>
      </w:r>
      <w:r>
        <w:rPr>
          <w:i/>
          <w:color w:val="1C1C1C"/>
          <w:spacing w:val="20"/>
          <w:sz w:val="28"/>
          <w:szCs w:val="28"/>
        </w:rPr>
        <w:t xml:space="preserve"> </w:t>
      </w:r>
      <w:r>
        <w:rPr>
          <w:i/>
          <w:color w:val="1C1C1C"/>
          <w:spacing w:val="-4"/>
          <w:sz w:val="28"/>
          <w:szCs w:val="28"/>
        </w:rPr>
        <w:t>воды</w:t>
      </w:r>
    </w:p>
    <w:p w14:paraId="0C3E7D53" w14:textId="77777777" w:rsidR="000F3064" w:rsidRDefault="008E4DF3">
      <w:pPr>
        <w:spacing w:before="35"/>
        <w:ind w:left="844"/>
        <w:rPr>
          <w:b/>
          <w:sz w:val="28"/>
          <w:szCs w:val="28"/>
        </w:rPr>
      </w:pPr>
      <w:r>
        <w:rPr>
          <w:b/>
          <w:color w:val="1C1C1C"/>
          <w:sz w:val="28"/>
          <w:szCs w:val="28"/>
        </w:rPr>
        <w:t>«Кто</w:t>
      </w:r>
      <w:r>
        <w:rPr>
          <w:b/>
          <w:color w:val="1C1C1C"/>
          <w:spacing w:val="52"/>
          <w:w w:val="150"/>
          <w:sz w:val="28"/>
          <w:szCs w:val="28"/>
        </w:rPr>
        <w:t xml:space="preserve"> </w:t>
      </w:r>
      <w:r>
        <w:rPr>
          <w:b/>
          <w:color w:val="1C1C1C"/>
          <w:spacing w:val="-2"/>
          <w:sz w:val="28"/>
          <w:szCs w:val="28"/>
        </w:rPr>
        <w:t>выше?»</w:t>
      </w:r>
    </w:p>
    <w:p w14:paraId="545A9D1D" w14:textId="77777777" w:rsidR="000F3064" w:rsidRDefault="008E4DF3">
      <w:pPr>
        <w:pStyle w:val="a5"/>
        <w:spacing w:before="16" w:line="247" w:lineRule="auto"/>
        <w:ind w:left="121" w:right="112" w:firstLine="721"/>
        <w:rPr>
          <w:sz w:val="28"/>
          <w:szCs w:val="28"/>
        </w:rPr>
      </w:pPr>
      <w:r>
        <w:rPr>
          <w:color w:val="1C1C1C"/>
          <w:sz w:val="28"/>
          <w:szCs w:val="28"/>
        </w:rPr>
        <w:t>Играющие</w:t>
      </w:r>
      <w:r>
        <w:rPr>
          <w:color w:val="1C1C1C"/>
          <w:spacing w:val="80"/>
          <w:sz w:val="28"/>
          <w:szCs w:val="28"/>
        </w:rPr>
        <w:t xml:space="preserve"> </w:t>
      </w:r>
      <w:r>
        <w:rPr>
          <w:color w:val="1C1C1C"/>
          <w:sz w:val="28"/>
          <w:szCs w:val="28"/>
        </w:rPr>
        <w:t>стоят</w:t>
      </w:r>
      <w:r>
        <w:rPr>
          <w:color w:val="1C1C1C"/>
          <w:spacing w:val="80"/>
          <w:sz w:val="28"/>
          <w:szCs w:val="28"/>
        </w:rPr>
        <w:t xml:space="preserve"> </w:t>
      </w:r>
      <w:r>
        <w:rPr>
          <w:color w:val="1C1C1C"/>
          <w:sz w:val="28"/>
          <w:szCs w:val="28"/>
        </w:rPr>
        <w:t>в</w:t>
      </w:r>
      <w:r>
        <w:rPr>
          <w:color w:val="1C1C1C"/>
          <w:spacing w:val="66"/>
          <w:sz w:val="28"/>
          <w:szCs w:val="28"/>
        </w:rPr>
        <w:t xml:space="preserve"> </w:t>
      </w:r>
      <w:r>
        <w:rPr>
          <w:color w:val="1C1C1C"/>
          <w:sz w:val="28"/>
          <w:szCs w:val="28"/>
        </w:rPr>
        <w:t>воде</w:t>
      </w:r>
      <w:r>
        <w:rPr>
          <w:color w:val="1C1C1C"/>
          <w:spacing w:val="74"/>
          <w:sz w:val="28"/>
          <w:szCs w:val="28"/>
        </w:rPr>
        <w:t xml:space="preserve"> </w:t>
      </w:r>
      <w:r>
        <w:rPr>
          <w:color w:val="1C1C1C"/>
          <w:sz w:val="28"/>
          <w:szCs w:val="28"/>
        </w:rPr>
        <w:t>лицом</w:t>
      </w:r>
      <w:r>
        <w:rPr>
          <w:color w:val="1C1C1C"/>
          <w:spacing w:val="80"/>
          <w:sz w:val="28"/>
          <w:szCs w:val="28"/>
        </w:rPr>
        <w:t xml:space="preserve"> </w:t>
      </w:r>
      <w:r>
        <w:rPr>
          <w:color w:val="1C1C1C"/>
          <w:sz w:val="28"/>
          <w:szCs w:val="28"/>
        </w:rPr>
        <w:t>к</w:t>
      </w:r>
      <w:r>
        <w:rPr>
          <w:color w:val="1C1C1C"/>
          <w:spacing w:val="74"/>
          <w:sz w:val="28"/>
          <w:szCs w:val="28"/>
        </w:rPr>
        <w:t xml:space="preserve"> </w:t>
      </w:r>
      <w:r>
        <w:rPr>
          <w:color w:val="1C1C1C"/>
          <w:sz w:val="28"/>
          <w:szCs w:val="28"/>
        </w:rPr>
        <w:t>ведущему.</w:t>
      </w:r>
      <w:r>
        <w:rPr>
          <w:color w:val="1C1C1C"/>
          <w:spacing w:val="80"/>
          <w:sz w:val="28"/>
          <w:szCs w:val="28"/>
        </w:rPr>
        <w:t xml:space="preserve"> </w:t>
      </w:r>
      <w:r>
        <w:rPr>
          <w:color w:val="1C1C1C"/>
          <w:sz w:val="28"/>
          <w:szCs w:val="28"/>
        </w:rPr>
        <w:t>По</w:t>
      </w:r>
      <w:r>
        <w:rPr>
          <w:color w:val="1C1C1C"/>
          <w:spacing w:val="78"/>
          <w:sz w:val="28"/>
          <w:szCs w:val="28"/>
        </w:rPr>
        <w:t xml:space="preserve"> </w:t>
      </w:r>
      <w:r>
        <w:rPr>
          <w:color w:val="1C1C1C"/>
          <w:sz w:val="28"/>
          <w:szCs w:val="28"/>
        </w:rPr>
        <w:t>его</w:t>
      </w:r>
      <w:r>
        <w:rPr>
          <w:color w:val="1C1C1C"/>
          <w:spacing w:val="77"/>
          <w:sz w:val="28"/>
          <w:szCs w:val="28"/>
        </w:rPr>
        <w:t xml:space="preserve"> </w:t>
      </w:r>
      <w:r>
        <w:rPr>
          <w:color w:val="1C1C1C"/>
          <w:sz w:val="28"/>
          <w:szCs w:val="28"/>
        </w:rPr>
        <w:t>команде</w:t>
      </w:r>
      <w:r>
        <w:rPr>
          <w:color w:val="1C1C1C"/>
          <w:spacing w:val="80"/>
          <w:sz w:val="28"/>
          <w:szCs w:val="28"/>
        </w:rPr>
        <w:t xml:space="preserve"> </w:t>
      </w:r>
      <w:r>
        <w:rPr>
          <w:color w:val="1C1C1C"/>
          <w:sz w:val="28"/>
          <w:szCs w:val="28"/>
        </w:rPr>
        <w:t>все</w:t>
      </w:r>
      <w:r>
        <w:rPr>
          <w:color w:val="1C1C1C"/>
          <w:spacing w:val="68"/>
          <w:sz w:val="28"/>
          <w:szCs w:val="28"/>
        </w:rPr>
        <w:t xml:space="preserve"> </w:t>
      </w:r>
      <w:r>
        <w:rPr>
          <w:color w:val="1C1C1C"/>
          <w:sz w:val="28"/>
          <w:szCs w:val="28"/>
        </w:rPr>
        <w:t>приседают и, оттолкнувшись ногами от дна, а руками от воды, выпрыгивают из нее как можно выше.</w:t>
      </w:r>
      <w:r>
        <w:rPr>
          <w:color w:val="1C1C1C"/>
          <w:spacing w:val="40"/>
          <w:sz w:val="28"/>
          <w:szCs w:val="28"/>
        </w:rPr>
        <w:t xml:space="preserve">  </w:t>
      </w:r>
      <w:r>
        <w:rPr>
          <w:color w:val="1C1C1C"/>
          <w:sz w:val="28"/>
          <w:szCs w:val="28"/>
        </w:rPr>
        <w:t>Обычно</w:t>
      </w:r>
      <w:r>
        <w:rPr>
          <w:color w:val="1C1C1C"/>
          <w:spacing w:val="40"/>
          <w:sz w:val="28"/>
          <w:szCs w:val="28"/>
        </w:rPr>
        <w:t xml:space="preserve">  </w:t>
      </w:r>
      <w:r>
        <w:rPr>
          <w:color w:val="1C1C1C"/>
          <w:sz w:val="28"/>
          <w:szCs w:val="28"/>
        </w:rPr>
        <w:t>выполняется</w:t>
      </w:r>
      <w:r>
        <w:rPr>
          <w:color w:val="1C1C1C"/>
          <w:spacing w:val="40"/>
          <w:sz w:val="28"/>
          <w:szCs w:val="28"/>
        </w:rPr>
        <w:t xml:space="preserve">  </w:t>
      </w:r>
      <w:r>
        <w:rPr>
          <w:color w:val="1C1C1C"/>
          <w:sz w:val="28"/>
          <w:szCs w:val="28"/>
        </w:rPr>
        <w:t>5-6</w:t>
      </w:r>
      <w:r>
        <w:rPr>
          <w:color w:val="1C1C1C"/>
          <w:spacing w:val="40"/>
          <w:sz w:val="28"/>
          <w:szCs w:val="28"/>
        </w:rPr>
        <w:t xml:space="preserve">  </w:t>
      </w:r>
      <w:r>
        <w:rPr>
          <w:color w:val="1C1C1C"/>
          <w:sz w:val="28"/>
          <w:szCs w:val="28"/>
        </w:rPr>
        <w:t>попыток.</w:t>
      </w:r>
      <w:r>
        <w:rPr>
          <w:color w:val="1C1C1C"/>
          <w:spacing w:val="40"/>
          <w:sz w:val="28"/>
          <w:szCs w:val="28"/>
        </w:rPr>
        <w:t xml:space="preserve">  </w:t>
      </w:r>
      <w:r>
        <w:rPr>
          <w:color w:val="1C1C1C"/>
          <w:sz w:val="28"/>
          <w:szCs w:val="28"/>
        </w:rPr>
        <w:t>Первые</w:t>
      </w:r>
      <w:r>
        <w:rPr>
          <w:color w:val="1C1C1C"/>
          <w:spacing w:val="40"/>
          <w:sz w:val="28"/>
          <w:szCs w:val="28"/>
        </w:rPr>
        <w:t xml:space="preserve">  </w:t>
      </w:r>
      <w:r>
        <w:rPr>
          <w:color w:val="1C1C1C"/>
          <w:sz w:val="28"/>
          <w:szCs w:val="28"/>
        </w:rPr>
        <w:t>прыжки</w:t>
      </w:r>
      <w:r>
        <w:rPr>
          <w:color w:val="1C1C1C"/>
          <w:spacing w:val="40"/>
          <w:sz w:val="28"/>
          <w:szCs w:val="28"/>
        </w:rPr>
        <w:t xml:space="preserve">  </w:t>
      </w:r>
      <w:r>
        <w:rPr>
          <w:color w:val="1C1C1C"/>
          <w:sz w:val="28"/>
          <w:szCs w:val="28"/>
        </w:rPr>
        <w:t>можно</w:t>
      </w:r>
      <w:r>
        <w:rPr>
          <w:color w:val="1C1C1C"/>
          <w:spacing w:val="40"/>
          <w:sz w:val="28"/>
          <w:szCs w:val="28"/>
        </w:rPr>
        <w:t xml:space="preserve">  </w:t>
      </w:r>
      <w:r>
        <w:rPr>
          <w:color w:val="1C1C1C"/>
          <w:sz w:val="28"/>
          <w:szCs w:val="28"/>
        </w:rPr>
        <w:t>выполнять</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произвольным</w:t>
      </w:r>
      <w:r>
        <w:rPr>
          <w:color w:val="1C1C1C"/>
          <w:spacing w:val="40"/>
          <w:sz w:val="28"/>
          <w:szCs w:val="28"/>
        </w:rPr>
        <w:t xml:space="preserve"> </w:t>
      </w:r>
      <w:r>
        <w:rPr>
          <w:color w:val="1C1C1C"/>
          <w:sz w:val="28"/>
          <w:szCs w:val="28"/>
        </w:rPr>
        <w:t>положением</w:t>
      </w:r>
      <w:r>
        <w:rPr>
          <w:color w:val="1C1C1C"/>
          <w:spacing w:val="40"/>
          <w:sz w:val="28"/>
          <w:szCs w:val="28"/>
        </w:rPr>
        <w:t xml:space="preserve"> </w:t>
      </w:r>
      <w:r>
        <w:rPr>
          <w:color w:val="1C1C1C"/>
          <w:sz w:val="28"/>
          <w:szCs w:val="28"/>
        </w:rPr>
        <w:t>рук,</w:t>
      </w:r>
      <w:r>
        <w:rPr>
          <w:color w:val="1C1C1C"/>
          <w:spacing w:val="40"/>
          <w:sz w:val="28"/>
          <w:szCs w:val="28"/>
        </w:rPr>
        <w:t xml:space="preserve"> </w:t>
      </w:r>
      <w:r>
        <w:rPr>
          <w:color w:val="1C1C1C"/>
          <w:sz w:val="28"/>
          <w:szCs w:val="28"/>
        </w:rPr>
        <w:t>последующие</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поднимая</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вверх одновременно</w:t>
      </w:r>
      <w:r>
        <w:rPr>
          <w:color w:val="1C1C1C"/>
          <w:spacing w:val="80"/>
          <w:sz w:val="28"/>
          <w:szCs w:val="28"/>
        </w:rPr>
        <w:t xml:space="preserve"> </w:t>
      </w:r>
      <w:r>
        <w:rPr>
          <w:color w:val="1C1C1C"/>
          <w:sz w:val="28"/>
          <w:szCs w:val="28"/>
        </w:rPr>
        <w:t>с</w:t>
      </w:r>
      <w:r>
        <w:rPr>
          <w:color w:val="1C1C1C"/>
          <w:spacing w:val="40"/>
          <w:sz w:val="28"/>
          <w:szCs w:val="28"/>
        </w:rPr>
        <w:t xml:space="preserve"> </w:t>
      </w:r>
      <w:r>
        <w:rPr>
          <w:color w:val="1C1C1C"/>
          <w:sz w:val="28"/>
          <w:szCs w:val="28"/>
        </w:rPr>
        <w:t>толчком</w:t>
      </w:r>
      <w:r>
        <w:rPr>
          <w:color w:val="1C1C1C"/>
          <w:spacing w:val="80"/>
          <w:sz w:val="28"/>
          <w:szCs w:val="28"/>
        </w:rPr>
        <w:t xml:space="preserve"> </w:t>
      </w:r>
      <w:r>
        <w:rPr>
          <w:color w:val="1C1C1C"/>
          <w:sz w:val="28"/>
          <w:szCs w:val="28"/>
        </w:rPr>
        <w:t>ногами.</w:t>
      </w:r>
      <w:r>
        <w:rPr>
          <w:color w:val="1C1C1C"/>
          <w:spacing w:val="74"/>
          <w:sz w:val="28"/>
          <w:szCs w:val="28"/>
        </w:rPr>
        <w:t xml:space="preserve"> </w:t>
      </w:r>
      <w:r>
        <w:rPr>
          <w:color w:val="1C1C1C"/>
          <w:sz w:val="28"/>
          <w:szCs w:val="28"/>
        </w:rPr>
        <w:t>После</w:t>
      </w:r>
      <w:r>
        <w:rPr>
          <w:color w:val="1C1C1C"/>
          <w:spacing w:val="70"/>
          <w:sz w:val="28"/>
          <w:szCs w:val="28"/>
        </w:rPr>
        <w:t xml:space="preserve"> </w:t>
      </w:r>
      <w:r>
        <w:rPr>
          <w:color w:val="1C1C1C"/>
          <w:sz w:val="28"/>
          <w:szCs w:val="28"/>
        </w:rPr>
        <w:t>каждого</w:t>
      </w:r>
      <w:r>
        <w:rPr>
          <w:color w:val="1C1C1C"/>
          <w:spacing w:val="80"/>
          <w:sz w:val="28"/>
          <w:szCs w:val="28"/>
        </w:rPr>
        <w:t xml:space="preserve"> </w:t>
      </w:r>
      <w:r>
        <w:rPr>
          <w:color w:val="1C1C1C"/>
          <w:sz w:val="28"/>
          <w:szCs w:val="28"/>
        </w:rPr>
        <w:t>прыжка</w:t>
      </w:r>
      <w:r>
        <w:rPr>
          <w:color w:val="1C1C1C"/>
          <w:spacing w:val="80"/>
          <w:sz w:val="28"/>
          <w:szCs w:val="28"/>
        </w:rPr>
        <w:t xml:space="preserve"> </w:t>
      </w:r>
      <w:r>
        <w:rPr>
          <w:color w:val="1C1C1C"/>
          <w:sz w:val="28"/>
          <w:szCs w:val="28"/>
        </w:rPr>
        <w:t>объявляются</w:t>
      </w:r>
      <w:r>
        <w:rPr>
          <w:color w:val="1C1C1C"/>
          <w:spacing w:val="80"/>
          <w:sz w:val="28"/>
          <w:szCs w:val="28"/>
        </w:rPr>
        <w:t xml:space="preserve"> </w:t>
      </w:r>
      <w:r>
        <w:rPr>
          <w:color w:val="1C1C1C"/>
          <w:sz w:val="28"/>
          <w:szCs w:val="28"/>
        </w:rPr>
        <w:t>победитель и два призёра.</w:t>
      </w:r>
    </w:p>
    <w:p w14:paraId="334A31B6" w14:textId="77777777" w:rsidR="000F3064" w:rsidRDefault="008E4DF3">
      <w:pPr>
        <w:pStyle w:val="a5"/>
        <w:spacing w:before="8" w:line="247" w:lineRule="auto"/>
        <w:ind w:left="121" w:right="121" w:firstLine="717"/>
        <w:rPr>
          <w:sz w:val="28"/>
          <w:szCs w:val="28"/>
        </w:rPr>
      </w:pPr>
      <w:r>
        <w:rPr>
          <w:i/>
          <w:color w:val="1C1C1C"/>
          <w:sz w:val="28"/>
          <w:szCs w:val="28"/>
        </w:rPr>
        <w:t>Методические</w:t>
      </w:r>
      <w:r>
        <w:rPr>
          <w:i/>
          <w:color w:val="1C1C1C"/>
          <w:spacing w:val="80"/>
          <w:sz w:val="28"/>
          <w:szCs w:val="28"/>
        </w:rPr>
        <w:t xml:space="preserve"> </w:t>
      </w:r>
      <w:r>
        <w:rPr>
          <w:i/>
          <w:color w:val="1C1C1C"/>
          <w:sz w:val="28"/>
          <w:szCs w:val="28"/>
        </w:rPr>
        <w:t>указания.</w:t>
      </w:r>
      <w:r>
        <w:rPr>
          <w:i/>
          <w:color w:val="1C1C1C"/>
          <w:spacing w:val="40"/>
          <w:sz w:val="28"/>
          <w:szCs w:val="28"/>
        </w:rPr>
        <w:t xml:space="preserve"> </w:t>
      </w:r>
      <w:r>
        <w:rPr>
          <w:color w:val="1C1C1C"/>
          <w:sz w:val="28"/>
          <w:szCs w:val="28"/>
        </w:rPr>
        <w:t>Руководитель</w:t>
      </w:r>
      <w:r>
        <w:rPr>
          <w:color w:val="1C1C1C"/>
          <w:spacing w:val="40"/>
          <w:sz w:val="28"/>
          <w:szCs w:val="28"/>
        </w:rPr>
        <w:t xml:space="preserve"> </w:t>
      </w:r>
      <w:r>
        <w:rPr>
          <w:color w:val="1C1C1C"/>
          <w:sz w:val="28"/>
          <w:szCs w:val="28"/>
        </w:rPr>
        <w:t>игры</w:t>
      </w:r>
      <w:r>
        <w:rPr>
          <w:color w:val="1C1C1C"/>
          <w:spacing w:val="40"/>
          <w:sz w:val="28"/>
          <w:szCs w:val="28"/>
        </w:rPr>
        <w:t xml:space="preserve"> </w:t>
      </w:r>
      <w:r>
        <w:rPr>
          <w:color w:val="1C1C1C"/>
          <w:sz w:val="28"/>
          <w:szCs w:val="28"/>
        </w:rPr>
        <w:t>должен</w:t>
      </w:r>
      <w:r>
        <w:rPr>
          <w:color w:val="1C1C1C"/>
          <w:spacing w:val="40"/>
          <w:sz w:val="28"/>
          <w:szCs w:val="28"/>
        </w:rPr>
        <w:t xml:space="preserve"> </w:t>
      </w:r>
      <w:r>
        <w:rPr>
          <w:color w:val="1C1C1C"/>
          <w:sz w:val="28"/>
          <w:szCs w:val="28"/>
        </w:rPr>
        <w:t>объяснить</w:t>
      </w:r>
      <w:r>
        <w:rPr>
          <w:color w:val="1C1C1C"/>
          <w:spacing w:val="40"/>
          <w:sz w:val="28"/>
          <w:szCs w:val="28"/>
        </w:rPr>
        <w:t xml:space="preserve"> </w:t>
      </w:r>
      <w:r>
        <w:rPr>
          <w:color w:val="1C1C1C"/>
          <w:sz w:val="28"/>
          <w:szCs w:val="28"/>
        </w:rPr>
        <w:t>причину</w:t>
      </w:r>
      <w:r>
        <w:rPr>
          <w:color w:val="1C1C1C"/>
          <w:spacing w:val="80"/>
          <w:sz w:val="28"/>
          <w:szCs w:val="28"/>
        </w:rPr>
        <w:t xml:space="preserve"> </w:t>
      </w:r>
      <w:r>
        <w:rPr>
          <w:color w:val="1C1C1C"/>
          <w:sz w:val="28"/>
          <w:szCs w:val="28"/>
        </w:rPr>
        <w:t>успеха победителей: например, умение напрягать мышцы и вытягиваться в струнку, принимая</w:t>
      </w:r>
      <w:r>
        <w:rPr>
          <w:color w:val="1C1C1C"/>
          <w:spacing w:val="40"/>
          <w:sz w:val="28"/>
          <w:szCs w:val="28"/>
        </w:rPr>
        <w:t xml:space="preserve"> </w:t>
      </w:r>
      <w:r>
        <w:rPr>
          <w:color w:val="1C1C1C"/>
          <w:sz w:val="28"/>
          <w:szCs w:val="28"/>
        </w:rPr>
        <w:t>наиболее обтекаемое</w:t>
      </w:r>
      <w:r>
        <w:rPr>
          <w:color w:val="1C1C1C"/>
          <w:spacing w:val="40"/>
          <w:sz w:val="28"/>
          <w:szCs w:val="28"/>
        </w:rPr>
        <w:t xml:space="preserve"> </w:t>
      </w:r>
      <w:r>
        <w:rPr>
          <w:color w:val="1C1C1C"/>
          <w:sz w:val="28"/>
          <w:szCs w:val="28"/>
        </w:rPr>
        <w:t>положение тела.</w:t>
      </w:r>
    </w:p>
    <w:p w14:paraId="4061D43B" w14:textId="77777777" w:rsidR="000F3064" w:rsidRDefault="008E4DF3">
      <w:pPr>
        <w:spacing w:before="20"/>
        <w:ind w:left="839"/>
        <w:jc w:val="both"/>
        <w:rPr>
          <w:b/>
          <w:sz w:val="28"/>
          <w:szCs w:val="28"/>
        </w:rPr>
      </w:pPr>
      <w:r>
        <w:rPr>
          <w:b/>
          <w:color w:val="1C1C1C"/>
          <w:w w:val="110"/>
          <w:sz w:val="28"/>
          <w:szCs w:val="28"/>
        </w:rPr>
        <w:t>«Полоскание</w:t>
      </w:r>
      <w:r>
        <w:rPr>
          <w:b/>
          <w:color w:val="1C1C1C"/>
          <w:spacing w:val="27"/>
          <w:w w:val="110"/>
          <w:sz w:val="28"/>
          <w:szCs w:val="28"/>
        </w:rPr>
        <w:t xml:space="preserve"> </w:t>
      </w:r>
      <w:r>
        <w:rPr>
          <w:b/>
          <w:color w:val="1C1C1C"/>
          <w:spacing w:val="-2"/>
          <w:w w:val="110"/>
          <w:sz w:val="28"/>
          <w:szCs w:val="28"/>
        </w:rPr>
        <w:t>белья»</w:t>
      </w:r>
    </w:p>
    <w:p w14:paraId="0417AF5B" w14:textId="77777777" w:rsidR="000F3064" w:rsidRDefault="008E4DF3">
      <w:pPr>
        <w:pStyle w:val="a5"/>
        <w:spacing w:before="7" w:line="252" w:lineRule="auto"/>
        <w:ind w:left="131" w:right="112" w:firstLine="707"/>
        <w:rPr>
          <w:color w:val="1C1C1C"/>
          <w:sz w:val="28"/>
          <w:szCs w:val="28"/>
        </w:rPr>
      </w:pPr>
      <w:r>
        <w:rPr>
          <w:color w:val="1C1C1C"/>
          <w:sz w:val="28"/>
          <w:szCs w:val="28"/>
        </w:rPr>
        <w:t>Играющие</w:t>
      </w:r>
      <w:r>
        <w:rPr>
          <w:color w:val="1C1C1C"/>
          <w:spacing w:val="40"/>
          <w:sz w:val="28"/>
          <w:szCs w:val="28"/>
        </w:rPr>
        <w:t xml:space="preserve">  </w:t>
      </w:r>
      <w:r>
        <w:rPr>
          <w:color w:val="1C1C1C"/>
          <w:sz w:val="28"/>
          <w:szCs w:val="28"/>
        </w:rPr>
        <w:t>становятся</w:t>
      </w:r>
      <w:r>
        <w:rPr>
          <w:color w:val="1C1C1C"/>
          <w:spacing w:val="40"/>
          <w:sz w:val="28"/>
          <w:szCs w:val="28"/>
        </w:rPr>
        <w:t xml:space="preserve">  </w:t>
      </w:r>
      <w:r>
        <w:rPr>
          <w:color w:val="1C1C1C"/>
          <w:sz w:val="28"/>
          <w:szCs w:val="28"/>
        </w:rPr>
        <w:t>лицом</w:t>
      </w:r>
      <w:r>
        <w:rPr>
          <w:color w:val="1C1C1C"/>
          <w:spacing w:val="40"/>
          <w:sz w:val="28"/>
          <w:szCs w:val="28"/>
        </w:rPr>
        <w:t xml:space="preserve">  </w:t>
      </w:r>
      <w:r>
        <w:rPr>
          <w:color w:val="1C1C1C"/>
          <w:sz w:val="28"/>
          <w:szCs w:val="28"/>
        </w:rPr>
        <w:t>к</w:t>
      </w:r>
      <w:r>
        <w:rPr>
          <w:color w:val="1C1C1C"/>
          <w:spacing w:val="40"/>
          <w:sz w:val="28"/>
          <w:szCs w:val="28"/>
        </w:rPr>
        <w:t xml:space="preserve">  </w:t>
      </w:r>
      <w:r>
        <w:rPr>
          <w:color w:val="1C1C1C"/>
          <w:sz w:val="28"/>
          <w:szCs w:val="28"/>
        </w:rPr>
        <w:t>ведущему,</w:t>
      </w:r>
      <w:r>
        <w:rPr>
          <w:color w:val="1C1C1C"/>
          <w:spacing w:val="40"/>
          <w:sz w:val="28"/>
          <w:szCs w:val="28"/>
        </w:rPr>
        <w:t xml:space="preserve">  </w:t>
      </w:r>
      <w:r>
        <w:rPr>
          <w:color w:val="1C1C1C"/>
          <w:sz w:val="28"/>
          <w:szCs w:val="28"/>
        </w:rPr>
        <w:t>наклонившись</w:t>
      </w:r>
      <w:r>
        <w:rPr>
          <w:color w:val="1C1C1C"/>
          <w:spacing w:val="70"/>
          <w:sz w:val="28"/>
          <w:szCs w:val="28"/>
        </w:rPr>
        <w:t xml:space="preserve">  вперёд</w:t>
      </w:r>
      <w:r>
        <w:rPr>
          <w:color w:val="1C1C1C"/>
          <w:spacing w:val="40"/>
          <w:sz w:val="28"/>
          <w:szCs w:val="28"/>
        </w:rPr>
        <w:t xml:space="preserve">  </w:t>
      </w:r>
      <w:r>
        <w:rPr>
          <w:color w:val="1C1C1C"/>
          <w:sz w:val="28"/>
          <w:szCs w:val="28"/>
        </w:rPr>
        <w:t>(ноги</w:t>
      </w:r>
      <w:r>
        <w:rPr>
          <w:color w:val="1C1C1C"/>
          <w:spacing w:val="40"/>
          <w:sz w:val="28"/>
          <w:szCs w:val="28"/>
        </w:rPr>
        <w:t xml:space="preserve"> </w:t>
      </w:r>
      <w:r>
        <w:rPr>
          <w:color w:val="1C1C1C"/>
          <w:sz w:val="28"/>
          <w:szCs w:val="28"/>
        </w:rPr>
        <w:t>на</w:t>
      </w:r>
      <w:r>
        <w:rPr>
          <w:color w:val="1C1C1C"/>
          <w:spacing w:val="80"/>
          <w:sz w:val="28"/>
          <w:szCs w:val="28"/>
        </w:rPr>
        <w:t xml:space="preserve"> </w:t>
      </w:r>
      <w:r>
        <w:rPr>
          <w:color w:val="1C1C1C"/>
          <w:sz w:val="28"/>
          <w:szCs w:val="28"/>
        </w:rPr>
        <w:t>ширине</w:t>
      </w:r>
      <w:r>
        <w:rPr>
          <w:color w:val="1C1C1C"/>
          <w:spacing w:val="67"/>
          <w:w w:val="150"/>
          <w:sz w:val="28"/>
          <w:szCs w:val="28"/>
        </w:rPr>
        <w:t xml:space="preserve"> </w:t>
      </w:r>
      <w:r>
        <w:rPr>
          <w:color w:val="1C1C1C"/>
          <w:sz w:val="28"/>
          <w:szCs w:val="28"/>
        </w:rPr>
        <w:t>плеч,</w:t>
      </w:r>
      <w:r>
        <w:rPr>
          <w:color w:val="1C1C1C"/>
          <w:spacing w:val="80"/>
          <w:sz w:val="28"/>
          <w:szCs w:val="28"/>
        </w:rPr>
        <w:t xml:space="preserve"> </w:t>
      </w:r>
      <w:r>
        <w:rPr>
          <w:color w:val="1C1C1C"/>
          <w:sz w:val="28"/>
          <w:szCs w:val="28"/>
        </w:rPr>
        <w:t>прямые</w:t>
      </w:r>
      <w:r>
        <w:rPr>
          <w:color w:val="1C1C1C"/>
          <w:spacing w:val="80"/>
          <w:sz w:val="28"/>
          <w:szCs w:val="28"/>
        </w:rPr>
        <w:t xml:space="preserve"> </w:t>
      </w:r>
      <w:r>
        <w:rPr>
          <w:color w:val="1C1C1C"/>
          <w:sz w:val="28"/>
          <w:szCs w:val="28"/>
        </w:rPr>
        <w:t>руки</w:t>
      </w:r>
      <w:r>
        <w:rPr>
          <w:color w:val="1C1C1C"/>
          <w:spacing w:val="70"/>
          <w:w w:val="150"/>
          <w:sz w:val="28"/>
          <w:szCs w:val="28"/>
        </w:rPr>
        <w:t xml:space="preserve"> </w:t>
      </w:r>
      <w:r>
        <w:rPr>
          <w:color w:val="1C1C1C"/>
          <w:sz w:val="28"/>
          <w:szCs w:val="28"/>
        </w:rPr>
        <w:t>опущены).</w:t>
      </w:r>
      <w:r>
        <w:rPr>
          <w:color w:val="1C1C1C"/>
          <w:spacing w:val="70"/>
          <w:w w:val="150"/>
          <w:sz w:val="28"/>
          <w:szCs w:val="28"/>
        </w:rPr>
        <w:t xml:space="preserve"> </w:t>
      </w:r>
      <w:r>
        <w:rPr>
          <w:color w:val="1C1C1C"/>
          <w:sz w:val="28"/>
          <w:szCs w:val="28"/>
        </w:rPr>
        <w:t>По</w:t>
      </w:r>
      <w:r>
        <w:rPr>
          <w:color w:val="1C1C1C"/>
          <w:spacing w:val="80"/>
          <w:sz w:val="28"/>
          <w:szCs w:val="28"/>
        </w:rPr>
        <w:t xml:space="preserve"> </w:t>
      </w:r>
      <w:r>
        <w:rPr>
          <w:color w:val="1C1C1C"/>
          <w:sz w:val="28"/>
          <w:szCs w:val="28"/>
        </w:rPr>
        <w:t>команде</w:t>
      </w:r>
      <w:r>
        <w:rPr>
          <w:color w:val="1C1C1C"/>
          <w:spacing w:val="80"/>
          <w:sz w:val="28"/>
          <w:szCs w:val="28"/>
        </w:rPr>
        <w:t xml:space="preserve"> </w:t>
      </w:r>
      <w:r>
        <w:rPr>
          <w:color w:val="1C1C1C"/>
          <w:sz w:val="28"/>
          <w:szCs w:val="28"/>
        </w:rPr>
        <w:t>ведущего</w:t>
      </w:r>
      <w:r>
        <w:rPr>
          <w:color w:val="1C1C1C"/>
          <w:spacing w:val="71"/>
          <w:w w:val="150"/>
          <w:sz w:val="28"/>
          <w:szCs w:val="28"/>
        </w:rPr>
        <w:t xml:space="preserve"> </w:t>
      </w:r>
      <w:r>
        <w:rPr>
          <w:color w:val="1C1C1C"/>
          <w:sz w:val="28"/>
          <w:szCs w:val="28"/>
        </w:rPr>
        <w:t>они</w:t>
      </w:r>
      <w:r>
        <w:rPr>
          <w:color w:val="1C1C1C"/>
          <w:spacing w:val="80"/>
          <w:sz w:val="28"/>
          <w:szCs w:val="28"/>
        </w:rPr>
        <w:t xml:space="preserve"> </w:t>
      </w:r>
      <w:r>
        <w:rPr>
          <w:color w:val="1C1C1C"/>
          <w:sz w:val="28"/>
          <w:szCs w:val="28"/>
        </w:rPr>
        <w:t>выполняют</w:t>
      </w:r>
    </w:p>
    <w:p w14:paraId="1BAEFA52" w14:textId="77777777" w:rsidR="000F3064" w:rsidRDefault="008E4DF3">
      <w:pPr>
        <w:pStyle w:val="ab"/>
        <w:tabs>
          <w:tab w:val="left" w:pos="1111"/>
        </w:tabs>
        <w:spacing w:before="78" w:line="249" w:lineRule="auto"/>
        <w:ind w:left="0" w:right="170" w:firstLine="0"/>
        <w:rPr>
          <w:color w:val="1C1C1C"/>
          <w:sz w:val="28"/>
          <w:szCs w:val="28"/>
        </w:rPr>
      </w:pPr>
      <w:r>
        <w:rPr>
          <w:color w:val="1C1C1C"/>
          <w:sz w:val="28"/>
          <w:szCs w:val="28"/>
        </w:rPr>
        <w:t>«рыбам»</w:t>
      </w:r>
      <w:r>
        <w:rPr>
          <w:color w:val="1C1C1C"/>
          <w:spacing w:val="80"/>
          <w:w w:val="150"/>
          <w:sz w:val="28"/>
          <w:szCs w:val="28"/>
        </w:rPr>
        <w:t xml:space="preserve"> </w:t>
      </w:r>
      <w:r>
        <w:rPr>
          <w:color w:val="1C1C1C"/>
          <w:sz w:val="28"/>
          <w:szCs w:val="28"/>
        </w:rPr>
        <w:t>запрещается</w:t>
      </w:r>
      <w:r>
        <w:rPr>
          <w:color w:val="1C1C1C"/>
          <w:spacing w:val="40"/>
          <w:sz w:val="28"/>
          <w:szCs w:val="28"/>
        </w:rPr>
        <w:t xml:space="preserve">  </w:t>
      </w:r>
      <w:r>
        <w:rPr>
          <w:color w:val="1C1C1C"/>
          <w:sz w:val="28"/>
          <w:szCs w:val="28"/>
        </w:rPr>
        <w:t>разрывать</w:t>
      </w:r>
      <w:r>
        <w:rPr>
          <w:color w:val="1C1C1C"/>
          <w:spacing w:val="40"/>
          <w:sz w:val="28"/>
          <w:szCs w:val="28"/>
        </w:rPr>
        <w:t xml:space="preserve">  </w:t>
      </w:r>
      <w:r>
        <w:rPr>
          <w:color w:val="1C1C1C"/>
          <w:sz w:val="28"/>
          <w:szCs w:val="28"/>
        </w:rPr>
        <w:t>«сеть»</w:t>
      </w:r>
      <w:r>
        <w:rPr>
          <w:color w:val="1C1C1C"/>
          <w:spacing w:val="80"/>
          <w:w w:val="150"/>
          <w:sz w:val="28"/>
          <w:szCs w:val="28"/>
        </w:rPr>
        <w:t xml:space="preserve"> </w:t>
      </w:r>
      <w:r>
        <w:rPr>
          <w:color w:val="1C1C1C"/>
          <w:sz w:val="28"/>
          <w:szCs w:val="28"/>
        </w:rPr>
        <w:t>силой,</w:t>
      </w:r>
      <w:r>
        <w:rPr>
          <w:color w:val="1C1C1C"/>
          <w:spacing w:val="80"/>
          <w:w w:val="150"/>
          <w:sz w:val="28"/>
          <w:szCs w:val="28"/>
        </w:rPr>
        <w:t xml:space="preserve"> </w:t>
      </w:r>
      <w:r>
        <w:rPr>
          <w:color w:val="1C1C1C"/>
          <w:sz w:val="28"/>
          <w:szCs w:val="28"/>
        </w:rPr>
        <w:t>выбегать</w:t>
      </w:r>
      <w:r>
        <w:rPr>
          <w:color w:val="1C1C1C"/>
          <w:spacing w:val="80"/>
          <w:w w:val="150"/>
          <w:sz w:val="28"/>
          <w:szCs w:val="28"/>
        </w:rPr>
        <w:t xml:space="preserve"> </w:t>
      </w:r>
      <w:r>
        <w:rPr>
          <w:color w:val="1C1C1C"/>
          <w:sz w:val="28"/>
          <w:szCs w:val="28"/>
        </w:rPr>
        <w:t>на</w:t>
      </w:r>
      <w:r>
        <w:rPr>
          <w:color w:val="1C1C1C"/>
          <w:spacing w:val="80"/>
          <w:w w:val="150"/>
          <w:sz w:val="28"/>
          <w:szCs w:val="28"/>
        </w:rPr>
        <w:t xml:space="preserve"> </w:t>
      </w:r>
      <w:r>
        <w:rPr>
          <w:color w:val="1C1C1C"/>
          <w:sz w:val="28"/>
          <w:szCs w:val="28"/>
        </w:rPr>
        <w:t>берег</w:t>
      </w:r>
      <w:r>
        <w:rPr>
          <w:color w:val="1C1C1C"/>
          <w:spacing w:val="80"/>
          <w:w w:val="150"/>
          <w:sz w:val="28"/>
          <w:szCs w:val="28"/>
        </w:rPr>
        <w:t xml:space="preserve"> </w:t>
      </w:r>
      <w:r>
        <w:rPr>
          <w:color w:val="1C1C1C"/>
          <w:sz w:val="28"/>
          <w:szCs w:val="28"/>
        </w:rPr>
        <w:t>или за пределы места, отведенного для игры;</w:t>
      </w:r>
    </w:p>
    <w:p w14:paraId="22C5E179" w14:textId="77777777" w:rsidR="000F3064" w:rsidRDefault="008E4DF3">
      <w:pPr>
        <w:pStyle w:val="ab"/>
        <w:numPr>
          <w:ilvl w:val="0"/>
          <w:numId w:val="26"/>
        </w:numPr>
        <w:tabs>
          <w:tab w:val="left" w:pos="1116"/>
        </w:tabs>
        <w:spacing w:before="18" w:line="249" w:lineRule="auto"/>
        <w:ind w:left="114" w:right="162" w:firstLine="705"/>
        <w:rPr>
          <w:color w:val="1C1C1C"/>
          <w:sz w:val="28"/>
          <w:szCs w:val="28"/>
        </w:rPr>
      </w:pPr>
      <w:r>
        <w:rPr>
          <w:color w:val="1C1C1C"/>
          <w:sz w:val="28"/>
          <w:szCs w:val="28"/>
        </w:rPr>
        <w:t>«рыба» считается пойманной, если она попала в «сеть», т.е. в круг, образованный</w:t>
      </w:r>
      <w:r>
        <w:rPr>
          <w:color w:val="1C1C1C"/>
          <w:spacing w:val="40"/>
          <w:sz w:val="28"/>
          <w:szCs w:val="28"/>
        </w:rPr>
        <w:t xml:space="preserve"> </w:t>
      </w:r>
      <w:proofErr w:type="gramStart"/>
      <w:r>
        <w:rPr>
          <w:color w:val="1C1C1C"/>
          <w:sz w:val="28"/>
          <w:szCs w:val="28"/>
        </w:rPr>
        <w:t>руками</w:t>
      </w:r>
      <w:proofErr w:type="gramEnd"/>
      <w:r>
        <w:rPr>
          <w:color w:val="1C1C1C"/>
          <w:sz w:val="28"/>
          <w:szCs w:val="28"/>
        </w:rPr>
        <w:t xml:space="preserve"> водящих;</w:t>
      </w:r>
    </w:p>
    <w:p w14:paraId="1C67B5F4" w14:textId="77777777" w:rsidR="000F3064" w:rsidRDefault="008E4DF3">
      <w:pPr>
        <w:pStyle w:val="ab"/>
        <w:numPr>
          <w:ilvl w:val="0"/>
          <w:numId w:val="26"/>
        </w:numPr>
        <w:tabs>
          <w:tab w:val="left" w:pos="1113"/>
        </w:tabs>
        <w:spacing w:before="27"/>
        <w:ind w:left="1112" w:hanging="294"/>
        <w:rPr>
          <w:color w:val="1C1C1C"/>
          <w:sz w:val="28"/>
          <w:szCs w:val="28"/>
        </w:rPr>
      </w:pPr>
      <w:r>
        <w:rPr>
          <w:color w:val="1C1C1C"/>
          <w:sz w:val="28"/>
          <w:szCs w:val="28"/>
        </w:rPr>
        <w:lastRenderedPageBreak/>
        <w:t>победителями</w:t>
      </w:r>
      <w:r>
        <w:rPr>
          <w:color w:val="1C1C1C"/>
          <w:spacing w:val="45"/>
          <w:sz w:val="28"/>
          <w:szCs w:val="28"/>
        </w:rPr>
        <w:t xml:space="preserve"> </w:t>
      </w:r>
      <w:r>
        <w:rPr>
          <w:color w:val="1C1C1C"/>
          <w:sz w:val="28"/>
          <w:szCs w:val="28"/>
        </w:rPr>
        <w:t>считаются</w:t>
      </w:r>
      <w:r>
        <w:rPr>
          <w:color w:val="1C1C1C"/>
          <w:spacing w:val="40"/>
          <w:sz w:val="28"/>
          <w:szCs w:val="28"/>
        </w:rPr>
        <w:t xml:space="preserve"> </w:t>
      </w:r>
      <w:r>
        <w:rPr>
          <w:color w:val="1C1C1C"/>
          <w:sz w:val="28"/>
          <w:szCs w:val="28"/>
        </w:rPr>
        <w:t>те,</w:t>
      </w:r>
      <w:r>
        <w:rPr>
          <w:color w:val="1C1C1C"/>
          <w:spacing w:val="7"/>
          <w:sz w:val="28"/>
          <w:szCs w:val="28"/>
        </w:rPr>
        <w:t xml:space="preserve"> </w:t>
      </w:r>
      <w:r>
        <w:rPr>
          <w:color w:val="1C1C1C"/>
          <w:sz w:val="28"/>
          <w:szCs w:val="28"/>
        </w:rPr>
        <w:t>кто</w:t>
      </w:r>
      <w:r>
        <w:rPr>
          <w:color w:val="1C1C1C"/>
          <w:spacing w:val="22"/>
          <w:sz w:val="28"/>
          <w:szCs w:val="28"/>
        </w:rPr>
        <w:t xml:space="preserve"> </w:t>
      </w:r>
      <w:r>
        <w:rPr>
          <w:color w:val="1C1C1C"/>
          <w:sz w:val="28"/>
          <w:szCs w:val="28"/>
        </w:rPr>
        <w:t>к</w:t>
      </w:r>
      <w:r>
        <w:rPr>
          <w:color w:val="1C1C1C"/>
          <w:spacing w:val="12"/>
          <w:sz w:val="28"/>
          <w:szCs w:val="28"/>
        </w:rPr>
        <w:t xml:space="preserve"> </w:t>
      </w:r>
      <w:r>
        <w:rPr>
          <w:color w:val="1C1C1C"/>
          <w:sz w:val="28"/>
          <w:szCs w:val="28"/>
        </w:rPr>
        <w:t>концу</w:t>
      </w:r>
      <w:r>
        <w:rPr>
          <w:color w:val="1C1C1C"/>
          <w:spacing w:val="18"/>
          <w:sz w:val="28"/>
          <w:szCs w:val="28"/>
        </w:rPr>
        <w:t xml:space="preserve"> </w:t>
      </w:r>
      <w:r>
        <w:rPr>
          <w:color w:val="1C1C1C"/>
          <w:sz w:val="28"/>
          <w:szCs w:val="28"/>
        </w:rPr>
        <w:t>игры</w:t>
      </w:r>
      <w:r>
        <w:rPr>
          <w:color w:val="1C1C1C"/>
          <w:spacing w:val="21"/>
          <w:sz w:val="28"/>
          <w:szCs w:val="28"/>
        </w:rPr>
        <w:t xml:space="preserve"> </w:t>
      </w:r>
      <w:r>
        <w:rPr>
          <w:color w:val="1C1C1C"/>
          <w:sz w:val="28"/>
          <w:szCs w:val="28"/>
        </w:rPr>
        <w:t>не</w:t>
      </w:r>
      <w:r>
        <w:rPr>
          <w:color w:val="1C1C1C"/>
          <w:spacing w:val="15"/>
          <w:sz w:val="28"/>
          <w:szCs w:val="28"/>
        </w:rPr>
        <w:t xml:space="preserve"> </w:t>
      </w:r>
      <w:r>
        <w:rPr>
          <w:color w:val="1C1C1C"/>
          <w:sz w:val="28"/>
          <w:szCs w:val="28"/>
        </w:rPr>
        <w:t>попал</w:t>
      </w:r>
      <w:r>
        <w:rPr>
          <w:color w:val="1C1C1C"/>
          <w:spacing w:val="27"/>
          <w:sz w:val="28"/>
          <w:szCs w:val="28"/>
        </w:rPr>
        <w:t xml:space="preserve"> </w:t>
      </w:r>
      <w:r>
        <w:rPr>
          <w:color w:val="1C1C1C"/>
          <w:sz w:val="28"/>
          <w:szCs w:val="28"/>
        </w:rPr>
        <w:t>в</w:t>
      </w:r>
      <w:r>
        <w:rPr>
          <w:color w:val="1C1C1C"/>
          <w:spacing w:val="12"/>
          <w:sz w:val="28"/>
          <w:szCs w:val="28"/>
        </w:rPr>
        <w:t xml:space="preserve"> </w:t>
      </w:r>
      <w:r>
        <w:rPr>
          <w:color w:val="1C1C1C"/>
          <w:spacing w:val="-2"/>
          <w:sz w:val="28"/>
          <w:szCs w:val="28"/>
        </w:rPr>
        <w:t>«сеть».</w:t>
      </w:r>
    </w:p>
    <w:p w14:paraId="51BC00B2" w14:textId="77777777" w:rsidR="000F3064" w:rsidRDefault="008E4DF3">
      <w:pPr>
        <w:pStyle w:val="1"/>
        <w:spacing w:before="16"/>
        <w:ind w:left="830"/>
        <w:rPr>
          <w:sz w:val="28"/>
          <w:szCs w:val="28"/>
        </w:rPr>
      </w:pPr>
      <w:r>
        <w:rPr>
          <w:color w:val="1C1C1C"/>
          <w:sz w:val="28"/>
          <w:szCs w:val="28"/>
        </w:rPr>
        <w:t>«Караси</w:t>
      </w:r>
      <w:r>
        <w:rPr>
          <w:color w:val="1C1C1C"/>
          <w:spacing w:val="39"/>
          <w:sz w:val="28"/>
          <w:szCs w:val="28"/>
        </w:rPr>
        <w:t xml:space="preserve"> </w:t>
      </w:r>
      <w:r>
        <w:rPr>
          <w:color w:val="1C1C1C"/>
          <w:sz w:val="28"/>
          <w:szCs w:val="28"/>
        </w:rPr>
        <w:t>и</w:t>
      </w:r>
      <w:r>
        <w:rPr>
          <w:color w:val="1C1C1C"/>
          <w:spacing w:val="15"/>
          <w:sz w:val="28"/>
          <w:szCs w:val="28"/>
        </w:rPr>
        <w:t xml:space="preserve"> </w:t>
      </w:r>
      <w:r>
        <w:rPr>
          <w:color w:val="1C1C1C"/>
          <w:spacing w:val="-2"/>
          <w:sz w:val="28"/>
          <w:szCs w:val="28"/>
        </w:rPr>
        <w:t>карпы»</w:t>
      </w:r>
    </w:p>
    <w:p w14:paraId="34738934" w14:textId="77777777" w:rsidR="000F3064" w:rsidRDefault="008E4DF3">
      <w:pPr>
        <w:pStyle w:val="a5"/>
        <w:spacing w:before="12" w:line="252" w:lineRule="auto"/>
        <w:ind w:left="112" w:right="160" w:firstLine="717"/>
        <w:rPr>
          <w:sz w:val="28"/>
          <w:szCs w:val="28"/>
        </w:rPr>
      </w:pPr>
      <w:r>
        <w:rPr>
          <w:color w:val="1C1C1C"/>
          <w:sz w:val="28"/>
          <w:szCs w:val="28"/>
        </w:rPr>
        <w:t>Играющие</w:t>
      </w:r>
      <w:r>
        <w:rPr>
          <w:color w:val="1C1C1C"/>
          <w:spacing w:val="78"/>
          <w:w w:val="150"/>
          <w:sz w:val="28"/>
          <w:szCs w:val="28"/>
        </w:rPr>
        <w:t xml:space="preserve"> </w:t>
      </w:r>
      <w:r>
        <w:rPr>
          <w:color w:val="1C1C1C"/>
          <w:sz w:val="28"/>
          <w:szCs w:val="28"/>
        </w:rPr>
        <w:t>делятся</w:t>
      </w:r>
      <w:r>
        <w:rPr>
          <w:color w:val="1C1C1C"/>
          <w:spacing w:val="73"/>
          <w:w w:val="150"/>
          <w:sz w:val="28"/>
          <w:szCs w:val="28"/>
        </w:rPr>
        <w:t xml:space="preserve"> </w:t>
      </w:r>
      <w:r>
        <w:rPr>
          <w:color w:val="1C1C1C"/>
          <w:sz w:val="28"/>
          <w:szCs w:val="28"/>
        </w:rPr>
        <w:t>на</w:t>
      </w:r>
      <w:r>
        <w:rPr>
          <w:color w:val="1C1C1C"/>
          <w:spacing w:val="80"/>
          <w:sz w:val="28"/>
          <w:szCs w:val="28"/>
        </w:rPr>
        <w:t xml:space="preserve"> </w:t>
      </w:r>
      <w:r>
        <w:rPr>
          <w:color w:val="1C1C1C"/>
          <w:sz w:val="28"/>
          <w:szCs w:val="28"/>
        </w:rPr>
        <w:t>две</w:t>
      </w:r>
      <w:r>
        <w:rPr>
          <w:color w:val="1C1C1C"/>
          <w:spacing w:val="80"/>
          <w:sz w:val="28"/>
          <w:szCs w:val="28"/>
        </w:rPr>
        <w:t xml:space="preserve"> </w:t>
      </w:r>
      <w:r>
        <w:rPr>
          <w:color w:val="1C1C1C"/>
          <w:sz w:val="28"/>
          <w:szCs w:val="28"/>
        </w:rPr>
        <w:t>команды</w:t>
      </w:r>
      <w:r>
        <w:rPr>
          <w:color w:val="1C1C1C"/>
          <w:spacing w:val="80"/>
          <w:w w:val="150"/>
          <w:sz w:val="28"/>
          <w:szCs w:val="28"/>
        </w:rPr>
        <w:t xml:space="preserve"> </w:t>
      </w:r>
      <w:r>
        <w:rPr>
          <w:color w:val="1C1C1C"/>
          <w:sz w:val="28"/>
          <w:szCs w:val="28"/>
        </w:rPr>
        <w:t>и</w:t>
      </w:r>
      <w:r>
        <w:rPr>
          <w:color w:val="1C1C1C"/>
          <w:spacing w:val="71"/>
          <w:w w:val="150"/>
          <w:sz w:val="28"/>
          <w:szCs w:val="28"/>
        </w:rPr>
        <w:t xml:space="preserve"> </w:t>
      </w:r>
      <w:r>
        <w:rPr>
          <w:color w:val="1C1C1C"/>
          <w:sz w:val="28"/>
          <w:szCs w:val="28"/>
        </w:rPr>
        <w:t>становятся</w:t>
      </w:r>
      <w:r>
        <w:rPr>
          <w:color w:val="1C1C1C"/>
          <w:spacing w:val="80"/>
          <w:w w:val="150"/>
          <w:sz w:val="28"/>
          <w:szCs w:val="28"/>
        </w:rPr>
        <w:t xml:space="preserve"> </w:t>
      </w:r>
      <w:r>
        <w:rPr>
          <w:color w:val="1C1C1C"/>
          <w:sz w:val="28"/>
          <w:szCs w:val="28"/>
        </w:rPr>
        <w:t>в</w:t>
      </w:r>
      <w:r>
        <w:rPr>
          <w:color w:val="1C1C1C"/>
          <w:spacing w:val="80"/>
          <w:sz w:val="28"/>
          <w:szCs w:val="28"/>
        </w:rPr>
        <w:t xml:space="preserve"> </w:t>
      </w:r>
      <w:r>
        <w:rPr>
          <w:color w:val="1C1C1C"/>
          <w:sz w:val="28"/>
          <w:szCs w:val="28"/>
        </w:rPr>
        <w:t>шеренги,</w:t>
      </w:r>
      <w:r>
        <w:rPr>
          <w:color w:val="1C1C1C"/>
          <w:spacing w:val="80"/>
          <w:w w:val="150"/>
          <w:sz w:val="28"/>
          <w:szCs w:val="28"/>
        </w:rPr>
        <w:t xml:space="preserve"> </w:t>
      </w:r>
      <w:r>
        <w:rPr>
          <w:color w:val="1C1C1C"/>
          <w:sz w:val="28"/>
          <w:szCs w:val="28"/>
        </w:rPr>
        <w:t>спиной</w:t>
      </w:r>
      <w:r>
        <w:rPr>
          <w:color w:val="1C1C1C"/>
          <w:spacing w:val="80"/>
          <w:w w:val="150"/>
          <w:sz w:val="28"/>
          <w:szCs w:val="28"/>
        </w:rPr>
        <w:t xml:space="preserve"> </w:t>
      </w:r>
      <w:r>
        <w:rPr>
          <w:color w:val="1C1C1C"/>
          <w:sz w:val="28"/>
          <w:szCs w:val="28"/>
        </w:rPr>
        <w:t>друг к другу (на расстоянии 1 м.) и боком к ведущему. Игроки одной шеренги - «караси», игроки</w:t>
      </w:r>
      <w:r>
        <w:rPr>
          <w:color w:val="1C1C1C"/>
          <w:spacing w:val="80"/>
          <w:w w:val="150"/>
          <w:sz w:val="28"/>
          <w:szCs w:val="28"/>
        </w:rPr>
        <w:t xml:space="preserve"> </w:t>
      </w:r>
      <w:r>
        <w:rPr>
          <w:color w:val="1C1C1C"/>
          <w:sz w:val="28"/>
          <w:szCs w:val="28"/>
        </w:rPr>
        <w:t>другой</w:t>
      </w:r>
      <w:r>
        <w:rPr>
          <w:color w:val="1C1C1C"/>
          <w:spacing w:val="80"/>
          <w:w w:val="150"/>
          <w:sz w:val="28"/>
          <w:szCs w:val="28"/>
        </w:rPr>
        <w:t xml:space="preserve"> </w:t>
      </w:r>
      <w:r>
        <w:rPr>
          <w:color w:val="1C1C1C"/>
          <w:sz w:val="28"/>
          <w:szCs w:val="28"/>
        </w:rPr>
        <w:t>-</w:t>
      </w:r>
      <w:r>
        <w:rPr>
          <w:color w:val="1C1C1C"/>
          <w:spacing w:val="69"/>
          <w:w w:val="150"/>
          <w:sz w:val="28"/>
          <w:szCs w:val="28"/>
        </w:rPr>
        <w:t xml:space="preserve"> </w:t>
      </w:r>
      <w:r>
        <w:rPr>
          <w:color w:val="1C1C1C"/>
          <w:sz w:val="28"/>
          <w:szCs w:val="28"/>
        </w:rPr>
        <w:t>«карпы».</w:t>
      </w:r>
      <w:r>
        <w:rPr>
          <w:color w:val="1C1C1C"/>
          <w:spacing w:val="80"/>
          <w:w w:val="150"/>
          <w:sz w:val="28"/>
          <w:szCs w:val="28"/>
        </w:rPr>
        <w:t xml:space="preserve"> </w:t>
      </w:r>
      <w:r>
        <w:rPr>
          <w:color w:val="1C1C1C"/>
          <w:sz w:val="28"/>
          <w:szCs w:val="28"/>
        </w:rPr>
        <w:t>Как</w:t>
      </w:r>
      <w:r>
        <w:rPr>
          <w:color w:val="1C1C1C"/>
          <w:spacing w:val="80"/>
          <w:w w:val="150"/>
          <w:sz w:val="28"/>
          <w:szCs w:val="28"/>
        </w:rPr>
        <w:t xml:space="preserve"> </w:t>
      </w:r>
      <w:r>
        <w:rPr>
          <w:color w:val="1C1C1C"/>
          <w:sz w:val="28"/>
          <w:szCs w:val="28"/>
        </w:rPr>
        <w:t>только</w:t>
      </w:r>
      <w:r>
        <w:rPr>
          <w:color w:val="1C1C1C"/>
          <w:spacing w:val="80"/>
          <w:w w:val="150"/>
          <w:sz w:val="28"/>
          <w:szCs w:val="28"/>
        </w:rPr>
        <w:t xml:space="preserve"> </w:t>
      </w:r>
      <w:r>
        <w:rPr>
          <w:color w:val="1C1C1C"/>
          <w:sz w:val="28"/>
          <w:szCs w:val="28"/>
        </w:rPr>
        <w:t>ведущий</w:t>
      </w:r>
      <w:r>
        <w:rPr>
          <w:color w:val="1C1C1C"/>
          <w:spacing w:val="80"/>
          <w:w w:val="150"/>
          <w:sz w:val="28"/>
          <w:szCs w:val="28"/>
        </w:rPr>
        <w:t xml:space="preserve"> </w:t>
      </w:r>
      <w:r>
        <w:rPr>
          <w:color w:val="1C1C1C"/>
          <w:sz w:val="28"/>
          <w:szCs w:val="28"/>
        </w:rPr>
        <w:t>произнесет</w:t>
      </w:r>
      <w:r>
        <w:rPr>
          <w:color w:val="1C1C1C"/>
          <w:spacing w:val="80"/>
          <w:w w:val="150"/>
          <w:sz w:val="28"/>
          <w:szCs w:val="28"/>
        </w:rPr>
        <w:t xml:space="preserve"> </w:t>
      </w:r>
      <w:r>
        <w:rPr>
          <w:color w:val="1C1C1C"/>
          <w:sz w:val="28"/>
          <w:szCs w:val="28"/>
        </w:rPr>
        <w:t>«Караси!»,</w:t>
      </w:r>
      <w:r>
        <w:rPr>
          <w:color w:val="1C1C1C"/>
          <w:spacing w:val="80"/>
          <w:w w:val="150"/>
          <w:sz w:val="28"/>
          <w:szCs w:val="28"/>
        </w:rPr>
        <w:t xml:space="preserve"> </w:t>
      </w:r>
      <w:r>
        <w:rPr>
          <w:color w:val="1C1C1C"/>
          <w:sz w:val="28"/>
          <w:szCs w:val="28"/>
        </w:rPr>
        <w:t>команда</w:t>
      </w:r>
    </w:p>
    <w:p w14:paraId="4F634FE1" w14:textId="77777777" w:rsidR="000F3064" w:rsidRDefault="008E4DF3">
      <w:pPr>
        <w:pStyle w:val="a5"/>
        <w:spacing w:line="249" w:lineRule="auto"/>
        <w:ind w:left="117" w:right="146" w:hanging="2"/>
        <w:rPr>
          <w:sz w:val="28"/>
          <w:szCs w:val="28"/>
        </w:rPr>
      </w:pPr>
      <w:r>
        <w:rPr>
          <w:color w:val="1C1C1C"/>
          <w:w w:val="105"/>
          <w:sz w:val="28"/>
          <w:szCs w:val="28"/>
        </w:rPr>
        <w:t>«карасей» стремится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w:t>
      </w:r>
      <w:r>
        <w:rPr>
          <w:color w:val="1C1C1C"/>
          <w:spacing w:val="-8"/>
          <w:w w:val="105"/>
          <w:sz w:val="28"/>
          <w:szCs w:val="28"/>
        </w:rPr>
        <w:t xml:space="preserve"> </w:t>
      </w:r>
      <w:r>
        <w:rPr>
          <w:color w:val="1C1C1C"/>
          <w:w w:val="105"/>
          <w:sz w:val="28"/>
          <w:szCs w:val="28"/>
        </w:rPr>
        <w:t>команды</w:t>
      </w:r>
      <w:r>
        <w:rPr>
          <w:color w:val="1C1C1C"/>
          <w:spacing w:val="-4"/>
          <w:w w:val="105"/>
          <w:sz w:val="28"/>
          <w:szCs w:val="28"/>
        </w:rPr>
        <w:t xml:space="preserve"> </w:t>
      </w:r>
      <w:r>
        <w:rPr>
          <w:color w:val="1C1C1C"/>
          <w:w w:val="105"/>
          <w:sz w:val="28"/>
          <w:szCs w:val="28"/>
        </w:rPr>
        <w:t>-</w:t>
      </w:r>
      <w:r>
        <w:rPr>
          <w:color w:val="1C1C1C"/>
          <w:spacing w:val="-18"/>
          <w:w w:val="105"/>
          <w:sz w:val="28"/>
          <w:szCs w:val="28"/>
        </w:rPr>
        <w:t xml:space="preserve"> </w:t>
      </w:r>
      <w:r>
        <w:rPr>
          <w:color w:val="1C1C1C"/>
          <w:w w:val="105"/>
          <w:sz w:val="28"/>
          <w:szCs w:val="28"/>
        </w:rPr>
        <w:t>«Караси!»</w:t>
      </w:r>
      <w:r>
        <w:rPr>
          <w:color w:val="1C1C1C"/>
          <w:spacing w:val="-4"/>
          <w:w w:val="105"/>
          <w:sz w:val="28"/>
          <w:szCs w:val="28"/>
        </w:rPr>
        <w:t xml:space="preserve"> </w:t>
      </w:r>
      <w:r>
        <w:rPr>
          <w:color w:val="1C1C1C"/>
          <w:w w:val="105"/>
          <w:sz w:val="28"/>
          <w:szCs w:val="28"/>
        </w:rPr>
        <w:t>или</w:t>
      </w:r>
      <w:r>
        <w:rPr>
          <w:color w:val="1C1C1C"/>
          <w:spacing w:val="-11"/>
          <w:w w:val="105"/>
          <w:sz w:val="28"/>
          <w:szCs w:val="28"/>
        </w:rPr>
        <w:t xml:space="preserve"> </w:t>
      </w:r>
      <w:r>
        <w:rPr>
          <w:color w:val="1C1C1C"/>
          <w:w w:val="105"/>
          <w:sz w:val="28"/>
          <w:szCs w:val="28"/>
        </w:rPr>
        <w:t>«Карпы!»,</w:t>
      </w:r>
      <w:r>
        <w:rPr>
          <w:color w:val="1C1C1C"/>
          <w:spacing w:val="-7"/>
          <w:w w:val="105"/>
          <w:sz w:val="28"/>
          <w:szCs w:val="28"/>
        </w:rPr>
        <w:t xml:space="preserve"> </w:t>
      </w:r>
      <w:r>
        <w:rPr>
          <w:color w:val="1C1C1C"/>
          <w:w w:val="105"/>
          <w:sz w:val="28"/>
          <w:szCs w:val="28"/>
        </w:rPr>
        <w:t>после</w:t>
      </w:r>
      <w:r>
        <w:rPr>
          <w:color w:val="1C1C1C"/>
          <w:spacing w:val="-11"/>
          <w:w w:val="105"/>
          <w:sz w:val="28"/>
          <w:szCs w:val="28"/>
        </w:rPr>
        <w:t xml:space="preserve"> </w:t>
      </w:r>
      <w:r>
        <w:rPr>
          <w:color w:val="1C1C1C"/>
          <w:w w:val="105"/>
          <w:sz w:val="28"/>
          <w:szCs w:val="28"/>
        </w:rPr>
        <w:t>чего</w:t>
      </w:r>
      <w:r>
        <w:rPr>
          <w:color w:val="1C1C1C"/>
          <w:spacing w:val="-11"/>
          <w:w w:val="105"/>
          <w:sz w:val="28"/>
          <w:szCs w:val="28"/>
        </w:rPr>
        <w:t xml:space="preserve"> </w:t>
      </w:r>
      <w:r>
        <w:rPr>
          <w:color w:val="1C1C1C"/>
          <w:w w:val="105"/>
          <w:sz w:val="28"/>
          <w:szCs w:val="28"/>
        </w:rPr>
        <w:t>игроки</w:t>
      </w:r>
      <w:r>
        <w:rPr>
          <w:color w:val="1C1C1C"/>
          <w:spacing w:val="-4"/>
          <w:w w:val="105"/>
          <w:sz w:val="28"/>
          <w:szCs w:val="28"/>
        </w:rPr>
        <w:t xml:space="preserve"> </w:t>
      </w:r>
      <w:r>
        <w:rPr>
          <w:color w:val="1C1C1C"/>
          <w:w w:val="105"/>
          <w:sz w:val="28"/>
          <w:szCs w:val="28"/>
        </w:rPr>
        <w:t>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w:t>
      </w:r>
    </w:p>
    <w:p w14:paraId="2FFC4939" w14:textId="77777777" w:rsidR="000F3064" w:rsidRDefault="008E4DF3">
      <w:pPr>
        <w:ind w:left="837"/>
        <w:jc w:val="both"/>
        <w:rPr>
          <w:i/>
          <w:sz w:val="28"/>
          <w:szCs w:val="28"/>
        </w:rPr>
      </w:pPr>
      <w:r>
        <w:rPr>
          <w:i/>
          <w:color w:val="1C1C1C"/>
          <w:sz w:val="28"/>
          <w:szCs w:val="28"/>
        </w:rPr>
        <w:t>Игры</w:t>
      </w:r>
      <w:r>
        <w:rPr>
          <w:i/>
          <w:color w:val="1C1C1C"/>
          <w:spacing w:val="18"/>
          <w:sz w:val="28"/>
          <w:szCs w:val="28"/>
        </w:rPr>
        <w:t xml:space="preserve"> </w:t>
      </w:r>
      <w:r>
        <w:rPr>
          <w:i/>
          <w:color w:val="1C1C1C"/>
          <w:sz w:val="28"/>
          <w:szCs w:val="28"/>
        </w:rPr>
        <w:t>с</w:t>
      </w:r>
      <w:r>
        <w:rPr>
          <w:i/>
          <w:color w:val="1C1C1C"/>
          <w:spacing w:val="12"/>
          <w:sz w:val="28"/>
          <w:szCs w:val="28"/>
        </w:rPr>
        <w:t xml:space="preserve"> </w:t>
      </w:r>
      <w:r>
        <w:rPr>
          <w:i/>
          <w:color w:val="1C1C1C"/>
          <w:sz w:val="28"/>
          <w:szCs w:val="28"/>
        </w:rPr>
        <w:t>погружением</w:t>
      </w:r>
      <w:r>
        <w:rPr>
          <w:i/>
          <w:color w:val="1C1C1C"/>
          <w:spacing w:val="44"/>
          <w:sz w:val="28"/>
          <w:szCs w:val="28"/>
        </w:rPr>
        <w:t xml:space="preserve"> </w:t>
      </w:r>
      <w:r>
        <w:rPr>
          <w:i/>
          <w:color w:val="1C1C1C"/>
          <w:sz w:val="28"/>
          <w:szCs w:val="28"/>
        </w:rPr>
        <w:t>в</w:t>
      </w:r>
      <w:r>
        <w:rPr>
          <w:i/>
          <w:color w:val="1C1C1C"/>
          <w:spacing w:val="9"/>
          <w:sz w:val="28"/>
          <w:szCs w:val="28"/>
        </w:rPr>
        <w:t xml:space="preserve"> </w:t>
      </w:r>
      <w:r>
        <w:rPr>
          <w:i/>
          <w:color w:val="1C1C1C"/>
          <w:sz w:val="28"/>
          <w:szCs w:val="28"/>
        </w:rPr>
        <w:t>воду</w:t>
      </w:r>
      <w:r>
        <w:rPr>
          <w:i/>
          <w:color w:val="1C1C1C"/>
          <w:spacing w:val="16"/>
          <w:sz w:val="28"/>
          <w:szCs w:val="28"/>
        </w:rPr>
        <w:t xml:space="preserve"> </w:t>
      </w:r>
      <w:r>
        <w:rPr>
          <w:i/>
          <w:color w:val="1C1C1C"/>
          <w:sz w:val="28"/>
          <w:szCs w:val="28"/>
        </w:rPr>
        <w:t>с</w:t>
      </w:r>
      <w:r>
        <w:rPr>
          <w:i/>
          <w:color w:val="1C1C1C"/>
          <w:spacing w:val="17"/>
          <w:sz w:val="28"/>
          <w:szCs w:val="28"/>
        </w:rPr>
        <w:t xml:space="preserve"> </w:t>
      </w:r>
      <w:r>
        <w:rPr>
          <w:i/>
          <w:color w:val="1C1C1C"/>
          <w:sz w:val="28"/>
          <w:szCs w:val="28"/>
        </w:rPr>
        <w:t>головой</w:t>
      </w:r>
      <w:r>
        <w:rPr>
          <w:i/>
          <w:color w:val="1C1C1C"/>
          <w:spacing w:val="32"/>
          <w:sz w:val="28"/>
          <w:szCs w:val="28"/>
        </w:rPr>
        <w:t xml:space="preserve"> </w:t>
      </w:r>
      <w:r>
        <w:rPr>
          <w:i/>
          <w:color w:val="1C1C1C"/>
          <w:sz w:val="28"/>
          <w:szCs w:val="28"/>
        </w:rPr>
        <w:t>и</w:t>
      </w:r>
      <w:r>
        <w:rPr>
          <w:i/>
          <w:color w:val="1C1C1C"/>
          <w:spacing w:val="10"/>
          <w:sz w:val="28"/>
          <w:szCs w:val="28"/>
        </w:rPr>
        <w:t xml:space="preserve"> </w:t>
      </w:r>
      <w:r>
        <w:rPr>
          <w:i/>
          <w:color w:val="1C1C1C"/>
          <w:sz w:val="28"/>
          <w:szCs w:val="28"/>
        </w:rPr>
        <w:t>открыванием</w:t>
      </w:r>
      <w:r>
        <w:rPr>
          <w:i/>
          <w:color w:val="1C1C1C"/>
          <w:spacing w:val="38"/>
          <w:sz w:val="28"/>
          <w:szCs w:val="28"/>
        </w:rPr>
        <w:t xml:space="preserve"> </w:t>
      </w:r>
      <w:r>
        <w:rPr>
          <w:i/>
          <w:color w:val="1C1C1C"/>
          <w:sz w:val="28"/>
          <w:szCs w:val="28"/>
        </w:rPr>
        <w:t>глаз</w:t>
      </w:r>
      <w:r>
        <w:rPr>
          <w:i/>
          <w:color w:val="1C1C1C"/>
          <w:spacing w:val="19"/>
          <w:sz w:val="28"/>
          <w:szCs w:val="28"/>
        </w:rPr>
        <w:t xml:space="preserve"> </w:t>
      </w:r>
      <w:r>
        <w:rPr>
          <w:i/>
          <w:color w:val="1C1C1C"/>
          <w:sz w:val="28"/>
          <w:szCs w:val="28"/>
        </w:rPr>
        <w:t>в</w:t>
      </w:r>
      <w:r>
        <w:rPr>
          <w:i/>
          <w:color w:val="1C1C1C"/>
          <w:spacing w:val="9"/>
          <w:sz w:val="28"/>
          <w:szCs w:val="28"/>
        </w:rPr>
        <w:t xml:space="preserve"> </w:t>
      </w:r>
      <w:r>
        <w:rPr>
          <w:i/>
          <w:color w:val="1C1C1C"/>
          <w:spacing w:val="-4"/>
          <w:sz w:val="28"/>
          <w:szCs w:val="28"/>
        </w:rPr>
        <w:t>воде</w:t>
      </w:r>
    </w:p>
    <w:p w14:paraId="7C91EB6A" w14:textId="77777777" w:rsidR="000F3064" w:rsidRDefault="008E4DF3">
      <w:pPr>
        <w:pStyle w:val="1"/>
        <w:spacing w:before="11"/>
        <w:ind w:left="830"/>
        <w:rPr>
          <w:sz w:val="28"/>
          <w:szCs w:val="28"/>
        </w:rPr>
      </w:pPr>
      <w:r>
        <w:rPr>
          <w:color w:val="1C1C1C"/>
          <w:sz w:val="28"/>
          <w:szCs w:val="28"/>
        </w:rPr>
        <w:t>«Кто</w:t>
      </w:r>
      <w:r>
        <w:rPr>
          <w:color w:val="1C1C1C"/>
          <w:spacing w:val="14"/>
          <w:sz w:val="28"/>
          <w:szCs w:val="28"/>
        </w:rPr>
        <w:t xml:space="preserve"> </w:t>
      </w:r>
      <w:r>
        <w:rPr>
          <w:color w:val="1C1C1C"/>
          <w:sz w:val="28"/>
          <w:szCs w:val="28"/>
        </w:rPr>
        <w:t>быстрее</w:t>
      </w:r>
      <w:r>
        <w:rPr>
          <w:color w:val="1C1C1C"/>
          <w:spacing w:val="32"/>
          <w:sz w:val="28"/>
          <w:szCs w:val="28"/>
        </w:rPr>
        <w:t xml:space="preserve"> </w:t>
      </w:r>
      <w:r>
        <w:rPr>
          <w:color w:val="1C1C1C"/>
          <w:sz w:val="28"/>
          <w:szCs w:val="28"/>
        </w:rPr>
        <w:t>спрячется</w:t>
      </w:r>
      <w:r>
        <w:rPr>
          <w:color w:val="1C1C1C"/>
          <w:spacing w:val="46"/>
          <w:sz w:val="28"/>
          <w:szCs w:val="28"/>
        </w:rPr>
        <w:t xml:space="preserve"> </w:t>
      </w:r>
      <w:r>
        <w:rPr>
          <w:color w:val="1C1C1C"/>
          <w:sz w:val="28"/>
          <w:szCs w:val="28"/>
        </w:rPr>
        <w:t>под</w:t>
      </w:r>
      <w:r>
        <w:rPr>
          <w:color w:val="1C1C1C"/>
          <w:spacing w:val="31"/>
          <w:sz w:val="28"/>
          <w:szCs w:val="28"/>
        </w:rPr>
        <w:t xml:space="preserve"> </w:t>
      </w:r>
      <w:r>
        <w:rPr>
          <w:color w:val="1C1C1C"/>
          <w:spacing w:val="-2"/>
          <w:sz w:val="28"/>
          <w:szCs w:val="28"/>
        </w:rPr>
        <w:t>водой?»</w:t>
      </w:r>
    </w:p>
    <w:p w14:paraId="05014E4D" w14:textId="77777777" w:rsidR="000F3064" w:rsidRDefault="008E4DF3">
      <w:pPr>
        <w:pStyle w:val="a5"/>
        <w:spacing w:before="6" w:line="244" w:lineRule="auto"/>
        <w:ind w:left="117" w:right="136" w:firstLine="712"/>
        <w:rPr>
          <w:sz w:val="28"/>
          <w:szCs w:val="28"/>
        </w:rPr>
      </w:pPr>
      <w:r>
        <w:rPr>
          <w:color w:val="1C1C1C"/>
          <w:sz w:val="28"/>
          <w:szCs w:val="28"/>
        </w:rPr>
        <w:t>Играющие становятся лицом к ведущему и по его сигналу быстро приседают - так, чтобы голова скрылась под водой.</w:t>
      </w:r>
    </w:p>
    <w:p w14:paraId="1E259F24" w14:textId="77777777" w:rsidR="000F3064" w:rsidRDefault="008E4DF3">
      <w:pPr>
        <w:pStyle w:val="a5"/>
        <w:spacing w:before="11" w:line="244" w:lineRule="auto"/>
        <w:ind w:left="122" w:right="153" w:firstLine="712"/>
        <w:rPr>
          <w:sz w:val="28"/>
          <w:szCs w:val="28"/>
        </w:rPr>
      </w:pPr>
      <w:r>
        <w:rPr>
          <w:color w:val="1C1C1C"/>
          <w:sz w:val="28"/>
          <w:szCs w:val="28"/>
        </w:rPr>
        <w:t>Вариант</w:t>
      </w:r>
      <w:r>
        <w:rPr>
          <w:color w:val="1C1C1C"/>
          <w:spacing w:val="40"/>
          <w:sz w:val="28"/>
          <w:szCs w:val="28"/>
        </w:rPr>
        <w:t xml:space="preserve"> </w:t>
      </w:r>
      <w:r>
        <w:rPr>
          <w:color w:val="1C1C1C"/>
          <w:sz w:val="28"/>
          <w:szCs w:val="28"/>
        </w:rPr>
        <w:t>игры</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«Сядь</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дно»:</w:t>
      </w:r>
      <w:r>
        <w:rPr>
          <w:color w:val="1C1C1C"/>
          <w:spacing w:val="40"/>
          <w:sz w:val="28"/>
          <w:szCs w:val="28"/>
        </w:rPr>
        <w:t xml:space="preserve"> </w:t>
      </w:r>
      <w:r>
        <w:rPr>
          <w:color w:val="1C1C1C"/>
          <w:sz w:val="28"/>
          <w:szCs w:val="28"/>
        </w:rPr>
        <w:t>по</w:t>
      </w:r>
      <w:r>
        <w:rPr>
          <w:color w:val="1C1C1C"/>
          <w:spacing w:val="40"/>
          <w:sz w:val="28"/>
          <w:szCs w:val="28"/>
        </w:rPr>
        <w:t xml:space="preserve"> </w:t>
      </w:r>
      <w:r>
        <w:rPr>
          <w:color w:val="1C1C1C"/>
          <w:sz w:val="28"/>
          <w:szCs w:val="28"/>
        </w:rPr>
        <w:t>команде</w:t>
      </w:r>
      <w:r>
        <w:rPr>
          <w:color w:val="1C1C1C"/>
          <w:spacing w:val="40"/>
          <w:sz w:val="28"/>
          <w:szCs w:val="28"/>
        </w:rPr>
        <w:t xml:space="preserve"> </w:t>
      </w:r>
      <w:r>
        <w:rPr>
          <w:color w:val="1C1C1C"/>
          <w:sz w:val="28"/>
          <w:szCs w:val="28"/>
        </w:rPr>
        <w:t>ведущего</w:t>
      </w:r>
      <w:r>
        <w:rPr>
          <w:color w:val="1C1C1C"/>
          <w:spacing w:val="40"/>
          <w:sz w:val="28"/>
          <w:szCs w:val="28"/>
        </w:rPr>
        <w:t xml:space="preserve"> </w:t>
      </w:r>
      <w:r>
        <w:rPr>
          <w:color w:val="1C1C1C"/>
          <w:sz w:val="28"/>
          <w:szCs w:val="28"/>
        </w:rPr>
        <w:t>участники</w:t>
      </w:r>
      <w:r>
        <w:rPr>
          <w:color w:val="1C1C1C"/>
          <w:spacing w:val="40"/>
          <w:sz w:val="28"/>
          <w:szCs w:val="28"/>
        </w:rPr>
        <w:t xml:space="preserve"> </w:t>
      </w:r>
      <w:r>
        <w:rPr>
          <w:color w:val="1C1C1C"/>
          <w:sz w:val="28"/>
          <w:szCs w:val="28"/>
        </w:rPr>
        <w:t>игры пытаются</w:t>
      </w:r>
      <w:r>
        <w:rPr>
          <w:color w:val="1C1C1C"/>
          <w:spacing w:val="40"/>
          <w:sz w:val="28"/>
          <w:szCs w:val="28"/>
        </w:rPr>
        <w:t xml:space="preserve"> </w:t>
      </w:r>
      <w:r>
        <w:rPr>
          <w:color w:val="1C1C1C"/>
          <w:sz w:val="28"/>
          <w:szCs w:val="28"/>
        </w:rPr>
        <w:t>сесть на дно и погружаются</w:t>
      </w:r>
      <w:r>
        <w:rPr>
          <w:color w:val="1C1C1C"/>
          <w:spacing w:val="40"/>
          <w:sz w:val="28"/>
          <w:szCs w:val="28"/>
        </w:rPr>
        <w:t xml:space="preserve"> </w:t>
      </w:r>
      <w:r>
        <w:rPr>
          <w:color w:val="1C1C1C"/>
          <w:sz w:val="28"/>
          <w:szCs w:val="28"/>
        </w:rPr>
        <w:t>в воду с головой.</w:t>
      </w:r>
    </w:p>
    <w:p w14:paraId="2456E047" w14:textId="77777777" w:rsidR="000F3064" w:rsidRDefault="008E4DF3">
      <w:pPr>
        <w:pStyle w:val="a5"/>
        <w:spacing w:before="6" w:line="249" w:lineRule="auto"/>
        <w:ind w:left="117" w:right="155" w:firstLine="712"/>
        <w:rPr>
          <w:sz w:val="28"/>
          <w:szCs w:val="28"/>
        </w:rPr>
      </w:pPr>
      <w:r>
        <w:rPr>
          <w:i/>
          <w:color w:val="1C1C1C"/>
          <w:sz w:val="28"/>
          <w:szCs w:val="28"/>
        </w:rPr>
        <w:t xml:space="preserve">Методические указания. </w:t>
      </w:r>
      <w:r>
        <w:rPr>
          <w:color w:val="1C1C1C"/>
          <w:sz w:val="28"/>
          <w:szCs w:val="28"/>
        </w:rPr>
        <w:t>Перед погружением в воду необходимо сделать глубокий</w:t>
      </w:r>
      <w:r>
        <w:rPr>
          <w:color w:val="1C1C1C"/>
          <w:spacing w:val="40"/>
          <w:sz w:val="28"/>
          <w:szCs w:val="28"/>
        </w:rPr>
        <w:t xml:space="preserve"> </w:t>
      </w:r>
      <w:r>
        <w:rPr>
          <w:color w:val="1C1C1C"/>
          <w:sz w:val="28"/>
          <w:szCs w:val="28"/>
        </w:rPr>
        <w:t>вдох</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задержать</w:t>
      </w:r>
      <w:r>
        <w:rPr>
          <w:color w:val="1C1C1C"/>
          <w:spacing w:val="40"/>
          <w:sz w:val="28"/>
          <w:szCs w:val="28"/>
        </w:rPr>
        <w:t xml:space="preserve"> </w:t>
      </w:r>
      <w:r>
        <w:rPr>
          <w:color w:val="1C1C1C"/>
          <w:sz w:val="28"/>
          <w:szCs w:val="28"/>
        </w:rPr>
        <w:t>дыхание</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вдохе.</w:t>
      </w:r>
      <w:r>
        <w:rPr>
          <w:color w:val="1C1C1C"/>
          <w:spacing w:val="40"/>
          <w:sz w:val="28"/>
          <w:szCs w:val="28"/>
        </w:rPr>
        <w:t xml:space="preserve"> </w:t>
      </w:r>
      <w:r>
        <w:rPr>
          <w:color w:val="1C1C1C"/>
          <w:sz w:val="28"/>
          <w:szCs w:val="28"/>
        </w:rPr>
        <w:t>Это</w:t>
      </w:r>
      <w:r>
        <w:rPr>
          <w:color w:val="1C1C1C"/>
          <w:spacing w:val="40"/>
          <w:sz w:val="28"/>
          <w:szCs w:val="28"/>
        </w:rPr>
        <w:t xml:space="preserve"> </w:t>
      </w:r>
      <w:r>
        <w:rPr>
          <w:color w:val="1C1C1C"/>
          <w:sz w:val="28"/>
          <w:szCs w:val="28"/>
        </w:rPr>
        <w:t>помогает</w:t>
      </w:r>
      <w:r>
        <w:rPr>
          <w:color w:val="1C1C1C"/>
          <w:spacing w:val="40"/>
          <w:sz w:val="28"/>
          <w:szCs w:val="28"/>
        </w:rPr>
        <w:t xml:space="preserve"> </w:t>
      </w:r>
      <w:r>
        <w:rPr>
          <w:color w:val="1C1C1C"/>
          <w:sz w:val="28"/>
          <w:szCs w:val="28"/>
        </w:rPr>
        <w:t xml:space="preserve">почувствовать подъемную силу воды, а также убедиться в том, что сесть на дно практически </w:t>
      </w:r>
      <w:r>
        <w:rPr>
          <w:color w:val="1C1C1C"/>
          <w:spacing w:val="-2"/>
          <w:sz w:val="28"/>
          <w:szCs w:val="28"/>
        </w:rPr>
        <w:t>невозможно.</w:t>
      </w:r>
    </w:p>
    <w:p w14:paraId="33E6C01C" w14:textId="77777777" w:rsidR="000F3064" w:rsidRDefault="008E4DF3">
      <w:pPr>
        <w:pStyle w:val="1"/>
        <w:spacing w:before="1"/>
        <w:ind w:left="840"/>
        <w:jc w:val="left"/>
        <w:rPr>
          <w:sz w:val="28"/>
          <w:szCs w:val="28"/>
        </w:rPr>
      </w:pPr>
      <w:r>
        <w:rPr>
          <w:color w:val="1C1C1C"/>
          <w:spacing w:val="-2"/>
          <w:sz w:val="28"/>
          <w:szCs w:val="28"/>
        </w:rPr>
        <w:t>«Хоровод»</w:t>
      </w:r>
    </w:p>
    <w:p w14:paraId="3664D47B" w14:textId="77777777" w:rsidR="000F3064" w:rsidRDefault="008E4DF3">
      <w:pPr>
        <w:pStyle w:val="a5"/>
        <w:spacing w:before="7" w:line="252" w:lineRule="auto"/>
        <w:ind w:left="115" w:right="150" w:firstLine="724"/>
        <w:rPr>
          <w:sz w:val="28"/>
          <w:szCs w:val="28"/>
        </w:rPr>
      </w:pPr>
      <w:r>
        <w:rPr>
          <w:color w:val="1C1C1C"/>
          <w:sz w:val="28"/>
          <w:szCs w:val="28"/>
        </w:rPr>
        <w:t>Играющие становятся в круг, взявшись за руки. По сигналу ведущего они начинают движение по кругу, считая вслух до десяти. Затем делают вдох, задержав дыхание,</w:t>
      </w:r>
      <w:r>
        <w:rPr>
          <w:color w:val="1C1C1C"/>
          <w:spacing w:val="40"/>
          <w:sz w:val="28"/>
          <w:szCs w:val="28"/>
        </w:rPr>
        <w:t xml:space="preserve"> </w:t>
      </w:r>
      <w:r>
        <w:rPr>
          <w:color w:val="1C1C1C"/>
          <w:sz w:val="28"/>
          <w:szCs w:val="28"/>
        </w:rPr>
        <w:t>погружаются</w:t>
      </w:r>
      <w:r>
        <w:rPr>
          <w:color w:val="1C1C1C"/>
          <w:spacing w:val="73"/>
          <w:sz w:val="28"/>
          <w:szCs w:val="28"/>
        </w:rPr>
        <w:t xml:space="preserve"> </w:t>
      </w:r>
      <w:r>
        <w:rPr>
          <w:color w:val="1C1C1C"/>
          <w:sz w:val="28"/>
          <w:szCs w:val="28"/>
        </w:rPr>
        <w:t>в</w:t>
      </w:r>
      <w:r>
        <w:rPr>
          <w:color w:val="1C1C1C"/>
          <w:spacing w:val="37"/>
          <w:sz w:val="28"/>
          <w:szCs w:val="28"/>
        </w:rPr>
        <w:t xml:space="preserve"> </w:t>
      </w:r>
      <w:r>
        <w:rPr>
          <w:color w:val="1C1C1C"/>
          <w:sz w:val="28"/>
          <w:szCs w:val="28"/>
        </w:rPr>
        <w:t>воду</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открывают</w:t>
      </w:r>
      <w:r>
        <w:rPr>
          <w:color w:val="1C1C1C"/>
          <w:spacing w:val="40"/>
          <w:sz w:val="28"/>
          <w:szCs w:val="28"/>
        </w:rPr>
        <w:t xml:space="preserve"> </w:t>
      </w:r>
      <w:r>
        <w:rPr>
          <w:color w:val="1C1C1C"/>
          <w:sz w:val="28"/>
          <w:szCs w:val="28"/>
        </w:rPr>
        <w:t>глаза.</w:t>
      </w:r>
      <w:r>
        <w:rPr>
          <w:color w:val="1C1C1C"/>
          <w:spacing w:val="37"/>
          <w:sz w:val="28"/>
          <w:szCs w:val="28"/>
        </w:rPr>
        <w:t xml:space="preserve"> </w:t>
      </w:r>
      <w:r>
        <w:rPr>
          <w:color w:val="1C1C1C"/>
          <w:sz w:val="28"/>
          <w:szCs w:val="28"/>
        </w:rPr>
        <w:t>Игра</w:t>
      </w:r>
      <w:r>
        <w:rPr>
          <w:color w:val="1C1C1C"/>
          <w:spacing w:val="32"/>
          <w:sz w:val="28"/>
          <w:szCs w:val="28"/>
        </w:rPr>
        <w:t xml:space="preserve"> </w:t>
      </w:r>
      <w:r>
        <w:rPr>
          <w:color w:val="1C1C1C"/>
          <w:sz w:val="28"/>
          <w:szCs w:val="28"/>
        </w:rPr>
        <w:t>возобновляется</w:t>
      </w:r>
      <w:r>
        <w:rPr>
          <w:color w:val="1C1C1C"/>
          <w:spacing w:val="29"/>
          <w:sz w:val="28"/>
          <w:szCs w:val="28"/>
        </w:rPr>
        <w:t xml:space="preserve"> </w:t>
      </w:r>
      <w:r>
        <w:rPr>
          <w:color w:val="1C1C1C"/>
          <w:sz w:val="28"/>
          <w:szCs w:val="28"/>
        </w:rPr>
        <w:t>с</w:t>
      </w:r>
      <w:r>
        <w:rPr>
          <w:color w:val="1C1C1C"/>
          <w:spacing w:val="26"/>
          <w:sz w:val="28"/>
          <w:szCs w:val="28"/>
        </w:rPr>
        <w:t xml:space="preserve"> </w:t>
      </w:r>
      <w:r>
        <w:rPr>
          <w:color w:val="1C1C1C"/>
          <w:sz w:val="28"/>
          <w:szCs w:val="28"/>
        </w:rPr>
        <w:t>движением в обратном направлении.</w:t>
      </w:r>
    </w:p>
    <w:p w14:paraId="55383226" w14:textId="77777777" w:rsidR="000F3064" w:rsidRDefault="008E4DF3">
      <w:pPr>
        <w:pStyle w:val="a5"/>
        <w:spacing w:line="252" w:lineRule="auto"/>
        <w:ind w:left="117" w:right="107" w:firstLine="717"/>
        <w:rPr>
          <w:sz w:val="28"/>
          <w:szCs w:val="28"/>
        </w:rPr>
      </w:pPr>
      <w:r>
        <w:rPr>
          <w:i/>
          <w:color w:val="1C1C1C"/>
          <w:sz w:val="28"/>
          <w:szCs w:val="28"/>
        </w:rPr>
        <w:t xml:space="preserve">Методические указания. </w:t>
      </w:r>
      <w:r>
        <w:rPr>
          <w:color w:val="1C1C1C"/>
          <w:sz w:val="28"/>
          <w:szCs w:val="28"/>
        </w:rPr>
        <w:t>После того как играющие снова появятся над водой, ведущий</w:t>
      </w:r>
      <w:r>
        <w:rPr>
          <w:color w:val="1C1C1C"/>
          <w:spacing w:val="77"/>
          <w:w w:val="150"/>
          <w:sz w:val="28"/>
          <w:szCs w:val="28"/>
        </w:rPr>
        <w:t xml:space="preserve"> </w:t>
      </w:r>
      <w:r>
        <w:rPr>
          <w:color w:val="1C1C1C"/>
          <w:sz w:val="28"/>
          <w:szCs w:val="28"/>
        </w:rPr>
        <w:t>дает</w:t>
      </w:r>
      <w:r>
        <w:rPr>
          <w:color w:val="1C1C1C"/>
          <w:spacing w:val="80"/>
          <w:sz w:val="28"/>
          <w:szCs w:val="28"/>
        </w:rPr>
        <w:t xml:space="preserve"> </w:t>
      </w:r>
      <w:r>
        <w:rPr>
          <w:color w:val="1C1C1C"/>
          <w:sz w:val="28"/>
          <w:szCs w:val="28"/>
        </w:rPr>
        <w:t>им</w:t>
      </w:r>
      <w:r>
        <w:rPr>
          <w:color w:val="1C1C1C"/>
          <w:spacing w:val="80"/>
          <w:sz w:val="28"/>
          <w:szCs w:val="28"/>
        </w:rPr>
        <w:t xml:space="preserve"> </w:t>
      </w:r>
      <w:r>
        <w:rPr>
          <w:color w:val="1C1C1C"/>
          <w:sz w:val="28"/>
          <w:szCs w:val="28"/>
        </w:rPr>
        <w:t>указание</w:t>
      </w:r>
      <w:r>
        <w:rPr>
          <w:color w:val="1C1C1C"/>
          <w:spacing w:val="76"/>
          <w:w w:val="150"/>
          <w:sz w:val="28"/>
          <w:szCs w:val="28"/>
        </w:rPr>
        <w:t xml:space="preserve"> </w:t>
      </w:r>
      <w:r>
        <w:rPr>
          <w:color w:val="1C1C1C"/>
          <w:sz w:val="28"/>
          <w:szCs w:val="28"/>
        </w:rPr>
        <w:t>крепко</w:t>
      </w:r>
      <w:r>
        <w:rPr>
          <w:color w:val="1C1C1C"/>
          <w:spacing w:val="80"/>
          <w:sz w:val="28"/>
          <w:szCs w:val="28"/>
        </w:rPr>
        <w:t xml:space="preserve"> </w:t>
      </w:r>
      <w:r>
        <w:rPr>
          <w:color w:val="1C1C1C"/>
          <w:sz w:val="28"/>
          <w:szCs w:val="28"/>
        </w:rPr>
        <w:t>держаться</w:t>
      </w:r>
      <w:r>
        <w:rPr>
          <w:color w:val="1C1C1C"/>
          <w:spacing w:val="80"/>
          <w:w w:val="150"/>
          <w:sz w:val="28"/>
          <w:szCs w:val="28"/>
        </w:rPr>
        <w:t xml:space="preserve"> </w:t>
      </w:r>
      <w:r>
        <w:rPr>
          <w:color w:val="1C1C1C"/>
          <w:sz w:val="28"/>
          <w:szCs w:val="28"/>
        </w:rPr>
        <w:t>за</w:t>
      </w:r>
      <w:r>
        <w:rPr>
          <w:color w:val="1C1C1C"/>
          <w:spacing w:val="80"/>
          <w:sz w:val="28"/>
          <w:szCs w:val="28"/>
        </w:rPr>
        <w:t xml:space="preserve"> </w:t>
      </w:r>
      <w:r>
        <w:rPr>
          <w:color w:val="1C1C1C"/>
          <w:sz w:val="28"/>
          <w:szCs w:val="28"/>
        </w:rPr>
        <w:t>руки,</w:t>
      </w:r>
      <w:r>
        <w:rPr>
          <w:color w:val="1C1C1C"/>
          <w:spacing w:val="80"/>
          <w:sz w:val="28"/>
          <w:szCs w:val="28"/>
        </w:rPr>
        <w:t xml:space="preserve"> </w:t>
      </w:r>
      <w:r>
        <w:rPr>
          <w:color w:val="1C1C1C"/>
          <w:sz w:val="28"/>
          <w:szCs w:val="28"/>
        </w:rPr>
        <w:t>чтобы</w:t>
      </w:r>
      <w:r>
        <w:rPr>
          <w:color w:val="1C1C1C"/>
          <w:spacing w:val="80"/>
          <w:sz w:val="28"/>
          <w:szCs w:val="28"/>
        </w:rPr>
        <w:t xml:space="preserve"> </w:t>
      </w:r>
      <w:r>
        <w:rPr>
          <w:color w:val="1C1C1C"/>
          <w:sz w:val="28"/>
          <w:szCs w:val="28"/>
        </w:rPr>
        <w:t>не</w:t>
      </w:r>
      <w:r>
        <w:rPr>
          <w:color w:val="1C1C1C"/>
          <w:spacing w:val="80"/>
          <w:sz w:val="28"/>
          <w:szCs w:val="28"/>
        </w:rPr>
        <w:t xml:space="preserve"> </w:t>
      </w:r>
      <w:r>
        <w:rPr>
          <w:color w:val="1C1C1C"/>
          <w:sz w:val="28"/>
          <w:szCs w:val="28"/>
        </w:rPr>
        <w:t>вытирать</w:t>
      </w:r>
      <w:r>
        <w:rPr>
          <w:color w:val="1C1C1C"/>
          <w:spacing w:val="80"/>
          <w:w w:val="150"/>
          <w:sz w:val="28"/>
          <w:szCs w:val="28"/>
        </w:rPr>
        <w:t xml:space="preserve"> </w:t>
      </w:r>
      <w:r>
        <w:rPr>
          <w:color w:val="1C1C1C"/>
          <w:sz w:val="28"/>
          <w:szCs w:val="28"/>
        </w:rPr>
        <w:t>глаза</w:t>
      </w:r>
      <w:proofErr w:type="gramStart"/>
      <w:r>
        <w:rPr>
          <w:color w:val="1C1C1C"/>
          <w:sz w:val="28"/>
          <w:szCs w:val="28"/>
        </w:rPr>
        <w:t>.</w:t>
      </w:r>
      <w:proofErr w:type="gramEnd"/>
      <w:r>
        <w:rPr>
          <w:color w:val="1C1C1C"/>
          <w:sz w:val="28"/>
          <w:szCs w:val="28"/>
        </w:rPr>
        <w:t xml:space="preserve"> и стекающую по лицу воду.</w:t>
      </w:r>
    </w:p>
    <w:p w14:paraId="67E8AFDF" w14:textId="77777777" w:rsidR="000F3064" w:rsidRDefault="008E4DF3">
      <w:pPr>
        <w:pStyle w:val="1"/>
        <w:ind w:left="835"/>
        <w:rPr>
          <w:sz w:val="28"/>
          <w:szCs w:val="28"/>
        </w:rPr>
      </w:pPr>
      <w:r>
        <w:rPr>
          <w:color w:val="1C1C1C"/>
          <w:sz w:val="28"/>
          <w:szCs w:val="28"/>
        </w:rPr>
        <w:t>«Морской</w:t>
      </w:r>
      <w:r>
        <w:rPr>
          <w:color w:val="1C1C1C"/>
          <w:spacing w:val="51"/>
          <w:sz w:val="28"/>
          <w:szCs w:val="28"/>
        </w:rPr>
        <w:t xml:space="preserve"> </w:t>
      </w:r>
      <w:r>
        <w:rPr>
          <w:color w:val="1C1C1C"/>
          <w:spacing w:val="-4"/>
          <w:sz w:val="28"/>
          <w:szCs w:val="28"/>
        </w:rPr>
        <w:t>бой»</w:t>
      </w:r>
    </w:p>
    <w:p w14:paraId="64AFF692" w14:textId="77777777" w:rsidR="000F3064" w:rsidRDefault="008E4DF3">
      <w:pPr>
        <w:pStyle w:val="a5"/>
        <w:spacing w:line="247" w:lineRule="auto"/>
        <w:ind w:left="113" w:right="146" w:firstLine="721"/>
        <w:rPr>
          <w:sz w:val="28"/>
          <w:szCs w:val="28"/>
        </w:rPr>
      </w:pPr>
      <w:r>
        <w:rPr>
          <w:color w:val="1C1C1C"/>
          <w:w w:val="105"/>
          <w:sz w:val="28"/>
          <w:szCs w:val="28"/>
        </w:rPr>
        <w:t>Играющие</w:t>
      </w:r>
      <w:r>
        <w:rPr>
          <w:color w:val="1C1C1C"/>
          <w:spacing w:val="37"/>
          <w:w w:val="105"/>
          <w:sz w:val="28"/>
          <w:szCs w:val="28"/>
        </w:rPr>
        <w:t xml:space="preserve"> </w:t>
      </w:r>
      <w:r>
        <w:rPr>
          <w:color w:val="1C1C1C"/>
          <w:w w:val="105"/>
          <w:sz w:val="28"/>
          <w:szCs w:val="28"/>
        </w:rPr>
        <w:t>делятся</w:t>
      </w:r>
      <w:r>
        <w:rPr>
          <w:color w:val="1C1C1C"/>
          <w:spacing w:val="40"/>
          <w:w w:val="105"/>
          <w:sz w:val="28"/>
          <w:szCs w:val="28"/>
        </w:rPr>
        <w:t xml:space="preserve"> </w:t>
      </w:r>
      <w:r>
        <w:rPr>
          <w:color w:val="1C1C1C"/>
          <w:w w:val="105"/>
          <w:sz w:val="28"/>
          <w:szCs w:val="28"/>
        </w:rPr>
        <w:t>на</w:t>
      </w:r>
      <w:r>
        <w:rPr>
          <w:color w:val="1C1C1C"/>
          <w:spacing w:val="22"/>
          <w:w w:val="105"/>
          <w:sz w:val="28"/>
          <w:szCs w:val="28"/>
        </w:rPr>
        <w:t xml:space="preserve"> </w:t>
      </w:r>
      <w:r>
        <w:rPr>
          <w:color w:val="1C1C1C"/>
          <w:w w:val="105"/>
          <w:sz w:val="28"/>
          <w:szCs w:val="28"/>
        </w:rPr>
        <w:t>две</w:t>
      </w:r>
      <w:r>
        <w:rPr>
          <w:color w:val="1C1C1C"/>
          <w:spacing w:val="27"/>
          <w:w w:val="105"/>
          <w:sz w:val="28"/>
          <w:szCs w:val="28"/>
        </w:rPr>
        <w:t xml:space="preserve"> </w:t>
      </w:r>
      <w:r>
        <w:rPr>
          <w:color w:val="1C1C1C"/>
          <w:w w:val="105"/>
          <w:sz w:val="28"/>
          <w:szCs w:val="28"/>
        </w:rPr>
        <w:t>команды</w:t>
      </w:r>
      <w:r>
        <w:rPr>
          <w:color w:val="1C1C1C"/>
          <w:spacing w:val="40"/>
          <w:w w:val="105"/>
          <w:sz w:val="28"/>
          <w:szCs w:val="28"/>
        </w:rPr>
        <w:t xml:space="preserve"> </w:t>
      </w:r>
      <w:r>
        <w:rPr>
          <w:color w:val="1C1C1C"/>
          <w:w w:val="105"/>
          <w:sz w:val="28"/>
          <w:szCs w:val="28"/>
        </w:rPr>
        <w:t>и</w:t>
      </w:r>
      <w:r>
        <w:rPr>
          <w:color w:val="1C1C1C"/>
          <w:spacing w:val="30"/>
          <w:w w:val="105"/>
          <w:sz w:val="28"/>
          <w:szCs w:val="28"/>
        </w:rPr>
        <w:t xml:space="preserve"> </w:t>
      </w:r>
      <w:r>
        <w:rPr>
          <w:color w:val="1C1C1C"/>
          <w:w w:val="105"/>
          <w:sz w:val="28"/>
          <w:szCs w:val="28"/>
        </w:rPr>
        <w:t>становятся</w:t>
      </w:r>
      <w:r>
        <w:rPr>
          <w:color w:val="1C1C1C"/>
          <w:spacing w:val="40"/>
          <w:w w:val="105"/>
          <w:sz w:val="28"/>
          <w:szCs w:val="28"/>
        </w:rPr>
        <w:t xml:space="preserve"> </w:t>
      </w:r>
      <w:r>
        <w:rPr>
          <w:color w:val="1C1C1C"/>
          <w:w w:val="105"/>
          <w:sz w:val="28"/>
          <w:szCs w:val="28"/>
        </w:rPr>
        <w:t>в</w:t>
      </w:r>
      <w:r>
        <w:rPr>
          <w:color w:val="1C1C1C"/>
          <w:spacing w:val="20"/>
          <w:w w:val="105"/>
          <w:sz w:val="28"/>
          <w:szCs w:val="28"/>
        </w:rPr>
        <w:t xml:space="preserve"> </w:t>
      </w:r>
      <w:r>
        <w:rPr>
          <w:color w:val="1C1C1C"/>
          <w:w w:val="105"/>
          <w:sz w:val="28"/>
          <w:szCs w:val="28"/>
        </w:rPr>
        <w:t>две</w:t>
      </w:r>
      <w:r>
        <w:rPr>
          <w:color w:val="1C1C1C"/>
          <w:spacing w:val="27"/>
          <w:w w:val="105"/>
          <w:sz w:val="28"/>
          <w:szCs w:val="28"/>
        </w:rPr>
        <w:t xml:space="preserve"> </w:t>
      </w:r>
      <w:r>
        <w:rPr>
          <w:color w:val="1C1C1C"/>
          <w:w w:val="105"/>
          <w:sz w:val="28"/>
          <w:szCs w:val="28"/>
        </w:rPr>
        <w:t>шеренги</w:t>
      </w:r>
      <w:r>
        <w:rPr>
          <w:color w:val="1C1C1C"/>
          <w:spacing w:val="40"/>
          <w:w w:val="105"/>
          <w:sz w:val="28"/>
          <w:szCs w:val="28"/>
        </w:rPr>
        <w:t xml:space="preserve"> </w:t>
      </w:r>
      <w:r>
        <w:rPr>
          <w:color w:val="1C1C1C"/>
          <w:w w:val="105"/>
          <w:sz w:val="28"/>
          <w:szCs w:val="28"/>
        </w:rPr>
        <w:t>лицом</w:t>
      </w:r>
      <w:r>
        <w:rPr>
          <w:color w:val="1C1C1C"/>
          <w:spacing w:val="39"/>
          <w:w w:val="105"/>
          <w:sz w:val="28"/>
          <w:szCs w:val="28"/>
        </w:rPr>
        <w:t xml:space="preserve"> </w:t>
      </w:r>
      <w:r>
        <w:rPr>
          <w:color w:val="1C1C1C"/>
          <w:w w:val="105"/>
          <w:sz w:val="28"/>
          <w:szCs w:val="28"/>
        </w:rPr>
        <w:t>друг к</w:t>
      </w:r>
      <w:r>
        <w:rPr>
          <w:color w:val="1C1C1C"/>
          <w:spacing w:val="-7"/>
          <w:w w:val="105"/>
          <w:sz w:val="28"/>
          <w:szCs w:val="28"/>
        </w:rPr>
        <w:t xml:space="preserve"> </w:t>
      </w:r>
      <w:r>
        <w:rPr>
          <w:color w:val="1C1C1C"/>
          <w:w w:val="105"/>
          <w:sz w:val="28"/>
          <w:szCs w:val="28"/>
        </w:rPr>
        <w:t>другу (на</w:t>
      </w:r>
      <w:r>
        <w:rPr>
          <w:color w:val="1C1C1C"/>
          <w:spacing w:val="-3"/>
          <w:w w:val="105"/>
          <w:sz w:val="28"/>
          <w:szCs w:val="28"/>
        </w:rPr>
        <w:t xml:space="preserve"> </w:t>
      </w:r>
      <w:r>
        <w:rPr>
          <w:color w:val="1C1C1C"/>
          <w:w w:val="105"/>
          <w:sz w:val="28"/>
          <w:szCs w:val="28"/>
        </w:rPr>
        <w:t>расстоянии 1</w:t>
      </w:r>
      <w:r>
        <w:rPr>
          <w:color w:val="1C1C1C"/>
          <w:spacing w:val="-2"/>
          <w:w w:val="105"/>
          <w:sz w:val="28"/>
          <w:szCs w:val="28"/>
        </w:rPr>
        <w:t xml:space="preserve"> </w:t>
      </w:r>
      <w:r>
        <w:rPr>
          <w:color w:val="1C1C1C"/>
          <w:w w:val="105"/>
          <w:sz w:val="28"/>
          <w:szCs w:val="28"/>
        </w:rPr>
        <w:t>м)</w:t>
      </w:r>
      <w:r>
        <w:rPr>
          <w:color w:val="1C1C1C"/>
          <w:spacing w:val="-11"/>
          <w:w w:val="105"/>
          <w:sz w:val="28"/>
          <w:szCs w:val="28"/>
        </w:rPr>
        <w:t xml:space="preserve"> </w:t>
      </w:r>
      <w:r>
        <w:rPr>
          <w:color w:val="1C1C1C"/>
          <w:w w:val="105"/>
          <w:sz w:val="28"/>
          <w:szCs w:val="28"/>
        </w:rPr>
        <w:t>и</w:t>
      </w:r>
      <w:r>
        <w:rPr>
          <w:color w:val="1C1C1C"/>
          <w:spacing w:val="-13"/>
          <w:w w:val="105"/>
          <w:sz w:val="28"/>
          <w:szCs w:val="28"/>
        </w:rPr>
        <w:t xml:space="preserve"> </w:t>
      </w:r>
      <w:r>
        <w:rPr>
          <w:color w:val="1C1C1C"/>
          <w:w w:val="105"/>
          <w:sz w:val="28"/>
          <w:szCs w:val="28"/>
        </w:rPr>
        <w:t>боком к</w:t>
      </w:r>
      <w:r>
        <w:rPr>
          <w:color w:val="1C1C1C"/>
          <w:spacing w:val="-7"/>
          <w:w w:val="105"/>
          <w:sz w:val="28"/>
          <w:szCs w:val="28"/>
        </w:rPr>
        <w:t xml:space="preserve"> </w:t>
      </w:r>
      <w:r>
        <w:rPr>
          <w:color w:val="1C1C1C"/>
          <w:w w:val="105"/>
          <w:sz w:val="28"/>
          <w:szCs w:val="28"/>
        </w:rPr>
        <w:t>ведущему. По</w:t>
      </w:r>
      <w:r>
        <w:rPr>
          <w:color w:val="1C1C1C"/>
          <w:spacing w:val="-9"/>
          <w:w w:val="105"/>
          <w:sz w:val="28"/>
          <w:szCs w:val="28"/>
        </w:rPr>
        <w:t xml:space="preserve"> </w:t>
      </w:r>
      <w:r>
        <w:rPr>
          <w:color w:val="1C1C1C"/>
          <w:w w:val="105"/>
          <w:sz w:val="28"/>
          <w:szCs w:val="28"/>
        </w:rPr>
        <w:t>сигналу обе</w:t>
      </w:r>
      <w:r>
        <w:rPr>
          <w:color w:val="1C1C1C"/>
          <w:spacing w:val="-11"/>
          <w:w w:val="105"/>
          <w:sz w:val="28"/>
          <w:szCs w:val="28"/>
        </w:rPr>
        <w:t xml:space="preserve"> </w:t>
      </w:r>
      <w:r>
        <w:rPr>
          <w:color w:val="1C1C1C"/>
          <w:w w:val="105"/>
          <w:sz w:val="28"/>
          <w:szCs w:val="28"/>
        </w:rPr>
        <w:t>шеренги начинают брызгать</w:t>
      </w:r>
      <w:r>
        <w:rPr>
          <w:color w:val="1C1C1C"/>
          <w:spacing w:val="40"/>
          <w:w w:val="105"/>
          <w:sz w:val="28"/>
          <w:szCs w:val="28"/>
        </w:rPr>
        <w:t xml:space="preserve">  </w:t>
      </w:r>
      <w:r>
        <w:rPr>
          <w:color w:val="1C1C1C"/>
          <w:w w:val="105"/>
          <w:sz w:val="28"/>
          <w:szCs w:val="28"/>
        </w:rPr>
        <w:t>водой</w:t>
      </w:r>
      <w:r>
        <w:rPr>
          <w:color w:val="1C1C1C"/>
          <w:spacing w:val="40"/>
          <w:w w:val="105"/>
          <w:sz w:val="28"/>
          <w:szCs w:val="28"/>
        </w:rPr>
        <w:t xml:space="preserve">  </w:t>
      </w:r>
      <w:r>
        <w:rPr>
          <w:color w:val="1C1C1C"/>
          <w:w w:val="105"/>
          <w:sz w:val="28"/>
          <w:szCs w:val="28"/>
        </w:rPr>
        <w:t>в</w:t>
      </w:r>
      <w:r>
        <w:rPr>
          <w:color w:val="1C1C1C"/>
          <w:spacing w:val="80"/>
          <w:w w:val="150"/>
          <w:sz w:val="28"/>
          <w:szCs w:val="28"/>
        </w:rPr>
        <w:t xml:space="preserve"> </w:t>
      </w:r>
      <w:r>
        <w:rPr>
          <w:color w:val="1C1C1C"/>
          <w:w w:val="105"/>
          <w:sz w:val="28"/>
          <w:szCs w:val="28"/>
        </w:rPr>
        <w:t>лицо</w:t>
      </w:r>
      <w:r>
        <w:rPr>
          <w:color w:val="1C1C1C"/>
          <w:spacing w:val="80"/>
          <w:w w:val="150"/>
          <w:sz w:val="28"/>
          <w:szCs w:val="28"/>
        </w:rPr>
        <w:t xml:space="preserve"> </w:t>
      </w:r>
      <w:r>
        <w:rPr>
          <w:color w:val="1C1C1C"/>
          <w:w w:val="105"/>
          <w:sz w:val="28"/>
          <w:szCs w:val="28"/>
        </w:rPr>
        <w:t>друг</w:t>
      </w:r>
      <w:r>
        <w:rPr>
          <w:color w:val="1C1C1C"/>
          <w:spacing w:val="80"/>
          <w:w w:val="150"/>
          <w:sz w:val="28"/>
          <w:szCs w:val="28"/>
        </w:rPr>
        <w:t xml:space="preserve"> </w:t>
      </w:r>
      <w:r>
        <w:rPr>
          <w:color w:val="1C1C1C"/>
          <w:w w:val="105"/>
          <w:sz w:val="28"/>
          <w:szCs w:val="28"/>
        </w:rPr>
        <w:t>другу.</w:t>
      </w:r>
      <w:r>
        <w:rPr>
          <w:color w:val="1C1C1C"/>
          <w:spacing w:val="80"/>
          <w:w w:val="150"/>
          <w:sz w:val="28"/>
          <w:szCs w:val="28"/>
        </w:rPr>
        <w:t xml:space="preserve"> </w:t>
      </w:r>
      <w:r>
        <w:rPr>
          <w:color w:val="1C1C1C"/>
          <w:w w:val="105"/>
          <w:sz w:val="28"/>
          <w:szCs w:val="28"/>
        </w:rPr>
        <w:t>Выигрывает</w:t>
      </w:r>
      <w:r>
        <w:rPr>
          <w:color w:val="1C1C1C"/>
          <w:spacing w:val="40"/>
          <w:w w:val="105"/>
          <w:sz w:val="28"/>
          <w:szCs w:val="28"/>
        </w:rPr>
        <w:t xml:space="preserve">  </w:t>
      </w:r>
      <w:r>
        <w:rPr>
          <w:color w:val="1C1C1C"/>
          <w:w w:val="105"/>
          <w:sz w:val="28"/>
          <w:szCs w:val="28"/>
        </w:rPr>
        <w:t>команда,</w:t>
      </w:r>
      <w:r>
        <w:rPr>
          <w:color w:val="1C1C1C"/>
          <w:spacing w:val="40"/>
          <w:w w:val="105"/>
          <w:sz w:val="28"/>
          <w:szCs w:val="28"/>
        </w:rPr>
        <w:t xml:space="preserve">  </w:t>
      </w:r>
      <w:r>
        <w:rPr>
          <w:color w:val="1C1C1C"/>
          <w:w w:val="105"/>
          <w:sz w:val="28"/>
          <w:szCs w:val="28"/>
        </w:rPr>
        <w:t>игроки</w:t>
      </w:r>
      <w:r>
        <w:rPr>
          <w:color w:val="1C1C1C"/>
          <w:spacing w:val="40"/>
          <w:w w:val="105"/>
          <w:sz w:val="28"/>
          <w:szCs w:val="28"/>
        </w:rPr>
        <w:t xml:space="preserve">  </w:t>
      </w:r>
      <w:r>
        <w:rPr>
          <w:color w:val="1C1C1C"/>
          <w:w w:val="105"/>
          <w:sz w:val="28"/>
          <w:szCs w:val="28"/>
        </w:rPr>
        <w:t>которой не</w:t>
      </w:r>
      <w:r>
        <w:rPr>
          <w:color w:val="1C1C1C"/>
          <w:spacing w:val="-1"/>
          <w:w w:val="105"/>
          <w:sz w:val="28"/>
          <w:szCs w:val="28"/>
        </w:rPr>
        <w:t xml:space="preserve"> </w:t>
      </w:r>
      <w:r>
        <w:rPr>
          <w:color w:val="1C1C1C"/>
          <w:w w:val="105"/>
          <w:sz w:val="28"/>
          <w:szCs w:val="28"/>
        </w:rPr>
        <w:t>поворачиваются</w:t>
      </w:r>
      <w:r>
        <w:rPr>
          <w:color w:val="1C1C1C"/>
          <w:spacing w:val="-7"/>
          <w:w w:val="105"/>
          <w:sz w:val="28"/>
          <w:szCs w:val="28"/>
        </w:rPr>
        <w:t xml:space="preserve"> </w:t>
      </w:r>
      <w:r>
        <w:rPr>
          <w:color w:val="1C1C1C"/>
          <w:w w:val="105"/>
          <w:sz w:val="28"/>
          <w:szCs w:val="28"/>
        </w:rPr>
        <w:t>к брызгам спиной и не закрывают глаза.</w:t>
      </w:r>
    </w:p>
    <w:p w14:paraId="4D9322D8" w14:textId="77777777" w:rsidR="000F3064" w:rsidRDefault="008E4DF3">
      <w:pPr>
        <w:spacing w:line="252" w:lineRule="auto"/>
        <w:ind w:left="129" w:right="153" w:firstLine="705"/>
        <w:jc w:val="both"/>
        <w:rPr>
          <w:sz w:val="28"/>
          <w:szCs w:val="28"/>
        </w:rPr>
      </w:pPr>
      <w:r>
        <w:rPr>
          <w:i/>
          <w:color w:val="1C1C1C"/>
          <w:sz w:val="28"/>
          <w:szCs w:val="28"/>
        </w:rPr>
        <w:t xml:space="preserve">Методические указания. </w:t>
      </w:r>
      <w:r>
        <w:rPr>
          <w:color w:val="1C1C1C"/>
          <w:sz w:val="28"/>
          <w:szCs w:val="28"/>
        </w:rPr>
        <w:t xml:space="preserve">Шеренги не сближаются и не касаются друг друга </w:t>
      </w:r>
      <w:r>
        <w:rPr>
          <w:color w:val="1C1C1C"/>
          <w:spacing w:val="-2"/>
          <w:sz w:val="28"/>
          <w:szCs w:val="28"/>
        </w:rPr>
        <w:t>руками.</w:t>
      </w:r>
    </w:p>
    <w:p w14:paraId="20AC9036" w14:textId="77777777" w:rsidR="000F3064" w:rsidRDefault="008E4DF3">
      <w:pPr>
        <w:pStyle w:val="1"/>
        <w:spacing w:line="302" w:lineRule="exact"/>
        <w:ind w:left="840"/>
        <w:jc w:val="left"/>
        <w:rPr>
          <w:sz w:val="28"/>
          <w:szCs w:val="28"/>
        </w:rPr>
      </w:pPr>
      <w:r>
        <w:rPr>
          <w:color w:val="1C1C1C"/>
          <w:sz w:val="28"/>
          <w:szCs w:val="28"/>
        </w:rPr>
        <w:t>«Жучок-</w:t>
      </w:r>
      <w:r>
        <w:rPr>
          <w:color w:val="1C1C1C"/>
          <w:spacing w:val="-2"/>
          <w:sz w:val="28"/>
          <w:szCs w:val="28"/>
        </w:rPr>
        <w:t>паучок»</w:t>
      </w:r>
    </w:p>
    <w:p w14:paraId="172535FF" w14:textId="77777777" w:rsidR="000F3064" w:rsidRDefault="008E4DF3">
      <w:pPr>
        <w:pStyle w:val="a5"/>
        <w:spacing w:before="79"/>
        <w:ind w:left="856"/>
        <w:rPr>
          <w:sz w:val="28"/>
          <w:szCs w:val="28"/>
        </w:rPr>
      </w:pPr>
      <w:r>
        <w:rPr>
          <w:color w:val="181818"/>
          <w:sz w:val="28"/>
          <w:szCs w:val="28"/>
        </w:rPr>
        <w:t>Играющие</w:t>
      </w:r>
      <w:r>
        <w:rPr>
          <w:color w:val="181818"/>
          <w:spacing w:val="38"/>
          <w:sz w:val="28"/>
          <w:szCs w:val="28"/>
        </w:rPr>
        <w:t xml:space="preserve"> </w:t>
      </w:r>
      <w:r>
        <w:rPr>
          <w:color w:val="181818"/>
          <w:sz w:val="28"/>
          <w:szCs w:val="28"/>
        </w:rPr>
        <w:t>становятся</w:t>
      </w:r>
      <w:r>
        <w:rPr>
          <w:color w:val="181818"/>
          <w:spacing w:val="47"/>
          <w:sz w:val="28"/>
          <w:szCs w:val="28"/>
        </w:rPr>
        <w:t xml:space="preserve"> </w:t>
      </w:r>
      <w:r>
        <w:rPr>
          <w:color w:val="181818"/>
          <w:sz w:val="28"/>
          <w:szCs w:val="28"/>
        </w:rPr>
        <w:t>в</w:t>
      </w:r>
      <w:r>
        <w:rPr>
          <w:color w:val="181818"/>
          <w:spacing w:val="17"/>
          <w:sz w:val="28"/>
          <w:szCs w:val="28"/>
        </w:rPr>
        <w:t xml:space="preserve"> </w:t>
      </w:r>
      <w:r>
        <w:rPr>
          <w:color w:val="181818"/>
          <w:sz w:val="28"/>
          <w:szCs w:val="28"/>
        </w:rPr>
        <w:t>круг,</w:t>
      </w:r>
      <w:r>
        <w:rPr>
          <w:color w:val="181818"/>
          <w:spacing w:val="21"/>
          <w:sz w:val="28"/>
          <w:szCs w:val="28"/>
        </w:rPr>
        <w:t xml:space="preserve"> </w:t>
      </w:r>
      <w:r>
        <w:rPr>
          <w:color w:val="181818"/>
          <w:sz w:val="28"/>
          <w:szCs w:val="28"/>
        </w:rPr>
        <w:t>взявшись</w:t>
      </w:r>
      <w:r>
        <w:rPr>
          <w:color w:val="181818"/>
          <w:spacing w:val="37"/>
          <w:sz w:val="28"/>
          <w:szCs w:val="28"/>
        </w:rPr>
        <w:t xml:space="preserve"> </w:t>
      </w:r>
      <w:r>
        <w:rPr>
          <w:color w:val="181818"/>
          <w:sz w:val="28"/>
          <w:szCs w:val="28"/>
        </w:rPr>
        <w:t>за</w:t>
      </w:r>
      <w:r>
        <w:rPr>
          <w:color w:val="181818"/>
          <w:spacing w:val="15"/>
          <w:sz w:val="28"/>
          <w:szCs w:val="28"/>
        </w:rPr>
        <w:t xml:space="preserve"> </w:t>
      </w:r>
      <w:r>
        <w:rPr>
          <w:color w:val="181818"/>
          <w:sz w:val="28"/>
          <w:szCs w:val="28"/>
        </w:rPr>
        <w:t>руки.</w:t>
      </w:r>
      <w:r>
        <w:rPr>
          <w:color w:val="181818"/>
          <w:spacing w:val="22"/>
          <w:sz w:val="28"/>
          <w:szCs w:val="28"/>
        </w:rPr>
        <w:t xml:space="preserve"> </w:t>
      </w:r>
      <w:r>
        <w:rPr>
          <w:color w:val="181818"/>
          <w:sz w:val="28"/>
          <w:szCs w:val="28"/>
        </w:rPr>
        <w:t>В</w:t>
      </w:r>
      <w:r>
        <w:rPr>
          <w:color w:val="181818"/>
          <w:spacing w:val="17"/>
          <w:sz w:val="28"/>
          <w:szCs w:val="28"/>
        </w:rPr>
        <w:t xml:space="preserve"> </w:t>
      </w:r>
      <w:r>
        <w:rPr>
          <w:color w:val="181818"/>
          <w:sz w:val="28"/>
          <w:szCs w:val="28"/>
        </w:rPr>
        <w:t>центре</w:t>
      </w:r>
      <w:r>
        <w:rPr>
          <w:color w:val="181818"/>
          <w:spacing w:val="31"/>
          <w:sz w:val="28"/>
          <w:szCs w:val="28"/>
        </w:rPr>
        <w:t xml:space="preserve"> </w:t>
      </w:r>
      <w:r>
        <w:rPr>
          <w:color w:val="181818"/>
          <w:sz w:val="28"/>
          <w:szCs w:val="28"/>
        </w:rPr>
        <w:t>круга</w:t>
      </w:r>
      <w:r>
        <w:rPr>
          <w:color w:val="181818"/>
          <w:spacing w:val="31"/>
          <w:sz w:val="28"/>
          <w:szCs w:val="28"/>
        </w:rPr>
        <w:t xml:space="preserve"> </w:t>
      </w:r>
      <w:r>
        <w:rPr>
          <w:color w:val="181818"/>
          <w:sz w:val="28"/>
          <w:szCs w:val="28"/>
        </w:rPr>
        <w:t>стоит</w:t>
      </w:r>
      <w:r>
        <w:rPr>
          <w:color w:val="181818"/>
          <w:spacing w:val="29"/>
          <w:sz w:val="28"/>
          <w:szCs w:val="28"/>
        </w:rPr>
        <w:t xml:space="preserve"> </w:t>
      </w:r>
      <w:r>
        <w:rPr>
          <w:color w:val="181818"/>
          <w:spacing w:val="-2"/>
          <w:sz w:val="28"/>
          <w:szCs w:val="28"/>
        </w:rPr>
        <w:t>водящий</w:t>
      </w:r>
    </w:p>
    <w:p w14:paraId="09952AF7" w14:textId="77777777" w:rsidR="000F3064" w:rsidRDefault="008E4DF3">
      <w:pPr>
        <w:pStyle w:val="a5"/>
        <w:spacing w:before="6" w:line="249" w:lineRule="auto"/>
        <w:ind w:left="141" w:right="100" w:firstLine="1"/>
        <w:rPr>
          <w:sz w:val="28"/>
          <w:szCs w:val="28"/>
        </w:rPr>
      </w:pPr>
      <w:r>
        <w:rPr>
          <w:color w:val="181818"/>
          <w:sz w:val="28"/>
          <w:szCs w:val="28"/>
        </w:rPr>
        <w:t>-</w:t>
      </w:r>
      <w:r>
        <w:rPr>
          <w:color w:val="181818"/>
          <w:spacing w:val="40"/>
          <w:sz w:val="28"/>
          <w:szCs w:val="28"/>
        </w:rPr>
        <w:t xml:space="preserve"> </w:t>
      </w:r>
      <w:r>
        <w:rPr>
          <w:color w:val="181818"/>
          <w:sz w:val="28"/>
          <w:szCs w:val="28"/>
        </w:rPr>
        <w:t>«жучок-паучок».</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сигналу</w:t>
      </w:r>
      <w:r>
        <w:rPr>
          <w:color w:val="181818"/>
          <w:spacing w:val="40"/>
          <w:sz w:val="28"/>
          <w:szCs w:val="28"/>
        </w:rPr>
        <w:t xml:space="preserve"> </w:t>
      </w:r>
      <w:r>
        <w:rPr>
          <w:color w:val="181818"/>
          <w:sz w:val="28"/>
          <w:szCs w:val="28"/>
        </w:rPr>
        <w:t>руководителя</w:t>
      </w:r>
      <w:r>
        <w:rPr>
          <w:color w:val="181818"/>
          <w:spacing w:val="40"/>
          <w:sz w:val="28"/>
          <w:szCs w:val="28"/>
        </w:rPr>
        <w:t xml:space="preserve"> </w:t>
      </w:r>
      <w:r>
        <w:rPr>
          <w:color w:val="181818"/>
          <w:sz w:val="28"/>
          <w:szCs w:val="28"/>
        </w:rPr>
        <w:t>играющие</w:t>
      </w:r>
      <w:r>
        <w:rPr>
          <w:color w:val="181818"/>
          <w:spacing w:val="40"/>
          <w:sz w:val="28"/>
          <w:szCs w:val="28"/>
        </w:rPr>
        <w:t xml:space="preserve"> </w:t>
      </w:r>
      <w:r>
        <w:rPr>
          <w:color w:val="181818"/>
          <w:sz w:val="28"/>
          <w:szCs w:val="28"/>
        </w:rPr>
        <w:t>движутся</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кругу,</w:t>
      </w:r>
      <w:r>
        <w:rPr>
          <w:color w:val="181818"/>
          <w:spacing w:val="40"/>
          <w:sz w:val="28"/>
          <w:szCs w:val="28"/>
        </w:rPr>
        <w:t xml:space="preserve"> </w:t>
      </w:r>
      <w:r>
        <w:rPr>
          <w:color w:val="181818"/>
          <w:sz w:val="28"/>
          <w:szCs w:val="28"/>
        </w:rPr>
        <w:t>произнося</w:t>
      </w:r>
      <w:r>
        <w:rPr>
          <w:color w:val="181818"/>
          <w:spacing w:val="40"/>
          <w:sz w:val="28"/>
          <w:szCs w:val="28"/>
        </w:rPr>
        <w:t xml:space="preserve"> </w:t>
      </w:r>
      <w:r>
        <w:rPr>
          <w:color w:val="181818"/>
          <w:sz w:val="28"/>
          <w:szCs w:val="28"/>
        </w:rPr>
        <w:t>нараспев:</w:t>
      </w:r>
      <w:r>
        <w:rPr>
          <w:color w:val="181818"/>
          <w:spacing w:val="40"/>
          <w:sz w:val="28"/>
          <w:szCs w:val="28"/>
        </w:rPr>
        <w:t xml:space="preserve"> </w:t>
      </w:r>
      <w:r>
        <w:rPr>
          <w:color w:val="181818"/>
          <w:sz w:val="28"/>
          <w:szCs w:val="28"/>
        </w:rPr>
        <w:t>«Жучок-паучок</w:t>
      </w:r>
      <w:r>
        <w:rPr>
          <w:color w:val="181818"/>
          <w:spacing w:val="40"/>
          <w:sz w:val="28"/>
          <w:szCs w:val="28"/>
        </w:rPr>
        <w:t xml:space="preserve"> </w:t>
      </w:r>
      <w:r>
        <w:rPr>
          <w:color w:val="181818"/>
          <w:sz w:val="28"/>
          <w:szCs w:val="28"/>
        </w:rPr>
        <w:t>вышел</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охоту!</w:t>
      </w:r>
      <w:r>
        <w:rPr>
          <w:color w:val="181818"/>
          <w:spacing w:val="40"/>
          <w:sz w:val="28"/>
          <w:szCs w:val="28"/>
        </w:rPr>
        <w:t xml:space="preserve"> </w:t>
      </w:r>
      <w:r>
        <w:rPr>
          <w:color w:val="181818"/>
          <w:sz w:val="28"/>
          <w:szCs w:val="28"/>
        </w:rPr>
        <w:t>Не</w:t>
      </w:r>
      <w:r>
        <w:rPr>
          <w:color w:val="181818"/>
          <w:spacing w:val="40"/>
          <w:sz w:val="28"/>
          <w:szCs w:val="28"/>
        </w:rPr>
        <w:t xml:space="preserve"> </w:t>
      </w:r>
      <w:r>
        <w:rPr>
          <w:color w:val="181818"/>
          <w:sz w:val="28"/>
          <w:szCs w:val="28"/>
        </w:rPr>
        <w:t>зевай,</w:t>
      </w:r>
      <w:r>
        <w:rPr>
          <w:color w:val="181818"/>
          <w:spacing w:val="40"/>
          <w:sz w:val="28"/>
          <w:szCs w:val="28"/>
        </w:rPr>
        <w:t xml:space="preserve"> </w:t>
      </w:r>
      <w:r>
        <w:rPr>
          <w:color w:val="181818"/>
          <w:sz w:val="28"/>
          <w:szCs w:val="28"/>
        </w:rPr>
        <w:t>поспевай</w:t>
      </w:r>
      <w:r>
        <w:rPr>
          <w:color w:val="181818"/>
          <w:spacing w:val="40"/>
          <w:sz w:val="28"/>
          <w:szCs w:val="28"/>
        </w:rPr>
        <w:t xml:space="preserve"> </w:t>
      </w:r>
      <w:r>
        <w:rPr>
          <w:color w:val="181818"/>
          <w:sz w:val="28"/>
          <w:szCs w:val="28"/>
        </w:rPr>
        <w:t>-</w:t>
      </w:r>
      <w:r>
        <w:rPr>
          <w:color w:val="181818"/>
          <w:spacing w:val="80"/>
          <w:sz w:val="28"/>
          <w:szCs w:val="28"/>
        </w:rPr>
        <w:t xml:space="preserve"> </w:t>
      </w:r>
      <w:r>
        <w:rPr>
          <w:color w:val="181818"/>
          <w:sz w:val="28"/>
          <w:szCs w:val="28"/>
        </w:rPr>
        <w:t>прячьтесь все под воду!» С последними</w:t>
      </w:r>
      <w:r>
        <w:rPr>
          <w:color w:val="181818"/>
          <w:spacing w:val="40"/>
          <w:sz w:val="28"/>
          <w:szCs w:val="28"/>
        </w:rPr>
        <w:t xml:space="preserve"> </w:t>
      </w:r>
      <w:r>
        <w:rPr>
          <w:color w:val="181818"/>
          <w:sz w:val="28"/>
          <w:szCs w:val="28"/>
        </w:rPr>
        <w:t>словами все приседают, погружаясь в воду. Тот, кто</w:t>
      </w:r>
      <w:r>
        <w:rPr>
          <w:color w:val="181818"/>
          <w:spacing w:val="40"/>
          <w:sz w:val="28"/>
          <w:szCs w:val="28"/>
        </w:rPr>
        <w:t xml:space="preserve"> </w:t>
      </w:r>
      <w:r>
        <w:rPr>
          <w:color w:val="181818"/>
          <w:sz w:val="28"/>
          <w:szCs w:val="28"/>
        </w:rPr>
        <w:t>не успел</w:t>
      </w:r>
      <w:r>
        <w:rPr>
          <w:color w:val="181818"/>
          <w:spacing w:val="40"/>
          <w:sz w:val="28"/>
          <w:szCs w:val="28"/>
        </w:rPr>
        <w:t xml:space="preserve"> </w:t>
      </w:r>
      <w:r>
        <w:rPr>
          <w:color w:val="181818"/>
          <w:sz w:val="28"/>
          <w:szCs w:val="28"/>
        </w:rPr>
        <w:t>спрятаться,</w:t>
      </w:r>
      <w:r>
        <w:rPr>
          <w:color w:val="181818"/>
          <w:spacing w:val="40"/>
          <w:sz w:val="28"/>
          <w:szCs w:val="28"/>
        </w:rPr>
        <w:t xml:space="preserve"> </w:t>
      </w:r>
      <w:r>
        <w:rPr>
          <w:color w:val="181818"/>
          <w:sz w:val="28"/>
          <w:szCs w:val="28"/>
        </w:rPr>
        <w:t>становится</w:t>
      </w:r>
      <w:r>
        <w:rPr>
          <w:color w:val="181818"/>
          <w:spacing w:val="40"/>
          <w:sz w:val="28"/>
          <w:szCs w:val="28"/>
        </w:rPr>
        <w:t xml:space="preserve"> </w:t>
      </w:r>
      <w:r>
        <w:rPr>
          <w:color w:val="181818"/>
          <w:sz w:val="28"/>
          <w:szCs w:val="28"/>
        </w:rPr>
        <w:t>«жучком-паучком».</w:t>
      </w:r>
    </w:p>
    <w:p w14:paraId="3A9E0977" w14:textId="77777777" w:rsidR="000F3064" w:rsidRDefault="008E4DF3">
      <w:pPr>
        <w:pStyle w:val="a5"/>
        <w:spacing w:before="6" w:line="247" w:lineRule="auto"/>
        <w:ind w:left="140" w:right="123" w:firstLine="710"/>
        <w:rPr>
          <w:sz w:val="28"/>
          <w:szCs w:val="28"/>
        </w:rPr>
      </w:pPr>
      <w:r>
        <w:rPr>
          <w:i/>
          <w:color w:val="181818"/>
          <w:w w:val="105"/>
          <w:sz w:val="28"/>
          <w:szCs w:val="28"/>
        </w:rPr>
        <w:lastRenderedPageBreak/>
        <w:t xml:space="preserve">Методические указания. </w:t>
      </w:r>
      <w:r>
        <w:rPr>
          <w:color w:val="181818"/>
          <w:w w:val="105"/>
          <w:sz w:val="28"/>
          <w:szCs w:val="28"/>
        </w:rPr>
        <w:t>При выполнении погружений в воду с головой следует напомнить играющим о том, что в воде надо открыть глаза, чтобы лучше ориентироваться,</w:t>
      </w:r>
      <w:r>
        <w:rPr>
          <w:color w:val="181818"/>
          <w:spacing w:val="-8"/>
          <w:w w:val="105"/>
          <w:sz w:val="28"/>
          <w:szCs w:val="28"/>
        </w:rPr>
        <w:t xml:space="preserve"> </w:t>
      </w:r>
      <w:r>
        <w:rPr>
          <w:color w:val="181818"/>
          <w:w w:val="105"/>
          <w:sz w:val="28"/>
          <w:szCs w:val="28"/>
        </w:rPr>
        <w:t>а</w:t>
      </w:r>
      <w:r>
        <w:rPr>
          <w:color w:val="181818"/>
          <w:spacing w:val="-14"/>
          <w:w w:val="105"/>
          <w:sz w:val="28"/>
          <w:szCs w:val="28"/>
        </w:rPr>
        <w:t xml:space="preserve"> </w:t>
      </w:r>
      <w:r>
        <w:rPr>
          <w:color w:val="181818"/>
          <w:w w:val="105"/>
          <w:sz w:val="28"/>
          <w:szCs w:val="28"/>
        </w:rPr>
        <w:t>после</w:t>
      </w:r>
      <w:r>
        <w:rPr>
          <w:color w:val="181818"/>
          <w:spacing w:val="-5"/>
          <w:w w:val="105"/>
          <w:sz w:val="28"/>
          <w:szCs w:val="28"/>
        </w:rPr>
        <w:t xml:space="preserve"> </w:t>
      </w:r>
      <w:r>
        <w:rPr>
          <w:color w:val="181818"/>
          <w:w w:val="105"/>
          <w:sz w:val="28"/>
          <w:szCs w:val="28"/>
        </w:rPr>
        <w:t>появления над</w:t>
      </w:r>
      <w:r>
        <w:rPr>
          <w:color w:val="181818"/>
          <w:spacing w:val="-6"/>
          <w:w w:val="105"/>
          <w:sz w:val="28"/>
          <w:szCs w:val="28"/>
        </w:rPr>
        <w:t xml:space="preserve"> </w:t>
      </w:r>
      <w:r>
        <w:rPr>
          <w:color w:val="181818"/>
          <w:w w:val="105"/>
          <w:sz w:val="28"/>
          <w:szCs w:val="28"/>
        </w:rPr>
        <w:t>водой не</w:t>
      </w:r>
      <w:r>
        <w:rPr>
          <w:color w:val="181818"/>
          <w:spacing w:val="-9"/>
          <w:w w:val="105"/>
          <w:sz w:val="28"/>
          <w:szCs w:val="28"/>
        </w:rPr>
        <w:t xml:space="preserve"> </w:t>
      </w:r>
      <w:r>
        <w:rPr>
          <w:color w:val="181818"/>
          <w:w w:val="105"/>
          <w:sz w:val="28"/>
          <w:szCs w:val="28"/>
        </w:rPr>
        <w:t>вытирать лицо руками.</w:t>
      </w:r>
    </w:p>
    <w:p w14:paraId="5BDDFBDC" w14:textId="77777777" w:rsidR="000F3064" w:rsidRDefault="008E4DF3">
      <w:pPr>
        <w:pStyle w:val="1"/>
        <w:spacing w:before="7"/>
        <w:ind w:left="856"/>
        <w:jc w:val="left"/>
        <w:rPr>
          <w:sz w:val="28"/>
          <w:szCs w:val="28"/>
        </w:rPr>
      </w:pPr>
      <w:r>
        <w:rPr>
          <w:color w:val="181818"/>
          <w:spacing w:val="-2"/>
          <w:sz w:val="28"/>
          <w:szCs w:val="28"/>
        </w:rPr>
        <w:t>«Лягушата»</w:t>
      </w:r>
    </w:p>
    <w:p w14:paraId="6E141AC2" w14:textId="77777777" w:rsidR="000F3064" w:rsidRDefault="008E4DF3">
      <w:pPr>
        <w:pStyle w:val="a5"/>
        <w:spacing w:before="6" w:line="252" w:lineRule="auto"/>
        <w:ind w:left="134" w:right="116" w:firstLine="717"/>
        <w:rPr>
          <w:sz w:val="28"/>
          <w:szCs w:val="28"/>
        </w:rPr>
      </w:pPr>
      <w:r>
        <w:rPr>
          <w:color w:val="181818"/>
          <w:sz w:val="28"/>
          <w:szCs w:val="28"/>
        </w:rPr>
        <w:t>Играющие («лягушата») образуют круг и внимательно ждут сигнала ведущего. По сигналу «Щука!» все «лягушата» подпрыгивают вверх; по сигналу «Утка!»</w:t>
      </w:r>
      <w:r>
        <w:rPr>
          <w:color w:val="181818"/>
          <w:spacing w:val="80"/>
          <w:sz w:val="28"/>
          <w:szCs w:val="28"/>
        </w:rPr>
        <w:t xml:space="preserve"> </w:t>
      </w:r>
      <w:r>
        <w:rPr>
          <w:color w:val="181818"/>
          <w:sz w:val="28"/>
          <w:szCs w:val="28"/>
        </w:rPr>
        <w:t>прячутся</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водой.</w:t>
      </w:r>
      <w:r>
        <w:rPr>
          <w:color w:val="181818"/>
          <w:spacing w:val="40"/>
          <w:sz w:val="28"/>
          <w:szCs w:val="28"/>
        </w:rPr>
        <w:t xml:space="preserve"> </w:t>
      </w:r>
      <w:r>
        <w:rPr>
          <w:color w:val="181818"/>
          <w:sz w:val="28"/>
          <w:szCs w:val="28"/>
        </w:rPr>
        <w:t>Неправильно</w:t>
      </w:r>
      <w:r>
        <w:rPr>
          <w:color w:val="181818"/>
          <w:spacing w:val="40"/>
          <w:sz w:val="28"/>
          <w:szCs w:val="28"/>
        </w:rPr>
        <w:t xml:space="preserve"> </w:t>
      </w:r>
      <w:r>
        <w:rPr>
          <w:color w:val="181818"/>
          <w:sz w:val="28"/>
          <w:szCs w:val="28"/>
        </w:rPr>
        <w:t>выполнивший</w:t>
      </w:r>
      <w:r>
        <w:rPr>
          <w:color w:val="181818"/>
          <w:spacing w:val="40"/>
          <w:sz w:val="28"/>
          <w:szCs w:val="28"/>
        </w:rPr>
        <w:t xml:space="preserve"> </w:t>
      </w:r>
      <w:r>
        <w:rPr>
          <w:color w:val="181818"/>
          <w:sz w:val="28"/>
          <w:szCs w:val="28"/>
        </w:rPr>
        <w:t>команду</w:t>
      </w:r>
      <w:r>
        <w:rPr>
          <w:color w:val="181818"/>
          <w:spacing w:val="40"/>
          <w:sz w:val="28"/>
          <w:szCs w:val="28"/>
        </w:rPr>
        <w:t xml:space="preserve"> </w:t>
      </w:r>
      <w:r>
        <w:rPr>
          <w:color w:val="181818"/>
          <w:sz w:val="28"/>
          <w:szCs w:val="28"/>
        </w:rPr>
        <w:t>становится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середину круга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продолжает</w:t>
      </w:r>
      <w:r>
        <w:rPr>
          <w:color w:val="181818"/>
          <w:spacing w:val="40"/>
          <w:sz w:val="28"/>
          <w:szCs w:val="28"/>
        </w:rPr>
        <w:t xml:space="preserve"> </w:t>
      </w:r>
      <w:r>
        <w:rPr>
          <w:color w:val="181818"/>
          <w:sz w:val="28"/>
          <w:szCs w:val="28"/>
        </w:rPr>
        <w:t>игру</w:t>
      </w:r>
      <w:r>
        <w:rPr>
          <w:color w:val="181818"/>
          <w:spacing w:val="40"/>
          <w:sz w:val="28"/>
          <w:szCs w:val="28"/>
        </w:rPr>
        <w:t xml:space="preserve"> </w:t>
      </w:r>
      <w:r>
        <w:rPr>
          <w:color w:val="181818"/>
          <w:sz w:val="28"/>
          <w:szCs w:val="28"/>
        </w:rPr>
        <w:t>вместе</w:t>
      </w:r>
      <w:r>
        <w:rPr>
          <w:color w:val="181818"/>
          <w:spacing w:val="40"/>
          <w:sz w:val="28"/>
          <w:szCs w:val="28"/>
        </w:rPr>
        <w:t xml:space="preserve"> </w:t>
      </w:r>
      <w:r>
        <w:rPr>
          <w:color w:val="181818"/>
          <w:sz w:val="28"/>
          <w:szCs w:val="28"/>
        </w:rPr>
        <w:t>со</w:t>
      </w:r>
      <w:r>
        <w:rPr>
          <w:color w:val="181818"/>
          <w:spacing w:val="40"/>
          <w:sz w:val="28"/>
          <w:szCs w:val="28"/>
        </w:rPr>
        <w:t xml:space="preserve"> </w:t>
      </w:r>
      <w:r>
        <w:rPr>
          <w:color w:val="181818"/>
          <w:sz w:val="28"/>
          <w:szCs w:val="28"/>
        </w:rPr>
        <w:t>всеми.</w:t>
      </w:r>
      <w:r>
        <w:rPr>
          <w:color w:val="181818"/>
          <w:spacing w:val="40"/>
          <w:sz w:val="28"/>
          <w:szCs w:val="28"/>
        </w:rPr>
        <w:t xml:space="preserve"> </w:t>
      </w:r>
      <w:r>
        <w:rPr>
          <w:color w:val="181818"/>
          <w:sz w:val="28"/>
          <w:szCs w:val="28"/>
        </w:rPr>
        <w:t>Необходимо</w:t>
      </w:r>
      <w:r>
        <w:rPr>
          <w:color w:val="181818"/>
          <w:spacing w:val="40"/>
          <w:sz w:val="28"/>
          <w:szCs w:val="28"/>
        </w:rPr>
        <w:t xml:space="preserve"> </w:t>
      </w:r>
      <w:r>
        <w:rPr>
          <w:color w:val="181818"/>
          <w:sz w:val="28"/>
          <w:szCs w:val="28"/>
        </w:rPr>
        <w:t>похвалить</w:t>
      </w:r>
      <w:r>
        <w:rPr>
          <w:color w:val="181818"/>
          <w:spacing w:val="40"/>
          <w:sz w:val="28"/>
          <w:szCs w:val="28"/>
        </w:rPr>
        <w:t xml:space="preserve"> </w:t>
      </w:r>
      <w:r>
        <w:rPr>
          <w:color w:val="181818"/>
          <w:sz w:val="28"/>
          <w:szCs w:val="28"/>
        </w:rPr>
        <w:t>тех</w:t>
      </w:r>
      <w:r>
        <w:rPr>
          <w:color w:val="181818"/>
          <w:spacing w:val="40"/>
          <w:sz w:val="28"/>
          <w:szCs w:val="28"/>
        </w:rPr>
        <w:t xml:space="preserve"> </w:t>
      </w:r>
      <w:r>
        <w:rPr>
          <w:color w:val="181818"/>
          <w:sz w:val="28"/>
          <w:szCs w:val="28"/>
        </w:rPr>
        <w:t>детей, которые ни разу не ошиблись.</w:t>
      </w:r>
    </w:p>
    <w:p w14:paraId="14537DA3" w14:textId="77777777" w:rsidR="000F3064" w:rsidRDefault="008E4DF3">
      <w:pPr>
        <w:pStyle w:val="1"/>
        <w:spacing w:line="310" w:lineRule="exact"/>
        <w:ind w:left="851"/>
        <w:jc w:val="left"/>
        <w:rPr>
          <w:sz w:val="28"/>
          <w:szCs w:val="28"/>
        </w:rPr>
      </w:pPr>
      <w:r>
        <w:rPr>
          <w:color w:val="181818"/>
          <w:spacing w:val="-2"/>
          <w:sz w:val="28"/>
          <w:szCs w:val="28"/>
        </w:rPr>
        <w:t>«Насос»</w:t>
      </w:r>
    </w:p>
    <w:p w14:paraId="6207A51D" w14:textId="77777777" w:rsidR="000F3064" w:rsidRDefault="008E4DF3">
      <w:pPr>
        <w:pStyle w:val="a5"/>
        <w:spacing w:before="7" w:line="249" w:lineRule="auto"/>
        <w:ind w:left="134" w:right="123" w:firstLine="707"/>
        <w:rPr>
          <w:sz w:val="28"/>
          <w:szCs w:val="28"/>
        </w:rPr>
      </w:pPr>
      <w:r>
        <w:rPr>
          <w:color w:val="181818"/>
          <w:sz w:val="28"/>
          <w:szCs w:val="28"/>
        </w:rPr>
        <w:t>Играющие</w:t>
      </w:r>
      <w:r>
        <w:rPr>
          <w:color w:val="181818"/>
          <w:spacing w:val="40"/>
          <w:sz w:val="28"/>
          <w:szCs w:val="28"/>
        </w:rPr>
        <w:t xml:space="preserve"> </w:t>
      </w:r>
      <w:r>
        <w:rPr>
          <w:color w:val="181818"/>
          <w:sz w:val="28"/>
          <w:szCs w:val="28"/>
        </w:rPr>
        <w:t>становятся</w:t>
      </w:r>
      <w:r>
        <w:rPr>
          <w:color w:val="181818"/>
          <w:spacing w:val="40"/>
          <w:sz w:val="28"/>
          <w:szCs w:val="28"/>
        </w:rPr>
        <w:t xml:space="preserve"> </w:t>
      </w:r>
      <w:r>
        <w:rPr>
          <w:color w:val="181818"/>
          <w:sz w:val="28"/>
          <w:szCs w:val="28"/>
        </w:rPr>
        <w:t>парами,</w:t>
      </w:r>
      <w:r>
        <w:rPr>
          <w:color w:val="181818"/>
          <w:spacing w:val="40"/>
          <w:sz w:val="28"/>
          <w:szCs w:val="28"/>
        </w:rPr>
        <w:t xml:space="preserve"> </w:t>
      </w:r>
      <w:r>
        <w:rPr>
          <w:color w:val="181818"/>
          <w:sz w:val="28"/>
          <w:szCs w:val="28"/>
        </w:rPr>
        <w:t>взявшись</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лицом</w:t>
      </w:r>
      <w:r>
        <w:rPr>
          <w:color w:val="181818"/>
          <w:spacing w:val="40"/>
          <w:sz w:val="28"/>
          <w:szCs w:val="28"/>
        </w:rPr>
        <w:t xml:space="preserve"> </w:t>
      </w:r>
      <w:r>
        <w:rPr>
          <w:color w:val="181818"/>
          <w:sz w:val="28"/>
          <w:szCs w:val="28"/>
        </w:rPr>
        <w:t>друг</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другу. Приседая</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очереди,</w:t>
      </w:r>
      <w:r>
        <w:rPr>
          <w:color w:val="181818"/>
          <w:spacing w:val="40"/>
          <w:sz w:val="28"/>
          <w:szCs w:val="28"/>
        </w:rPr>
        <w:t xml:space="preserve"> </w:t>
      </w:r>
      <w:r>
        <w:rPr>
          <w:color w:val="181818"/>
          <w:sz w:val="28"/>
          <w:szCs w:val="28"/>
        </w:rPr>
        <w:t>они</w:t>
      </w:r>
      <w:r>
        <w:rPr>
          <w:color w:val="181818"/>
          <w:spacing w:val="40"/>
          <w:sz w:val="28"/>
          <w:szCs w:val="28"/>
        </w:rPr>
        <w:t xml:space="preserve"> </w:t>
      </w:r>
      <w:r>
        <w:rPr>
          <w:color w:val="181818"/>
          <w:sz w:val="28"/>
          <w:szCs w:val="28"/>
        </w:rPr>
        <w:t>погружаются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головой</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только</w:t>
      </w:r>
      <w:r>
        <w:rPr>
          <w:color w:val="181818"/>
          <w:spacing w:val="40"/>
          <w:sz w:val="28"/>
          <w:szCs w:val="28"/>
        </w:rPr>
        <w:t xml:space="preserve"> </w:t>
      </w:r>
      <w:r>
        <w:rPr>
          <w:color w:val="181818"/>
          <w:sz w:val="28"/>
          <w:szCs w:val="28"/>
        </w:rPr>
        <w:t>один появляется</w:t>
      </w:r>
      <w:r>
        <w:rPr>
          <w:color w:val="181818"/>
          <w:spacing w:val="40"/>
          <w:sz w:val="28"/>
          <w:szCs w:val="28"/>
        </w:rPr>
        <w:t xml:space="preserve"> </w:t>
      </w:r>
      <w:r>
        <w:rPr>
          <w:color w:val="181818"/>
          <w:sz w:val="28"/>
          <w:szCs w:val="28"/>
        </w:rPr>
        <w:t>из воды, другой</w:t>
      </w:r>
      <w:r>
        <w:rPr>
          <w:color w:val="181818"/>
          <w:spacing w:val="40"/>
          <w:sz w:val="28"/>
          <w:szCs w:val="28"/>
        </w:rPr>
        <w:t xml:space="preserve"> </w:t>
      </w:r>
      <w:r>
        <w:rPr>
          <w:color w:val="181818"/>
          <w:sz w:val="28"/>
          <w:szCs w:val="28"/>
        </w:rPr>
        <w:t>сразу</w:t>
      </w:r>
      <w:r>
        <w:rPr>
          <w:color w:val="181818"/>
          <w:spacing w:val="40"/>
          <w:sz w:val="28"/>
          <w:szCs w:val="28"/>
        </w:rPr>
        <w:t xml:space="preserve"> </w:t>
      </w:r>
      <w:r>
        <w:rPr>
          <w:color w:val="181818"/>
          <w:sz w:val="28"/>
          <w:szCs w:val="28"/>
        </w:rPr>
        <w:t>же приседает,</w:t>
      </w:r>
      <w:r>
        <w:rPr>
          <w:color w:val="181818"/>
          <w:spacing w:val="40"/>
          <w:sz w:val="28"/>
          <w:szCs w:val="28"/>
        </w:rPr>
        <w:t xml:space="preserve"> </w:t>
      </w:r>
      <w:r>
        <w:rPr>
          <w:color w:val="181818"/>
          <w:sz w:val="28"/>
          <w:szCs w:val="28"/>
        </w:rPr>
        <w:t>погружаясь</w:t>
      </w:r>
      <w:r>
        <w:rPr>
          <w:color w:val="181818"/>
          <w:spacing w:val="40"/>
          <w:sz w:val="28"/>
          <w:szCs w:val="28"/>
        </w:rPr>
        <w:t xml:space="preserve"> </w:t>
      </w:r>
      <w:r>
        <w:rPr>
          <w:color w:val="181818"/>
          <w:sz w:val="28"/>
          <w:szCs w:val="28"/>
        </w:rPr>
        <w:t>в воду).</w:t>
      </w:r>
    </w:p>
    <w:p w14:paraId="5A562DA3" w14:textId="77777777" w:rsidR="000F3064" w:rsidRDefault="008E4DF3">
      <w:pPr>
        <w:pStyle w:val="a5"/>
        <w:spacing w:before="7" w:line="252" w:lineRule="auto"/>
        <w:ind w:left="134" w:right="125" w:firstLine="712"/>
        <w:rPr>
          <w:sz w:val="28"/>
          <w:szCs w:val="28"/>
        </w:rPr>
      </w:pPr>
      <w:r>
        <w:rPr>
          <w:i/>
          <w:color w:val="181818"/>
          <w:sz w:val="28"/>
          <w:szCs w:val="28"/>
        </w:rPr>
        <w:t xml:space="preserve">Методические указания. </w:t>
      </w:r>
      <w:r>
        <w:rPr>
          <w:color w:val="181818"/>
          <w:sz w:val="28"/>
          <w:szCs w:val="28"/>
        </w:rPr>
        <w:t>До начала игры следует напомнить детям, что перед погружением</w:t>
      </w:r>
      <w:r>
        <w:rPr>
          <w:color w:val="181818"/>
          <w:spacing w:val="40"/>
          <w:sz w:val="28"/>
          <w:szCs w:val="28"/>
        </w:rPr>
        <w:t xml:space="preserve"> </w:t>
      </w:r>
      <w:r>
        <w:rPr>
          <w:color w:val="181818"/>
          <w:sz w:val="28"/>
          <w:szCs w:val="28"/>
        </w:rPr>
        <w:t>в воду</w:t>
      </w:r>
      <w:r>
        <w:rPr>
          <w:color w:val="181818"/>
          <w:spacing w:val="40"/>
          <w:sz w:val="28"/>
          <w:szCs w:val="28"/>
        </w:rPr>
        <w:t xml:space="preserve"> </w:t>
      </w:r>
      <w:r>
        <w:rPr>
          <w:color w:val="181818"/>
          <w:sz w:val="28"/>
          <w:szCs w:val="28"/>
        </w:rPr>
        <w:t>нужно</w:t>
      </w:r>
      <w:r>
        <w:rPr>
          <w:color w:val="181818"/>
          <w:spacing w:val="40"/>
          <w:sz w:val="28"/>
          <w:szCs w:val="28"/>
        </w:rPr>
        <w:t xml:space="preserve"> </w:t>
      </w:r>
      <w:r>
        <w:rPr>
          <w:color w:val="181818"/>
          <w:sz w:val="28"/>
          <w:szCs w:val="28"/>
        </w:rPr>
        <w:t>обязательно</w:t>
      </w:r>
      <w:r>
        <w:rPr>
          <w:color w:val="181818"/>
          <w:spacing w:val="40"/>
          <w:sz w:val="28"/>
          <w:szCs w:val="28"/>
        </w:rPr>
        <w:t xml:space="preserve"> </w:t>
      </w:r>
      <w:r>
        <w:rPr>
          <w:color w:val="181818"/>
          <w:sz w:val="28"/>
          <w:szCs w:val="28"/>
        </w:rPr>
        <w:t>сделать</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и</w:t>
      </w:r>
      <w:r>
        <w:rPr>
          <w:color w:val="181818"/>
          <w:spacing w:val="36"/>
          <w:sz w:val="28"/>
          <w:szCs w:val="28"/>
        </w:rPr>
        <w:t xml:space="preserve"> </w:t>
      </w:r>
      <w:r>
        <w:rPr>
          <w:color w:val="181818"/>
          <w:sz w:val="28"/>
          <w:szCs w:val="28"/>
        </w:rPr>
        <w:t>задержать</w:t>
      </w:r>
      <w:r>
        <w:rPr>
          <w:color w:val="181818"/>
          <w:spacing w:val="40"/>
          <w:sz w:val="28"/>
          <w:szCs w:val="28"/>
        </w:rPr>
        <w:t xml:space="preserve"> </w:t>
      </w:r>
      <w:r>
        <w:rPr>
          <w:color w:val="181818"/>
          <w:sz w:val="28"/>
          <w:szCs w:val="28"/>
        </w:rPr>
        <w:t>дыхание.</w:t>
      </w:r>
    </w:p>
    <w:p w14:paraId="3721B9D4" w14:textId="77777777" w:rsidR="000F3064" w:rsidRDefault="008E4DF3">
      <w:pPr>
        <w:pStyle w:val="1"/>
        <w:spacing w:before="1"/>
        <w:jc w:val="left"/>
        <w:rPr>
          <w:sz w:val="28"/>
          <w:szCs w:val="28"/>
        </w:rPr>
      </w:pPr>
      <w:r>
        <w:rPr>
          <w:color w:val="181818"/>
          <w:spacing w:val="-2"/>
          <w:sz w:val="28"/>
          <w:szCs w:val="28"/>
        </w:rPr>
        <w:t>«Спрячься!»</w:t>
      </w:r>
    </w:p>
    <w:p w14:paraId="23E2DE46" w14:textId="77777777" w:rsidR="000F3064" w:rsidRDefault="008E4DF3">
      <w:pPr>
        <w:pStyle w:val="a5"/>
        <w:spacing w:before="7" w:line="249" w:lineRule="auto"/>
        <w:ind w:left="129" w:right="116" w:firstLine="711"/>
        <w:rPr>
          <w:sz w:val="28"/>
          <w:szCs w:val="28"/>
        </w:rPr>
      </w:pPr>
      <w:r>
        <w:rPr>
          <w:color w:val="181818"/>
          <w:sz w:val="28"/>
          <w:szCs w:val="28"/>
        </w:rPr>
        <w:t>Играющие образуют круг, в центре которого находится ведущий. Участники</w:t>
      </w:r>
      <w:r>
        <w:rPr>
          <w:color w:val="181818"/>
          <w:spacing w:val="40"/>
          <w:sz w:val="28"/>
          <w:szCs w:val="28"/>
        </w:rPr>
        <w:t xml:space="preserve"> </w:t>
      </w:r>
      <w:r>
        <w:rPr>
          <w:color w:val="181818"/>
          <w:sz w:val="28"/>
          <w:szCs w:val="28"/>
        </w:rPr>
        <w:t>игры</w:t>
      </w:r>
      <w:r>
        <w:rPr>
          <w:color w:val="181818"/>
          <w:spacing w:val="40"/>
          <w:sz w:val="28"/>
          <w:szCs w:val="28"/>
        </w:rPr>
        <w:t xml:space="preserve"> </w:t>
      </w:r>
      <w:r>
        <w:rPr>
          <w:color w:val="181818"/>
          <w:sz w:val="28"/>
          <w:szCs w:val="28"/>
        </w:rPr>
        <w:t>быстро</w:t>
      </w:r>
      <w:r>
        <w:rPr>
          <w:color w:val="181818"/>
          <w:spacing w:val="40"/>
          <w:sz w:val="28"/>
          <w:szCs w:val="28"/>
        </w:rPr>
        <w:t xml:space="preserve"> </w:t>
      </w:r>
      <w:r>
        <w:rPr>
          <w:color w:val="181818"/>
          <w:sz w:val="28"/>
          <w:szCs w:val="28"/>
        </w:rPr>
        <w:t>опускают</w:t>
      </w:r>
      <w:r>
        <w:rPr>
          <w:color w:val="181818"/>
          <w:spacing w:val="40"/>
          <w:sz w:val="28"/>
          <w:szCs w:val="28"/>
        </w:rPr>
        <w:t xml:space="preserve"> </w:t>
      </w:r>
      <w:r>
        <w:rPr>
          <w:color w:val="181818"/>
          <w:sz w:val="28"/>
          <w:szCs w:val="28"/>
        </w:rPr>
        <w:t>голову</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когда</w:t>
      </w:r>
      <w:r>
        <w:rPr>
          <w:color w:val="181818"/>
          <w:spacing w:val="40"/>
          <w:sz w:val="28"/>
          <w:szCs w:val="28"/>
        </w:rPr>
        <w:t xml:space="preserve"> </w:t>
      </w:r>
      <w:r>
        <w:rPr>
          <w:color w:val="181818"/>
          <w:sz w:val="28"/>
          <w:szCs w:val="28"/>
        </w:rPr>
        <w:t>ведущий</w:t>
      </w:r>
      <w:r>
        <w:rPr>
          <w:color w:val="181818"/>
          <w:spacing w:val="40"/>
          <w:sz w:val="28"/>
          <w:szCs w:val="28"/>
        </w:rPr>
        <w:t xml:space="preserve"> </w:t>
      </w:r>
      <w:r>
        <w:rPr>
          <w:color w:val="181818"/>
          <w:sz w:val="28"/>
          <w:szCs w:val="28"/>
        </w:rPr>
        <w:t>проводит</w:t>
      </w:r>
      <w:r>
        <w:rPr>
          <w:color w:val="181818"/>
          <w:spacing w:val="40"/>
          <w:sz w:val="28"/>
          <w:szCs w:val="28"/>
        </w:rPr>
        <w:t xml:space="preserve"> </w:t>
      </w:r>
      <w:r>
        <w:rPr>
          <w:color w:val="181818"/>
          <w:sz w:val="28"/>
          <w:szCs w:val="28"/>
        </w:rPr>
        <w:t>над</w:t>
      </w:r>
      <w:r>
        <w:rPr>
          <w:color w:val="181818"/>
          <w:spacing w:val="40"/>
          <w:sz w:val="28"/>
          <w:szCs w:val="28"/>
        </w:rPr>
        <w:t xml:space="preserve"> </w:t>
      </w:r>
      <w:r>
        <w:rPr>
          <w:color w:val="181818"/>
          <w:sz w:val="28"/>
          <w:szCs w:val="28"/>
        </w:rPr>
        <w:t>их</w:t>
      </w:r>
      <w:r>
        <w:rPr>
          <w:color w:val="181818"/>
          <w:spacing w:val="40"/>
          <w:sz w:val="28"/>
          <w:szCs w:val="28"/>
        </w:rPr>
        <w:t xml:space="preserve"> </w:t>
      </w:r>
      <w:r>
        <w:rPr>
          <w:color w:val="181818"/>
          <w:sz w:val="28"/>
          <w:szCs w:val="28"/>
        </w:rPr>
        <w:t>головами рукой</w:t>
      </w:r>
      <w:r>
        <w:rPr>
          <w:color w:val="181818"/>
          <w:spacing w:val="80"/>
          <w:sz w:val="28"/>
          <w:szCs w:val="28"/>
        </w:rPr>
        <w:t xml:space="preserve"> </w:t>
      </w:r>
      <w:r>
        <w:rPr>
          <w:color w:val="181818"/>
          <w:sz w:val="28"/>
          <w:szCs w:val="28"/>
        </w:rPr>
        <w:t>или</w:t>
      </w:r>
      <w:r>
        <w:rPr>
          <w:color w:val="181818"/>
          <w:spacing w:val="80"/>
          <w:sz w:val="28"/>
          <w:szCs w:val="28"/>
        </w:rPr>
        <w:t xml:space="preserve"> </w:t>
      </w:r>
      <w:r>
        <w:rPr>
          <w:color w:val="181818"/>
          <w:sz w:val="28"/>
          <w:szCs w:val="28"/>
        </w:rPr>
        <w:t>бечевкой</w:t>
      </w:r>
      <w:r>
        <w:rPr>
          <w:color w:val="181818"/>
          <w:spacing w:val="80"/>
          <w:sz w:val="28"/>
          <w:szCs w:val="28"/>
        </w:rPr>
        <w:t xml:space="preserve"> </w:t>
      </w:r>
      <w:r>
        <w:rPr>
          <w:color w:val="181818"/>
          <w:sz w:val="28"/>
          <w:szCs w:val="28"/>
        </w:rPr>
        <w:t>с</w:t>
      </w:r>
      <w:r>
        <w:rPr>
          <w:color w:val="181818"/>
          <w:spacing w:val="80"/>
          <w:sz w:val="28"/>
          <w:szCs w:val="28"/>
        </w:rPr>
        <w:t xml:space="preserve"> </w:t>
      </w:r>
      <w:r>
        <w:rPr>
          <w:color w:val="181818"/>
          <w:sz w:val="28"/>
          <w:szCs w:val="28"/>
        </w:rPr>
        <w:t>привязанной</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конце</w:t>
      </w:r>
      <w:r>
        <w:rPr>
          <w:color w:val="181818"/>
          <w:spacing w:val="80"/>
          <w:sz w:val="28"/>
          <w:szCs w:val="28"/>
        </w:rPr>
        <w:t xml:space="preserve"> </w:t>
      </w:r>
      <w:r>
        <w:rPr>
          <w:color w:val="181818"/>
          <w:sz w:val="28"/>
          <w:szCs w:val="28"/>
        </w:rPr>
        <w:t>резиновой</w:t>
      </w:r>
      <w:r>
        <w:rPr>
          <w:color w:val="181818"/>
          <w:spacing w:val="80"/>
          <w:sz w:val="28"/>
          <w:szCs w:val="28"/>
        </w:rPr>
        <w:t xml:space="preserve"> </w:t>
      </w:r>
      <w:r>
        <w:rPr>
          <w:color w:val="181818"/>
          <w:sz w:val="28"/>
          <w:szCs w:val="28"/>
        </w:rPr>
        <w:t>игрушкой</w:t>
      </w:r>
      <w:r>
        <w:rPr>
          <w:color w:val="181818"/>
          <w:spacing w:val="80"/>
          <w:w w:val="150"/>
          <w:sz w:val="28"/>
          <w:szCs w:val="28"/>
        </w:rPr>
        <w:t xml:space="preserve"> </w:t>
      </w:r>
      <w:r>
        <w:rPr>
          <w:color w:val="181818"/>
          <w:sz w:val="28"/>
          <w:szCs w:val="28"/>
        </w:rPr>
        <w:t>(вращая</w:t>
      </w:r>
      <w:r>
        <w:rPr>
          <w:color w:val="181818"/>
          <w:spacing w:val="80"/>
          <w:sz w:val="28"/>
          <w:szCs w:val="28"/>
        </w:rPr>
        <w:t xml:space="preserve"> </w:t>
      </w:r>
      <w:r>
        <w:rPr>
          <w:color w:val="181818"/>
          <w:sz w:val="28"/>
          <w:szCs w:val="28"/>
        </w:rPr>
        <w:t>ее). Те, кого коснулась игрушка, выбывают</w:t>
      </w:r>
      <w:r>
        <w:rPr>
          <w:color w:val="181818"/>
          <w:spacing w:val="40"/>
          <w:sz w:val="28"/>
          <w:szCs w:val="28"/>
        </w:rPr>
        <w:t xml:space="preserve"> </w:t>
      </w:r>
      <w:r>
        <w:rPr>
          <w:color w:val="181818"/>
          <w:sz w:val="28"/>
          <w:szCs w:val="28"/>
        </w:rPr>
        <w:t>из игры. •• Методические</w:t>
      </w:r>
      <w:r>
        <w:rPr>
          <w:color w:val="181818"/>
          <w:spacing w:val="40"/>
          <w:sz w:val="28"/>
          <w:szCs w:val="28"/>
        </w:rPr>
        <w:t xml:space="preserve"> </w:t>
      </w:r>
      <w:r>
        <w:rPr>
          <w:color w:val="181818"/>
          <w:sz w:val="28"/>
          <w:szCs w:val="28"/>
        </w:rPr>
        <w:t>указания. Участникам</w:t>
      </w:r>
      <w:r>
        <w:rPr>
          <w:color w:val="181818"/>
          <w:spacing w:val="40"/>
          <w:sz w:val="28"/>
          <w:szCs w:val="28"/>
        </w:rPr>
        <w:t xml:space="preserve"> </w:t>
      </w:r>
      <w:r>
        <w:rPr>
          <w:color w:val="181818"/>
          <w:sz w:val="28"/>
          <w:szCs w:val="28"/>
        </w:rPr>
        <w:t>игры</w:t>
      </w:r>
      <w:r>
        <w:rPr>
          <w:color w:val="181818"/>
          <w:spacing w:val="40"/>
          <w:sz w:val="28"/>
          <w:szCs w:val="28"/>
        </w:rPr>
        <w:t xml:space="preserve"> </w:t>
      </w:r>
      <w:r>
        <w:rPr>
          <w:color w:val="181818"/>
          <w:sz w:val="28"/>
          <w:szCs w:val="28"/>
        </w:rPr>
        <w:t>запрещается</w:t>
      </w:r>
      <w:r>
        <w:rPr>
          <w:color w:val="181818"/>
          <w:spacing w:val="40"/>
          <w:sz w:val="28"/>
          <w:szCs w:val="28"/>
        </w:rPr>
        <w:t xml:space="preserve"> </w:t>
      </w:r>
      <w:r>
        <w:rPr>
          <w:color w:val="181818"/>
          <w:sz w:val="28"/>
          <w:szCs w:val="28"/>
        </w:rPr>
        <w:t>выходить</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пределы</w:t>
      </w:r>
      <w:r>
        <w:rPr>
          <w:color w:val="181818"/>
          <w:spacing w:val="40"/>
          <w:sz w:val="28"/>
          <w:szCs w:val="28"/>
        </w:rPr>
        <w:t xml:space="preserve"> </w:t>
      </w:r>
      <w:r>
        <w:rPr>
          <w:color w:val="181818"/>
          <w:sz w:val="28"/>
          <w:szCs w:val="28"/>
        </w:rPr>
        <w:t>досягаемости</w:t>
      </w:r>
      <w:r>
        <w:rPr>
          <w:color w:val="181818"/>
          <w:spacing w:val="40"/>
          <w:sz w:val="28"/>
          <w:szCs w:val="28"/>
        </w:rPr>
        <w:t xml:space="preserve"> </w:t>
      </w:r>
      <w:r>
        <w:rPr>
          <w:color w:val="181818"/>
          <w:sz w:val="28"/>
          <w:szCs w:val="28"/>
        </w:rPr>
        <w:t>резиновой игрушки. Диаметр круга, образованного играющими, должен быть по возможности больше,</w:t>
      </w:r>
      <w:r>
        <w:rPr>
          <w:color w:val="181818"/>
          <w:spacing w:val="40"/>
          <w:sz w:val="28"/>
          <w:szCs w:val="28"/>
        </w:rPr>
        <w:t xml:space="preserve"> </w:t>
      </w:r>
      <w:r>
        <w:rPr>
          <w:color w:val="181818"/>
          <w:sz w:val="28"/>
          <w:szCs w:val="28"/>
        </w:rPr>
        <w:t>а скорость</w:t>
      </w:r>
      <w:r>
        <w:rPr>
          <w:color w:val="181818"/>
          <w:spacing w:val="40"/>
          <w:sz w:val="28"/>
          <w:szCs w:val="28"/>
        </w:rPr>
        <w:t xml:space="preserve"> </w:t>
      </w:r>
      <w:r>
        <w:rPr>
          <w:color w:val="181818"/>
          <w:sz w:val="28"/>
          <w:szCs w:val="28"/>
        </w:rPr>
        <w:t>вращения игрушки</w:t>
      </w:r>
      <w:r>
        <w:rPr>
          <w:color w:val="181818"/>
          <w:spacing w:val="40"/>
          <w:sz w:val="28"/>
          <w:szCs w:val="28"/>
        </w:rPr>
        <w:t xml:space="preserve"> </w:t>
      </w:r>
      <w:r>
        <w:rPr>
          <w:color w:val="181818"/>
          <w:sz w:val="28"/>
          <w:szCs w:val="28"/>
        </w:rPr>
        <w:t>- меньше.</w:t>
      </w:r>
    </w:p>
    <w:p w14:paraId="5175D841" w14:textId="77777777" w:rsidR="000F3064" w:rsidRDefault="008E4DF3">
      <w:pPr>
        <w:pStyle w:val="1"/>
        <w:spacing w:before="3"/>
        <w:jc w:val="left"/>
        <w:rPr>
          <w:sz w:val="28"/>
          <w:szCs w:val="28"/>
        </w:rPr>
      </w:pPr>
      <w:r>
        <w:rPr>
          <w:color w:val="181818"/>
          <w:spacing w:val="-2"/>
          <w:sz w:val="28"/>
          <w:szCs w:val="28"/>
        </w:rPr>
        <w:t>«Водолазы»</w:t>
      </w:r>
    </w:p>
    <w:p w14:paraId="30F611A0" w14:textId="77777777" w:rsidR="000F3064" w:rsidRDefault="008E4DF3">
      <w:pPr>
        <w:pStyle w:val="a5"/>
        <w:spacing w:before="12" w:line="249" w:lineRule="auto"/>
        <w:ind w:left="128" w:right="141" w:firstLine="713"/>
        <w:rPr>
          <w:sz w:val="28"/>
          <w:szCs w:val="28"/>
        </w:rPr>
      </w:pPr>
      <w:r>
        <w:rPr>
          <w:color w:val="181818"/>
          <w:sz w:val="28"/>
          <w:szCs w:val="28"/>
        </w:rPr>
        <w:t>Вариант 1. Играющие достают со дна какой-либо яркий предмет, брошенный туда специально</w:t>
      </w:r>
      <w:r>
        <w:rPr>
          <w:color w:val="181818"/>
          <w:spacing w:val="40"/>
          <w:sz w:val="28"/>
          <w:szCs w:val="28"/>
        </w:rPr>
        <w:t xml:space="preserve"> </w:t>
      </w:r>
      <w:r>
        <w:rPr>
          <w:color w:val="181818"/>
          <w:sz w:val="28"/>
          <w:szCs w:val="28"/>
        </w:rPr>
        <w:t>для этой</w:t>
      </w:r>
      <w:r>
        <w:rPr>
          <w:color w:val="181818"/>
          <w:spacing w:val="40"/>
          <w:sz w:val="28"/>
          <w:szCs w:val="28"/>
        </w:rPr>
        <w:t xml:space="preserve"> </w:t>
      </w:r>
      <w:r>
        <w:rPr>
          <w:color w:val="181818"/>
          <w:sz w:val="28"/>
          <w:szCs w:val="28"/>
        </w:rPr>
        <w:t>цели. Глубина</w:t>
      </w:r>
      <w:r>
        <w:rPr>
          <w:color w:val="181818"/>
          <w:spacing w:val="40"/>
          <w:sz w:val="28"/>
          <w:szCs w:val="28"/>
        </w:rPr>
        <w:t xml:space="preserve"> </w:t>
      </w:r>
      <w:r>
        <w:rPr>
          <w:color w:val="181818"/>
          <w:sz w:val="28"/>
          <w:szCs w:val="28"/>
        </w:rPr>
        <w:t>воды - 120-150</w:t>
      </w:r>
      <w:r>
        <w:rPr>
          <w:color w:val="181818"/>
          <w:spacing w:val="40"/>
          <w:sz w:val="28"/>
          <w:szCs w:val="28"/>
        </w:rPr>
        <w:t xml:space="preserve"> </w:t>
      </w:r>
      <w:r>
        <w:rPr>
          <w:color w:val="181818"/>
          <w:sz w:val="28"/>
          <w:szCs w:val="28"/>
        </w:rPr>
        <w:t>см.</w:t>
      </w:r>
    </w:p>
    <w:p w14:paraId="6B0F030F" w14:textId="77777777" w:rsidR="000F3064" w:rsidRDefault="008E4DF3">
      <w:pPr>
        <w:pStyle w:val="a5"/>
        <w:spacing w:before="3" w:line="244" w:lineRule="auto"/>
        <w:ind w:left="129" w:right="119" w:firstLine="713"/>
        <w:rPr>
          <w:sz w:val="28"/>
          <w:szCs w:val="28"/>
        </w:rPr>
      </w:pPr>
      <w:r>
        <w:rPr>
          <w:color w:val="181818"/>
          <w:sz w:val="28"/>
          <w:szCs w:val="28"/>
        </w:rPr>
        <w:t>Вариант 2. Играющие делятся на две команды с равным количеством</w:t>
      </w:r>
      <w:r>
        <w:rPr>
          <w:color w:val="181818"/>
          <w:spacing w:val="80"/>
          <w:sz w:val="28"/>
          <w:szCs w:val="28"/>
        </w:rPr>
        <w:t xml:space="preserve"> </w:t>
      </w:r>
      <w:r>
        <w:rPr>
          <w:color w:val="181818"/>
          <w:sz w:val="28"/>
          <w:szCs w:val="28"/>
        </w:rPr>
        <w:t>участников.</w:t>
      </w:r>
      <w:r>
        <w:rPr>
          <w:color w:val="181818"/>
          <w:spacing w:val="80"/>
          <w:w w:val="150"/>
          <w:sz w:val="28"/>
          <w:szCs w:val="28"/>
        </w:rPr>
        <w:t xml:space="preserve"> </w:t>
      </w:r>
      <w:r>
        <w:rPr>
          <w:color w:val="181818"/>
          <w:sz w:val="28"/>
          <w:szCs w:val="28"/>
        </w:rPr>
        <w:t>По</w:t>
      </w:r>
      <w:r>
        <w:rPr>
          <w:color w:val="181818"/>
          <w:spacing w:val="80"/>
          <w:sz w:val="28"/>
          <w:szCs w:val="28"/>
        </w:rPr>
        <w:t xml:space="preserve"> </w:t>
      </w:r>
      <w:r>
        <w:rPr>
          <w:color w:val="181818"/>
          <w:sz w:val="28"/>
          <w:szCs w:val="28"/>
        </w:rPr>
        <w:t>сигналу</w:t>
      </w:r>
      <w:r>
        <w:rPr>
          <w:color w:val="181818"/>
          <w:spacing w:val="79"/>
          <w:w w:val="150"/>
          <w:sz w:val="28"/>
          <w:szCs w:val="28"/>
        </w:rPr>
        <w:t xml:space="preserve"> </w:t>
      </w:r>
      <w:r>
        <w:rPr>
          <w:color w:val="181818"/>
          <w:sz w:val="28"/>
          <w:szCs w:val="28"/>
        </w:rPr>
        <w:t>ведущего</w:t>
      </w:r>
      <w:r>
        <w:rPr>
          <w:color w:val="181818"/>
          <w:spacing w:val="77"/>
          <w:w w:val="150"/>
          <w:sz w:val="28"/>
          <w:szCs w:val="28"/>
        </w:rPr>
        <w:t xml:space="preserve"> </w:t>
      </w:r>
      <w:r>
        <w:rPr>
          <w:color w:val="181818"/>
          <w:sz w:val="28"/>
          <w:szCs w:val="28"/>
        </w:rPr>
        <w:t>они</w:t>
      </w:r>
      <w:r>
        <w:rPr>
          <w:color w:val="181818"/>
          <w:spacing w:val="80"/>
          <w:sz w:val="28"/>
          <w:szCs w:val="28"/>
        </w:rPr>
        <w:t xml:space="preserve"> </w:t>
      </w:r>
      <w:r>
        <w:rPr>
          <w:color w:val="181818"/>
          <w:sz w:val="28"/>
          <w:szCs w:val="28"/>
        </w:rPr>
        <w:t>достают</w:t>
      </w:r>
      <w:r>
        <w:rPr>
          <w:color w:val="181818"/>
          <w:spacing w:val="70"/>
          <w:w w:val="150"/>
          <w:sz w:val="28"/>
          <w:szCs w:val="28"/>
        </w:rPr>
        <w:t xml:space="preserve"> </w:t>
      </w:r>
      <w:r>
        <w:rPr>
          <w:color w:val="181818"/>
          <w:sz w:val="28"/>
          <w:szCs w:val="28"/>
        </w:rPr>
        <w:t>со</w:t>
      </w:r>
      <w:r>
        <w:rPr>
          <w:color w:val="181818"/>
          <w:spacing w:val="80"/>
          <w:sz w:val="28"/>
          <w:szCs w:val="28"/>
        </w:rPr>
        <w:t xml:space="preserve"> </w:t>
      </w:r>
      <w:r>
        <w:rPr>
          <w:color w:val="181818"/>
          <w:sz w:val="28"/>
          <w:szCs w:val="28"/>
        </w:rPr>
        <w:t>дна</w:t>
      </w:r>
      <w:r>
        <w:rPr>
          <w:color w:val="181818"/>
          <w:spacing w:val="80"/>
          <w:sz w:val="28"/>
          <w:szCs w:val="28"/>
        </w:rPr>
        <w:t xml:space="preserve"> </w:t>
      </w:r>
      <w:r>
        <w:rPr>
          <w:color w:val="181818"/>
          <w:sz w:val="28"/>
          <w:szCs w:val="28"/>
        </w:rPr>
        <w:t>предметы,</w:t>
      </w:r>
      <w:r>
        <w:rPr>
          <w:color w:val="181818"/>
          <w:spacing w:val="80"/>
          <w:w w:val="150"/>
          <w:sz w:val="28"/>
          <w:szCs w:val="28"/>
        </w:rPr>
        <w:t xml:space="preserve"> </w:t>
      </w:r>
      <w:r>
        <w:rPr>
          <w:color w:val="181818"/>
          <w:sz w:val="28"/>
          <w:szCs w:val="28"/>
        </w:rPr>
        <w:t>ныряя</w:t>
      </w:r>
      <w:r>
        <w:rPr>
          <w:color w:val="181818"/>
          <w:spacing w:val="71"/>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 xml:space="preserve">воду с открытыми глазами. Выигрывает команда, участники которой быстрее собрали все </w:t>
      </w:r>
      <w:r>
        <w:rPr>
          <w:color w:val="181818"/>
          <w:spacing w:val="-2"/>
          <w:sz w:val="28"/>
          <w:szCs w:val="28"/>
        </w:rPr>
        <w:t>предметы.</w:t>
      </w:r>
    </w:p>
    <w:p w14:paraId="39F551C8" w14:textId="77777777" w:rsidR="000F3064" w:rsidRDefault="008E4DF3">
      <w:pPr>
        <w:pStyle w:val="a5"/>
        <w:spacing w:before="21" w:line="244" w:lineRule="auto"/>
        <w:ind w:left="124" w:right="137" w:firstLine="707"/>
        <w:rPr>
          <w:sz w:val="28"/>
          <w:szCs w:val="28"/>
        </w:rPr>
      </w:pPr>
      <w:r>
        <w:rPr>
          <w:i/>
          <w:color w:val="181818"/>
          <w:sz w:val="28"/>
          <w:szCs w:val="28"/>
        </w:rPr>
        <w:t xml:space="preserve">Методические указания. </w:t>
      </w:r>
      <w:r>
        <w:rPr>
          <w:color w:val="181818"/>
          <w:sz w:val="28"/>
          <w:szCs w:val="28"/>
        </w:rPr>
        <w:t>Число брошенных на дно предметов должно соответствовать количеству</w:t>
      </w:r>
      <w:r>
        <w:rPr>
          <w:color w:val="181818"/>
          <w:spacing w:val="40"/>
          <w:sz w:val="28"/>
          <w:szCs w:val="28"/>
        </w:rPr>
        <w:t xml:space="preserve"> </w:t>
      </w:r>
      <w:r>
        <w:rPr>
          <w:color w:val="181818"/>
          <w:sz w:val="28"/>
          <w:szCs w:val="28"/>
        </w:rPr>
        <w:t>«водолазов»,</w:t>
      </w:r>
      <w:r>
        <w:rPr>
          <w:color w:val="181818"/>
          <w:spacing w:val="40"/>
          <w:sz w:val="28"/>
          <w:szCs w:val="28"/>
        </w:rPr>
        <w:t xml:space="preserve"> </w:t>
      </w:r>
      <w:r>
        <w:rPr>
          <w:color w:val="181818"/>
          <w:sz w:val="28"/>
          <w:szCs w:val="28"/>
        </w:rPr>
        <w:t>поэтому</w:t>
      </w:r>
      <w:r>
        <w:rPr>
          <w:color w:val="181818"/>
          <w:spacing w:val="40"/>
          <w:sz w:val="28"/>
          <w:szCs w:val="28"/>
        </w:rPr>
        <w:t xml:space="preserve"> </w:t>
      </w:r>
      <w:r>
        <w:rPr>
          <w:color w:val="181818"/>
          <w:sz w:val="28"/>
          <w:szCs w:val="28"/>
        </w:rPr>
        <w:t>ныряющие</w:t>
      </w:r>
      <w:r>
        <w:rPr>
          <w:color w:val="181818"/>
          <w:spacing w:val="40"/>
          <w:sz w:val="28"/>
          <w:szCs w:val="28"/>
        </w:rPr>
        <w:t xml:space="preserve"> </w:t>
      </w:r>
      <w:r>
        <w:rPr>
          <w:color w:val="181818"/>
          <w:sz w:val="28"/>
          <w:szCs w:val="28"/>
        </w:rPr>
        <w:t>могут</w:t>
      </w:r>
      <w:r>
        <w:rPr>
          <w:color w:val="181818"/>
          <w:spacing w:val="40"/>
          <w:sz w:val="28"/>
          <w:szCs w:val="28"/>
        </w:rPr>
        <w:t xml:space="preserve"> </w:t>
      </w:r>
      <w:r>
        <w:rPr>
          <w:color w:val="181818"/>
          <w:sz w:val="28"/>
          <w:szCs w:val="28"/>
        </w:rPr>
        <w:t>быть разделены на две, три или четыре команды.</w:t>
      </w:r>
    </w:p>
    <w:p w14:paraId="134F3EE6" w14:textId="77777777" w:rsidR="000F3064" w:rsidRDefault="008E4DF3">
      <w:pPr>
        <w:pStyle w:val="1"/>
        <w:spacing w:before="11"/>
        <w:ind w:left="837"/>
        <w:rPr>
          <w:sz w:val="28"/>
          <w:szCs w:val="28"/>
        </w:rPr>
      </w:pPr>
      <w:r>
        <w:rPr>
          <w:color w:val="181818"/>
          <w:sz w:val="28"/>
          <w:szCs w:val="28"/>
        </w:rPr>
        <w:t>«Охотники</w:t>
      </w:r>
      <w:r>
        <w:rPr>
          <w:color w:val="181818"/>
          <w:spacing w:val="40"/>
          <w:sz w:val="28"/>
          <w:szCs w:val="28"/>
        </w:rPr>
        <w:t xml:space="preserve"> </w:t>
      </w:r>
      <w:r>
        <w:rPr>
          <w:color w:val="181818"/>
          <w:sz w:val="28"/>
          <w:szCs w:val="28"/>
        </w:rPr>
        <w:t>и</w:t>
      </w:r>
      <w:r>
        <w:rPr>
          <w:color w:val="181818"/>
          <w:spacing w:val="9"/>
          <w:sz w:val="28"/>
          <w:szCs w:val="28"/>
        </w:rPr>
        <w:t xml:space="preserve"> </w:t>
      </w:r>
      <w:r>
        <w:rPr>
          <w:color w:val="181818"/>
          <w:spacing w:val="-2"/>
          <w:sz w:val="28"/>
          <w:szCs w:val="28"/>
        </w:rPr>
        <w:t>утки»</w:t>
      </w:r>
    </w:p>
    <w:p w14:paraId="622CBDD7" w14:textId="77777777" w:rsidR="000F3064" w:rsidRDefault="008E4DF3">
      <w:pPr>
        <w:pStyle w:val="a5"/>
        <w:spacing w:before="26" w:line="244" w:lineRule="auto"/>
        <w:ind w:left="116" w:right="123" w:firstLine="711"/>
        <w:rPr>
          <w:sz w:val="28"/>
          <w:szCs w:val="28"/>
        </w:rPr>
      </w:pPr>
      <w:r>
        <w:rPr>
          <w:color w:val="181818"/>
          <w:sz w:val="28"/>
          <w:szCs w:val="28"/>
        </w:rPr>
        <w:t>Играющие делятся на две команды - «охотников» и «уток». «Охотники» становятся по кругу, внутри него - «утки». Перебрасывая друг другу футбольную камеру,</w:t>
      </w:r>
      <w:r>
        <w:rPr>
          <w:color w:val="181818"/>
          <w:spacing w:val="40"/>
          <w:sz w:val="28"/>
          <w:szCs w:val="28"/>
        </w:rPr>
        <w:t xml:space="preserve"> </w:t>
      </w:r>
      <w:r>
        <w:rPr>
          <w:color w:val="181818"/>
          <w:sz w:val="28"/>
          <w:szCs w:val="28"/>
        </w:rPr>
        <w:t>«охотники»</w:t>
      </w:r>
      <w:r>
        <w:rPr>
          <w:color w:val="181818"/>
          <w:spacing w:val="40"/>
          <w:sz w:val="28"/>
          <w:szCs w:val="28"/>
        </w:rPr>
        <w:t xml:space="preserve"> </w:t>
      </w:r>
      <w:r>
        <w:rPr>
          <w:color w:val="181818"/>
          <w:sz w:val="28"/>
          <w:szCs w:val="28"/>
        </w:rPr>
        <w:t>стараются</w:t>
      </w:r>
      <w:r>
        <w:rPr>
          <w:color w:val="181818"/>
          <w:spacing w:val="40"/>
          <w:sz w:val="28"/>
          <w:szCs w:val="28"/>
        </w:rPr>
        <w:t xml:space="preserve"> </w:t>
      </w:r>
      <w:r>
        <w:rPr>
          <w:color w:val="181818"/>
          <w:sz w:val="28"/>
          <w:szCs w:val="28"/>
        </w:rPr>
        <w:t>попасть</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«уток»,</w:t>
      </w:r>
      <w:r>
        <w:rPr>
          <w:color w:val="181818"/>
          <w:spacing w:val="40"/>
          <w:sz w:val="28"/>
          <w:szCs w:val="28"/>
        </w:rPr>
        <w:t xml:space="preserve"> </w:t>
      </w:r>
      <w:r>
        <w:rPr>
          <w:color w:val="181818"/>
          <w:sz w:val="28"/>
          <w:szCs w:val="28"/>
        </w:rPr>
        <w:t>которые</w:t>
      </w:r>
      <w:r>
        <w:rPr>
          <w:color w:val="181818"/>
          <w:spacing w:val="40"/>
          <w:sz w:val="28"/>
          <w:szCs w:val="28"/>
        </w:rPr>
        <w:t xml:space="preserve"> </w:t>
      </w:r>
      <w:r>
        <w:rPr>
          <w:color w:val="181818"/>
          <w:sz w:val="28"/>
          <w:szCs w:val="28"/>
        </w:rPr>
        <w:t>могут</w:t>
      </w:r>
      <w:r>
        <w:rPr>
          <w:color w:val="181818"/>
          <w:spacing w:val="40"/>
          <w:sz w:val="28"/>
          <w:szCs w:val="28"/>
        </w:rPr>
        <w:t xml:space="preserve"> </w:t>
      </w:r>
      <w:r>
        <w:rPr>
          <w:color w:val="181818"/>
          <w:sz w:val="28"/>
          <w:szCs w:val="28"/>
        </w:rPr>
        <w:t>уворачиваться</w:t>
      </w:r>
      <w:r>
        <w:rPr>
          <w:color w:val="181818"/>
          <w:spacing w:val="40"/>
          <w:sz w:val="28"/>
          <w:szCs w:val="28"/>
        </w:rPr>
        <w:t xml:space="preserve"> </w:t>
      </w:r>
      <w:r>
        <w:rPr>
          <w:color w:val="181818"/>
          <w:sz w:val="28"/>
          <w:szCs w:val="28"/>
        </w:rPr>
        <w:t>от мяча и нырять. Игра продолжается 2-3 мин, после чего команды меняются ролями. Выигрывает</w:t>
      </w:r>
      <w:r>
        <w:rPr>
          <w:color w:val="181818"/>
          <w:spacing w:val="40"/>
          <w:sz w:val="28"/>
          <w:szCs w:val="28"/>
        </w:rPr>
        <w:t xml:space="preserve"> </w:t>
      </w:r>
      <w:r>
        <w:rPr>
          <w:color w:val="181818"/>
          <w:sz w:val="28"/>
          <w:szCs w:val="28"/>
        </w:rPr>
        <w:t>команда,</w:t>
      </w:r>
      <w:r>
        <w:rPr>
          <w:color w:val="181818"/>
          <w:spacing w:val="40"/>
          <w:sz w:val="28"/>
          <w:szCs w:val="28"/>
        </w:rPr>
        <w:t xml:space="preserve"> </w:t>
      </w:r>
      <w:r>
        <w:rPr>
          <w:color w:val="181818"/>
          <w:sz w:val="28"/>
          <w:szCs w:val="28"/>
        </w:rPr>
        <w:t>имеющая</w:t>
      </w:r>
      <w:r>
        <w:rPr>
          <w:color w:val="181818"/>
          <w:spacing w:val="40"/>
          <w:sz w:val="28"/>
          <w:szCs w:val="28"/>
        </w:rPr>
        <w:t xml:space="preserve"> </w:t>
      </w:r>
      <w:r>
        <w:rPr>
          <w:color w:val="181818"/>
          <w:sz w:val="28"/>
          <w:szCs w:val="28"/>
        </w:rPr>
        <w:t>большее количество</w:t>
      </w:r>
      <w:r>
        <w:rPr>
          <w:color w:val="181818"/>
          <w:spacing w:val="40"/>
          <w:sz w:val="28"/>
          <w:szCs w:val="28"/>
        </w:rPr>
        <w:t xml:space="preserve"> </w:t>
      </w:r>
      <w:r>
        <w:rPr>
          <w:color w:val="181818"/>
          <w:sz w:val="28"/>
          <w:szCs w:val="28"/>
        </w:rPr>
        <w:t>попаданий.</w:t>
      </w:r>
    </w:p>
    <w:p w14:paraId="697BDB76" w14:textId="77777777" w:rsidR="000F3064" w:rsidRDefault="008E4DF3">
      <w:pPr>
        <w:pStyle w:val="a5"/>
        <w:spacing w:before="79" w:line="252" w:lineRule="auto"/>
        <w:ind w:left="114" w:right="141" w:firstLine="715"/>
        <w:rPr>
          <w:sz w:val="28"/>
          <w:szCs w:val="28"/>
        </w:rPr>
      </w:pPr>
      <w:r>
        <w:rPr>
          <w:i/>
          <w:color w:val="181818"/>
          <w:sz w:val="28"/>
          <w:szCs w:val="28"/>
        </w:rPr>
        <w:t xml:space="preserve">Методические указания. </w:t>
      </w:r>
      <w:r>
        <w:rPr>
          <w:color w:val="181818"/>
          <w:sz w:val="28"/>
          <w:szCs w:val="28"/>
        </w:rPr>
        <w:t xml:space="preserve">Перед началом игры ведущий должен предупредить ребят, чтобы удары мячом были не очень сильными и не причиняли болевых </w:t>
      </w:r>
      <w:r>
        <w:rPr>
          <w:color w:val="181818"/>
          <w:spacing w:val="-2"/>
          <w:sz w:val="28"/>
          <w:szCs w:val="28"/>
        </w:rPr>
        <w:t>ощущений.</w:t>
      </w:r>
    </w:p>
    <w:p w14:paraId="4F9F2F75" w14:textId="77777777" w:rsidR="000F3064" w:rsidRDefault="000F3064">
      <w:pPr>
        <w:spacing w:line="244" w:lineRule="auto"/>
        <w:rPr>
          <w:sz w:val="28"/>
          <w:szCs w:val="28"/>
        </w:rPr>
        <w:sectPr w:rsidR="000F3064">
          <w:headerReference w:type="default" r:id="rId29"/>
          <w:pgSz w:w="12000" w:h="16900"/>
          <w:pgMar w:top="980" w:right="560" w:bottom="280" w:left="980" w:header="774" w:footer="0" w:gutter="0"/>
          <w:cols w:space="720"/>
        </w:sectPr>
      </w:pPr>
    </w:p>
    <w:p w14:paraId="28EC836E" w14:textId="77777777" w:rsidR="000F3064" w:rsidRDefault="008E4DF3">
      <w:pPr>
        <w:pStyle w:val="1"/>
        <w:spacing w:before="7"/>
        <w:ind w:left="835"/>
        <w:rPr>
          <w:sz w:val="28"/>
          <w:szCs w:val="28"/>
        </w:rPr>
      </w:pPr>
      <w:r>
        <w:rPr>
          <w:color w:val="181818"/>
          <w:w w:val="105"/>
          <w:sz w:val="28"/>
          <w:szCs w:val="28"/>
        </w:rPr>
        <w:lastRenderedPageBreak/>
        <w:t>«Поезд</w:t>
      </w:r>
      <w:r>
        <w:rPr>
          <w:color w:val="181818"/>
          <w:spacing w:val="-3"/>
          <w:w w:val="105"/>
          <w:sz w:val="28"/>
          <w:szCs w:val="28"/>
        </w:rPr>
        <w:t xml:space="preserve"> </w:t>
      </w:r>
      <w:r>
        <w:rPr>
          <w:color w:val="181818"/>
          <w:w w:val="105"/>
          <w:sz w:val="28"/>
          <w:szCs w:val="28"/>
        </w:rPr>
        <w:t>в</w:t>
      </w:r>
      <w:r>
        <w:rPr>
          <w:color w:val="181818"/>
          <w:spacing w:val="-17"/>
          <w:w w:val="105"/>
          <w:sz w:val="28"/>
          <w:szCs w:val="28"/>
        </w:rPr>
        <w:t xml:space="preserve"> </w:t>
      </w:r>
      <w:r>
        <w:rPr>
          <w:color w:val="181818"/>
          <w:spacing w:val="-2"/>
          <w:w w:val="105"/>
          <w:sz w:val="28"/>
          <w:szCs w:val="28"/>
        </w:rPr>
        <w:t>туннель»</w:t>
      </w:r>
    </w:p>
    <w:p w14:paraId="147AEA55" w14:textId="77777777" w:rsidR="000F3064" w:rsidRDefault="008E4DF3">
      <w:pPr>
        <w:pStyle w:val="a5"/>
        <w:spacing w:before="6" w:line="252" w:lineRule="auto"/>
        <w:ind w:left="117" w:right="135" w:firstLine="712"/>
        <w:rPr>
          <w:sz w:val="28"/>
          <w:szCs w:val="28"/>
        </w:rPr>
      </w:pPr>
      <w:r>
        <w:rPr>
          <w:color w:val="181818"/>
          <w:sz w:val="28"/>
          <w:szCs w:val="28"/>
        </w:rPr>
        <w:t>Вариант</w:t>
      </w:r>
      <w:r>
        <w:rPr>
          <w:color w:val="181818"/>
          <w:spacing w:val="80"/>
          <w:sz w:val="28"/>
          <w:szCs w:val="28"/>
        </w:rPr>
        <w:t xml:space="preserve"> </w:t>
      </w:r>
      <w:r>
        <w:rPr>
          <w:color w:val="181818"/>
          <w:sz w:val="28"/>
          <w:szCs w:val="28"/>
        </w:rPr>
        <w:t>1.</w:t>
      </w:r>
      <w:r>
        <w:rPr>
          <w:color w:val="181818"/>
          <w:spacing w:val="77"/>
          <w:sz w:val="28"/>
          <w:szCs w:val="28"/>
        </w:rPr>
        <w:t xml:space="preserve"> </w:t>
      </w:r>
      <w:r>
        <w:rPr>
          <w:color w:val="181818"/>
          <w:sz w:val="28"/>
          <w:szCs w:val="28"/>
        </w:rPr>
        <w:t>Играющие</w:t>
      </w:r>
      <w:r>
        <w:rPr>
          <w:color w:val="181818"/>
          <w:spacing w:val="80"/>
          <w:sz w:val="28"/>
          <w:szCs w:val="28"/>
        </w:rPr>
        <w:t xml:space="preserve"> </w:t>
      </w:r>
      <w:r>
        <w:rPr>
          <w:color w:val="181818"/>
          <w:sz w:val="28"/>
          <w:szCs w:val="28"/>
        </w:rPr>
        <w:t>выстраиваются</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колонну</w:t>
      </w:r>
      <w:r>
        <w:rPr>
          <w:color w:val="181818"/>
          <w:spacing w:val="80"/>
          <w:sz w:val="28"/>
          <w:szCs w:val="28"/>
        </w:rPr>
        <w:t xml:space="preserve"> </w:t>
      </w:r>
      <w:r>
        <w:rPr>
          <w:color w:val="181818"/>
          <w:sz w:val="28"/>
          <w:szCs w:val="28"/>
        </w:rPr>
        <w:t>по</w:t>
      </w:r>
      <w:r>
        <w:rPr>
          <w:color w:val="181818"/>
          <w:spacing w:val="80"/>
          <w:sz w:val="28"/>
          <w:szCs w:val="28"/>
        </w:rPr>
        <w:t xml:space="preserve"> </w:t>
      </w:r>
      <w:r>
        <w:rPr>
          <w:color w:val="181818"/>
          <w:sz w:val="28"/>
          <w:szCs w:val="28"/>
        </w:rPr>
        <w:t>одному,</w:t>
      </w:r>
      <w:r>
        <w:rPr>
          <w:color w:val="181818"/>
          <w:spacing w:val="80"/>
          <w:sz w:val="28"/>
          <w:szCs w:val="28"/>
        </w:rPr>
        <w:t xml:space="preserve"> </w:t>
      </w:r>
      <w:r>
        <w:rPr>
          <w:color w:val="181818"/>
          <w:sz w:val="28"/>
          <w:szCs w:val="28"/>
        </w:rPr>
        <w:t>положив</w:t>
      </w:r>
      <w:r>
        <w:rPr>
          <w:color w:val="181818"/>
          <w:spacing w:val="80"/>
          <w:sz w:val="28"/>
          <w:szCs w:val="28"/>
        </w:rPr>
        <w:t xml:space="preserve"> </w:t>
      </w:r>
      <w:r>
        <w:rPr>
          <w:color w:val="181818"/>
          <w:sz w:val="28"/>
          <w:szCs w:val="28"/>
        </w:rPr>
        <w:t>руки на</w:t>
      </w:r>
      <w:r>
        <w:rPr>
          <w:color w:val="181818"/>
          <w:spacing w:val="40"/>
          <w:sz w:val="28"/>
          <w:szCs w:val="28"/>
        </w:rPr>
        <w:t xml:space="preserve"> </w:t>
      </w:r>
      <w:r>
        <w:rPr>
          <w:color w:val="181818"/>
          <w:sz w:val="28"/>
          <w:szCs w:val="28"/>
        </w:rPr>
        <w:t>пояс</w:t>
      </w:r>
      <w:r>
        <w:rPr>
          <w:color w:val="181818"/>
          <w:spacing w:val="36"/>
          <w:sz w:val="28"/>
          <w:szCs w:val="28"/>
        </w:rPr>
        <w:t xml:space="preserve"> </w:t>
      </w:r>
      <w:r>
        <w:rPr>
          <w:color w:val="181818"/>
          <w:sz w:val="28"/>
          <w:szCs w:val="28"/>
        </w:rPr>
        <w:t>стоящего</w:t>
      </w:r>
      <w:r>
        <w:rPr>
          <w:color w:val="181818"/>
          <w:spacing w:val="40"/>
          <w:sz w:val="28"/>
          <w:szCs w:val="28"/>
        </w:rPr>
        <w:t xml:space="preserve"> </w:t>
      </w:r>
      <w:r>
        <w:rPr>
          <w:color w:val="181818"/>
          <w:sz w:val="28"/>
          <w:szCs w:val="28"/>
        </w:rPr>
        <w:t>впереди,</w:t>
      </w:r>
      <w:r>
        <w:rPr>
          <w:color w:val="181818"/>
          <w:spacing w:val="40"/>
          <w:sz w:val="28"/>
          <w:szCs w:val="28"/>
        </w:rPr>
        <w:t xml:space="preserve"> </w:t>
      </w:r>
      <w:r>
        <w:rPr>
          <w:color w:val="181818"/>
          <w:sz w:val="28"/>
          <w:szCs w:val="28"/>
        </w:rPr>
        <w:t>-</w:t>
      </w:r>
      <w:r>
        <w:rPr>
          <w:color w:val="181818"/>
          <w:spacing w:val="39"/>
          <w:sz w:val="28"/>
          <w:szCs w:val="28"/>
        </w:rPr>
        <w:t xml:space="preserve"> </w:t>
      </w:r>
      <w:r>
        <w:rPr>
          <w:color w:val="181818"/>
          <w:sz w:val="28"/>
          <w:szCs w:val="28"/>
        </w:rPr>
        <w:t>это</w:t>
      </w:r>
      <w:r>
        <w:rPr>
          <w:color w:val="181818"/>
          <w:spacing w:val="40"/>
          <w:sz w:val="28"/>
          <w:szCs w:val="28"/>
        </w:rPr>
        <w:t xml:space="preserve"> </w:t>
      </w:r>
      <w:r>
        <w:rPr>
          <w:color w:val="181818"/>
          <w:sz w:val="28"/>
          <w:szCs w:val="28"/>
        </w:rPr>
        <w:t>«вагоны</w:t>
      </w:r>
      <w:r>
        <w:rPr>
          <w:color w:val="181818"/>
          <w:spacing w:val="63"/>
          <w:sz w:val="28"/>
          <w:szCs w:val="28"/>
        </w:rPr>
        <w:t xml:space="preserve"> </w:t>
      </w:r>
      <w:r>
        <w:rPr>
          <w:color w:val="181818"/>
          <w:sz w:val="28"/>
          <w:szCs w:val="28"/>
        </w:rPr>
        <w:t>поезда».</w:t>
      </w:r>
      <w:r>
        <w:rPr>
          <w:color w:val="181818"/>
          <w:spacing w:val="40"/>
          <w:sz w:val="28"/>
          <w:szCs w:val="28"/>
        </w:rPr>
        <w:t xml:space="preserve"> </w:t>
      </w:r>
      <w:r>
        <w:rPr>
          <w:color w:val="181818"/>
          <w:sz w:val="28"/>
          <w:szCs w:val="28"/>
        </w:rPr>
        <w:t>Двое</w:t>
      </w:r>
      <w:r>
        <w:rPr>
          <w:color w:val="181818"/>
          <w:spacing w:val="40"/>
          <w:sz w:val="28"/>
          <w:szCs w:val="28"/>
        </w:rPr>
        <w:t xml:space="preserve"> </w:t>
      </w:r>
      <w:r>
        <w:rPr>
          <w:color w:val="181818"/>
          <w:sz w:val="28"/>
          <w:szCs w:val="28"/>
        </w:rPr>
        <w:t>играющих,</w:t>
      </w:r>
      <w:r>
        <w:rPr>
          <w:color w:val="181818"/>
          <w:spacing w:val="4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лицом</w:t>
      </w:r>
      <w:r>
        <w:rPr>
          <w:color w:val="181818"/>
          <w:spacing w:val="40"/>
          <w:sz w:val="28"/>
          <w:szCs w:val="28"/>
        </w:rPr>
        <w:t xml:space="preserve"> </w:t>
      </w:r>
      <w:r>
        <w:rPr>
          <w:color w:val="181818"/>
          <w:sz w:val="28"/>
          <w:szCs w:val="28"/>
        </w:rPr>
        <w:t>друг к</w:t>
      </w:r>
      <w:r>
        <w:rPr>
          <w:color w:val="181818"/>
          <w:spacing w:val="80"/>
          <w:sz w:val="28"/>
          <w:szCs w:val="28"/>
        </w:rPr>
        <w:t xml:space="preserve"> </w:t>
      </w:r>
      <w:r>
        <w:rPr>
          <w:color w:val="181818"/>
          <w:sz w:val="28"/>
          <w:szCs w:val="28"/>
        </w:rPr>
        <w:t>другу,</w:t>
      </w:r>
      <w:r>
        <w:rPr>
          <w:color w:val="181818"/>
          <w:spacing w:val="80"/>
          <w:sz w:val="28"/>
          <w:szCs w:val="28"/>
        </w:rPr>
        <w:t xml:space="preserve"> </w:t>
      </w:r>
      <w:r>
        <w:rPr>
          <w:color w:val="181818"/>
          <w:sz w:val="28"/>
          <w:szCs w:val="28"/>
        </w:rPr>
        <w:t>держатся</w:t>
      </w:r>
      <w:r>
        <w:rPr>
          <w:color w:val="181818"/>
          <w:spacing w:val="80"/>
          <w:sz w:val="28"/>
          <w:szCs w:val="28"/>
        </w:rPr>
        <w:t xml:space="preserve"> </w:t>
      </w:r>
      <w:r>
        <w:rPr>
          <w:color w:val="181818"/>
          <w:sz w:val="28"/>
          <w:szCs w:val="28"/>
        </w:rPr>
        <w:t>за</w:t>
      </w:r>
      <w:r>
        <w:rPr>
          <w:color w:val="181818"/>
          <w:spacing w:val="72"/>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опустив</w:t>
      </w:r>
      <w:r>
        <w:rPr>
          <w:color w:val="181818"/>
          <w:spacing w:val="68"/>
          <w:w w:val="150"/>
          <w:sz w:val="28"/>
          <w:szCs w:val="28"/>
        </w:rPr>
        <w:t xml:space="preserve"> </w:t>
      </w:r>
      <w:r>
        <w:rPr>
          <w:color w:val="181818"/>
          <w:sz w:val="28"/>
          <w:szCs w:val="28"/>
        </w:rPr>
        <w:t>их</w:t>
      </w:r>
      <w:r>
        <w:rPr>
          <w:color w:val="181818"/>
          <w:spacing w:val="80"/>
          <w:sz w:val="28"/>
          <w:szCs w:val="28"/>
        </w:rPr>
        <w:t xml:space="preserve"> </w:t>
      </w:r>
      <w:r>
        <w:rPr>
          <w:color w:val="181818"/>
          <w:sz w:val="28"/>
          <w:szCs w:val="28"/>
        </w:rPr>
        <w:t>на</w:t>
      </w:r>
      <w:r>
        <w:rPr>
          <w:color w:val="181818"/>
          <w:spacing w:val="78"/>
          <w:sz w:val="28"/>
          <w:szCs w:val="28"/>
        </w:rPr>
        <w:t xml:space="preserve"> </w:t>
      </w:r>
      <w:r>
        <w:rPr>
          <w:color w:val="181818"/>
          <w:sz w:val="28"/>
          <w:szCs w:val="28"/>
        </w:rPr>
        <w:t>воду,</w:t>
      </w:r>
      <w:r>
        <w:rPr>
          <w:color w:val="181818"/>
          <w:spacing w:val="80"/>
          <w:sz w:val="28"/>
          <w:szCs w:val="28"/>
        </w:rPr>
        <w:t xml:space="preserve"> </w:t>
      </w:r>
      <w:proofErr w:type="gramStart"/>
      <w:r>
        <w:rPr>
          <w:color w:val="181818"/>
          <w:sz w:val="28"/>
          <w:szCs w:val="28"/>
        </w:rPr>
        <w:t>-</w:t>
      </w:r>
      <w:r>
        <w:rPr>
          <w:color w:val="181818"/>
          <w:spacing w:val="76"/>
          <w:sz w:val="28"/>
          <w:szCs w:val="28"/>
        </w:rPr>
        <w:t xml:space="preserve"> </w:t>
      </w:r>
      <w:r>
        <w:rPr>
          <w:color w:val="181818"/>
          <w:sz w:val="28"/>
          <w:szCs w:val="28"/>
        </w:rPr>
        <w:t>это</w:t>
      </w:r>
      <w:proofErr w:type="gramEnd"/>
      <w:r>
        <w:rPr>
          <w:color w:val="181818"/>
          <w:spacing w:val="80"/>
          <w:sz w:val="28"/>
          <w:szCs w:val="28"/>
        </w:rPr>
        <w:t xml:space="preserve"> </w:t>
      </w:r>
      <w:r>
        <w:rPr>
          <w:color w:val="181818"/>
          <w:sz w:val="28"/>
          <w:szCs w:val="28"/>
        </w:rPr>
        <w:t>«туннель».</w:t>
      </w:r>
      <w:r>
        <w:rPr>
          <w:color w:val="181818"/>
          <w:spacing w:val="67"/>
          <w:w w:val="150"/>
          <w:sz w:val="28"/>
          <w:szCs w:val="28"/>
        </w:rPr>
        <w:t xml:space="preserve"> </w:t>
      </w:r>
      <w:r>
        <w:rPr>
          <w:color w:val="181818"/>
          <w:sz w:val="28"/>
          <w:szCs w:val="28"/>
        </w:rPr>
        <w:t>Изображающие</w:t>
      </w:r>
    </w:p>
    <w:p w14:paraId="4A7C6A69" w14:textId="77777777" w:rsidR="000F3064" w:rsidRDefault="008E4DF3">
      <w:pPr>
        <w:pStyle w:val="a5"/>
        <w:spacing w:line="249" w:lineRule="auto"/>
        <w:ind w:left="119" w:right="140"/>
        <w:rPr>
          <w:sz w:val="28"/>
          <w:szCs w:val="28"/>
        </w:rPr>
      </w:pPr>
      <w:r>
        <w:rPr>
          <w:color w:val="181818"/>
          <w:sz w:val="28"/>
          <w:szCs w:val="28"/>
        </w:rPr>
        <w:t>«вагоны» поочередно подныривают под их руками. После того как «поезд» прошел через</w:t>
      </w:r>
      <w:r>
        <w:rPr>
          <w:color w:val="181818"/>
          <w:spacing w:val="80"/>
          <w:sz w:val="28"/>
          <w:szCs w:val="28"/>
        </w:rPr>
        <w:t xml:space="preserve"> </w:t>
      </w:r>
      <w:r>
        <w:rPr>
          <w:color w:val="181818"/>
          <w:sz w:val="28"/>
          <w:szCs w:val="28"/>
        </w:rPr>
        <w:t>«туннель»,</w:t>
      </w:r>
      <w:r>
        <w:rPr>
          <w:color w:val="181818"/>
          <w:spacing w:val="80"/>
          <w:sz w:val="28"/>
          <w:szCs w:val="28"/>
        </w:rPr>
        <w:t xml:space="preserve"> </w:t>
      </w:r>
      <w:r>
        <w:rPr>
          <w:color w:val="181818"/>
          <w:sz w:val="28"/>
          <w:szCs w:val="28"/>
        </w:rPr>
        <w:t>игроки,</w:t>
      </w:r>
      <w:r>
        <w:rPr>
          <w:color w:val="181818"/>
          <w:spacing w:val="80"/>
          <w:sz w:val="28"/>
          <w:szCs w:val="28"/>
        </w:rPr>
        <w:t xml:space="preserve"> </w:t>
      </w:r>
      <w:r>
        <w:rPr>
          <w:color w:val="181818"/>
          <w:sz w:val="28"/>
          <w:szCs w:val="28"/>
        </w:rPr>
        <w:t>изображавшие</w:t>
      </w:r>
      <w:r>
        <w:rPr>
          <w:color w:val="181818"/>
          <w:spacing w:val="80"/>
          <w:w w:val="150"/>
          <w:sz w:val="28"/>
          <w:szCs w:val="28"/>
        </w:rPr>
        <w:t xml:space="preserve"> </w:t>
      </w:r>
      <w:r>
        <w:rPr>
          <w:color w:val="181818"/>
          <w:sz w:val="28"/>
          <w:szCs w:val="28"/>
        </w:rPr>
        <w:t>«туннель»,</w:t>
      </w:r>
      <w:r>
        <w:rPr>
          <w:color w:val="181818"/>
          <w:spacing w:val="80"/>
          <w:sz w:val="28"/>
          <w:szCs w:val="28"/>
        </w:rPr>
        <w:t xml:space="preserve"> </w:t>
      </w:r>
      <w:r>
        <w:rPr>
          <w:color w:val="181818"/>
          <w:sz w:val="28"/>
          <w:szCs w:val="28"/>
        </w:rPr>
        <w:t>заменяются</w:t>
      </w:r>
      <w:r>
        <w:rPr>
          <w:color w:val="181818"/>
          <w:spacing w:val="80"/>
          <w:sz w:val="28"/>
          <w:szCs w:val="28"/>
        </w:rPr>
        <w:t xml:space="preserve"> </w:t>
      </w:r>
      <w:r>
        <w:rPr>
          <w:color w:val="181818"/>
          <w:sz w:val="28"/>
          <w:szCs w:val="28"/>
        </w:rPr>
        <w:t>двумя</w:t>
      </w:r>
      <w:r>
        <w:rPr>
          <w:color w:val="181818"/>
          <w:spacing w:val="80"/>
          <w:sz w:val="28"/>
          <w:szCs w:val="28"/>
        </w:rPr>
        <w:t xml:space="preserve"> </w:t>
      </w:r>
      <w:r>
        <w:rPr>
          <w:color w:val="181818"/>
          <w:sz w:val="28"/>
          <w:szCs w:val="28"/>
        </w:rPr>
        <w:t>игроками</w:t>
      </w:r>
      <w:r>
        <w:rPr>
          <w:color w:val="181818"/>
          <w:spacing w:val="80"/>
          <w:sz w:val="28"/>
          <w:szCs w:val="28"/>
        </w:rPr>
        <w:t xml:space="preserve"> </w:t>
      </w:r>
      <w:r>
        <w:rPr>
          <w:color w:val="181818"/>
          <w:sz w:val="28"/>
          <w:szCs w:val="28"/>
        </w:rPr>
        <w:t>из числа «вагонов».</w:t>
      </w:r>
    </w:p>
    <w:p w14:paraId="220B2C71" w14:textId="77777777" w:rsidR="000F3064" w:rsidRDefault="008E4DF3">
      <w:pPr>
        <w:pStyle w:val="a5"/>
        <w:spacing w:line="249" w:lineRule="auto"/>
        <w:ind w:left="120" w:right="127" w:firstLine="719"/>
        <w:rPr>
          <w:sz w:val="28"/>
          <w:szCs w:val="28"/>
        </w:rPr>
      </w:pPr>
      <w:r>
        <w:rPr>
          <w:color w:val="181818"/>
          <w:sz w:val="28"/>
          <w:szCs w:val="28"/>
        </w:rPr>
        <w:t>Вариант 2. «Поезд» проходит через пластмассовый круг («туннель»), который держит</w:t>
      </w:r>
      <w:r>
        <w:rPr>
          <w:color w:val="181818"/>
          <w:spacing w:val="80"/>
          <w:w w:val="150"/>
          <w:sz w:val="28"/>
          <w:szCs w:val="28"/>
        </w:rPr>
        <w:t xml:space="preserve"> </w:t>
      </w:r>
      <w:r>
        <w:rPr>
          <w:color w:val="181818"/>
          <w:sz w:val="28"/>
          <w:szCs w:val="28"/>
        </w:rPr>
        <w:t>один</w:t>
      </w:r>
      <w:r>
        <w:rPr>
          <w:color w:val="181818"/>
          <w:spacing w:val="80"/>
          <w:w w:val="150"/>
          <w:sz w:val="28"/>
          <w:szCs w:val="28"/>
        </w:rPr>
        <w:t xml:space="preserve"> </w:t>
      </w:r>
      <w:r>
        <w:rPr>
          <w:color w:val="181818"/>
          <w:sz w:val="28"/>
          <w:szCs w:val="28"/>
        </w:rPr>
        <w:t>из</w:t>
      </w:r>
      <w:r>
        <w:rPr>
          <w:color w:val="181818"/>
          <w:spacing w:val="80"/>
          <w:w w:val="150"/>
          <w:sz w:val="28"/>
          <w:szCs w:val="28"/>
        </w:rPr>
        <w:t xml:space="preserve"> </w:t>
      </w:r>
      <w:r>
        <w:rPr>
          <w:color w:val="181818"/>
          <w:sz w:val="28"/>
          <w:szCs w:val="28"/>
        </w:rPr>
        <w:t>играющих.</w:t>
      </w:r>
      <w:r>
        <w:rPr>
          <w:color w:val="181818"/>
          <w:spacing w:val="36"/>
          <w:sz w:val="28"/>
          <w:szCs w:val="28"/>
        </w:rPr>
        <w:t xml:space="preserve">  </w:t>
      </w:r>
      <w:r>
        <w:rPr>
          <w:color w:val="181818"/>
          <w:sz w:val="28"/>
          <w:szCs w:val="28"/>
        </w:rPr>
        <w:t>Задачу</w:t>
      </w:r>
      <w:r>
        <w:rPr>
          <w:color w:val="181818"/>
          <w:spacing w:val="37"/>
          <w:sz w:val="28"/>
          <w:szCs w:val="28"/>
        </w:rPr>
        <w:t xml:space="preserve">  </w:t>
      </w:r>
      <w:r>
        <w:rPr>
          <w:color w:val="181818"/>
          <w:sz w:val="28"/>
          <w:szCs w:val="28"/>
        </w:rPr>
        <w:t>можно</w:t>
      </w:r>
      <w:r>
        <w:rPr>
          <w:color w:val="181818"/>
          <w:spacing w:val="36"/>
          <w:sz w:val="28"/>
          <w:szCs w:val="28"/>
        </w:rPr>
        <w:t xml:space="preserve">  </w:t>
      </w:r>
      <w:r>
        <w:rPr>
          <w:color w:val="181818"/>
          <w:sz w:val="28"/>
          <w:szCs w:val="28"/>
        </w:rPr>
        <w:t>усложнить,</w:t>
      </w:r>
      <w:r>
        <w:rPr>
          <w:color w:val="181818"/>
          <w:spacing w:val="36"/>
          <w:sz w:val="28"/>
          <w:szCs w:val="28"/>
        </w:rPr>
        <w:t xml:space="preserve">  </w:t>
      </w:r>
      <w:r>
        <w:rPr>
          <w:color w:val="181818"/>
          <w:sz w:val="28"/>
          <w:szCs w:val="28"/>
        </w:rPr>
        <w:t>разместив</w:t>
      </w:r>
      <w:r>
        <w:rPr>
          <w:color w:val="181818"/>
          <w:spacing w:val="36"/>
          <w:sz w:val="28"/>
          <w:szCs w:val="28"/>
        </w:rPr>
        <w:t xml:space="preserve">  </w:t>
      </w:r>
      <w:r>
        <w:rPr>
          <w:color w:val="181818"/>
          <w:sz w:val="28"/>
          <w:szCs w:val="28"/>
        </w:rPr>
        <w:t>два</w:t>
      </w:r>
      <w:r>
        <w:rPr>
          <w:color w:val="181818"/>
          <w:spacing w:val="80"/>
          <w:w w:val="150"/>
          <w:sz w:val="28"/>
          <w:szCs w:val="28"/>
        </w:rPr>
        <w:t xml:space="preserve"> </w:t>
      </w:r>
      <w:r>
        <w:rPr>
          <w:color w:val="181818"/>
          <w:sz w:val="28"/>
          <w:szCs w:val="28"/>
        </w:rPr>
        <w:t>или</w:t>
      </w:r>
      <w:r>
        <w:rPr>
          <w:color w:val="181818"/>
          <w:spacing w:val="35"/>
          <w:sz w:val="28"/>
          <w:szCs w:val="28"/>
        </w:rPr>
        <w:t xml:space="preserve">  </w:t>
      </w:r>
      <w:r>
        <w:rPr>
          <w:color w:val="181818"/>
          <w:sz w:val="28"/>
          <w:szCs w:val="28"/>
        </w:rPr>
        <w:t>три</w:t>
      </w:r>
    </w:p>
    <w:p w14:paraId="21B4ACEA" w14:textId="77777777" w:rsidR="000F3064" w:rsidRDefault="008E4DF3">
      <w:pPr>
        <w:pStyle w:val="a5"/>
        <w:spacing w:before="3"/>
        <w:ind w:left="124"/>
        <w:rPr>
          <w:sz w:val="28"/>
          <w:szCs w:val="28"/>
        </w:rPr>
      </w:pPr>
      <w:r>
        <w:rPr>
          <w:color w:val="181818"/>
          <w:sz w:val="28"/>
          <w:szCs w:val="28"/>
        </w:rPr>
        <w:t>«туннеля»</w:t>
      </w:r>
      <w:r>
        <w:rPr>
          <w:color w:val="181818"/>
          <w:spacing w:val="41"/>
          <w:sz w:val="28"/>
          <w:szCs w:val="28"/>
        </w:rPr>
        <w:t xml:space="preserve"> </w:t>
      </w:r>
      <w:r>
        <w:rPr>
          <w:color w:val="181818"/>
          <w:sz w:val="28"/>
          <w:szCs w:val="28"/>
        </w:rPr>
        <w:t>на</w:t>
      </w:r>
      <w:r>
        <w:rPr>
          <w:color w:val="181818"/>
          <w:spacing w:val="21"/>
          <w:sz w:val="28"/>
          <w:szCs w:val="28"/>
        </w:rPr>
        <w:t xml:space="preserve"> </w:t>
      </w:r>
      <w:r>
        <w:rPr>
          <w:color w:val="181818"/>
          <w:sz w:val="28"/>
          <w:szCs w:val="28"/>
        </w:rPr>
        <w:t>некотором</w:t>
      </w:r>
      <w:r>
        <w:rPr>
          <w:color w:val="181818"/>
          <w:spacing w:val="34"/>
          <w:sz w:val="28"/>
          <w:szCs w:val="28"/>
        </w:rPr>
        <w:t xml:space="preserve"> </w:t>
      </w:r>
      <w:r>
        <w:rPr>
          <w:color w:val="181818"/>
          <w:sz w:val="28"/>
          <w:szCs w:val="28"/>
        </w:rPr>
        <w:t>расстоянии</w:t>
      </w:r>
      <w:r>
        <w:rPr>
          <w:color w:val="181818"/>
          <w:spacing w:val="41"/>
          <w:sz w:val="28"/>
          <w:szCs w:val="28"/>
        </w:rPr>
        <w:t xml:space="preserve"> </w:t>
      </w:r>
      <w:r>
        <w:rPr>
          <w:color w:val="181818"/>
          <w:sz w:val="28"/>
          <w:szCs w:val="28"/>
        </w:rPr>
        <w:t>друг</w:t>
      </w:r>
      <w:r>
        <w:rPr>
          <w:color w:val="181818"/>
          <w:spacing w:val="25"/>
          <w:sz w:val="28"/>
          <w:szCs w:val="28"/>
        </w:rPr>
        <w:t xml:space="preserve"> </w:t>
      </w:r>
      <w:r>
        <w:rPr>
          <w:color w:val="181818"/>
          <w:sz w:val="28"/>
          <w:szCs w:val="28"/>
        </w:rPr>
        <w:t>от</w:t>
      </w:r>
      <w:r>
        <w:rPr>
          <w:color w:val="181818"/>
          <w:spacing w:val="12"/>
          <w:sz w:val="28"/>
          <w:szCs w:val="28"/>
        </w:rPr>
        <w:t xml:space="preserve"> </w:t>
      </w:r>
      <w:r>
        <w:rPr>
          <w:color w:val="181818"/>
          <w:spacing w:val="-2"/>
          <w:sz w:val="28"/>
          <w:szCs w:val="28"/>
        </w:rPr>
        <w:t>друга.</w:t>
      </w:r>
    </w:p>
    <w:p w14:paraId="2B5A59E3" w14:textId="77777777" w:rsidR="000F3064" w:rsidRDefault="008E4DF3">
      <w:pPr>
        <w:pStyle w:val="a5"/>
        <w:spacing w:before="7" w:line="249" w:lineRule="auto"/>
        <w:ind w:left="124" w:right="134" w:firstLine="715"/>
        <w:rPr>
          <w:sz w:val="28"/>
          <w:szCs w:val="28"/>
        </w:rPr>
      </w:pPr>
      <w:r>
        <w:rPr>
          <w:i/>
          <w:color w:val="181818"/>
          <w:sz w:val="28"/>
          <w:szCs w:val="28"/>
        </w:rPr>
        <w:t>Методические</w:t>
      </w:r>
      <w:r>
        <w:rPr>
          <w:i/>
          <w:color w:val="181818"/>
          <w:spacing w:val="4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Во</w:t>
      </w:r>
      <w:r>
        <w:rPr>
          <w:color w:val="181818"/>
          <w:spacing w:val="40"/>
          <w:sz w:val="28"/>
          <w:szCs w:val="28"/>
        </w:rPr>
        <w:t xml:space="preserve"> </w:t>
      </w:r>
      <w:r>
        <w:rPr>
          <w:color w:val="181818"/>
          <w:sz w:val="28"/>
          <w:szCs w:val="28"/>
        </w:rPr>
        <w:t>время</w:t>
      </w:r>
      <w:r>
        <w:rPr>
          <w:color w:val="181818"/>
          <w:spacing w:val="40"/>
          <w:sz w:val="28"/>
          <w:szCs w:val="28"/>
        </w:rPr>
        <w:t xml:space="preserve"> </w:t>
      </w:r>
      <w:r>
        <w:rPr>
          <w:color w:val="181818"/>
          <w:sz w:val="28"/>
          <w:szCs w:val="28"/>
        </w:rPr>
        <w:t>ныряния</w:t>
      </w:r>
      <w:r>
        <w:rPr>
          <w:color w:val="181818"/>
          <w:spacing w:val="40"/>
          <w:sz w:val="28"/>
          <w:szCs w:val="28"/>
        </w:rPr>
        <w:t xml:space="preserve"> </w:t>
      </w:r>
      <w:r>
        <w:rPr>
          <w:color w:val="181818"/>
          <w:sz w:val="28"/>
          <w:szCs w:val="28"/>
        </w:rPr>
        <w:t>нужно</w:t>
      </w:r>
      <w:r>
        <w:rPr>
          <w:color w:val="181818"/>
          <w:spacing w:val="40"/>
          <w:sz w:val="28"/>
          <w:szCs w:val="28"/>
        </w:rPr>
        <w:t xml:space="preserve"> </w:t>
      </w:r>
      <w:r>
        <w:rPr>
          <w:color w:val="181818"/>
          <w:sz w:val="28"/>
          <w:szCs w:val="28"/>
        </w:rPr>
        <w:t>обязательно</w:t>
      </w:r>
      <w:r>
        <w:rPr>
          <w:color w:val="181818"/>
          <w:spacing w:val="40"/>
          <w:sz w:val="28"/>
          <w:szCs w:val="28"/>
        </w:rPr>
        <w:t xml:space="preserve"> </w:t>
      </w:r>
      <w:r>
        <w:rPr>
          <w:color w:val="181818"/>
          <w:sz w:val="28"/>
          <w:szCs w:val="28"/>
        </w:rPr>
        <w:t>открывать</w:t>
      </w:r>
      <w:r>
        <w:rPr>
          <w:color w:val="181818"/>
          <w:spacing w:val="40"/>
          <w:sz w:val="28"/>
          <w:szCs w:val="28"/>
        </w:rPr>
        <w:t xml:space="preserve"> </w:t>
      </w:r>
      <w:r>
        <w:rPr>
          <w:color w:val="181818"/>
          <w:sz w:val="28"/>
          <w:szCs w:val="28"/>
        </w:rPr>
        <w:t>глаза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выполнять</w:t>
      </w:r>
      <w:r>
        <w:rPr>
          <w:color w:val="181818"/>
          <w:spacing w:val="40"/>
          <w:sz w:val="28"/>
          <w:szCs w:val="28"/>
        </w:rPr>
        <w:t xml:space="preserve"> </w:t>
      </w:r>
      <w:r>
        <w:rPr>
          <w:color w:val="181818"/>
          <w:sz w:val="28"/>
          <w:szCs w:val="28"/>
        </w:rPr>
        <w:t>произвольные</w:t>
      </w:r>
      <w:r>
        <w:rPr>
          <w:color w:val="181818"/>
          <w:spacing w:val="40"/>
          <w:sz w:val="28"/>
          <w:szCs w:val="28"/>
        </w:rPr>
        <w:t xml:space="preserve"> </w:t>
      </w:r>
      <w:r>
        <w:rPr>
          <w:color w:val="181818"/>
          <w:sz w:val="28"/>
          <w:szCs w:val="28"/>
        </w:rPr>
        <w:t>гребковые</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и ногами.</w:t>
      </w:r>
    </w:p>
    <w:p w14:paraId="44371AE1" w14:textId="77777777" w:rsidR="000F3064" w:rsidRDefault="008E4DF3">
      <w:pPr>
        <w:spacing w:before="2"/>
        <w:ind w:left="840"/>
        <w:rPr>
          <w:b/>
          <w:sz w:val="28"/>
          <w:szCs w:val="28"/>
        </w:rPr>
      </w:pPr>
      <w:r>
        <w:rPr>
          <w:b/>
          <w:color w:val="181818"/>
          <w:w w:val="105"/>
          <w:sz w:val="28"/>
          <w:szCs w:val="28"/>
        </w:rPr>
        <w:t>«Утки-</w:t>
      </w:r>
      <w:r>
        <w:rPr>
          <w:b/>
          <w:color w:val="181818"/>
          <w:spacing w:val="-2"/>
          <w:w w:val="105"/>
          <w:sz w:val="28"/>
          <w:szCs w:val="28"/>
        </w:rPr>
        <w:t>нырки»</w:t>
      </w:r>
    </w:p>
    <w:p w14:paraId="110EF32C" w14:textId="77777777" w:rsidR="000F3064" w:rsidRDefault="008E4DF3">
      <w:pPr>
        <w:pStyle w:val="a5"/>
        <w:spacing w:before="9" w:line="249" w:lineRule="auto"/>
        <w:ind w:left="126" w:right="115" w:firstLine="713"/>
        <w:rPr>
          <w:sz w:val="28"/>
          <w:szCs w:val="28"/>
        </w:rPr>
      </w:pPr>
      <w:r>
        <w:rPr>
          <w:color w:val="181818"/>
          <w:w w:val="105"/>
          <w:sz w:val="28"/>
          <w:szCs w:val="28"/>
        </w:rPr>
        <w:t>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w:t>
      </w:r>
      <w:r>
        <w:rPr>
          <w:color w:val="181818"/>
          <w:spacing w:val="40"/>
          <w:w w:val="105"/>
          <w:sz w:val="28"/>
          <w:szCs w:val="28"/>
        </w:rPr>
        <w:t xml:space="preserve"> </w:t>
      </w:r>
      <w:r>
        <w:rPr>
          <w:color w:val="181818"/>
          <w:w w:val="105"/>
          <w:sz w:val="28"/>
          <w:szCs w:val="28"/>
        </w:rPr>
        <w:t>дорожка,</w:t>
      </w:r>
      <w:r>
        <w:rPr>
          <w:color w:val="181818"/>
          <w:spacing w:val="40"/>
          <w:w w:val="105"/>
          <w:sz w:val="28"/>
          <w:szCs w:val="28"/>
        </w:rPr>
        <w:t xml:space="preserve"> </w:t>
      </w:r>
      <w:r>
        <w:rPr>
          <w:color w:val="181818"/>
          <w:w w:val="105"/>
          <w:sz w:val="28"/>
          <w:szCs w:val="28"/>
        </w:rPr>
        <w:t>шест,</w:t>
      </w:r>
      <w:r>
        <w:rPr>
          <w:color w:val="181818"/>
          <w:spacing w:val="40"/>
          <w:w w:val="105"/>
          <w:sz w:val="28"/>
          <w:szCs w:val="28"/>
        </w:rPr>
        <w:t xml:space="preserve"> </w:t>
      </w:r>
      <w:r>
        <w:rPr>
          <w:color w:val="181818"/>
          <w:w w:val="105"/>
          <w:sz w:val="28"/>
          <w:szCs w:val="28"/>
        </w:rPr>
        <w:t>квадрат</w:t>
      </w:r>
      <w:r>
        <w:rPr>
          <w:color w:val="181818"/>
          <w:spacing w:val="8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др.</w:t>
      </w:r>
      <w:r>
        <w:rPr>
          <w:color w:val="181818"/>
          <w:spacing w:val="40"/>
          <w:w w:val="105"/>
          <w:sz w:val="28"/>
          <w:szCs w:val="28"/>
        </w:rPr>
        <w:t xml:space="preserve"> </w:t>
      </w:r>
      <w:r>
        <w:rPr>
          <w:color w:val="181818"/>
          <w:w w:val="105"/>
          <w:sz w:val="28"/>
          <w:szCs w:val="28"/>
        </w:rPr>
        <w:t>Играющие</w:t>
      </w:r>
      <w:r>
        <w:rPr>
          <w:color w:val="181818"/>
          <w:spacing w:val="40"/>
          <w:w w:val="105"/>
          <w:sz w:val="28"/>
          <w:szCs w:val="28"/>
        </w:rPr>
        <w:t xml:space="preserve"> </w:t>
      </w:r>
      <w:r>
        <w:rPr>
          <w:color w:val="181818"/>
          <w:w w:val="105"/>
          <w:sz w:val="28"/>
          <w:szCs w:val="28"/>
        </w:rPr>
        <w:t>делятся</w:t>
      </w:r>
      <w:r>
        <w:rPr>
          <w:color w:val="181818"/>
          <w:spacing w:val="4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равные</w:t>
      </w:r>
      <w:r>
        <w:rPr>
          <w:color w:val="181818"/>
          <w:spacing w:val="40"/>
          <w:w w:val="105"/>
          <w:sz w:val="28"/>
          <w:szCs w:val="28"/>
        </w:rPr>
        <w:t xml:space="preserve"> </w:t>
      </w:r>
      <w:r>
        <w:rPr>
          <w:color w:val="181818"/>
          <w:w w:val="105"/>
          <w:sz w:val="28"/>
          <w:szCs w:val="28"/>
        </w:rPr>
        <w:t xml:space="preserve">по количеству участников команды; каждая располагается около указанной </w:t>
      </w:r>
      <w:proofErr w:type="gramStart"/>
      <w:r>
        <w:rPr>
          <w:color w:val="181818"/>
          <w:w w:val="105"/>
          <w:sz w:val="28"/>
          <w:szCs w:val="28"/>
        </w:rPr>
        <w:t>ведущим</w:t>
      </w:r>
      <w:r>
        <w:rPr>
          <w:color w:val="181818"/>
          <w:spacing w:val="78"/>
          <w:w w:val="105"/>
          <w:sz w:val="28"/>
          <w:szCs w:val="28"/>
        </w:rPr>
        <w:t xml:space="preserve">  </w:t>
      </w:r>
      <w:r>
        <w:rPr>
          <w:color w:val="181818"/>
          <w:w w:val="105"/>
          <w:sz w:val="28"/>
          <w:szCs w:val="28"/>
        </w:rPr>
        <w:t>«</w:t>
      </w:r>
      <w:proofErr w:type="gramEnd"/>
      <w:r>
        <w:rPr>
          <w:color w:val="181818"/>
          <w:w w:val="105"/>
          <w:sz w:val="28"/>
          <w:szCs w:val="28"/>
        </w:rPr>
        <w:t>станции».</w:t>
      </w:r>
      <w:r>
        <w:rPr>
          <w:color w:val="181818"/>
          <w:spacing w:val="40"/>
          <w:w w:val="105"/>
          <w:sz w:val="28"/>
          <w:szCs w:val="28"/>
        </w:rPr>
        <w:t xml:space="preserve">  </w:t>
      </w:r>
      <w:r>
        <w:rPr>
          <w:color w:val="181818"/>
          <w:w w:val="105"/>
          <w:sz w:val="28"/>
          <w:szCs w:val="28"/>
        </w:rPr>
        <w:t>Число</w:t>
      </w:r>
      <w:r>
        <w:rPr>
          <w:color w:val="181818"/>
          <w:spacing w:val="40"/>
          <w:w w:val="105"/>
          <w:sz w:val="28"/>
          <w:szCs w:val="28"/>
        </w:rPr>
        <w:t xml:space="preserve">  </w:t>
      </w:r>
      <w:r>
        <w:rPr>
          <w:color w:val="181818"/>
          <w:w w:val="105"/>
          <w:sz w:val="28"/>
          <w:szCs w:val="28"/>
        </w:rPr>
        <w:t>команд</w:t>
      </w:r>
      <w:r>
        <w:rPr>
          <w:color w:val="181818"/>
          <w:spacing w:val="40"/>
          <w:w w:val="105"/>
          <w:sz w:val="28"/>
          <w:szCs w:val="28"/>
        </w:rPr>
        <w:t xml:space="preserve">  </w:t>
      </w:r>
      <w:r>
        <w:rPr>
          <w:color w:val="181818"/>
          <w:w w:val="105"/>
          <w:sz w:val="28"/>
          <w:szCs w:val="28"/>
        </w:rPr>
        <w:t>соответствует</w:t>
      </w:r>
      <w:r>
        <w:rPr>
          <w:color w:val="181818"/>
          <w:spacing w:val="40"/>
          <w:w w:val="105"/>
          <w:sz w:val="28"/>
          <w:szCs w:val="28"/>
        </w:rPr>
        <w:t xml:space="preserve">  </w:t>
      </w:r>
      <w:r>
        <w:rPr>
          <w:color w:val="181818"/>
          <w:w w:val="105"/>
          <w:sz w:val="28"/>
          <w:szCs w:val="28"/>
        </w:rPr>
        <w:t>количеству</w:t>
      </w:r>
      <w:r>
        <w:rPr>
          <w:color w:val="181818"/>
          <w:spacing w:val="40"/>
          <w:w w:val="105"/>
          <w:sz w:val="28"/>
          <w:szCs w:val="28"/>
        </w:rPr>
        <w:t xml:space="preserve">  </w:t>
      </w:r>
      <w:r>
        <w:rPr>
          <w:color w:val="181818"/>
          <w:w w:val="105"/>
          <w:sz w:val="28"/>
          <w:szCs w:val="28"/>
        </w:rPr>
        <w:t>«станций». По</w:t>
      </w:r>
      <w:r>
        <w:rPr>
          <w:color w:val="181818"/>
          <w:spacing w:val="-3"/>
          <w:w w:val="105"/>
          <w:sz w:val="28"/>
          <w:szCs w:val="28"/>
        </w:rPr>
        <w:t xml:space="preserve"> </w:t>
      </w:r>
      <w:r>
        <w:rPr>
          <w:color w:val="181818"/>
          <w:w w:val="105"/>
          <w:sz w:val="28"/>
          <w:szCs w:val="28"/>
        </w:rPr>
        <w:t>команде ведущего играющие на</w:t>
      </w:r>
      <w:r>
        <w:rPr>
          <w:color w:val="181818"/>
          <w:spacing w:val="-8"/>
          <w:w w:val="105"/>
          <w:sz w:val="28"/>
          <w:szCs w:val="28"/>
        </w:rPr>
        <w:t xml:space="preserve"> </w:t>
      </w:r>
      <w:r>
        <w:rPr>
          <w:color w:val="181818"/>
          <w:w w:val="105"/>
          <w:sz w:val="28"/>
          <w:szCs w:val="28"/>
        </w:rPr>
        <w:t>каждой «станции» поочередно ныряют</w:t>
      </w:r>
      <w:r>
        <w:rPr>
          <w:color w:val="181818"/>
          <w:spacing w:val="-1"/>
          <w:w w:val="105"/>
          <w:sz w:val="28"/>
          <w:szCs w:val="28"/>
        </w:rPr>
        <w:t xml:space="preserve"> </w:t>
      </w:r>
      <w:r>
        <w:rPr>
          <w:color w:val="181818"/>
          <w:w w:val="105"/>
          <w:sz w:val="28"/>
          <w:szCs w:val="28"/>
        </w:rPr>
        <w:t>в</w:t>
      </w:r>
      <w:r>
        <w:rPr>
          <w:color w:val="181818"/>
          <w:spacing w:val="-9"/>
          <w:w w:val="105"/>
          <w:sz w:val="28"/>
          <w:szCs w:val="28"/>
        </w:rPr>
        <w:t xml:space="preserve"> </w:t>
      </w:r>
      <w:r>
        <w:rPr>
          <w:color w:val="181818"/>
          <w:w w:val="105"/>
          <w:sz w:val="28"/>
          <w:szCs w:val="28"/>
        </w:rPr>
        <w:t>обруч, под</w:t>
      </w:r>
      <w:r>
        <w:rPr>
          <w:color w:val="181818"/>
          <w:spacing w:val="80"/>
          <w:w w:val="150"/>
          <w:sz w:val="28"/>
          <w:szCs w:val="28"/>
        </w:rPr>
        <w:t xml:space="preserve"> </w:t>
      </w:r>
      <w:r>
        <w:rPr>
          <w:color w:val="181818"/>
          <w:w w:val="105"/>
          <w:sz w:val="28"/>
          <w:szCs w:val="28"/>
        </w:rPr>
        <w:t>дорожкой</w:t>
      </w:r>
      <w:r>
        <w:rPr>
          <w:color w:val="181818"/>
          <w:spacing w:val="36"/>
          <w:w w:val="105"/>
          <w:sz w:val="28"/>
          <w:szCs w:val="28"/>
        </w:rPr>
        <w:t xml:space="preserve">  </w:t>
      </w:r>
      <w:r>
        <w:rPr>
          <w:color w:val="181818"/>
          <w:w w:val="105"/>
          <w:sz w:val="28"/>
          <w:szCs w:val="28"/>
        </w:rPr>
        <w:t>и</w:t>
      </w:r>
      <w:r>
        <w:rPr>
          <w:color w:val="181818"/>
          <w:spacing w:val="80"/>
          <w:w w:val="150"/>
          <w:sz w:val="28"/>
          <w:szCs w:val="28"/>
        </w:rPr>
        <w:t xml:space="preserve"> </w:t>
      </w:r>
      <w:r>
        <w:rPr>
          <w:color w:val="181818"/>
          <w:w w:val="105"/>
          <w:sz w:val="28"/>
          <w:szCs w:val="28"/>
        </w:rPr>
        <w:t>т.д.</w:t>
      </w:r>
      <w:r>
        <w:rPr>
          <w:color w:val="181818"/>
          <w:spacing w:val="80"/>
          <w:w w:val="150"/>
          <w:sz w:val="28"/>
          <w:szCs w:val="28"/>
        </w:rPr>
        <w:t xml:space="preserve"> </w:t>
      </w:r>
      <w:proofErr w:type="gramStart"/>
      <w:r>
        <w:rPr>
          <w:color w:val="181818"/>
          <w:w w:val="105"/>
          <w:sz w:val="28"/>
          <w:szCs w:val="28"/>
        </w:rPr>
        <w:t>Когда</w:t>
      </w:r>
      <w:r>
        <w:rPr>
          <w:color w:val="181818"/>
          <w:spacing w:val="33"/>
          <w:w w:val="105"/>
          <w:sz w:val="28"/>
          <w:szCs w:val="28"/>
        </w:rPr>
        <w:t xml:space="preserve">  </w:t>
      </w:r>
      <w:r>
        <w:rPr>
          <w:color w:val="181818"/>
          <w:w w:val="105"/>
          <w:sz w:val="28"/>
          <w:szCs w:val="28"/>
        </w:rPr>
        <w:t>все</w:t>
      </w:r>
      <w:proofErr w:type="gramEnd"/>
      <w:r>
        <w:rPr>
          <w:color w:val="181818"/>
          <w:spacing w:val="80"/>
          <w:w w:val="150"/>
          <w:sz w:val="28"/>
          <w:szCs w:val="28"/>
        </w:rPr>
        <w:t xml:space="preserve"> </w:t>
      </w:r>
      <w:r>
        <w:rPr>
          <w:color w:val="181818"/>
          <w:w w:val="105"/>
          <w:sz w:val="28"/>
          <w:szCs w:val="28"/>
        </w:rPr>
        <w:t>участники</w:t>
      </w:r>
      <w:r>
        <w:rPr>
          <w:color w:val="181818"/>
          <w:spacing w:val="38"/>
          <w:w w:val="105"/>
          <w:sz w:val="28"/>
          <w:szCs w:val="28"/>
        </w:rPr>
        <w:t xml:space="preserve">  </w:t>
      </w:r>
      <w:r>
        <w:rPr>
          <w:color w:val="181818"/>
          <w:w w:val="105"/>
          <w:sz w:val="28"/>
          <w:szCs w:val="28"/>
        </w:rPr>
        <w:t>выполнят</w:t>
      </w:r>
      <w:r>
        <w:rPr>
          <w:color w:val="181818"/>
          <w:spacing w:val="32"/>
          <w:w w:val="105"/>
          <w:sz w:val="28"/>
          <w:szCs w:val="28"/>
        </w:rPr>
        <w:t xml:space="preserve">  </w:t>
      </w:r>
      <w:r>
        <w:rPr>
          <w:color w:val="181818"/>
          <w:w w:val="105"/>
          <w:sz w:val="28"/>
          <w:szCs w:val="28"/>
        </w:rPr>
        <w:t>упражнения</w:t>
      </w:r>
      <w:r>
        <w:rPr>
          <w:color w:val="181818"/>
          <w:spacing w:val="36"/>
          <w:w w:val="105"/>
          <w:sz w:val="28"/>
          <w:szCs w:val="28"/>
        </w:rPr>
        <w:t xml:space="preserve">  </w:t>
      </w:r>
      <w:r>
        <w:rPr>
          <w:color w:val="181818"/>
          <w:w w:val="105"/>
          <w:sz w:val="28"/>
          <w:szCs w:val="28"/>
        </w:rPr>
        <w:t>на</w:t>
      </w:r>
      <w:r>
        <w:rPr>
          <w:color w:val="181818"/>
          <w:spacing w:val="80"/>
          <w:w w:val="150"/>
          <w:sz w:val="28"/>
          <w:szCs w:val="28"/>
        </w:rPr>
        <w:t xml:space="preserve"> </w:t>
      </w:r>
      <w:r>
        <w:rPr>
          <w:color w:val="181818"/>
          <w:w w:val="105"/>
          <w:sz w:val="28"/>
          <w:szCs w:val="28"/>
        </w:rPr>
        <w:t>своих</w:t>
      </w:r>
    </w:p>
    <w:p w14:paraId="059392C4" w14:textId="77777777" w:rsidR="000F3064" w:rsidRDefault="008E4DF3">
      <w:pPr>
        <w:pStyle w:val="a5"/>
        <w:spacing w:before="8" w:line="244" w:lineRule="auto"/>
        <w:ind w:left="132" w:right="98" w:firstLine="2"/>
        <w:rPr>
          <w:sz w:val="28"/>
          <w:szCs w:val="28"/>
        </w:rPr>
      </w:pPr>
      <w:r>
        <w:rPr>
          <w:color w:val="181818"/>
          <w:w w:val="105"/>
          <w:sz w:val="28"/>
          <w:szCs w:val="28"/>
        </w:rPr>
        <w:t>«станциях», дается команда перейти на другую «станцию». Игра заканчивается, когда каждая команда побывает на</w:t>
      </w:r>
      <w:r>
        <w:rPr>
          <w:color w:val="181818"/>
          <w:spacing w:val="-3"/>
          <w:w w:val="105"/>
          <w:sz w:val="28"/>
          <w:szCs w:val="28"/>
        </w:rPr>
        <w:t xml:space="preserve"> </w:t>
      </w:r>
      <w:r>
        <w:rPr>
          <w:color w:val="181818"/>
          <w:w w:val="105"/>
          <w:sz w:val="28"/>
          <w:szCs w:val="28"/>
        </w:rPr>
        <w:t>всех «станциях».</w:t>
      </w:r>
    </w:p>
    <w:p w14:paraId="09720A06" w14:textId="77777777" w:rsidR="000F3064" w:rsidRDefault="008E4DF3">
      <w:pPr>
        <w:pStyle w:val="a5"/>
        <w:spacing w:before="6" w:line="252" w:lineRule="auto"/>
        <w:ind w:left="134" w:right="125" w:firstLine="715"/>
        <w:rPr>
          <w:sz w:val="28"/>
          <w:szCs w:val="28"/>
        </w:rPr>
      </w:pPr>
      <w:r>
        <w:rPr>
          <w:i/>
          <w:color w:val="181818"/>
          <w:sz w:val="28"/>
          <w:szCs w:val="28"/>
        </w:rPr>
        <w:t>Методические</w:t>
      </w:r>
      <w:r>
        <w:rPr>
          <w:i/>
          <w:color w:val="181818"/>
          <w:spacing w:val="80"/>
          <w:w w:val="150"/>
          <w:sz w:val="28"/>
          <w:szCs w:val="28"/>
        </w:rPr>
        <w:t xml:space="preserve"> </w:t>
      </w:r>
      <w:r>
        <w:rPr>
          <w:i/>
          <w:color w:val="181818"/>
          <w:sz w:val="28"/>
          <w:szCs w:val="28"/>
        </w:rPr>
        <w:t>указания.</w:t>
      </w:r>
      <w:r>
        <w:rPr>
          <w:i/>
          <w:color w:val="181818"/>
          <w:spacing w:val="80"/>
          <w:w w:val="150"/>
          <w:sz w:val="28"/>
          <w:szCs w:val="28"/>
        </w:rPr>
        <w:t xml:space="preserve"> </w:t>
      </w:r>
      <w:r>
        <w:rPr>
          <w:color w:val="181818"/>
          <w:sz w:val="28"/>
          <w:szCs w:val="28"/>
        </w:rPr>
        <w:t>Перед</w:t>
      </w:r>
      <w:r>
        <w:rPr>
          <w:color w:val="181818"/>
          <w:spacing w:val="80"/>
          <w:sz w:val="28"/>
          <w:szCs w:val="28"/>
        </w:rPr>
        <w:t xml:space="preserve"> </w:t>
      </w:r>
      <w:r>
        <w:rPr>
          <w:color w:val="181818"/>
          <w:sz w:val="28"/>
          <w:szCs w:val="28"/>
        </w:rPr>
        <w:t>началом</w:t>
      </w:r>
      <w:r>
        <w:rPr>
          <w:color w:val="181818"/>
          <w:spacing w:val="80"/>
          <w:w w:val="150"/>
          <w:sz w:val="28"/>
          <w:szCs w:val="28"/>
        </w:rPr>
        <w:t xml:space="preserve"> </w:t>
      </w:r>
      <w:r>
        <w:rPr>
          <w:color w:val="181818"/>
          <w:sz w:val="28"/>
          <w:szCs w:val="28"/>
        </w:rPr>
        <w:t>игры</w:t>
      </w:r>
      <w:r>
        <w:rPr>
          <w:color w:val="181818"/>
          <w:spacing w:val="80"/>
          <w:sz w:val="28"/>
          <w:szCs w:val="28"/>
        </w:rPr>
        <w:t xml:space="preserve"> </w:t>
      </w:r>
      <w:r>
        <w:rPr>
          <w:color w:val="181818"/>
          <w:sz w:val="28"/>
          <w:szCs w:val="28"/>
        </w:rPr>
        <w:t>напомнить</w:t>
      </w:r>
      <w:r>
        <w:rPr>
          <w:color w:val="181818"/>
          <w:spacing w:val="80"/>
          <w:w w:val="150"/>
          <w:sz w:val="28"/>
          <w:szCs w:val="28"/>
        </w:rPr>
        <w:t xml:space="preserve"> </w:t>
      </w:r>
      <w:r>
        <w:rPr>
          <w:color w:val="181818"/>
          <w:sz w:val="28"/>
          <w:szCs w:val="28"/>
        </w:rPr>
        <w:t>ее</w:t>
      </w:r>
      <w:r>
        <w:rPr>
          <w:color w:val="181818"/>
          <w:spacing w:val="80"/>
          <w:sz w:val="28"/>
          <w:szCs w:val="28"/>
        </w:rPr>
        <w:t xml:space="preserve"> </w:t>
      </w:r>
      <w:r>
        <w:rPr>
          <w:color w:val="181818"/>
          <w:sz w:val="28"/>
          <w:szCs w:val="28"/>
        </w:rPr>
        <w:t>участникам,</w:t>
      </w:r>
      <w:r>
        <w:rPr>
          <w:color w:val="181818"/>
          <w:spacing w:val="40"/>
          <w:sz w:val="28"/>
          <w:szCs w:val="28"/>
        </w:rPr>
        <w:t xml:space="preserve"> </w:t>
      </w:r>
      <w:r>
        <w:rPr>
          <w:color w:val="181818"/>
          <w:sz w:val="28"/>
          <w:szCs w:val="28"/>
        </w:rPr>
        <w:t>что</w:t>
      </w:r>
      <w:r>
        <w:rPr>
          <w:color w:val="181818"/>
          <w:spacing w:val="40"/>
          <w:sz w:val="28"/>
          <w:szCs w:val="28"/>
        </w:rPr>
        <w:t xml:space="preserve"> </w:t>
      </w:r>
      <w:r>
        <w:rPr>
          <w:color w:val="181818"/>
          <w:sz w:val="28"/>
          <w:szCs w:val="28"/>
        </w:rPr>
        <w:t>перед</w:t>
      </w:r>
      <w:r>
        <w:rPr>
          <w:color w:val="181818"/>
          <w:spacing w:val="40"/>
          <w:sz w:val="28"/>
          <w:szCs w:val="28"/>
        </w:rPr>
        <w:t xml:space="preserve"> </w:t>
      </w:r>
      <w:r>
        <w:rPr>
          <w:color w:val="181818"/>
          <w:sz w:val="28"/>
          <w:szCs w:val="28"/>
        </w:rPr>
        <w:t>каждым</w:t>
      </w:r>
      <w:r>
        <w:rPr>
          <w:color w:val="181818"/>
          <w:spacing w:val="40"/>
          <w:sz w:val="28"/>
          <w:szCs w:val="28"/>
        </w:rPr>
        <w:t xml:space="preserve"> </w:t>
      </w:r>
      <w:r>
        <w:rPr>
          <w:color w:val="181818"/>
          <w:sz w:val="28"/>
          <w:szCs w:val="28"/>
        </w:rPr>
        <w:t>нырянием</w:t>
      </w:r>
      <w:r>
        <w:rPr>
          <w:color w:val="181818"/>
          <w:spacing w:val="40"/>
          <w:sz w:val="28"/>
          <w:szCs w:val="28"/>
        </w:rPr>
        <w:t xml:space="preserve"> </w:t>
      </w:r>
      <w:r>
        <w:rPr>
          <w:color w:val="181818"/>
          <w:sz w:val="28"/>
          <w:szCs w:val="28"/>
        </w:rPr>
        <w:t>надо</w:t>
      </w:r>
      <w:r>
        <w:rPr>
          <w:color w:val="181818"/>
          <w:spacing w:val="39"/>
          <w:sz w:val="28"/>
          <w:szCs w:val="28"/>
        </w:rPr>
        <w:t xml:space="preserve"> </w:t>
      </w:r>
      <w:r>
        <w:rPr>
          <w:color w:val="181818"/>
          <w:sz w:val="28"/>
          <w:szCs w:val="28"/>
        </w:rPr>
        <w:t>сделать</w:t>
      </w:r>
      <w:r>
        <w:rPr>
          <w:color w:val="181818"/>
          <w:spacing w:val="40"/>
          <w:sz w:val="28"/>
          <w:szCs w:val="28"/>
        </w:rPr>
        <w:t xml:space="preserve"> </w:t>
      </w:r>
      <w:r>
        <w:rPr>
          <w:color w:val="181818"/>
          <w:sz w:val="28"/>
          <w:szCs w:val="28"/>
        </w:rPr>
        <w:t>вдох</w:t>
      </w:r>
      <w:r>
        <w:rPr>
          <w:color w:val="181818"/>
          <w:spacing w:val="39"/>
          <w:sz w:val="28"/>
          <w:szCs w:val="28"/>
        </w:rPr>
        <w:t xml:space="preserve"> </w:t>
      </w:r>
      <w:r>
        <w:rPr>
          <w:color w:val="181818"/>
          <w:sz w:val="28"/>
          <w:szCs w:val="28"/>
        </w:rPr>
        <w:t>и задержать</w:t>
      </w:r>
      <w:r>
        <w:rPr>
          <w:color w:val="181818"/>
          <w:spacing w:val="40"/>
          <w:sz w:val="28"/>
          <w:szCs w:val="28"/>
        </w:rPr>
        <w:t xml:space="preserve"> </w:t>
      </w:r>
      <w:r>
        <w:rPr>
          <w:color w:val="181818"/>
          <w:sz w:val="28"/>
          <w:szCs w:val="28"/>
        </w:rPr>
        <w:t>дыхание.</w:t>
      </w:r>
    </w:p>
    <w:p w14:paraId="76F75115" w14:textId="77777777" w:rsidR="000F3064" w:rsidRDefault="008E4DF3">
      <w:pPr>
        <w:spacing w:before="1"/>
        <w:ind w:left="856"/>
        <w:jc w:val="both"/>
        <w:rPr>
          <w:i/>
          <w:sz w:val="28"/>
          <w:szCs w:val="28"/>
        </w:rPr>
      </w:pPr>
      <w:r>
        <w:rPr>
          <w:i/>
          <w:color w:val="181818"/>
          <w:sz w:val="28"/>
          <w:szCs w:val="28"/>
        </w:rPr>
        <w:t>Игры</w:t>
      </w:r>
      <w:r>
        <w:rPr>
          <w:i/>
          <w:color w:val="181818"/>
          <w:spacing w:val="19"/>
          <w:sz w:val="28"/>
          <w:szCs w:val="28"/>
        </w:rPr>
        <w:t xml:space="preserve"> </w:t>
      </w:r>
      <w:r>
        <w:rPr>
          <w:i/>
          <w:color w:val="181818"/>
          <w:sz w:val="28"/>
          <w:szCs w:val="28"/>
        </w:rPr>
        <w:t>с</w:t>
      </w:r>
      <w:r>
        <w:rPr>
          <w:i/>
          <w:color w:val="181818"/>
          <w:spacing w:val="15"/>
          <w:sz w:val="28"/>
          <w:szCs w:val="28"/>
        </w:rPr>
        <w:t xml:space="preserve"> </w:t>
      </w:r>
      <w:r>
        <w:rPr>
          <w:i/>
          <w:color w:val="181818"/>
          <w:sz w:val="28"/>
          <w:szCs w:val="28"/>
        </w:rPr>
        <w:t>всплыванием</w:t>
      </w:r>
      <w:r>
        <w:rPr>
          <w:i/>
          <w:color w:val="181818"/>
          <w:spacing w:val="40"/>
          <w:sz w:val="28"/>
          <w:szCs w:val="28"/>
        </w:rPr>
        <w:t xml:space="preserve"> </w:t>
      </w:r>
      <w:r>
        <w:rPr>
          <w:i/>
          <w:color w:val="181818"/>
          <w:sz w:val="28"/>
          <w:szCs w:val="28"/>
        </w:rPr>
        <w:t>и</w:t>
      </w:r>
      <w:r>
        <w:rPr>
          <w:i/>
          <w:color w:val="181818"/>
          <w:spacing w:val="10"/>
          <w:sz w:val="28"/>
          <w:szCs w:val="28"/>
        </w:rPr>
        <w:t xml:space="preserve"> </w:t>
      </w:r>
      <w:r>
        <w:rPr>
          <w:i/>
          <w:color w:val="181818"/>
          <w:sz w:val="28"/>
          <w:szCs w:val="28"/>
        </w:rPr>
        <w:t>лежанием</w:t>
      </w:r>
      <w:r>
        <w:rPr>
          <w:i/>
          <w:color w:val="181818"/>
          <w:spacing w:val="36"/>
          <w:sz w:val="28"/>
          <w:szCs w:val="28"/>
        </w:rPr>
        <w:t xml:space="preserve"> </w:t>
      </w:r>
      <w:r>
        <w:rPr>
          <w:i/>
          <w:color w:val="181818"/>
          <w:sz w:val="28"/>
          <w:szCs w:val="28"/>
        </w:rPr>
        <w:t>на</w:t>
      </w:r>
      <w:r>
        <w:rPr>
          <w:i/>
          <w:color w:val="181818"/>
          <w:spacing w:val="23"/>
          <w:sz w:val="28"/>
          <w:szCs w:val="28"/>
        </w:rPr>
        <w:t xml:space="preserve"> </w:t>
      </w:r>
      <w:r>
        <w:rPr>
          <w:i/>
          <w:color w:val="181818"/>
          <w:spacing w:val="-4"/>
          <w:sz w:val="28"/>
          <w:szCs w:val="28"/>
        </w:rPr>
        <w:t>воде</w:t>
      </w:r>
    </w:p>
    <w:p w14:paraId="08EE88B8" w14:textId="77777777" w:rsidR="000F3064" w:rsidRDefault="008E4DF3">
      <w:pPr>
        <w:spacing w:before="104"/>
        <w:ind w:left="851"/>
        <w:rPr>
          <w:b/>
          <w:sz w:val="28"/>
          <w:szCs w:val="28"/>
        </w:rPr>
      </w:pPr>
      <w:r>
        <w:rPr>
          <w:b/>
          <w:color w:val="181818"/>
          <w:spacing w:val="-2"/>
          <w:w w:val="130"/>
          <w:sz w:val="28"/>
          <w:szCs w:val="28"/>
        </w:rPr>
        <w:t>«Винт»</w:t>
      </w:r>
    </w:p>
    <w:p w14:paraId="41FFB883" w14:textId="77777777" w:rsidR="000F3064" w:rsidRDefault="008E4DF3">
      <w:pPr>
        <w:pStyle w:val="a5"/>
        <w:spacing w:before="30" w:line="252" w:lineRule="auto"/>
        <w:ind w:left="136" w:right="101" w:firstLine="717"/>
        <w:rPr>
          <w:sz w:val="28"/>
          <w:szCs w:val="28"/>
        </w:rPr>
      </w:pPr>
      <w:r>
        <w:rPr>
          <w:color w:val="181818"/>
          <w:w w:val="105"/>
          <w:sz w:val="28"/>
          <w:szCs w:val="28"/>
        </w:rPr>
        <w:t>Играющие</w:t>
      </w:r>
      <w:r>
        <w:rPr>
          <w:color w:val="181818"/>
          <w:spacing w:val="-5"/>
          <w:w w:val="105"/>
          <w:sz w:val="28"/>
          <w:szCs w:val="28"/>
        </w:rPr>
        <w:t xml:space="preserve"> </w:t>
      </w:r>
      <w:r>
        <w:rPr>
          <w:color w:val="181818"/>
          <w:w w:val="105"/>
          <w:sz w:val="28"/>
          <w:szCs w:val="28"/>
        </w:rPr>
        <w:t>по</w:t>
      </w:r>
      <w:r>
        <w:rPr>
          <w:color w:val="181818"/>
          <w:spacing w:val="-16"/>
          <w:w w:val="105"/>
          <w:sz w:val="28"/>
          <w:szCs w:val="28"/>
        </w:rPr>
        <w:t xml:space="preserve"> </w:t>
      </w:r>
      <w:r>
        <w:rPr>
          <w:color w:val="181818"/>
          <w:w w:val="105"/>
          <w:sz w:val="28"/>
          <w:szCs w:val="28"/>
        </w:rPr>
        <w:t>команде</w:t>
      </w:r>
      <w:r>
        <w:rPr>
          <w:color w:val="181818"/>
          <w:spacing w:val="-5"/>
          <w:w w:val="105"/>
          <w:sz w:val="28"/>
          <w:szCs w:val="28"/>
        </w:rPr>
        <w:t xml:space="preserve"> </w:t>
      </w:r>
      <w:r>
        <w:rPr>
          <w:color w:val="181818"/>
          <w:w w:val="105"/>
          <w:sz w:val="28"/>
          <w:szCs w:val="28"/>
        </w:rPr>
        <w:t>ведущего</w:t>
      </w:r>
      <w:r>
        <w:rPr>
          <w:color w:val="181818"/>
          <w:spacing w:val="-7"/>
          <w:w w:val="105"/>
          <w:sz w:val="28"/>
          <w:szCs w:val="28"/>
        </w:rPr>
        <w:t xml:space="preserve"> </w:t>
      </w:r>
      <w:r>
        <w:rPr>
          <w:color w:val="181818"/>
          <w:w w:val="105"/>
          <w:sz w:val="28"/>
          <w:szCs w:val="28"/>
        </w:rPr>
        <w:t>ложатся</w:t>
      </w:r>
      <w:r>
        <w:rPr>
          <w:color w:val="181818"/>
          <w:spacing w:val="-10"/>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воду</w:t>
      </w:r>
      <w:r>
        <w:rPr>
          <w:color w:val="181818"/>
          <w:spacing w:val="-8"/>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положении на</w:t>
      </w:r>
      <w:r>
        <w:rPr>
          <w:color w:val="181818"/>
          <w:spacing w:val="-18"/>
          <w:w w:val="105"/>
          <w:sz w:val="28"/>
          <w:szCs w:val="28"/>
        </w:rPr>
        <w:t xml:space="preserve"> </w:t>
      </w:r>
      <w:r>
        <w:rPr>
          <w:color w:val="181818"/>
          <w:w w:val="105"/>
          <w:sz w:val="28"/>
          <w:szCs w:val="28"/>
        </w:rPr>
        <w:t>спине.</w:t>
      </w:r>
      <w:r>
        <w:rPr>
          <w:color w:val="181818"/>
          <w:spacing w:val="-13"/>
          <w:w w:val="105"/>
          <w:sz w:val="28"/>
          <w:szCs w:val="28"/>
        </w:rPr>
        <w:t xml:space="preserve"> </w:t>
      </w:r>
      <w:r>
        <w:rPr>
          <w:color w:val="181818"/>
          <w:w w:val="105"/>
          <w:sz w:val="28"/>
          <w:szCs w:val="28"/>
        </w:rPr>
        <w:t>Затем (в</w:t>
      </w:r>
      <w:r>
        <w:rPr>
          <w:color w:val="181818"/>
          <w:spacing w:val="37"/>
          <w:w w:val="105"/>
          <w:sz w:val="28"/>
          <w:szCs w:val="28"/>
        </w:rPr>
        <w:t xml:space="preserve"> </w:t>
      </w:r>
      <w:r>
        <w:rPr>
          <w:color w:val="181818"/>
          <w:w w:val="105"/>
          <w:sz w:val="28"/>
          <w:szCs w:val="28"/>
        </w:rPr>
        <w:t>зависимости</w:t>
      </w:r>
      <w:r>
        <w:rPr>
          <w:color w:val="181818"/>
          <w:spacing w:val="40"/>
          <w:w w:val="105"/>
          <w:sz w:val="28"/>
          <w:szCs w:val="28"/>
        </w:rPr>
        <w:t xml:space="preserve"> </w:t>
      </w:r>
      <w:r>
        <w:rPr>
          <w:color w:val="181818"/>
          <w:w w:val="105"/>
          <w:sz w:val="28"/>
          <w:szCs w:val="28"/>
        </w:rPr>
        <w:t>от дальнейшей</w:t>
      </w:r>
      <w:r>
        <w:rPr>
          <w:color w:val="181818"/>
          <w:spacing w:val="40"/>
          <w:w w:val="105"/>
          <w:sz w:val="28"/>
          <w:szCs w:val="28"/>
        </w:rPr>
        <w:t xml:space="preserve"> </w:t>
      </w:r>
      <w:r>
        <w:rPr>
          <w:color w:val="181818"/>
          <w:w w:val="105"/>
          <w:sz w:val="28"/>
          <w:szCs w:val="28"/>
        </w:rPr>
        <w:t>команды)</w:t>
      </w:r>
      <w:r>
        <w:rPr>
          <w:color w:val="181818"/>
          <w:spacing w:val="40"/>
          <w:w w:val="105"/>
          <w:sz w:val="28"/>
          <w:szCs w:val="28"/>
        </w:rPr>
        <w:t xml:space="preserve"> </w:t>
      </w:r>
      <w:r>
        <w:rPr>
          <w:color w:val="181818"/>
          <w:w w:val="105"/>
          <w:sz w:val="28"/>
          <w:szCs w:val="28"/>
        </w:rPr>
        <w:t>поворачиваются на бок,</w:t>
      </w:r>
      <w:r>
        <w:rPr>
          <w:color w:val="181818"/>
          <w:spacing w:val="36"/>
          <w:w w:val="105"/>
          <w:sz w:val="28"/>
          <w:szCs w:val="28"/>
        </w:rPr>
        <w:t xml:space="preserve"> </w:t>
      </w:r>
      <w:r>
        <w:rPr>
          <w:color w:val="181818"/>
          <w:w w:val="105"/>
          <w:sz w:val="28"/>
          <w:szCs w:val="28"/>
        </w:rPr>
        <w:t>на грудь,</w:t>
      </w:r>
      <w:r>
        <w:rPr>
          <w:color w:val="181818"/>
          <w:spacing w:val="38"/>
          <w:w w:val="105"/>
          <w:sz w:val="28"/>
          <w:szCs w:val="28"/>
        </w:rPr>
        <w:t xml:space="preserve"> </w:t>
      </w:r>
      <w:r>
        <w:rPr>
          <w:color w:val="181818"/>
          <w:w w:val="105"/>
          <w:sz w:val="28"/>
          <w:szCs w:val="28"/>
        </w:rPr>
        <w:t>снова на</w:t>
      </w:r>
      <w:r>
        <w:rPr>
          <w:color w:val="181818"/>
          <w:spacing w:val="20"/>
          <w:w w:val="105"/>
          <w:sz w:val="28"/>
          <w:szCs w:val="28"/>
        </w:rPr>
        <w:t xml:space="preserve"> </w:t>
      </w:r>
      <w:r>
        <w:rPr>
          <w:color w:val="181818"/>
          <w:w w:val="105"/>
          <w:sz w:val="28"/>
          <w:szCs w:val="28"/>
        </w:rPr>
        <w:t>спину</w:t>
      </w:r>
      <w:r>
        <w:rPr>
          <w:color w:val="181818"/>
          <w:spacing w:val="30"/>
          <w:w w:val="105"/>
          <w:sz w:val="28"/>
          <w:szCs w:val="28"/>
        </w:rPr>
        <w:t xml:space="preserve"> </w:t>
      </w:r>
      <w:r>
        <w:rPr>
          <w:color w:val="181818"/>
          <w:w w:val="105"/>
          <w:sz w:val="28"/>
          <w:szCs w:val="28"/>
        </w:rPr>
        <w:t>и</w:t>
      </w:r>
      <w:r>
        <w:rPr>
          <w:color w:val="181818"/>
          <w:spacing w:val="25"/>
          <w:w w:val="105"/>
          <w:sz w:val="28"/>
          <w:szCs w:val="28"/>
        </w:rPr>
        <w:t xml:space="preserve"> </w:t>
      </w:r>
      <w:r>
        <w:rPr>
          <w:color w:val="181818"/>
          <w:w w:val="105"/>
          <w:sz w:val="28"/>
          <w:szCs w:val="28"/>
        </w:rPr>
        <w:t>т.</w:t>
      </w:r>
      <w:r>
        <w:rPr>
          <w:color w:val="181818"/>
          <w:spacing w:val="16"/>
          <w:w w:val="105"/>
          <w:sz w:val="28"/>
          <w:szCs w:val="28"/>
        </w:rPr>
        <w:t xml:space="preserve"> </w:t>
      </w:r>
      <w:r>
        <w:rPr>
          <w:color w:val="181818"/>
          <w:w w:val="105"/>
          <w:sz w:val="28"/>
          <w:szCs w:val="28"/>
        </w:rPr>
        <w:t>д.</w:t>
      </w:r>
      <w:r>
        <w:rPr>
          <w:color w:val="181818"/>
          <w:spacing w:val="19"/>
          <w:w w:val="105"/>
          <w:sz w:val="28"/>
          <w:szCs w:val="28"/>
        </w:rPr>
        <w:t xml:space="preserve"> </w:t>
      </w:r>
      <w:r>
        <w:rPr>
          <w:color w:val="181818"/>
          <w:w w:val="105"/>
          <w:sz w:val="28"/>
          <w:szCs w:val="28"/>
        </w:rPr>
        <w:t>Выигрывает</w:t>
      </w:r>
      <w:r>
        <w:rPr>
          <w:color w:val="181818"/>
          <w:spacing w:val="40"/>
          <w:w w:val="105"/>
          <w:sz w:val="28"/>
          <w:szCs w:val="28"/>
        </w:rPr>
        <w:t xml:space="preserve"> </w:t>
      </w:r>
      <w:r>
        <w:rPr>
          <w:color w:val="181818"/>
          <w:w w:val="105"/>
          <w:sz w:val="28"/>
          <w:szCs w:val="28"/>
        </w:rPr>
        <w:t>тот,</w:t>
      </w:r>
      <w:r>
        <w:rPr>
          <w:color w:val="181818"/>
          <w:spacing w:val="28"/>
          <w:w w:val="105"/>
          <w:sz w:val="28"/>
          <w:szCs w:val="28"/>
        </w:rPr>
        <w:t xml:space="preserve"> </w:t>
      </w:r>
      <w:r>
        <w:rPr>
          <w:color w:val="181818"/>
          <w:w w:val="105"/>
          <w:sz w:val="28"/>
          <w:szCs w:val="28"/>
        </w:rPr>
        <w:t>кто</w:t>
      </w:r>
      <w:r>
        <w:rPr>
          <w:color w:val="181818"/>
          <w:spacing w:val="22"/>
          <w:w w:val="105"/>
          <w:sz w:val="28"/>
          <w:szCs w:val="28"/>
        </w:rPr>
        <w:t xml:space="preserve"> </w:t>
      </w:r>
      <w:r>
        <w:rPr>
          <w:color w:val="181818"/>
          <w:w w:val="105"/>
          <w:sz w:val="28"/>
          <w:szCs w:val="28"/>
        </w:rPr>
        <w:t>лучше</w:t>
      </w:r>
      <w:r>
        <w:rPr>
          <w:color w:val="181818"/>
          <w:spacing w:val="30"/>
          <w:w w:val="105"/>
          <w:sz w:val="28"/>
          <w:szCs w:val="28"/>
        </w:rPr>
        <w:t xml:space="preserve"> </w:t>
      </w:r>
      <w:r>
        <w:rPr>
          <w:color w:val="181818"/>
          <w:w w:val="105"/>
          <w:sz w:val="28"/>
          <w:szCs w:val="28"/>
        </w:rPr>
        <w:t>других</w:t>
      </w:r>
      <w:r>
        <w:rPr>
          <w:color w:val="181818"/>
          <w:spacing w:val="30"/>
          <w:w w:val="105"/>
          <w:sz w:val="28"/>
          <w:szCs w:val="28"/>
        </w:rPr>
        <w:t xml:space="preserve"> </w:t>
      </w:r>
      <w:r>
        <w:rPr>
          <w:color w:val="181818"/>
          <w:w w:val="105"/>
          <w:sz w:val="28"/>
          <w:szCs w:val="28"/>
        </w:rPr>
        <w:t>умеет</w:t>
      </w:r>
      <w:r>
        <w:rPr>
          <w:color w:val="181818"/>
          <w:spacing w:val="31"/>
          <w:w w:val="105"/>
          <w:sz w:val="28"/>
          <w:szCs w:val="28"/>
        </w:rPr>
        <w:t xml:space="preserve"> </w:t>
      </w:r>
      <w:r>
        <w:rPr>
          <w:color w:val="181818"/>
          <w:w w:val="105"/>
          <w:sz w:val="28"/>
          <w:szCs w:val="28"/>
        </w:rPr>
        <w:t>менять</w:t>
      </w:r>
      <w:r>
        <w:rPr>
          <w:color w:val="181818"/>
          <w:spacing w:val="26"/>
          <w:w w:val="105"/>
          <w:sz w:val="28"/>
          <w:szCs w:val="28"/>
        </w:rPr>
        <w:t xml:space="preserve"> </w:t>
      </w:r>
      <w:r>
        <w:rPr>
          <w:color w:val="181818"/>
          <w:w w:val="105"/>
          <w:sz w:val="28"/>
          <w:szCs w:val="28"/>
        </w:rPr>
        <w:t>положение</w:t>
      </w:r>
      <w:r>
        <w:rPr>
          <w:color w:val="181818"/>
          <w:spacing w:val="40"/>
          <w:w w:val="105"/>
          <w:sz w:val="28"/>
          <w:szCs w:val="28"/>
        </w:rPr>
        <w:t xml:space="preserve"> </w:t>
      </w:r>
      <w:r>
        <w:rPr>
          <w:color w:val="181818"/>
          <w:w w:val="105"/>
          <w:sz w:val="28"/>
          <w:szCs w:val="28"/>
        </w:rPr>
        <w:t>тела в воде.</w:t>
      </w:r>
    </w:p>
    <w:p w14:paraId="0A563FE0" w14:textId="77777777" w:rsidR="000F3064" w:rsidRDefault="008E4DF3">
      <w:pPr>
        <w:spacing w:line="294" w:lineRule="exact"/>
        <w:ind w:left="854"/>
        <w:jc w:val="both"/>
        <w:rPr>
          <w:sz w:val="28"/>
          <w:szCs w:val="28"/>
        </w:rPr>
      </w:pPr>
      <w:r>
        <w:rPr>
          <w:i/>
          <w:color w:val="181818"/>
          <w:sz w:val="28"/>
          <w:szCs w:val="28"/>
        </w:rPr>
        <w:t>Методические</w:t>
      </w:r>
      <w:r>
        <w:rPr>
          <w:i/>
          <w:color w:val="181818"/>
          <w:spacing w:val="63"/>
          <w:sz w:val="28"/>
          <w:szCs w:val="28"/>
        </w:rPr>
        <w:t xml:space="preserve">  </w:t>
      </w:r>
      <w:r>
        <w:rPr>
          <w:i/>
          <w:color w:val="181818"/>
          <w:sz w:val="28"/>
          <w:szCs w:val="28"/>
        </w:rPr>
        <w:t>указания.</w:t>
      </w:r>
      <w:r>
        <w:rPr>
          <w:i/>
          <w:color w:val="181818"/>
          <w:spacing w:val="48"/>
          <w:sz w:val="28"/>
          <w:szCs w:val="28"/>
        </w:rPr>
        <w:t xml:space="preserve">  </w:t>
      </w:r>
      <w:r>
        <w:rPr>
          <w:color w:val="181818"/>
          <w:sz w:val="28"/>
          <w:szCs w:val="28"/>
        </w:rPr>
        <w:t>При</w:t>
      </w:r>
      <w:r>
        <w:rPr>
          <w:color w:val="181818"/>
          <w:spacing w:val="55"/>
          <w:sz w:val="28"/>
          <w:szCs w:val="28"/>
        </w:rPr>
        <w:t xml:space="preserve">  </w:t>
      </w:r>
      <w:r>
        <w:rPr>
          <w:color w:val="181818"/>
          <w:sz w:val="28"/>
          <w:szCs w:val="28"/>
        </w:rPr>
        <w:t>выполнении</w:t>
      </w:r>
      <w:r>
        <w:rPr>
          <w:color w:val="181818"/>
          <w:spacing w:val="66"/>
          <w:sz w:val="28"/>
          <w:szCs w:val="28"/>
        </w:rPr>
        <w:t xml:space="preserve">  </w:t>
      </w:r>
      <w:r>
        <w:rPr>
          <w:color w:val="181818"/>
          <w:sz w:val="28"/>
          <w:szCs w:val="28"/>
        </w:rPr>
        <w:t>поворотов</w:t>
      </w:r>
      <w:r>
        <w:rPr>
          <w:color w:val="181818"/>
          <w:spacing w:val="58"/>
          <w:sz w:val="28"/>
          <w:szCs w:val="28"/>
        </w:rPr>
        <w:t xml:space="preserve">  </w:t>
      </w:r>
      <w:r>
        <w:rPr>
          <w:color w:val="181818"/>
          <w:sz w:val="28"/>
          <w:szCs w:val="28"/>
        </w:rPr>
        <w:t>руководитель</w:t>
      </w:r>
      <w:r>
        <w:rPr>
          <w:color w:val="181818"/>
          <w:spacing w:val="63"/>
          <w:sz w:val="28"/>
          <w:szCs w:val="28"/>
        </w:rPr>
        <w:t xml:space="preserve">  </w:t>
      </w:r>
      <w:r>
        <w:rPr>
          <w:color w:val="181818"/>
          <w:spacing w:val="-4"/>
          <w:sz w:val="28"/>
          <w:szCs w:val="28"/>
        </w:rPr>
        <w:t>дает</w:t>
      </w:r>
    </w:p>
    <w:p w14:paraId="29DD3663" w14:textId="77777777" w:rsidR="000F3064" w:rsidRDefault="008E4DF3">
      <w:pPr>
        <w:pStyle w:val="a5"/>
        <w:spacing w:before="21"/>
        <w:ind w:left="136"/>
        <w:rPr>
          <w:sz w:val="28"/>
          <w:szCs w:val="28"/>
        </w:rPr>
      </w:pPr>
      <w:r>
        <w:rPr>
          <w:color w:val="181818"/>
          <w:sz w:val="28"/>
          <w:szCs w:val="28"/>
        </w:rPr>
        <w:t>указание</w:t>
      </w:r>
      <w:r>
        <w:rPr>
          <w:color w:val="181818"/>
          <w:spacing w:val="45"/>
          <w:sz w:val="28"/>
          <w:szCs w:val="28"/>
        </w:rPr>
        <w:t xml:space="preserve"> </w:t>
      </w:r>
      <w:r>
        <w:rPr>
          <w:color w:val="181818"/>
          <w:sz w:val="28"/>
          <w:szCs w:val="28"/>
        </w:rPr>
        <w:t>играющим</w:t>
      </w:r>
      <w:r>
        <w:rPr>
          <w:color w:val="181818"/>
          <w:spacing w:val="47"/>
          <w:sz w:val="28"/>
          <w:szCs w:val="28"/>
        </w:rPr>
        <w:t xml:space="preserve"> </w:t>
      </w:r>
      <w:r>
        <w:rPr>
          <w:color w:val="181818"/>
          <w:sz w:val="28"/>
          <w:szCs w:val="28"/>
        </w:rPr>
        <w:t>помогать</w:t>
      </w:r>
      <w:r>
        <w:rPr>
          <w:color w:val="181818"/>
          <w:spacing w:val="38"/>
          <w:sz w:val="28"/>
          <w:szCs w:val="28"/>
        </w:rPr>
        <w:t xml:space="preserve"> </w:t>
      </w:r>
      <w:r>
        <w:rPr>
          <w:color w:val="181818"/>
          <w:sz w:val="28"/>
          <w:szCs w:val="28"/>
        </w:rPr>
        <w:t>себе</w:t>
      </w:r>
      <w:r>
        <w:rPr>
          <w:color w:val="181818"/>
          <w:spacing w:val="26"/>
          <w:sz w:val="28"/>
          <w:szCs w:val="28"/>
        </w:rPr>
        <w:t xml:space="preserve"> </w:t>
      </w:r>
      <w:r>
        <w:rPr>
          <w:color w:val="181818"/>
          <w:sz w:val="28"/>
          <w:szCs w:val="28"/>
        </w:rPr>
        <w:t>гребковыми</w:t>
      </w:r>
      <w:r>
        <w:rPr>
          <w:color w:val="181818"/>
          <w:spacing w:val="29"/>
          <w:sz w:val="28"/>
          <w:szCs w:val="28"/>
        </w:rPr>
        <w:t xml:space="preserve"> </w:t>
      </w:r>
      <w:r>
        <w:rPr>
          <w:color w:val="181818"/>
          <w:sz w:val="28"/>
          <w:szCs w:val="28"/>
        </w:rPr>
        <w:t>движениями</w:t>
      </w:r>
      <w:r>
        <w:rPr>
          <w:color w:val="181818"/>
          <w:spacing w:val="56"/>
          <w:sz w:val="28"/>
          <w:szCs w:val="28"/>
        </w:rPr>
        <w:t xml:space="preserve"> </w:t>
      </w:r>
      <w:r>
        <w:rPr>
          <w:color w:val="181818"/>
          <w:spacing w:val="-4"/>
          <w:sz w:val="28"/>
          <w:szCs w:val="28"/>
        </w:rPr>
        <w:t>рук.</w:t>
      </w:r>
    </w:p>
    <w:p w14:paraId="267C4EC8" w14:textId="77777777" w:rsidR="000F3064" w:rsidRDefault="008E4DF3">
      <w:pPr>
        <w:spacing w:before="35" w:line="299" w:lineRule="exact"/>
        <w:ind w:left="854"/>
        <w:rPr>
          <w:b/>
          <w:sz w:val="28"/>
          <w:szCs w:val="28"/>
        </w:rPr>
      </w:pPr>
      <w:r>
        <w:rPr>
          <w:b/>
          <w:color w:val="181818"/>
          <w:spacing w:val="-2"/>
          <w:w w:val="105"/>
          <w:sz w:val="28"/>
          <w:szCs w:val="28"/>
        </w:rPr>
        <w:t>«Авария»</w:t>
      </w:r>
    </w:p>
    <w:p w14:paraId="09E707D5" w14:textId="77777777" w:rsidR="000F3064" w:rsidRDefault="008E4DF3">
      <w:pPr>
        <w:pStyle w:val="a5"/>
        <w:spacing w:line="249" w:lineRule="auto"/>
        <w:ind w:left="141" w:right="111" w:firstLine="712"/>
        <w:rPr>
          <w:sz w:val="28"/>
          <w:szCs w:val="28"/>
        </w:rPr>
      </w:pPr>
      <w:r>
        <w:rPr>
          <w:color w:val="181818"/>
          <w:w w:val="105"/>
          <w:sz w:val="28"/>
          <w:szCs w:val="28"/>
        </w:rPr>
        <w:t>По</w:t>
      </w:r>
      <w:r>
        <w:rPr>
          <w:color w:val="181818"/>
          <w:spacing w:val="40"/>
          <w:w w:val="105"/>
          <w:sz w:val="28"/>
          <w:szCs w:val="28"/>
        </w:rPr>
        <w:t xml:space="preserve"> </w:t>
      </w:r>
      <w:r>
        <w:rPr>
          <w:color w:val="181818"/>
          <w:w w:val="105"/>
          <w:sz w:val="28"/>
          <w:szCs w:val="28"/>
        </w:rPr>
        <w:t>команде</w:t>
      </w:r>
      <w:r>
        <w:rPr>
          <w:color w:val="181818"/>
          <w:spacing w:val="40"/>
          <w:w w:val="105"/>
          <w:sz w:val="28"/>
          <w:szCs w:val="28"/>
        </w:rPr>
        <w:t xml:space="preserve"> </w:t>
      </w:r>
      <w:r>
        <w:rPr>
          <w:color w:val="181818"/>
          <w:w w:val="105"/>
          <w:sz w:val="28"/>
          <w:szCs w:val="28"/>
        </w:rPr>
        <w:t>ведущего</w:t>
      </w:r>
      <w:r>
        <w:rPr>
          <w:color w:val="181818"/>
          <w:spacing w:val="40"/>
          <w:w w:val="105"/>
          <w:sz w:val="28"/>
          <w:szCs w:val="28"/>
        </w:rPr>
        <w:t xml:space="preserve"> </w:t>
      </w:r>
      <w:r>
        <w:rPr>
          <w:color w:val="181818"/>
          <w:w w:val="105"/>
          <w:sz w:val="28"/>
          <w:szCs w:val="28"/>
        </w:rPr>
        <w:t>играющие,</w:t>
      </w:r>
      <w:r>
        <w:rPr>
          <w:color w:val="181818"/>
          <w:spacing w:val="40"/>
          <w:w w:val="105"/>
          <w:sz w:val="28"/>
          <w:szCs w:val="28"/>
        </w:rPr>
        <w:t xml:space="preserve"> </w:t>
      </w:r>
      <w:r>
        <w:rPr>
          <w:color w:val="181818"/>
          <w:w w:val="105"/>
          <w:sz w:val="28"/>
          <w:szCs w:val="28"/>
        </w:rPr>
        <w:t>сделав</w:t>
      </w:r>
      <w:r>
        <w:rPr>
          <w:color w:val="181818"/>
          <w:spacing w:val="40"/>
          <w:w w:val="105"/>
          <w:sz w:val="28"/>
          <w:szCs w:val="28"/>
        </w:rPr>
        <w:t xml:space="preserve"> </w:t>
      </w:r>
      <w:r>
        <w:rPr>
          <w:color w:val="181818"/>
          <w:w w:val="105"/>
          <w:sz w:val="28"/>
          <w:szCs w:val="28"/>
        </w:rPr>
        <w:t>глубокий</w:t>
      </w:r>
      <w:r>
        <w:rPr>
          <w:color w:val="181818"/>
          <w:spacing w:val="40"/>
          <w:w w:val="105"/>
          <w:sz w:val="28"/>
          <w:szCs w:val="28"/>
        </w:rPr>
        <w:t xml:space="preserve"> </w:t>
      </w:r>
      <w:r>
        <w:rPr>
          <w:color w:val="181818"/>
          <w:w w:val="105"/>
          <w:sz w:val="28"/>
          <w:szCs w:val="28"/>
        </w:rPr>
        <w:t>вдох,</w:t>
      </w:r>
      <w:r>
        <w:rPr>
          <w:color w:val="181818"/>
          <w:spacing w:val="40"/>
          <w:w w:val="105"/>
          <w:sz w:val="28"/>
          <w:szCs w:val="28"/>
        </w:rPr>
        <w:t xml:space="preserve"> </w:t>
      </w:r>
      <w:r>
        <w:rPr>
          <w:color w:val="181818"/>
          <w:w w:val="105"/>
          <w:sz w:val="28"/>
          <w:szCs w:val="28"/>
        </w:rPr>
        <w:t>ложатся</w:t>
      </w:r>
      <w:r>
        <w:rPr>
          <w:color w:val="181818"/>
          <w:spacing w:val="40"/>
          <w:w w:val="105"/>
          <w:sz w:val="28"/>
          <w:szCs w:val="28"/>
        </w:rPr>
        <w:t xml:space="preserve"> </w:t>
      </w:r>
      <w:r>
        <w:rPr>
          <w:color w:val="181818"/>
          <w:w w:val="105"/>
          <w:sz w:val="28"/>
          <w:szCs w:val="28"/>
        </w:rPr>
        <w:t>на</w:t>
      </w:r>
      <w:r>
        <w:rPr>
          <w:color w:val="181818"/>
          <w:spacing w:val="39"/>
          <w:w w:val="105"/>
          <w:sz w:val="28"/>
          <w:szCs w:val="28"/>
        </w:rPr>
        <w:t xml:space="preserve"> </w:t>
      </w:r>
      <w:r>
        <w:rPr>
          <w:color w:val="181818"/>
          <w:w w:val="105"/>
          <w:sz w:val="28"/>
          <w:szCs w:val="28"/>
        </w:rPr>
        <w:t xml:space="preserve">спину на поверхность воды </w:t>
      </w:r>
      <w:proofErr w:type="gramStart"/>
      <w:r>
        <w:rPr>
          <w:color w:val="181818"/>
          <w:w w:val="105"/>
          <w:sz w:val="28"/>
          <w:szCs w:val="28"/>
        </w:rPr>
        <w:t>- это</w:t>
      </w:r>
      <w:proofErr w:type="gramEnd"/>
      <w:r>
        <w:rPr>
          <w:color w:val="181818"/>
          <w:w w:val="105"/>
          <w:sz w:val="28"/>
          <w:szCs w:val="28"/>
        </w:rPr>
        <w:t xml:space="preserve"> «потерпевшие кораблекрушение». Они стараются продержаться как можно дольше на воде (до 3-5 мин) - «пока не подоспеет </w:t>
      </w:r>
      <w:r>
        <w:rPr>
          <w:color w:val="181818"/>
          <w:spacing w:val="-2"/>
          <w:w w:val="105"/>
          <w:sz w:val="28"/>
          <w:szCs w:val="28"/>
        </w:rPr>
        <w:t>помощь».</w:t>
      </w:r>
    </w:p>
    <w:p w14:paraId="7F241A31" w14:textId="77777777" w:rsidR="000F3064" w:rsidRDefault="008E4DF3">
      <w:pPr>
        <w:pStyle w:val="a5"/>
        <w:spacing w:line="249" w:lineRule="auto"/>
        <w:ind w:left="141" w:right="113" w:firstLine="721"/>
        <w:rPr>
          <w:sz w:val="28"/>
          <w:szCs w:val="28"/>
        </w:rPr>
      </w:pPr>
      <w:r>
        <w:rPr>
          <w:i/>
          <w:color w:val="181818"/>
          <w:sz w:val="28"/>
          <w:szCs w:val="28"/>
        </w:rPr>
        <w:t>Методические</w:t>
      </w:r>
      <w:r>
        <w:rPr>
          <w:i/>
          <w:color w:val="181818"/>
          <w:spacing w:val="4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До</w:t>
      </w:r>
      <w:r>
        <w:rPr>
          <w:color w:val="181818"/>
          <w:spacing w:val="40"/>
          <w:sz w:val="28"/>
          <w:szCs w:val="28"/>
        </w:rPr>
        <w:t xml:space="preserve"> </w:t>
      </w:r>
      <w:r>
        <w:rPr>
          <w:color w:val="181818"/>
          <w:sz w:val="28"/>
          <w:szCs w:val="28"/>
        </w:rPr>
        <w:t>начала</w:t>
      </w:r>
      <w:r>
        <w:rPr>
          <w:color w:val="181818"/>
          <w:spacing w:val="40"/>
          <w:sz w:val="28"/>
          <w:szCs w:val="28"/>
        </w:rPr>
        <w:t xml:space="preserve"> </w:t>
      </w:r>
      <w:r>
        <w:rPr>
          <w:color w:val="181818"/>
          <w:sz w:val="28"/>
          <w:szCs w:val="28"/>
        </w:rPr>
        <w:t>игры</w:t>
      </w:r>
      <w:r>
        <w:rPr>
          <w:color w:val="181818"/>
          <w:spacing w:val="40"/>
          <w:sz w:val="28"/>
          <w:szCs w:val="28"/>
        </w:rPr>
        <w:t xml:space="preserve"> </w:t>
      </w:r>
      <w:r>
        <w:rPr>
          <w:color w:val="181818"/>
          <w:sz w:val="28"/>
          <w:szCs w:val="28"/>
        </w:rPr>
        <w:t>ведущий</w:t>
      </w:r>
      <w:r>
        <w:rPr>
          <w:color w:val="181818"/>
          <w:spacing w:val="40"/>
          <w:sz w:val="28"/>
          <w:szCs w:val="28"/>
        </w:rPr>
        <w:t xml:space="preserve"> </w:t>
      </w:r>
      <w:r>
        <w:rPr>
          <w:color w:val="181818"/>
          <w:sz w:val="28"/>
          <w:szCs w:val="28"/>
        </w:rPr>
        <w:t>подсказывает</w:t>
      </w:r>
      <w:r>
        <w:rPr>
          <w:color w:val="181818"/>
          <w:spacing w:val="40"/>
          <w:sz w:val="28"/>
          <w:szCs w:val="28"/>
        </w:rPr>
        <w:t xml:space="preserve"> </w:t>
      </w:r>
      <w:r>
        <w:rPr>
          <w:color w:val="181818"/>
          <w:sz w:val="28"/>
          <w:szCs w:val="28"/>
        </w:rPr>
        <w:t>участникам, что</w:t>
      </w:r>
      <w:r>
        <w:rPr>
          <w:color w:val="181818"/>
          <w:spacing w:val="40"/>
          <w:sz w:val="28"/>
          <w:szCs w:val="28"/>
        </w:rPr>
        <w:t xml:space="preserve"> </w:t>
      </w:r>
      <w:r>
        <w:rPr>
          <w:color w:val="181818"/>
          <w:sz w:val="28"/>
          <w:szCs w:val="28"/>
        </w:rPr>
        <w:t>во</w:t>
      </w:r>
      <w:r>
        <w:rPr>
          <w:color w:val="181818"/>
          <w:spacing w:val="40"/>
          <w:sz w:val="28"/>
          <w:szCs w:val="28"/>
        </w:rPr>
        <w:t xml:space="preserve"> </w:t>
      </w:r>
      <w:r>
        <w:rPr>
          <w:color w:val="181818"/>
          <w:sz w:val="28"/>
          <w:szCs w:val="28"/>
        </w:rPr>
        <w:t>время</w:t>
      </w:r>
      <w:r>
        <w:rPr>
          <w:color w:val="181818"/>
          <w:spacing w:val="40"/>
          <w:sz w:val="28"/>
          <w:szCs w:val="28"/>
        </w:rPr>
        <w:t xml:space="preserve"> </w:t>
      </w:r>
      <w:r>
        <w:rPr>
          <w:color w:val="181818"/>
          <w:sz w:val="28"/>
          <w:szCs w:val="28"/>
        </w:rPr>
        <w:t>лежания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воде</w:t>
      </w:r>
      <w:r>
        <w:rPr>
          <w:color w:val="181818"/>
          <w:spacing w:val="40"/>
          <w:sz w:val="28"/>
          <w:szCs w:val="28"/>
        </w:rPr>
        <w:t xml:space="preserve"> </w:t>
      </w:r>
      <w:r>
        <w:rPr>
          <w:color w:val="181818"/>
          <w:sz w:val="28"/>
          <w:szCs w:val="28"/>
        </w:rPr>
        <w:t>можно</w:t>
      </w:r>
      <w:r>
        <w:rPr>
          <w:color w:val="181818"/>
          <w:spacing w:val="40"/>
          <w:sz w:val="28"/>
          <w:szCs w:val="28"/>
        </w:rPr>
        <w:t xml:space="preserve"> </w:t>
      </w:r>
      <w:r>
        <w:rPr>
          <w:color w:val="181818"/>
          <w:sz w:val="28"/>
          <w:szCs w:val="28"/>
        </w:rPr>
        <w:t>выполнять</w:t>
      </w:r>
      <w:r>
        <w:rPr>
          <w:color w:val="181818"/>
          <w:spacing w:val="40"/>
          <w:sz w:val="28"/>
          <w:szCs w:val="28"/>
        </w:rPr>
        <w:t xml:space="preserve"> </w:t>
      </w:r>
      <w:r>
        <w:rPr>
          <w:color w:val="181818"/>
          <w:sz w:val="28"/>
          <w:szCs w:val="28"/>
        </w:rPr>
        <w:t>легкие</w:t>
      </w:r>
      <w:r>
        <w:rPr>
          <w:color w:val="181818"/>
          <w:spacing w:val="40"/>
          <w:sz w:val="28"/>
          <w:szCs w:val="28"/>
        </w:rPr>
        <w:t xml:space="preserve"> </w:t>
      </w:r>
      <w:r>
        <w:rPr>
          <w:color w:val="181818"/>
          <w:sz w:val="28"/>
          <w:szCs w:val="28"/>
        </w:rPr>
        <w:t>гребковые</w:t>
      </w:r>
      <w:r>
        <w:rPr>
          <w:color w:val="181818"/>
          <w:spacing w:val="40"/>
          <w:sz w:val="28"/>
          <w:szCs w:val="28"/>
        </w:rPr>
        <w:t xml:space="preserve"> </w:t>
      </w:r>
      <w:r>
        <w:rPr>
          <w:color w:val="181818"/>
          <w:sz w:val="28"/>
          <w:szCs w:val="28"/>
        </w:rPr>
        <w:t>движения кистями (в виде «восьмерок»)</w:t>
      </w:r>
      <w:r>
        <w:rPr>
          <w:color w:val="181818"/>
          <w:spacing w:val="40"/>
          <w:sz w:val="28"/>
          <w:szCs w:val="28"/>
        </w:rPr>
        <w:t xml:space="preserve"> </w:t>
      </w:r>
      <w:r>
        <w:rPr>
          <w:color w:val="181818"/>
          <w:sz w:val="28"/>
          <w:szCs w:val="28"/>
        </w:rPr>
        <w:t>около тела.</w:t>
      </w:r>
    </w:p>
    <w:p w14:paraId="270DC343" w14:textId="77777777" w:rsidR="000F3064" w:rsidRDefault="008E4DF3">
      <w:pPr>
        <w:ind w:left="864"/>
        <w:jc w:val="both"/>
        <w:rPr>
          <w:b/>
          <w:color w:val="181818"/>
          <w:spacing w:val="-2"/>
          <w:w w:val="105"/>
          <w:sz w:val="28"/>
          <w:szCs w:val="28"/>
        </w:rPr>
      </w:pPr>
      <w:r>
        <w:rPr>
          <w:b/>
          <w:color w:val="181818"/>
          <w:w w:val="105"/>
          <w:sz w:val="28"/>
          <w:szCs w:val="28"/>
        </w:rPr>
        <w:t>«Слушай</w:t>
      </w:r>
      <w:r>
        <w:rPr>
          <w:b/>
          <w:color w:val="181818"/>
          <w:spacing w:val="36"/>
          <w:w w:val="105"/>
          <w:sz w:val="28"/>
          <w:szCs w:val="28"/>
        </w:rPr>
        <w:t xml:space="preserve"> </w:t>
      </w:r>
      <w:r>
        <w:rPr>
          <w:b/>
          <w:color w:val="181818"/>
          <w:spacing w:val="-2"/>
          <w:w w:val="105"/>
          <w:sz w:val="28"/>
          <w:szCs w:val="28"/>
        </w:rPr>
        <w:t>сигнал!</w:t>
      </w:r>
    </w:p>
    <w:p w14:paraId="5608A5C0" w14:textId="77777777" w:rsidR="000F3064" w:rsidRDefault="008E4DF3">
      <w:pPr>
        <w:pStyle w:val="a5"/>
        <w:ind w:firstLineChars="250" w:firstLine="733"/>
        <w:rPr>
          <w:sz w:val="28"/>
          <w:szCs w:val="28"/>
        </w:rPr>
      </w:pPr>
      <w:r>
        <w:rPr>
          <w:color w:val="181818"/>
          <w:w w:val="105"/>
          <w:sz w:val="28"/>
          <w:szCs w:val="28"/>
        </w:rPr>
        <w:t>Вариант</w:t>
      </w:r>
      <w:r>
        <w:rPr>
          <w:color w:val="181818"/>
          <w:spacing w:val="52"/>
          <w:w w:val="150"/>
          <w:sz w:val="28"/>
          <w:szCs w:val="28"/>
        </w:rPr>
        <w:t xml:space="preserve"> </w:t>
      </w:r>
      <w:r>
        <w:rPr>
          <w:color w:val="181818"/>
          <w:w w:val="105"/>
          <w:sz w:val="28"/>
          <w:szCs w:val="28"/>
        </w:rPr>
        <w:t>1.</w:t>
      </w:r>
      <w:r>
        <w:rPr>
          <w:color w:val="181818"/>
          <w:spacing w:val="67"/>
          <w:w w:val="105"/>
          <w:sz w:val="28"/>
          <w:szCs w:val="28"/>
        </w:rPr>
        <w:t xml:space="preserve"> </w:t>
      </w:r>
      <w:r>
        <w:rPr>
          <w:color w:val="181818"/>
          <w:w w:val="105"/>
          <w:sz w:val="28"/>
          <w:szCs w:val="28"/>
        </w:rPr>
        <w:t>Играющие</w:t>
      </w:r>
      <w:r>
        <w:rPr>
          <w:color w:val="181818"/>
          <w:spacing w:val="68"/>
          <w:w w:val="150"/>
          <w:sz w:val="28"/>
          <w:szCs w:val="28"/>
        </w:rPr>
        <w:t xml:space="preserve"> </w:t>
      </w:r>
      <w:r>
        <w:rPr>
          <w:color w:val="181818"/>
          <w:w w:val="105"/>
          <w:sz w:val="28"/>
          <w:szCs w:val="28"/>
        </w:rPr>
        <w:t>соревнуются</w:t>
      </w:r>
      <w:r>
        <w:rPr>
          <w:color w:val="181818"/>
          <w:spacing w:val="70"/>
          <w:w w:val="150"/>
          <w:sz w:val="28"/>
          <w:szCs w:val="28"/>
        </w:rPr>
        <w:t xml:space="preserve"> </w:t>
      </w:r>
      <w:r>
        <w:rPr>
          <w:color w:val="181818"/>
          <w:w w:val="105"/>
          <w:sz w:val="28"/>
          <w:szCs w:val="28"/>
        </w:rPr>
        <w:t>в</w:t>
      </w:r>
      <w:r>
        <w:rPr>
          <w:color w:val="181818"/>
          <w:spacing w:val="72"/>
          <w:w w:val="105"/>
          <w:sz w:val="28"/>
          <w:szCs w:val="28"/>
        </w:rPr>
        <w:t xml:space="preserve"> </w:t>
      </w:r>
      <w:r>
        <w:rPr>
          <w:color w:val="181818"/>
          <w:w w:val="105"/>
          <w:sz w:val="28"/>
          <w:szCs w:val="28"/>
        </w:rPr>
        <w:t>правильном</w:t>
      </w:r>
      <w:r>
        <w:rPr>
          <w:color w:val="181818"/>
          <w:spacing w:val="69"/>
          <w:w w:val="150"/>
          <w:sz w:val="28"/>
          <w:szCs w:val="28"/>
        </w:rPr>
        <w:t xml:space="preserve"> </w:t>
      </w:r>
      <w:r>
        <w:rPr>
          <w:color w:val="181818"/>
          <w:w w:val="105"/>
          <w:sz w:val="28"/>
          <w:szCs w:val="28"/>
        </w:rPr>
        <w:t>выполнении</w:t>
      </w:r>
      <w:r>
        <w:rPr>
          <w:color w:val="181818"/>
          <w:spacing w:val="69"/>
          <w:w w:val="150"/>
          <w:sz w:val="28"/>
          <w:szCs w:val="28"/>
        </w:rPr>
        <w:t xml:space="preserve"> </w:t>
      </w:r>
      <w:r>
        <w:rPr>
          <w:color w:val="181818"/>
          <w:spacing w:val="-2"/>
          <w:w w:val="105"/>
          <w:sz w:val="28"/>
          <w:szCs w:val="28"/>
        </w:rPr>
        <w:lastRenderedPageBreak/>
        <w:t xml:space="preserve">упражнений </w:t>
      </w:r>
      <w:r>
        <w:rPr>
          <w:color w:val="181818"/>
          <w:w w:val="105"/>
          <w:sz w:val="28"/>
          <w:szCs w:val="28"/>
        </w:rPr>
        <w:t>«поплавок», «медуза», лежание на спине и на груди, «винт». Каждое их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w:t>
      </w:r>
    </w:p>
    <w:p w14:paraId="24CB8A5F" w14:textId="77777777" w:rsidR="000F3064" w:rsidRDefault="008E4DF3">
      <w:pPr>
        <w:spacing w:before="4" w:line="259" w:lineRule="auto"/>
        <w:ind w:left="121" w:right="116" w:firstLine="719"/>
        <w:jc w:val="both"/>
        <w:rPr>
          <w:sz w:val="28"/>
          <w:szCs w:val="28"/>
        </w:rPr>
      </w:pPr>
      <w:r>
        <w:rPr>
          <w:color w:val="181818"/>
          <w:w w:val="105"/>
          <w:sz w:val="28"/>
          <w:szCs w:val="28"/>
        </w:rPr>
        <w:t>Вариант 2. Играют две равные по силам команды. Выигрывает команда, допустившая меньшее количество ошибок.</w:t>
      </w:r>
    </w:p>
    <w:p w14:paraId="2F882D43" w14:textId="77777777" w:rsidR="000F3064" w:rsidRDefault="008E4DF3">
      <w:pPr>
        <w:spacing w:line="254" w:lineRule="auto"/>
        <w:ind w:left="126" w:right="122" w:firstLine="709"/>
        <w:jc w:val="both"/>
        <w:rPr>
          <w:sz w:val="28"/>
          <w:szCs w:val="28"/>
        </w:rPr>
      </w:pPr>
      <w:r>
        <w:rPr>
          <w:i/>
          <w:color w:val="181818"/>
          <w:w w:val="105"/>
          <w:sz w:val="28"/>
          <w:szCs w:val="28"/>
        </w:rPr>
        <w:t>Методические</w:t>
      </w:r>
      <w:r>
        <w:rPr>
          <w:i/>
          <w:color w:val="181818"/>
          <w:spacing w:val="71"/>
          <w:w w:val="105"/>
          <w:sz w:val="28"/>
          <w:szCs w:val="28"/>
        </w:rPr>
        <w:t xml:space="preserve">  </w:t>
      </w:r>
      <w:r>
        <w:rPr>
          <w:i/>
          <w:color w:val="181818"/>
          <w:w w:val="105"/>
          <w:sz w:val="28"/>
          <w:szCs w:val="28"/>
        </w:rPr>
        <w:t>указания.</w:t>
      </w:r>
      <w:r>
        <w:rPr>
          <w:i/>
          <w:color w:val="181818"/>
          <w:spacing w:val="67"/>
          <w:w w:val="105"/>
          <w:sz w:val="28"/>
          <w:szCs w:val="28"/>
        </w:rPr>
        <w:t xml:space="preserve">  </w:t>
      </w:r>
      <w:r>
        <w:rPr>
          <w:color w:val="181818"/>
          <w:w w:val="105"/>
          <w:sz w:val="28"/>
          <w:szCs w:val="28"/>
        </w:rPr>
        <w:t>Условные</w:t>
      </w:r>
      <w:r>
        <w:rPr>
          <w:color w:val="181818"/>
          <w:spacing w:val="68"/>
          <w:w w:val="105"/>
          <w:sz w:val="28"/>
          <w:szCs w:val="28"/>
        </w:rPr>
        <w:t xml:space="preserve">  </w:t>
      </w:r>
      <w:r>
        <w:rPr>
          <w:color w:val="181818"/>
          <w:w w:val="105"/>
          <w:sz w:val="28"/>
          <w:szCs w:val="28"/>
        </w:rPr>
        <w:t>сигналы</w:t>
      </w:r>
      <w:r>
        <w:rPr>
          <w:color w:val="181818"/>
          <w:spacing w:val="68"/>
          <w:w w:val="105"/>
          <w:sz w:val="28"/>
          <w:szCs w:val="28"/>
        </w:rPr>
        <w:t xml:space="preserve">  </w:t>
      </w:r>
      <w:r>
        <w:rPr>
          <w:color w:val="181818"/>
          <w:w w:val="105"/>
          <w:sz w:val="28"/>
          <w:szCs w:val="28"/>
        </w:rPr>
        <w:t>должны</w:t>
      </w:r>
      <w:r>
        <w:rPr>
          <w:color w:val="181818"/>
          <w:spacing w:val="70"/>
          <w:w w:val="105"/>
          <w:sz w:val="28"/>
          <w:szCs w:val="28"/>
        </w:rPr>
        <w:t xml:space="preserve">  </w:t>
      </w:r>
      <w:r>
        <w:rPr>
          <w:color w:val="181818"/>
          <w:w w:val="105"/>
          <w:sz w:val="28"/>
          <w:szCs w:val="28"/>
        </w:rPr>
        <w:t>быть</w:t>
      </w:r>
      <w:r>
        <w:rPr>
          <w:color w:val="181818"/>
          <w:spacing w:val="65"/>
          <w:w w:val="105"/>
          <w:sz w:val="28"/>
          <w:szCs w:val="28"/>
        </w:rPr>
        <w:t xml:space="preserve">  </w:t>
      </w:r>
      <w:r>
        <w:rPr>
          <w:color w:val="181818"/>
          <w:w w:val="105"/>
          <w:sz w:val="28"/>
          <w:szCs w:val="28"/>
        </w:rPr>
        <w:t>короткими и выразительными. Перед подачей очередного сигнала нужен промежуток времени, достаточный для отдыха.</w:t>
      </w:r>
    </w:p>
    <w:p w14:paraId="163D3983" w14:textId="77777777" w:rsidR="000F3064" w:rsidRDefault="008E4DF3">
      <w:pPr>
        <w:spacing w:before="5"/>
        <w:ind w:left="841"/>
        <w:jc w:val="both"/>
        <w:rPr>
          <w:b/>
          <w:sz w:val="28"/>
          <w:szCs w:val="28"/>
        </w:rPr>
      </w:pPr>
      <w:r>
        <w:rPr>
          <w:b/>
          <w:color w:val="181818"/>
          <w:w w:val="105"/>
          <w:sz w:val="28"/>
          <w:szCs w:val="28"/>
        </w:rPr>
        <w:t>«Пятнашки</w:t>
      </w:r>
      <w:r>
        <w:rPr>
          <w:b/>
          <w:color w:val="181818"/>
          <w:spacing w:val="33"/>
          <w:w w:val="105"/>
          <w:sz w:val="28"/>
          <w:szCs w:val="28"/>
        </w:rPr>
        <w:t xml:space="preserve"> </w:t>
      </w:r>
      <w:r>
        <w:rPr>
          <w:b/>
          <w:color w:val="181818"/>
          <w:w w:val="105"/>
          <w:sz w:val="28"/>
          <w:szCs w:val="28"/>
        </w:rPr>
        <w:t>с</w:t>
      </w:r>
      <w:r>
        <w:rPr>
          <w:b/>
          <w:color w:val="181818"/>
          <w:spacing w:val="5"/>
          <w:w w:val="105"/>
          <w:sz w:val="28"/>
          <w:szCs w:val="28"/>
        </w:rPr>
        <w:t xml:space="preserve"> </w:t>
      </w:r>
      <w:r>
        <w:rPr>
          <w:b/>
          <w:color w:val="181818"/>
          <w:spacing w:val="-2"/>
          <w:w w:val="105"/>
          <w:sz w:val="28"/>
          <w:szCs w:val="28"/>
        </w:rPr>
        <w:t>поплавком»</w:t>
      </w:r>
    </w:p>
    <w:p w14:paraId="45D405B8" w14:textId="77777777" w:rsidR="000F3064" w:rsidRDefault="008E4DF3">
      <w:pPr>
        <w:tabs>
          <w:tab w:val="left" w:pos="2287"/>
          <w:tab w:val="left" w:pos="4235"/>
          <w:tab w:val="left" w:pos="5717"/>
          <w:tab w:val="left" w:pos="6969"/>
          <w:tab w:val="left" w:pos="8772"/>
          <w:tab w:val="left" w:pos="9373"/>
        </w:tabs>
        <w:spacing w:before="23" w:line="261" w:lineRule="auto"/>
        <w:ind w:left="128" w:right="124" w:firstLine="712"/>
        <w:rPr>
          <w:sz w:val="28"/>
          <w:szCs w:val="28"/>
        </w:rPr>
      </w:pPr>
      <w:r>
        <w:rPr>
          <w:color w:val="181818"/>
          <w:spacing w:val="-2"/>
          <w:w w:val="105"/>
          <w:sz w:val="28"/>
          <w:szCs w:val="28"/>
        </w:rPr>
        <w:t>Водящий</w:t>
      </w:r>
      <w:r>
        <w:rPr>
          <w:color w:val="181818"/>
          <w:sz w:val="28"/>
          <w:szCs w:val="28"/>
        </w:rPr>
        <w:tab/>
      </w:r>
      <w:r>
        <w:rPr>
          <w:color w:val="181818"/>
          <w:spacing w:val="-2"/>
          <w:w w:val="105"/>
          <w:sz w:val="28"/>
          <w:szCs w:val="28"/>
        </w:rPr>
        <w:t>(«</w:t>
      </w:r>
      <w:proofErr w:type="spellStart"/>
      <w:r>
        <w:rPr>
          <w:color w:val="181818"/>
          <w:spacing w:val="-2"/>
          <w:w w:val="105"/>
          <w:sz w:val="28"/>
          <w:szCs w:val="28"/>
        </w:rPr>
        <w:t>пятнашка</w:t>
      </w:r>
      <w:proofErr w:type="spellEnd"/>
      <w:r>
        <w:rPr>
          <w:color w:val="181818"/>
          <w:spacing w:val="-2"/>
          <w:w w:val="105"/>
          <w:sz w:val="28"/>
          <w:szCs w:val="28"/>
        </w:rPr>
        <w:t>»)</w:t>
      </w:r>
      <w:r>
        <w:rPr>
          <w:color w:val="181818"/>
          <w:sz w:val="28"/>
          <w:szCs w:val="28"/>
        </w:rPr>
        <w:tab/>
      </w:r>
      <w:r>
        <w:rPr>
          <w:color w:val="181818"/>
          <w:spacing w:val="-2"/>
          <w:w w:val="105"/>
          <w:sz w:val="28"/>
          <w:szCs w:val="28"/>
        </w:rPr>
        <w:t>старается</w:t>
      </w:r>
      <w:r>
        <w:rPr>
          <w:color w:val="181818"/>
          <w:sz w:val="28"/>
          <w:szCs w:val="28"/>
        </w:rPr>
        <w:tab/>
      </w:r>
      <w:r>
        <w:rPr>
          <w:color w:val="181818"/>
          <w:spacing w:val="-2"/>
          <w:w w:val="105"/>
          <w:sz w:val="28"/>
          <w:szCs w:val="28"/>
        </w:rPr>
        <w:t>догнать</w:t>
      </w:r>
      <w:r>
        <w:rPr>
          <w:color w:val="181818"/>
          <w:sz w:val="28"/>
          <w:szCs w:val="28"/>
        </w:rPr>
        <w:tab/>
      </w:r>
      <w:r>
        <w:rPr>
          <w:color w:val="181818"/>
          <w:spacing w:val="-2"/>
          <w:w w:val="105"/>
          <w:sz w:val="28"/>
          <w:szCs w:val="28"/>
        </w:rPr>
        <w:t>кого-нибудь</w:t>
      </w:r>
      <w:r>
        <w:rPr>
          <w:color w:val="181818"/>
          <w:sz w:val="28"/>
          <w:szCs w:val="28"/>
        </w:rPr>
        <w:tab/>
      </w:r>
      <w:r>
        <w:rPr>
          <w:color w:val="181818"/>
          <w:spacing w:val="-6"/>
          <w:w w:val="105"/>
          <w:sz w:val="28"/>
          <w:szCs w:val="28"/>
        </w:rPr>
        <w:t xml:space="preserve">из </w:t>
      </w:r>
      <w:r>
        <w:rPr>
          <w:color w:val="181818"/>
          <w:spacing w:val="-2"/>
          <w:w w:val="105"/>
          <w:sz w:val="28"/>
          <w:szCs w:val="28"/>
        </w:rPr>
        <w:t xml:space="preserve">игроков </w:t>
      </w:r>
      <w:r>
        <w:rPr>
          <w:color w:val="181818"/>
          <w:w w:val="105"/>
          <w:sz w:val="28"/>
          <w:szCs w:val="28"/>
        </w:rPr>
        <w:t>и</w:t>
      </w:r>
      <w:r>
        <w:rPr>
          <w:color w:val="181818"/>
          <w:spacing w:val="56"/>
          <w:w w:val="150"/>
          <w:sz w:val="28"/>
          <w:szCs w:val="28"/>
        </w:rPr>
        <w:t xml:space="preserve"> </w:t>
      </w:r>
      <w:r>
        <w:rPr>
          <w:color w:val="181818"/>
          <w:w w:val="105"/>
          <w:sz w:val="28"/>
          <w:szCs w:val="28"/>
        </w:rPr>
        <w:t>дотронуться</w:t>
      </w:r>
      <w:r>
        <w:rPr>
          <w:color w:val="181818"/>
          <w:spacing w:val="73"/>
          <w:w w:val="150"/>
          <w:sz w:val="28"/>
          <w:szCs w:val="28"/>
        </w:rPr>
        <w:t xml:space="preserve"> </w:t>
      </w:r>
      <w:r>
        <w:rPr>
          <w:color w:val="181818"/>
          <w:w w:val="105"/>
          <w:sz w:val="28"/>
          <w:szCs w:val="28"/>
        </w:rPr>
        <w:t>до</w:t>
      </w:r>
      <w:r>
        <w:rPr>
          <w:color w:val="181818"/>
          <w:spacing w:val="53"/>
          <w:w w:val="150"/>
          <w:sz w:val="28"/>
          <w:szCs w:val="28"/>
        </w:rPr>
        <w:t xml:space="preserve"> </w:t>
      </w:r>
      <w:r>
        <w:rPr>
          <w:color w:val="181818"/>
          <w:w w:val="105"/>
          <w:sz w:val="28"/>
          <w:szCs w:val="28"/>
        </w:rPr>
        <w:t>него.</w:t>
      </w:r>
      <w:r>
        <w:rPr>
          <w:color w:val="181818"/>
          <w:spacing w:val="57"/>
          <w:w w:val="150"/>
          <w:sz w:val="28"/>
          <w:szCs w:val="28"/>
        </w:rPr>
        <w:t xml:space="preserve"> </w:t>
      </w:r>
      <w:r>
        <w:rPr>
          <w:color w:val="181818"/>
          <w:w w:val="105"/>
          <w:sz w:val="28"/>
          <w:szCs w:val="28"/>
        </w:rPr>
        <w:t>Спасаясь</w:t>
      </w:r>
      <w:r>
        <w:rPr>
          <w:color w:val="181818"/>
          <w:spacing w:val="67"/>
          <w:w w:val="150"/>
          <w:sz w:val="28"/>
          <w:szCs w:val="28"/>
        </w:rPr>
        <w:t xml:space="preserve"> </w:t>
      </w:r>
      <w:r>
        <w:rPr>
          <w:color w:val="181818"/>
          <w:w w:val="105"/>
          <w:sz w:val="28"/>
          <w:szCs w:val="28"/>
        </w:rPr>
        <w:t>от</w:t>
      </w:r>
      <w:r>
        <w:rPr>
          <w:color w:val="181818"/>
          <w:spacing w:val="77"/>
          <w:w w:val="105"/>
          <w:sz w:val="28"/>
          <w:szCs w:val="28"/>
        </w:rPr>
        <w:t xml:space="preserve"> </w:t>
      </w:r>
      <w:r>
        <w:rPr>
          <w:color w:val="181818"/>
          <w:w w:val="105"/>
          <w:sz w:val="28"/>
          <w:szCs w:val="28"/>
        </w:rPr>
        <w:t>«пятнашки»,</w:t>
      </w:r>
      <w:r>
        <w:rPr>
          <w:color w:val="181818"/>
          <w:spacing w:val="72"/>
          <w:w w:val="150"/>
          <w:sz w:val="28"/>
          <w:szCs w:val="28"/>
        </w:rPr>
        <w:t xml:space="preserve"> </w:t>
      </w:r>
      <w:r>
        <w:rPr>
          <w:color w:val="181818"/>
          <w:w w:val="105"/>
          <w:sz w:val="28"/>
          <w:szCs w:val="28"/>
        </w:rPr>
        <w:t>игроки</w:t>
      </w:r>
      <w:r>
        <w:rPr>
          <w:color w:val="181818"/>
          <w:spacing w:val="68"/>
          <w:w w:val="150"/>
          <w:sz w:val="28"/>
          <w:szCs w:val="28"/>
        </w:rPr>
        <w:t xml:space="preserve"> </w:t>
      </w:r>
      <w:r>
        <w:rPr>
          <w:color w:val="181818"/>
          <w:w w:val="105"/>
          <w:sz w:val="28"/>
          <w:szCs w:val="28"/>
        </w:rPr>
        <w:t xml:space="preserve">принимают </w:t>
      </w:r>
      <w:r>
        <w:rPr>
          <w:color w:val="181818"/>
          <w:spacing w:val="-2"/>
          <w:w w:val="105"/>
          <w:sz w:val="28"/>
          <w:szCs w:val="28"/>
        </w:rPr>
        <w:t xml:space="preserve">положение </w:t>
      </w:r>
      <w:r>
        <w:rPr>
          <w:color w:val="181818"/>
          <w:w w:val="105"/>
          <w:sz w:val="28"/>
          <w:szCs w:val="28"/>
        </w:rPr>
        <w:t>«поплавка».</w:t>
      </w:r>
      <w:r>
        <w:rPr>
          <w:color w:val="181818"/>
          <w:spacing w:val="40"/>
          <w:w w:val="105"/>
          <w:sz w:val="28"/>
          <w:szCs w:val="28"/>
        </w:rPr>
        <w:t xml:space="preserve"> </w:t>
      </w:r>
      <w:r>
        <w:rPr>
          <w:color w:val="181818"/>
          <w:w w:val="105"/>
          <w:sz w:val="28"/>
          <w:szCs w:val="28"/>
        </w:rPr>
        <w:t>Если</w:t>
      </w:r>
      <w:r>
        <w:rPr>
          <w:color w:val="181818"/>
          <w:spacing w:val="40"/>
          <w:w w:val="105"/>
          <w:sz w:val="28"/>
          <w:szCs w:val="28"/>
        </w:rPr>
        <w:t xml:space="preserve"> </w:t>
      </w:r>
      <w:r>
        <w:rPr>
          <w:color w:val="181818"/>
          <w:w w:val="105"/>
          <w:sz w:val="28"/>
          <w:szCs w:val="28"/>
        </w:rPr>
        <w:t>«</w:t>
      </w:r>
      <w:proofErr w:type="spellStart"/>
      <w:r>
        <w:rPr>
          <w:color w:val="181818"/>
          <w:w w:val="105"/>
          <w:sz w:val="28"/>
          <w:szCs w:val="28"/>
        </w:rPr>
        <w:t>пятнашка</w:t>
      </w:r>
      <w:proofErr w:type="spellEnd"/>
      <w:r>
        <w:rPr>
          <w:color w:val="181818"/>
          <w:w w:val="105"/>
          <w:sz w:val="28"/>
          <w:szCs w:val="28"/>
        </w:rPr>
        <w:t>»</w:t>
      </w:r>
      <w:r>
        <w:rPr>
          <w:color w:val="181818"/>
          <w:spacing w:val="40"/>
          <w:w w:val="105"/>
          <w:sz w:val="28"/>
          <w:szCs w:val="28"/>
        </w:rPr>
        <w:t xml:space="preserve"> </w:t>
      </w:r>
      <w:r>
        <w:rPr>
          <w:color w:val="181818"/>
          <w:w w:val="105"/>
          <w:sz w:val="28"/>
          <w:szCs w:val="28"/>
        </w:rPr>
        <w:t>дотронется</w:t>
      </w:r>
      <w:r>
        <w:rPr>
          <w:color w:val="181818"/>
          <w:spacing w:val="40"/>
          <w:w w:val="105"/>
          <w:sz w:val="28"/>
          <w:szCs w:val="28"/>
        </w:rPr>
        <w:t xml:space="preserve"> </w:t>
      </w:r>
      <w:r>
        <w:rPr>
          <w:color w:val="181818"/>
          <w:w w:val="105"/>
          <w:sz w:val="28"/>
          <w:szCs w:val="28"/>
        </w:rPr>
        <w:t>до</w:t>
      </w:r>
      <w:r>
        <w:rPr>
          <w:color w:val="181818"/>
          <w:spacing w:val="30"/>
          <w:w w:val="105"/>
          <w:sz w:val="28"/>
          <w:szCs w:val="28"/>
        </w:rPr>
        <w:t xml:space="preserve"> </w:t>
      </w:r>
      <w:r>
        <w:rPr>
          <w:color w:val="181818"/>
          <w:w w:val="105"/>
          <w:sz w:val="28"/>
          <w:szCs w:val="28"/>
        </w:rPr>
        <w:t>игрока</w:t>
      </w:r>
      <w:r>
        <w:rPr>
          <w:color w:val="181818"/>
          <w:spacing w:val="40"/>
          <w:w w:val="105"/>
          <w:sz w:val="28"/>
          <w:szCs w:val="28"/>
        </w:rPr>
        <w:t xml:space="preserve"> </w:t>
      </w:r>
      <w:r>
        <w:rPr>
          <w:color w:val="181818"/>
          <w:w w:val="105"/>
          <w:sz w:val="28"/>
          <w:szCs w:val="28"/>
        </w:rPr>
        <w:t>раньше,</w:t>
      </w:r>
      <w:r>
        <w:rPr>
          <w:color w:val="181818"/>
          <w:spacing w:val="40"/>
          <w:w w:val="105"/>
          <w:sz w:val="28"/>
          <w:szCs w:val="28"/>
        </w:rPr>
        <w:t xml:space="preserve"> </w:t>
      </w:r>
      <w:r>
        <w:rPr>
          <w:color w:val="181818"/>
          <w:w w:val="105"/>
          <w:sz w:val="28"/>
          <w:szCs w:val="28"/>
        </w:rPr>
        <w:t>чем</w:t>
      </w:r>
      <w:r>
        <w:rPr>
          <w:color w:val="181818"/>
          <w:spacing w:val="40"/>
          <w:w w:val="105"/>
          <w:sz w:val="28"/>
          <w:szCs w:val="28"/>
        </w:rPr>
        <w:t xml:space="preserve"> </w:t>
      </w:r>
      <w:r>
        <w:rPr>
          <w:color w:val="181818"/>
          <w:w w:val="105"/>
          <w:sz w:val="28"/>
          <w:szCs w:val="28"/>
        </w:rPr>
        <w:t>он</w:t>
      </w:r>
      <w:r>
        <w:rPr>
          <w:color w:val="181818"/>
          <w:spacing w:val="37"/>
          <w:w w:val="105"/>
          <w:sz w:val="28"/>
          <w:szCs w:val="28"/>
        </w:rPr>
        <w:t xml:space="preserve"> </w:t>
      </w:r>
      <w:r>
        <w:rPr>
          <w:color w:val="181818"/>
          <w:w w:val="105"/>
          <w:sz w:val="28"/>
          <w:szCs w:val="28"/>
        </w:rPr>
        <w:t>примет</w:t>
      </w:r>
      <w:r>
        <w:rPr>
          <w:color w:val="181818"/>
          <w:spacing w:val="35"/>
          <w:w w:val="105"/>
          <w:sz w:val="28"/>
          <w:szCs w:val="28"/>
        </w:rPr>
        <w:t xml:space="preserve"> </w:t>
      </w:r>
      <w:r>
        <w:rPr>
          <w:color w:val="181818"/>
          <w:w w:val="105"/>
          <w:sz w:val="28"/>
          <w:szCs w:val="28"/>
        </w:rPr>
        <w:t>данное положение, тот становится «</w:t>
      </w:r>
      <w:proofErr w:type="spellStart"/>
      <w:r>
        <w:rPr>
          <w:color w:val="181818"/>
          <w:w w:val="105"/>
          <w:sz w:val="28"/>
          <w:szCs w:val="28"/>
        </w:rPr>
        <w:t>пятнашкой</w:t>
      </w:r>
      <w:proofErr w:type="spellEnd"/>
      <w:r>
        <w:rPr>
          <w:color w:val="181818"/>
          <w:w w:val="105"/>
          <w:sz w:val="28"/>
          <w:szCs w:val="28"/>
        </w:rPr>
        <w:t>».</w:t>
      </w:r>
    </w:p>
    <w:p w14:paraId="71EC4759" w14:textId="77777777" w:rsidR="000F3064" w:rsidRDefault="008E4DF3">
      <w:pPr>
        <w:spacing w:line="261" w:lineRule="auto"/>
        <w:ind w:left="119" w:right="111" w:firstLine="703"/>
        <w:rPr>
          <w:sz w:val="28"/>
          <w:szCs w:val="28"/>
        </w:rPr>
      </w:pPr>
      <w:r>
        <w:rPr>
          <w:color w:val="181818"/>
          <w:w w:val="105"/>
          <w:sz w:val="28"/>
          <w:szCs w:val="28"/>
        </w:rPr>
        <w:t>В</w:t>
      </w:r>
      <w:r>
        <w:rPr>
          <w:color w:val="181818"/>
          <w:spacing w:val="40"/>
          <w:w w:val="105"/>
          <w:sz w:val="28"/>
          <w:szCs w:val="28"/>
        </w:rPr>
        <w:t xml:space="preserve"> </w:t>
      </w:r>
      <w:r>
        <w:rPr>
          <w:color w:val="181818"/>
          <w:w w:val="105"/>
          <w:sz w:val="28"/>
          <w:szCs w:val="28"/>
        </w:rPr>
        <w:t>зависимости</w:t>
      </w:r>
      <w:r>
        <w:rPr>
          <w:color w:val="181818"/>
          <w:spacing w:val="80"/>
          <w:w w:val="105"/>
          <w:sz w:val="28"/>
          <w:szCs w:val="28"/>
        </w:rPr>
        <w:t xml:space="preserve"> </w:t>
      </w:r>
      <w:r>
        <w:rPr>
          <w:color w:val="181818"/>
          <w:w w:val="105"/>
          <w:sz w:val="28"/>
          <w:szCs w:val="28"/>
        </w:rPr>
        <w:t>от</w:t>
      </w:r>
      <w:r>
        <w:rPr>
          <w:color w:val="181818"/>
          <w:spacing w:val="40"/>
          <w:w w:val="105"/>
          <w:sz w:val="28"/>
          <w:szCs w:val="28"/>
        </w:rPr>
        <w:t xml:space="preserve"> </w:t>
      </w:r>
      <w:r>
        <w:rPr>
          <w:color w:val="181818"/>
          <w:w w:val="105"/>
          <w:sz w:val="28"/>
          <w:szCs w:val="28"/>
        </w:rPr>
        <w:t>подготовленности</w:t>
      </w:r>
      <w:r>
        <w:rPr>
          <w:color w:val="181818"/>
          <w:spacing w:val="80"/>
          <w:w w:val="105"/>
          <w:sz w:val="28"/>
          <w:szCs w:val="28"/>
        </w:rPr>
        <w:t xml:space="preserve"> </w:t>
      </w:r>
      <w:r>
        <w:rPr>
          <w:color w:val="181818"/>
          <w:w w:val="105"/>
          <w:sz w:val="28"/>
          <w:szCs w:val="28"/>
        </w:rPr>
        <w:t>участников</w:t>
      </w:r>
      <w:r>
        <w:rPr>
          <w:color w:val="181818"/>
          <w:spacing w:val="80"/>
          <w:w w:val="105"/>
          <w:sz w:val="28"/>
          <w:szCs w:val="28"/>
        </w:rPr>
        <w:t xml:space="preserve"> </w:t>
      </w:r>
      <w:r>
        <w:rPr>
          <w:color w:val="181818"/>
          <w:w w:val="105"/>
          <w:sz w:val="28"/>
          <w:szCs w:val="28"/>
        </w:rPr>
        <w:t>вместо</w:t>
      </w:r>
      <w:r>
        <w:rPr>
          <w:color w:val="181818"/>
          <w:spacing w:val="80"/>
          <w:w w:val="105"/>
          <w:sz w:val="28"/>
          <w:szCs w:val="28"/>
        </w:rPr>
        <w:t xml:space="preserve"> </w:t>
      </w:r>
      <w:r>
        <w:rPr>
          <w:color w:val="181818"/>
          <w:w w:val="105"/>
          <w:sz w:val="28"/>
          <w:szCs w:val="28"/>
        </w:rPr>
        <w:t>«поплавка»</w:t>
      </w:r>
      <w:r>
        <w:rPr>
          <w:color w:val="181818"/>
          <w:spacing w:val="80"/>
          <w:w w:val="105"/>
          <w:sz w:val="28"/>
          <w:szCs w:val="28"/>
        </w:rPr>
        <w:t xml:space="preserve"> </w:t>
      </w:r>
      <w:r>
        <w:rPr>
          <w:color w:val="181818"/>
          <w:w w:val="105"/>
          <w:sz w:val="28"/>
          <w:szCs w:val="28"/>
        </w:rPr>
        <w:t>можно принять положение «медузы» или любое другое, известное играющим.</w:t>
      </w:r>
    </w:p>
    <w:p w14:paraId="107A0391" w14:textId="77777777" w:rsidR="000F3064" w:rsidRDefault="008E4DF3">
      <w:pPr>
        <w:spacing w:line="296" w:lineRule="exact"/>
        <w:ind w:left="836"/>
        <w:rPr>
          <w:b/>
          <w:sz w:val="28"/>
          <w:szCs w:val="28"/>
        </w:rPr>
      </w:pPr>
      <w:r>
        <w:rPr>
          <w:b/>
          <w:color w:val="181818"/>
          <w:w w:val="105"/>
          <w:sz w:val="28"/>
          <w:szCs w:val="28"/>
        </w:rPr>
        <w:t>«Кто</w:t>
      </w:r>
      <w:r>
        <w:rPr>
          <w:b/>
          <w:color w:val="181818"/>
          <w:spacing w:val="16"/>
          <w:w w:val="105"/>
          <w:sz w:val="28"/>
          <w:szCs w:val="28"/>
        </w:rPr>
        <w:t xml:space="preserve"> </w:t>
      </w:r>
      <w:r>
        <w:rPr>
          <w:b/>
          <w:color w:val="181818"/>
          <w:w w:val="105"/>
          <w:sz w:val="28"/>
          <w:szCs w:val="28"/>
        </w:rPr>
        <w:t>сделает</w:t>
      </w:r>
      <w:r>
        <w:rPr>
          <w:b/>
          <w:color w:val="181818"/>
          <w:spacing w:val="27"/>
          <w:w w:val="105"/>
          <w:sz w:val="28"/>
          <w:szCs w:val="28"/>
        </w:rPr>
        <w:t xml:space="preserve"> </w:t>
      </w:r>
      <w:r>
        <w:rPr>
          <w:b/>
          <w:color w:val="181818"/>
          <w:spacing w:val="-2"/>
          <w:w w:val="105"/>
          <w:sz w:val="28"/>
          <w:szCs w:val="28"/>
        </w:rPr>
        <w:t>кувырок?»</w:t>
      </w:r>
    </w:p>
    <w:p w14:paraId="33E78A3F" w14:textId="77777777" w:rsidR="000F3064" w:rsidRDefault="008E4DF3">
      <w:pPr>
        <w:tabs>
          <w:tab w:val="left" w:pos="1897"/>
          <w:tab w:val="left" w:pos="2652"/>
          <w:tab w:val="left" w:pos="3013"/>
          <w:tab w:val="left" w:pos="4066"/>
          <w:tab w:val="left" w:pos="5601"/>
          <w:tab w:val="left" w:pos="7402"/>
          <w:tab w:val="left" w:pos="8830"/>
          <w:tab w:val="left" w:pos="9330"/>
        </w:tabs>
        <w:spacing w:before="21"/>
        <w:ind w:left="836"/>
        <w:rPr>
          <w:sz w:val="28"/>
          <w:szCs w:val="28"/>
        </w:rPr>
      </w:pPr>
      <w:r>
        <w:rPr>
          <w:color w:val="181818"/>
          <w:spacing w:val="-2"/>
          <w:w w:val="105"/>
          <w:sz w:val="28"/>
          <w:szCs w:val="28"/>
        </w:rPr>
        <w:t>Сделав</w:t>
      </w:r>
      <w:r>
        <w:rPr>
          <w:color w:val="181818"/>
          <w:sz w:val="28"/>
          <w:szCs w:val="28"/>
        </w:rPr>
        <w:tab/>
      </w:r>
      <w:r>
        <w:rPr>
          <w:color w:val="181818"/>
          <w:spacing w:val="-4"/>
          <w:w w:val="105"/>
          <w:sz w:val="28"/>
          <w:szCs w:val="28"/>
        </w:rPr>
        <w:t>вдох</w:t>
      </w:r>
      <w:r>
        <w:rPr>
          <w:color w:val="181818"/>
          <w:sz w:val="28"/>
          <w:szCs w:val="28"/>
        </w:rPr>
        <w:tab/>
      </w:r>
      <w:r>
        <w:rPr>
          <w:color w:val="181818"/>
          <w:spacing w:val="-10"/>
          <w:w w:val="105"/>
          <w:sz w:val="28"/>
          <w:szCs w:val="28"/>
        </w:rPr>
        <w:t>и</w:t>
      </w:r>
      <w:r>
        <w:rPr>
          <w:color w:val="181818"/>
          <w:sz w:val="28"/>
          <w:szCs w:val="28"/>
        </w:rPr>
        <w:tab/>
      </w:r>
      <w:r>
        <w:rPr>
          <w:color w:val="181818"/>
          <w:spacing w:val="-2"/>
          <w:w w:val="105"/>
          <w:sz w:val="28"/>
          <w:szCs w:val="28"/>
        </w:rPr>
        <w:t>приняв</w:t>
      </w:r>
      <w:r>
        <w:rPr>
          <w:color w:val="181818"/>
          <w:sz w:val="28"/>
          <w:szCs w:val="28"/>
        </w:rPr>
        <w:tab/>
      </w:r>
      <w:r>
        <w:rPr>
          <w:color w:val="181818"/>
          <w:spacing w:val="-2"/>
          <w:w w:val="105"/>
          <w:sz w:val="28"/>
          <w:szCs w:val="28"/>
        </w:rPr>
        <w:t>положение</w:t>
      </w:r>
      <w:r>
        <w:rPr>
          <w:color w:val="181818"/>
          <w:sz w:val="28"/>
          <w:szCs w:val="28"/>
        </w:rPr>
        <w:tab/>
      </w:r>
      <w:r>
        <w:rPr>
          <w:color w:val="181818"/>
          <w:spacing w:val="-2"/>
          <w:w w:val="105"/>
          <w:sz w:val="28"/>
          <w:szCs w:val="28"/>
        </w:rPr>
        <w:t>группировки,</w:t>
      </w:r>
      <w:r>
        <w:rPr>
          <w:color w:val="181818"/>
          <w:sz w:val="28"/>
          <w:szCs w:val="28"/>
        </w:rPr>
        <w:tab/>
      </w:r>
      <w:r>
        <w:rPr>
          <w:color w:val="181818"/>
          <w:spacing w:val="-2"/>
          <w:w w:val="105"/>
          <w:sz w:val="28"/>
          <w:szCs w:val="28"/>
        </w:rPr>
        <w:t>играющие</w:t>
      </w:r>
      <w:r>
        <w:rPr>
          <w:color w:val="181818"/>
          <w:sz w:val="28"/>
          <w:szCs w:val="28"/>
        </w:rPr>
        <w:tab/>
      </w:r>
      <w:proofErr w:type="spellStart"/>
      <w:proofErr w:type="gramStart"/>
      <w:r>
        <w:rPr>
          <w:color w:val="181818"/>
          <w:spacing w:val="-20"/>
          <w:w w:val="126"/>
          <w:sz w:val="28"/>
          <w:szCs w:val="28"/>
        </w:rPr>
        <w:t>п</w:t>
      </w:r>
      <w:r>
        <w:rPr>
          <w:color w:val="181818"/>
          <w:spacing w:val="-1"/>
          <w:w w:val="61"/>
          <w:sz w:val="28"/>
          <w:szCs w:val="28"/>
        </w:rPr>
        <w:t>,</w:t>
      </w:r>
      <w:r>
        <w:rPr>
          <w:color w:val="181818"/>
          <w:spacing w:val="4"/>
          <w:w w:val="126"/>
          <w:sz w:val="28"/>
          <w:szCs w:val="28"/>
        </w:rPr>
        <w:t>о</w:t>
      </w:r>
      <w:proofErr w:type="spellEnd"/>
      <w:proofErr w:type="gramEnd"/>
      <w:r>
        <w:rPr>
          <w:color w:val="181818"/>
          <w:sz w:val="28"/>
          <w:szCs w:val="28"/>
        </w:rPr>
        <w:tab/>
      </w:r>
      <w:r>
        <w:rPr>
          <w:color w:val="181818"/>
          <w:spacing w:val="-2"/>
          <w:w w:val="105"/>
          <w:sz w:val="28"/>
          <w:szCs w:val="28"/>
        </w:rPr>
        <w:t>команде</w:t>
      </w:r>
    </w:p>
    <w:p w14:paraId="54AF720B" w14:textId="77777777" w:rsidR="000F3064" w:rsidRDefault="008E4DF3">
      <w:pPr>
        <w:spacing w:before="23" w:line="259" w:lineRule="auto"/>
        <w:ind w:left="121" w:right="103" w:firstLine="1"/>
        <w:jc w:val="both"/>
        <w:rPr>
          <w:sz w:val="28"/>
          <w:szCs w:val="28"/>
        </w:rPr>
      </w:pPr>
      <w:r>
        <w:rPr>
          <w:color w:val="181818"/>
          <w:w w:val="105"/>
          <w:sz w:val="28"/>
          <w:szCs w:val="28"/>
        </w:rPr>
        <w:t>ведущего,</w:t>
      </w:r>
      <w:r>
        <w:rPr>
          <w:color w:val="181818"/>
          <w:spacing w:val="40"/>
          <w:w w:val="105"/>
          <w:sz w:val="28"/>
          <w:szCs w:val="28"/>
        </w:rPr>
        <w:t xml:space="preserve"> поочерёдно </w:t>
      </w:r>
      <w:r>
        <w:rPr>
          <w:color w:val="181818"/>
          <w:w w:val="105"/>
          <w:sz w:val="28"/>
          <w:szCs w:val="28"/>
        </w:rPr>
        <w:t>выполняют</w:t>
      </w:r>
      <w:r>
        <w:rPr>
          <w:color w:val="181818"/>
          <w:spacing w:val="40"/>
          <w:w w:val="105"/>
          <w:sz w:val="28"/>
          <w:szCs w:val="28"/>
        </w:rPr>
        <w:t xml:space="preserve"> </w:t>
      </w:r>
      <w:r>
        <w:rPr>
          <w:color w:val="181818"/>
          <w:w w:val="105"/>
          <w:sz w:val="28"/>
          <w:szCs w:val="28"/>
        </w:rPr>
        <w:t>кувырки</w:t>
      </w:r>
      <w:r>
        <w:rPr>
          <w:color w:val="181818"/>
          <w:spacing w:val="40"/>
          <w:w w:val="105"/>
          <w:sz w:val="28"/>
          <w:szCs w:val="28"/>
        </w:rPr>
        <w:t xml:space="preserve"> вперёд </w:t>
      </w:r>
      <w:r>
        <w:rPr>
          <w:color w:val="181818"/>
          <w:w w:val="105"/>
          <w:sz w:val="28"/>
          <w:szCs w:val="28"/>
        </w:rPr>
        <w:t>через</w:t>
      </w:r>
      <w:r>
        <w:rPr>
          <w:color w:val="181818"/>
          <w:spacing w:val="40"/>
          <w:w w:val="105"/>
          <w:sz w:val="28"/>
          <w:szCs w:val="28"/>
        </w:rPr>
        <w:t xml:space="preserve"> </w:t>
      </w:r>
      <w:r>
        <w:rPr>
          <w:color w:val="181818"/>
          <w:w w:val="105"/>
          <w:sz w:val="28"/>
          <w:szCs w:val="28"/>
        </w:rPr>
        <w:t>разграничительную дорожку или мяч. Затем даётся команда выполнять кувырки</w:t>
      </w:r>
      <w:r>
        <w:rPr>
          <w:color w:val="181818"/>
          <w:spacing w:val="40"/>
          <w:w w:val="105"/>
          <w:sz w:val="28"/>
          <w:szCs w:val="28"/>
        </w:rPr>
        <w:t xml:space="preserve"> </w:t>
      </w:r>
      <w:r>
        <w:rPr>
          <w:color w:val="181818"/>
          <w:w w:val="105"/>
          <w:sz w:val="28"/>
          <w:szCs w:val="28"/>
        </w:rPr>
        <w:t>назад.</w:t>
      </w:r>
    </w:p>
    <w:p w14:paraId="69B7040F" w14:textId="77777777" w:rsidR="000F3064" w:rsidRDefault="008E4DF3">
      <w:pPr>
        <w:spacing w:line="259" w:lineRule="auto"/>
        <w:ind w:left="119" w:right="121" w:firstLine="717"/>
        <w:jc w:val="both"/>
        <w:rPr>
          <w:sz w:val="28"/>
          <w:szCs w:val="28"/>
        </w:rPr>
      </w:pPr>
      <w:r>
        <w:rPr>
          <w:color w:val="181818"/>
          <w:w w:val="105"/>
          <w:sz w:val="28"/>
          <w:szCs w:val="28"/>
        </w:rPr>
        <w:t>После того как каждый участник освоит выполнение кувырков вперёд и назад, игра может быть проведена двумя командами</w:t>
      </w:r>
      <w:r>
        <w:rPr>
          <w:color w:val="181818"/>
          <w:spacing w:val="40"/>
          <w:w w:val="105"/>
          <w:sz w:val="28"/>
          <w:szCs w:val="28"/>
        </w:rPr>
        <w:t xml:space="preserve"> </w:t>
      </w:r>
      <w:r>
        <w:rPr>
          <w:color w:val="181818"/>
          <w:w w:val="105"/>
          <w:sz w:val="28"/>
          <w:szCs w:val="28"/>
        </w:rPr>
        <w:t>в виде эстафеты.</w:t>
      </w:r>
    </w:p>
    <w:p w14:paraId="2D239B27" w14:textId="77777777" w:rsidR="000F3064" w:rsidRDefault="008E4DF3">
      <w:pPr>
        <w:spacing w:line="294" w:lineRule="exact"/>
        <w:ind w:left="838"/>
        <w:jc w:val="both"/>
        <w:rPr>
          <w:i/>
          <w:sz w:val="28"/>
          <w:szCs w:val="28"/>
        </w:rPr>
      </w:pPr>
      <w:r>
        <w:rPr>
          <w:i/>
          <w:color w:val="181818"/>
          <w:sz w:val="28"/>
          <w:szCs w:val="28"/>
        </w:rPr>
        <w:t>Игры</w:t>
      </w:r>
      <w:r>
        <w:rPr>
          <w:i/>
          <w:color w:val="181818"/>
          <w:spacing w:val="11"/>
          <w:sz w:val="28"/>
          <w:szCs w:val="28"/>
        </w:rPr>
        <w:t xml:space="preserve"> </w:t>
      </w:r>
      <w:r>
        <w:rPr>
          <w:i/>
          <w:color w:val="181818"/>
          <w:sz w:val="28"/>
          <w:szCs w:val="28"/>
        </w:rPr>
        <w:t>с</w:t>
      </w:r>
      <w:r>
        <w:rPr>
          <w:i/>
          <w:color w:val="181818"/>
          <w:spacing w:val="17"/>
          <w:sz w:val="28"/>
          <w:szCs w:val="28"/>
        </w:rPr>
        <w:t xml:space="preserve"> </w:t>
      </w:r>
      <w:r>
        <w:rPr>
          <w:i/>
          <w:color w:val="181818"/>
          <w:sz w:val="28"/>
          <w:szCs w:val="28"/>
        </w:rPr>
        <w:t>выдохами</w:t>
      </w:r>
      <w:r>
        <w:rPr>
          <w:i/>
          <w:color w:val="181818"/>
          <w:spacing w:val="31"/>
          <w:sz w:val="28"/>
          <w:szCs w:val="28"/>
        </w:rPr>
        <w:t xml:space="preserve"> </w:t>
      </w:r>
      <w:r>
        <w:rPr>
          <w:i/>
          <w:color w:val="181818"/>
          <w:sz w:val="28"/>
          <w:szCs w:val="28"/>
        </w:rPr>
        <w:t>в</w:t>
      </w:r>
      <w:r>
        <w:rPr>
          <w:i/>
          <w:color w:val="181818"/>
          <w:spacing w:val="6"/>
          <w:sz w:val="28"/>
          <w:szCs w:val="28"/>
        </w:rPr>
        <w:t xml:space="preserve"> </w:t>
      </w:r>
      <w:r>
        <w:rPr>
          <w:i/>
          <w:color w:val="181818"/>
          <w:spacing w:val="-4"/>
          <w:sz w:val="28"/>
          <w:szCs w:val="28"/>
        </w:rPr>
        <w:t>воду</w:t>
      </w:r>
    </w:p>
    <w:p w14:paraId="4A03E9A1" w14:textId="77777777" w:rsidR="000F3064" w:rsidRDefault="008E4DF3">
      <w:pPr>
        <w:spacing w:before="29"/>
        <w:ind w:left="841"/>
        <w:jc w:val="both"/>
        <w:rPr>
          <w:b/>
          <w:sz w:val="28"/>
          <w:szCs w:val="28"/>
        </w:rPr>
      </w:pPr>
      <w:r>
        <w:rPr>
          <w:b/>
          <w:color w:val="181818"/>
          <w:w w:val="105"/>
          <w:sz w:val="28"/>
          <w:szCs w:val="28"/>
        </w:rPr>
        <w:t>«У</w:t>
      </w:r>
      <w:r>
        <w:rPr>
          <w:b/>
          <w:color w:val="181818"/>
          <w:spacing w:val="14"/>
          <w:w w:val="105"/>
          <w:sz w:val="28"/>
          <w:szCs w:val="28"/>
        </w:rPr>
        <w:t xml:space="preserve"> </w:t>
      </w:r>
      <w:r>
        <w:rPr>
          <w:b/>
          <w:color w:val="181818"/>
          <w:w w:val="105"/>
          <w:sz w:val="28"/>
          <w:szCs w:val="28"/>
        </w:rPr>
        <w:t>кого</w:t>
      </w:r>
      <w:r>
        <w:rPr>
          <w:b/>
          <w:color w:val="181818"/>
          <w:spacing w:val="7"/>
          <w:w w:val="105"/>
          <w:sz w:val="28"/>
          <w:szCs w:val="28"/>
        </w:rPr>
        <w:t xml:space="preserve"> </w:t>
      </w:r>
      <w:r>
        <w:rPr>
          <w:b/>
          <w:color w:val="181818"/>
          <w:w w:val="105"/>
          <w:sz w:val="28"/>
          <w:szCs w:val="28"/>
        </w:rPr>
        <w:t>больше</w:t>
      </w:r>
      <w:r>
        <w:rPr>
          <w:b/>
          <w:color w:val="181818"/>
          <w:spacing w:val="24"/>
          <w:w w:val="105"/>
          <w:sz w:val="28"/>
          <w:szCs w:val="28"/>
        </w:rPr>
        <w:t xml:space="preserve"> </w:t>
      </w:r>
      <w:r>
        <w:rPr>
          <w:b/>
          <w:color w:val="181818"/>
          <w:spacing w:val="-2"/>
          <w:w w:val="105"/>
          <w:sz w:val="28"/>
          <w:szCs w:val="28"/>
        </w:rPr>
        <w:t>пузырей?»</w:t>
      </w:r>
    </w:p>
    <w:p w14:paraId="1326A3C0" w14:textId="77777777" w:rsidR="000F3064" w:rsidRDefault="008E4DF3">
      <w:pPr>
        <w:spacing w:before="23" w:line="259" w:lineRule="auto"/>
        <w:ind w:left="123" w:right="115" w:firstLine="712"/>
        <w:jc w:val="both"/>
        <w:rPr>
          <w:sz w:val="28"/>
          <w:szCs w:val="28"/>
        </w:rPr>
      </w:pPr>
      <w:r>
        <w:rPr>
          <w:color w:val="181818"/>
          <w:w w:val="105"/>
          <w:sz w:val="28"/>
          <w:szCs w:val="28"/>
        </w:rPr>
        <w:t>По команде ведущего играющие погружаются с головой в воду и выполняют продолжительный выдох через рот. Выигрывает участник, у которого при выдохе было</w:t>
      </w:r>
      <w:r>
        <w:rPr>
          <w:color w:val="181818"/>
          <w:spacing w:val="40"/>
          <w:w w:val="105"/>
          <w:sz w:val="28"/>
          <w:szCs w:val="28"/>
        </w:rPr>
        <w:t xml:space="preserve"> </w:t>
      </w:r>
      <w:r>
        <w:rPr>
          <w:color w:val="181818"/>
          <w:w w:val="105"/>
          <w:sz w:val="28"/>
          <w:szCs w:val="28"/>
        </w:rPr>
        <w:t>больше</w:t>
      </w:r>
      <w:r>
        <w:rPr>
          <w:color w:val="181818"/>
          <w:spacing w:val="40"/>
          <w:w w:val="105"/>
          <w:sz w:val="28"/>
          <w:szCs w:val="28"/>
        </w:rPr>
        <w:t xml:space="preserve"> </w:t>
      </w:r>
      <w:r>
        <w:rPr>
          <w:color w:val="181818"/>
          <w:w w:val="105"/>
          <w:sz w:val="28"/>
          <w:szCs w:val="28"/>
        </w:rPr>
        <w:t>пузырей,</w:t>
      </w:r>
      <w:r>
        <w:rPr>
          <w:color w:val="181818"/>
          <w:spacing w:val="40"/>
          <w:w w:val="105"/>
          <w:sz w:val="28"/>
          <w:szCs w:val="28"/>
        </w:rPr>
        <w:t xml:space="preserve"> </w:t>
      </w:r>
      <w:r>
        <w:rPr>
          <w:color w:val="181818"/>
          <w:w w:val="105"/>
          <w:sz w:val="28"/>
          <w:szCs w:val="28"/>
        </w:rPr>
        <w:t>т.е.</w:t>
      </w:r>
      <w:r>
        <w:rPr>
          <w:color w:val="181818"/>
          <w:spacing w:val="40"/>
          <w:w w:val="105"/>
          <w:sz w:val="28"/>
          <w:szCs w:val="28"/>
        </w:rPr>
        <w:t xml:space="preserve"> </w:t>
      </w:r>
      <w:r>
        <w:rPr>
          <w:color w:val="181818"/>
          <w:w w:val="105"/>
          <w:sz w:val="28"/>
          <w:szCs w:val="28"/>
        </w:rPr>
        <w:t>сделавший</w:t>
      </w:r>
      <w:r>
        <w:rPr>
          <w:color w:val="181818"/>
          <w:spacing w:val="40"/>
          <w:w w:val="105"/>
          <w:sz w:val="28"/>
          <w:szCs w:val="28"/>
        </w:rPr>
        <w:t xml:space="preserve"> </w:t>
      </w:r>
      <w:r>
        <w:rPr>
          <w:color w:val="181818"/>
          <w:w w:val="105"/>
          <w:sz w:val="28"/>
          <w:szCs w:val="28"/>
        </w:rPr>
        <w:t>более</w:t>
      </w:r>
      <w:r>
        <w:rPr>
          <w:color w:val="181818"/>
          <w:spacing w:val="40"/>
          <w:w w:val="105"/>
          <w:sz w:val="28"/>
          <w:szCs w:val="28"/>
        </w:rPr>
        <w:t xml:space="preserve"> </w:t>
      </w:r>
      <w:r>
        <w:rPr>
          <w:color w:val="181818"/>
          <w:w w:val="105"/>
          <w:sz w:val="28"/>
          <w:szCs w:val="28"/>
        </w:rPr>
        <w:t>продолжительный</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непрерывный выдох в воду.</w:t>
      </w:r>
    </w:p>
    <w:p w14:paraId="4C64C38F" w14:textId="77777777" w:rsidR="000F3064" w:rsidRDefault="008E4DF3">
      <w:pPr>
        <w:spacing w:line="256" w:lineRule="auto"/>
        <w:ind w:left="124" w:right="142" w:firstLine="712"/>
        <w:jc w:val="both"/>
        <w:rPr>
          <w:sz w:val="28"/>
          <w:szCs w:val="28"/>
        </w:rPr>
      </w:pPr>
      <w:r>
        <w:rPr>
          <w:i/>
          <w:color w:val="181818"/>
          <w:w w:val="105"/>
          <w:sz w:val="28"/>
          <w:szCs w:val="28"/>
        </w:rPr>
        <w:t>Методические</w:t>
      </w:r>
      <w:r>
        <w:rPr>
          <w:i/>
          <w:color w:val="181818"/>
          <w:spacing w:val="80"/>
          <w:w w:val="105"/>
          <w:sz w:val="28"/>
          <w:szCs w:val="28"/>
        </w:rPr>
        <w:t xml:space="preserve"> </w:t>
      </w:r>
      <w:r>
        <w:rPr>
          <w:i/>
          <w:color w:val="181818"/>
          <w:w w:val="105"/>
          <w:sz w:val="28"/>
          <w:szCs w:val="28"/>
        </w:rPr>
        <w:t>указания.</w:t>
      </w:r>
      <w:r>
        <w:rPr>
          <w:i/>
          <w:color w:val="181818"/>
          <w:spacing w:val="80"/>
          <w:w w:val="105"/>
          <w:sz w:val="28"/>
          <w:szCs w:val="28"/>
        </w:rPr>
        <w:t xml:space="preserve"> </w:t>
      </w:r>
      <w:r>
        <w:rPr>
          <w:color w:val="181818"/>
          <w:w w:val="105"/>
          <w:sz w:val="28"/>
          <w:szCs w:val="28"/>
        </w:rPr>
        <w:t>Напомнить</w:t>
      </w:r>
      <w:r>
        <w:rPr>
          <w:color w:val="181818"/>
          <w:spacing w:val="80"/>
          <w:w w:val="105"/>
          <w:sz w:val="28"/>
          <w:szCs w:val="28"/>
        </w:rPr>
        <w:t xml:space="preserve"> </w:t>
      </w:r>
      <w:r>
        <w:rPr>
          <w:color w:val="181818"/>
          <w:w w:val="105"/>
          <w:sz w:val="28"/>
          <w:szCs w:val="28"/>
        </w:rPr>
        <w:t>играющим,</w:t>
      </w:r>
      <w:r>
        <w:rPr>
          <w:color w:val="181818"/>
          <w:spacing w:val="80"/>
          <w:w w:val="105"/>
          <w:sz w:val="28"/>
          <w:szCs w:val="28"/>
        </w:rPr>
        <w:t xml:space="preserve"> </w:t>
      </w:r>
      <w:r>
        <w:rPr>
          <w:color w:val="181818"/>
          <w:w w:val="105"/>
          <w:sz w:val="28"/>
          <w:szCs w:val="28"/>
        </w:rPr>
        <w:t>что</w:t>
      </w:r>
      <w:r>
        <w:rPr>
          <w:color w:val="181818"/>
          <w:spacing w:val="80"/>
          <w:w w:val="105"/>
          <w:sz w:val="28"/>
          <w:szCs w:val="28"/>
        </w:rPr>
        <w:t xml:space="preserve"> </w:t>
      </w:r>
      <w:r>
        <w:rPr>
          <w:color w:val="181818"/>
          <w:w w:val="105"/>
          <w:sz w:val="28"/>
          <w:szCs w:val="28"/>
        </w:rPr>
        <w:t>перед</w:t>
      </w:r>
      <w:r>
        <w:rPr>
          <w:color w:val="181818"/>
          <w:spacing w:val="80"/>
          <w:w w:val="105"/>
          <w:sz w:val="28"/>
          <w:szCs w:val="28"/>
        </w:rPr>
        <w:t xml:space="preserve"> </w:t>
      </w:r>
      <w:r>
        <w:rPr>
          <w:color w:val="181818"/>
          <w:w w:val="105"/>
          <w:sz w:val="28"/>
          <w:szCs w:val="28"/>
        </w:rPr>
        <w:t>погружением под воду обязательно нужно делать вдох.</w:t>
      </w:r>
    </w:p>
    <w:p w14:paraId="50AF1160" w14:textId="77777777" w:rsidR="000F3064" w:rsidRDefault="008E4DF3">
      <w:pPr>
        <w:ind w:left="832"/>
        <w:rPr>
          <w:b/>
          <w:sz w:val="28"/>
          <w:szCs w:val="28"/>
        </w:rPr>
      </w:pPr>
      <w:r>
        <w:rPr>
          <w:b/>
          <w:color w:val="181818"/>
          <w:sz w:val="28"/>
          <w:szCs w:val="28"/>
        </w:rPr>
        <w:t>«Ваньки-встаньки</w:t>
      </w:r>
      <w:r>
        <w:rPr>
          <w:b/>
          <w:color w:val="181818"/>
          <w:spacing w:val="-2"/>
          <w:sz w:val="28"/>
          <w:szCs w:val="28"/>
        </w:rPr>
        <w:t>»</w:t>
      </w:r>
    </w:p>
    <w:p w14:paraId="673A7434" w14:textId="77777777" w:rsidR="000F3064" w:rsidRDefault="008E4DF3">
      <w:pPr>
        <w:spacing w:before="25" w:line="256" w:lineRule="auto"/>
        <w:ind w:left="112" w:right="129" w:firstLine="714"/>
        <w:jc w:val="both"/>
        <w:rPr>
          <w:sz w:val="28"/>
          <w:szCs w:val="28"/>
        </w:rPr>
      </w:pPr>
      <w:r>
        <w:rPr>
          <w:color w:val="181818"/>
          <w:w w:val="105"/>
          <w:sz w:val="28"/>
          <w:szCs w:val="28"/>
        </w:rPr>
        <w:t>Играющие, разделившись на пары, становятся лицом друг к другу и крепко держатся за руки. По первому сигналу ведущего стоящие справа приседают, опускаются</w:t>
      </w:r>
      <w:r>
        <w:rPr>
          <w:color w:val="181818"/>
          <w:spacing w:val="40"/>
          <w:w w:val="105"/>
          <w:sz w:val="28"/>
          <w:szCs w:val="28"/>
        </w:rPr>
        <w:t xml:space="preserve"> </w:t>
      </w:r>
      <w:r>
        <w:rPr>
          <w:color w:val="181818"/>
          <w:w w:val="105"/>
          <w:sz w:val="28"/>
          <w:szCs w:val="28"/>
        </w:rPr>
        <w:t>под</w:t>
      </w:r>
      <w:r>
        <w:rPr>
          <w:color w:val="181818"/>
          <w:spacing w:val="40"/>
          <w:w w:val="105"/>
          <w:sz w:val="28"/>
          <w:szCs w:val="28"/>
        </w:rPr>
        <w:t xml:space="preserve"> </w:t>
      </w:r>
      <w:r>
        <w:rPr>
          <w:color w:val="181818"/>
          <w:w w:val="105"/>
          <w:sz w:val="28"/>
          <w:szCs w:val="28"/>
        </w:rPr>
        <w:t>воду</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делают</w:t>
      </w:r>
      <w:r>
        <w:rPr>
          <w:color w:val="181818"/>
          <w:spacing w:val="40"/>
          <w:w w:val="105"/>
          <w:sz w:val="28"/>
          <w:szCs w:val="28"/>
        </w:rPr>
        <w:t xml:space="preserve"> </w:t>
      </w:r>
      <w:r>
        <w:rPr>
          <w:color w:val="181818"/>
          <w:w w:val="105"/>
          <w:sz w:val="28"/>
          <w:szCs w:val="28"/>
        </w:rPr>
        <w:t>глубокий</w:t>
      </w:r>
      <w:r>
        <w:rPr>
          <w:color w:val="181818"/>
          <w:spacing w:val="40"/>
          <w:w w:val="105"/>
          <w:sz w:val="28"/>
          <w:szCs w:val="28"/>
        </w:rPr>
        <w:t xml:space="preserve"> </w:t>
      </w:r>
      <w:r>
        <w:rPr>
          <w:color w:val="181818"/>
          <w:w w:val="105"/>
          <w:sz w:val="28"/>
          <w:szCs w:val="28"/>
        </w:rPr>
        <w:t>выдох</w:t>
      </w:r>
      <w:r>
        <w:rPr>
          <w:color w:val="181818"/>
          <w:spacing w:val="40"/>
          <w:w w:val="105"/>
          <w:sz w:val="28"/>
          <w:szCs w:val="28"/>
        </w:rPr>
        <w:t xml:space="preserve"> </w:t>
      </w:r>
      <w:r>
        <w:rPr>
          <w:color w:val="181818"/>
          <w:w w:val="105"/>
          <w:sz w:val="28"/>
          <w:szCs w:val="28"/>
        </w:rPr>
        <w:t>(глаза</w:t>
      </w:r>
      <w:r>
        <w:rPr>
          <w:color w:val="181818"/>
          <w:spacing w:val="40"/>
          <w:w w:val="105"/>
          <w:sz w:val="28"/>
          <w:szCs w:val="28"/>
        </w:rPr>
        <w:t xml:space="preserve"> </w:t>
      </w:r>
      <w:r>
        <w:rPr>
          <w:color w:val="181818"/>
          <w:w w:val="105"/>
          <w:sz w:val="28"/>
          <w:szCs w:val="28"/>
        </w:rPr>
        <w:t>открыты).</w:t>
      </w:r>
      <w:r>
        <w:rPr>
          <w:color w:val="181818"/>
          <w:spacing w:val="40"/>
          <w:w w:val="105"/>
          <w:sz w:val="28"/>
          <w:szCs w:val="28"/>
        </w:rPr>
        <w:t xml:space="preserve"> </w:t>
      </w:r>
      <w:r>
        <w:rPr>
          <w:color w:val="181818"/>
          <w:w w:val="105"/>
          <w:sz w:val="28"/>
          <w:szCs w:val="28"/>
        </w:rPr>
        <w:t>По</w:t>
      </w:r>
      <w:r>
        <w:rPr>
          <w:color w:val="181818"/>
          <w:spacing w:val="40"/>
          <w:w w:val="105"/>
          <w:sz w:val="28"/>
          <w:szCs w:val="28"/>
        </w:rPr>
        <w:t xml:space="preserve"> </w:t>
      </w:r>
      <w:r>
        <w:rPr>
          <w:color w:val="181818"/>
          <w:w w:val="105"/>
          <w:sz w:val="28"/>
          <w:szCs w:val="28"/>
        </w:rPr>
        <w:t>второму сигналу</w:t>
      </w:r>
      <w:r>
        <w:rPr>
          <w:color w:val="181818"/>
          <w:spacing w:val="80"/>
          <w:w w:val="105"/>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воду</w:t>
      </w:r>
      <w:r>
        <w:rPr>
          <w:color w:val="181818"/>
          <w:spacing w:val="80"/>
          <w:w w:val="105"/>
          <w:sz w:val="28"/>
          <w:szCs w:val="28"/>
        </w:rPr>
        <w:t xml:space="preserve"> </w:t>
      </w:r>
      <w:r>
        <w:rPr>
          <w:color w:val="181818"/>
          <w:w w:val="105"/>
          <w:sz w:val="28"/>
          <w:szCs w:val="28"/>
        </w:rPr>
        <w:t>погружаются</w:t>
      </w:r>
      <w:r>
        <w:rPr>
          <w:color w:val="181818"/>
          <w:spacing w:val="80"/>
          <w:w w:val="105"/>
          <w:sz w:val="28"/>
          <w:szCs w:val="28"/>
        </w:rPr>
        <w:t xml:space="preserve"> </w:t>
      </w:r>
      <w:r>
        <w:rPr>
          <w:color w:val="181818"/>
          <w:w w:val="105"/>
          <w:sz w:val="28"/>
          <w:szCs w:val="28"/>
        </w:rPr>
        <w:t>стоящие</w:t>
      </w:r>
      <w:r>
        <w:rPr>
          <w:color w:val="181818"/>
          <w:spacing w:val="80"/>
          <w:w w:val="105"/>
          <w:sz w:val="28"/>
          <w:szCs w:val="28"/>
        </w:rPr>
        <w:t xml:space="preserve"> </w:t>
      </w:r>
      <w:r>
        <w:rPr>
          <w:color w:val="181818"/>
          <w:w w:val="105"/>
          <w:sz w:val="28"/>
          <w:szCs w:val="28"/>
        </w:rPr>
        <w:t>слева,</w:t>
      </w:r>
      <w:r>
        <w:rPr>
          <w:color w:val="181818"/>
          <w:spacing w:val="80"/>
          <w:w w:val="105"/>
          <w:sz w:val="28"/>
          <w:szCs w:val="28"/>
        </w:rPr>
        <w:t xml:space="preserve"> </w:t>
      </w:r>
      <w:r>
        <w:rPr>
          <w:color w:val="181818"/>
          <w:w w:val="105"/>
          <w:sz w:val="28"/>
          <w:szCs w:val="28"/>
        </w:rPr>
        <w:t>а</w:t>
      </w:r>
      <w:r>
        <w:rPr>
          <w:color w:val="181818"/>
          <w:spacing w:val="80"/>
          <w:w w:val="105"/>
          <w:sz w:val="28"/>
          <w:szCs w:val="28"/>
        </w:rPr>
        <w:t xml:space="preserve"> </w:t>
      </w:r>
      <w:r>
        <w:rPr>
          <w:color w:val="181818"/>
          <w:w w:val="105"/>
          <w:sz w:val="28"/>
          <w:szCs w:val="28"/>
        </w:rPr>
        <w:t>их</w:t>
      </w:r>
      <w:r>
        <w:rPr>
          <w:color w:val="181818"/>
          <w:spacing w:val="76"/>
          <w:w w:val="105"/>
          <w:sz w:val="28"/>
          <w:szCs w:val="28"/>
        </w:rPr>
        <w:t xml:space="preserve"> партнёры</w:t>
      </w:r>
      <w:r>
        <w:rPr>
          <w:color w:val="181818"/>
          <w:spacing w:val="80"/>
          <w:w w:val="105"/>
          <w:sz w:val="28"/>
          <w:szCs w:val="28"/>
        </w:rPr>
        <w:t xml:space="preserve"> </w:t>
      </w:r>
      <w:r>
        <w:rPr>
          <w:color w:val="181818"/>
          <w:w w:val="105"/>
          <w:sz w:val="28"/>
          <w:szCs w:val="28"/>
        </w:rPr>
        <w:t>резко</w:t>
      </w:r>
      <w:r>
        <w:rPr>
          <w:color w:val="181818"/>
          <w:spacing w:val="80"/>
          <w:w w:val="105"/>
          <w:sz w:val="28"/>
          <w:szCs w:val="28"/>
        </w:rPr>
        <w:t xml:space="preserve"> </w:t>
      </w:r>
      <w:r>
        <w:rPr>
          <w:color w:val="181818"/>
          <w:w w:val="105"/>
          <w:sz w:val="28"/>
          <w:szCs w:val="28"/>
        </w:rPr>
        <w:t>выпрыгивают из воды и делают вдох. Выигрывает та пара, которая правильнее и дольше других, строго по сигналу, выполнит упражнение.</w:t>
      </w:r>
    </w:p>
    <w:p w14:paraId="4888D10C" w14:textId="77777777" w:rsidR="000F3064" w:rsidRDefault="008E4DF3">
      <w:pPr>
        <w:spacing w:before="3" w:line="254" w:lineRule="auto"/>
        <w:ind w:left="111" w:right="130" w:firstLine="714"/>
        <w:jc w:val="both"/>
        <w:rPr>
          <w:sz w:val="28"/>
          <w:szCs w:val="28"/>
        </w:rPr>
      </w:pPr>
      <w:r>
        <w:rPr>
          <w:i/>
          <w:color w:val="181818"/>
          <w:w w:val="105"/>
          <w:sz w:val="28"/>
          <w:szCs w:val="28"/>
        </w:rPr>
        <w:t>Методические</w:t>
      </w:r>
      <w:r>
        <w:rPr>
          <w:i/>
          <w:color w:val="181818"/>
          <w:spacing w:val="80"/>
          <w:w w:val="150"/>
          <w:sz w:val="28"/>
          <w:szCs w:val="28"/>
        </w:rPr>
        <w:t xml:space="preserve">  </w:t>
      </w:r>
      <w:r>
        <w:rPr>
          <w:i/>
          <w:color w:val="181818"/>
          <w:w w:val="105"/>
          <w:sz w:val="28"/>
          <w:szCs w:val="28"/>
        </w:rPr>
        <w:t>указания.</w:t>
      </w:r>
      <w:r>
        <w:rPr>
          <w:i/>
          <w:color w:val="181818"/>
          <w:spacing w:val="80"/>
          <w:w w:val="150"/>
          <w:sz w:val="28"/>
          <w:szCs w:val="28"/>
        </w:rPr>
        <w:t xml:space="preserve">  </w:t>
      </w:r>
      <w:r>
        <w:rPr>
          <w:color w:val="181818"/>
          <w:w w:val="105"/>
          <w:sz w:val="28"/>
          <w:szCs w:val="28"/>
        </w:rPr>
        <w:t>Несмотря</w:t>
      </w:r>
      <w:r>
        <w:rPr>
          <w:color w:val="181818"/>
          <w:spacing w:val="80"/>
          <w:w w:val="150"/>
          <w:sz w:val="28"/>
          <w:szCs w:val="28"/>
        </w:rPr>
        <w:t xml:space="preserve">  </w:t>
      </w:r>
      <w:r>
        <w:rPr>
          <w:color w:val="181818"/>
          <w:w w:val="105"/>
          <w:sz w:val="28"/>
          <w:szCs w:val="28"/>
        </w:rPr>
        <w:t>на</w:t>
      </w:r>
      <w:r>
        <w:rPr>
          <w:color w:val="181818"/>
          <w:spacing w:val="79"/>
          <w:w w:val="150"/>
          <w:sz w:val="28"/>
          <w:szCs w:val="28"/>
        </w:rPr>
        <w:t xml:space="preserve">  </w:t>
      </w:r>
      <w:r>
        <w:rPr>
          <w:color w:val="181818"/>
          <w:w w:val="105"/>
          <w:sz w:val="28"/>
          <w:szCs w:val="28"/>
        </w:rPr>
        <w:t>то,</w:t>
      </w:r>
      <w:r>
        <w:rPr>
          <w:color w:val="181818"/>
          <w:spacing w:val="79"/>
          <w:w w:val="150"/>
          <w:sz w:val="28"/>
          <w:szCs w:val="28"/>
        </w:rPr>
        <w:t xml:space="preserve">  </w:t>
      </w:r>
      <w:r>
        <w:rPr>
          <w:color w:val="181818"/>
          <w:w w:val="105"/>
          <w:sz w:val="28"/>
          <w:szCs w:val="28"/>
        </w:rPr>
        <w:t>что</w:t>
      </w:r>
      <w:r>
        <w:rPr>
          <w:color w:val="181818"/>
          <w:spacing w:val="80"/>
          <w:w w:val="150"/>
          <w:sz w:val="28"/>
          <w:szCs w:val="28"/>
        </w:rPr>
        <w:t xml:space="preserve">  </w:t>
      </w:r>
      <w:r>
        <w:rPr>
          <w:color w:val="181818"/>
          <w:w w:val="105"/>
          <w:sz w:val="28"/>
          <w:szCs w:val="28"/>
        </w:rPr>
        <w:t>игра</w:t>
      </w:r>
      <w:r>
        <w:rPr>
          <w:color w:val="181818"/>
          <w:spacing w:val="80"/>
          <w:w w:val="150"/>
          <w:sz w:val="28"/>
          <w:szCs w:val="28"/>
        </w:rPr>
        <w:t xml:space="preserve">  </w:t>
      </w:r>
      <w:r>
        <w:rPr>
          <w:color w:val="181818"/>
          <w:w w:val="105"/>
          <w:sz w:val="28"/>
          <w:szCs w:val="28"/>
        </w:rPr>
        <w:t>направлена на</w:t>
      </w:r>
      <w:r>
        <w:rPr>
          <w:color w:val="181818"/>
          <w:spacing w:val="40"/>
          <w:w w:val="105"/>
          <w:sz w:val="28"/>
          <w:szCs w:val="28"/>
        </w:rPr>
        <w:t xml:space="preserve"> </w:t>
      </w:r>
      <w:r>
        <w:rPr>
          <w:color w:val="181818"/>
          <w:w w:val="105"/>
          <w:sz w:val="28"/>
          <w:szCs w:val="28"/>
        </w:rPr>
        <w:t>совершенствование</w:t>
      </w:r>
      <w:r>
        <w:rPr>
          <w:color w:val="181818"/>
          <w:spacing w:val="40"/>
          <w:w w:val="105"/>
          <w:sz w:val="28"/>
          <w:szCs w:val="28"/>
        </w:rPr>
        <w:t xml:space="preserve"> </w:t>
      </w:r>
      <w:r>
        <w:rPr>
          <w:color w:val="181818"/>
          <w:w w:val="105"/>
          <w:sz w:val="28"/>
          <w:szCs w:val="28"/>
        </w:rPr>
        <w:t>выдоха</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воду,</w:t>
      </w:r>
      <w:r>
        <w:rPr>
          <w:color w:val="181818"/>
          <w:spacing w:val="40"/>
          <w:w w:val="105"/>
          <w:sz w:val="28"/>
          <w:szCs w:val="28"/>
        </w:rPr>
        <w:t xml:space="preserve"> </w:t>
      </w:r>
      <w:r>
        <w:rPr>
          <w:color w:val="181818"/>
          <w:w w:val="105"/>
          <w:sz w:val="28"/>
          <w:szCs w:val="28"/>
        </w:rPr>
        <w:t>ведущему</w:t>
      </w:r>
      <w:r>
        <w:rPr>
          <w:color w:val="181818"/>
          <w:spacing w:val="40"/>
          <w:w w:val="105"/>
          <w:sz w:val="28"/>
          <w:szCs w:val="28"/>
        </w:rPr>
        <w:t xml:space="preserve"> </w:t>
      </w:r>
      <w:r>
        <w:rPr>
          <w:color w:val="181818"/>
          <w:w w:val="105"/>
          <w:sz w:val="28"/>
          <w:szCs w:val="28"/>
        </w:rPr>
        <w:t>необходимо</w:t>
      </w:r>
      <w:r>
        <w:rPr>
          <w:color w:val="181818"/>
          <w:spacing w:val="40"/>
          <w:w w:val="105"/>
          <w:sz w:val="28"/>
          <w:szCs w:val="28"/>
        </w:rPr>
        <w:t xml:space="preserve"> </w:t>
      </w:r>
      <w:r>
        <w:rPr>
          <w:color w:val="181818"/>
          <w:w w:val="105"/>
          <w:sz w:val="28"/>
          <w:szCs w:val="28"/>
        </w:rPr>
        <w:t>внимательно</w:t>
      </w:r>
      <w:r>
        <w:rPr>
          <w:color w:val="181818"/>
          <w:spacing w:val="40"/>
          <w:w w:val="105"/>
          <w:sz w:val="28"/>
          <w:szCs w:val="28"/>
        </w:rPr>
        <w:t xml:space="preserve"> </w:t>
      </w:r>
      <w:r>
        <w:rPr>
          <w:color w:val="181818"/>
          <w:w w:val="105"/>
          <w:sz w:val="28"/>
          <w:szCs w:val="28"/>
        </w:rPr>
        <w:t>следить за обязательным выполнением других разученных элементов: например, открывания глаз в воде.</w:t>
      </w:r>
    </w:p>
    <w:p w14:paraId="43C89140" w14:textId="77777777" w:rsidR="000F3064" w:rsidRDefault="008E4DF3">
      <w:pPr>
        <w:spacing w:before="8"/>
        <w:ind w:left="827"/>
        <w:rPr>
          <w:b/>
          <w:sz w:val="28"/>
          <w:szCs w:val="28"/>
        </w:rPr>
      </w:pPr>
      <w:r>
        <w:rPr>
          <w:b/>
          <w:color w:val="181818"/>
          <w:spacing w:val="-2"/>
          <w:w w:val="105"/>
          <w:sz w:val="28"/>
          <w:szCs w:val="28"/>
        </w:rPr>
        <w:t>«Фонтанчики»</w:t>
      </w:r>
    </w:p>
    <w:p w14:paraId="00792091" w14:textId="77777777" w:rsidR="000F3064" w:rsidRDefault="008E4DF3">
      <w:pPr>
        <w:pStyle w:val="a5"/>
        <w:spacing w:before="79" w:line="252" w:lineRule="auto"/>
        <w:ind w:left="117" w:right="150" w:firstLine="708"/>
        <w:rPr>
          <w:sz w:val="28"/>
          <w:szCs w:val="28"/>
        </w:rPr>
      </w:pPr>
      <w:r>
        <w:rPr>
          <w:color w:val="181818"/>
          <w:sz w:val="28"/>
          <w:szCs w:val="28"/>
        </w:rPr>
        <w:t>Вариант</w:t>
      </w:r>
      <w:r>
        <w:rPr>
          <w:color w:val="181818"/>
          <w:spacing w:val="71"/>
          <w:w w:val="150"/>
          <w:sz w:val="28"/>
          <w:szCs w:val="28"/>
        </w:rPr>
        <w:t xml:space="preserve"> </w:t>
      </w:r>
      <w:r>
        <w:rPr>
          <w:color w:val="181818"/>
          <w:sz w:val="28"/>
          <w:szCs w:val="28"/>
        </w:rPr>
        <w:t>1.</w:t>
      </w:r>
      <w:r>
        <w:rPr>
          <w:color w:val="181818"/>
          <w:spacing w:val="80"/>
          <w:sz w:val="28"/>
          <w:szCs w:val="28"/>
        </w:rPr>
        <w:t xml:space="preserve"> </w:t>
      </w:r>
      <w:r>
        <w:rPr>
          <w:color w:val="181818"/>
          <w:sz w:val="28"/>
          <w:szCs w:val="28"/>
        </w:rPr>
        <w:t>Участники</w:t>
      </w:r>
      <w:r>
        <w:rPr>
          <w:color w:val="181818"/>
          <w:spacing w:val="80"/>
          <w:w w:val="150"/>
          <w:sz w:val="28"/>
          <w:szCs w:val="28"/>
        </w:rPr>
        <w:t xml:space="preserve"> </w:t>
      </w:r>
      <w:r>
        <w:rPr>
          <w:color w:val="181818"/>
          <w:sz w:val="28"/>
          <w:szCs w:val="28"/>
        </w:rPr>
        <w:t>игры</w:t>
      </w:r>
      <w:r>
        <w:rPr>
          <w:color w:val="181818"/>
          <w:spacing w:val="80"/>
          <w:sz w:val="28"/>
          <w:szCs w:val="28"/>
        </w:rPr>
        <w:t xml:space="preserve"> </w:t>
      </w:r>
      <w:r>
        <w:rPr>
          <w:color w:val="181818"/>
          <w:sz w:val="28"/>
          <w:szCs w:val="28"/>
        </w:rPr>
        <w:t>образуют</w:t>
      </w:r>
      <w:r>
        <w:rPr>
          <w:color w:val="181818"/>
          <w:spacing w:val="78"/>
          <w:w w:val="150"/>
          <w:sz w:val="28"/>
          <w:szCs w:val="28"/>
        </w:rPr>
        <w:t xml:space="preserve"> </w:t>
      </w:r>
      <w:r>
        <w:rPr>
          <w:color w:val="181818"/>
          <w:sz w:val="28"/>
          <w:szCs w:val="28"/>
        </w:rPr>
        <w:t>круг</w:t>
      </w:r>
      <w:r>
        <w:rPr>
          <w:color w:val="181818"/>
          <w:spacing w:val="80"/>
          <w:sz w:val="28"/>
          <w:szCs w:val="28"/>
        </w:rPr>
        <w:t xml:space="preserve"> </w:t>
      </w:r>
      <w:r>
        <w:rPr>
          <w:color w:val="181818"/>
          <w:sz w:val="28"/>
          <w:szCs w:val="28"/>
        </w:rPr>
        <w:t>(они</w:t>
      </w:r>
      <w:r>
        <w:rPr>
          <w:color w:val="181818"/>
          <w:spacing w:val="80"/>
          <w:sz w:val="28"/>
          <w:szCs w:val="28"/>
        </w:rPr>
        <w:t xml:space="preserve"> </w:t>
      </w:r>
      <w:r>
        <w:rPr>
          <w:color w:val="181818"/>
          <w:sz w:val="28"/>
          <w:szCs w:val="28"/>
        </w:rPr>
        <w:t>могут</w:t>
      </w:r>
      <w:r>
        <w:rPr>
          <w:color w:val="181818"/>
          <w:spacing w:val="80"/>
          <w:sz w:val="28"/>
          <w:szCs w:val="28"/>
        </w:rPr>
        <w:t xml:space="preserve"> </w:t>
      </w:r>
      <w:r>
        <w:rPr>
          <w:color w:val="181818"/>
          <w:sz w:val="28"/>
          <w:szCs w:val="28"/>
        </w:rPr>
        <w:t>держаться</w:t>
      </w:r>
      <w:r>
        <w:rPr>
          <w:color w:val="181818"/>
          <w:spacing w:val="71"/>
          <w:w w:val="150"/>
          <w:sz w:val="28"/>
          <w:szCs w:val="28"/>
        </w:rPr>
        <w:t xml:space="preserve"> </w:t>
      </w:r>
      <w:r>
        <w:rPr>
          <w:color w:val="181818"/>
          <w:sz w:val="28"/>
          <w:szCs w:val="28"/>
        </w:rPr>
        <w:t>за</w:t>
      </w:r>
      <w:r>
        <w:rPr>
          <w:color w:val="181818"/>
          <w:spacing w:val="80"/>
          <w:sz w:val="28"/>
          <w:szCs w:val="28"/>
        </w:rPr>
        <w:t xml:space="preserve"> </w:t>
      </w:r>
      <w:r>
        <w:rPr>
          <w:color w:val="181818"/>
          <w:sz w:val="28"/>
          <w:szCs w:val="28"/>
        </w:rPr>
        <w:t>руки) и по команде ведущего (короткой - «Вдох» или продолжительной «Вы-ы-ы-</w:t>
      </w:r>
      <w:r>
        <w:rPr>
          <w:color w:val="181818"/>
          <w:sz w:val="28"/>
          <w:szCs w:val="28"/>
        </w:rPr>
        <w:lastRenderedPageBreak/>
        <w:t>дох») выполняют 5, 10, 20 (или другое количество) поочерёдных вдохов и выдохов в воду. Побеждает</w:t>
      </w:r>
      <w:r>
        <w:rPr>
          <w:color w:val="181818"/>
          <w:spacing w:val="40"/>
          <w:sz w:val="28"/>
          <w:szCs w:val="28"/>
        </w:rPr>
        <w:t xml:space="preserve"> </w:t>
      </w:r>
      <w:r>
        <w:rPr>
          <w:color w:val="181818"/>
          <w:sz w:val="28"/>
          <w:szCs w:val="28"/>
        </w:rPr>
        <w:t>тот, чей «фонтанчик»</w:t>
      </w:r>
      <w:r>
        <w:rPr>
          <w:color w:val="181818"/>
          <w:spacing w:val="40"/>
          <w:sz w:val="28"/>
          <w:szCs w:val="28"/>
        </w:rPr>
        <w:t xml:space="preserve"> бьёт</w:t>
      </w:r>
      <w:r>
        <w:rPr>
          <w:color w:val="181818"/>
          <w:sz w:val="28"/>
          <w:szCs w:val="28"/>
        </w:rPr>
        <w:t xml:space="preserve"> сильнее.</w:t>
      </w:r>
    </w:p>
    <w:p w14:paraId="41E305C2" w14:textId="77777777" w:rsidR="000F3064" w:rsidRDefault="008E4DF3">
      <w:pPr>
        <w:pStyle w:val="a5"/>
        <w:spacing w:line="252" w:lineRule="auto"/>
        <w:ind w:left="119" w:right="141" w:firstLine="716"/>
        <w:rPr>
          <w:sz w:val="28"/>
          <w:szCs w:val="28"/>
        </w:rPr>
      </w:pPr>
      <w:r>
        <w:rPr>
          <w:color w:val="181818"/>
          <w:sz w:val="28"/>
          <w:szCs w:val="28"/>
        </w:rPr>
        <w:t>Вариант 2. Игра проводится как соревнование между двумя командами. Выигрывает</w:t>
      </w:r>
      <w:r>
        <w:rPr>
          <w:color w:val="181818"/>
          <w:spacing w:val="80"/>
          <w:sz w:val="28"/>
          <w:szCs w:val="28"/>
        </w:rPr>
        <w:t xml:space="preserve">  </w:t>
      </w:r>
      <w:r>
        <w:rPr>
          <w:color w:val="181818"/>
          <w:sz w:val="28"/>
          <w:szCs w:val="28"/>
        </w:rPr>
        <w:t>команда,</w:t>
      </w:r>
      <w:r>
        <w:rPr>
          <w:color w:val="181818"/>
          <w:spacing w:val="80"/>
          <w:sz w:val="28"/>
          <w:szCs w:val="28"/>
        </w:rPr>
        <w:t xml:space="preserve">  </w:t>
      </w:r>
      <w:r>
        <w:rPr>
          <w:color w:val="181818"/>
          <w:sz w:val="28"/>
          <w:szCs w:val="28"/>
        </w:rPr>
        <w:t>все</w:t>
      </w:r>
      <w:r>
        <w:rPr>
          <w:color w:val="181818"/>
          <w:spacing w:val="80"/>
          <w:sz w:val="28"/>
          <w:szCs w:val="28"/>
        </w:rPr>
        <w:t xml:space="preserve">  </w:t>
      </w:r>
      <w:r>
        <w:rPr>
          <w:color w:val="181818"/>
          <w:sz w:val="28"/>
          <w:szCs w:val="28"/>
        </w:rPr>
        <w:t>участники</w:t>
      </w:r>
      <w:r>
        <w:rPr>
          <w:color w:val="181818"/>
          <w:spacing w:val="80"/>
          <w:sz w:val="28"/>
          <w:szCs w:val="28"/>
        </w:rPr>
        <w:t xml:space="preserve">  </w:t>
      </w:r>
      <w:r>
        <w:rPr>
          <w:color w:val="181818"/>
          <w:sz w:val="28"/>
          <w:szCs w:val="28"/>
        </w:rPr>
        <w:t>которой</w:t>
      </w:r>
      <w:r>
        <w:rPr>
          <w:color w:val="181818"/>
          <w:spacing w:val="80"/>
          <w:sz w:val="28"/>
          <w:szCs w:val="28"/>
        </w:rPr>
        <w:t xml:space="preserve">  </w:t>
      </w:r>
      <w:r>
        <w:rPr>
          <w:color w:val="181818"/>
          <w:sz w:val="28"/>
          <w:szCs w:val="28"/>
        </w:rPr>
        <w:t>выполняют</w:t>
      </w:r>
      <w:r>
        <w:rPr>
          <w:color w:val="181818"/>
          <w:spacing w:val="80"/>
          <w:sz w:val="28"/>
          <w:szCs w:val="28"/>
        </w:rPr>
        <w:t xml:space="preserve">  </w:t>
      </w:r>
      <w:r>
        <w:rPr>
          <w:color w:val="181818"/>
          <w:sz w:val="28"/>
          <w:szCs w:val="28"/>
        </w:rPr>
        <w:t>продолжительные и</w:t>
      </w:r>
      <w:r>
        <w:rPr>
          <w:color w:val="181818"/>
          <w:spacing w:val="35"/>
          <w:sz w:val="28"/>
          <w:szCs w:val="28"/>
        </w:rPr>
        <w:t xml:space="preserve"> </w:t>
      </w:r>
      <w:r>
        <w:rPr>
          <w:color w:val="181818"/>
          <w:sz w:val="28"/>
          <w:szCs w:val="28"/>
        </w:rPr>
        <w:t>непрерывные</w:t>
      </w:r>
      <w:r>
        <w:rPr>
          <w:color w:val="181818"/>
          <w:spacing w:val="40"/>
          <w:sz w:val="28"/>
          <w:szCs w:val="28"/>
        </w:rPr>
        <w:t xml:space="preserve"> </w:t>
      </w:r>
      <w:r>
        <w:rPr>
          <w:color w:val="181818"/>
          <w:sz w:val="28"/>
          <w:szCs w:val="28"/>
        </w:rPr>
        <w:t>выдохи</w:t>
      </w:r>
      <w:r>
        <w:rPr>
          <w:color w:val="181818"/>
          <w:spacing w:val="40"/>
          <w:sz w:val="28"/>
          <w:szCs w:val="28"/>
        </w:rPr>
        <w:t xml:space="preserve"> </w:t>
      </w:r>
      <w:r>
        <w:rPr>
          <w:color w:val="181818"/>
          <w:sz w:val="28"/>
          <w:szCs w:val="28"/>
        </w:rPr>
        <w:t>в воду,</w:t>
      </w:r>
      <w:r>
        <w:rPr>
          <w:color w:val="181818"/>
          <w:spacing w:val="35"/>
          <w:sz w:val="28"/>
          <w:szCs w:val="28"/>
        </w:rPr>
        <w:t xml:space="preserve"> </w:t>
      </w:r>
      <w:r>
        <w:rPr>
          <w:color w:val="181818"/>
          <w:sz w:val="28"/>
          <w:szCs w:val="28"/>
        </w:rPr>
        <w:t>т. е. чьи</w:t>
      </w:r>
      <w:r>
        <w:rPr>
          <w:color w:val="181818"/>
          <w:spacing w:val="40"/>
          <w:sz w:val="28"/>
          <w:szCs w:val="28"/>
        </w:rPr>
        <w:t xml:space="preserve"> </w:t>
      </w:r>
      <w:r>
        <w:rPr>
          <w:color w:val="181818"/>
          <w:sz w:val="28"/>
          <w:szCs w:val="28"/>
        </w:rPr>
        <w:t>«фонтанчики»</w:t>
      </w:r>
      <w:r>
        <w:rPr>
          <w:color w:val="181818"/>
          <w:spacing w:val="40"/>
          <w:sz w:val="28"/>
          <w:szCs w:val="28"/>
        </w:rPr>
        <w:t xml:space="preserve"> </w:t>
      </w:r>
      <w:r>
        <w:rPr>
          <w:color w:val="181818"/>
          <w:sz w:val="28"/>
          <w:szCs w:val="28"/>
        </w:rPr>
        <w:t>бьют лучше.</w:t>
      </w:r>
    </w:p>
    <w:p w14:paraId="3D60CE53" w14:textId="77777777" w:rsidR="000F3064" w:rsidRDefault="008E4DF3">
      <w:pPr>
        <w:pStyle w:val="a5"/>
        <w:spacing w:line="252" w:lineRule="auto"/>
        <w:ind w:left="123" w:right="155" w:firstLine="717"/>
        <w:rPr>
          <w:sz w:val="28"/>
          <w:szCs w:val="28"/>
        </w:rPr>
      </w:pPr>
      <w:r>
        <w:rPr>
          <w:i/>
          <w:color w:val="181818"/>
          <w:sz w:val="28"/>
          <w:szCs w:val="28"/>
        </w:rPr>
        <w:t xml:space="preserve">Методические указания. </w:t>
      </w:r>
      <w:r>
        <w:rPr>
          <w:color w:val="181818"/>
          <w:sz w:val="28"/>
          <w:szCs w:val="28"/>
        </w:rPr>
        <w:t>Объясняя участникам правила игры, следует подчеркнуть,</w:t>
      </w:r>
      <w:r>
        <w:rPr>
          <w:color w:val="181818"/>
          <w:spacing w:val="80"/>
          <w:w w:val="150"/>
          <w:sz w:val="28"/>
          <w:szCs w:val="28"/>
        </w:rPr>
        <w:t xml:space="preserve"> </w:t>
      </w:r>
      <w:r>
        <w:rPr>
          <w:color w:val="181818"/>
          <w:sz w:val="28"/>
          <w:szCs w:val="28"/>
        </w:rPr>
        <w:t>что</w:t>
      </w:r>
      <w:r>
        <w:rPr>
          <w:color w:val="181818"/>
          <w:spacing w:val="80"/>
          <w:sz w:val="28"/>
          <w:szCs w:val="28"/>
        </w:rPr>
        <w:t xml:space="preserve"> </w:t>
      </w:r>
      <w:r>
        <w:rPr>
          <w:color w:val="181818"/>
          <w:sz w:val="28"/>
          <w:szCs w:val="28"/>
        </w:rPr>
        <w:t>преимущество</w:t>
      </w:r>
      <w:r>
        <w:rPr>
          <w:color w:val="181818"/>
          <w:spacing w:val="80"/>
          <w:w w:val="150"/>
          <w:sz w:val="28"/>
          <w:szCs w:val="28"/>
        </w:rPr>
        <w:t xml:space="preserve"> </w:t>
      </w:r>
      <w:r>
        <w:rPr>
          <w:color w:val="181818"/>
          <w:sz w:val="28"/>
          <w:szCs w:val="28"/>
        </w:rPr>
        <w:t>имеет</w:t>
      </w:r>
      <w:r>
        <w:rPr>
          <w:color w:val="181818"/>
          <w:spacing w:val="74"/>
          <w:w w:val="150"/>
          <w:sz w:val="28"/>
          <w:szCs w:val="28"/>
        </w:rPr>
        <w:t xml:space="preserve"> </w:t>
      </w:r>
      <w:r>
        <w:rPr>
          <w:color w:val="181818"/>
          <w:sz w:val="28"/>
          <w:szCs w:val="28"/>
        </w:rPr>
        <w:t>команда,</w:t>
      </w:r>
      <w:r>
        <w:rPr>
          <w:color w:val="181818"/>
          <w:spacing w:val="76"/>
          <w:w w:val="150"/>
          <w:sz w:val="28"/>
          <w:szCs w:val="28"/>
        </w:rPr>
        <w:t xml:space="preserve"> </w:t>
      </w:r>
      <w:r>
        <w:rPr>
          <w:color w:val="181818"/>
          <w:sz w:val="28"/>
          <w:szCs w:val="28"/>
        </w:rPr>
        <w:t>у</w:t>
      </w:r>
      <w:r>
        <w:rPr>
          <w:color w:val="181818"/>
          <w:spacing w:val="80"/>
          <w:sz w:val="28"/>
          <w:szCs w:val="28"/>
        </w:rPr>
        <w:t xml:space="preserve"> </w:t>
      </w:r>
      <w:r>
        <w:rPr>
          <w:color w:val="181818"/>
          <w:sz w:val="28"/>
          <w:szCs w:val="28"/>
        </w:rPr>
        <w:t>которой</w:t>
      </w:r>
      <w:r>
        <w:rPr>
          <w:color w:val="181818"/>
          <w:spacing w:val="80"/>
          <w:w w:val="150"/>
          <w:sz w:val="28"/>
          <w:szCs w:val="28"/>
        </w:rPr>
        <w:t xml:space="preserve"> </w:t>
      </w:r>
      <w:r>
        <w:rPr>
          <w:color w:val="181818"/>
          <w:sz w:val="28"/>
          <w:szCs w:val="28"/>
        </w:rPr>
        <w:t>сильно</w:t>
      </w:r>
      <w:r>
        <w:rPr>
          <w:color w:val="181818"/>
          <w:spacing w:val="74"/>
          <w:w w:val="150"/>
          <w:sz w:val="28"/>
          <w:szCs w:val="28"/>
        </w:rPr>
        <w:t xml:space="preserve"> </w:t>
      </w:r>
      <w:r>
        <w:rPr>
          <w:color w:val="181818"/>
          <w:sz w:val="28"/>
          <w:szCs w:val="28"/>
        </w:rPr>
        <w:t>бьет</w:t>
      </w:r>
      <w:r>
        <w:rPr>
          <w:color w:val="181818"/>
          <w:spacing w:val="70"/>
          <w:w w:val="150"/>
          <w:sz w:val="28"/>
          <w:szCs w:val="28"/>
        </w:rPr>
        <w:t xml:space="preserve"> </w:t>
      </w:r>
      <w:r>
        <w:rPr>
          <w:color w:val="181818"/>
          <w:sz w:val="28"/>
          <w:szCs w:val="28"/>
        </w:rPr>
        <w:t>каждый «фонтанчик»,</w:t>
      </w:r>
      <w:r>
        <w:rPr>
          <w:color w:val="181818"/>
          <w:spacing w:val="40"/>
          <w:sz w:val="28"/>
          <w:szCs w:val="28"/>
        </w:rPr>
        <w:t xml:space="preserve"> </w:t>
      </w:r>
      <w:r>
        <w:rPr>
          <w:color w:val="181818"/>
          <w:sz w:val="28"/>
          <w:szCs w:val="28"/>
        </w:rPr>
        <w:t>т.е.</w:t>
      </w:r>
      <w:r>
        <w:rPr>
          <w:color w:val="181818"/>
          <w:spacing w:val="16"/>
          <w:sz w:val="28"/>
          <w:szCs w:val="28"/>
        </w:rPr>
        <w:t xml:space="preserve"> </w:t>
      </w:r>
      <w:r>
        <w:rPr>
          <w:color w:val="181818"/>
          <w:sz w:val="28"/>
          <w:szCs w:val="28"/>
        </w:rPr>
        <w:t>каждый</w:t>
      </w:r>
      <w:r>
        <w:rPr>
          <w:color w:val="181818"/>
          <w:spacing w:val="36"/>
          <w:sz w:val="28"/>
          <w:szCs w:val="28"/>
        </w:rPr>
        <w:t xml:space="preserve"> </w:t>
      </w:r>
      <w:r>
        <w:rPr>
          <w:color w:val="181818"/>
          <w:sz w:val="28"/>
          <w:szCs w:val="28"/>
        </w:rPr>
        <w:t>участник</w:t>
      </w:r>
      <w:r>
        <w:rPr>
          <w:color w:val="181818"/>
          <w:spacing w:val="48"/>
          <w:sz w:val="28"/>
          <w:szCs w:val="28"/>
        </w:rPr>
        <w:t xml:space="preserve"> </w:t>
      </w:r>
      <w:r>
        <w:rPr>
          <w:color w:val="181818"/>
          <w:sz w:val="28"/>
          <w:szCs w:val="28"/>
        </w:rPr>
        <w:t>умеет</w:t>
      </w:r>
      <w:r>
        <w:rPr>
          <w:color w:val="181818"/>
          <w:spacing w:val="21"/>
          <w:sz w:val="28"/>
          <w:szCs w:val="28"/>
        </w:rPr>
        <w:t xml:space="preserve"> </w:t>
      </w:r>
      <w:r>
        <w:rPr>
          <w:color w:val="181818"/>
          <w:sz w:val="28"/>
          <w:szCs w:val="28"/>
        </w:rPr>
        <w:t>делать</w:t>
      </w:r>
      <w:r>
        <w:rPr>
          <w:color w:val="181818"/>
          <w:spacing w:val="24"/>
          <w:sz w:val="28"/>
          <w:szCs w:val="28"/>
        </w:rPr>
        <w:t xml:space="preserve"> </w:t>
      </w:r>
      <w:r>
        <w:rPr>
          <w:color w:val="181818"/>
          <w:sz w:val="28"/>
          <w:szCs w:val="28"/>
        </w:rPr>
        <w:t>правильный</w:t>
      </w:r>
      <w:r>
        <w:rPr>
          <w:color w:val="181818"/>
          <w:spacing w:val="42"/>
          <w:sz w:val="28"/>
          <w:szCs w:val="28"/>
        </w:rPr>
        <w:t xml:space="preserve"> </w:t>
      </w:r>
      <w:r>
        <w:rPr>
          <w:color w:val="181818"/>
          <w:sz w:val="28"/>
          <w:szCs w:val="28"/>
        </w:rPr>
        <w:t>выдох</w:t>
      </w:r>
      <w:r>
        <w:rPr>
          <w:color w:val="181818"/>
          <w:spacing w:val="33"/>
          <w:sz w:val="28"/>
          <w:szCs w:val="28"/>
        </w:rPr>
        <w:t xml:space="preserve"> </w:t>
      </w:r>
      <w:r>
        <w:rPr>
          <w:color w:val="181818"/>
          <w:sz w:val="28"/>
          <w:szCs w:val="28"/>
        </w:rPr>
        <w:t>в</w:t>
      </w:r>
      <w:r>
        <w:rPr>
          <w:color w:val="181818"/>
          <w:spacing w:val="11"/>
          <w:sz w:val="28"/>
          <w:szCs w:val="28"/>
        </w:rPr>
        <w:t xml:space="preserve"> </w:t>
      </w:r>
      <w:r>
        <w:rPr>
          <w:color w:val="181818"/>
          <w:spacing w:val="-2"/>
          <w:sz w:val="28"/>
          <w:szCs w:val="28"/>
        </w:rPr>
        <w:t>воду.</w:t>
      </w:r>
    </w:p>
    <w:p w14:paraId="45D82C34" w14:textId="77777777" w:rsidR="000F3064" w:rsidRDefault="008E4DF3">
      <w:pPr>
        <w:pStyle w:val="1"/>
        <w:spacing w:before="8"/>
        <w:ind w:left="845"/>
        <w:jc w:val="left"/>
        <w:rPr>
          <w:sz w:val="28"/>
          <w:szCs w:val="28"/>
        </w:rPr>
      </w:pPr>
      <w:r>
        <w:rPr>
          <w:color w:val="181818"/>
          <w:spacing w:val="-2"/>
          <w:sz w:val="28"/>
          <w:szCs w:val="28"/>
        </w:rPr>
        <w:t>«Качели»</w:t>
      </w:r>
    </w:p>
    <w:p w14:paraId="1124AFDE" w14:textId="77777777" w:rsidR="000F3064" w:rsidRDefault="008E4DF3">
      <w:pPr>
        <w:pStyle w:val="a5"/>
        <w:spacing w:before="7" w:line="249" w:lineRule="auto"/>
        <w:ind w:left="125" w:right="136" w:firstLine="719"/>
        <w:rPr>
          <w:sz w:val="28"/>
          <w:szCs w:val="28"/>
        </w:rPr>
      </w:pPr>
      <w:r>
        <w:rPr>
          <w:color w:val="181818"/>
          <w:sz w:val="28"/>
          <w:szCs w:val="28"/>
        </w:rPr>
        <w:t>Играющие становятся парами спиной друг к другу, взявшись под руки. Поочерёдно наклоняясь вперёд и опуская лицо в воду (в момент опускания лица делается выдох), они поднимают своих партнёров на спину над водой. Выигрывает пара,</w:t>
      </w:r>
      <w:r>
        <w:rPr>
          <w:color w:val="181818"/>
          <w:spacing w:val="39"/>
          <w:sz w:val="28"/>
          <w:szCs w:val="28"/>
        </w:rPr>
        <w:t xml:space="preserve"> </w:t>
      </w:r>
      <w:r>
        <w:rPr>
          <w:color w:val="181818"/>
          <w:sz w:val="28"/>
          <w:szCs w:val="28"/>
        </w:rPr>
        <w:t>которая</w:t>
      </w:r>
      <w:r>
        <w:rPr>
          <w:color w:val="181818"/>
          <w:spacing w:val="40"/>
          <w:sz w:val="28"/>
          <w:szCs w:val="28"/>
        </w:rPr>
        <w:t xml:space="preserve"> </w:t>
      </w:r>
      <w:r>
        <w:rPr>
          <w:color w:val="181818"/>
          <w:sz w:val="28"/>
          <w:szCs w:val="28"/>
        </w:rPr>
        <w:t>большее</w:t>
      </w:r>
      <w:r>
        <w:rPr>
          <w:color w:val="181818"/>
          <w:spacing w:val="40"/>
          <w:sz w:val="28"/>
          <w:szCs w:val="28"/>
        </w:rPr>
        <w:t xml:space="preserve"> </w:t>
      </w:r>
      <w:r>
        <w:rPr>
          <w:color w:val="181818"/>
          <w:sz w:val="28"/>
          <w:szCs w:val="28"/>
        </w:rPr>
        <w:t>количество</w:t>
      </w:r>
      <w:r>
        <w:rPr>
          <w:color w:val="181818"/>
          <w:spacing w:val="40"/>
          <w:sz w:val="28"/>
          <w:szCs w:val="28"/>
        </w:rPr>
        <w:t xml:space="preserve"> </w:t>
      </w:r>
      <w:r>
        <w:rPr>
          <w:color w:val="181818"/>
          <w:sz w:val="28"/>
          <w:szCs w:val="28"/>
        </w:rPr>
        <w:t>раз</w:t>
      </w:r>
      <w:r>
        <w:rPr>
          <w:color w:val="181818"/>
          <w:spacing w:val="30"/>
          <w:sz w:val="28"/>
          <w:szCs w:val="28"/>
        </w:rPr>
        <w:t xml:space="preserve"> </w:t>
      </w:r>
      <w:r>
        <w:rPr>
          <w:color w:val="181818"/>
          <w:sz w:val="28"/>
          <w:szCs w:val="28"/>
        </w:rPr>
        <w:t>подряд</w:t>
      </w:r>
      <w:r>
        <w:rPr>
          <w:color w:val="181818"/>
          <w:spacing w:val="40"/>
          <w:sz w:val="28"/>
          <w:szCs w:val="28"/>
        </w:rPr>
        <w:t xml:space="preserve"> </w:t>
      </w:r>
      <w:r>
        <w:rPr>
          <w:color w:val="181818"/>
          <w:sz w:val="28"/>
          <w:szCs w:val="28"/>
        </w:rPr>
        <w:t>выполнит</w:t>
      </w:r>
      <w:r>
        <w:rPr>
          <w:color w:val="181818"/>
          <w:spacing w:val="40"/>
          <w:sz w:val="28"/>
          <w:szCs w:val="28"/>
        </w:rPr>
        <w:t xml:space="preserve"> </w:t>
      </w:r>
      <w:r>
        <w:rPr>
          <w:color w:val="181818"/>
          <w:sz w:val="28"/>
          <w:szCs w:val="28"/>
        </w:rPr>
        <w:t>вдох</w:t>
      </w:r>
      <w:r>
        <w:rPr>
          <w:color w:val="181818"/>
          <w:spacing w:val="36"/>
          <w:sz w:val="28"/>
          <w:szCs w:val="28"/>
        </w:rPr>
        <w:t xml:space="preserve"> </w:t>
      </w:r>
      <w:r>
        <w:rPr>
          <w:color w:val="181818"/>
          <w:sz w:val="28"/>
          <w:szCs w:val="28"/>
        </w:rPr>
        <w:t>и</w:t>
      </w:r>
      <w:r>
        <w:rPr>
          <w:color w:val="181818"/>
          <w:spacing w:val="39"/>
          <w:sz w:val="28"/>
          <w:szCs w:val="28"/>
        </w:rPr>
        <w:t xml:space="preserve"> </w:t>
      </w:r>
      <w:r>
        <w:rPr>
          <w:color w:val="181818"/>
          <w:sz w:val="28"/>
          <w:szCs w:val="28"/>
        </w:rPr>
        <w:t>выдох</w:t>
      </w:r>
      <w:r>
        <w:rPr>
          <w:color w:val="181818"/>
          <w:spacing w:val="37"/>
          <w:sz w:val="28"/>
          <w:szCs w:val="28"/>
        </w:rPr>
        <w:t xml:space="preserve"> </w:t>
      </w:r>
      <w:r>
        <w:rPr>
          <w:color w:val="181818"/>
          <w:sz w:val="28"/>
          <w:szCs w:val="28"/>
        </w:rPr>
        <w:t>в</w:t>
      </w:r>
      <w:r>
        <w:rPr>
          <w:color w:val="181818"/>
          <w:spacing w:val="33"/>
          <w:sz w:val="28"/>
          <w:szCs w:val="28"/>
        </w:rPr>
        <w:t xml:space="preserve"> </w:t>
      </w:r>
      <w:r>
        <w:rPr>
          <w:color w:val="181818"/>
          <w:sz w:val="28"/>
          <w:szCs w:val="28"/>
        </w:rPr>
        <w:t>воду.</w:t>
      </w:r>
    </w:p>
    <w:p w14:paraId="477B9D7B" w14:textId="77777777" w:rsidR="000F3064" w:rsidRDefault="008E4DF3">
      <w:pPr>
        <w:pStyle w:val="1"/>
        <w:spacing w:before="1"/>
        <w:ind w:left="850"/>
        <w:rPr>
          <w:sz w:val="28"/>
          <w:szCs w:val="28"/>
        </w:rPr>
      </w:pPr>
      <w:r>
        <w:rPr>
          <w:color w:val="181818"/>
          <w:sz w:val="28"/>
          <w:szCs w:val="28"/>
        </w:rPr>
        <w:t>«Кто</w:t>
      </w:r>
      <w:r>
        <w:rPr>
          <w:color w:val="181818"/>
          <w:spacing w:val="34"/>
          <w:sz w:val="28"/>
          <w:szCs w:val="28"/>
        </w:rPr>
        <w:t xml:space="preserve"> </w:t>
      </w:r>
      <w:r>
        <w:rPr>
          <w:color w:val="181818"/>
          <w:spacing w:val="-2"/>
          <w:sz w:val="28"/>
          <w:szCs w:val="28"/>
        </w:rPr>
        <w:t>победит?»</w:t>
      </w:r>
    </w:p>
    <w:p w14:paraId="6C555C9C" w14:textId="77777777" w:rsidR="000F3064" w:rsidRDefault="008E4DF3">
      <w:pPr>
        <w:pStyle w:val="a5"/>
        <w:spacing w:before="2" w:line="249" w:lineRule="auto"/>
        <w:ind w:left="134" w:right="121" w:firstLine="711"/>
        <w:rPr>
          <w:sz w:val="28"/>
          <w:szCs w:val="28"/>
        </w:rPr>
      </w:pPr>
      <w:r>
        <w:rPr>
          <w:color w:val="181818"/>
          <w:sz w:val="28"/>
          <w:szCs w:val="28"/>
        </w:rPr>
        <w:t>Играющие становятся в шеренгу и по команде ведущего идут по дну, помогая себе</w:t>
      </w:r>
      <w:r>
        <w:rPr>
          <w:color w:val="181818"/>
          <w:spacing w:val="40"/>
          <w:sz w:val="28"/>
          <w:szCs w:val="28"/>
        </w:rPr>
        <w:t xml:space="preserve"> </w:t>
      </w:r>
      <w:r>
        <w:rPr>
          <w:color w:val="181818"/>
          <w:sz w:val="28"/>
          <w:szCs w:val="28"/>
        </w:rPr>
        <w:t>гребками</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и непрерывно</w:t>
      </w:r>
      <w:r>
        <w:rPr>
          <w:color w:val="181818"/>
          <w:spacing w:val="40"/>
          <w:sz w:val="28"/>
          <w:szCs w:val="28"/>
        </w:rPr>
        <w:t xml:space="preserve"> </w:t>
      </w:r>
      <w:r>
        <w:rPr>
          <w:color w:val="181818"/>
          <w:sz w:val="28"/>
          <w:szCs w:val="28"/>
        </w:rPr>
        <w:t>делая</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над водой</w:t>
      </w:r>
      <w:r>
        <w:rPr>
          <w:color w:val="181818"/>
          <w:spacing w:val="40"/>
          <w:sz w:val="28"/>
          <w:szCs w:val="28"/>
        </w:rPr>
        <w:t xml:space="preserve"> </w:t>
      </w:r>
      <w:r>
        <w:rPr>
          <w:color w:val="181818"/>
          <w:sz w:val="28"/>
          <w:szCs w:val="28"/>
        </w:rPr>
        <w:t>и выдох в воду.</w:t>
      </w:r>
      <w:r>
        <w:rPr>
          <w:color w:val="181818"/>
          <w:spacing w:val="40"/>
          <w:sz w:val="28"/>
          <w:szCs w:val="28"/>
        </w:rPr>
        <w:t xml:space="preserve"> </w:t>
      </w:r>
      <w:r>
        <w:rPr>
          <w:color w:val="181818"/>
          <w:sz w:val="28"/>
          <w:szCs w:val="28"/>
        </w:rPr>
        <w:t>Выигрывает тот, кто пришёл первым к финишу и на протяжении всей дистанции правильно выполнял вдохи и выдохи. Граница финиша обозначается на расстоянии 15-20 м от места старта.</w:t>
      </w:r>
    </w:p>
    <w:p w14:paraId="21CEC037" w14:textId="77777777" w:rsidR="000F3064" w:rsidRDefault="008E4DF3">
      <w:pPr>
        <w:spacing w:before="5" w:line="252" w:lineRule="auto"/>
        <w:ind w:left="137" w:right="131" w:firstLine="717"/>
        <w:jc w:val="both"/>
        <w:rPr>
          <w:sz w:val="28"/>
          <w:szCs w:val="28"/>
        </w:rPr>
      </w:pPr>
      <w:r>
        <w:rPr>
          <w:i/>
          <w:color w:val="181818"/>
          <w:sz w:val="28"/>
          <w:szCs w:val="28"/>
        </w:rPr>
        <w:t xml:space="preserve">Методические указания. </w:t>
      </w:r>
      <w:r>
        <w:rPr>
          <w:color w:val="181818"/>
          <w:sz w:val="28"/>
          <w:szCs w:val="28"/>
        </w:rPr>
        <w:t>При выполнении выдоха играющие опускают в воду только</w:t>
      </w:r>
      <w:r>
        <w:rPr>
          <w:color w:val="181818"/>
          <w:spacing w:val="40"/>
          <w:sz w:val="28"/>
          <w:szCs w:val="28"/>
        </w:rPr>
        <w:t xml:space="preserve"> </w:t>
      </w:r>
      <w:r>
        <w:rPr>
          <w:color w:val="181818"/>
          <w:sz w:val="28"/>
          <w:szCs w:val="28"/>
        </w:rPr>
        <w:t>нижнюю</w:t>
      </w:r>
      <w:r>
        <w:rPr>
          <w:color w:val="181818"/>
          <w:spacing w:val="40"/>
          <w:sz w:val="28"/>
          <w:szCs w:val="28"/>
        </w:rPr>
        <w:t xml:space="preserve"> </w:t>
      </w:r>
      <w:r>
        <w:rPr>
          <w:color w:val="181818"/>
          <w:sz w:val="28"/>
          <w:szCs w:val="28"/>
        </w:rPr>
        <w:t>часть лица (рот и нос).</w:t>
      </w:r>
    </w:p>
    <w:p w14:paraId="13B0B50E" w14:textId="77777777" w:rsidR="000F3064" w:rsidRDefault="008E4DF3">
      <w:pPr>
        <w:spacing w:line="307" w:lineRule="exact"/>
        <w:ind w:left="861"/>
        <w:jc w:val="both"/>
        <w:rPr>
          <w:i/>
          <w:sz w:val="28"/>
          <w:szCs w:val="28"/>
        </w:rPr>
      </w:pPr>
      <w:r>
        <w:rPr>
          <w:i/>
          <w:color w:val="181818"/>
          <w:sz w:val="28"/>
          <w:szCs w:val="28"/>
        </w:rPr>
        <w:t>Игры</w:t>
      </w:r>
      <w:r>
        <w:rPr>
          <w:i/>
          <w:color w:val="181818"/>
          <w:spacing w:val="13"/>
          <w:sz w:val="28"/>
          <w:szCs w:val="28"/>
        </w:rPr>
        <w:t xml:space="preserve"> </w:t>
      </w:r>
      <w:r>
        <w:rPr>
          <w:i/>
          <w:color w:val="181818"/>
          <w:sz w:val="28"/>
          <w:szCs w:val="28"/>
        </w:rPr>
        <w:t>со</w:t>
      </w:r>
      <w:r>
        <w:rPr>
          <w:i/>
          <w:color w:val="181818"/>
          <w:spacing w:val="7"/>
          <w:sz w:val="28"/>
          <w:szCs w:val="28"/>
        </w:rPr>
        <w:t xml:space="preserve"> </w:t>
      </w:r>
      <w:r>
        <w:rPr>
          <w:i/>
          <w:color w:val="181818"/>
          <w:sz w:val="28"/>
          <w:szCs w:val="28"/>
        </w:rPr>
        <w:t>скольжением</w:t>
      </w:r>
      <w:r>
        <w:rPr>
          <w:i/>
          <w:color w:val="181818"/>
          <w:spacing w:val="52"/>
          <w:sz w:val="28"/>
          <w:szCs w:val="28"/>
        </w:rPr>
        <w:t xml:space="preserve"> </w:t>
      </w:r>
      <w:r>
        <w:rPr>
          <w:i/>
          <w:color w:val="181818"/>
          <w:sz w:val="28"/>
          <w:szCs w:val="28"/>
        </w:rPr>
        <w:t>и</w:t>
      </w:r>
      <w:r>
        <w:rPr>
          <w:i/>
          <w:color w:val="181818"/>
          <w:spacing w:val="6"/>
          <w:sz w:val="28"/>
          <w:szCs w:val="28"/>
        </w:rPr>
        <w:t xml:space="preserve"> </w:t>
      </w:r>
      <w:r>
        <w:rPr>
          <w:i/>
          <w:color w:val="181818"/>
          <w:spacing w:val="-2"/>
          <w:sz w:val="28"/>
          <w:szCs w:val="28"/>
        </w:rPr>
        <w:t>плаванием</w:t>
      </w:r>
    </w:p>
    <w:p w14:paraId="7D1EA0F7" w14:textId="77777777" w:rsidR="000F3064" w:rsidRDefault="008E4DF3">
      <w:pPr>
        <w:pStyle w:val="1"/>
        <w:spacing w:before="16"/>
        <w:ind w:left="855"/>
        <w:rPr>
          <w:sz w:val="28"/>
          <w:szCs w:val="28"/>
        </w:rPr>
      </w:pPr>
      <w:r>
        <w:rPr>
          <w:color w:val="181818"/>
          <w:sz w:val="28"/>
          <w:szCs w:val="28"/>
        </w:rPr>
        <w:t>«Кто</w:t>
      </w:r>
      <w:r>
        <w:rPr>
          <w:color w:val="181818"/>
          <w:spacing w:val="22"/>
          <w:sz w:val="28"/>
          <w:szCs w:val="28"/>
        </w:rPr>
        <w:t xml:space="preserve"> </w:t>
      </w:r>
      <w:r>
        <w:rPr>
          <w:color w:val="181818"/>
          <w:sz w:val="28"/>
          <w:szCs w:val="28"/>
        </w:rPr>
        <w:t>дальше</w:t>
      </w:r>
      <w:r>
        <w:rPr>
          <w:color w:val="181818"/>
          <w:spacing w:val="42"/>
          <w:sz w:val="28"/>
          <w:szCs w:val="28"/>
        </w:rPr>
        <w:t xml:space="preserve"> </w:t>
      </w:r>
      <w:proofErr w:type="spellStart"/>
      <w:r>
        <w:rPr>
          <w:color w:val="181818"/>
          <w:spacing w:val="-2"/>
          <w:sz w:val="28"/>
          <w:szCs w:val="28"/>
        </w:rPr>
        <w:t>проскользит</w:t>
      </w:r>
      <w:proofErr w:type="spellEnd"/>
      <w:r>
        <w:rPr>
          <w:color w:val="181818"/>
          <w:spacing w:val="-2"/>
          <w:sz w:val="28"/>
          <w:szCs w:val="28"/>
        </w:rPr>
        <w:t>?»</w:t>
      </w:r>
    </w:p>
    <w:p w14:paraId="1B121D7E" w14:textId="77777777" w:rsidR="000F3064" w:rsidRDefault="008E4DF3">
      <w:pPr>
        <w:pStyle w:val="a5"/>
        <w:spacing w:before="2" w:line="249" w:lineRule="auto"/>
        <w:ind w:left="141" w:right="137" w:firstLine="708"/>
        <w:rPr>
          <w:sz w:val="28"/>
          <w:szCs w:val="28"/>
        </w:rPr>
      </w:pPr>
      <w:r>
        <w:rPr>
          <w:color w:val="181818"/>
          <w:w w:val="105"/>
          <w:sz w:val="28"/>
          <w:szCs w:val="28"/>
        </w:rPr>
        <w:t>Играющие становятся в шеренгу на линии старта и по команде ведущего выполняют скольжение сначала на груди, затем на</w:t>
      </w:r>
      <w:r>
        <w:rPr>
          <w:color w:val="181818"/>
          <w:spacing w:val="-4"/>
          <w:w w:val="105"/>
          <w:sz w:val="28"/>
          <w:szCs w:val="28"/>
        </w:rPr>
        <w:t xml:space="preserve"> </w:t>
      </w:r>
      <w:r>
        <w:rPr>
          <w:color w:val="181818"/>
          <w:w w:val="105"/>
          <w:sz w:val="28"/>
          <w:szCs w:val="28"/>
        </w:rPr>
        <w:t>спине.</w:t>
      </w:r>
    </w:p>
    <w:p w14:paraId="210224B2" w14:textId="77777777" w:rsidR="000F3064" w:rsidRDefault="008E4DF3">
      <w:pPr>
        <w:pStyle w:val="a5"/>
        <w:spacing w:line="249" w:lineRule="auto"/>
        <w:ind w:left="142" w:right="124" w:firstLine="712"/>
        <w:rPr>
          <w:sz w:val="28"/>
          <w:szCs w:val="28"/>
        </w:rPr>
      </w:pPr>
      <w:r>
        <w:rPr>
          <w:i/>
          <w:color w:val="181818"/>
          <w:sz w:val="28"/>
          <w:szCs w:val="28"/>
        </w:rPr>
        <w:t>Методические</w:t>
      </w:r>
      <w:r>
        <w:rPr>
          <w:i/>
          <w:color w:val="181818"/>
          <w:spacing w:val="8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скольжении</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вытянуты</w:t>
      </w:r>
      <w:r>
        <w:rPr>
          <w:color w:val="181818"/>
          <w:spacing w:val="80"/>
          <w:sz w:val="28"/>
          <w:szCs w:val="28"/>
        </w:rPr>
        <w:t xml:space="preserve"> вперёд</w:t>
      </w:r>
      <w:r>
        <w:rPr>
          <w:color w:val="181818"/>
          <w:sz w:val="28"/>
          <w:szCs w:val="28"/>
        </w:rPr>
        <w:t>; при скольжении на спине руки сначала вытянуты вдоль туловища, затем вперёд. Скольжение выполняется</w:t>
      </w:r>
      <w:r>
        <w:rPr>
          <w:color w:val="181818"/>
          <w:spacing w:val="40"/>
          <w:sz w:val="28"/>
          <w:szCs w:val="28"/>
        </w:rPr>
        <w:t xml:space="preserve"> </w:t>
      </w:r>
      <w:r>
        <w:rPr>
          <w:color w:val="181818"/>
          <w:sz w:val="28"/>
          <w:szCs w:val="28"/>
        </w:rPr>
        <w:t>в сторону мелководья.</w:t>
      </w:r>
    </w:p>
    <w:p w14:paraId="6A4683CC" w14:textId="77777777" w:rsidR="000F3064" w:rsidRDefault="008E4DF3">
      <w:pPr>
        <w:pStyle w:val="1"/>
        <w:spacing w:before="5"/>
        <w:ind w:left="860"/>
        <w:jc w:val="left"/>
        <w:rPr>
          <w:sz w:val="28"/>
          <w:szCs w:val="28"/>
        </w:rPr>
      </w:pPr>
      <w:r>
        <w:rPr>
          <w:color w:val="181818"/>
          <w:spacing w:val="-2"/>
          <w:sz w:val="28"/>
          <w:szCs w:val="28"/>
        </w:rPr>
        <w:t>«Стрела»</w:t>
      </w:r>
    </w:p>
    <w:p w14:paraId="2E3B1FB9" w14:textId="77777777" w:rsidR="000F3064" w:rsidRDefault="008E4DF3">
      <w:pPr>
        <w:pStyle w:val="a5"/>
        <w:spacing w:before="7" w:line="249" w:lineRule="auto"/>
        <w:ind w:left="146" w:right="126" w:firstLine="712"/>
        <w:rPr>
          <w:sz w:val="28"/>
          <w:szCs w:val="28"/>
        </w:rPr>
      </w:pPr>
      <w:r>
        <w:rPr>
          <w:color w:val="181818"/>
          <w:sz w:val="28"/>
          <w:szCs w:val="28"/>
        </w:rPr>
        <w:t>Играющие принимают исходное положение для скольжения, обязательно вытягивая руки вперёд - как стрела. Ведущий и его помощники входят в воду, берут поочерёдно</w:t>
      </w:r>
      <w:r>
        <w:rPr>
          <w:color w:val="181818"/>
          <w:spacing w:val="40"/>
          <w:sz w:val="28"/>
          <w:szCs w:val="28"/>
        </w:rPr>
        <w:t xml:space="preserve"> </w:t>
      </w:r>
      <w:r>
        <w:rPr>
          <w:color w:val="181818"/>
          <w:sz w:val="28"/>
          <w:szCs w:val="28"/>
        </w:rPr>
        <w:t>каждого</w:t>
      </w:r>
      <w:r>
        <w:rPr>
          <w:color w:val="181818"/>
          <w:spacing w:val="39"/>
          <w:sz w:val="28"/>
          <w:szCs w:val="28"/>
        </w:rPr>
        <w:t xml:space="preserve"> </w:t>
      </w:r>
      <w:r>
        <w:rPr>
          <w:color w:val="181818"/>
          <w:sz w:val="28"/>
          <w:szCs w:val="28"/>
        </w:rPr>
        <w:t>играющего</w:t>
      </w:r>
      <w:r>
        <w:rPr>
          <w:color w:val="181818"/>
          <w:spacing w:val="40"/>
          <w:sz w:val="28"/>
          <w:szCs w:val="28"/>
        </w:rPr>
        <w:t xml:space="preserve"> </w:t>
      </w:r>
      <w:r>
        <w:rPr>
          <w:color w:val="181818"/>
          <w:sz w:val="28"/>
          <w:szCs w:val="28"/>
        </w:rPr>
        <w:t>одной</w:t>
      </w:r>
      <w:r>
        <w:rPr>
          <w:color w:val="181818"/>
          <w:spacing w:val="40"/>
          <w:sz w:val="28"/>
          <w:szCs w:val="28"/>
        </w:rPr>
        <w:t xml:space="preserve"> </w:t>
      </w:r>
      <w:r>
        <w:rPr>
          <w:color w:val="181818"/>
          <w:sz w:val="28"/>
          <w:szCs w:val="28"/>
        </w:rPr>
        <w:t>рукой</w:t>
      </w:r>
      <w:r>
        <w:rPr>
          <w:color w:val="181818"/>
          <w:spacing w:val="40"/>
          <w:sz w:val="28"/>
          <w:szCs w:val="28"/>
        </w:rPr>
        <w:t xml:space="preserve"> </w:t>
      </w:r>
      <w:r>
        <w:rPr>
          <w:color w:val="181818"/>
          <w:sz w:val="28"/>
          <w:szCs w:val="28"/>
        </w:rPr>
        <w:t>за ноги, другой</w:t>
      </w:r>
      <w:r>
        <w:rPr>
          <w:color w:val="181818"/>
          <w:spacing w:val="38"/>
          <w:sz w:val="28"/>
          <w:szCs w:val="28"/>
        </w:rPr>
        <w:t xml:space="preserve"> </w:t>
      </w:r>
      <w:r>
        <w:rPr>
          <w:color w:val="181818"/>
          <w:sz w:val="28"/>
          <w:szCs w:val="28"/>
        </w:rPr>
        <w:t>- под живот и</w:t>
      </w:r>
      <w:r>
        <w:rPr>
          <w:color w:val="181818"/>
          <w:spacing w:val="39"/>
          <w:sz w:val="28"/>
          <w:szCs w:val="28"/>
        </w:rPr>
        <w:t xml:space="preserve"> </w:t>
      </w:r>
      <w:r>
        <w:rPr>
          <w:color w:val="181818"/>
          <w:sz w:val="28"/>
          <w:szCs w:val="28"/>
        </w:rPr>
        <w:t xml:space="preserve">толкают его к берегу по поверхности воды. Побеждает «стрела», которая </w:t>
      </w:r>
      <w:proofErr w:type="spellStart"/>
      <w:r>
        <w:rPr>
          <w:color w:val="181818"/>
          <w:sz w:val="28"/>
          <w:szCs w:val="28"/>
        </w:rPr>
        <w:t>проскользит</w:t>
      </w:r>
      <w:proofErr w:type="spellEnd"/>
      <w:r>
        <w:rPr>
          <w:color w:val="181818"/>
          <w:sz w:val="28"/>
          <w:szCs w:val="28"/>
        </w:rPr>
        <w:t xml:space="preserve"> дальше </w:t>
      </w:r>
      <w:r>
        <w:rPr>
          <w:color w:val="181818"/>
          <w:spacing w:val="-2"/>
          <w:sz w:val="28"/>
          <w:szCs w:val="28"/>
        </w:rPr>
        <w:t>всех.</w:t>
      </w:r>
    </w:p>
    <w:p w14:paraId="2D3CC44A" w14:textId="77777777" w:rsidR="000F3064" w:rsidRDefault="008E4DF3">
      <w:pPr>
        <w:pStyle w:val="a5"/>
        <w:spacing w:line="252" w:lineRule="auto"/>
        <w:ind w:left="152" w:firstLine="707"/>
        <w:jc w:val="left"/>
        <w:rPr>
          <w:sz w:val="28"/>
          <w:szCs w:val="28"/>
        </w:rPr>
      </w:pPr>
      <w:r>
        <w:rPr>
          <w:i/>
          <w:color w:val="181818"/>
          <w:sz w:val="28"/>
          <w:szCs w:val="28"/>
        </w:rPr>
        <w:t>Методические</w:t>
      </w:r>
      <w:r>
        <w:rPr>
          <w:i/>
          <w:color w:val="181818"/>
          <w:spacing w:val="8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Скольжение</w:t>
      </w:r>
      <w:r>
        <w:rPr>
          <w:color w:val="181818"/>
          <w:spacing w:val="40"/>
          <w:sz w:val="28"/>
          <w:szCs w:val="28"/>
        </w:rPr>
        <w:t xml:space="preserve"> </w:t>
      </w:r>
      <w:r>
        <w:rPr>
          <w:color w:val="181818"/>
          <w:sz w:val="28"/>
          <w:szCs w:val="28"/>
        </w:rPr>
        <w:t>выполняется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Игра проводится</w:t>
      </w:r>
      <w:r>
        <w:rPr>
          <w:color w:val="181818"/>
          <w:spacing w:val="40"/>
          <w:sz w:val="28"/>
          <w:szCs w:val="28"/>
        </w:rPr>
        <w:t xml:space="preserve"> </w:t>
      </w:r>
      <w:r>
        <w:rPr>
          <w:color w:val="181818"/>
          <w:sz w:val="28"/>
          <w:szCs w:val="28"/>
        </w:rPr>
        <w:t>только с детьми</w:t>
      </w:r>
      <w:r>
        <w:rPr>
          <w:color w:val="181818"/>
          <w:spacing w:val="40"/>
          <w:sz w:val="28"/>
          <w:szCs w:val="28"/>
        </w:rPr>
        <w:t xml:space="preserve"> </w:t>
      </w:r>
      <w:r>
        <w:rPr>
          <w:color w:val="181818"/>
          <w:sz w:val="28"/>
          <w:szCs w:val="28"/>
        </w:rPr>
        <w:t>младших возрастов.</w:t>
      </w:r>
    </w:p>
    <w:p w14:paraId="0F431AAF" w14:textId="77777777" w:rsidR="000F3064" w:rsidRDefault="008E4DF3">
      <w:pPr>
        <w:pStyle w:val="1"/>
        <w:spacing w:before="6" w:line="309" w:lineRule="exact"/>
        <w:ind w:left="860"/>
        <w:jc w:val="left"/>
        <w:rPr>
          <w:sz w:val="28"/>
          <w:szCs w:val="28"/>
        </w:rPr>
      </w:pPr>
      <w:r>
        <w:rPr>
          <w:color w:val="181818"/>
          <w:spacing w:val="-2"/>
          <w:w w:val="105"/>
          <w:sz w:val="28"/>
          <w:szCs w:val="28"/>
        </w:rPr>
        <w:t>«Торпеды»</w:t>
      </w:r>
    </w:p>
    <w:p w14:paraId="1C637036" w14:textId="77777777" w:rsidR="000F3064" w:rsidRDefault="008E4DF3">
      <w:pPr>
        <w:pStyle w:val="a5"/>
        <w:spacing w:line="244" w:lineRule="auto"/>
        <w:ind w:left="151" w:right="117" w:firstLine="708"/>
        <w:rPr>
          <w:sz w:val="28"/>
          <w:szCs w:val="28"/>
        </w:rPr>
      </w:pPr>
      <w:r>
        <w:rPr>
          <w:color w:val="181818"/>
          <w:w w:val="105"/>
          <w:sz w:val="28"/>
          <w:szCs w:val="28"/>
        </w:rPr>
        <w:t>Играющие становятся в шеренгу на линии старта и по команде ведущего выполняют</w:t>
      </w:r>
      <w:r>
        <w:rPr>
          <w:color w:val="181818"/>
          <w:spacing w:val="40"/>
          <w:w w:val="105"/>
          <w:sz w:val="28"/>
          <w:szCs w:val="28"/>
        </w:rPr>
        <w:t xml:space="preserve"> </w:t>
      </w:r>
      <w:r>
        <w:rPr>
          <w:color w:val="181818"/>
          <w:w w:val="105"/>
          <w:sz w:val="28"/>
          <w:szCs w:val="28"/>
        </w:rPr>
        <w:t>скольжение</w:t>
      </w:r>
      <w:r>
        <w:rPr>
          <w:color w:val="181818"/>
          <w:spacing w:val="40"/>
          <w:w w:val="105"/>
          <w:sz w:val="28"/>
          <w:szCs w:val="28"/>
        </w:rPr>
        <w:t xml:space="preserve"> </w:t>
      </w:r>
      <w:r>
        <w:rPr>
          <w:color w:val="181818"/>
          <w:w w:val="105"/>
          <w:sz w:val="28"/>
          <w:szCs w:val="28"/>
        </w:rPr>
        <w:t>с</w:t>
      </w:r>
      <w:r>
        <w:rPr>
          <w:color w:val="181818"/>
          <w:spacing w:val="36"/>
          <w:w w:val="105"/>
          <w:sz w:val="28"/>
          <w:szCs w:val="28"/>
        </w:rPr>
        <w:t xml:space="preserve"> </w:t>
      </w:r>
      <w:r>
        <w:rPr>
          <w:color w:val="181818"/>
          <w:w w:val="105"/>
          <w:sz w:val="28"/>
          <w:szCs w:val="28"/>
        </w:rPr>
        <w:t>движениями</w:t>
      </w:r>
      <w:r>
        <w:rPr>
          <w:color w:val="181818"/>
          <w:spacing w:val="40"/>
          <w:w w:val="105"/>
          <w:sz w:val="28"/>
          <w:szCs w:val="28"/>
        </w:rPr>
        <w:t xml:space="preserve"> </w:t>
      </w:r>
      <w:r>
        <w:rPr>
          <w:color w:val="181818"/>
          <w:w w:val="105"/>
          <w:sz w:val="28"/>
          <w:szCs w:val="28"/>
        </w:rPr>
        <w:t>ногами</w:t>
      </w:r>
      <w:r>
        <w:rPr>
          <w:color w:val="181818"/>
          <w:spacing w:val="40"/>
          <w:w w:val="105"/>
          <w:sz w:val="28"/>
          <w:szCs w:val="28"/>
        </w:rPr>
        <w:t xml:space="preserve"> </w:t>
      </w:r>
      <w:r>
        <w:rPr>
          <w:color w:val="181818"/>
          <w:w w:val="105"/>
          <w:sz w:val="28"/>
          <w:szCs w:val="28"/>
        </w:rPr>
        <w:t>кролем</w:t>
      </w:r>
      <w:r>
        <w:rPr>
          <w:color w:val="181818"/>
          <w:spacing w:val="40"/>
          <w:w w:val="105"/>
          <w:sz w:val="28"/>
          <w:szCs w:val="28"/>
        </w:rPr>
        <w:t xml:space="preserve"> </w:t>
      </w:r>
      <w:r>
        <w:rPr>
          <w:color w:val="181818"/>
          <w:w w:val="105"/>
          <w:sz w:val="28"/>
          <w:szCs w:val="28"/>
        </w:rPr>
        <w:t>-</w:t>
      </w:r>
      <w:r>
        <w:rPr>
          <w:color w:val="181818"/>
          <w:spacing w:val="40"/>
          <w:w w:val="105"/>
          <w:sz w:val="28"/>
          <w:szCs w:val="28"/>
        </w:rPr>
        <w:t xml:space="preserve"> </w:t>
      </w:r>
      <w:r>
        <w:rPr>
          <w:color w:val="181818"/>
          <w:w w:val="105"/>
          <w:sz w:val="28"/>
          <w:szCs w:val="28"/>
        </w:rPr>
        <w:t>сначала</w:t>
      </w:r>
      <w:r>
        <w:rPr>
          <w:color w:val="181818"/>
          <w:spacing w:val="4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груди,</w:t>
      </w:r>
      <w:r>
        <w:rPr>
          <w:color w:val="181818"/>
          <w:spacing w:val="40"/>
          <w:w w:val="105"/>
          <w:sz w:val="28"/>
          <w:szCs w:val="28"/>
        </w:rPr>
        <w:t xml:space="preserve"> </w:t>
      </w:r>
      <w:r>
        <w:rPr>
          <w:color w:val="181818"/>
          <w:w w:val="105"/>
          <w:sz w:val="28"/>
          <w:szCs w:val="28"/>
        </w:rPr>
        <w:t>затем на</w:t>
      </w:r>
      <w:r>
        <w:rPr>
          <w:color w:val="181818"/>
          <w:spacing w:val="-5"/>
          <w:w w:val="105"/>
          <w:sz w:val="28"/>
          <w:szCs w:val="28"/>
        </w:rPr>
        <w:t xml:space="preserve"> </w:t>
      </w:r>
      <w:r>
        <w:rPr>
          <w:color w:val="181818"/>
          <w:w w:val="105"/>
          <w:sz w:val="28"/>
          <w:szCs w:val="28"/>
        </w:rPr>
        <w:t>спине. Выигрывает тот, кто</w:t>
      </w:r>
      <w:r>
        <w:rPr>
          <w:color w:val="181818"/>
          <w:spacing w:val="-4"/>
          <w:w w:val="105"/>
          <w:sz w:val="28"/>
          <w:szCs w:val="28"/>
        </w:rPr>
        <w:t xml:space="preserve"> </w:t>
      </w:r>
      <w:r>
        <w:rPr>
          <w:color w:val="181818"/>
          <w:w w:val="105"/>
          <w:sz w:val="28"/>
          <w:szCs w:val="28"/>
        </w:rPr>
        <w:t>проплывает большее расстояние.</w:t>
      </w:r>
    </w:p>
    <w:p w14:paraId="2DD489C8" w14:textId="77777777" w:rsidR="000F3064" w:rsidRDefault="008E4DF3">
      <w:pPr>
        <w:spacing w:line="252" w:lineRule="auto"/>
        <w:ind w:left="156" w:right="122" w:firstLine="707"/>
        <w:jc w:val="both"/>
        <w:rPr>
          <w:sz w:val="28"/>
          <w:szCs w:val="28"/>
        </w:rPr>
      </w:pPr>
      <w:r>
        <w:rPr>
          <w:i/>
          <w:color w:val="181818"/>
          <w:sz w:val="28"/>
          <w:szCs w:val="28"/>
        </w:rPr>
        <w:t>Методические</w:t>
      </w:r>
      <w:r>
        <w:rPr>
          <w:i/>
          <w:color w:val="181818"/>
          <w:spacing w:val="4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Скольжение</w:t>
      </w:r>
      <w:r>
        <w:rPr>
          <w:color w:val="181818"/>
          <w:spacing w:val="40"/>
          <w:sz w:val="28"/>
          <w:szCs w:val="28"/>
        </w:rPr>
        <w:t xml:space="preserve"> </w:t>
      </w:r>
      <w:r>
        <w:rPr>
          <w:color w:val="181818"/>
          <w:sz w:val="28"/>
          <w:szCs w:val="28"/>
        </w:rPr>
        <w:t>выполняется</w:t>
      </w:r>
      <w:r>
        <w:rPr>
          <w:color w:val="181818"/>
          <w:spacing w:val="40"/>
          <w:sz w:val="28"/>
          <w:szCs w:val="28"/>
        </w:rPr>
        <w:t xml:space="preserve"> </w:t>
      </w:r>
      <w:r>
        <w:rPr>
          <w:color w:val="181818"/>
          <w:sz w:val="28"/>
          <w:szCs w:val="28"/>
        </w:rPr>
        <w:t>только</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 xml:space="preserve">сторону мелководья. </w:t>
      </w:r>
    </w:p>
    <w:p w14:paraId="4DB6800B" w14:textId="77777777" w:rsidR="000F3064" w:rsidRDefault="008E4DF3">
      <w:pPr>
        <w:spacing w:line="252" w:lineRule="auto"/>
        <w:ind w:left="156" w:right="122" w:firstLine="707"/>
        <w:jc w:val="both"/>
        <w:rPr>
          <w:b/>
          <w:bCs/>
          <w:sz w:val="28"/>
          <w:szCs w:val="28"/>
        </w:rPr>
      </w:pPr>
      <w:r>
        <w:rPr>
          <w:b/>
          <w:bCs/>
          <w:color w:val="181818"/>
          <w:sz w:val="28"/>
          <w:szCs w:val="28"/>
        </w:rPr>
        <w:t>«Ромашка»</w:t>
      </w:r>
    </w:p>
    <w:p w14:paraId="6D5AFD49" w14:textId="77777777" w:rsidR="000F3064" w:rsidRDefault="008E4DF3">
      <w:pPr>
        <w:pStyle w:val="a5"/>
        <w:spacing w:before="79" w:line="249" w:lineRule="auto"/>
        <w:ind w:left="143" w:right="114" w:firstLine="718"/>
        <w:rPr>
          <w:sz w:val="28"/>
          <w:szCs w:val="28"/>
        </w:rPr>
      </w:pPr>
      <w:r>
        <w:rPr>
          <w:color w:val="181818"/>
          <w:sz w:val="28"/>
          <w:szCs w:val="28"/>
        </w:rPr>
        <w:t>Вариант 1. Играющие образуют круг, взявшись</w:t>
      </w:r>
      <w:r>
        <w:rPr>
          <w:color w:val="181818"/>
          <w:spacing w:val="40"/>
          <w:sz w:val="28"/>
          <w:szCs w:val="28"/>
        </w:rPr>
        <w:t xml:space="preserve"> </w:t>
      </w:r>
      <w:r>
        <w:rPr>
          <w:color w:val="181818"/>
          <w:sz w:val="28"/>
          <w:szCs w:val="28"/>
        </w:rPr>
        <w:t>за руки. По команде</w:t>
      </w:r>
      <w:r>
        <w:rPr>
          <w:color w:val="181818"/>
          <w:spacing w:val="40"/>
          <w:sz w:val="28"/>
          <w:szCs w:val="28"/>
        </w:rPr>
        <w:t xml:space="preserve"> </w:t>
      </w:r>
      <w:r>
        <w:rPr>
          <w:color w:val="181818"/>
          <w:sz w:val="28"/>
          <w:szCs w:val="28"/>
        </w:rPr>
        <w:t xml:space="preserve">ведущего </w:t>
      </w:r>
      <w:r>
        <w:rPr>
          <w:color w:val="181818"/>
          <w:sz w:val="28"/>
          <w:szCs w:val="28"/>
        </w:rPr>
        <w:lastRenderedPageBreak/>
        <w:t>все ложатся на спину, вытянув ноги в центр круга и поддерживая Себя на плаву гребковыми</w:t>
      </w:r>
      <w:r>
        <w:rPr>
          <w:color w:val="181818"/>
          <w:spacing w:val="40"/>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рук около туловища.</w:t>
      </w:r>
      <w:r>
        <w:rPr>
          <w:color w:val="181818"/>
          <w:spacing w:val="40"/>
          <w:sz w:val="28"/>
          <w:szCs w:val="28"/>
        </w:rPr>
        <w:t xml:space="preserve"> </w:t>
      </w:r>
      <w:r>
        <w:rPr>
          <w:color w:val="181818"/>
          <w:sz w:val="28"/>
          <w:szCs w:val="28"/>
        </w:rPr>
        <w:t>Выполняют движения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кролем на спине, расплываясь в разные стороны.</w:t>
      </w:r>
    </w:p>
    <w:p w14:paraId="56B3CACF" w14:textId="77777777" w:rsidR="000F3064" w:rsidRDefault="008E4DF3">
      <w:pPr>
        <w:pStyle w:val="a5"/>
        <w:spacing w:line="247" w:lineRule="auto"/>
        <w:ind w:left="139" w:right="102" w:firstLine="716"/>
        <w:rPr>
          <w:sz w:val="28"/>
          <w:szCs w:val="28"/>
        </w:rPr>
      </w:pPr>
      <w:r>
        <w:rPr>
          <w:color w:val="181818"/>
          <w:w w:val="105"/>
          <w:sz w:val="28"/>
          <w:szCs w:val="28"/>
        </w:rPr>
        <w:t>Вариант 2.</w:t>
      </w:r>
      <w:r>
        <w:rPr>
          <w:color w:val="181818"/>
          <w:spacing w:val="-5"/>
          <w:w w:val="105"/>
          <w:sz w:val="28"/>
          <w:szCs w:val="28"/>
        </w:rPr>
        <w:t xml:space="preserve"> </w:t>
      </w:r>
      <w:r>
        <w:rPr>
          <w:color w:val="181818"/>
          <w:w w:val="105"/>
          <w:sz w:val="28"/>
          <w:szCs w:val="28"/>
        </w:rPr>
        <w:t>Играющие становятся в</w:t>
      </w:r>
      <w:r>
        <w:rPr>
          <w:color w:val="181818"/>
          <w:spacing w:val="-5"/>
          <w:w w:val="105"/>
          <w:sz w:val="28"/>
          <w:szCs w:val="28"/>
        </w:rPr>
        <w:t xml:space="preserve"> </w:t>
      </w:r>
      <w:r>
        <w:rPr>
          <w:color w:val="181818"/>
          <w:w w:val="105"/>
          <w:sz w:val="28"/>
          <w:szCs w:val="28"/>
        </w:rPr>
        <w:t>круг</w:t>
      </w:r>
      <w:r>
        <w:rPr>
          <w:color w:val="181818"/>
          <w:spacing w:val="-2"/>
          <w:w w:val="105"/>
          <w:sz w:val="28"/>
          <w:szCs w:val="28"/>
        </w:rPr>
        <w:t xml:space="preserve"> </w:t>
      </w:r>
      <w:r>
        <w:rPr>
          <w:color w:val="181818"/>
          <w:w w:val="105"/>
          <w:sz w:val="28"/>
          <w:szCs w:val="28"/>
        </w:rPr>
        <w:t>и рассчитываются</w:t>
      </w:r>
      <w:r>
        <w:rPr>
          <w:color w:val="181818"/>
          <w:spacing w:val="-8"/>
          <w:w w:val="105"/>
          <w:sz w:val="28"/>
          <w:szCs w:val="28"/>
        </w:rPr>
        <w:t xml:space="preserve"> </w:t>
      </w:r>
      <w:r>
        <w:rPr>
          <w:color w:val="181818"/>
          <w:w w:val="105"/>
          <w:sz w:val="28"/>
          <w:szCs w:val="28"/>
        </w:rPr>
        <w:t>на</w:t>
      </w:r>
      <w:r>
        <w:rPr>
          <w:color w:val="181818"/>
          <w:spacing w:val="-2"/>
          <w:w w:val="105"/>
          <w:sz w:val="28"/>
          <w:szCs w:val="28"/>
        </w:rPr>
        <w:t xml:space="preserve"> </w:t>
      </w:r>
      <w:r>
        <w:rPr>
          <w:color w:val="181818"/>
          <w:w w:val="105"/>
          <w:sz w:val="28"/>
          <w:szCs w:val="28"/>
        </w:rPr>
        <w:t>первый-второй. Первые</w:t>
      </w:r>
      <w:r>
        <w:rPr>
          <w:color w:val="181818"/>
          <w:spacing w:val="-4"/>
          <w:w w:val="105"/>
          <w:sz w:val="28"/>
          <w:szCs w:val="28"/>
        </w:rPr>
        <w:t xml:space="preserve"> </w:t>
      </w:r>
      <w:r>
        <w:rPr>
          <w:color w:val="181818"/>
          <w:w w:val="105"/>
          <w:sz w:val="28"/>
          <w:szCs w:val="28"/>
        </w:rPr>
        <w:t>номера стоят</w:t>
      </w:r>
      <w:r>
        <w:rPr>
          <w:color w:val="181818"/>
          <w:spacing w:val="-5"/>
          <w:w w:val="105"/>
          <w:sz w:val="28"/>
          <w:szCs w:val="28"/>
        </w:rPr>
        <w:t xml:space="preserve"> </w:t>
      </w:r>
      <w:r>
        <w:rPr>
          <w:color w:val="181818"/>
          <w:w w:val="105"/>
          <w:sz w:val="28"/>
          <w:szCs w:val="28"/>
        </w:rPr>
        <w:t>на</w:t>
      </w:r>
      <w:r>
        <w:rPr>
          <w:color w:val="181818"/>
          <w:spacing w:val="-15"/>
          <w:w w:val="105"/>
          <w:sz w:val="28"/>
          <w:szCs w:val="28"/>
        </w:rPr>
        <w:t xml:space="preserve"> </w:t>
      </w:r>
      <w:r>
        <w:rPr>
          <w:color w:val="181818"/>
          <w:w w:val="105"/>
          <w:sz w:val="28"/>
          <w:szCs w:val="28"/>
        </w:rPr>
        <w:t>дне.</w:t>
      </w:r>
      <w:r>
        <w:rPr>
          <w:color w:val="181818"/>
          <w:spacing w:val="-9"/>
          <w:w w:val="105"/>
          <w:sz w:val="28"/>
          <w:szCs w:val="28"/>
        </w:rPr>
        <w:t xml:space="preserve"> </w:t>
      </w:r>
      <w:r>
        <w:rPr>
          <w:color w:val="181818"/>
          <w:w w:val="105"/>
          <w:sz w:val="28"/>
          <w:szCs w:val="28"/>
        </w:rPr>
        <w:t>Вторые ложатся на</w:t>
      </w:r>
      <w:r>
        <w:rPr>
          <w:color w:val="181818"/>
          <w:spacing w:val="-16"/>
          <w:w w:val="105"/>
          <w:sz w:val="28"/>
          <w:szCs w:val="28"/>
        </w:rPr>
        <w:t xml:space="preserve"> </w:t>
      </w:r>
      <w:r>
        <w:rPr>
          <w:color w:val="181818"/>
          <w:w w:val="105"/>
          <w:sz w:val="28"/>
          <w:szCs w:val="28"/>
        </w:rPr>
        <w:t>спину,</w:t>
      </w:r>
      <w:r>
        <w:rPr>
          <w:color w:val="181818"/>
          <w:spacing w:val="-5"/>
          <w:w w:val="105"/>
          <w:sz w:val="28"/>
          <w:szCs w:val="28"/>
        </w:rPr>
        <w:t xml:space="preserve"> </w:t>
      </w:r>
      <w:r>
        <w:rPr>
          <w:color w:val="181818"/>
          <w:w w:val="105"/>
          <w:sz w:val="28"/>
          <w:szCs w:val="28"/>
        </w:rPr>
        <w:t>вытянув ноги</w:t>
      </w:r>
      <w:r>
        <w:rPr>
          <w:color w:val="181818"/>
          <w:spacing w:val="-1"/>
          <w:w w:val="105"/>
          <w:sz w:val="28"/>
          <w:szCs w:val="28"/>
        </w:rPr>
        <w:t xml:space="preserve"> </w:t>
      </w:r>
      <w:r>
        <w:rPr>
          <w:color w:val="181818"/>
          <w:w w:val="105"/>
          <w:sz w:val="28"/>
          <w:szCs w:val="28"/>
        </w:rPr>
        <w:t>в</w:t>
      </w:r>
      <w:r>
        <w:rPr>
          <w:color w:val="181818"/>
          <w:spacing w:val="-12"/>
          <w:w w:val="105"/>
          <w:sz w:val="28"/>
          <w:szCs w:val="28"/>
        </w:rPr>
        <w:t xml:space="preserve"> </w:t>
      </w:r>
      <w:r>
        <w:rPr>
          <w:color w:val="181818"/>
          <w:w w:val="105"/>
          <w:sz w:val="28"/>
          <w:szCs w:val="28"/>
        </w:rPr>
        <w:t>центр</w:t>
      </w:r>
      <w:r>
        <w:rPr>
          <w:color w:val="181818"/>
          <w:spacing w:val="-1"/>
          <w:w w:val="105"/>
          <w:sz w:val="28"/>
          <w:szCs w:val="28"/>
        </w:rPr>
        <w:t xml:space="preserve"> </w:t>
      </w:r>
      <w:r>
        <w:rPr>
          <w:color w:val="181818"/>
          <w:w w:val="105"/>
          <w:sz w:val="28"/>
          <w:szCs w:val="28"/>
        </w:rPr>
        <w:t>круга, и выполняют движения ногами кролем,</w:t>
      </w:r>
      <w:r>
        <w:rPr>
          <w:color w:val="181818"/>
          <w:spacing w:val="-2"/>
          <w:w w:val="105"/>
          <w:sz w:val="28"/>
          <w:szCs w:val="28"/>
        </w:rPr>
        <w:t xml:space="preserve"> </w:t>
      </w:r>
      <w:r>
        <w:rPr>
          <w:color w:val="181818"/>
          <w:w w:val="105"/>
          <w:sz w:val="28"/>
          <w:szCs w:val="28"/>
        </w:rPr>
        <w:t>держась за</w:t>
      </w:r>
      <w:r>
        <w:rPr>
          <w:color w:val="181818"/>
          <w:spacing w:val="-5"/>
          <w:w w:val="105"/>
          <w:sz w:val="28"/>
          <w:szCs w:val="28"/>
        </w:rPr>
        <w:t xml:space="preserve"> </w:t>
      </w:r>
      <w:r>
        <w:rPr>
          <w:color w:val="181818"/>
          <w:w w:val="105"/>
          <w:sz w:val="28"/>
          <w:szCs w:val="28"/>
        </w:rPr>
        <w:t>руки первых номеров. Через 15- 30 секунд играющие меняются местами.</w:t>
      </w:r>
    </w:p>
    <w:p w14:paraId="4A78599D" w14:textId="77777777" w:rsidR="000F3064" w:rsidRDefault="008E4DF3">
      <w:pPr>
        <w:pStyle w:val="1"/>
        <w:spacing w:before="9"/>
        <w:ind w:left="856"/>
        <w:rPr>
          <w:sz w:val="28"/>
          <w:szCs w:val="28"/>
        </w:rPr>
      </w:pPr>
      <w:r>
        <w:rPr>
          <w:color w:val="181818"/>
          <w:sz w:val="28"/>
          <w:szCs w:val="28"/>
        </w:rPr>
        <w:t>«Кто</w:t>
      </w:r>
      <w:r>
        <w:rPr>
          <w:color w:val="181818"/>
          <w:spacing w:val="20"/>
          <w:sz w:val="28"/>
          <w:szCs w:val="28"/>
        </w:rPr>
        <w:t xml:space="preserve"> </w:t>
      </w:r>
      <w:r>
        <w:rPr>
          <w:color w:val="181818"/>
          <w:sz w:val="28"/>
          <w:szCs w:val="28"/>
        </w:rPr>
        <w:t>выиграл</w:t>
      </w:r>
      <w:r>
        <w:rPr>
          <w:color w:val="181818"/>
          <w:spacing w:val="24"/>
          <w:sz w:val="28"/>
          <w:szCs w:val="28"/>
        </w:rPr>
        <w:t xml:space="preserve"> </w:t>
      </w:r>
      <w:r>
        <w:rPr>
          <w:color w:val="181818"/>
          <w:sz w:val="28"/>
          <w:szCs w:val="28"/>
        </w:rPr>
        <w:t>ста</w:t>
      </w:r>
      <w:r>
        <w:rPr>
          <w:color w:val="181818"/>
          <w:spacing w:val="-38"/>
          <w:sz w:val="28"/>
          <w:szCs w:val="28"/>
        </w:rPr>
        <w:t xml:space="preserve"> </w:t>
      </w:r>
      <w:proofErr w:type="spellStart"/>
      <w:r>
        <w:rPr>
          <w:color w:val="181818"/>
          <w:spacing w:val="-4"/>
          <w:sz w:val="28"/>
          <w:szCs w:val="28"/>
        </w:rPr>
        <w:t>рт</w:t>
      </w:r>
      <w:proofErr w:type="spellEnd"/>
      <w:r>
        <w:rPr>
          <w:color w:val="181818"/>
          <w:spacing w:val="-4"/>
          <w:sz w:val="28"/>
          <w:szCs w:val="28"/>
        </w:rPr>
        <w:t>?»</w:t>
      </w:r>
    </w:p>
    <w:p w14:paraId="0612C3E4" w14:textId="77777777" w:rsidR="000F3064" w:rsidRDefault="008E4DF3">
      <w:pPr>
        <w:pStyle w:val="a5"/>
        <w:spacing w:before="12" w:line="249" w:lineRule="auto"/>
        <w:ind w:left="138" w:right="112" w:firstLine="719"/>
        <w:rPr>
          <w:sz w:val="28"/>
          <w:szCs w:val="28"/>
        </w:rPr>
      </w:pPr>
      <w:r>
        <w:rPr>
          <w:color w:val="181818"/>
          <w:w w:val="105"/>
          <w:sz w:val="28"/>
          <w:szCs w:val="28"/>
        </w:rPr>
        <w:t>Участники садятся</w:t>
      </w:r>
      <w:r>
        <w:rPr>
          <w:color w:val="181818"/>
          <w:spacing w:val="-9"/>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бортик</w:t>
      </w:r>
      <w:r>
        <w:rPr>
          <w:color w:val="181818"/>
          <w:spacing w:val="-10"/>
          <w:w w:val="105"/>
          <w:sz w:val="28"/>
          <w:szCs w:val="28"/>
        </w:rPr>
        <w:t xml:space="preserve"> </w:t>
      </w:r>
      <w:r>
        <w:rPr>
          <w:color w:val="181818"/>
          <w:w w:val="105"/>
          <w:sz w:val="28"/>
          <w:szCs w:val="28"/>
        </w:rPr>
        <w:t>бассейна,</w:t>
      </w:r>
      <w:r>
        <w:rPr>
          <w:color w:val="181818"/>
          <w:spacing w:val="-2"/>
          <w:w w:val="105"/>
          <w:sz w:val="28"/>
          <w:szCs w:val="28"/>
        </w:rPr>
        <w:t xml:space="preserve"> </w:t>
      </w:r>
      <w:r>
        <w:rPr>
          <w:color w:val="181818"/>
          <w:w w:val="105"/>
          <w:sz w:val="28"/>
          <w:szCs w:val="28"/>
        </w:rPr>
        <w:t>упираясь</w:t>
      </w:r>
      <w:r>
        <w:rPr>
          <w:color w:val="181818"/>
          <w:spacing w:val="-6"/>
          <w:w w:val="105"/>
          <w:sz w:val="28"/>
          <w:szCs w:val="28"/>
        </w:rPr>
        <w:t xml:space="preserve"> </w:t>
      </w:r>
      <w:r>
        <w:rPr>
          <w:color w:val="181818"/>
          <w:w w:val="105"/>
          <w:sz w:val="28"/>
          <w:szCs w:val="28"/>
        </w:rPr>
        <w:t>ногами</w:t>
      </w:r>
      <w:r>
        <w:rPr>
          <w:color w:val="181818"/>
          <w:spacing w:val="-4"/>
          <w:w w:val="105"/>
          <w:sz w:val="28"/>
          <w:szCs w:val="28"/>
        </w:rPr>
        <w:t xml:space="preserve"> </w:t>
      </w:r>
      <w:r>
        <w:rPr>
          <w:color w:val="181818"/>
          <w:w w:val="105"/>
          <w:sz w:val="28"/>
          <w:szCs w:val="28"/>
        </w:rPr>
        <w:t>в</w:t>
      </w:r>
      <w:r>
        <w:rPr>
          <w:color w:val="181818"/>
          <w:spacing w:val="-14"/>
          <w:w w:val="105"/>
          <w:sz w:val="28"/>
          <w:szCs w:val="28"/>
        </w:rPr>
        <w:t xml:space="preserve"> </w:t>
      </w:r>
      <w:r>
        <w:rPr>
          <w:color w:val="181818"/>
          <w:w w:val="105"/>
          <w:sz w:val="28"/>
          <w:szCs w:val="28"/>
        </w:rPr>
        <w:t>сливной Желоб.</w:t>
      </w:r>
      <w:r>
        <w:rPr>
          <w:color w:val="181818"/>
          <w:spacing w:val="-10"/>
          <w:w w:val="105"/>
          <w:sz w:val="28"/>
          <w:szCs w:val="28"/>
        </w:rPr>
        <w:t xml:space="preserve"> </w:t>
      </w:r>
      <w:r>
        <w:rPr>
          <w:color w:val="181818"/>
          <w:w w:val="105"/>
          <w:sz w:val="28"/>
          <w:szCs w:val="28"/>
        </w:rPr>
        <w:t>По предварительной</w:t>
      </w:r>
      <w:r>
        <w:rPr>
          <w:color w:val="181818"/>
          <w:spacing w:val="-8"/>
          <w:w w:val="105"/>
          <w:sz w:val="28"/>
          <w:szCs w:val="28"/>
        </w:rPr>
        <w:t xml:space="preserve"> </w:t>
      </w:r>
      <w:r>
        <w:rPr>
          <w:color w:val="181818"/>
          <w:w w:val="105"/>
          <w:sz w:val="28"/>
          <w:szCs w:val="28"/>
        </w:rPr>
        <w:t>команде ведущего «На</w:t>
      </w:r>
      <w:r>
        <w:rPr>
          <w:color w:val="181818"/>
          <w:spacing w:val="-5"/>
          <w:w w:val="105"/>
          <w:sz w:val="28"/>
          <w:szCs w:val="28"/>
        </w:rPr>
        <w:t xml:space="preserve"> </w:t>
      </w:r>
      <w:r>
        <w:rPr>
          <w:color w:val="181818"/>
          <w:w w:val="105"/>
          <w:sz w:val="28"/>
          <w:szCs w:val="28"/>
        </w:rPr>
        <w:t>старт!» они</w:t>
      </w:r>
      <w:r>
        <w:rPr>
          <w:color w:val="181818"/>
          <w:spacing w:val="-4"/>
          <w:w w:val="105"/>
          <w:sz w:val="28"/>
          <w:szCs w:val="28"/>
        </w:rPr>
        <w:t xml:space="preserve"> </w:t>
      </w:r>
      <w:r>
        <w:rPr>
          <w:color w:val="181818"/>
          <w:w w:val="105"/>
          <w:sz w:val="28"/>
          <w:szCs w:val="28"/>
        </w:rPr>
        <w:t>поднимают руки вперед-вверх (кисти</w:t>
      </w:r>
      <w:r>
        <w:rPr>
          <w:color w:val="181818"/>
          <w:spacing w:val="37"/>
          <w:w w:val="105"/>
          <w:sz w:val="28"/>
          <w:szCs w:val="28"/>
        </w:rPr>
        <w:t xml:space="preserve"> </w:t>
      </w:r>
      <w:r>
        <w:rPr>
          <w:color w:val="181818"/>
          <w:w w:val="105"/>
          <w:sz w:val="28"/>
          <w:szCs w:val="28"/>
        </w:rPr>
        <w:t>соединены,</w:t>
      </w:r>
      <w:r>
        <w:rPr>
          <w:color w:val="181818"/>
          <w:spacing w:val="40"/>
          <w:w w:val="105"/>
          <w:sz w:val="28"/>
          <w:szCs w:val="28"/>
        </w:rPr>
        <w:t xml:space="preserve"> </w:t>
      </w:r>
      <w:r>
        <w:rPr>
          <w:color w:val="181818"/>
          <w:w w:val="105"/>
          <w:sz w:val="28"/>
          <w:szCs w:val="28"/>
        </w:rPr>
        <w:t>голова</w:t>
      </w:r>
      <w:r>
        <w:rPr>
          <w:color w:val="181818"/>
          <w:spacing w:val="34"/>
          <w:w w:val="105"/>
          <w:sz w:val="28"/>
          <w:szCs w:val="28"/>
        </w:rPr>
        <w:t xml:space="preserve"> </w:t>
      </w:r>
      <w:r>
        <w:rPr>
          <w:color w:val="181818"/>
          <w:w w:val="105"/>
          <w:sz w:val="28"/>
          <w:szCs w:val="28"/>
        </w:rPr>
        <w:t>между</w:t>
      </w:r>
      <w:r>
        <w:rPr>
          <w:color w:val="181818"/>
          <w:spacing w:val="40"/>
          <w:w w:val="105"/>
          <w:sz w:val="28"/>
          <w:szCs w:val="28"/>
        </w:rPr>
        <w:t xml:space="preserve"> </w:t>
      </w:r>
      <w:r>
        <w:rPr>
          <w:color w:val="181818"/>
          <w:w w:val="105"/>
          <w:sz w:val="28"/>
          <w:szCs w:val="28"/>
        </w:rPr>
        <w:t>руками).</w:t>
      </w:r>
      <w:r>
        <w:rPr>
          <w:color w:val="181818"/>
          <w:spacing w:val="36"/>
          <w:w w:val="105"/>
          <w:sz w:val="28"/>
          <w:szCs w:val="28"/>
        </w:rPr>
        <w:t xml:space="preserve"> </w:t>
      </w:r>
      <w:r>
        <w:rPr>
          <w:color w:val="181818"/>
          <w:w w:val="105"/>
          <w:sz w:val="28"/>
          <w:szCs w:val="28"/>
        </w:rPr>
        <w:t>По</w:t>
      </w:r>
      <w:r>
        <w:rPr>
          <w:color w:val="181818"/>
          <w:spacing w:val="32"/>
          <w:w w:val="105"/>
          <w:sz w:val="28"/>
          <w:szCs w:val="28"/>
        </w:rPr>
        <w:t xml:space="preserve"> </w:t>
      </w:r>
      <w:r>
        <w:rPr>
          <w:color w:val="181818"/>
          <w:w w:val="105"/>
          <w:sz w:val="28"/>
          <w:szCs w:val="28"/>
        </w:rPr>
        <w:t>команде</w:t>
      </w:r>
      <w:r>
        <w:rPr>
          <w:color w:val="181818"/>
          <w:spacing w:val="38"/>
          <w:w w:val="105"/>
          <w:sz w:val="28"/>
          <w:szCs w:val="28"/>
        </w:rPr>
        <w:t xml:space="preserve"> </w:t>
      </w:r>
      <w:r>
        <w:rPr>
          <w:color w:val="181818"/>
          <w:w w:val="105"/>
          <w:sz w:val="28"/>
          <w:szCs w:val="28"/>
        </w:rPr>
        <w:t>«Марш!»</w:t>
      </w:r>
      <w:r>
        <w:rPr>
          <w:color w:val="181818"/>
          <w:spacing w:val="40"/>
          <w:w w:val="105"/>
          <w:sz w:val="28"/>
          <w:szCs w:val="28"/>
        </w:rPr>
        <w:t xml:space="preserve"> </w:t>
      </w:r>
      <w:r>
        <w:rPr>
          <w:color w:val="181818"/>
          <w:w w:val="105"/>
          <w:sz w:val="28"/>
          <w:szCs w:val="28"/>
        </w:rPr>
        <w:t>выполняют</w:t>
      </w:r>
      <w:r>
        <w:rPr>
          <w:color w:val="181818"/>
          <w:spacing w:val="35"/>
          <w:w w:val="105"/>
          <w:sz w:val="28"/>
          <w:szCs w:val="28"/>
        </w:rPr>
        <w:t xml:space="preserve"> </w:t>
      </w:r>
      <w:r>
        <w:rPr>
          <w:color w:val="181818"/>
          <w:w w:val="105"/>
          <w:sz w:val="28"/>
          <w:szCs w:val="28"/>
        </w:rPr>
        <w:t>спад в</w:t>
      </w:r>
      <w:r>
        <w:rPr>
          <w:color w:val="181818"/>
          <w:spacing w:val="-18"/>
          <w:w w:val="105"/>
          <w:sz w:val="28"/>
          <w:szCs w:val="28"/>
        </w:rPr>
        <w:t xml:space="preserve"> </w:t>
      </w:r>
      <w:r>
        <w:rPr>
          <w:color w:val="181818"/>
          <w:w w:val="105"/>
          <w:sz w:val="28"/>
          <w:szCs w:val="28"/>
        </w:rPr>
        <w:t>воду</w:t>
      </w:r>
      <w:r>
        <w:rPr>
          <w:color w:val="181818"/>
          <w:spacing w:val="-12"/>
          <w:w w:val="105"/>
          <w:sz w:val="28"/>
          <w:szCs w:val="28"/>
        </w:rPr>
        <w:t xml:space="preserve"> </w:t>
      </w:r>
      <w:r>
        <w:rPr>
          <w:color w:val="181818"/>
          <w:w w:val="105"/>
          <w:sz w:val="28"/>
          <w:szCs w:val="28"/>
        </w:rPr>
        <w:t>с</w:t>
      </w:r>
      <w:r>
        <w:rPr>
          <w:color w:val="181818"/>
          <w:spacing w:val="-9"/>
          <w:w w:val="105"/>
          <w:sz w:val="28"/>
          <w:szCs w:val="28"/>
        </w:rPr>
        <w:t xml:space="preserve"> </w:t>
      </w:r>
      <w:r>
        <w:rPr>
          <w:color w:val="181818"/>
          <w:w w:val="105"/>
          <w:sz w:val="28"/>
          <w:szCs w:val="28"/>
        </w:rPr>
        <w:t>последующим</w:t>
      </w:r>
      <w:r>
        <w:rPr>
          <w:color w:val="181818"/>
          <w:spacing w:val="22"/>
          <w:w w:val="105"/>
          <w:sz w:val="28"/>
          <w:szCs w:val="28"/>
        </w:rPr>
        <w:t xml:space="preserve"> </w:t>
      </w:r>
      <w:r>
        <w:rPr>
          <w:color w:val="181818"/>
          <w:w w:val="105"/>
          <w:sz w:val="28"/>
          <w:szCs w:val="28"/>
        </w:rPr>
        <w:t>скольжением или</w:t>
      </w:r>
      <w:r>
        <w:rPr>
          <w:color w:val="181818"/>
          <w:spacing w:val="-9"/>
          <w:w w:val="105"/>
          <w:sz w:val="28"/>
          <w:szCs w:val="28"/>
        </w:rPr>
        <w:t xml:space="preserve"> </w:t>
      </w:r>
      <w:r>
        <w:rPr>
          <w:color w:val="181818"/>
          <w:w w:val="105"/>
          <w:sz w:val="28"/>
          <w:szCs w:val="28"/>
        </w:rPr>
        <w:t>скольжение с</w:t>
      </w:r>
      <w:r>
        <w:rPr>
          <w:color w:val="181818"/>
          <w:spacing w:val="-18"/>
          <w:w w:val="105"/>
          <w:sz w:val="28"/>
          <w:szCs w:val="28"/>
        </w:rPr>
        <w:t xml:space="preserve"> </w:t>
      </w:r>
      <w:r>
        <w:rPr>
          <w:color w:val="181818"/>
          <w:w w:val="105"/>
          <w:sz w:val="28"/>
          <w:szCs w:val="28"/>
        </w:rPr>
        <w:t>движениями ногами кролем.</w:t>
      </w:r>
    </w:p>
    <w:p w14:paraId="18F1ABDE" w14:textId="77777777" w:rsidR="000F3064" w:rsidRDefault="008E4DF3">
      <w:pPr>
        <w:spacing w:before="1"/>
        <w:ind w:left="848"/>
        <w:jc w:val="both"/>
        <w:rPr>
          <w:i/>
          <w:sz w:val="28"/>
          <w:szCs w:val="28"/>
        </w:rPr>
      </w:pPr>
      <w:r>
        <w:rPr>
          <w:i/>
          <w:color w:val="181818"/>
          <w:sz w:val="28"/>
          <w:szCs w:val="28"/>
        </w:rPr>
        <w:t>Игры</w:t>
      </w:r>
      <w:r>
        <w:rPr>
          <w:i/>
          <w:color w:val="181818"/>
          <w:spacing w:val="16"/>
          <w:sz w:val="28"/>
          <w:szCs w:val="28"/>
        </w:rPr>
        <w:t xml:space="preserve"> </w:t>
      </w:r>
      <w:r>
        <w:rPr>
          <w:i/>
          <w:color w:val="181818"/>
          <w:sz w:val="28"/>
          <w:szCs w:val="28"/>
        </w:rPr>
        <w:t>с</w:t>
      </w:r>
      <w:r>
        <w:rPr>
          <w:i/>
          <w:color w:val="181818"/>
          <w:spacing w:val="16"/>
          <w:sz w:val="28"/>
          <w:szCs w:val="28"/>
        </w:rPr>
        <w:t xml:space="preserve"> </w:t>
      </w:r>
      <w:r>
        <w:rPr>
          <w:i/>
          <w:color w:val="181818"/>
          <w:sz w:val="28"/>
          <w:szCs w:val="28"/>
        </w:rPr>
        <w:t>прыжками</w:t>
      </w:r>
      <w:r>
        <w:rPr>
          <w:i/>
          <w:color w:val="181818"/>
          <w:spacing w:val="37"/>
          <w:sz w:val="28"/>
          <w:szCs w:val="28"/>
        </w:rPr>
        <w:t xml:space="preserve"> </w:t>
      </w:r>
      <w:r>
        <w:rPr>
          <w:i/>
          <w:color w:val="181818"/>
          <w:sz w:val="28"/>
          <w:szCs w:val="28"/>
        </w:rPr>
        <w:t>в</w:t>
      </w:r>
      <w:r>
        <w:rPr>
          <w:i/>
          <w:color w:val="181818"/>
          <w:spacing w:val="7"/>
          <w:sz w:val="28"/>
          <w:szCs w:val="28"/>
        </w:rPr>
        <w:t xml:space="preserve"> </w:t>
      </w:r>
      <w:r>
        <w:rPr>
          <w:i/>
          <w:color w:val="181818"/>
          <w:spacing w:val="-4"/>
          <w:sz w:val="28"/>
          <w:szCs w:val="28"/>
        </w:rPr>
        <w:t>воду</w:t>
      </w:r>
    </w:p>
    <w:p w14:paraId="0A5B134E" w14:textId="77777777" w:rsidR="000F3064" w:rsidRDefault="008E4DF3">
      <w:pPr>
        <w:pStyle w:val="1"/>
        <w:spacing w:before="16"/>
        <w:rPr>
          <w:sz w:val="28"/>
          <w:szCs w:val="28"/>
        </w:rPr>
      </w:pPr>
      <w:r>
        <w:rPr>
          <w:color w:val="181818"/>
          <w:w w:val="105"/>
          <w:sz w:val="28"/>
          <w:szCs w:val="28"/>
        </w:rPr>
        <w:t>«Не</w:t>
      </w:r>
      <w:r>
        <w:rPr>
          <w:color w:val="181818"/>
          <w:spacing w:val="-4"/>
          <w:w w:val="105"/>
          <w:sz w:val="28"/>
          <w:szCs w:val="28"/>
        </w:rPr>
        <w:t xml:space="preserve"> </w:t>
      </w:r>
      <w:r>
        <w:rPr>
          <w:color w:val="181818"/>
          <w:spacing w:val="-2"/>
          <w:w w:val="105"/>
          <w:sz w:val="28"/>
          <w:szCs w:val="28"/>
        </w:rPr>
        <w:t>отставай!»</w:t>
      </w:r>
    </w:p>
    <w:p w14:paraId="63005EE4" w14:textId="77777777" w:rsidR="000F3064" w:rsidRDefault="008E4DF3">
      <w:pPr>
        <w:pStyle w:val="a5"/>
        <w:spacing w:before="17" w:line="249" w:lineRule="auto"/>
        <w:ind w:left="127" w:right="123" w:firstLine="719"/>
        <w:rPr>
          <w:sz w:val="28"/>
          <w:szCs w:val="28"/>
        </w:rPr>
      </w:pPr>
      <w:r>
        <w:rPr>
          <w:color w:val="181818"/>
          <w:w w:val="105"/>
          <w:sz w:val="28"/>
          <w:szCs w:val="28"/>
        </w:rPr>
        <w:t>Играющие садятся на бортик, свесив ноги в воду. По сигналу ведущего они спрыгивают</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воду,</w:t>
      </w:r>
      <w:r>
        <w:rPr>
          <w:color w:val="181818"/>
          <w:spacing w:val="40"/>
          <w:w w:val="105"/>
          <w:sz w:val="28"/>
          <w:szCs w:val="28"/>
        </w:rPr>
        <w:t xml:space="preserve"> </w:t>
      </w:r>
      <w:r>
        <w:rPr>
          <w:color w:val="181818"/>
          <w:w w:val="105"/>
          <w:sz w:val="28"/>
          <w:szCs w:val="28"/>
        </w:rPr>
        <w:t>быстро</w:t>
      </w:r>
      <w:r>
        <w:rPr>
          <w:color w:val="181818"/>
          <w:spacing w:val="40"/>
          <w:w w:val="105"/>
          <w:sz w:val="28"/>
          <w:szCs w:val="28"/>
        </w:rPr>
        <w:t xml:space="preserve"> </w:t>
      </w:r>
      <w:r>
        <w:rPr>
          <w:color w:val="181818"/>
          <w:w w:val="105"/>
          <w:sz w:val="28"/>
          <w:szCs w:val="28"/>
        </w:rPr>
        <w:t>поворачиваются</w:t>
      </w:r>
      <w:r>
        <w:rPr>
          <w:color w:val="181818"/>
          <w:spacing w:val="40"/>
          <w:w w:val="105"/>
          <w:sz w:val="28"/>
          <w:szCs w:val="28"/>
        </w:rPr>
        <w:t xml:space="preserve"> </w:t>
      </w:r>
      <w:r>
        <w:rPr>
          <w:color w:val="181818"/>
          <w:w w:val="105"/>
          <w:sz w:val="28"/>
          <w:szCs w:val="28"/>
        </w:rPr>
        <w:t>лицом</w:t>
      </w:r>
      <w:r>
        <w:rPr>
          <w:color w:val="181818"/>
          <w:spacing w:val="40"/>
          <w:w w:val="105"/>
          <w:sz w:val="28"/>
          <w:szCs w:val="28"/>
        </w:rPr>
        <w:t xml:space="preserve"> </w:t>
      </w:r>
      <w:r>
        <w:rPr>
          <w:color w:val="181818"/>
          <w:w w:val="105"/>
          <w:sz w:val="28"/>
          <w:szCs w:val="28"/>
        </w:rPr>
        <w:t>к</w:t>
      </w:r>
      <w:r>
        <w:rPr>
          <w:color w:val="181818"/>
          <w:spacing w:val="40"/>
          <w:w w:val="105"/>
          <w:sz w:val="28"/>
          <w:szCs w:val="28"/>
        </w:rPr>
        <w:t xml:space="preserve"> </w:t>
      </w:r>
      <w:r>
        <w:rPr>
          <w:color w:val="181818"/>
          <w:w w:val="105"/>
          <w:sz w:val="28"/>
          <w:szCs w:val="28"/>
        </w:rPr>
        <w:t>бортику</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дотрагиваются до</w:t>
      </w:r>
      <w:r>
        <w:rPr>
          <w:color w:val="181818"/>
          <w:spacing w:val="-5"/>
          <w:w w:val="105"/>
          <w:sz w:val="28"/>
          <w:szCs w:val="28"/>
        </w:rPr>
        <w:t xml:space="preserve"> </w:t>
      </w:r>
      <w:r>
        <w:rPr>
          <w:color w:val="181818"/>
          <w:w w:val="105"/>
          <w:sz w:val="28"/>
          <w:szCs w:val="28"/>
        </w:rPr>
        <w:t>него</w:t>
      </w:r>
      <w:r>
        <w:rPr>
          <w:color w:val="181818"/>
          <w:spacing w:val="-4"/>
          <w:w w:val="105"/>
          <w:sz w:val="28"/>
          <w:szCs w:val="28"/>
        </w:rPr>
        <w:t xml:space="preserve"> </w:t>
      </w:r>
      <w:r>
        <w:rPr>
          <w:color w:val="181818"/>
          <w:w w:val="105"/>
          <w:sz w:val="28"/>
          <w:szCs w:val="28"/>
        </w:rPr>
        <w:t>руками.</w:t>
      </w:r>
      <w:r>
        <w:rPr>
          <w:color w:val="181818"/>
          <w:spacing w:val="-4"/>
          <w:w w:val="105"/>
          <w:sz w:val="28"/>
          <w:szCs w:val="28"/>
        </w:rPr>
        <w:t xml:space="preserve"> </w:t>
      </w:r>
      <w:r>
        <w:rPr>
          <w:color w:val="181818"/>
          <w:w w:val="105"/>
          <w:sz w:val="28"/>
          <w:szCs w:val="28"/>
        </w:rPr>
        <w:t>Выигрывает тот,</w:t>
      </w:r>
      <w:r>
        <w:rPr>
          <w:color w:val="181818"/>
          <w:spacing w:val="-4"/>
          <w:w w:val="105"/>
          <w:sz w:val="28"/>
          <w:szCs w:val="28"/>
        </w:rPr>
        <w:t xml:space="preserve"> </w:t>
      </w:r>
      <w:r>
        <w:rPr>
          <w:color w:val="181818"/>
          <w:w w:val="105"/>
          <w:sz w:val="28"/>
          <w:szCs w:val="28"/>
        </w:rPr>
        <w:t>кто</w:t>
      </w:r>
      <w:r>
        <w:rPr>
          <w:color w:val="181818"/>
          <w:spacing w:val="-4"/>
          <w:w w:val="105"/>
          <w:sz w:val="28"/>
          <w:szCs w:val="28"/>
        </w:rPr>
        <w:t xml:space="preserve"> </w:t>
      </w:r>
      <w:r>
        <w:rPr>
          <w:color w:val="181818"/>
          <w:w w:val="105"/>
          <w:sz w:val="28"/>
          <w:szCs w:val="28"/>
        </w:rPr>
        <w:t>раньше займёт это</w:t>
      </w:r>
      <w:r>
        <w:rPr>
          <w:color w:val="181818"/>
          <w:spacing w:val="-6"/>
          <w:w w:val="105"/>
          <w:sz w:val="28"/>
          <w:szCs w:val="28"/>
        </w:rPr>
        <w:t xml:space="preserve"> </w:t>
      </w:r>
      <w:r>
        <w:rPr>
          <w:color w:val="181818"/>
          <w:w w:val="105"/>
          <w:sz w:val="28"/>
          <w:szCs w:val="28"/>
        </w:rPr>
        <w:t>положение.</w:t>
      </w:r>
    </w:p>
    <w:p w14:paraId="20453C94" w14:textId="77777777" w:rsidR="000F3064" w:rsidRDefault="008E4DF3">
      <w:pPr>
        <w:pStyle w:val="a5"/>
        <w:spacing w:line="249" w:lineRule="auto"/>
        <w:ind w:left="131" w:right="130" w:firstLine="710"/>
        <w:rPr>
          <w:sz w:val="28"/>
          <w:szCs w:val="28"/>
        </w:rPr>
      </w:pPr>
      <w:r>
        <w:rPr>
          <w:i/>
          <w:color w:val="181818"/>
          <w:sz w:val="28"/>
          <w:szCs w:val="28"/>
        </w:rPr>
        <w:t xml:space="preserve">Методические указания. </w:t>
      </w:r>
      <w:r>
        <w:rPr>
          <w:color w:val="181818"/>
          <w:sz w:val="28"/>
          <w:szCs w:val="28"/>
        </w:rPr>
        <w:t>Игру можно проводить с неумеющими плавать, если глубина</w:t>
      </w:r>
      <w:r>
        <w:rPr>
          <w:color w:val="181818"/>
          <w:spacing w:val="40"/>
          <w:sz w:val="28"/>
          <w:szCs w:val="28"/>
        </w:rPr>
        <w:t xml:space="preserve"> </w:t>
      </w:r>
      <w:r>
        <w:rPr>
          <w:color w:val="181818"/>
          <w:sz w:val="28"/>
          <w:szCs w:val="28"/>
        </w:rPr>
        <w:t>воды доходит до уровня пояса или</w:t>
      </w:r>
      <w:r>
        <w:rPr>
          <w:color w:val="181818"/>
          <w:spacing w:val="40"/>
          <w:sz w:val="28"/>
          <w:szCs w:val="28"/>
        </w:rPr>
        <w:t xml:space="preserve"> </w:t>
      </w:r>
      <w:r>
        <w:rPr>
          <w:color w:val="181818"/>
          <w:sz w:val="28"/>
          <w:szCs w:val="28"/>
        </w:rPr>
        <w:t>груди.</w:t>
      </w:r>
    </w:p>
    <w:p w14:paraId="1B31B4E3" w14:textId="77777777" w:rsidR="000F3064" w:rsidRDefault="008E4DF3">
      <w:pPr>
        <w:pStyle w:val="1"/>
        <w:spacing w:line="309" w:lineRule="exact"/>
        <w:jc w:val="left"/>
        <w:rPr>
          <w:sz w:val="28"/>
          <w:szCs w:val="28"/>
        </w:rPr>
      </w:pPr>
      <w:r>
        <w:rPr>
          <w:color w:val="181818"/>
          <w:spacing w:val="-2"/>
          <w:sz w:val="28"/>
          <w:szCs w:val="28"/>
        </w:rPr>
        <w:t>«Эстафета»</w:t>
      </w:r>
    </w:p>
    <w:p w14:paraId="5CF52801" w14:textId="77777777" w:rsidR="000F3064" w:rsidRDefault="008E4DF3">
      <w:pPr>
        <w:pStyle w:val="a5"/>
        <w:spacing w:before="8" w:line="252" w:lineRule="auto"/>
        <w:ind w:left="130" w:right="118" w:firstLine="711"/>
        <w:rPr>
          <w:sz w:val="28"/>
          <w:szCs w:val="28"/>
        </w:rPr>
      </w:pPr>
      <w:r>
        <w:rPr>
          <w:color w:val="181818"/>
          <w:sz w:val="28"/>
          <w:szCs w:val="28"/>
        </w:rPr>
        <w:t>Играющие,</w:t>
      </w:r>
      <w:r>
        <w:rPr>
          <w:color w:val="181818"/>
          <w:spacing w:val="80"/>
          <w:sz w:val="28"/>
          <w:szCs w:val="28"/>
        </w:rPr>
        <w:t xml:space="preserve"> </w:t>
      </w:r>
      <w:r>
        <w:rPr>
          <w:color w:val="181818"/>
          <w:sz w:val="28"/>
          <w:szCs w:val="28"/>
        </w:rPr>
        <w:t>разделившись</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две</w:t>
      </w:r>
      <w:r>
        <w:rPr>
          <w:color w:val="181818"/>
          <w:spacing w:val="40"/>
          <w:sz w:val="28"/>
          <w:szCs w:val="28"/>
        </w:rPr>
        <w:t xml:space="preserve"> </w:t>
      </w:r>
      <w:r>
        <w:rPr>
          <w:color w:val="181818"/>
          <w:sz w:val="28"/>
          <w:szCs w:val="28"/>
        </w:rPr>
        <w:t>команды,</w:t>
      </w:r>
      <w:r>
        <w:rPr>
          <w:color w:val="181818"/>
          <w:spacing w:val="80"/>
          <w:sz w:val="28"/>
          <w:szCs w:val="28"/>
        </w:rPr>
        <w:t xml:space="preserve"> </w:t>
      </w:r>
      <w:r>
        <w:rPr>
          <w:color w:val="181818"/>
          <w:sz w:val="28"/>
          <w:szCs w:val="28"/>
        </w:rPr>
        <w:t>садятся</w:t>
      </w:r>
      <w:r>
        <w:rPr>
          <w:color w:val="181818"/>
          <w:spacing w:val="77"/>
          <w:sz w:val="28"/>
          <w:szCs w:val="28"/>
        </w:rPr>
        <w:t xml:space="preserve"> </w:t>
      </w:r>
      <w:r>
        <w:rPr>
          <w:color w:val="181818"/>
          <w:sz w:val="28"/>
          <w:szCs w:val="28"/>
        </w:rPr>
        <w:t>на</w:t>
      </w:r>
      <w:r>
        <w:rPr>
          <w:color w:val="181818"/>
          <w:spacing w:val="40"/>
          <w:sz w:val="28"/>
          <w:szCs w:val="28"/>
        </w:rPr>
        <w:t xml:space="preserve"> </w:t>
      </w:r>
      <w:r>
        <w:rPr>
          <w:color w:val="181818"/>
          <w:sz w:val="28"/>
          <w:szCs w:val="28"/>
        </w:rPr>
        <w:t>бортик</w:t>
      </w:r>
      <w:r>
        <w:rPr>
          <w:color w:val="181818"/>
          <w:spacing w:val="80"/>
          <w:sz w:val="28"/>
          <w:szCs w:val="28"/>
        </w:rPr>
        <w:t xml:space="preserve"> </w:t>
      </w:r>
      <w:r>
        <w:rPr>
          <w:color w:val="181818"/>
          <w:sz w:val="28"/>
          <w:szCs w:val="28"/>
        </w:rPr>
        <w:t>бассейна</w:t>
      </w:r>
      <w:r>
        <w:rPr>
          <w:color w:val="181818"/>
          <w:spacing w:val="79"/>
          <w:sz w:val="28"/>
          <w:szCs w:val="28"/>
        </w:rPr>
        <w:t xml:space="preserve"> </w:t>
      </w:r>
      <w:r>
        <w:rPr>
          <w:color w:val="181818"/>
          <w:sz w:val="28"/>
          <w:szCs w:val="28"/>
        </w:rPr>
        <w:t>друг за</w:t>
      </w:r>
      <w:r>
        <w:rPr>
          <w:color w:val="181818"/>
          <w:spacing w:val="77"/>
          <w:sz w:val="28"/>
          <w:szCs w:val="28"/>
        </w:rPr>
        <w:t xml:space="preserve"> </w:t>
      </w:r>
      <w:r>
        <w:rPr>
          <w:color w:val="181818"/>
          <w:sz w:val="28"/>
          <w:szCs w:val="28"/>
        </w:rPr>
        <w:t>другом.</w:t>
      </w:r>
      <w:r>
        <w:rPr>
          <w:color w:val="181818"/>
          <w:spacing w:val="80"/>
          <w:sz w:val="28"/>
          <w:szCs w:val="28"/>
        </w:rPr>
        <w:t xml:space="preserve"> </w:t>
      </w:r>
      <w:r>
        <w:rPr>
          <w:color w:val="181818"/>
          <w:sz w:val="28"/>
          <w:szCs w:val="28"/>
        </w:rPr>
        <w:t>По</w:t>
      </w:r>
      <w:r>
        <w:rPr>
          <w:color w:val="181818"/>
          <w:spacing w:val="80"/>
          <w:sz w:val="28"/>
          <w:szCs w:val="28"/>
        </w:rPr>
        <w:t xml:space="preserve"> </w:t>
      </w:r>
      <w:r>
        <w:rPr>
          <w:color w:val="181818"/>
          <w:sz w:val="28"/>
          <w:szCs w:val="28"/>
        </w:rPr>
        <w:t>сигналу</w:t>
      </w:r>
      <w:r>
        <w:rPr>
          <w:color w:val="181818"/>
          <w:spacing w:val="80"/>
          <w:sz w:val="28"/>
          <w:szCs w:val="28"/>
        </w:rPr>
        <w:t xml:space="preserve"> </w:t>
      </w:r>
      <w:r>
        <w:rPr>
          <w:color w:val="181818"/>
          <w:sz w:val="28"/>
          <w:szCs w:val="28"/>
        </w:rPr>
        <w:t>ведущего</w:t>
      </w:r>
      <w:r>
        <w:rPr>
          <w:color w:val="181818"/>
          <w:spacing w:val="80"/>
          <w:sz w:val="28"/>
          <w:szCs w:val="28"/>
        </w:rPr>
        <w:t xml:space="preserve"> </w:t>
      </w:r>
      <w:r>
        <w:rPr>
          <w:color w:val="181818"/>
          <w:sz w:val="28"/>
          <w:szCs w:val="28"/>
        </w:rPr>
        <w:t>замыкающие</w:t>
      </w:r>
      <w:r>
        <w:rPr>
          <w:color w:val="181818"/>
          <w:spacing w:val="80"/>
          <w:sz w:val="28"/>
          <w:szCs w:val="28"/>
        </w:rPr>
        <w:t xml:space="preserve"> </w:t>
      </w:r>
      <w:r>
        <w:rPr>
          <w:color w:val="181818"/>
          <w:sz w:val="28"/>
          <w:szCs w:val="28"/>
        </w:rPr>
        <w:t>в</w:t>
      </w:r>
      <w:r>
        <w:rPr>
          <w:color w:val="181818"/>
          <w:spacing w:val="79"/>
          <w:sz w:val="28"/>
          <w:szCs w:val="28"/>
        </w:rPr>
        <w:t xml:space="preserve"> </w:t>
      </w:r>
      <w:r>
        <w:rPr>
          <w:color w:val="181818"/>
          <w:sz w:val="28"/>
          <w:szCs w:val="28"/>
        </w:rPr>
        <w:t>каждой</w:t>
      </w:r>
      <w:r>
        <w:rPr>
          <w:color w:val="181818"/>
          <w:spacing w:val="80"/>
          <w:sz w:val="28"/>
          <w:szCs w:val="28"/>
        </w:rPr>
        <w:t xml:space="preserve"> </w:t>
      </w:r>
      <w:r>
        <w:rPr>
          <w:color w:val="181818"/>
          <w:sz w:val="28"/>
          <w:szCs w:val="28"/>
        </w:rPr>
        <w:t>команде</w:t>
      </w:r>
      <w:r>
        <w:rPr>
          <w:color w:val="181818"/>
          <w:spacing w:val="80"/>
          <w:sz w:val="28"/>
          <w:szCs w:val="28"/>
        </w:rPr>
        <w:t xml:space="preserve"> </w:t>
      </w:r>
      <w:r>
        <w:rPr>
          <w:color w:val="181818"/>
          <w:sz w:val="28"/>
          <w:szCs w:val="28"/>
        </w:rPr>
        <w:t>ударяют</w:t>
      </w:r>
      <w:r>
        <w:rPr>
          <w:color w:val="181818"/>
          <w:spacing w:val="80"/>
          <w:sz w:val="28"/>
          <w:szCs w:val="28"/>
        </w:rPr>
        <w:t xml:space="preserve"> </w:t>
      </w:r>
      <w:r>
        <w:rPr>
          <w:color w:val="181818"/>
          <w:sz w:val="28"/>
          <w:szCs w:val="28"/>
        </w:rPr>
        <w:t>рукой по плечу сидящего впереди и прыгают в воду; каждый играющий проделывает то же самое.</w:t>
      </w:r>
      <w:r>
        <w:rPr>
          <w:color w:val="181818"/>
          <w:spacing w:val="36"/>
          <w:sz w:val="28"/>
          <w:szCs w:val="28"/>
        </w:rPr>
        <w:t xml:space="preserve"> </w:t>
      </w:r>
      <w:r>
        <w:rPr>
          <w:color w:val="181818"/>
          <w:sz w:val="28"/>
          <w:szCs w:val="28"/>
        </w:rPr>
        <w:t>Выигрывает</w:t>
      </w:r>
      <w:r>
        <w:rPr>
          <w:color w:val="181818"/>
          <w:spacing w:val="40"/>
          <w:sz w:val="28"/>
          <w:szCs w:val="28"/>
        </w:rPr>
        <w:t xml:space="preserve"> </w:t>
      </w:r>
      <w:r>
        <w:rPr>
          <w:color w:val="181818"/>
          <w:sz w:val="28"/>
          <w:szCs w:val="28"/>
        </w:rPr>
        <w:t>команда,</w:t>
      </w:r>
      <w:r>
        <w:rPr>
          <w:color w:val="181818"/>
          <w:spacing w:val="40"/>
          <w:sz w:val="28"/>
          <w:szCs w:val="28"/>
        </w:rPr>
        <w:t xml:space="preserve"> </w:t>
      </w:r>
      <w:r>
        <w:rPr>
          <w:color w:val="181818"/>
          <w:sz w:val="28"/>
          <w:szCs w:val="28"/>
        </w:rPr>
        <w:t>все игроки</w:t>
      </w:r>
      <w:r>
        <w:rPr>
          <w:color w:val="181818"/>
          <w:spacing w:val="40"/>
          <w:sz w:val="28"/>
          <w:szCs w:val="28"/>
        </w:rPr>
        <w:t xml:space="preserve"> </w:t>
      </w:r>
      <w:r>
        <w:rPr>
          <w:color w:val="181818"/>
          <w:sz w:val="28"/>
          <w:szCs w:val="28"/>
        </w:rPr>
        <w:t>которой</w:t>
      </w:r>
      <w:r>
        <w:rPr>
          <w:color w:val="181818"/>
          <w:spacing w:val="40"/>
          <w:sz w:val="28"/>
          <w:szCs w:val="28"/>
        </w:rPr>
        <w:t xml:space="preserve"> </w:t>
      </w:r>
      <w:r>
        <w:rPr>
          <w:color w:val="181818"/>
          <w:sz w:val="28"/>
          <w:szCs w:val="28"/>
        </w:rPr>
        <w:t>раньше</w:t>
      </w:r>
      <w:r>
        <w:rPr>
          <w:color w:val="181818"/>
          <w:spacing w:val="40"/>
          <w:sz w:val="28"/>
          <w:szCs w:val="28"/>
        </w:rPr>
        <w:t xml:space="preserve"> </w:t>
      </w:r>
      <w:r>
        <w:rPr>
          <w:color w:val="181818"/>
          <w:sz w:val="28"/>
          <w:szCs w:val="28"/>
        </w:rPr>
        <w:t>оказались</w:t>
      </w:r>
      <w:r>
        <w:rPr>
          <w:color w:val="181818"/>
          <w:spacing w:val="40"/>
          <w:sz w:val="28"/>
          <w:szCs w:val="28"/>
        </w:rPr>
        <w:t xml:space="preserve"> </w:t>
      </w:r>
      <w:r>
        <w:rPr>
          <w:color w:val="181818"/>
          <w:sz w:val="28"/>
          <w:szCs w:val="28"/>
        </w:rPr>
        <w:t>в воде.</w:t>
      </w:r>
    </w:p>
    <w:p w14:paraId="440C8967" w14:textId="77777777" w:rsidR="000F3064" w:rsidRDefault="008E4DF3">
      <w:pPr>
        <w:spacing w:before="3" w:line="249" w:lineRule="auto"/>
        <w:ind w:left="129" w:right="141" w:firstLine="707"/>
        <w:jc w:val="both"/>
        <w:rPr>
          <w:sz w:val="28"/>
          <w:szCs w:val="28"/>
        </w:rPr>
      </w:pPr>
      <w:r>
        <w:rPr>
          <w:i/>
          <w:color w:val="181818"/>
          <w:sz w:val="28"/>
          <w:szCs w:val="28"/>
        </w:rPr>
        <w:t xml:space="preserve">Методические указания. </w:t>
      </w:r>
      <w:r>
        <w:rPr>
          <w:color w:val="181818"/>
          <w:sz w:val="28"/>
          <w:szCs w:val="28"/>
        </w:rPr>
        <w:t>Напомнить участникам игры, что перед каждым прыжком</w:t>
      </w:r>
      <w:r>
        <w:rPr>
          <w:color w:val="181818"/>
          <w:spacing w:val="40"/>
          <w:sz w:val="28"/>
          <w:szCs w:val="28"/>
        </w:rPr>
        <w:t xml:space="preserve"> </w:t>
      </w:r>
      <w:r>
        <w:rPr>
          <w:color w:val="181818"/>
          <w:sz w:val="28"/>
          <w:szCs w:val="28"/>
        </w:rPr>
        <w:t>нужно сделать вдох и задержать</w:t>
      </w:r>
      <w:r>
        <w:rPr>
          <w:color w:val="181818"/>
          <w:spacing w:val="40"/>
          <w:sz w:val="28"/>
          <w:szCs w:val="28"/>
        </w:rPr>
        <w:t xml:space="preserve"> </w:t>
      </w:r>
      <w:r>
        <w:rPr>
          <w:color w:val="181818"/>
          <w:sz w:val="28"/>
          <w:szCs w:val="28"/>
        </w:rPr>
        <w:t>дыхание.</w:t>
      </w:r>
    </w:p>
    <w:p w14:paraId="3000027F" w14:textId="77777777" w:rsidR="000F3064" w:rsidRDefault="008E4DF3">
      <w:pPr>
        <w:pStyle w:val="1"/>
        <w:spacing w:line="309" w:lineRule="exact"/>
        <w:ind w:left="842"/>
        <w:rPr>
          <w:sz w:val="28"/>
          <w:szCs w:val="28"/>
        </w:rPr>
      </w:pPr>
      <w:r>
        <w:rPr>
          <w:color w:val="181818"/>
          <w:sz w:val="28"/>
          <w:szCs w:val="28"/>
        </w:rPr>
        <w:t>«Прыжки</w:t>
      </w:r>
      <w:r>
        <w:rPr>
          <w:color w:val="181818"/>
          <w:spacing w:val="36"/>
          <w:sz w:val="28"/>
          <w:szCs w:val="28"/>
        </w:rPr>
        <w:t xml:space="preserve"> </w:t>
      </w:r>
      <w:r>
        <w:rPr>
          <w:color w:val="181818"/>
          <w:sz w:val="28"/>
          <w:szCs w:val="28"/>
        </w:rPr>
        <w:t>в</w:t>
      </w:r>
      <w:r>
        <w:rPr>
          <w:color w:val="181818"/>
          <w:spacing w:val="15"/>
          <w:sz w:val="28"/>
          <w:szCs w:val="28"/>
        </w:rPr>
        <w:t xml:space="preserve"> </w:t>
      </w:r>
      <w:r>
        <w:rPr>
          <w:color w:val="181818"/>
          <w:spacing w:val="-2"/>
          <w:sz w:val="28"/>
          <w:szCs w:val="28"/>
        </w:rPr>
        <w:t>круг»</w:t>
      </w:r>
    </w:p>
    <w:p w14:paraId="0B6C7FF5" w14:textId="77777777" w:rsidR="000F3064" w:rsidRDefault="008E4DF3">
      <w:pPr>
        <w:pStyle w:val="a5"/>
        <w:spacing w:before="7" w:line="249" w:lineRule="auto"/>
        <w:ind w:left="128" w:right="135" w:firstLine="714"/>
        <w:rPr>
          <w:sz w:val="28"/>
          <w:szCs w:val="28"/>
        </w:rPr>
      </w:pPr>
      <w:r>
        <w:rPr>
          <w:color w:val="181818"/>
          <w:sz w:val="28"/>
          <w:szCs w:val="28"/>
        </w:rPr>
        <w:t>Участники поочерёдно</w:t>
      </w:r>
      <w:r>
        <w:rPr>
          <w:color w:val="181818"/>
          <w:spacing w:val="80"/>
          <w:w w:val="150"/>
          <w:sz w:val="28"/>
          <w:szCs w:val="28"/>
        </w:rPr>
        <w:t xml:space="preserve"> </w:t>
      </w:r>
      <w:r>
        <w:rPr>
          <w:color w:val="181818"/>
          <w:sz w:val="28"/>
          <w:szCs w:val="28"/>
        </w:rPr>
        <w:t>спрыгивают</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76"/>
          <w:w w:val="150"/>
          <w:sz w:val="28"/>
          <w:szCs w:val="28"/>
        </w:rPr>
        <w:t xml:space="preserve"> </w:t>
      </w:r>
      <w:r>
        <w:rPr>
          <w:color w:val="181818"/>
          <w:sz w:val="28"/>
          <w:szCs w:val="28"/>
        </w:rPr>
        <w:t>ногами</w:t>
      </w:r>
      <w:r>
        <w:rPr>
          <w:color w:val="181818"/>
          <w:spacing w:val="80"/>
          <w:w w:val="150"/>
          <w:sz w:val="28"/>
          <w:szCs w:val="28"/>
        </w:rPr>
        <w:t xml:space="preserve"> </w:t>
      </w:r>
      <w:r>
        <w:rPr>
          <w:color w:val="181818"/>
          <w:sz w:val="28"/>
          <w:szCs w:val="28"/>
        </w:rPr>
        <w:t>вниз,</w:t>
      </w:r>
      <w:r>
        <w:rPr>
          <w:color w:val="181818"/>
          <w:spacing w:val="80"/>
          <w:sz w:val="28"/>
          <w:szCs w:val="28"/>
        </w:rPr>
        <w:t xml:space="preserve"> </w:t>
      </w:r>
      <w:r>
        <w:rPr>
          <w:color w:val="181818"/>
          <w:sz w:val="28"/>
          <w:szCs w:val="28"/>
        </w:rPr>
        <w:t>стараясь</w:t>
      </w:r>
      <w:r>
        <w:rPr>
          <w:color w:val="181818"/>
          <w:spacing w:val="80"/>
          <w:w w:val="150"/>
          <w:sz w:val="28"/>
          <w:szCs w:val="28"/>
        </w:rPr>
        <w:t xml:space="preserve"> </w:t>
      </w:r>
      <w:r>
        <w:rPr>
          <w:color w:val="181818"/>
          <w:sz w:val="28"/>
          <w:szCs w:val="28"/>
        </w:rPr>
        <w:t>попасть в пластмассовый</w:t>
      </w:r>
      <w:r>
        <w:rPr>
          <w:color w:val="181818"/>
          <w:spacing w:val="40"/>
          <w:sz w:val="28"/>
          <w:szCs w:val="28"/>
        </w:rPr>
        <w:t xml:space="preserve"> </w:t>
      </w:r>
      <w:r>
        <w:rPr>
          <w:color w:val="181818"/>
          <w:sz w:val="28"/>
          <w:szCs w:val="28"/>
        </w:rPr>
        <w:t>обруч, лежащий</w:t>
      </w:r>
      <w:r>
        <w:rPr>
          <w:color w:val="181818"/>
          <w:spacing w:val="40"/>
          <w:sz w:val="28"/>
          <w:szCs w:val="28"/>
        </w:rPr>
        <w:t xml:space="preserve"> </w:t>
      </w:r>
      <w:r>
        <w:rPr>
          <w:color w:val="181818"/>
          <w:sz w:val="28"/>
          <w:szCs w:val="28"/>
        </w:rPr>
        <w:t>на воде около</w:t>
      </w:r>
      <w:r>
        <w:rPr>
          <w:color w:val="181818"/>
          <w:spacing w:val="40"/>
          <w:sz w:val="28"/>
          <w:szCs w:val="28"/>
        </w:rPr>
        <w:t xml:space="preserve"> </w:t>
      </w:r>
      <w:r>
        <w:rPr>
          <w:color w:val="181818"/>
          <w:sz w:val="28"/>
          <w:szCs w:val="28"/>
        </w:rPr>
        <w:t>бортика</w:t>
      </w:r>
      <w:r>
        <w:rPr>
          <w:color w:val="181818"/>
          <w:spacing w:val="40"/>
          <w:sz w:val="28"/>
          <w:szCs w:val="28"/>
        </w:rPr>
        <w:t xml:space="preserve"> </w:t>
      </w:r>
      <w:r>
        <w:rPr>
          <w:color w:val="181818"/>
          <w:sz w:val="28"/>
          <w:szCs w:val="28"/>
        </w:rPr>
        <w:t>бассейна.</w:t>
      </w:r>
    </w:p>
    <w:p w14:paraId="5C7587DC" w14:textId="77777777" w:rsidR="000F3064" w:rsidRDefault="008E4DF3">
      <w:pPr>
        <w:pStyle w:val="a5"/>
        <w:spacing w:before="3" w:line="249" w:lineRule="auto"/>
        <w:ind w:left="124" w:right="122" w:firstLine="717"/>
        <w:rPr>
          <w:sz w:val="28"/>
          <w:szCs w:val="28"/>
        </w:rPr>
      </w:pPr>
      <w:proofErr w:type="gramStart"/>
      <w:r>
        <w:rPr>
          <w:color w:val="181818"/>
          <w:sz w:val="28"/>
          <w:szCs w:val="28"/>
        </w:rPr>
        <w:t>Сначала</w:t>
      </w:r>
      <w:r>
        <w:rPr>
          <w:color w:val="181818"/>
          <w:spacing w:val="80"/>
          <w:sz w:val="28"/>
          <w:szCs w:val="28"/>
        </w:rPr>
        <w:t xml:space="preserve">  </w:t>
      </w:r>
      <w:r>
        <w:rPr>
          <w:color w:val="181818"/>
          <w:sz w:val="28"/>
          <w:szCs w:val="28"/>
        </w:rPr>
        <w:t>прыжки</w:t>
      </w:r>
      <w:proofErr w:type="gramEnd"/>
      <w:r>
        <w:rPr>
          <w:color w:val="181818"/>
          <w:spacing w:val="73"/>
          <w:w w:val="150"/>
          <w:sz w:val="28"/>
          <w:szCs w:val="28"/>
        </w:rPr>
        <w:t xml:space="preserve">  </w:t>
      </w:r>
      <w:r>
        <w:rPr>
          <w:color w:val="181818"/>
          <w:sz w:val="28"/>
          <w:szCs w:val="28"/>
        </w:rPr>
        <w:t>могут</w:t>
      </w:r>
      <w:r>
        <w:rPr>
          <w:color w:val="181818"/>
          <w:spacing w:val="80"/>
          <w:sz w:val="28"/>
          <w:szCs w:val="28"/>
        </w:rPr>
        <w:t xml:space="preserve">  </w:t>
      </w:r>
      <w:r>
        <w:rPr>
          <w:color w:val="181818"/>
          <w:sz w:val="28"/>
          <w:szCs w:val="28"/>
        </w:rPr>
        <w:t>выполняться</w:t>
      </w:r>
      <w:r>
        <w:rPr>
          <w:color w:val="181818"/>
          <w:spacing w:val="79"/>
          <w:w w:val="150"/>
          <w:sz w:val="28"/>
          <w:szCs w:val="28"/>
        </w:rPr>
        <w:t xml:space="preserve">  </w:t>
      </w:r>
      <w:r>
        <w:rPr>
          <w:color w:val="181818"/>
          <w:sz w:val="28"/>
          <w:szCs w:val="28"/>
        </w:rPr>
        <w:t>из</w:t>
      </w:r>
      <w:r>
        <w:rPr>
          <w:color w:val="181818"/>
          <w:spacing w:val="80"/>
          <w:sz w:val="28"/>
          <w:szCs w:val="28"/>
        </w:rPr>
        <w:t xml:space="preserve">  </w:t>
      </w:r>
      <w:r>
        <w:rPr>
          <w:color w:val="181818"/>
          <w:sz w:val="28"/>
          <w:szCs w:val="28"/>
        </w:rPr>
        <w:t>положения</w:t>
      </w:r>
      <w:r>
        <w:rPr>
          <w:color w:val="181818"/>
          <w:spacing w:val="74"/>
          <w:w w:val="150"/>
          <w:sz w:val="28"/>
          <w:szCs w:val="28"/>
        </w:rPr>
        <w:t xml:space="preserve">  </w:t>
      </w:r>
      <w:r>
        <w:rPr>
          <w:color w:val="181818"/>
          <w:sz w:val="28"/>
          <w:szCs w:val="28"/>
        </w:rPr>
        <w:t>присев,</w:t>
      </w:r>
      <w:r>
        <w:rPr>
          <w:color w:val="181818"/>
          <w:spacing w:val="71"/>
          <w:w w:val="150"/>
          <w:sz w:val="28"/>
          <w:szCs w:val="28"/>
        </w:rPr>
        <w:t xml:space="preserve">  </w:t>
      </w:r>
      <w:r>
        <w:rPr>
          <w:color w:val="181818"/>
          <w:sz w:val="28"/>
          <w:szCs w:val="28"/>
        </w:rPr>
        <w:t>затем из</w:t>
      </w:r>
      <w:r>
        <w:rPr>
          <w:color w:val="181818"/>
          <w:spacing w:val="40"/>
          <w:sz w:val="28"/>
          <w:szCs w:val="28"/>
        </w:rPr>
        <w:t xml:space="preserve"> </w:t>
      </w:r>
      <w:r>
        <w:rPr>
          <w:color w:val="181818"/>
          <w:sz w:val="28"/>
          <w:szCs w:val="28"/>
        </w:rPr>
        <w:t>положения</w:t>
      </w:r>
      <w:r>
        <w:rPr>
          <w:color w:val="181818"/>
          <w:spacing w:val="8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шага)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наконец,</w:t>
      </w:r>
      <w:r>
        <w:rPr>
          <w:color w:val="181818"/>
          <w:spacing w:val="80"/>
          <w:sz w:val="28"/>
          <w:szCs w:val="28"/>
        </w:rPr>
        <w:t xml:space="preserve"> </w:t>
      </w:r>
      <w:r>
        <w:rPr>
          <w:color w:val="181818"/>
          <w:sz w:val="28"/>
          <w:szCs w:val="28"/>
        </w:rPr>
        <w:t>оттолкнувшись</w:t>
      </w:r>
      <w:r>
        <w:rPr>
          <w:color w:val="181818"/>
          <w:spacing w:val="40"/>
          <w:sz w:val="28"/>
          <w:szCs w:val="28"/>
        </w:rPr>
        <w:t xml:space="preserve"> </w:t>
      </w:r>
      <w:r>
        <w:rPr>
          <w:color w:val="181818"/>
          <w:sz w:val="28"/>
          <w:szCs w:val="28"/>
        </w:rPr>
        <w:t>двумя</w:t>
      </w:r>
      <w:r>
        <w:rPr>
          <w:color w:val="181818"/>
          <w:spacing w:val="4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от</w:t>
      </w:r>
      <w:r>
        <w:rPr>
          <w:color w:val="181818"/>
          <w:spacing w:val="40"/>
          <w:sz w:val="28"/>
          <w:szCs w:val="28"/>
        </w:rPr>
        <w:t xml:space="preserve"> </w:t>
      </w:r>
      <w:r>
        <w:rPr>
          <w:color w:val="181818"/>
          <w:sz w:val="28"/>
          <w:szCs w:val="28"/>
        </w:rPr>
        <w:t>бортика. Во время первых прыжков</w:t>
      </w:r>
      <w:r>
        <w:rPr>
          <w:color w:val="181818"/>
          <w:spacing w:val="40"/>
          <w:sz w:val="28"/>
          <w:szCs w:val="28"/>
        </w:rPr>
        <w:t xml:space="preserve"> </w:t>
      </w:r>
      <w:r>
        <w:rPr>
          <w:color w:val="181818"/>
          <w:sz w:val="28"/>
          <w:szCs w:val="28"/>
        </w:rPr>
        <w:t>не следует делать замечания тем, кто задевает обруч</w:t>
      </w:r>
      <w:r>
        <w:rPr>
          <w:color w:val="181818"/>
          <w:spacing w:val="40"/>
          <w:sz w:val="28"/>
          <w:szCs w:val="28"/>
        </w:rPr>
        <w:t xml:space="preserve"> </w:t>
      </w:r>
      <w:r>
        <w:rPr>
          <w:color w:val="181818"/>
          <w:sz w:val="28"/>
          <w:szCs w:val="28"/>
        </w:rPr>
        <w:t>руками.</w:t>
      </w:r>
      <w:r>
        <w:rPr>
          <w:color w:val="181818"/>
          <w:spacing w:val="80"/>
          <w:sz w:val="28"/>
          <w:szCs w:val="28"/>
        </w:rPr>
        <w:t xml:space="preserve"> </w:t>
      </w:r>
      <w:r>
        <w:rPr>
          <w:color w:val="181818"/>
          <w:sz w:val="28"/>
          <w:szCs w:val="28"/>
        </w:rPr>
        <w:t>Постепенно</w:t>
      </w:r>
      <w:r>
        <w:rPr>
          <w:color w:val="181818"/>
          <w:spacing w:val="80"/>
          <w:sz w:val="28"/>
          <w:szCs w:val="28"/>
        </w:rPr>
        <w:t xml:space="preserve"> </w:t>
      </w:r>
      <w:r>
        <w:rPr>
          <w:color w:val="181818"/>
          <w:sz w:val="28"/>
          <w:szCs w:val="28"/>
        </w:rPr>
        <w:t>ведущий</w:t>
      </w:r>
      <w:r>
        <w:rPr>
          <w:color w:val="181818"/>
          <w:spacing w:val="80"/>
          <w:sz w:val="28"/>
          <w:szCs w:val="28"/>
        </w:rPr>
        <w:t xml:space="preserve"> </w:t>
      </w:r>
      <w:r>
        <w:rPr>
          <w:color w:val="181818"/>
          <w:sz w:val="28"/>
          <w:szCs w:val="28"/>
        </w:rPr>
        <w:t>усложняет</w:t>
      </w:r>
      <w:r>
        <w:rPr>
          <w:color w:val="181818"/>
          <w:spacing w:val="80"/>
          <w:sz w:val="28"/>
          <w:szCs w:val="28"/>
        </w:rPr>
        <w:t xml:space="preserve"> </w:t>
      </w:r>
      <w:r>
        <w:rPr>
          <w:color w:val="181818"/>
          <w:sz w:val="28"/>
          <w:szCs w:val="28"/>
        </w:rPr>
        <w:t>задачу:</w:t>
      </w:r>
      <w:r>
        <w:rPr>
          <w:color w:val="181818"/>
          <w:spacing w:val="80"/>
          <w:sz w:val="28"/>
          <w:szCs w:val="28"/>
        </w:rPr>
        <w:t xml:space="preserve"> </w:t>
      </w:r>
      <w:r>
        <w:rPr>
          <w:color w:val="181818"/>
          <w:sz w:val="28"/>
          <w:szCs w:val="28"/>
        </w:rPr>
        <w:t>прыгнуть</w:t>
      </w:r>
      <w:r>
        <w:rPr>
          <w:color w:val="181818"/>
          <w:spacing w:val="80"/>
          <w:sz w:val="28"/>
          <w:szCs w:val="28"/>
        </w:rPr>
        <w:t xml:space="preserve"> </w:t>
      </w:r>
      <w:r>
        <w:rPr>
          <w:color w:val="181818"/>
          <w:sz w:val="28"/>
          <w:szCs w:val="28"/>
        </w:rPr>
        <w:t>в</w:t>
      </w:r>
      <w:r>
        <w:rPr>
          <w:color w:val="181818"/>
          <w:spacing w:val="75"/>
          <w:sz w:val="28"/>
          <w:szCs w:val="28"/>
        </w:rPr>
        <w:t xml:space="preserve"> </w:t>
      </w:r>
      <w:r>
        <w:rPr>
          <w:color w:val="181818"/>
          <w:sz w:val="28"/>
          <w:szCs w:val="28"/>
        </w:rPr>
        <w:t>обруч,</w:t>
      </w:r>
      <w:r>
        <w:rPr>
          <w:color w:val="181818"/>
          <w:spacing w:val="80"/>
          <w:sz w:val="28"/>
          <w:szCs w:val="28"/>
        </w:rPr>
        <w:t xml:space="preserve"> </w:t>
      </w:r>
      <w:r>
        <w:rPr>
          <w:color w:val="181818"/>
          <w:sz w:val="28"/>
          <w:szCs w:val="28"/>
        </w:rPr>
        <w:t>не</w:t>
      </w:r>
      <w:r>
        <w:rPr>
          <w:color w:val="181818"/>
          <w:spacing w:val="80"/>
          <w:sz w:val="28"/>
          <w:szCs w:val="28"/>
        </w:rPr>
        <w:t xml:space="preserve"> </w:t>
      </w:r>
      <w:r>
        <w:rPr>
          <w:color w:val="181818"/>
          <w:sz w:val="28"/>
          <w:szCs w:val="28"/>
        </w:rPr>
        <w:t>задев</w:t>
      </w:r>
      <w:r>
        <w:rPr>
          <w:color w:val="181818"/>
          <w:spacing w:val="77"/>
          <w:sz w:val="28"/>
          <w:szCs w:val="28"/>
        </w:rPr>
        <w:t xml:space="preserve"> </w:t>
      </w:r>
      <w:r>
        <w:rPr>
          <w:color w:val="181818"/>
          <w:sz w:val="28"/>
          <w:szCs w:val="28"/>
        </w:rPr>
        <w:t>его. В</w:t>
      </w:r>
      <w:r>
        <w:rPr>
          <w:color w:val="181818"/>
          <w:spacing w:val="37"/>
          <w:sz w:val="28"/>
          <w:szCs w:val="28"/>
        </w:rPr>
        <w:t xml:space="preserve"> </w:t>
      </w:r>
      <w:r>
        <w:rPr>
          <w:color w:val="181818"/>
          <w:sz w:val="28"/>
          <w:szCs w:val="28"/>
        </w:rPr>
        <w:t>этом</w:t>
      </w:r>
      <w:r>
        <w:rPr>
          <w:color w:val="181818"/>
          <w:spacing w:val="40"/>
          <w:sz w:val="28"/>
          <w:szCs w:val="28"/>
        </w:rPr>
        <w:t xml:space="preserve"> </w:t>
      </w:r>
      <w:r>
        <w:rPr>
          <w:color w:val="181818"/>
          <w:sz w:val="28"/>
          <w:szCs w:val="28"/>
        </w:rPr>
        <w:t>случае</w:t>
      </w:r>
      <w:r>
        <w:rPr>
          <w:color w:val="181818"/>
          <w:spacing w:val="36"/>
          <w:sz w:val="28"/>
          <w:szCs w:val="28"/>
        </w:rPr>
        <w:t xml:space="preserve"> </w:t>
      </w:r>
      <w:r>
        <w:rPr>
          <w:color w:val="181818"/>
          <w:sz w:val="28"/>
          <w:szCs w:val="28"/>
        </w:rPr>
        <w:t>прыжок</w:t>
      </w:r>
      <w:r>
        <w:rPr>
          <w:color w:val="181818"/>
          <w:spacing w:val="40"/>
          <w:sz w:val="28"/>
          <w:szCs w:val="28"/>
        </w:rPr>
        <w:t xml:space="preserve"> </w:t>
      </w:r>
      <w:r>
        <w:rPr>
          <w:color w:val="181818"/>
          <w:sz w:val="28"/>
          <w:szCs w:val="28"/>
        </w:rPr>
        <w:t>выполняется,</w:t>
      </w:r>
      <w:r>
        <w:rPr>
          <w:color w:val="181818"/>
          <w:spacing w:val="40"/>
          <w:sz w:val="28"/>
          <w:szCs w:val="28"/>
        </w:rPr>
        <w:t xml:space="preserve"> </w:t>
      </w:r>
      <w:r>
        <w:rPr>
          <w:color w:val="181818"/>
          <w:sz w:val="28"/>
          <w:szCs w:val="28"/>
        </w:rPr>
        <w:t>вытянув</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вдоль</w:t>
      </w:r>
      <w:r>
        <w:rPr>
          <w:color w:val="181818"/>
          <w:spacing w:val="36"/>
          <w:sz w:val="28"/>
          <w:szCs w:val="28"/>
        </w:rPr>
        <w:t xml:space="preserve"> </w:t>
      </w:r>
      <w:r>
        <w:rPr>
          <w:color w:val="181818"/>
          <w:sz w:val="28"/>
          <w:szCs w:val="28"/>
        </w:rPr>
        <w:t>туловища</w:t>
      </w:r>
      <w:r>
        <w:rPr>
          <w:color w:val="181818"/>
          <w:spacing w:val="40"/>
          <w:sz w:val="28"/>
          <w:szCs w:val="28"/>
        </w:rPr>
        <w:t xml:space="preserve"> </w:t>
      </w:r>
      <w:r>
        <w:rPr>
          <w:color w:val="181818"/>
          <w:sz w:val="28"/>
          <w:szCs w:val="28"/>
        </w:rPr>
        <w:t>или</w:t>
      </w:r>
      <w:r>
        <w:rPr>
          <w:color w:val="181818"/>
          <w:spacing w:val="40"/>
          <w:sz w:val="28"/>
          <w:szCs w:val="28"/>
        </w:rPr>
        <w:t xml:space="preserve"> </w:t>
      </w:r>
      <w:r>
        <w:rPr>
          <w:color w:val="181818"/>
          <w:sz w:val="28"/>
          <w:szCs w:val="28"/>
        </w:rPr>
        <w:t>вверх.</w:t>
      </w:r>
    </w:p>
    <w:p w14:paraId="23E9E30F" w14:textId="77777777" w:rsidR="000F3064" w:rsidRDefault="008E4DF3">
      <w:pPr>
        <w:pStyle w:val="a5"/>
        <w:spacing w:before="5" w:line="247" w:lineRule="auto"/>
        <w:ind w:left="121" w:right="128" w:firstLine="715"/>
        <w:rPr>
          <w:sz w:val="28"/>
          <w:szCs w:val="28"/>
        </w:rPr>
      </w:pPr>
      <w:r>
        <w:rPr>
          <w:i/>
          <w:color w:val="181818"/>
          <w:sz w:val="28"/>
          <w:szCs w:val="28"/>
        </w:rPr>
        <w:t>Методические</w:t>
      </w:r>
      <w:r>
        <w:rPr>
          <w:i/>
          <w:color w:val="181818"/>
          <w:spacing w:val="4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Обращать</w:t>
      </w:r>
      <w:r>
        <w:rPr>
          <w:color w:val="181818"/>
          <w:spacing w:val="40"/>
          <w:sz w:val="28"/>
          <w:szCs w:val="28"/>
        </w:rPr>
        <w:t xml:space="preserve"> </w:t>
      </w:r>
      <w:r>
        <w:rPr>
          <w:color w:val="181818"/>
          <w:sz w:val="28"/>
          <w:szCs w:val="28"/>
        </w:rPr>
        <w:t>внимание</w:t>
      </w:r>
      <w:r>
        <w:rPr>
          <w:color w:val="181818"/>
          <w:spacing w:val="40"/>
          <w:sz w:val="28"/>
          <w:szCs w:val="28"/>
        </w:rPr>
        <w:t xml:space="preserve"> </w:t>
      </w:r>
      <w:r>
        <w:rPr>
          <w:color w:val="181818"/>
          <w:sz w:val="28"/>
          <w:szCs w:val="28"/>
        </w:rPr>
        <w:t>играющих</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правильное исходное положение при выполнении прыжков в воду. Перед прыжком нужно захватывать</w:t>
      </w:r>
      <w:r>
        <w:rPr>
          <w:color w:val="181818"/>
          <w:spacing w:val="40"/>
          <w:sz w:val="28"/>
          <w:szCs w:val="28"/>
        </w:rPr>
        <w:t xml:space="preserve"> </w:t>
      </w:r>
      <w:r>
        <w:rPr>
          <w:color w:val="181818"/>
          <w:sz w:val="28"/>
          <w:szCs w:val="28"/>
        </w:rPr>
        <w:t>пальцами</w:t>
      </w:r>
      <w:r>
        <w:rPr>
          <w:color w:val="181818"/>
          <w:spacing w:val="40"/>
          <w:sz w:val="28"/>
          <w:szCs w:val="28"/>
        </w:rPr>
        <w:t xml:space="preserve"> </w:t>
      </w:r>
      <w:r>
        <w:rPr>
          <w:color w:val="181818"/>
          <w:sz w:val="28"/>
          <w:szCs w:val="28"/>
        </w:rPr>
        <w:t>ног</w:t>
      </w:r>
      <w:r>
        <w:rPr>
          <w:color w:val="181818"/>
          <w:spacing w:val="40"/>
          <w:sz w:val="28"/>
          <w:szCs w:val="28"/>
        </w:rPr>
        <w:t xml:space="preserve"> </w:t>
      </w:r>
      <w:r>
        <w:rPr>
          <w:color w:val="181818"/>
          <w:sz w:val="28"/>
          <w:szCs w:val="28"/>
        </w:rPr>
        <w:t>передний</w:t>
      </w:r>
      <w:r>
        <w:rPr>
          <w:color w:val="181818"/>
          <w:spacing w:val="40"/>
          <w:sz w:val="28"/>
          <w:szCs w:val="28"/>
        </w:rPr>
        <w:t xml:space="preserve"> </w:t>
      </w:r>
      <w:r>
        <w:rPr>
          <w:color w:val="181818"/>
          <w:sz w:val="28"/>
          <w:szCs w:val="28"/>
        </w:rPr>
        <w:t>край</w:t>
      </w:r>
      <w:r>
        <w:rPr>
          <w:color w:val="181818"/>
          <w:spacing w:val="40"/>
          <w:sz w:val="28"/>
          <w:szCs w:val="28"/>
        </w:rPr>
        <w:t xml:space="preserve"> </w:t>
      </w:r>
      <w:r>
        <w:rPr>
          <w:color w:val="181818"/>
          <w:sz w:val="28"/>
          <w:szCs w:val="28"/>
        </w:rPr>
        <w:t>бортика,</w:t>
      </w:r>
      <w:r>
        <w:rPr>
          <w:color w:val="181818"/>
          <w:spacing w:val="40"/>
          <w:sz w:val="28"/>
          <w:szCs w:val="28"/>
        </w:rPr>
        <w:t xml:space="preserve"> </w:t>
      </w:r>
      <w:r>
        <w:rPr>
          <w:color w:val="181818"/>
          <w:sz w:val="28"/>
          <w:szCs w:val="28"/>
        </w:rPr>
        <w:t>тумбочки,</w:t>
      </w:r>
      <w:r>
        <w:rPr>
          <w:color w:val="181818"/>
          <w:spacing w:val="40"/>
          <w:sz w:val="28"/>
          <w:szCs w:val="28"/>
        </w:rPr>
        <w:t xml:space="preserve"> </w:t>
      </w:r>
      <w:r>
        <w:rPr>
          <w:color w:val="181818"/>
          <w:sz w:val="28"/>
          <w:szCs w:val="28"/>
        </w:rPr>
        <w:t>т.е.</w:t>
      </w:r>
      <w:r>
        <w:rPr>
          <w:color w:val="181818"/>
          <w:spacing w:val="40"/>
          <w:sz w:val="28"/>
          <w:szCs w:val="28"/>
        </w:rPr>
        <w:t xml:space="preserve"> </w:t>
      </w:r>
      <w:r>
        <w:rPr>
          <w:color w:val="181818"/>
          <w:sz w:val="28"/>
          <w:szCs w:val="28"/>
        </w:rPr>
        <w:t>любой</w:t>
      </w:r>
      <w:r>
        <w:rPr>
          <w:color w:val="181818"/>
          <w:spacing w:val="40"/>
          <w:sz w:val="28"/>
          <w:szCs w:val="28"/>
        </w:rPr>
        <w:t xml:space="preserve"> </w:t>
      </w:r>
      <w:r>
        <w:rPr>
          <w:color w:val="181818"/>
          <w:sz w:val="28"/>
          <w:szCs w:val="28"/>
        </w:rPr>
        <w:t>опоры, чтобы</w:t>
      </w:r>
      <w:r>
        <w:rPr>
          <w:color w:val="181818"/>
          <w:spacing w:val="40"/>
          <w:sz w:val="28"/>
          <w:szCs w:val="28"/>
        </w:rPr>
        <w:t xml:space="preserve"> </w:t>
      </w:r>
      <w:r>
        <w:rPr>
          <w:color w:val="181818"/>
          <w:sz w:val="28"/>
          <w:szCs w:val="28"/>
        </w:rPr>
        <w:t>не поскользнуться и не упасть назад.</w:t>
      </w:r>
    </w:p>
    <w:p w14:paraId="5EB86BA6" w14:textId="77777777" w:rsidR="000F3064" w:rsidRDefault="000F3064">
      <w:pPr>
        <w:spacing w:line="252" w:lineRule="auto"/>
        <w:jc w:val="both"/>
        <w:rPr>
          <w:sz w:val="28"/>
          <w:szCs w:val="28"/>
        </w:rPr>
        <w:sectPr w:rsidR="000F3064">
          <w:headerReference w:type="default" r:id="rId30"/>
          <w:pgSz w:w="12020" w:h="16920"/>
          <w:pgMar w:top="1180" w:right="380" w:bottom="280" w:left="1140" w:header="774" w:footer="0" w:gutter="0"/>
          <w:cols w:space="720"/>
        </w:sectPr>
      </w:pPr>
    </w:p>
    <w:p w14:paraId="640697CB" w14:textId="77777777" w:rsidR="000F3064" w:rsidRDefault="008E4DF3">
      <w:pPr>
        <w:pStyle w:val="1"/>
        <w:spacing w:before="9"/>
        <w:ind w:left="832"/>
        <w:rPr>
          <w:sz w:val="28"/>
          <w:szCs w:val="28"/>
        </w:rPr>
      </w:pPr>
      <w:r>
        <w:rPr>
          <w:color w:val="181818"/>
          <w:sz w:val="28"/>
          <w:szCs w:val="28"/>
        </w:rPr>
        <w:lastRenderedPageBreak/>
        <w:t>«Кто</w:t>
      </w:r>
      <w:r>
        <w:rPr>
          <w:color w:val="181818"/>
          <w:spacing w:val="26"/>
          <w:sz w:val="28"/>
          <w:szCs w:val="28"/>
        </w:rPr>
        <w:t xml:space="preserve"> </w:t>
      </w:r>
      <w:r>
        <w:rPr>
          <w:color w:val="181818"/>
          <w:sz w:val="28"/>
          <w:szCs w:val="28"/>
        </w:rPr>
        <w:t>дальше</w:t>
      </w:r>
      <w:r>
        <w:rPr>
          <w:color w:val="181818"/>
          <w:spacing w:val="33"/>
          <w:sz w:val="28"/>
          <w:szCs w:val="28"/>
        </w:rPr>
        <w:t xml:space="preserve"> </w:t>
      </w:r>
      <w:r>
        <w:rPr>
          <w:color w:val="181818"/>
          <w:spacing w:val="-2"/>
          <w:sz w:val="28"/>
          <w:szCs w:val="28"/>
        </w:rPr>
        <w:t>прыгнет?»</w:t>
      </w:r>
    </w:p>
    <w:p w14:paraId="6BFA3470" w14:textId="77777777" w:rsidR="000F3064" w:rsidRDefault="008E4DF3">
      <w:pPr>
        <w:pStyle w:val="a5"/>
        <w:rPr>
          <w:color w:val="181818"/>
          <w:sz w:val="28"/>
          <w:szCs w:val="28"/>
        </w:rPr>
      </w:pPr>
      <w:r>
        <w:rPr>
          <w:color w:val="181818"/>
          <w:sz w:val="28"/>
          <w:szCs w:val="28"/>
        </w:rPr>
        <w:t>Вариант</w:t>
      </w:r>
      <w:r>
        <w:rPr>
          <w:color w:val="181818"/>
          <w:spacing w:val="40"/>
          <w:sz w:val="28"/>
          <w:szCs w:val="28"/>
        </w:rPr>
        <w:t xml:space="preserve"> </w:t>
      </w:r>
      <w:r>
        <w:rPr>
          <w:color w:val="181818"/>
          <w:sz w:val="28"/>
          <w:szCs w:val="28"/>
        </w:rPr>
        <w:t>1.</w:t>
      </w:r>
      <w:r>
        <w:rPr>
          <w:color w:val="181818"/>
          <w:spacing w:val="40"/>
          <w:sz w:val="28"/>
          <w:szCs w:val="28"/>
        </w:rPr>
        <w:t xml:space="preserve"> </w:t>
      </w:r>
      <w:r>
        <w:rPr>
          <w:color w:val="181818"/>
          <w:sz w:val="28"/>
          <w:szCs w:val="28"/>
        </w:rPr>
        <w:t>Играющие</w:t>
      </w:r>
      <w:r>
        <w:rPr>
          <w:color w:val="181818"/>
          <w:spacing w:val="40"/>
          <w:sz w:val="28"/>
          <w:szCs w:val="28"/>
        </w:rPr>
        <w:t xml:space="preserve"> </w:t>
      </w:r>
      <w:r>
        <w:rPr>
          <w:color w:val="181818"/>
          <w:sz w:val="28"/>
          <w:szCs w:val="28"/>
        </w:rPr>
        <w:t>становятся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бортик</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расстоянии</w:t>
      </w:r>
      <w:r>
        <w:rPr>
          <w:color w:val="181818"/>
          <w:spacing w:val="40"/>
          <w:sz w:val="28"/>
          <w:szCs w:val="28"/>
        </w:rPr>
        <w:t xml:space="preserve"> </w:t>
      </w:r>
      <w:r>
        <w:rPr>
          <w:color w:val="181818"/>
          <w:sz w:val="28"/>
          <w:szCs w:val="28"/>
        </w:rPr>
        <w:t>до</w:t>
      </w:r>
      <w:r>
        <w:rPr>
          <w:color w:val="181818"/>
          <w:spacing w:val="40"/>
          <w:sz w:val="28"/>
          <w:szCs w:val="28"/>
        </w:rPr>
        <w:t xml:space="preserve"> </w:t>
      </w:r>
      <w:r>
        <w:rPr>
          <w:color w:val="181818"/>
          <w:sz w:val="28"/>
          <w:szCs w:val="28"/>
        </w:rPr>
        <w:t>1</w:t>
      </w:r>
      <w:r>
        <w:rPr>
          <w:color w:val="181818"/>
          <w:spacing w:val="40"/>
          <w:sz w:val="28"/>
          <w:szCs w:val="28"/>
        </w:rPr>
        <w:t xml:space="preserve"> </w:t>
      </w:r>
      <w:r>
        <w:rPr>
          <w:color w:val="181818"/>
          <w:sz w:val="28"/>
          <w:szCs w:val="28"/>
        </w:rPr>
        <w:t>м. друг</w:t>
      </w:r>
      <w:r>
        <w:rPr>
          <w:color w:val="181818"/>
          <w:spacing w:val="40"/>
          <w:sz w:val="28"/>
          <w:szCs w:val="28"/>
        </w:rPr>
        <w:t xml:space="preserve"> </w:t>
      </w:r>
      <w:r>
        <w:rPr>
          <w:color w:val="181818"/>
          <w:sz w:val="28"/>
          <w:szCs w:val="28"/>
        </w:rPr>
        <w:t>от</w:t>
      </w:r>
      <w:r>
        <w:rPr>
          <w:color w:val="181818"/>
          <w:spacing w:val="40"/>
          <w:sz w:val="28"/>
          <w:szCs w:val="28"/>
        </w:rPr>
        <w:t xml:space="preserve"> </w:t>
      </w:r>
      <w:r>
        <w:rPr>
          <w:color w:val="181818"/>
          <w:sz w:val="28"/>
          <w:szCs w:val="28"/>
        </w:rPr>
        <w:t>друга,</w:t>
      </w:r>
      <w:r>
        <w:rPr>
          <w:color w:val="181818"/>
          <w:spacing w:val="40"/>
          <w:sz w:val="28"/>
          <w:szCs w:val="28"/>
        </w:rPr>
        <w:t xml:space="preserve"> </w:t>
      </w:r>
      <w:r>
        <w:rPr>
          <w:color w:val="181818"/>
          <w:sz w:val="28"/>
          <w:szCs w:val="28"/>
        </w:rPr>
        <w:t>захватив</w:t>
      </w:r>
      <w:r>
        <w:rPr>
          <w:color w:val="181818"/>
          <w:spacing w:val="40"/>
          <w:sz w:val="28"/>
          <w:szCs w:val="28"/>
        </w:rPr>
        <w:t xml:space="preserve"> </w:t>
      </w:r>
      <w:r>
        <w:rPr>
          <w:color w:val="181818"/>
          <w:sz w:val="28"/>
          <w:szCs w:val="28"/>
        </w:rPr>
        <w:t>пальцами</w:t>
      </w:r>
      <w:r>
        <w:rPr>
          <w:color w:val="181818"/>
          <w:spacing w:val="40"/>
          <w:sz w:val="28"/>
          <w:szCs w:val="28"/>
        </w:rPr>
        <w:t xml:space="preserve"> </w:t>
      </w:r>
      <w:r>
        <w:rPr>
          <w:color w:val="181818"/>
          <w:sz w:val="28"/>
          <w:szCs w:val="28"/>
        </w:rPr>
        <w:t>ног</w:t>
      </w:r>
      <w:r>
        <w:rPr>
          <w:color w:val="181818"/>
          <w:spacing w:val="40"/>
          <w:sz w:val="28"/>
          <w:szCs w:val="28"/>
        </w:rPr>
        <w:t xml:space="preserve"> </w:t>
      </w:r>
      <w:r>
        <w:rPr>
          <w:color w:val="181818"/>
          <w:sz w:val="28"/>
          <w:szCs w:val="28"/>
        </w:rPr>
        <w:t>его</w:t>
      </w:r>
      <w:r>
        <w:rPr>
          <w:color w:val="181818"/>
          <w:spacing w:val="40"/>
          <w:sz w:val="28"/>
          <w:szCs w:val="28"/>
        </w:rPr>
        <w:t xml:space="preserve"> </w:t>
      </w:r>
      <w:r>
        <w:rPr>
          <w:color w:val="181818"/>
          <w:sz w:val="28"/>
          <w:szCs w:val="28"/>
        </w:rPr>
        <w:t>край.</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команде</w:t>
      </w:r>
      <w:r>
        <w:rPr>
          <w:color w:val="181818"/>
          <w:spacing w:val="40"/>
          <w:sz w:val="28"/>
          <w:szCs w:val="28"/>
        </w:rPr>
        <w:t xml:space="preserve"> </w:t>
      </w:r>
      <w:r>
        <w:rPr>
          <w:color w:val="181818"/>
          <w:sz w:val="28"/>
          <w:szCs w:val="28"/>
        </w:rPr>
        <w:t>ведущего</w:t>
      </w:r>
      <w:r>
        <w:rPr>
          <w:color w:val="181818"/>
          <w:spacing w:val="40"/>
          <w:sz w:val="28"/>
          <w:szCs w:val="28"/>
        </w:rPr>
        <w:t xml:space="preserve"> </w:t>
      </w:r>
      <w:r>
        <w:rPr>
          <w:color w:val="181818"/>
          <w:sz w:val="28"/>
          <w:szCs w:val="28"/>
        </w:rPr>
        <w:t>они выполняют</w:t>
      </w:r>
      <w:r>
        <w:rPr>
          <w:color w:val="181818"/>
          <w:spacing w:val="67"/>
          <w:sz w:val="28"/>
          <w:szCs w:val="28"/>
        </w:rPr>
        <w:t xml:space="preserve">  </w:t>
      </w:r>
      <w:r>
        <w:rPr>
          <w:color w:val="181818"/>
          <w:sz w:val="28"/>
          <w:szCs w:val="28"/>
        </w:rPr>
        <w:t>прыжок</w:t>
      </w:r>
      <w:r>
        <w:rPr>
          <w:color w:val="181818"/>
          <w:spacing w:val="69"/>
          <w:sz w:val="28"/>
          <w:szCs w:val="28"/>
        </w:rPr>
        <w:t xml:space="preserve">  </w:t>
      </w:r>
      <w:r>
        <w:rPr>
          <w:color w:val="181818"/>
          <w:sz w:val="28"/>
          <w:szCs w:val="28"/>
        </w:rPr>
        <w:t>вниз</w:t>
      </w:r>
      <w:r>
        <w:rPr>
          <w:color w:val="181818"/>
          <w:spacing w:val="65"/>
          <w:sz w:val="28"/>
          <w:szCs w:val="28"/>
        </w:rPr>
        <w:t xml:space="preserve">  </w:t>
      </w:r>
      <w:r>
        <w:rPr>
          <w:color w:val="181818"/>
          <w:sz w:val="28"/>
          <w:szCs w:val="28"/>
        </w:rPr>
        <w:t>ногами,</w:t>
      </w:r>
      <w:r>
        <w:rPr>
          <w:color w:val="181818"/>
          <w:spacing w:val="69"/>
          <w:sz w:val="28"/>
          <w:szCs w:val="28"/>
        </w:rPr>
        <w:t xml:space="preserve">  </w:t>
      </w:r>
      <w:r>
        <w:rPr>
          <w:color w:val="181818"/>
          <w:sz w:val="28"/>
          <w:szCs w:val="28"/>
        </w:rPr>
        <w:t>отталкиваясь</w:t>
      </w:r>
      <w:r>
        <w:rPr>
          <w:color w:val="181818"/>
          <w:spacing w:val="70"/>
          <w:sz w:val="28"/>
          <w:szCs w:val="28"/>
        </w:rPr>
        <w:t xml:space="preserve">  </w:t>
      </w:r>
      <w:r>
        <w:rPr>
          <w:color w:val="181818"/>
          <w:sz w:val="28"/>
          <w:szCs w:val="28"/>
        </w:rPr>
        <w:t>обеими</w:t>
      </w:r>
      <w:r>
        <w:rPr>
          <w:color w:val="181818"/>
          <w:spacing w:val="70"/>
          <w:sz w:val="28"/>
          <w:szCs w:val="28"/>
        </w:rPr>
        <w:t xml:space="preserve">  </w:t>
      </w:r>
      <w:r>
        <w:rPr>
          <w:color w:val="181818"/>
          <w:sz w:val="28"/>
          <w:szCs w:val="28"/>
        </w:rPr>
        <w:t>ногами</w:t>
      </w:r>
      <w:r>
        <w:rPr>
          <w:color w:val="181818"/>
          <w:spacing w:val="69"/>
          <w:sz w:val="28"/>
          <w:szCs w:val="28"/>
        </w:rPr>
        <w:t xml:space="preserve">  </w:t>
      </w:r>
      <w:r>
        <w:rPr>
          <w:color w:val="181818"/>
          <w:sz w:val="28"/>
          <w:szCs w:val="28"/>
        </w:rPr>
        <w:t>от</w:t>
      </w:r>
      <w:r>
        <w:rPr>
          <w:color w:val="181818"/>
          <w:spacing w:val="61"/>
          <w:sz w:val="28"/>
          <w:szCs w:val="28"/>
        </w:rPr>
        <w:t xml:space="preserve">  </w:t>
      </w:r>
      <w:r>
        <w:rPr>
          <w:color w:val="181818"/>
          <w:sz w:val="28"/>
          <w:szCs w:val="28"/>
        </w:rPr>
        <w:t>бортика с одно временным</w:t>
      </w:r>
      <w:r>
        <w:rPr>
          <w:color w:val="181818"/>
          <w:spacing w:val="40"/>
          <w:sz w:val="28"/>
          <w:szCs w:val="28"/>
        </w:rPr>
        <w:t xml:space="preserve"> </w:t>
      </w:r>
      <w:r>
        <w:rPr>
          <w:color w:val="181818"/>
          <w:sz w:val="28"/>
          <w:szCs w:val="28"/>
        </w:rPr>
        <w:t>махом</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Выигрывает</w:t>
      </w:r>
      <w:r>
        <w:rPr>
          <w:color w:val="181818"/>
          <w:spacing w:val="40"/>
          <w:sz w:val="28"/>
          <w:szCs w:val="28"/>
        </w:rPr>
        <w:t xml:space="preserve"> </w:t>
      </w:r>
      <w:r>
        <w:rPr>
          <w:color w:val="181818"/>
          <w:sz w:val="28"/>
          <w:szCs w:val="28"/>
        </w:rPr>
        <w:t>тот,</w:t>
      </w:r>
      <w:r>
        <w:rPr>
          <w:color w:val="181818"/>
          <w:spacing w:val="40"/>
          <w:sz w:val="28"/>
          <w:szCs w:val="28"/>
        </w:rPr>
        <w:t xml:space="preserve"> </w:t>
      </w:r>
      <w:r>
        <w:rPr>
          <w:color w:val="181818"/>
          <w:sz w:val="28"/>
          <w:szCs w:val="28"/>
        </w:rPr>
        <w:t>кто дальше</w:t>
      </w:r>
      <w:r>
        <w:rPr>
          <w:color w:val="181818"/>
          <w:spacing w:val="40"/>
          <w:sz w:val="28"/>
          <w:szCs w:val="28"/>
        </w:rPr>
        <w:t xml:space="preserve"> </w:t>
      </w:r>
      <w:r>
        <w:rPr>
          <w:color w:val="181818"/>
          <w:sz w:val="28"/>
          <w:szCs w:val="28"/>
        </w:rPr>
        <w:t xml:space="preserve">прыгнет. </w:t>
      </w:r>
    </w:p>
    <w:p w14:paraId="78BAA9E4" w14:textId="77777777" w:rsidR="000F3064" w:rsidRDefault="008E4DF3">
      <w:pPr>
        <w:pStyle w:val="a5"/>
        <w:rPr>
          <w:sz w:val="28"/>
          <w:szCs w:val="28"/>
        </w:rPr>
      </w:pPr>
      <w:r>
        <w:rPr>
          <w:color w:val="1A1A1A"/>
          <w:sz w:val="28"/>
          <w:szCs w:val="28"/>
        </w:rPr>
        <w:t>Вариант</w:t>
      </w:r>
      <w:r>
        <w:rPr>
          <w:color w:val="1A1A1A"/>
          <w:spacing w:val="40"/>
          <w:sz w:val="28"/>
          <w:szCs w:val="28"/>
        </w:rPr>
        <w:t xml:space="preserve">  </w:t>
      </w:r>
      <w:r>
        <w:rPr>
          <w:color w:val="1A1A1A"/>
          <w:sz w:val="28"/>
          <w:szCs w:val="28"/>
        </w:rPr>
        <w:t>2.</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расстоянии</w:t>
      </w:r>
      <w:r>
        <w:rPr>
          <w:color w:val="1A1A1A"/>
          <w:spacing w:val="71"/>
          <w:sz w:val="28"/>
          <w:szCs w:val="28"/>
        </w:rPr>
        <w:t xml:space="preserve">  </w:t>
      </w:r>
      <w:r>
        <w:rPr>
          <w:color w:val="1A1A1A"/>
          <w:sz w:val="28"/>
          <w:szCs w:val="28"/>
        </w:rPr>
        <w:t>1,5-2</w:t>
      </w:r>
      <w:r>
        <w:rPr>
          <w:color w:val="1A1A1A"/>
          <w:spacing w:val="40"/>
          <w:sz w:val="28"/>
          <w:szCs w:val="28"/>
        </w:rPr>
        <w:t xml:space="preserve">  </w:t>
      </w:r>
      <w:r>
        <w:rPr>
          <w:color w:val="1A1A1A"/>
          <w:sz w:val="28"/>
          <w:szCs w:val="28"/>
        </w:rPr>
        <w:t>м.</w:t>
      </w:r>
      <w:r>
        <w:rPr>
          <w:color w:val="1A1A1A"/>
          <w:spacing w:val="40"/>
          <w:sz w:val="28"/>
          <w:szCs w:val="28"/>
        </w:rPr>
        <w:t xml:space="preserve">  </w:t>
      </w:r>
      <w:r>
        <w:rPr>
          <w:color w:val="1A1A1A"/>
          <w:sz w:val="28"/>
          <w:szCs w:val="28"/>
        </w:rPr>
        <w:t>от</w:t>
      </w:r>
      <w:r>
        <w:rPr>
          <w:color w:val="1A1A1A"/>
          <w:spacing w:val="40"/>
          <w:sz w:val="28"/>
          <w:szCs w:val="28"/>
        </w:rPr>
        <w:t xml:space="preserve">  </w:t>
      </w:r>
      <w:r>
        <w:rPr>
          <w:color w:val="1A1A1A"/>
          <w:sz w:val="28"/>
          <w:szCs w:val="28"/>
        </w:rPr>
        <w:t>бортика</w:t>
      </w:r>
      <w:r>
        <w:rPr>
          <w:color w:val="1A1A1A"/>
          <w:spacing w:val="40"/>
          <w:sz w:val="28"/>
          <w:szCs w:val="28"/>
        </w:rPr>
        <w:t xml:space="preserve">  </w:t>
      </w:r>
      <w:r>
        <w:rPr>
          <w:color w:val="1A1A1A"/>
          <w:sz w:val="28"/>
          <w:szCs w:val="28"/>
        </w:rPr>
        <w:t>натягивается</w:t>
      </w:r>
      <w:r>
        <w:rPr>
          <w:color w:val="1A1A1A"/>
          <w:spacing w:val="40"/>
          <w:sz w:val="28"/>
          <w:szCs w:val="28"/>
        </w:rPr>
        <w:t xml:space="preserve">  </w:t>
      </w:r>
      <w:r>
        <w:rPr>
          <w:color w:val="1A1A1A"/>
          <w:sz w:val="28"/>
          <w:szCs w:val="28"/>
        </w:rPr>
        <w:t>дорожка или на поверхность воды кладётся шест. По команде ведущего участники игры стараются перепрыгнуть через этот условный рубеж вниз ногами с произвольным движением руками.</w:t>
      </w:r>
    </w:p>
    <w:p w14:paraId="2C147DC0" w14:textId="77777777" w:rsidR="000F3064" w:rsidRDefault="008E4DF3">
      <w:pPr>
        <w:pStyle w:val="a5"/>
        <w:rPr>
          <w:sz w:val="28"/>
          <w:szCs w:val="28"/>
        </w:rPr>
      </w:pPr>
      <w:r>
        <w:rPr>
          <w:i/>
          <w:color w:val="1A1A1A"/>
          <w:sz w:val="28"/>
          <w:szCs w:val="28"/>
        </w:rPr>
        <w:t>Методические</w:t>
      </w:r>
      <w:r>
        <w:rPr>
          <w:i/>
          <w:color w:val="1A1A1A"/>
          <w:spacing w:val="80"/>
          <w:sz w:val="28"/>
          <w:szCs w:val="28"/>
        </w:rPr>
        <w:t xml:space="preserve"> </w:t>
      </w:r>
      <w:r>
        <w:rPr>
          <w:i/>
          <w:color w:val="1A1A1A"/>
          <w:sz w:val="28"/>
          <w:szCs w:val="28"/>
        </w:rPr>
        <w:t>указания.</w:t>
      </w:r>
      <w:r>
        <w:rPr>
          <w:i/>
          <w:color w:val="1A1A1A"/>
          <w:spacing w:val="40"/>
          <w:sz w:val="28"/>
          <w:szCs w:val="28"/>
        </w:rPr>
        <w:t xml:space="preserve"> </w:t>
      </w:r>
      <w:r>
        <w:rPr>
          <w:color w:val="1A1A1A"/>
          <w:sz w:val="28"/>
          <w:szCs w:val="28"/>
        </w:rPr>
        <w:t>Если</w:t>
      </w:r>
      <w:r>
        <w:rPr>
          <w:color w:val="1A1A1A"/>
          <w:spacing w:val="40"/>
          <w:sz w:val="28"/>
          <w:szCs w:val="28"/>
        </w:rPr>
        <w:t xml:space="preserve"> </w:t>
      </w:r>
      <w:r>
        <w:rPr>
          <w:color w:val="1A1A1A"/>
          <w:sz w:val="28"/>
          <w:szCs w:val="28"/>
        </w:rPr>
        <w:t>играющие</w:t>
      </w:r>
      <w:r>
        <w:rPr>
          <w:color w:val="1A1A1A"/>
          <w:spacing w:val="40"/>
          <w:sz w:val="28"/>
          <w:szCs w:val="28"/>
        </w:rPr>
        <w:t xml:space="preserve"> </w:t>
      </w:r>
      <w:r>
        <w:rPr>
          <w:color w:val="1A1A1A"/>
          <w:sz w:val="28"/>
          <w:szCs w:val="28"/>
        </w:rPr>
        <w:t>не</w:t>
      </w:r>
      <w:r>
        <w:rPr>
          <w:color w:val="1A1A1A"/>
          <w:spacing w:val="40"/>
          <w:sz w:val="28"/>
          <w:szCs w:val="28"/>
        </w:rPr>
        <w:t xml:space="preserve"> </w:t>
      </w:r>
      <w:r>
        <w:rPr>
          <w:color w:val="1A1A1A"/>
          <w:sz w:val="28"/>
          <w:szCs w:val="28"/>
        </w:rPr>
        <w:t>умеют</w:t>
      </w:r>
      <w:r>
        <w:rPr>
          <w:color w:val="1A1A1A"/>
          <w:spacing w:val="40"/>
          <w:sz w:val="28"/>
          <w:szCs w:val="28"/>
        </w:rPr>
        <w:t xml:space="preserve"> </w:t>
      </w:r>
      <w:r>
        <w:rPr>
          <w:color w:val="1A1A1A"/>
          <w:sz w:val="28"/>
          <w:szCs w:val="28"/>
        </w:rPr>
        <w:t>плавать,</w:t>
      </w:r>
      <w:r>
        <w:rPr>
          <w:color w:val="1A1A1A"/>
          <w:spacing w:val="40"/>
          <w:sz w:val="28"/>
          <w:szCs w:val="28"/>
        </w:rPr>
        <w:t xml:space="preserve"> </w:t>
      </w:r>
      <w:r>
        <w:rPr>
          <w:color w:val="1A1A1A"/>
          <w:sz w:val="28"/>
          <w:szCs w:val="28"/>
        </w:rPr>
        <w:t>то</w:t>
      </w:r>
      <w:r>
        <w:rPr>
          <w:color w:val="1A1A1A"/>
          <w:spacing w:val="40"/>
          <w:sz w:val="28"/>
          <w:szCs w:val="28"/>
        </w:rPr>
        <w:t xml:space="preserve"> </w:t>
      </w:r>
      <w:r>
        <w:rPr>
          <w:color w:val="1A1A1A"/>
          <w:sz w:val="28"/>
          <w:szCs w:val="28"/>
        </w:rPr>
        <w:t>глубина</w:t>
      </w:r>
      <w:r>
        <w:rPr>
          <w:color w:val="1A1A1A"/>
          <w:spacing w:val="40"/>
          <w:sz w:val="28"/>
          <w:szCs w:val="28"/>
        </w:rPr>
        <w:t xml:space="preserve"> </w:t>
      </w:r>
      <w:r>
        <w:rPr>
          <w:color w:val="1A1A1A"/>
          <w:sz w:val="28"/>
          <w:szCs w:val="28"/>
        </w:rPr>
        <w:t>воды не</w:t>
      </w:r>
      <w:r>
        <w:rPr>
          <w:color w:val="1A1A1A"/>
          <w:spacing w:val="71"/>
          <w:sz w:val="28"/>
          <w:szCs w:val="28"/>
        </w:rPr>
        <w:t xml:space="preserve"> </w:t>
      </w:r>
      <w:r>
        <w:rPr>
          <w:color w:val="1A1A1A"/>
          <w:sz w:val="28"/>
          <w:szCs w:val="28"/>
        </w:rPr>
        <w:t>должна</w:t>
      </w:r>
      <w:r>
        <w:rPr>
          <w:color w:val="1A1A1A"/>
          <w:spacing w:val="80"/>
          <w:sz w:val="28"/>
          <w:szCs w:val="28"/>
        </w:rPr>
        <w:t xml:space="preserve"> </w:t>
      </w:r>
      <w:r>
        <w:rPr>
          <w:color w:val="1A1A1A"/>
          <w:sz w:val="28"/>
          <w:szCs w:val="28"/>
        </w:rPr>
        <w:t>превышать</w:t>
      </w:r>
      <w:r>
        <w:rPr>
          <w:color w:val="1A1A1A"/>
          <w:spacing w:val="80"/>
          <w:sz w:val="28"/>
          <w:szCs w:val="28"/>
        </w:rPr>
        <w:t xml:space="preserve"> </w:t>
      </w:r>
      <w:r>
        <w:rPr>
          <w:color w:val="1A1A1A"/>
          <w:sz w:val="28"/>
          <w:szCs w:val="28"/>
        </w:rPr>
        <w:t>уровня</w:t>
      </w:r>
      <w:r>
        <w:rPr>
          <w:color w:val="1A1A1A"/>
          <w:spacing w:val="80"/>
          <w:sz w:val="28"/>
          <w:szCs w:val="28"/>
        </w:rPr>
        <w:t xml:space="preserve"> </w:t>
      </w:r>
      <w:r>
        <w:rPr>
          <w:color w:val="1A1A1A"/>
          <w:sz w:val="28"/>
          <w:szCs w:val="28"/>
        </w:rPr>
        <w:t>груди</w:t>
      </w:r>
      <w:r>
        <w:rPr>
          <w:color w:val="1A1A1A"/>
          <w:spacing w:val="80"/>
          <w:sz w:val="28"/>
          <w:szCs w:val="28"/>
        </w:rPr>
        <w:t xml:space="preserve"> </w:t>
      </w:r>
      <w:r>
        <w:rPr>
          <w:color w:val="1A1A1A"/>
          <w:sz w:val="28"/>
          <w:szCs w:val="28"/>
        </w:rPr>
        <w:t>или</w:t>
      </w:r>
      <w:r>
        <w:rPr>
          <w:color w:val="1A1A1A"/>
          <w:spacing w:val="80"/>
          <w:sz w:val="28"/>
          <w:szCs w:val="28"/>
        </w:rPr>
        <w:t xml:space="preserve"> </w:t>
      </w:r>
      <w:r>
        <w:rPr>
          <w:color w:val="1A1A1A"/>
          <w:sz w:val="28"/>
          <w:szCs w:val="28"/>
        </w:rPr>
        <w:t>пояса.</w:t>
      </w:r>
      <w:r>
        <w:rPr>
          <w:color w:val="1A1A1A"/>
          <w:spacing w:val="80"/>
          <w:sz w:val="28"/>
          <w:szCs w:val="28"/>
        </w:rPr>
        <w:t xml:space="preserve"> </w:t>
      </w:r>
      <w:r>
        <w:rPr>
          <w:color w:val="1A1A1A"/>
          <w:sz w:val="28"/>
          <w:szCs w:val="28"/>
        </w:rPr>
        <w:t>Умеющие</w:t>
      </w:r>
      <w:r>
        <w:rPr>
          <w:color w:val="1A1A1A"/>
          <w:spacing w:val="80"/>
          <w:sz w:val="28"/>
          <w:szCs w:val="28"/>
        </w:rPr>
        <w:t xml:space="preserve"> </w:t>
      </w:r>
      <w:r>
        <w:rPr>
          <w:color w:val="1A1A1A"/>
          <w:sz w:val="28"/>
          <w:szCs w:val="28"/>
        </w:rPr>
        <w:t>плавать</w:t>
      </w:r>
      <w:r>
        <w:rPr>
          <w:color w:val="1A1A1A"/>
          <w:spacing w:val="80"/>
          <w:sz w:val="28"/>
          <w:szCs w:val="28"/>
        </w:rPr>
        <w:t xml:space="preserve"> </w:t>
      </w:r>
      <w:r>
        <w:rPr>
          <w:color w:val="1A1A1A"/>
          <w:sz w:val="28"/>
          <w:szCs w:val="28"/>
        </w:rPr>
        <w:t>могут</w:t>
      </w:r>
      <w:r>
        <w:rPr>
          <w:color w:val="1A1A1A"/>
          <w:spacing w:val="80"/>
          <w:sz w:val="28"/>
          <w:szCs w:val="28"/>
        </w:rPr>
        <w:t xml:space="preserve"> </w:t>
      </w:r>
      <w:r>
        <w:rPr>
          <w:color w:val="1A1A1A"/>
          <w:sz w:val="28"/>
          <w:szCs w:val="28"/>
        </w:rPr>
        <w:t>прыгать в</w:t>
      </w:r>
      <w:r>
        <w:rPr>
          <w:color w:val="1A1A1A"/>
          <w:spacing w:val="40"/>
          <w:sz w:val="28"/>
          <w:szCs w:val="28"/>
        </w:rPr>
        <w:t xml:space="preserve"> </w:t>
      </w:r>
      <w:r>
        <w:rPr>
          <w:color w:val="1A1A1A"/>
          <w:sz w:val="28"/>
          <w:szCs w:val="28"/>
        </w:rPr>
        <w:t>глубокий</w:t>
      </w:r>
      <w:r>
        <w:rPr>
          <w:color w:val="1A1A1A"/>
          <w:spacing w:val="40"/>
          <w:sz w:val="28"/>
          <w:szCs w:val="28"/>
        </w:rPr>
        <w:t xml:space="preserve"> водоём</w:t>
      </w:r>
      <w:r>
        <w:rPr>
          <w:color w:val="1A1A1A"/>
          <w:sz w:val="28"/>
          <w:szCs w:val="28"/>
        </w:rPr>
        <w:t>,</w:t>
      </w:r>
      <w:r>
        <w:rPr>
          <w:color w:val="1A1A1A"/>
          <w:spacing w:val="40"/>
          <w:sz w:val="28"/>
          <w:szCs w:val="28"/>
        </w:rPr>
        <w:t xml:space="preserve"> </w:t>
      </w:r>
      <w:r>
        <w:rPr>
          <w:color w:val="1A1A1A"/>
          <w:sz w:val="28"/>
          <w:szCs w:val="28"/>
        </w:rPr>
        <w:t>но</w:t>
      </w:r>
      <w:r>
        <w:rPr>
          <w:color w:val="1A1A1A"/>
          <w:spacing w:val="40"/>
          <w:sz w:val="28"/>
          <w:szCs w:val="28"/>
        </w:rPr>
        <w:t xml:space="preserve"> </w:t>
      </w:r>
      <w:r>
        <w:rPr>
          <w:color w:val="1A1A1A"/>
          <w:sz w:val="28"/>
          <w:szCs w:val="28"/>
        </w:rPr>
        <w:t>каждый</w:t>
      </w:r>
      <w:r>
        <w:rPr>
          <w:color w:val="1A1A1A"/>
          <w:spacing w:val="40"/>
          <w:sz w:val="28"/>
          <w:szCs w:val="28"/>
        </w:rPr>
        <w:t xml:space="preserve"> </w:t>
      </w:r>
      <w:r>
        <w:rPr>
          <w:color w:val="1A1A1A"/>
          <w:sz w:val="28"/>
          <w:szCs w:val="28"/>
        </w:rPr>
        <w:t>очередной</w:t>
      </w:r>
      <w:r>
        <w:rPr>
          <w:color w:val="1A1A1A"/>
          <w:spacing w:val="40"/>
          <w:sz w:val="28"/>
          <w:szCs w:val="28"/>
        </w:rPr>
        <w:t xml:space="preserve"> </w:t>
      </w:r>
      <w:r>
        <w:rPr>
          <w:color w:val="1A1A1A"/>
          <w:sz w:val="28"/>
          <w:szCs w:val="28"/>
        </w:rPr>
        <w:t>прыжок</w:t>
      </w:r>
      <w:r>
        <w:rPr>
          <w:color w:val="1A1A1A"/>
          <w:spacing w:val="40"/>
          <w:sz w:val="28"/>
          <w:szCs w:val="28"/>
        </w:rPr>
        <w:t xml:space="preserve"> </w:t>
      </w:r>
      <w:r>
        <w:rPr>
          <w:color w:val="1A1A1A"/>
          <w:sz w:val="28"/>
          <w:szCs w:val="28"/>
        </w:rPr>
        <w:t>выполняется</w:t>
      </w:r>
      <w:r>
        <w:rPr>
          <w:color w:val="1A1A1A"/>
          <w:spacing w:val="40"/>
          <w:sz w:val="28"/>
          <w:szCs w:val="28"/>
        </w:rPr>
        <w:t xml:space="preserve"> </w:t>
      </w:r>
      <w:r>
        <w:rPr>
          <w:color w:val="1A1A1A"/>
          <w:sz w:val="28"/>
          <w:szCs w:val="28"/>
        </w:rPr>
        <w:t>только</w:t>
      </w:r>
      <w:r>
        <w:rPr>
          <w:color w:val="1A1A1A"/>
          <w:spacing w:val="40"/>
          <w:sz w:val="28"/>
          <w:szCs w:val="28"/>
        </w:rPr>
        <w:t xml:space="preserve"> </w:t>
      </w:r>
      <w:r>
        <w:rPr>
          <w:color w:val="1A1A1A"/>
          <w:sz w:val="28"/>
          <w:szCs w:val="28"/>
        </w:rPr>
        <w:t>после</w:t>
      </w:r>
      <w:r>
        <w:rPr>
          <w:color w:val="1A1A1A"/>
          <w:spacing w:val="40"/>
          <w:sz w:val="28"/>
          <w:szCs w:val="28"/>
        </w:rPr>
        <w:t xml:space="preserve"> </w:t>
      </w:r>
      <w:r>
        <w:rPr>
          <w:color w:val="1A1A1A"/>
          <w:sz w:val="28"/>
          <w:szCs w:val="28"/>
        </w:rPr>
        <w:t>того, как</w:t>
      </w:r>
      <w:r>
        <w:rPr>
          <w:color w:val="1A1A1A"/>
          <w:spacing w:val="40"/>
          <w:sz w:val="28"/>
          <w:szCs w:val="28"/>
        </w:rPr>
        <w:t xml:space="preserve"> </w:t>
      </w:r>
      <w:r>
        <w:rPr>
          <w:color w:val="1A1A1A"/>
          <w:sz w:val="28"/>
          <w:szCs w:val="28"/>
        </w:rPr>
        <w:t>предыдущий</w:t>
      </w:r>
      <w:r>
        <w:rPr>
          <w:color w:val="1A1A1A"/>
          <w:spacing w:val="40"/>
          <w:sz w:val="28"/>
          <w:szCs w:val="28"/>
        </w:rPr>
        <w:t xml:space="preserve"> </w:t>
      </w:r>
      <w:r>
        <w:rPr>
          <w:color w:val="1A1A1A"/>
          <w:sz w:val="28"/>
          <w:szCs w:val="28"/>
        </w:rPr>
        <w:t>участник</w:t>
      </w:r>
      <w:r>
        <w:rPr>
          <w:color w:val="1A1A1A"/>
          <w:spacing w:val="40"/>
          <w:sz w:val="28"/>
          <w:szCs w:val="28"/>
        </w:rPr>
        <w:t xml:space="preserve"> отплывёт </w:t>
      </w:r>
      <w:r>
        <w:rPr>
          <w:color w:val="1A1A1A"/>
          <w:sz w:val="28"/>
          <w:szCs w:val="28"/>
        </w:rPr>
        <w:t>на безопасное</w:t>
      </w:r>
      <w:r>
        <w:rPr>
          <w:color w:val="1A1A1A"/>
          <w:spacing w:val="40"/>
          <w:sz w:val="28"/>
          <w:szCs w:val="28"/>
        </w:rPr>
        <w:t xml:space="preserve"> </w:t>
      </w:r>
      <w:r>
        <w:rPr>
          <w:color w:val="1A1A1A"/>
          <w:sz w:val="28"/>
          <w:szCs w:val="28"/>
        </w:rPr>
        <w:t>расстояние</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выйдет</w:t>
      </w:r>
      <w:r>
        <w:rPr>
          <w:color w:val="1A1A1A"/>
          <w:spacing w:val="39"/>
          <w:sz w:val="28"/>
          <w:szCs w:val="28"/>
        </w:rPr>
        <w:t xml:space="preserve"> </w:t>
      </w:r>
      <w:r>
        <w:rPr>
          <w:color w:val="1A1A1A"/>
          <w:sz w:val="28"/>
          <w:szCs w:val="28"/>
        </w:rPr>
        <w:t>из</w:t>
      </w:r>
      <w:r>
        <w:rPr>
          <w:color w:val="1A1A1A"/>
          <w:spacing w:val="32"/>
          <w:sz w:val="28"/>
          <w:szCs w:val="28"/>
        </w:rPr>
        <w:t xml:space="preserve"> </w:t>
      </w:r>
      <w:r>
        <w:rPr>
          <w:color w:val="1A1A1A"/>
          <w:sz w:val="28"/>
          <w:szCs w:val="28"/>
        </w:rPr>
        <w:t>воды.</w:t>
      </w:r>
    </w:p>
    <w:p w14:paraId="2928F436" w14:textId="77777777" w:rsidR="000F3064" w:rsidRDefault="008E4DF3">
      <w:pPr>
        <w:spacing w:before="7"/>
        <w:ind w:left="820"/>
        <w:rPr>
          <w:b/>
          <w:sz w:val="28"/>
          <w:szCs w:val="28"/>
        </w:rPr>
      </w:pPr>
      <w:r>
        <w:rPr>
          <w:b/>
          <w:color w:val="1A1A1A"/>
          <w:spacing w:val="-2"/>
          <w:w w:val="105"/>
          <w:sz w:val="28"/>
          <w:szCs w:val="28"/>
        </w:rPr>
        <w:t>«Клоунада»</w:t>
      </w:r>
    </w:p>
    <w:p w14:paraId="232D7DB5" w14:textId="77777777" w:rsidR="000F3064" w:rsidRDefault="008E4DF3">
      <w:pPr>
        <w:pStyle w:val="a5"/>
        <w:ind w:firstLineChars="300" w:firstLine="840"/>
        <w:rPr>
          <w:sz w:val="28"/>
          <w:szCs w:val="28"/>
        </w:rPr>
      </w:pPr>
      <w:r>
        <w:rPr>
          <w:color w:val="1A1A1A"/>
          <w:sz w:val="28"/>
          <w:szCs w:val="28"/>
        </w:rPr>
        <w:t>По</w:t>
      </w:r>
      <w:r>
        <w:rPr>
          <w:color w:val="1A1A1A"/>
          <w:spacing w:val="40"/>
          <w:sz w:val="28"/>
          <w:szCs w:val="28"/>
        </w:rPr>
        <w:t xml:space="preserve"> </w:t>
      </w:r>
      <w:r>
        <w:rPr>
          <w:color w:val="1A1A1A"/>
          <w:sz w:val="28"/>
          <w:szCs w:val="28"/>
        </w:rPr>
        <w:t>заданию</w:t>
      </w:r>
      <w:r>
        <w:rPr>
          <w:color w:val="1A1A1A"/>
          <w:spacing w:val="40"/>
          <w:sz w:val="28"/>
          <w:szCs w:val="28"/>
        </w:rPr>
        <w:t xml:space="preserve"> </w:t>
      </w:r>
      <w:r>
        <w:rPr>
          <w:color w:val="1A1A1A"/>
          <w:sz w:val="28"/>
          <w:szCs w:val="28"/>
        </w:rPr>
        <w:t>ведущего</w:t>
      </w:r>
      <w:r>
        <w:rPr>
          <w:color w:val="1A1A1A"/>
          <w:spacing w:val="40"/>
          <w:sz w:val="28"/>
          <w:szCs w:val="28"/>
        </w:rPr>
        <w:t xml:space="preserve"> </w:t>
      </w:r>
      <w:r>
        <w:rPr>
          <w:color w:val="1A1A1A"/>
          <w:sz w:val="28"/>
          <w:szCs w:val="28"/>
        </w:rPr>
        <w:t>участники</w:t>
      </w:r>
      <w:r>
        <w:rPr>
          <w:color w:val="1A1A1A"/>
          <w:spacing w:val="40"/>
          <w:sz w:val="28"/>
          <w:szCs w:val="28"/>
        </w:rPr>
        <w:t xml:space="preserve"> </w:t>
      </w:r>
      <w:r>
        <w:rPr>
          <w:color w:val="1A1A1A"/>
          <w:sz w:val="28"/>
          <w:szCs w:val="28"/>
        </w:rPr>
        <w:t>игры</w:t>
      </w:r>
      <w:r>
        <w:rPr>
          <w:color w:val="1A1A1A"/>
          <w:spacing w:val="40"/>
          <w:sz w:val="28"/>
          <w:szCs w:val="28"/>
        </w:rPr>
        <w:t xml:space="preserve"> </w:t>
      </w:r>
      <w:r>
        <w:rPr>
          <w:color w:val="1A1A1A"/>
          <w:sz w:val="28"/>
          <w:szCs w:val="28"/>
        </w:rPr>
        <w:t>выполняют</w:t>
      </w:r>
      <w:r>
        <w:rPr>
          <w:color w:val="1A1A1A"/>
          <w:spacing w:val="40"/>
          <w:sz w:val="28"/>
          <w:szCs w:val="28"/>
        </w:rPr>
        <w:t xml:space="preserve"> </w:t>
      </w:r>
      <w:r>
        <w:rPr>
          <w:color w:val="1A1A1A"/>
          <w:sz w:val="28"/>
          <w:szCs w:val="28"/>
        </w:rPr>
        <w:t>самые</w:t>
      </w:r>
      <w:r>
        <w:rPr>
          <w:color w:val="1A1A1A"/>
          <w:spacing w:val="40"/>
          <w:sz w:val="28"/>
          <w:szCs w:val="28"/>
        </w:rPr>
        <w:t xml:space="preserve"> </w:t>
      </w:r>
      <w:r>
        <w:rPr>
          <w:color w:val="1A1A1A"/>
          <w:sz w:val="28"/>
          <w:szCs w:val="28"/>
        </w:rPr>
        <w:t xml:space="preserve">разнообразные </w:t>
      </w:r>
      <w:proofErr w:type="gramStart"/>
      <w:r>
        <w:rPr>
          <w:color w:val="1A1A1A"/>
          <w:sz w:val="28"/>
          <w:szCs w:val="28"/>
        </w:rPr>
        <w:t>прыжки</w:t>
      </w:r>
      <w:r>
        <w:rPr>
          <w:color w:val="1A1A1A"/>
          <w:spacing w:val="51"/>
          <w:sz w:val="28"/>
          <w:szCs w:val="28"/>
        </w:rPr>
        <w:t xml:space="preserve">  </w:t>
      </w:r>
      <w:r>
        <w:rPr>
          <w:color w:val="1A1A1A"/>
          <w:sz w:val="28"/>
          <w:szCs w:val="28"/>
        </w:rPr>
        <w:t>в</w:t>
      </w:r>
      <w:proofErr w:type="gramEnd"/>
      <w:r>
        <w:rPr>
          <w:color w:val="1A1A1A"/>
          <w:spacing w:val="36"/>
          <w:sz w:val="28"/>
          <w:szCs w:val="28"/>
        </w:rPr>
        <w:t xml:space="preserve">  </w:t>
      </w:r>
      <w:r>
        <w:rPr>
          <w:color w:val="1A1A1A"/>
          <w:sz w:val="28"/>
          <w:szCs w:val="28"/>
        </w:rPr>
        <w:t>воду</w:t>
      </w:r>
      <w:r>
        <w:rPr>
          <w:color w:val="1A1A1A"/>
          <w:spacing w:val="40"/>
          <w:sz w:val="28"/>
          <w:szCs w:val="28"/>
        </w:rPr>
        <w:t xml:space="preserve">  </w:t>
      </w:r>
      <w:r>
        <w:rPr>
          <w:color w:val="1A1A1A"/>
          <w:sz w:val="28"/>
          <w:szCs w:val="28"/>
        </w:rPr>
        <w:t>вниз</w:t>
      </w:r>
      <w:r>
        <w:rPr>
          <w:color w:val="1A1A1A"/>
          <w:spacing w:val="36"/>
          <w:sz w:val="28"/>
          <w:szCs w:val="28"/>
        </w:rPr>
        <w:t xml:space="preserve">  </w:t>
      </w:r>
      <w:r>
        <w:rPr>
          <w:color w:val="1A1A1A"/>
          <w:sz w:val="28"/>
          <w:szCs w:val="28"/>
        </w:rPr>
        <w:t>ногами:</w:t>
      </w:r>
      <w:r>
        <w:rPr>
          <w:color w:val="1A1A1A"/>
          <w:spacing w:val="40"/>
          <w:sz w:val="28"/>
          <w:szCs w:val="28"/>
        </w:rPr>
        <w:t xml:space="preserve">  </w:t>
      </w:r>
      <w:r>
        <w:rPr>
          <w:color w:val="1A1A1A"/>
          <w:sz w:val="28"/>
          <w:szCs w:val="28"/>
        </w:rPr>
        <w:t>из</w:t>
      </w:r>
      <w:r>
        <w:rPr>
          <w:color w:val="1A1A1A"/>
          <w:spacing w:val="37"/>
          <w:sz w:val="28"/>
          <w:szCs w:val="28"/>
        </w:rPr>
        <w:t xml:space="preserve">  </w:t>
      </w:r>
      <w:r>
        <w:rPr>
          <w:color w:val="1A1A1A"/>
          <w:sz w:val="28"/>
          <w:szCs w:val="28"/>
        </w:rPr>
        <w:t>исходного</w:t>
      </w:r>
      <w:r>
        <w:rPr>
          <w:color w:val="1A1A1A"/>
          <w:spacing w:val="40"/>
          <w:sz w:val="28"/>
          <w:szCs w:val="28"/>
        </w:rPr>
        <w:t xml:space="preserve">  </w:t>
      </w:r>
      <w:r>
        <w:rPr>
          <w:color w:val="1A1A1A"/>
          <w:sz w:val="28"/>
          <w:szCs w:val="28"/>
        </w:rPr>
        <w:t>положения</w:t>
      </w:r>
      <w:r>
        <w:rPr>
          <w:color w:val="1A1A1A"/>
          <w:spacing w:val="40"/>
          <w:sz w:val="28"/>
          <w:szCs w:val="28"/>
        </w:rPr>
        <w:t xml:space="preserve">  </w:t>
      </w:r>
      <w:r>
        <w:rPr>
          <w:color w:val="1A1A1A"/>
          <w:sz w:val="28"/>
          <w:szCs w:val="28"/>
        </w:rPr>
        <w:t>стоя</w:t>
      </w:r>
      <w:r>
        <w:rPr>
          <w:color w:val="1A1A1A"/>
          <w:spacing w:val="37"/>
          <w:sz w:val="28"/>
          <w:szCs w:val="28"/>
        </w:rPr>
        <w:t xml:space="preserve">  </w:t>
      </w:r>
      <w:r>
        <w:rPr>
          <w:color w:val="1A1A1A"/>
          <w:sz w:val="28"/>
          <w:szCs w:val="28"/>
        </w:rPr>
        <w:t>спиной</w:t>
      </w:r>
      <w:r>
        <w:rPr>
          <w:color w:val="1A1A1A"/>
          <w:spacing w:val="40"/>
          <w:sz w:val="28"/>
          <w:szCs w:val="28"/>
        </w:rPr>
        <w:t xml:space="preserve">  </w:t>
      </w:r>
      <w:r>
        <w:rPr>
          <w:color w:val="1A1A1A"/>
          <w:sz w:val="28"/>
          <w:szCs w:val="28"/>
        </w:rPr>
        <w:t>к</w:t>
      </w:r>
      <w:r>
        <w:rPr>
          <w:color w:val="1A1A1A"/>
          <w:spacing w:val="35"/>
          <w:sz w:val="28"/>
          <w:szCs w:val="28"/>
        </w:rPr>
        <w:t xml:space="preserve">  </w:t>
      </w:r>
      <w:r>
        <w:rPr>
          <w:color w:val="1A1A1A"/>
          <w:sz w:val="28"/>
          <w:szCs w:val="28"/>
        </w:rPr>
        <w:t>воде; с</w:t>
      </w:r>
      <w:r>
        <w:rPr>
          <w:color w:val="1A1A1A"/>
          <w:spacing w:val="80"/>
          <w:sz w:val="28"/>
          <w:szCs w:val="28"/>
        </w:rPr>
        <w:t xml:space="preserve"> </w:t>
      </w:r>
      <w:r>
        <w:rPr>
          <w:color w:val="1A1A1A"/>
          <w:sz w:val="28"/>
          <w:szCs w:val="28"/>
        </w:rPr>
        <w:t>поворотом</w:t>
      </w:r>
      <w:r>
        <w:rPr>
          <w:color w:val="1A1A1A"/>
          <w:spacing w:val="80"/>
          <w:w w:val="150"/>
          <w:sz w:val="28"/>
          <w:szCs w:val="28"/>
        </w:rPr>
        <w:t xml:space="preserve"> </w:t>
      </w:r>
      <w:r>
        <w:rPr>
          <w:color w:val="1A1A1A"/>
          <w:sz w:val="28"/>
          <w:szCs w:val="28"/>
        </w:rPr>
        <w:t>в</w:t>
      </w:r>
      <w:r>
        <w:rPr>
          <w:color w:val="1A1A1A"/>
          <w:spacing w:val="80"/>
          <w:sz w:val="28"/>
          <w:szCs w:val="28"/>
        </w:rPr>
        <w:t xml:space="preserve"> </w:t>
      </w:r>
      <w:r>
        <w:rPr>
          <w:color w:val="1A1A1A"/>
          <w:sz w:val="28"/>
          <w:szCs w:val="28"/>
        </w:rPr>
        <w:t>воздухе</w:t>
      </w:r>
      <w:r>
        <w:rPr>
          <w:color w:val="1A1A1A"/>
          <w:spacing w:val="80"/>
          <w:w w:val="150"/>
          <w:sz w:val="28"/>
          <w:szCs w:val="28"/>
        </w:rPr>
        <w:t xml:space="preserve"> </w:t>
      </w:r>
      <w:r>
        <w:rPr>
          <w:color w:val="1A1A1A"/>
          <w:sz w:val="28"/>
          <w:szCs w:val="28"/>
        </w:rPr>
        <w:t>на</w:t>
      </w:r>
      <w:r>
        <w:rPr>
          <w:color w:val="1A1A1A"/>
          <w:spacing w:val="80"/>
          <w:sz w:val="28"/>
          <w:szCs w:val="28"/>
        </w:rPr>
        <w:t xml:space="preserve"> </w:t>
      </w:r>
      <w:r>
        <w:rPr>
          <w:color w:val="1A1A1A"/>
          <w:sz w:val="28"/>
          <w:szCs w:val="28"/>
        </w:rPr>
        <w:t>180°;</w:t>
      </w:r>
      <w:r>
        <w:rPr>
          <w:color w:val="1A1A1A"/>
          <w:spacing w:val="80"/>
          <w:sz w:val="28"/>
          <w:szCs w:val="28"/>
        </w:rPr>
        <w:t xml:space="preserve"> </w:t>
      </w:r>
      <w:r>
        <w:rPr>
          <w:color w:val="1A1A1A"/>
          <w:sz w:val="28"/>
          <w:szCs w:val="28"/>
        </w:rPr>
        <w:t>с</w:t>
      </w:r>
      <w:r>
        <w:rPr>
          <w:color w:val="1A1A1A"/>
          <w:spacing w:val="80"/>
          <w:sz w:val="28"/>
          <w:szCs w:val="28"/>
        </w:rPr>
        <w:t xml:space="preserve"> </w:t>
      </w:r>
      <w:r>
        <w:rPr>
          <w:color w:val="1A1A1A"/>
          <w:sz w:val="28"/>
          <w:szCs w:val="28"/>
        </w:rPr>
        <w:t>разведением</w:t>
      </w:r>
      <w:r>
        <w:rPr>
          <w:color w:val="1A1A1A"/>
          <w:spacing w:val="80"/>
          <w:w w:val="150"/>
          <w:sz w:val="28"/>
          <w:szCs w:val="28"/>
        </w:rPr>
        <w:t xml:space="preserve"> </w:t>
      </w:r>
      <w:r>
        <w:rPr>
          <w:color w:val="1A1A1A"/>
          <w:sz w:val="28"/>
          <w:szCs w:val="28"/>
        </w:rPr>
        <w:t>ног</w:t>
      </w:r>
      <w:r>
        <w:rPr>
          <w:color w:val="1A1A1A"/>
          <w:spacing w:val="80"/>
          <w:sz w:val="28"/>
          <w:szCs w:val="28"/>
        </w:rPr>
        <w:t xml:space="preserve"> </w:t>
      </w:r>
      <w:r>
        <w:rPr>
          <w:color w:val="1A1A1A"/>
          <w:sz w:val="28"/>
          <w:szCs w:val="28"/>
        </w:rPr>
        <w:t>в</w:t>
      </w:r>
      <w:r>
        <w:rPr>
          <w:color w:val="1A1A1A"/>
          <w:spacing w:val="80"/>
          <w:sz w:val="28"/>
          <w:szCs w:val="28"/>
        </w:rPr>
        <w:t xml:space="preserve"> </w:t>
      </w:r>
      <w:r>
        <w:rPr>
          <w:color w:val="1A1A1A"/>
          <w:sz w:val="28"/>
          <w:szCs w:val="28"/>
        </w:rPr>
        <w:t>стороны</w:t>
      </w:r>
      <w:r>
        <w:rPr>
          <w:color w:val="1A1A1A"/>
          <w:spacing w:val="80"/>
          <w:w w:val="150"/>
          <w:sz w:val="28"/>
          <w:szCs w:val="28"/>
        </w:rPr>
        <w:t xml:space="preserve"> </w:t>
      </w:r>
      <w:r>
        <w:rPr>
          <w:color w:val="1A1A1A"/>
          <w:sz w:val="28"/>
          <w:szCs w:val="28"/>
        </w:rPr>
        <w:t>и</w:t>
      </w:r>
      <w:r>
        <w:rPr>
          <w:color w:val="1A1A1A"/>
          <w:spacing w:val="80"/>
          <w:sz w:val="28"/>
          <w:szCs w:val="28"/>
        </w:rPr>
        <w:t xml:space="preserve"> </w:t>
      </w:r>
      <w:r>
        <w:rPr>
          <w:color w:val="1A1A1A"/>
          <w:sz w:val="28"/>
          <w:szCs w:val="28"/>
        </w:rPr>
        <w:t>последующим их соединением</w:t>
      </w:r>
      <w:r>
        <w:rPr>
          <w:color w:val="1A1A1A"/>
          <w:spacing w:val="40"/>
          <w:sz w:val="28"/>
          <w:szCs w:val="28"/>
        </w:rPr>
        <w:t xml:space="preserve"> </w:t>
      </w:r>
      <w:r>
        <w:rPr>
          <w:color w:val="1A1A1A"/>
          <w:sz w:val="28"/>
          <w:szCs w:val="28"/>
        </w:rPr>
        <w:t>перед входом в воду и др.</w:t>
      </w:r>
    </w:p>
    <w:p w14:paraId="233C442D" w14:textId="77777777" w:rsidR="000F3064" w:rsidRDefault="008E4DF3">
      <w:pPr>
        <w:pStyle w:val="a5"/>
        <w:spacing w:before="1" w:line="247" w:lineRule="auto"/>
        <w:ind w:left="107" w:right="98" w:firstLine="717"/>
        <w:rPr>
          <w:sz w:val="28"/>
          <w:szCs w:val="28"/>
        </w:rPr>
      </w:pPr>
      <w:r>
        <w:rPr>
          <w:color w:val="1A1A1A"/>
          <w:sz w:val="28"/>
          <w:szCs w:val="28"/>
        </w:rPr>
        <w:t>После того как все варианты прыжков разучены каждым участником игры,</w:t>
      </w:r>
      <w:r>
        <w:rPr>
          <w:color w:val="1A1A1A"/>
          <w:spacing w:val="40"/>
          <w:sz w:val="28"/>
          <w:szCs w:val="28"/>
        </w:rPr>
        <w:t xml:space="preserve"> </w:t>
      </w:r>
      <w:r>
        <w:rPr>
          <w:color w:val="1A1A1A"/>
          <w:sz w:val="28"/>
          <w:szCs w:val="28"/>
        </w:rPr>
        <w:t>можно</w:t>
      </w:r>
      <w:r>
        <w:rPr>
          <w:color w:val="1A1A1A"/>
          <w:spacing w:val="79"/>
          <w:sz w:val="28"/>
          <w:szCs w:val="28"/>
        </w:rPr>
        <w:t xml:space="preserve">  </w:t>
      </w:r>
      <w:r>
        <w:rPr>
          <w:color w:val="1A1A1A"/>
          <w:sz w:val="28"/>
          <w:szCs w:val="28"/>
        </w:rPr>
        <w:t>выполнять</w:t>
      </w:r>
      <w:r>
        <w:rPr>
          <w:color w:val="1A1A1A"/>
          <w:spacing w:val="77"/>
          <w:sz w:val="28"/>
          <w:szCs w:val="28"/>
        </w:rPr>
        <w:t xml:space="preserve">  </w:t>
      </w:r>
      <w:r>
        <w:rPr>
          <w:color w:val="1A1A1A"/>
          <w:sz w:val="28"/>
          <w:szCs w:val="28"/>
        </w:rPr>
        <w:t>прыжки</w:t>
      </w:r>
      <w:r>
        <w:rPr>
          <w:color w:val="1A1A1A"/>
          <w:spacing w:val="80"/>
          <w:sz w:val="28"/>
          <w:szCs w:val="28"/>
        </w:rPr>
        <w:t xml:space="preserve">  </w:t>
      </w:r>
      <w:r>
        <w:rPr>
          <w:color w:val="1A1A1A"/>
          <w:sz w:val="28"/>
          <w:szCs w:val="28"/>
        </w:rPr>
        <w:t>в</w:t>
      </w:r>
      <w:r>
        <w:rPr>
          <w:color w:val="1A1A1A"/>
          <w:spacing w:val="69"/>
          <w:sz w:val="28"/>
          <w:szCs w:val="28"/>
        </w:rPr>
        <w:t xml:space="preserve">  </w:t>
      </w:r>
      <w:r>
        <w:rPr>
          <w:color w:val="1A1A1A"/>
          <w:sz w:val="28"/>
          <w:szCs w:val="28"/>
        </w:rPr>
        <w:t>парах.</w:t>
      </w:r>
      <w:r>
        <w:rPr>
          <w:color w:val="1A1A1A"/>
          <w:spacing w:val="76"/>
          <w:sz w:val="28"/>
          <w:szCs w:val="28"/>
        </w:rPr>
        <w:t xml:space="preserve">  </w:t>
      </w:r>
      <w:r>
        <w:rPr>
          <w:color w:val="1A1A1A"/>
          <w:sz w:val="28"/>
          <w:szCs w:val="28"/>
        </w:rPr>
        <w:t>Ведущий</w:t>
      </w:r>
      <w:r>
        <w:rPr>
          <w:color w:val="1A1A1A"/>
          <w:spacing w:val="80"/>
          <w:sz w:val="28"/>
          <w:szCs w:val="28"/>
        </w:rPr>
        <w:t xml:space="preserve">  </w:t>
      </w:r>
      <w:r>
        <w:rPr>
          <w:color w:val="1A1A1A"/>
          <w:sz w:val="28"/>
          <w:szCs w:val="28"/>
        </w:rPr>
        <w:t>оценивает</w:t>
      </w:r>
      <w:r>
        <w:rPr>
          <w:color w:val="1A1A1A"/>
          <w:spacing w:val="78"/>
          <w:sz w:val="28"/>
          <w:szCs w:val="28"/>
        </w:rPr>
        <w:t xml:space="preserve">  </w:t>
      </w:r>
      <w:r>
        <w:rPr>
          <w:color w:val="1A1A1A"/>
          <w:sz w:val="28"/>
          <w:szCs w:val="28"/>
        </w:rPr>
        <w:t>изобретательность и артистизм каждой пары.</w:t>
      </w:r>
    </w:p>
    <w:p w14:paraId="5A102765" w14:textId="77777777" w:rsidR="000F3064" w:rsidRDefault="008E4DF3">
      <w:pPr>
        <w:pStyle w:val="a5"/>
        <w:spacing w:before="7" w:line="249" w:lineRule="auto"/>
        <w:ind w:left="107" w:right="120" w:firstLine="712"/>
        <w:rPr>
          <w:sz w:val="28"/>
          <w:szCs w:val="28"/>
        </w:rPr>
      </w:pPr>
      <w:r>
        <w:rPr>
          <w:i/>
          <w:color w:val="1A1A1A"/>
          <w:sz w:val="28"/>
          <w:szCs w:val="28"/>
        </w:rPr>
        <w:t xml:space="preserve">Методические указания. </w:t>
      </w:r>
      <w:r>
        <w:rPr>
          <w:color w:val="1A1A1A"/>
          <w:sz w:val="28"/>
          <w:szCs w:val="28"/>
        </w:rPr>
        <w:t>В глубоком водоёме с непрозрачной водой каждый очередной</w:t>
      </w:r>
      <w:r>
        <w:rPr>
          <w:color w:val="1A1A1A"/>
          <w:spacing w:val="80"/>
          <w:sz w:val="28"/>
          <w:szCs w:val="28"/>
        </w:rPr>
        <w:t xml:space="preserve"> </w:t>
      </w:r>
      <w:r>
        <w:rPr>
          <w:color w:val="1A1A1A"/>
          <w:sz w:val="28"/>
          <w:szCs w:val="28"/>
        </w:rPr>
        <w:t>прыжок</w:t>
      </w:r>
      <w:r>
        <w:rPr>
          <w:color w:val="1A1A1A"/>
          <w:spacing w:val="80"/>
          <w:sz w:val="28"/>
          <w:szCs w:val="28"/>
        </w:rPr>
        <w:t xml:space="preserve"> </w:t>
      </w:r>
      <w:r>
        <w:rPr>
          <w:color w:val="1A1A1A"/>
          <w:sz w:val="28"/>
          <w:szCs w:val="28"/>
        </w:rPr>
        <w:t>выполняется</w:t>
      </w:r>
      <w:r>
        <w:rPr>
          <w:color w:val="1A1A1A"/>
          <w:spacing w:val="80"/>
          <w:sz w:val="28"/>
          <w:szCs w:val="28"/>
        </w:rPr>
        <w:t xml:space="preserve"> </w:t>
      </w:r>
      <w:r>
        <w:rPr>
          <w:color w:val="1A1A1A"/>
          <w:sz w:val="28"/>
          <w:szCs w:val="28"/>
        </w:rPr>
        <w:t>после</w:t>
      </w:r>
      <w:r>
        <w:rPr>
          <w:color w:val="1A1A1A"/>
          <w:spacing w:val="80"/>
          <w:sz w:val="28"/>
          <w:szCs w:val="28"/>
        </w:rPr>
        <w:t xml:space="preserve"> </w:t>
      </w:r>
      <w:r>
        <w:rPr>
          <w:color w:val="1A1A1A"/>
          <w:sz w:val="28"/>
          <w:szCs w:val="28"/>
        </w:rPr>
        <w:t>того,</w:t>
      </w:r>
      <w:r>
        <w:rPr>
          <w:color w:val="1A1A1A"/>
          <w:spacing w:val="80"/>
          <w:sz w:val="28"/>
          <w:szCs w:val="28"/>
        </w:rPr>
        <w:t xml:space="preserve"> </w:t>
      </w:r>
      <w:r>
        <w:rPr>
          <w:color w:val="1A1A1A"/>
          <w:sz w:val="28"/>
          <w:szCs w:val="28"/>
        </w:rPr>
        <w:t>как</w:t>
      </w:r>
      <w:r>
        <w:rPr>
          <w:color w:val="1A1A1A"/>
          <w:spacing w:val="80"/>
          <w:sz w:val="28"/>
          <w:szCs w:val="28"/>
        </w:rPr>
        <w:t xml:space="preserve"> </w:t>
      </w:r>
      <w:r>
        <w:rPr>
          <w:color w:val="1A1A1A"/>
          <w:sz w:val="28"/>
          <w:szCs w:val="28"/>
        </w:rPr>
        <w:t>предыдущий</w:t>
      </w:r>
      <w:r>
        <w:rPr>
          <w:color w:val="1A1A1A"/>
          <w:spacing w:val="80"/>
          <w:sz w:val="28"/>
          <w:szCs w:val="28"/>
        </w:rPr>
        <w:t xml:space="preserve"> </w:t>
      </w:r>
      <w:r>
        <w:rPr>
          <w:color w:val="1A1A1A"/>
          <w:sz w:val="28"/>
          <w:szCs w:val="28"/>
        </w:rPr>
        <w:t>участник</w:t>
      </w:r>
      <w:r>
        <w:rPr>
          <w:color w:val="1A1A1A"/>
          <w:spacing w:val="80"/>
          <w:sz w:val="28"/>
          <w:szCs w:val="28"/>
        </w:rPr>
        <w:t xml:space="preserve"> отплывёт</w:t>
      </w:r>
      <w:r>
        <w:rPr>
          <w:color w:val="1A1A1A"/>
          <w:sz w:val="28"/>
          <w:szCs w:val="28"/>
        </w:rPr>
        <w:t xml:space="preserve"> на безопасное расстояние.</w:t>
      </w:r>
    </w:p>
    <w:p w14:paraId="38C43E9C" w14:textId="77777777" w:rsidR="000F3064" w:rsidRDefault="008E4DF3">
      <w:pPr>
        <w:spacing w:before="6"/>
        <w:ind w:left="825"/>
        <w:jc w:val="both"/>
        <w:rPr>
          <w:b/>
          <w:sz w:val="28"/>
          <w:szCs w:val="28"/>
        </w:rPr>
      </w:pPr>
      <w:r>
        <w:rPr>
          <w:b/>
          <w:color w:val="1A1A1A"/>
          <w:w w:val="105"/>
          <w:sz w:val="28"/>
          <w:szCs w:val="28"/>
        </w:rPr>
        <w:t>«Кто</w:t>
      </w:r>
      <w:r>
        <w:rPr>
          <w:b/>
          <w:color w:val="1A1A1A"/>
          <w:spacing w:val="14"/>
          <w:w w:val="105"/>
          <w:sz w:val="28"/>
          <w:szCs w:val="28"/>
        </w:rPr>
        <w:t xml:space="preserve"> </w:t>
      </w:r>
      <w:r>
        <w:rPr>
          <w:b/>
          <w:color w:val="1A1A1A"/>
          <w:w w:val="105"/>
          <w:sz w:val="28"/>
          <w:szCs w:val="28"/>
        </w:rPr>
        <w:t>дальше</w:t>
      </w:r>
      <w:r>
        <w:rPr>
          <w:b/>
          <w:color w:val="1A1A1A"/>
          <w:spacing w:val="32"/>
          <w:w w:val="105"/>
          <w:sz w:val="28"/>
          <w:szCs w:val="28"/>
        </w:rPr>
        <w:t xml:space="preserve"> </w:t>
      </w:r>
      <w:proofErr w:type="spellStart"/>
      <w:r>
        <w:rPr>
          <w:b/>
          <w:color w:val="1A1A1A"/>
          <w:spacing w:val="-2"/>
          <w:w w:val="105"/>
          <w:sz w:val="28"/>
          <w:szCs w:val="28"/>
        </w:rPr>
        <w:t>проскользит</w:t>
      </w:r>
      <w:proofErr w:type="spellEnd"/>
      <w:r>
        <w:rPr>
          <w:b/>
          <w:color w:val="1A1A1A"/>
          <w:spacing w:val="-2"/>
          <w:w w:val="105"/>
          <w:sz w:val="28"/>
          <w:szCs w:val="28"/>
        </w:rPr>
        <w:t>?»</w:t>
      </w:r>
    </w:p>
    <w:p w14:paraId="5BA2B63F" w14:textId="77777777" w:rsidR="000F3064" w:rsidRDefault="008E4DF3">
      <w:pPr>
        <w:pStyle w:val="a5"/>
        <w:spacing w:before="9" w:line="249" w:lineRule="auto"/>
        <w:ind w:left="107" w:right="104" w:firstLine="717"/>
        <w:rPr>
          <w:sz w:val="28"/>
          <w:szCs w:val="28"/>
        </w:rPr>
      </w:pPr>
      <w:r>
        <w:rPr>
          <w:color w:val="1A1A1A"/>
          <w:sz w:val="28"/>
          <w:szCs w:val="28"/>
        </w:rPr>
        <w:t>Играющие</w:t>
      </w:r>
      <w:r>
        <w:rPr>
          <w:color w:val="1A1A1A"/>
          <w:spacing w:val="76"/>
          <w:sz w:val="28"/>
          <w:szCs w:val="28"/>
        </w:rPr>
        <w:t xml:space="preserve"> </w:t>
      </w:r>
      <w:r>
        <w:rPr>
          <w:color w:val="1A1A1A"/>
          <w:sz w:val="28"/>
          <w:szCs w:val="28"/>
        </w:rPr>
        <w:t>сидят</w:t>
      </w:r>
      <w:r>
        <w:rPr>
          <w:color w:val="1A1A1A"/>
          <w:spacing w:val="71"/>
          <w:sz w:val="28"/>
          <w:szCs w:val="28"/>
        </w:rPr>
        <w:t xml:space="preserve"> </w:t>
      </w:r>
      <w:r>
        <w:rPr>
          <w:color w:val="1A1A1A"/>
          <w:sz w:val="28"/>
          <w:szCs w:val="28"/>
        </w:rPr>
        <w:t>на</w:t>
      </w:r>
      <w:r>
        <w:rPr>
          <w:color w:val="1A1A1A"/>
          <w:spacing w:val="58"/>
          <w:sz w:val="28"/>
          <w:szCs w:val="28"/>
        </w:rPr>
        <w:t xml:space="preserve"> </w:t>
      </w:r>
      <w:r>
        <w:rPr>
          <w:color w:val="1A1A1A"/>
          <w:sz w:val="28"/>
          <w:szCs w:val="28"/>
        </w:rPr>
        <w:t>бортике,</w:t>
      </w:r>
      <w:r>
        <w:rPr>
          <w:color w:val="1A1A1A"/>
          <w:spacing w:val="75"/>
          <w:sz w:val="28"/>
          <w:szCs w:val="28"/>
        </w:rPr>
        <w:t xml:space="preserve"> </w:t>
      </w:r>
      <w:r>
        <w:rPr>
          <w:color w:val="1A1A1A"/>
          <w:sz w:val="28"/>
          <w:szCs w:val="28"/>
        </w:rPr>
        <w:t>опустив</w:t>
      </w:r>
      <w:r>
        <w:rPr>
          <w:color w:val="1A1A1A"/>
          <w:spacing w:val="80"/>
          <w:sz w:val="28"/>
          <w:szCs w:val="28"/>
        </w:rPr>
        <w:t xml:space="preserve"> </w:t>
      </w:r>
      <w:r>
        <w:rPr>
          <w:color w:val="1A1A1A"/>
          <w:sz w:val="28"/>
          <w:szCs w:val="28"/>
        </w:rPr>
        <w:t>ноги</w:t>
      </w:r>
      <w:r>
        <w:rPr>
          <w:color w:val="1A1A1A"/>
          <w:spacing w:val="80"/>
          <w:sz w:val="28"/>
          <w:szCs w:val="28"/>
        </w:rPr>
        <w:t xml:space="preserve"> </w:t>
      </w:r>
      <w:r>
        <w:rPr>
          <w:color w:val="1A1A1A"/>
          <w:sz w:val="28"/>
          <w:szCs w:val="28"/>
        </w:rPr>
        <w:t>в</w:t>
      </w:r>
      <w:r>
        <w:rPr>
          <w:color w:val="1A1A1A"/>
          <w:spacing w:val="64"/>
          <w:sz w:val="28"/>
          <w:szCs w:val="28"/>
        </w:rPr>
        <w:t xml:space="preserve"> </w:t>
      </w:r>
      <w:r>
        <w:rPr>
          <w:color w:val="1A1A1A"/>
          <w:sz w:val="28"/>
          <w:szCs w:val="28"/>
        </w:rPr>
        <w:t>воду</w:t>
      </w:r>
      <w:r>
        <w:rPr>
          <w:color w:val="1A1A1A"/>
          <w:spacing w:val="67"/>
          <w:sz w:val="28"/>
          <w:szCs w:val="28"/>
        </w:rPr>
        <w:t xml:space="preserve"> </w:t>
      </w:r>
      <w:r>
        <w:rPr>
          <w:color w:val="1A1A1A"/>
          <w:sz w:val="28"/>
          <w:szCs w:val="28"/>
        </w:rPr>
        <w:t>и</w:t>
      </w:r>
      <w:r>
        <w:rPr>
          <w:color w:val="1A1A1A"/>
          <w:spacing w:val="64"/>
          <w:sz w:val="28"/>
          <w:szCs w:val="28"/>
        </w:rPr>
        <w:t xml:space="preserve"> </w:t>
      </w:r>
      <w:r>
        <w:rPr>
          <w:color w:val="1A1A1A"/>
          <w:sz w:val="28"/>
          <w:szCs w:val="28"/>
        </w:rPr>
        <w:t>упираясь</w:t>
      </w:r>
      <w:r>
        <w:rPr>
          <w:color w:val="1A1A1A"/>
          <w:spacing w:val="72"/>
          <w:sz w:val="28"/>
          <w:szCs w:val="28"/>
        </w:rPr>
        <w:t xml:space="preserve"> </w:t>
      </w:r>
      <w:r>
        <w:rPr>
          <w:color w:val="1A1A1A"/>
          <w:sz w:val="28"/>
          <w:szCs w:val="28"/>
        </w:rPr>
        <w:t>пальцами</w:t>
      </w:r>
      <w:r>
        <w:rPr>
          <w:color w:val="1A1A1A"/>
          <w:spacing w:val="80"/>
          <w:sz w:val="28"/>
          <w:szCs w:val="28"/>
        </w:rPr>
        <w:t xml:space="preserve"> </w:t>
      </w:r>
      <w:r>
        <w:rPr>
          <w:color w:val="1A1A1A"/>
          <w:sz w:val="28"/>
          <w:szCs w:val="28"/>
        </w:rPr>
        <w:t>ног в стенку бассейна или сливной желоб. Руки подняты вверх, кисти соединены, голова между</w:t>
      </w:r>
      <w:r>
        <w:rPr>
          <w:color w:val="1A1A1A"/>
          <w:spacing w:val="80"/>
          <w:w w:val="150"/>
          <w:sz w:val="28"/>
          <w:szCs w:val="28"/>
        </w:rPr>
        <w:t xml:space="preserve"> </w:t>
      </w:r>
      <w:r>
        <w:rPr>
          <w:color w:val="1A1A1A"/>
          <w:sz w:val="28"/>
          <w:szCs w:val="28"/>
        </w:rPr>
        <w:t>руками.</w:t>
      </w:r>
      <w:r>
        <w:rPr>
          <w:color w:val="1A1A1A"/>
          <w:spacing w:val="80"/>
          <w:sz w:val="28"/>
          <w:szCs w:val="28"/>
        </w:rPr>
        <w:t xml:space="preserve"> </w:t>
      </w:r>
      <w:r>
        <w:rPr>
          <w:color w:val="1A1A1A"/>
          <w:sz w:val="28"/>
          <w:szCs w:val="28"/>
        </w:rPr>
        <w:t>По</w:t>
      </w:r>
      <w:r>
        <w:rPr>
          <w:color w:val="1A1A1A"/>
          <w:spacing w:val="80"/>
          <w:sz w:val="28"/>
          <w:szCs w:val="28"/>
        </w:rPr>
        <w:t xml:space="preserve"> </w:t>
      </w:r>
      <w:r>
        <w:rPr>
          <w:color w:val="1A1A1A"/>
          <w:sz w:val="28"/>
          <w:szCs w:val="28"/>
        </w:rPr>
        <w:t>команде</w:t>
      </w:r>
      <w:r>
        <w:rPr>
          <w:color w:val="1A1A1A"/>
          <w:spacing w:val="80"/>
          <w:sz w:val="28"/>
          <w:szCs w:val="28"/>
        </w:rPr>
        <w:t xml:space="preserve"> </w:t>
      </w:r>
      <w:r>
        <w:rPr>
          <w:color w:val="1A1A1A"/>
          <w:sz w:val="28"/>
          <w:szCs w:val="28"/>
        </w:rPr>
        <w:t>ведущего</w:t>
      </w:r>
      <w:r>
        <w:rPr>
          <w:color w:val="1A1A1A"/>
          <w:spacing w:val="70"/>
          <w:w w:val="150"/>
          <w:sz w:val="28"/>
          <w:szCs w:val="28"/>
        </w:rPr>
        <w:t xml:space="preserve"> </w:t>
      </w:r>
      <w:r>
        <w:rPr>
          <w:color w:val="1A1A1A"/>
          <w:sz w:val="28"/>
          <w:szCs w:val="28"/>
        </w:rPr>
        <w:t>они</w:t>
      </w:r>
      <w:r>
        <w:rPr>
          <w:color w:val="1A1A1A"/>
          <w:spacing w:val="80"/>
          <w:sz w:val="28"/>
          <w:szCs w:val="28"/>
        </w:rPr>
        <w:t xml:space="preserve"> </w:t>
      </w:r>
      <w:r>
        <w:rPr>
          <w:color w:val="1A1A1A"/>
          <w:sz w:val="28"/>
          <w:szCs w:val="28"/>
        </w:rPr>
        <w:t>низко</w:t>
      </w:r>
      <w:r>
        <w:rPr>
          <w:color w:val="1A1A1A"/>
          <w:spacing w:val="80"/>
          <w:sz w:val="28"/>
          <w:szCs w:val="28"/>
        </w:rPr>
        <w:t xml:space="preserve"> </w:t>
      </w:r>
      <w:r>
        <w:rPr>
          <w:color w:val="1A1A1A"/>
          <w:sz w:val="28"/>
          <w:szCs w:val="28"/>
        </w:rPr>
        <w:t>наклоняются</w:t>
      </w:r>
      <w:r>
        <w:rPr>
          <w:color w:val="1A1A1A"/>
          <w:spacing w:val="80"/>
          <w:w w:val="150"/>
          <w:sz w:val="28"/>
          <w:szCs w:val="28"/>
        </w:rPr>
        <w:t xml:space="preserve"> </w:t>
      </w:r>
      <w:r>
        <w:rPr>
          <w:color w:val="1A1A1A"/>
          <w:sz w:val="28"/>
          <w:szCs w:val="28"/>
        </w:rPr>
        <w:t>головой</w:t>
      </w:r>
      <w:r>
        <w:rPr>
          <w:color w:val="1A1A1A"/>
          <w:spacing w:val="80"/>
          <w:sz w:val="28"/>
          <w:szCs w:val="28"/>
        </w:rPr>
        <w:t xml:space="preserve"> </w:t>
      </w:r>
      <w:r>
        <w:rPr>
          <w:color w:val="1A1A1A"/>
          <w:sz w:val="28"/>
          <w:szCs w:val="28"/>
        </w:rPr>
        <w:t>и</w:t>
      </w:r>
      <w:r>
        <w:rPr>
          <w:color w:val="1A1A1A"/>
          <w:spacing w:val="80"/>
          <w:sz w:val="28"/>
          <w:szCs w:val="28"/>
        </w:rPr>
        <w:t xml:space="preserve"> </w:t>
      </w:r>
      <w:r>
        <w:rPr>
          <w:color w:val="1A1A1A"/>
          <w:sz w:val="28"/>
          <w:szCs w:val="28"/>
        </w:rPr>
        <w:t xml:space="preserve">руками к воде и, оттолкнувшись ногами, падают в воду. Выигрывает тот, кто дальше </w:t>
      </w:r>
      <w:proofErr w:type="spellStart"/>
      <w:r>
        <w:rPr>
          <w:color w:val="1A1A1A"/>
          <w:spacing w:val="-2"/>
          <w:sz w:val="28"/>
          <w:szCs w:val="28"/>
        </w:rPr>
        <w:t>проскользит</w:t>
      </w:r>
      <w:proofErr w:type="spellEnd"/>
      <w:r>
        <w:rPr>
          <w:color w:val="1A1A1A"/>
          <w:spacing w:val="-2"/>
          <w:sz w:val="28"/>
          <w:szCs w:val="28"/>
        </w:rPr>
        <w:t>.</w:t>
      </w:r>
    </w:p>
    <w:p w14:paraId="0C3664FC" w14:textId="77777777" w:rsidR="000F3064" w:rsidRDefault="008E4DF3">
      <w:pPr>
        <w:pStyle w:val="a5"/>
        <w:spacing w:before="5" w:line="249" w:lineRule="auto"/>
        <w:ind w:left="111" w:right="124" w:firstLine="717"/>
        <w:rPr>
          <w:sz w:val="28"/>
          <w:szCs w:val="28"/>
        </w:rPr>
      </w:pPr>
      <w:r>
        <w:rPr>
          <w:i/>
          <w:color w:val="1A1A1A"/>
          <w:sz w:val="28"/>
          <w:szCs w:val="28"/>
        </w:rPr>
        <w:t>Методические</w:t>
      </w:r>
      <w:r>
        <w:rPr>
          <w:i/>
          <w:color w:val="1A1A1A"/>
          <w:spacing w:val="40"/>
          <w:sz w:val="28"/>
          <w:szCs w:val="28"/>
        </w:rPr>
        <w:t xml:space="preserve"> </w:t>
      </w:r>
      <w:r>
        <w:rPr>
          <w:i/>
          <w:color w:val="1A1A1A"/>
          <w:sz w:val="28"/>
          <w:szCs w:val="28"/>
        </w:rPr>
        <w:t>указания.</w:t>
      </w:r>
      <w:r>
        <w:rPr>
          <w:i/>
          <w:color w:val="1A1A1A"/>
          <w:spacing w:val="40"/>
          <w:sz w:val="28"/>
          <w:szCs w:val="28"/>
        </w:rPr>
        <w:t xml:space="preserve"> </w:t>
      </w:r>
      <w:r>
        <w:rPr>
          <w:color w:val="1A1A1A"/>
          <w:sz w:val="28"/>
          <w:szCs w:val="28"/>
        </w:rPr>
        <w:t>В неглубоком</w:t>
      </w:r>
      <w:r>
        <w:rPr>
          <w:color w:val="1A1A1A"/>
          <w:spacing w:val="40"/>
          <w:sz w:val="28"/>
          <w:szCs w:val="28"/>
        </w:rPr>
        <w:t xml:space="preserve"> водоёме </w:t>
      </w:r>
      <w:r>
        <w:rPr>
          <w:color w:val="1A1A1A"/>
          <w:sz w:val="28"/>
          <w:szCs w:val="28"/>
        </w:rPr>
        <w:t>спад</w:t>
      </w:r>
      <w:r>
        <w:rPr>
          <w:color w:val="1A1A1A"/>
          <w:spacing w:val="40"/>
          <w:sz w:val="28"/>
          <w:szCs w:val="28"/>
        </w:rPr>
        <w:t xml:space="preserve"> </w:t>
      </w:r>
      <w:r>
        <w:rPr>
          <w:color w:val="1A1A1A"/>
          <w:sz w:val="28"/>
          <w:szCs w:val="28"/>
        </w:rPr>
        <w:t>в воду</w:t>
      </w:r>
      <w:r>
        <w:rPr>
          <w:color w:val="1A1A1A"/>
          <w:spacing w:val="40"/>
          <w:sz w:val="28"/>
          <w:szCs w:val="28"/>
        </w:rPr>
        <w:t xml:space="preserve"> </w:t>
      </w:r>
      <w:r>
        <w:rPr>
          <w:color w:val="1A1A1A"/>
          <w:sz w:val="28"/>
          <w:szCs w:val="28"/>
        </w:rPr>
        <w:t>могут выполнять все участники</w:t>
      </w:r>
      <w:r>
        <w:rPr>
          <w:color w:val="1A1A1A"/>
          <w:spacing w:val="40"/>
          <w:sz w:val="28"/>
          <w:szCs w:val="28"/>
        </w:rPr>
        <w:t xml:space="preserve"> </w:t>
      </w:r>
      <w:r>
        <w:rPr>
          <w:color w:val="1A1A1A"/>
          <w:sz w:val="28"/>
          <w:szCs w:val="28"/>
        </w:rPr>
        <w:t>одновременно,</w:t>
      </w:r>
      <w:r>
        <w:rPr>
          <w:color w:val="1A1A1A"/>
          <w:spacing w:val="40"/>
          <w:sz w:val="28"/>
          <w:szCs w:val="28"/>
        </w:rPr>
        <w:t xml:space="preserve"> </w:t>
      </w:r>
      <w:r>
        <w:rPr>
          <w:color w:val="1A1A1A"/>
          <w:sz w:val="28"/>
          <w:szCs w:val="28"/>
        </w:rPr>
        <w:t>в глубоком</w:t>
      </w:r>
      <w:r>
        <w:rPr>
          <w:color w:val="1A1A1A"/>
          <w:spacing w:val="40"/>
          <w:sz w:val="28"/>
          <w:szCs w:val="28"/>
        </w:rPr>
        <w:t xml:space="preserve"> </w:t>
      </w:r>
      <w:r>
        <w:rPr>
          <w:color w:val="1A1A1A"/>
          <w:sz w:val="28"/>
          <w:szCs w:val="28"/>
        </w:rPr>
        <w:t>- поочерёдно.</w:t>
      </w:r>
    </w:p>
    <w:p w14:paraId="1DCCBFB6" w14:textId="77777777" w:rsidR="000F3064" w:rsidRDefault="008E4DF3">
      <w:pPr>
        <w:spacing w:before="7"/>
        <w:ind w:left="829"/>
        <w:jc w:val="both"/>
        <w:rPr>
          <w:b/>
          <w:sz w:val="28"/>
          <w:szCs w:val="28"/>
        </w:rPr>
      </w:pPr>
      <w:r>
        <w:rPr>
          <w:b/>
          <w:color w:val="1A1A1A"/>
          <w:w w:val="105"/>
          <w:sz w:val="28"/>
          <w:szCs w:val="28"/>
        </w:rPr>
        <w:t>«На</w:t>
      </w:r>
      <w:r>
        <w:rPr>
          <w:b/>
          <w:color w:val="1A1A1A"/>
          <w:spacing w:val="22"/>
          <w:w w:val="105"/>
          <w:sz w:val="28"/>
          <w:szCs w:val="28"/>
        </w:rPr>
        <w:t xml:space="preserve"> </w:t>
      </w:r>
      <w:r>
        <w:rPr>
          <w:b/>
          <w:color w:val="1A1A1A"/>
          <w:w w:val="105"/>
          <w:sz w:val="28"/>
          <w:szCs w:val="28"/>
        </w:rPr>
        <w:t>старт</w:t>
      </w:r>
      <w:r>
        <w:rPr>
          <w:b/>
          <w:color w:val="1A1A1A"/>
          <w:spacing w:val="10"/>
          <w:w w:val="105"/>
          <w:sz w:val="28"/>
          <w:szCs w:val="28"/>
        </w:rPr>
        <w:t xml:space="preserve"> </w:t>
      </w:r>
      <w:r>
        <w:rPr>
          <w:b/>
          <w:color w:val="1A1A1A"/>
          <w:w w:val="105"/>
          <w:sz w:val="28"/>
          <w:szCs w:val="28"/>
        </w:rPr>
        <w:t>-</w:t>
      </w:r>
      <w:r>
        <w:rPr>
          <w:b/>
          <w:color w:val="1A1A1A"/>
          <w:spacing w:val="8"/>
          <w:w w:val="105"/>
          <w:sz w:val="28"/>
          <w:szCs w:val="28"/>
        </w:rPr>
        <w:t xml:space="preserve"> </w:t>
      </w:r>
      <w:r>
        <w:rPr>
          <w:b/>
          <w:color w:val="1A1A1A"/>
          <w:spacing w:val="-2"/>
          <w:w w:val="105"/>
          <w:sz w:val="28"/>
          <w:szCs w:val="28"/>
        </w:rPr>
        <w:t>марш!»</w:t>
      </w:r>
    </w:p>
    <w:p w14:paraId="52E36A61" w14:textId="77777777" w:rsidR="000F3064" w:rsidRDefault="008E4DF3">
      <w:pPr>
        <w:pStyle w:val="a5"/>
        <w:spacing w:before="14" w:line="249" w:lineRule="auto"/>
        <w:ind w:left="108" w:right="109" w:firstLine="722"/>
        <w:rPr>
          <w:sz w:val="28"/>
          <w:szCs w:val="28"/>
        </w:rPr>
      </w:pPr>
      <w:r>
        <w:rPr>
          <w:color w:val="1A1A1A"/>
          <w:sz w:val="28"/>
          <w:szCs w:val="28"/>
        </w:rPr>
        <w:t>Участники</w:t>
      </w:r>
      <w:r>
        <w:rPr>
          <w:color w:val="1A1A1A"/>
          <w:spacing w:val="40"/>
          <w:sz w:val="28"/>
          <w:szCs w:val="28"/>
        </w:rPr>
        <w:t xml:space="preserve"> </w:t>
      </w:r>
      <w:r>
        <w:rPr>
          <w:color w:val="1A1A1A"/>
          <w:sz w:val="28"/>
          <w:szCs w:val="28"/>
        </w:rPr>
        <w:t>выстраиваются</w:t>
      </w:r>
      <w:r>
        <w:rPr>
          <w:color w:val="1A1A1A"/>
          <w:spacing w:val="40"/>
          <w:sz w:val="28"/>
          <w:szCs w:val="28"/>
        </w:rPr>
        <w:t xml:space="preserve"> </w:t>
      </w:r>
      <w:r>
        <w:rPr>
          <w:color w:val="1A1A1A"/>
          <w:sz w:val="28"/>
          <w:szCs w:val="28"/>
        </w:rPr>
        <w:t>на бортике (на расстоянии</w:t>
      </w:r>
      <w:r>
        <w:rPr>
          <w:color w:val="1A1A1A"/>
          <w:spacing w:val="40"/>
          <w:sz w:val="28"/>
          <w:szCs w:val="28"/>
        </w:rPr>
        <w:t xml:space="preserve"> </w:t>
      </w:r>
      <w:r>
        <w:rPr>
          <w:color w:val="1A1A1A"/>
          <w:sz w:val="28"/>
          <w:szCs w:val="28"/>
        </w:rPr>
        <w:t>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w:t>
      </w:r>
      <w:r>
        <w:rPr>
          <w:color w:val="1A1A1A"/>
          <w:spacing w:val="40"/>
          <w:sz w:val="28"/>
          <w:szCs w:val="28"/>
        </w:rPr>
        <w:t xml:space="preserve"> </w:t>
      </w:r>
      <w:r>
        <w:rPr>
          <w:color w:val="1A1A1A"/>
          <w:sz w:val="28"/>
          <w:szCs w:val="28"/>
        </w:rPr>
        <w:t>тот,</w:t>
      </w:r>
      <w:r>
        <w:rPr>
          <w:color w:val="1A1A1A"/>
          <w:spacing w:val="40"/>
          <w:sz w:val="28"/>
          <w:szCs w:val="28"/>
        </w:rPr>
        <w:t xml:space="preserve"> </w:t>
      </w:r>
      <w:r>
        <w:rPr>
          <w:color w:val="1A1A1A"/>
          <w:sz w:val="28"/>
          <w:szCs w:val="28"/>
        </w:rPr>
        <w:t xml:space="preserve">кто </w:t>
      </w:r>
      <w:proofErr w:type="spellStart"/>
      <w:r>
        <w:rPr>
          <w:color w:val="1A1A1A"/>
          <w:sz w:val="28"/>
          <w:szCs w:val="28"/>
        </w:rPr>
        <w:t>проскользил</w:t>
      </w:r>
      <w:proofErr w:type="spellEnd"/>
      <w:r>
        <w:rPr>
          <w:color w:val="1A1A1A"/>
          <w:spacing w:val="40"/>
          <w:sz w:val="28"/>
          <w:szCs w:val="28"/>
        </w:rPr>
        <w:t xml:space="preserve"> </w:t>
      </w:r>
      <w:r>
        <w:rPr>
          <w:color w:val="1A1A1A"/>
          <w:sz w:val="28"/>
          <w:szCs w:val="28"/>
        </w:rPr>
        <w:t>после прыжка</w:t>
      </w:r>
      <w:r>
        <w:rPr>
          <w:color w:val="1A1A1A"/>
          <w:spacing w:val="40"/>
          <w:sz w:val="28"/>
          <w:szCs w:val="28"/>
        </w:rPr>
        <w:t xml:space="preserve"> </w:t>
      </w:r>
      <w:r>
        <w:rPr>
          <w:color w:val="1A1A1A"/>
          <w:sz w:val="28"/>
          <w:szCs w:val="28"/>
        </w:rPr>
        <w:t>дальше</w:t>
      </w:r>
      <w:r>
        <w:rPr>
          <w:color w:val="1A1A1A"/>
          <w:spacing w:val="40"/>
          <w:sz w:val="28"/>
          <w:szCs w:val="28"/>
        </w:rPr>
        <w:t xml:space="preserve"> </w:t>
      </w:r>
      <w:r>
        <w:rPr>
          <w:color w:val="1A1A1A"/>
          <w:sz w:val="28"/>
          <w:szCs w:val="28"/>
        </w:rPr>
        <w:t>всех.</w:t>
      </w:r>
    </w:p>
    <w:p w14:paraId="7974ED17" w14:textId="77777777" w:rsidR="000F3064" w:rsidRDefault="008E4DF3">
      <w:pPr>
        <w:pStyle w:val="a5"/>
        <w:spacing w:before="1" w:line="247" w:lineRule="auto"/>
        <w:ind w:left="110" w:right="111" w:firstLine="719"/>
        <w:rPr>
          <w:sz w:val="28"/>
          <w:szCs w:val="28"/>
        </w:rPr>
      </w:pPr>
      <w:r>
        <w:rPr>
          <w:i/>
          <w:color w:val="1A1A1A"/>
          <w:w w:val="105"/>
          <w:sz w:val="28"/>
          <w:szCs w:val="28"/>
        </w:rPr>
        <w:t>Методические</w:t>
      </w:r>
      <w:r>
        <w:rPr>
          <w:i/>
          <w:color w:val="1A1A1A"/>
          <w:spacing w:val="80"/>
          <w:w w:val="105"/>
          <w:sz w:val="28"/>
          <w:szCs w:val="28"/>
        </w:rPr>
        <w:t xml:space="preserve"> </w:t>
      </w:r>
      <w:r>
        <w:rPr>
          <w:i/>
          <w:color w:val="1A1A1A"/>
          <w:w w:val="105"/>
          <w:sz w:val="28"/>
          <w:szCs w:val="28"/>
        </w:rPr>
        <w:t>указания.</w:t>
      </w:r>
      <w:r>
        <w:rPr>
          <w:i/>
          <w:color w:val="1A1A1A"/>
          <w:spacing w:val="80"/>
          <w:w w:val="105"/>
          <w:sz w:val="28"/>
          <w:szCs w:val="28"/>
        </w:rPr>
        <w:t xml:space="preserve"> </w:t>
      </w:r>
      <w:r>
        <w:rPr>
          <w:color w:val="1A1A1A"/>
          <w:w w:val="105"/>
          <w:sz w:val="28"/>
          <w:szCs w:val="28"/>
        </w:rPr>
        <w:t>В</w:t>
      </w:r>
      <w:r>
        <w:rPr>
          <w:color w:val="1A1A1A"/>
          <w:spacing w:val="80"/>
          <w:w w:val="105"/>
          <w:sz w:val="28"/>
          <w:szCs w:val="28"/>
        </w:rPr>
        <w:t xml:space="preserve"> </w:t>
      </w:r>
      <w:r>
        <w:rPr>
          <w:color w:val="1A1A1A"/>
          <w:w w:val="105"/>
          <w:sz w:val="28"/>
          <w:szCs w:val="28"/>
        </w:rPr>
        <w:t>зависимости</w:t>
      </w:r>
      <w:r>
        <w:rPr>
          <w:color w:val="1A1A1A"/>
          <w:spacing w:val="80"/>
          <w:w w:val="105"/>
          <w:sz w:val="28"/>
          <w:szCs w:val="28"/>
        </w:rPr>
        <w:t xml:space="preserve"> </w:t>
      </w:r>
      <w:r>
        <w:rPr>
          <w:color w:val="1A1A1A"/>
          <w:w w:val="105"/>
          <w:sz w:val="28"/>
          <w:szCs w:val="28"/>
        </w:rPr>
        <w:t>от</w:t>
      </w:r>
      <w:r>
        <w:rPr>
          <w:color w:val="1A1A1A"/>
          <w:spacing w:val="80"/>
          <w:w w:val="105"/>
          <w:sz w:val="28"/>
          <w:szCs w:val="28"/>
        </w:rPr>
        <w:t xml:space="preserve"> </w:t>
      </w:r>
      <w:r>
        <w:rPr>
          <w:color w:val="1A1A1A"/>
          <w:w w:val="105"/>
          <w:sz w:val="28"/>
          <w:szCs w:val="28"/>
        </w:rPr>
        <w:t>подготовленности</w:t>
      </w:r>
      <w:r>
        <w:rPr>
          <w:color w:val="1A1A1A"/>
          <w:spacing w:val="75"/>
          <w:w w:val="105"/>
          <w:sz w:val="28"/>
          <w:szCs w:val="28"/>
        </w:rPr>
        <w:t xml:space="preserve"> </w:t>
      </w:r>
      <w:r>
        <w:rPr>
          <w:color w:val="1A1A1A"/>
          <w:w w:val="105"/>
          <w:sz w:val="28"/>
          <w:szCs w:val="28"/>
        </w:rPr>
        <w:t>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w:t>
      </w:r>
    </w:p>
    <w:p w14:paraId="15B8941A" w14:textId="77777777" w:rsidR="000F3064" w:rsidRDefault="008E4DF3">
      <w:pPr>
        <w:spacing w:before="16"/>
        <w:ind w:left="834"/>
        <w:rPr>
          <w:b/>
          <w:sz w:val="28"/>
          <w:szCs w:val="28"/>
        </w:rPr>
      </w:pPr>
      <w:r>
        <w:rPr>
          <w:b/>
          <w:color w:val="1A1A1A"/>
          <w:spacing w:val="-2"/>
          <w:w w:val="105"/>
          <w:sz w:val="28"/>
          <w:szCs w:val="28"/>
        </w:rPr>
        <w:t>«Полет»</w:t>
      </w:r>
    </w:p>
    <w:p w14:paraId="65166FF3" w14:textId="77777777" w:rsidR="000F3064" w:rsidRDefault="008E4DF3">
      <w:pPr>
        <w:pStyle w:val="a5"/>
        <w:spacing w:before="18" w:line="244" w:lineRule="auto"/>
        <w:ind w:left="108" w:right="105" w:firstLine="715"/>
        <w:rPr>
          <w:sz w:val="28"/>
          <w:szCs w:val="28"/>
        </w:rPr>
      </w:pPr>
      <w:r>
        <w:rPr>
          <w:color w:val="1A1A1A"/>
          <w:sz w:val="28"/>
          <w:szCs w:val="28"/>
        </w:rPr>
        <w:t>Играющие</w:t>
      </w:r>
      <w:r>
        <w:rPr>
          <w:color w:val="1A1A1A"/>
          <w:spacing w:val="80"/>
          <w:w w:val="150"/>
          <w:sz w:val="28"/>
          <w:szCs w:val="28"/>
        </w:rPr>
        <w:t xml:space="preserve"> </w:t>
      </w:r>
      <w:r>
        <w:rPr>
          <w:color w:val="1A1A1A"/>
          <w:sz w:val="28"/>
          <w:szCs w:val="28"/>
        </w:rPr>
        <w:t>выстраиваются</w:t>
      </w:r>
      <w:r>
        <w:rPr>
          <w:color w:val="1A1A1A"/>
          <w:spacing w:val="80"/>
          <w:w w:val="150"/>
          <w:sz w:val="28"/>
          <w:szCs w:val="28"/>
        </w:rPr>
        <w:t xml:space="preserve"> </w:t>
      </w:r>
      <w:r>
        <w:rPr>
          <w:color w:val="1A1A1A"/>
          <w:sz w:val="28"/>
          <w:szCs w:val="28"/>
        </w:rPr>
        <w:t>на</w:t>
      </w:r>
      <w:r>
        <w:rPr>
          <w:color w:val="1A1A1A"/>
          <w:spacing w:val="80"/>
          <w:w w:val="150"/>
          <w:sz w:val="28"/>
          <w:szCs w:val="28"/>
        </w:rPr>
        <w:t xml:space="preserve"> </w:t>
      </w:r>
      <w:r>
        <w:rPr>
          <w:color w:val="1A1A1A"/>
          <w:sz w:val="28"/>
          <w:szCs w:val="28"/>
        </w:rPr>
        <w:t>бортике</w:t>
      </w:r>
      <w:r>
        <w:rPr>
          <w:color w:val="1A1A1A"/>
          <w:spacing w:val="80"/>
          <w:w w:val="150"/>
          <w:sz w:val="28"/>
          <w:szCs w:val="28"/>
        </w:rPr>
        <w:t xml:space="preserve"> </w:t>
      </w:r>
      <w:r>
        <w:rPr>
          <w:color w:val="1A1A1A"/>
          <w:sz w:val="28"/>
          <w:szCs w:val="28"/>
        </w:rPr>
        <w:t>бассейна</w:t>
      </w:r>
      <w:r>
        <w:rPr>
          <w:color w:val="1A1A1A"/>
          <w:spacing w:val="80"/>
          <w:w w:val="150"/>
          <w:sz w:val="28"/>
          <w:szCs w:val="28"/>
        </w:rPr>
        <w:t xml:space="preserve"> </w:t>
      </w:r>
      <w:r>
        <w:rPr>
          <w:color w:val="1A1A1A"/>
          <w:sz w:val="28"/>
          <w:szCs w:val="28"/>
        </w:rPr>
        <w:t>(на</w:t>
      </w:r>
      <w:r>
        <w:rPr>
          <w:color w:val="1A1A1A"/>
          <w:spacing w:val="80"/>
          <w:w w:val="150"/>
          <w:sz w:val="28"/>
          <w:szCs w:val="28"/>
        </w:rPr>
        <w:t xml:space="preserve"> </w:t>
      </w:r>
      <w:r>
        <w:rPr>
          <w:color w:val="1A1A1A"/>
          <w:sz w:val="28"/>
          <w:szCs w:val="28"/>
        </w:rPr>
        <w:t>расстоянии</w:t>
      </w:r>
      <w:r>
        <w:rPr>
          <w:color w:val="1A1A1A"/>
          <w:spacing w:val="80"/>
          <w:w w:val="150"/>
          <w:sz w:val="28"/>
          <w:szCs w:val="28"/>
        </w:rPr>
        <w:t xml:space="preserve"> </w:t>
      </w:r>
      <w:r>
        <w:rPr>
          <w:color w:val="1A1A1A"/>
          <w:sz w:val="28"/>
          <w:szCs w:val="28"/>
        </w:rPr>
        <w:t>1</w:t>
      </w:r>
      <w:r>
        <w:rPr>
          <w:color w:val="1A1A1A"/>
          <w:spacing w:val="80"/>
          <w:w w:val="150"/>
          <w:sz w:val="28"/>
          <w:szCs w:val="28"/>
        </w:rPr>
        <w:t xml:space="preserve"> </w:t>
      </w:r>
      <w:r>
        <w:rPr>
          <w:color w:val="1A1A1A"/>
          <w:sz w:val="28"/>
          <w:szCs w:val="28"/>
        </w:rPr>
        <w:t>м.</w:t>
      </w:r>
      <w:r>
        <w:rPr>
          <w:color w:val="1A1A1A"/>
          <w:spacing w:val="80"/>
          <w:sz w:val="28"/>
          <w:szCs w:val="28"/>
        </w:rPr>
        <w:t xml:space="preserve"> </w:t>
      </w:r>
      <w:r>
        <w:rPr>
          <w:color w:val="1A1A1A"/>
          <w:sz w:val="28"/>
          <w:szCs w:val="28"/>
        </w:rPr>
        <w:t xml:space="preserve">друг от друга). По команде ведущего они поочерёдно выполняют стартовый прыжок. </w:t>
      </w:r>
      <w:r>
        <w:rPr>
          <w:color w:val="1A1A1A"/>
          <w:sz w:val="28"/>
          <w:szCs w:val="28"/>
        </w:rPr>
        <w:lastRenderedPageBreak/>
        <w:t>Выигрывает</w:t>
      </w:r>
      <w:r>
        <w:rPr>
          <w:color w:val="1A1A1A"/>
          <w:spacing w:val="40"/>
          <w:sz w:val="28"/>
          <w:szCs w:val="28"/>
        </w:rPr>
        <w:t xml:space="preserve"> </w:t>
      </w:r>
      <w:r>
        <w:rPr>
          <w:color w:val="1A1A1A"/>
          <w:sz w:val="28"/>
          <w:szCs w:val="28"/>
        </w:rPr>
        <w:t>участник,</w:t>
      </w:r>
      <w:r>
        <w:rPr>
          <w:color w:val="1A1A1A"/>
          <w:spacing w:val="40"/>
          <w:sz w:val="28"/>
          <w:szCs w:val="28"/>
        </w:rPr>
        <w:t xml:space="preserve"> </w:t>
      </w:r>
      <w:r>
        <w:rPr>
          <w:color w:val="1A1A1A"/>
          <w:sz w:val="28"/>
          <w:szCs w:val="28"/>
        </w:rPr>
        <w:t>пролетевший</w:t>
      </w:r>
      <w:r>
        <w:rPr>
          <w:color w:val="1A1A1A"/>
          <w:spacing w:val="40"/>
          <w:sz w:val="28"/>
          <w:szCs w:val="28"/>
        </w:rPr>
        <w:t xml:space="preserve"> </w:t>
      </w:r>
      <w:r>
        <w:rPr>
          <w:color w:val="1A1A1A"/>
          <w:sz w:val="28"/>
          <w:szCs w:val="28"/>
        </w:rPr>
        <w:t xml:space="preserve">в воздухе до погружения в воду как можно </w:t>
      </w:r>
      <w:r>
        <w:rPr>
          <w:color w:val="1A1A1A"/>
          <w:spacing w:val="-2"/>
          <w:sz w:val="28"/>
          <w:szCs w:val="28"/>
        </w:rPr>
        <w:t>дальше.</w:t>
      </w:r>
    </w:p>
    <w:p w14:paraId="28D1BA8F" w14:textId="77777777" w:rsidR="000F3064" w:rsidRDefault="008E4DF3">
      <w:pPr>
        <w:pStyle w:val="a5"/>
        <w:spacing w:before="7" w:line="244" w:lineRule="auto"/>
        <w:ind w:left="116" w:right="98" w:firstLine="707"/>
        <w:rPr>
          <w:sz w:val="28"/>
          <w:szCs w:val="28"/>
        </w:rPr>
      </w:pPr>
      <w:r>
        <w:rPr>
          <w:i/>
          <w:color w:val="1A1A1A"/>
          <w:w w:val="105"/>
          <w:sz w:val="28"/>
          <w:szCs w:val="28"/>
        </w:rPr>
        <w:t xml:space="preserve">Методические указания. </w:t>
      </w:r>
      <w:r>
        <w:rPr>
          <w:color w:val="1A1A1A"/>
          <w:w w:val="105"/>
          <w:sz w:val="28"/>
          <w:szCs w:val="28"/>
        </w:rPr>
        <w:t>Игра проводится с детьми, хорошо умеющими плавать. Играющих</w:t>
      </w:r>
      <w:r>
        <w:rPr>
          <w:color w:val="1A1A1A"/>
          <w:spacing w:val="14"/>
          <w:w w:val="105"/>
          <w:sz w:val="28"/>
          <w:szCs w:val="28"/>
        </w:rPr>
        <w:t xml:space="preserve"> </w:t>
      </w:r>
      <w:r>
        <w:rPr>
          <w:color w:val="1A1A1A"/>
          <w:w w:val="105"/>
          <w:sz w:val="28"/>
          <w:szCs w:val="28"/>
        </w:rPr>
        <w:t>можно разделить на</w:t>
      </w:r>
      <w:r>
        <w:rPr>
          <w:color w:val="1A1A1A"/>
          <w:spacing w:val="-4"/>
          <w:w w:val="105"/>
          <w:sz w:val="28"/>
          <w:szCs w:val="28"/>
        </w:rPr>
        <w:t xml:space="preserve"> </w:t>
      </w:r>
      <w:r>
        <w:rPr>
          <w:color w:val="1A1A1A"/>
          <w:w w:val="105"/>
          <w:sz w:val="28"/>
          <w:szCs w:val="28"/>
        </w:rPr>
        <w:t>две команды. Повышению</w:t>
      </w:r>
      <w:r>
        <w:rPr>
          <w:color w:val="1A1A1A"/>
          <w:spacing w:val="13"/>
          <w:w w:val="105"/>
          <w:sz w:val="28"/>
          <w:szCs w:val="28"/>
        </w:rPr>
        <w:t xml:space="preserve"> </w:t>
      </w:r>
      <w:r>
        <w:rPr>
          <w:color w:val="1A1A1A"/>
          <w:w w:val="105"/>
          <w:sz w:val="28"/>
          <w:szCs w:val="28"/>
        </w:rPr>
        <w:t>интереса к</w:t>
      </w:r>
      <w:r>
        <w:rPr>
          <w:color w:val="1A1A1A"/>
          <w:spacing w:val="-2"/>
          <w:w w:val="105"/>
          <w:sz w:val="28"/>
          <w:szCs w:val="28"/>
        </w:rPr>
        <w:t xml:space="preserve"> </w:t>
      </w:r>
      <w:r>
        <w:rPr>
          <w:color w:val="1A1A1A"/>
          <w:w w:val="105"/>
          <w:sz w:val="28"/>
          <w:szCs w:val="28"/>
        </w:rPr>
        <w:t>игре будет способствовать</w:t>
      </w:r>
      <w:r>
        <w:rPr>
          <w:color w:val="1A1A1A"/>
          <w:spacing w:val="-5"/>
          <w:w w:val="105"/>
          <w:sz w:val="28"/>
          <w:szCs w:val="28"/>
        </w:rPr>
        <w:t xml:space="preserve"> </w:t>
      </w:r>
      <w:r>
        <w:rPr>
          <w:color w:val="1A1A1A"/>
          <w:w w:val="105"/>
          <w:sz w:val="28"/>
          <w:szCs w:val="28"/>
        </w:rPr>
        <w:t>натянутая на расстоянии 1,5-2 м. от</w:t>
      </w:r>
      <w:r>
        <w:rPr>
          <w:color w:val="1A1A1A"/>
          <w:spacing w:val="-8"/>
          <w:w w:val="105"/>
          <w:sz w:val="28"/>
          <w:szCs w:val="28"/>
        </w:rPr>
        <w:t xml:space="preserve"> </w:t>
      </w:r>
      <w:r>
        <w:rPr>
          <w:color w:val="1A1A1A"/>
          <w:w w:val="105"/>
          <w:sz w:val="28"/>
          <w:szCs w:val="28"/>
        </w:rPr>
        <w:t>бортика бассейна верёвка (или разграничительная</w:t>
      </w:r>
      <w:r>
        <w:rPr>
          <w:color w:val="1A1A1A"/>
          <w:spacing w:val="-4"/>
          <w:w w:val="105"/>
          <w:sz w:val="28"/>
          <w:szCs w:val="28"/>
        </w:rPr>
        <w:t xml:space="preserve"> </w:t>
      </w:r>
      <w:r>
        <w:rPr>
          <w:color w:val="1A1A1A"/>
          <w:w w:val="105"/>
          <w:sz w:val="28"/>
          <w:szCs w:val="28"/>
        </w:rPr>
        <w:t>дорожка), через которую необходимо перелететь, не задев её</w:t>
      </w:r>
      <w:r>
        <w:rPr>
          <w:color w:val="1A1A1A"/>
          <w:spacing w:val="-4"/>
          <w:w w:val="105"/>
          <w:sz w:val="28"/>
          <w:szCs w:val="28"/>
        </w:rPr>
        <w:t>.</w:t>
      </w:r>
    </w:p>
    <w:p w14:paraId="10EECE67" w14:textId="77777777" w:rsidR="000F3064" w:rsidRDefault="008E4DF3">
      <w:pPr>
        <w:pStyle w:val="1"/>
        <w:spacing w:before="1"/>
        <w:ind w:left="831"/>
        <w:rPr>
          <w:sz w:val="28"/>
          <w:szCs w:val="28"/>
        </w:rPr>
      </w:pPr>
      <w:r>
        <w:rPr>
          <w:color w:val="1A1A1A"/>
          <w:sz w:val="28"/>
          <w:szCs w:val="28"/>
        </w:rPr>
        <w:t>«Все</w:t>
      </w:r>
      <w:r>
        <w:rPr>
          <w:color w:val="1A1A1A"/>
          <w:spacing w:val="33"/>
          <w:sz w:val="28"/>
          <w:szCs w:val="28"/>
        </w:rPr>
        <w:t xml:space="preserve"> </w:t>
      </w:r>
      <w:r>
        <w:rPr>
          <w:color w:val="1A1A1A"/>
          <w:spacing w:val="-2"/>
          <w:sz w:val="28"/>
          <w:szCs w:val="28"/>
        </w:rPr>
        <w:t>вместе»</w:t>
      </w:r>
    </w:p>
    <w:p w14:paraId="3470FFB7" w14:textId="77777777" w:rsidR="000F3064" w:rsidRDefault="008E4DF3">
      <w:pPr>
        <w:pStyle w:val="a5"/>
        <w:spacing w:before="2" w:line="249" w:lineRule="auto"/>
        <w:ind w:left="116" w:right="103" w:firstLine="714"/>
        <w:rPr>
          <w:sz w:val="28"/>
          <w:szCs w:val="28"/>
        </w:rPr>
      </w:pPr>
      <w:r>
        <w:rPr>
          <w:color w:val="1A1A1A"/>
          <w:sz w:val="28"/>
          <w:szCs w:val="28"/>
        </w:rPr>
        <w:t>Играющие</w:t>
      </w:r>
      <w:r>
        <w:rPr>
          <w:color w:val="1A1A1A"/>
          <w:spacing w:val="40"/>
          <w:sz w:val="28"/>
          <w:szCs w:val="28"/>
        </w:rPr>
        <w:t xml:space="preserve"> </w:t>
      </w:r>
      <w:r>
        <w:rPr>
          <w:color w:val="1A1A1A"/>
          <w:sz w:val="28"/>
          <w:szCs w:val="28"/>
        </w:rPr>
        <w:t>становятся</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шеренгу</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одному</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бортике</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расстоянии</w:t>
      </w:r>
      <w:r>
        <w:rPr>
          <w:color w:val="1A1A1A"/>
          <w:spacing w:val="80"/>
          <w:sz w:val="28"/>
          <w:szCs w:val="28"/>
        </w:rPr>
        <w:t xml:space="preserve"> </w:t>
      </w:r>
      <w:r>
        <w:rPr>
          <w:color w:val="1A1A1A"/>
          <w:sz w:val="28"/>
          <w:szCs w:val="28"/>
        </w:rPr>
        <w:t>1</w:t>
      </w:r>
      <w:r>
        <w:rPr>
          <w:color w:val="1A1A1A"/>
          <w:spacing w:val="40"/>
          <w:sz w:val="28"/>
          <w:szCs w:val="28"/>
        </w:rPr>
        <w:t xml:space="preserve"> </w:t>
      </w:r>
      <w:r>
        <w:rPr>
          <w:color w:val="1A1A1A"/>
          <w:sz w:val="28"/>
          <w:szCs w:val="28"/>
        </w:rPr>
        <w:t>м. друг от друга). По команде ведущего они одновременно выполняют соскок вниз ногами, спад в воду из положения согнувшись,</w:t>
      </w:r>
      <w:r>
        <w:rPr>
          <w:color w:val="1A1A1A"/>
          <w:spacing w:val="40"/>
          <w:sz w:val="28"/>
          <w:szCs w:val="28"/>
        </w:rPr>
        <w:t xml:space="preserve"> </w:t>
      </w:r>
      <w:r>
        <w:rPr>
          <w:color w:val="1A1A1A"/>
          <w:sz w:val="28"/>
          <w:szCs w:val="28"/>
        </w:rPr>
        <w:t>прыжок с поворотом, спиной</w:t>
      </w:r>
      <w:r>
        <w:rPr>
          <w:color w:val="1A1A1A"/>
          <w:spacing w:val="40"/>
          <w:sz w:val="28"/>
          <w:szCs w:val="28"/>
        </w:rPr>
        <w:t xml:space="preserve"> вперёд</w:t>
      </w:r>
      <w:r>
        <w:rPr>
          <w:color w:val="1A1A1A"/>
          <w:sz w:val="28"/>
          <w:szCs w:val="28"/>
        </w:rPr>
        <w:t xml:space="preserve"> или</w:t>
      </w:r>
      <w:r>
        <w:rPr>
          <w:color w:val="1A1A1A"/>
          <w:spacing w:val="68"/>
          <w:sz w:val="28"/>
          <w:szCs w:val="28"/>
        </w:rPr>
        <w:t xml:space="preserve"> </w:t>
      </w:r>
      <w:r>
        <w:rPr>
          <w:color w:val="1A1A1A"/>
          <w:sz w:val="28"/>
          <w:szCs w:val="28"/>
        </w:rPr>
        <w:t>какой-либо</w:t>
      </w:r>
      <w:r>
        <w:rPr>
          <w:color w:val="1A1A1A"/>
          <w:spacing w:val="74"/>
          <w:sz w:val="28"/>
          <w:szCs w:val="28"/>
        </w:rPr>
        <w:t xml:space="preserve"> </w:t>
      </w:r>
      <w:r>
        <w:rPr>
          <w:color w:val="1A1A1A"/>
          <w:sz w:val="28"/>
          <w:szCs w:val="28"/>
        </w:rPr>
        <w:t>другой</w:t>
      </w:r>
      <w:r>
        <w:rPr>
          <w:color w:val="1A1A1A"/>
          <w:spacing w:val="69"/>
          <w:sz w:val="28"/>
          <w:szCs w:val="28"/>
        </w:rPr>
        <w:t xml:space="preserve"> </w:t>
      </w:r>
      <w:r>
        <w:rPr>
          <w:color w:val="1A1A1A"/>
          <w:sz w:val="28"/>
          <w:szCs w:val="28"/>
        </w:rPr>
        <w:t>прыжок.</w:t>
      </w:r>
      <w:r>
        <w:rPr>
          <w:color w:val="1A1A1A"/>
          <w:spacing w:val="69"/>
          <w:sz w:val="28"/>
          <w:szCs w:val="28"/>
        </w:rPr>
        <w:t xml:space="preserve"> </w:t>
      </w:r>
      <w:r>
        <w:rPr>
          <w:color w:val="1A1A1A"/>
          <w:sz w:val="28"/>
          <w:szCs w:val="28"/>
        </w:rPr>
        <w:t>Методические</w:t>
      </w:r>
      <w:r>
        <w:rPr>
          <w:color w:val="1A1A1A"/>
          <w:spacing w:val="78"/>
          <w:sz w:val="28"/>
          <w:szCs w:val="28"/>
        </w:rPr>
        <w:t xml:space="preserve"> </w:t>
      </w:r>
      <w:r>
        <w:rPr>
          <w:color w:val="1A1A1A"/>
          <w:sz w:val="28"/>
          <w:szCs w:val="28"/>
        </w:rPr>
        <w:t>указания.</w:t>
      </w:r>
      <w:r>
        <w:rPr>
          <w:color w:val="1A1A1A"/>
          <w:spacing w:val="68"/>
          <w:sz w:val="28"/>
          <w:szCs w:val="28"/>
        </w:rPr>
        <w:t xml:space="preserve"> </w:t>
      </w:r>
      <w:r>
        <w:rPr>
          <w:color w:val="1A1A1A"/>
          <w:sz w:val="28"/>
          <w:szCs w:val="28"/>
        </w:rPr>
        <w:t>Для</w:t>
      </w:r>
      <w:r>
        <w:rPr>
          <w:color w:val="1A1A1A"/>
          <w:spacing w:val="40"/>
          <w:sz w:val="28"/>
          <w:szCs w:val="28"/>
        </w:rPr>
        <w:t xml:space="preserve"> </w:t>
      </w:r>
      <w:r>
        <w:rPr>
          <w:color w:val="1A1A1A"/>
          <w:sz w:val="28"/>
          <w:szCs w:val="28"/>
        </w:rPr>
        <w:t>повышения</w:t>
      </w:r>
      <w:r>
        <w:rPr>
          <w:color w:val="1A1A1A"/>
          <w:spacing w:val="80"/>
          <w:sz w:val="28"/>
          <w:szCs w:val="28"/>
        </w:rPr>
        <w:t xml:space="preserve"> </w:t>
      </w:r>
      <w:r>
        <w:rPr>
          <w:color w:val="1A1A1A"/>
          <w:sz w:val="28"/>
          <w:szCs w:val="28"/>
        </w:rPr>
        <w:t>интереса к</w:t>
      </w:r>
      <w:r>
        <w:rPr>
          <w:color w:val="1A1A1A"/>
          <w:spacing w:val="34"/>
          <w:sz w:val="28"/>
          <w:szCs w:val="28"/>
        </w:rPr>
        <w:t xml:space="preserve"> </w:t>
      </w:r>
      <w:r>
        <w:rPr>
          <w:color w:val="1A1A1A"/>
          <w:sz w:val="28"/>
          <w:szCs w:val="28"/>
        </w:rPr>
        <w:t>игре участников</w:t>
      </w:r>
      <w:r>
        <w:rPr>
          <w:color w:val="1A1A1A"/>
          <w:spacing w:val="40"/>
          <w:sz w:val="28"/>
          <w:szCs w:val="28"/>
        </w:rPr>
        <w:t xml:space="preserve"> </w:t>
      </w:r>
      <w:r>
        <w:rPr>
          <w:color w:val="1A1A1A"/>
          <w:sz w:val="28"/>
          <w:szCs w:val="28"/>
        </w:rPr>
        <w:t>Можно</w:t>
      </w:r>
      <w:r>
        <w:rPr>
          <w:color w:val="1A1A1A"/>
          <w:spacing w:val="40"/>
          <w:sz w:val="28"/>
          <w:szCs w:val="28"/>
        </w:rPr>
        <w:t xml:space="preserve"> </w:t>
      </w:r>
      <w:r>
        <w:rPr>
          <w:color w:val="1A1A1A"/>
          <w:sz w:val="28"/>
          <w:szCs w:val="28"/>
        </w:rPr>
        <w:t>разделить</w:t>
      </w:r>
      <w:r>
        <w:rPr>
          <w:color w:val="1A1A1A"/>
          <w:spacing w:val="40"/>
          <w:sz w:val="28"/>
          <w:szCs w:val="28"/>
        </w:rPr>
        <w:t xml:space="preserve"> </w:t>
      </w:r>
      <w:r>
        <w:rPr>
          <w:color w:val="1A1A1A"/>
          <w:sz w:val="28"/>
          <w:szCs w:val="28"/>
        </w:rPr>
        <w:t>на две равные</w:t>
      </w:r>
      <w:r>
        <w:rPr>
          <w:color w:val="1A1A1A"/>
          <w:spacing w:val="40"/>
          <w:sz w:val="28"/>
          <w:szCs w:val="28"/>
        </w:rPr>
        <w:t xml:space="preserve"> </w:t>
      </w:r>
      <w:r>
        <w:rPr>
          <w:color w:val="1A1A1A"/>
          <w:sz w:val="28"/>
          <w:szCs w:val="28"/>
        </w:rPr>
        <w:t>по силам</w:t>
      </w:r>
      <w:r>
        <w:rPr>
          <w:color w:val="1A1A1A"/>
          <w:spacing w:val="40"/>
          <w:sz w:val="28"/>
          <w:szCs w:val="28"/>
        </w:rPr>
        <w:t xml:space="preserve"> </w:t>
      </w:r>
      <w:r>
        <w:rPr>
          <w:color w:val="1A1A1A"/>
          <w:sz w:val="28"/>
          <w:szCs w:val="28"/>
        </w:rPr>
        <w:t>команды.</w:t>
      </w:r>
    </w:p>
    <w:p w14:paraId="6E0ECF18" w14:textId="77777777" w:rsidR="000F3064" w:rsidRDefault="008E4DF3">
      <w:pPr>
        <w:pStyle w:val="1"/>
        <w:spacing w:before="15"/>
        <w:ind w:left="836"/>
        <w:jc w:val="left"/>
        <w:rPr>
          <w:sz w:val="28"/>
          <w:szCs w:val="28"/>
        </w:rPr>
      </w:pPr>
      <w:r>
        <w:rPr>
          <w:color w:val="1A1A1A"/>
          <w:spacing w:val="-2"/>
          <w:sz w:val="28"/>
          <w:szCs w:val="28"/>
        </w:rPr>
        <w:t>«Каскад»</w:t>
      </w:r>
    </w:p>
    <w:p w14:paraId="492BADBA" w14:textId="77777777" w:rsidR="000F3064" w:rsidRDefault="008E4DF3">
      <w:pPr>
        <w:pStyle w:val="a5"/>
        <w:spacing w:before="2" w:line="252" w:lineRule="auto"/>
        <w:ind w:left="116" w:right="103" w:firstLine="709"/>
        <w:rPr>
          <w:sz w:val="28"/>
          <w:szCs w:val="28"/>
        </w:rPr>
      </w:pPr>
      <w:r>
        <w:rPr>
          <w:color w:val="1A1A1A"/>
          <w:sz w:val="28"/>
          <w:szCs w:val="28"/>
        </w:rPr>
        <w:t>Играющие</w:t>
      </w:r>
      <w:r>
        <w:rPr>
          <w:color w:val="1A1A1A"/>
          <w:spacing w:val="40"/>
          <w:sz w:val="28"/>
          <w:szCs w:val="28"/>
        </w:rPr>
        <w:t xml:space="preserve"> </w:t>
      </w:r>
      <w:r>
        <w:rPr>
          <w:color w:val="1A1A1A"/>
          <w:sz w:val="28"/>
          <w:szCs w:val="28"/>
        </w:rPr>
        <w:t>становятся</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шеренгу</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одному</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бортике</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расстоянии</w:t>
      </w:r>
      <w:r>
        <w:rPr>
          <w:color w:val="1A1A1A"/>
          <w:spacing w:val="40"/>
          <w:sz w:val="28"/>
          <w:szCs w:val="28"/>
        </w:rPr>
        <w:t xml:space="preserve"> </w:t>
      </w:r>
      <w:r>
        <w:rPr>
          <w:color w:val="1A1A1A"/>
          <w:sz w:val="28"/>
          <w:szCs w:val="28"/>
        </w:rPr>
        <w:t>1</w:t>
      </w:r>
      <w:r>
        <w:rPr>
          <w:color w:val="1A1A1A"/>
          <w:spacing w:val="40"/>
          <w:sz w:val="28"/>
          <w:szCs w:val="28"/>
        </w:rPr>
        <w:t xml:space="preserve"> </w:t>
      </w:r>
      <w:r>
        <w:rPr>
          <w:color w:val="1A1A1A"/>
          <w:sz w:val="28"/>
          <w:szCs w:val="28"/>
        </w:rPr>
        <w:t>м. друг</w:t>
      </w:r>
      <w:r>
        <w:rPr>
          <w:color w:val="1A1A1A"/>
          <w:spacing w:val="40"/>
          <w:sz w:val="28"/>
          <w:szCs w:val="28"/>
        </w:rPr>
        <w:t xml:space="preserve"> </w:t>
      </w:r>
      <w:r>
        <w:rPr>
          <w:color w:val="1A1A1A"/>
          <w:sz w:val="28"/>
          <w:szCs w:val="28"/>
        </w:rPr>
        <w:t>от</w:t>
      </w:r>
      <w:r>
        <w:rPr>
          <w:color w:val="1A1A1A"/>
          <w:spacing w:val="40"/>
          <w:sz w:val="28"/>
          <w:szCs w:val="28"/>
        </w:rPr>
        <w:t xml:space="preserve"> </w:t>
      </w:r>
      <w:r>
        <w:rPr>
          <w:color w:val="1A1A1A"/>
          <w:sz w:val="28"/>
          <w:szCs w:val="28"/>
        </w:rPr>
        <w:t>друга).</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команде</w:t>
      </w:r>
      <w:r>
        <w:rPr>
          <w:color w:val="1A1A1A"/>
          <w:spacing w:val="40"/>
          <w:sz w:val="28"/>
          <w:szCs w:val="28"/>
        </w:rPr>
        <w:t xml:space="preserve"> </w:t>
      </w:r>
      <w:r>
        <w:rPr>
          <w:color w:val="1A1A1A"/>
          <w:sz w:val="28"/>
          <w:szCs w:val="28"/>
        </w:rPr>
        <w:t>ведущего</w:t>
      </w:r>
      <w:r>
        <w:rPr>
          <w:color w:val="1A1A1A"/>
          <w:spacing w:val="40"/>
          <w:sz w:val="28"/>
          <w:szCs w:val="28"/>
        </w:rPr>
        <w:t xml:space="preserve"> </w:t>
      </w:r>
      <w:r>
        <w:rPr>
          <w:color w:val="1A1A1A"/>
          <w:sz w:val="28"/>
          <w:szCs w:val="28"/>
        </w:rPr>
        <w:t>они</w:t>
      </w:r>
      <w:r>
        <w:rPr>
          <w:color w:val="1A1A1A"/>
          <w:spacing w:val="40"/>
          <w:sz w:val="28"/>
          <w:szCs w:val="28"/>
        </w:rPr>
        <w:t xml:space="preserve"> поочерёдно </w:t>
      </w:r>
      <w:r>
        <w:rPr>
          <w:color w:val="1A1A1A"/>
          <w:sz w:val="28"/>
          <w:szCs w:val="28"/>
        </w:rPr>
        <w:t>выполняют</w:t>
      </w:r>
      <w:r>
        <w:rPr>
          <w:color w:val="1A1A1A"/>
          <w:spacing w:val="40"/>
          <w:sz w:val="28"/>
          <w:szCs w:val="28"/>
        </w:rPr>
        <w:t xml:space="preserve"> </w:t>
      </w:r>
      <w:r>
        <w:rPr>
          <w:color w:val="1A1A1A"/>
          <w:sz w:val="28"/>
          <w:szCs w:val="28"/>
        </w:rPr>
        <w:t>соскок,</w:t>
      </w:r>
      <w:r>
        <w:rPr>
          <w:color w:val="1A1A1A"/>
          <w:spacing w:val="40"/>
          <w:sz w:val="28"/>
          <w:szCs w:val="28"/>
        </w:rPr>
        <w:t xml:space="preserve"> </w:t>
      </w:r>
      <w:r>
        <w:rPr>
          <w:color w:val="1A1A1A"/>
          <w:sz w:val="28"/>
          <w:szCs w:val="28"/>
        </w:rPr>
        <w:t>прыжок вниз ногами или какой-либо</w:t>
      </w:r>
      <w:r>
        <w:rPr>
          <w:color w:val="1A1A1A"/>
          <w:spacing w:val="40"/>
          <w:sz w:val="28"/>
          <w:szCs w:val="28"/>
        </w:rPr>
        <w:t xml:space="preserve"> </w:t>
      </w:r>
      <w:r>
        <w:rPr>
          <w:color w:val="1A1A1A"/>
          <w:sz w:val="28"/>
          <w:szCs w:val="28"/>
        </w:rPr>
        <w:t>другой прыжок.</w:t>
      </w:r>
    </w:p>
    <w:p w14:paraId="2BB48287" w14:textId="77777777" w:rsidR="000F3064" w:rsidRDefault="008E4DF3">
      <w:pPr>
        <w:pStyle w:val="a5"/>
        <w:spacing w:line="252" w:lineRule="auto"/>
        <w:ind w:left="118" w:right="135" w:firstLine="707"/>
        <w:rPr>
          <w:sz w:val="28"/>
          <w:szCs w:val="28"/>
        </w:rPr>
      </w:pPr>
      <w:r>
        <w:rPr>
          <w:i/>
          <w:color w:val="1A1A1A"/>
          <w:sz w:val="28"/>
          <w:szCs w:val="28"/>
        </w:rPr>
        <w:t xml:space="preserve">Методические указания. </w:t>
      </w:r>
      <w:r>
        <w:rPr>
          <w:color w:val="1A1A1A"/>
          <w:sz w:val="28"/>
          <w:szCs w:val="28"/>
        </w:rPr>
        <w:t>Перед каждым прыжком ведущему необходимо внимательно</w:t>
      </w:r>
      <w:r>
        <w:rPr>
          <w:color w:val="1A1A1A"/>
          <w:spacing w:val="40"/>
          <w:sz w:val="28"/>
          <w:szCs w:val="28"/>
        </w:rPr>
        <w:t xml:space="preserve"> </w:t>
      </w:r>
      <w:r>
        <w:rPr>
          <w:color w:val="1A1A1A"/>
          <w:sz w:val="28"/>
          <w:szCs w:val="28"/>
        </w:rPr>
        <w:t>проверять правильность</w:t>
      </w:r>
      <w:r>
        <w:rPr>
          <w:color w:val="1A1A1A"/>
          <w:spacing w:val="40"/>
          <w:sz w:val="28"/>
          <w:szCs w:val="28"/>
        </w:rPr>
        <w:t xml:space="preserve"> </w:t>
      </w:r>
      <w:r>
        <w:rPr>
          <w:color w:val="1A1A1A"/>
          <w:sz w:val="28"/>
          <w:szCs w:val="28"/>
        </w:rPr>
        <w:t>принятия</w:t>
      </w:r>
      <w:r>
        <w:rPr>
          <w:color w:val="1A1A1A"/>
          <w:spacing w:val="40"/>
          <w:sz w:val="28"/>
          <w:szCs w:val="28"/>
        </w:rPr>
        <w:t xml:space="preserve"> </w:t>
      </w:r>
      <w:r>
        <w:rPr>
          <w:color w:val="1A1A1A"/>
          <w:sz w:val="28"/>
          <w:szCs w:val="28"/>
        </w:rPr>
        <w:t>исходного</w:t>
      </w:r>
      <w:r>
        <w:rPr>
          <w:color w:val="1A1A1A"/>
          <w:spacing w:val="40"/>
          <w:sz w:val="28"/>
          <w:szCs w:val="28"/>
        </w:rPr>
        <w:t xml:space="preserve"> </w:t>
      </w:r>
      <w:r>
        <w:rPr>
          <w:color w:val="1A1A1A"/>
          <w:sz w:val="28"/>
          <w:szCs w:val="28"/>
        </w:rPr>
        <w:t>положения.</w:t>
      </w:r>
    </w:p>
    <w:p w14:paraId="4700333C" w14:textId="77777777" w:rsidR="000F3064" w:rsidRDefault="008E4DF3">
      <w:pPr>
        <w:ind w:left="828"/>
        <w:jc w:val="both"/>
        <w:rPr>
          <w:i/>
          <w:sz w:val="28"/>
          <w:szCs w:val="28"/>
        </w:rPr>
      </w:pPr>
      <w:r>
        <w:rPr>
          <w:i/>
          <w:color w:val="1A1A1A"/>
          <w:sz w:val="28"/>
          <w:szCs w:val="28"/>
        </w:rPr>
        <w:t>Игры</w:t>
      </w:r>
      <w:r>
        <w:rPr>
          <w:i/>
          <w:color w:val="1A1A1A"/>
          <w:spacing w:val="16"/>
          <w:sz w:val="28"/>
          <w:szCs w:val="28"/>
        </w:rPr>
        <w:t xml:space="preserve"> </w:t>
      </w:r>
      <w:r>
        <w:rPr>
          <w:i/>
          <w:color w:val="1A1A1A"/>
          <w:sz w:val="28"/>
          <w:szCs w:val="28"/>
        </w:rPr>
        <w:t>с</w:t>
      </w:r>
      <w:r>
        <w:rPr>
          <w:i/>
          <w:color w:val="1A1A1A"/>
          <w:spacing w:val="14"/>
          <w:sz w:val="28"/>
          <w:szCs w:val="28"/>
        </w:rPr>
        <w:t xml:space="preserve"> </w:t>
      </w:r>
      <w:r>
        <w:rPr>
          <w:i/>
          <w:color w:val="2F2F2F"/>
          <w:spacing w:val="-4"/>
          <w:sz w:val="28"/>
          <w:szCs w:val="28"/>
        </w:rPr>
        <w:t>мячом</w:t>
      </w:r>
    </w:p>
    <w:p w14:paraId="6DBA557E" w14:textId="77777777" w:rsidR="000F3064" w:rsidRDefault="008E4DF3">
      <w:pPr>
        <w:pStyle w:val="1"/>
        <w:spacing w:before="15"/>
        <w:ind w:left="831"/>
        <w:rPr>
          <w:sz w:val="28"/>
          <w:szCs w:val="28"/>
        </w:rPr>
      </w:pPr>
      <w:r>
        <w:rPr>
          <w:color w:val="1A1A1A"/>
          <w:sz w:val="28"/>
          <w:szCs w:val="28"/>
        </w:rPr>
        <w:t>«Мяч</w:t>
      </w:r>
      <w:r>
        <w:rPr>
          <w:color w:val="1A1A1A"/>
          <w:spacing w:val="31"/>
          <w:sz w:val="28"/>
          <w:szCs w:val="28"/>
        </w:rPr>
        <w:t xml:space="preserve"> </w:t>
      </w:r>
      <w:r>
        <w:rPr>
          <w:color w:val="1A1A1A"/>
          <w:sz w:val="28"/>
          <w:szCs w:val="28"/>
        </w:rPr>
        <w:t>по</w:t>
      </w:r>
      <w:r>
        <w:rPr>
          <w:color w:val="1A1A1A"/>
          <w:spacing w:val="9"/>
          <w:sz w:val="28"/>
          <w:szCs w:val="28"/>
        </w:rPr>
        <w:t xml:space="preserve"> </w:t>
      </w:r>
      <w:r>
        <w:rPr>
          <w:color w:val="1A1A1A"/>
          <w:spacing w:val="-2"/>
          <w:sz w:val="28"/>
          <w:szCs w:val="28"/>
        </w:rPr>
        <w:t>кругу»</w:t>
      </w:r>
    </w:p>
    <w:p w14:paraId="206EB4AB" w14:textId="77777777" w:rsidR="000F3064" w:rsidRDefault="008E4DF3">
      <w:pPr>
        <w:pStyle w:val="a5"/>
        <w:spacing w:before="2" w:line="256" w:lineRule="auto"/>
        <w:ind w:left="119" w:right="118" w:firstLine="707"/>
        <w:rPr>
          <w:sz w:val="28"/>
          <w:szCs w:val="28"/>
        </w:rPr>
      </w:pPr>
      <w:proofErr w:type="gramStart"/>
      <w:r>
        <w:rPr>
          <w:color w:val="1A1A1A"/>
          <w:sz w:val="28"/>
          <w:szCs w:val="28"/>
        </w:rPr>
        <w:t>Играющие</w:t>
      </w:r>
      <w:r>
        <w:rPr>
          <w:color w:val="1A1A1A"/>
          <w:spacing w:val="80"/>
          <w:sz w:val="28"/>
          <w:szCs w:val="28"/>
        </w:rPr>
        <w:t xml:space="preserve">  </w:t>
      </w:r>
      <w:r>
        <w:rPr>
          <w:color w:val="1A1A1A"/>
          <w:sz w:val="28"/>
          <w:szCs w:val="28"/>
        </w:rPr>
        <w:t>становятся</w:t>
      </w:r>
      <w:proofErr w:type="gramEnd"/>
      <w:r>
        <w:rPr>
          <w:color w:val="1A1A1A"/>
          <w:spacing w:val="80"/>
          <w:sz w:val="28"/>
          <w:szCs w:val="28"/>
        </w:rPr>
        <w:t xml:space="preserve">  </w:t>
      </w:r>
      <w:r>
        <w:rPr>
          <w:color w:val="1A1A1A"/>
          <w:sz w:val="28"/>
          <w:szCs w:val="28"/>
        </w:rPr>
        <w:t>в</w:t>
      </w:r>
      <w:r>
        <w:rPr>
          <w:color w:val="1A1A1A"/>
          <w:spacing w:val="71"/>
          <w:sz w:val="28"/>
          <w:szCs w:val="28"/>
        </w:rPr>
        <w:t xml:space="preserve">  </w:t>
      </w:r>
      <w:r>
        <w:rPr>
          <w:color w:val="1A1A1A"/>
          <w:sz w:val="28"/>
          <w:szCs w:val="28"/>
        </w:rPr>
        <w:t>круг</w:t>
      </w:r>
      <w:r>
        <w:rPr>
          <w:color w:val="1A1A1A"/>
          <w:spacing w:val="76"/>
          <w:sz w:val="28"/>
          <w:szCs w:val="28"/>
        </w:rPr>
        <w:t xml:space="preserve">  </w:t>
      </w:r>
      <w:r>
        <w:rPr>
          <w:color w:val="1A1A1A"/>
          <w:sz w:val="28"/>
          <w:szCs w:val="28"/>
        </w:rPr>
        <w:t>и</w:t>
      </w:r>
      <w:r>
        <w:rPr>
          <w:color w:val="1A1A1A"/>
          <w:spacing w:val="80"/>
          <w:sz w:val="28"/>
          <w:szCs w:val="28"/>
        </w:rPr>
        <w:t xml:space="preserve">  </w:t>
      </w:r>
      <w:r>
        <w:rPr>
          <w:color w:val="1A1A1A"/>
          <w:sz w:val="28"/>
          <w:szCs w:val="28"/>
        </w:rPr>
        <w:t>перебрасывают</w:t>
      </w:r>
      <w:r>
        <w:rPr>
          <w:color w:val="1A1A1A"/>
          <w:spacing w:val="80"/>
          <w:sz w:val="28"/>
          <w:szCs w:val="28"/>
        </w:rPr>
        <w:t xml:space="preserve">  </w:t>
      </w:r>
      <w:r>
        <w:rPr>
          <w:color w:val="1A1A1A"/>
          <w:sz w:val="28"/>
          <w:szCs w:val="28"/>
        </w:rPr>
        <w:t>друг</w:t>
      </w:r>
      <w:r>
        <w:rPr>
          <w:color w:val="1A1A1A"/>
          <w:spacing w:val="73"/>
          <w:sz w:val="28"/>
          <w:szCs w:val="28"/>
        </w:rPr>
        <w:t xml:space="preserve">  </w:t>
      </w:r>
      <w:r>
        <w:rPr>
          <w:color w:val="1A1A1A"/>
          <w:sz w:val="28"/>
          <w:szCs w:val="28"/>
        </w:rPr>
        <w:t>другу</w:t>
      </w:r>
      <w:r>
        <w:rPr>
          <w:color w:val="1A1A1A"/>
          <w:spacing w:val="80"/>
          <w:sz w:val="28"/>
          <w:szCs w:val="28"/>
        </w:rPr>
        <w:t xml:space="preserve">  лёгкий</w:t>
      </w:r>
      <w:r>
        <w:rPr>
          <w:color w:val="1A1A1A"/>
          <w:sz w:val="28"/>
          <w:szCs w:val="28"/>
        </w:rPr>
        <w:t>, не впитывающий влагу мяч.</w:t>
      </w:r>
    </w:p>
    <w:p w14:paraId="5215BB31" w14:textId="77777777" w:rsidR="000F3064" w:rsidRDefault="008E4DF3">
      <w:pPr>
        <w:pStyle w:val="1"/>
        <w:spacing w:line="300" w:lineRule="exact"/>
        <w:ind w:left="827"/>
        <w:rPr>
          <w:sz w:val="28"/>
          <w:szCs w:val="28"/>
        </w:rPr>
      </w:pPr>
      <w:r>
        <w:rPr>
          <w:color w:val="1A1A1A"/>
          <w:sz w:val="28"/>
          <w:szCs w:val="28"/>
        </w:rPr>
        <w:t>«Волейбол</w:t>
      </w:r>
      <w:r>
        <w:rPr>
          <w:color w:val="1A1A1A"/>
          <w:spacing w:val="48"/>
          <w:sz w:val="28"/>
          <w:szCs w:val="28"/>
        </w:rPr>
        <w:t xml:space="preserve"> </w:t>
      </w:r>
      <w:r>
        <w:rPr>
          <w:color w:val="1A1A1A"/>
          <w:sz w:val="28"/>
          <w:szCs w:val="28"/>
        </w:rPr>
        <w:t>в</w:t>
      </w:r>
      <w:r>
        <w:rPr>
          <w:color w:val="1A1A1A"/>
          <w:spacing w:val="16"/>
          <w:sz w:val="28"/>
          <w:szCs w:val="28"/>
        </w:rPr>
        <w:t xml:space="preserve"> </w:t>
      </w:r>
      <w:r>
        <w:rPr>
          <w:color w:val="1A1A1A"/>
          <w:spacing w:val="-4"/>
          <w:sz w:val="28"/>
          <w:szCs w:val="28"/>
        </w:rPr>
        <w:t>воде»</w:t>
      </w:r>
    </w:p>
    <w:p w14:paraId="26BB340C" w14:textId="77777777" w:rsidR="000F3064" w:rsidRDefault="008E4DF3">
      <w:pPr>
        <w:pStyle w:val="a5"/>
        <w:spacing w:before="7"/>
        <w:ind w:left="825"/>
        <w:rPr>
          <w:sz w:val="28"/>
          <w:szCs w:val="28"/>
        </w:rPr>
      </w:pPr>
      <w:r>
        <w:rPr>
          <w:color w:val="1A1A1A"/>
          <w:sz w:val="28"/>
          <w:szCs w:val="28"/>
        </w:rPr>
        <w:t>Задача</w:t>
      </w:r>
      <w:r>
        <w:rPr>
          <w:color w:val="1A1A1A"/>
          <w:spacing w:val="20"/>
          <w:sz w:val="28"/>
          <w:szCs w:val="28"/>
        </w:rPr>
        <w:t xml:space="preserve"> </w:t>
      </w:r>
      <w:r>
        <w:rPr>
          <w:color w:val="1A1A1A"/>
          <w:sz w:val="28"/>
          <w:szCs w:val="28"/>
        </w:rPr>
        <w:t>игры:</w:t>
      </w:r>
      <w:r>
        <w:rPr>
          <w:color w:val="1A1A1A"/>
          <w:spacing w:val="21"/>
          <w:sz w:val="28"/>
          <w:szCs w:val="28"/>
        </w:rPr>
        <w:t xml:space="preserve"> </w:t>
      </w:r>
      <w:r>
        <w:rPr>
          <w:color w:val="1A1A1A"/>
          <w:sz w:val="28"/>
          <w:szCs w:val="28"/>
        </w:rPr>
        <w:t>та</w:t>
      </w:r>
      <w:r>
        <w:rPr>
          <w:color w:val="1A1A1A"/>
          <w:spacing w:val="8"/>
          <w:sz w:val="28"/>
          <w:szCs w:val="28"/>
        </w:rPr>
        <w:t xml:space="preserve"> </w:t>
      </w:r>
      <w:r>
        <w:rPr>
          <w:color w:val="1A1A1A"/>
          <w:sz w:val="28"/>
          <w:szCs w:val="28"/>
        </w:rPr>
        <w:t>же,</w:t>
      </w:r>
      <w:r>
        <w:rPr>
          <w:color w:val="1A1A1A"/>
          <w:spacing w:val="10"/>
          <w:sz w:val="28"/>
          <w:szCs w:val="28"/>
        </w:rPr>
        <w:t xml:space="preserve"> </w:t>
      </w:r>
      <w:r>
        <w:rPr>
          <w:color w:val="1A1A1A"/>
          <w:sz w:val="28"/>
          <w:szCs w:val="28"/>
        </w:rPr>
        <w:t>что</w:t>
      </w:r>
      <w:r>
        <w:rPr>
          <w:color w:val="1A1A1A"/>
          <w:spacing w:val="18"/>
          <w:sz w:val="28"/>
          <w:szCs w:val="28"/>
        </w:rPr>
        <w:t xml:space="preserve"> </w:t>
      </w:r>
      <w:r>
        <w:rPr>
          <w:color w:val="1A1A1A"/>
          <w:sz w:val="28"/>
          <w:szCs w:val="28"/>
        </w:rPr>
        <w:t>и</w:t>
      </w:r>
      <w:r>
        <w:rPr>
          <w:color w:val="1A1A1A"/>
          <w:spacing w:val="18"/>
          <w:sz w:val="28"/>
          <w:szCs w:val="28"/>
        </w:rPr>
        <w:t xml:space="preserve"> </w:t>
      </w:r>
      <w:r>
        <w:rPr>
          <w:color w:val="1A1A1A"/>
          <w:sz w:val="28"/>
          <w:szCs w:val="28"/>
        </w:rPr>
        <w:t>в</w:t>
      </w:r>
      <w:r>
        <w:rPr>
          <w:color w:val="1A1A1A"/>
          <w:spacing w:val="9"/>
          <w:sz w:val="28"/>
          <w:szCs w:val="28"/>
        </w:rPr>
        <w:t xml:space="preserve"> </w:t>
      </w:r>
      <w:r>
        <w:rPr>
          <w:color w:val="1A1A1A"/>
          <w:sz w:val="28"/>
          <w:szCs w:val="28"/>
        </w:rPr>
        <w:t>предыдущей</w:t>
      </w:r>
      <w:r>
        <w:rPr>
          <w:color w:val="1A1A1A"/>
          <w:spacing w:val="50"/>
          <w:sz w:val="28"/>
          <w:szCs w:val="28"/>
        </w:rPr>
        <w:t xml:space="preserve"> </w:t>
      </w:r>
      <w:r>
        <w:rPr>
          <w:color w:val="1A1A1A"/>
          <w:spacing w:val="-4"/>
          <w:sz w:val="28"/>
          <w:szCs w:val="28"/>
        </w:rPr>
        <w:t>игре.</w:t>
      </w:r>
    </w:p>
    <w:p w14:paraId="76C883C0" w14:textId="77777777" w:rsidR="000F3064" w:rsidRDefault="008E4DF3">
      <w:pPr>
        <w:pStyle w:val="a5"/>
        <w:spacing w:before="11" w:line="249" w:lineRule="auto"/>
        <w:ind w:left="113" w:right="133" w:firstLine="713"/>
        <w:rPr>
          <w:sz w:val="28"/>
          <w:szCs w:val="28"/>
        </w:rPr>
      </w:pPr>
      <w:r>
        <w:rPr>
          <w:color w:val="1A1A1A"/>
          <w:sz w:val="28"/>
          <w:szCs w:val="28"/>
        </w:rPr>
        <w:t>В</w:t>
      </w:r>
      <w:r>
        <w:rPr>
          <w:color w:val="1A1A1A"/>
          <w:spacing w:val="80"/>
          <w:w w:val="150"/>
          <w:sz w:val="28"/>
          <w:szCs w:val="28"/>
        </w:rPr>
        <w:t xml:space="preserve"> </w:t>
      </w:r>
      <w:r>
        <w:rPr>
          <w:color w:val="1A1A1A"/>
          <w:sz w:val="28"/>
          <w:szCs w:val="28"/>
        </w:rPr>
        <w:t>зависимости</w:t>
      </w:r>
      <w:r>
        <w:rPr>
          <w:color w:val="1A1A1A"/>
          <w:spacing w:val="40"/>
          <w:sz w:val="28"/>
          <w:szCs w:val="28"/>
        </w:rPr>
        <w:t xml:space="preserve">  </w:t>
      </w:r>
      <w:r>
        <w:rPr>
          <w:color w:val="1A1A1A"/>
          <w:sz w:val="28"/>
          <w:szCs w:val="28"/>
        </w:rPr>
        <w:t>от</w:t>
      </w:r>
      <w:r>
        <w:rPr>
          <w:color w:val="1A1A1A"/>
          <w:spacing w:val="80"/>
          <w:w w:val="150"/>
          <w:sz w:val="28"/>
          <w:szCs w:val="28"/>
        </w:rPr>
        <w:t xml:space="preserve"> </w:t>
      </w:r>
      <w:r>
        <w:rPr>
          <w:color w:val="1A1A1A"/>
          <w:sz w:val="28"/>
          <w:szCs w:val="28"/>
        </w:rPr>
        <w:t>подготовленности</w:t>
      </w:r>
      <w:r>
        <w:rPr>
          <w:color w:val="1A1A1A"/>
          <w:spacing w:val="80"/>
          <w:w w:val="150"/>
          <w:sz w:val="28"/>
          <w:szCs w:val="28"/>
        </w:rPr>
        <w:t xml:space="preserve"> </w:t>
      </w:r>
      <w:r>
        <w:rPr>
          <w:color w:val="1A1A1A"/>
          <w:sz w:val="28"/>
          <w:szCs w:val="28"/>
        </w:rPr>
        <w:t>участников</w:t>
      </w:r>
      <w:r>
        <w:rPr>
          <w:color w:val="1A1A1A"/>
          <w:spacing w:val="40"/>
          <w:sz w:val="28"/>
          <w:szCs w:val="28"/>
        </w:rPr>
        <w:t xml:space="preserve">  </w:t>
      </w:r>
      <w:r>
        <w:rPr>
          <w:color w:val="1A1A1A"/>
          <w:sz w:val="28"/>
          <w:szCs w:val="28"/>
        </w:rPr>
        <w:t>игра</w:t>
      </w:r>
      <w:r>
        <w:rPr>
          <w:color w:val="1A1A1A"/>
          <w:spacing w:val="80"/>
          <w:w w:val="150"/>
          <w:sz w:val="28"/>
          <w:szCs w:val="28"/>
        </w:rPr>
        <w:t xml:space="preserve"> </w:t>
      </w:r>
      <w:r>
        <w:rPr>
          <w:color w:val="1A1A1A"/>
          <w:sz w:val="28"/>
          <w:szCs w:val="28"/>
        </w:rPr>
        <w:t>может</w:t>
      </w:r>
      <w:r>
        <w:rPr>
          <w:color w:val="1A1A1A"/>
          <w:spacing w:val="80"/>
          <w:w w:val="150"/>
          <w:sz w:val="28"/>
          <w:szCs w:val="28"/>
        </w:rPr>
        <w:t xml:space="preserve"> </w:t>
      </w:r>
      <w:r>
        <w:rPr>
          <w:color w:val="1A1A1A"/>
          <w:sz w:val="28"/>
          <w:szCs w:val="28"/>
        </w:rPr>
        <w:t>проводиться в мелком или в глубоком бассейне.</w:t>
      </w:r>
    </w:p>
    <w:p w14:paraId="05736353" w14:textId="77777777" w:rsidR="000F3064" w:rsidRDefault="008E4DF3">
      <w:pPr>
        <w:pStyle w:val="1"/>
        <w:spacing w:before="13"/>
        <w:ind w:left="831"/>
        <w:rPr>
          <w:sz w:val="28"/>
          <w:szCs w:val="28"/>
        </w:rPr>
      </w:pPr>
      <w:r>
        <w:rPr>
          <w:color w:val="1A1A1A"/>
          <w:sz w:val="28"/>
          <w:szCs w:val="28"/>
        </w:rPr>
        <w:t>«Салки</w:t>
      </w:r>
      <w:r>
        <w:rPr>
          <w:color w:val="1A1A1A"/>
          <w:spacing w:val="32"/>
          <w:sz w:val="28"/>
          <w:szCs w:val="28"/>
        </w:rPr>
        <w:t xml:space="preserve"> </w:t>
      </w:r>
      <w:r>
        <w:rPr>
          <w:color w:val="1A1A1A"/>
          <w:sz w:val="28"/>
          <w:szCs w:val="28"/>
        </w:rPr>
        <w:t>с</w:t>
      </w:r>
      <w:r>
        <w:rPr>
          <w:color w:val="1A1A1A"/>
          <w:spacing w:val="13"/>
          <w:sz w:val="28"/>
          <w:szCs w:val="28"/>
        </w:rPr>
        <w:t xml:space="preserve"> </w:t>
      </w:r>
      <w:r>
        <w:rPr>
          <w:color w:val="1A1A1A"/>
          <w:spacing w:val="-2"/>
          <w:sz w:val="28"/>
          <w:szCs w:val="28"/>
        </w:rPr>
        <w:t>мячом»</w:t>
      </w:r>
    </w:p>
    <w:p w14:paraId="36B62352" w14:textId="77777777" w:rsidR="000F3064" w:rsidRDefault="008E4DF3">
      <w:pPr>
        <w:pStyle w:val="a5"/>
        <w:spacing w:before="6" w:line="249" w:lineRule="auto"/>
        <w:ind w:left="116" w:right="117" w:firstLine="710"/>
        <w:rPr>
          <w:sz w:val="28"/>
          <w:szCs w:val="28"/>
        </w:rPr>
      </w:pPr>
      <w:r>
        <w:rPr>
          <w:color w:val="1A1A1A"/>
          <w:sz w:val="28"/>
          <w:szCs w:val="28"/>
        </w:rPr>
        <w:t>Играющие произвольно перемещаются в воде. Один из них («салка») лёгким резиновым мячом старается попасть в кого-либо из играющих. Тот, кто задет мячом, становится «салкой».</w:t>
      </w:r>
    </w:p>
    <w:p w14:paraId="0475D52A" w14:textId="77777777" w:rsidR="000F3064" w:rsidRDefault="008E4DF3">
      <w:pPr>
        <w:pStyle w:val="a5"/>
        <w:spacing w:line="249" w:lineRule="auto"/>
        <w:ind w:left="114" w:right="107" w:firstLine="712"/>
        <w:rPr>
          <w:sz w:val="28"/>
          <w:szCs w:val="28"/>
        </w:rPr>
      </w:pPr>
      <w:r>
        <w:rPr>
          <w:i/>
          <w:color w:val="1A1A1A"/>
          <w:sz w:val="28"/>
          <w:szCs w:val="28"/>
        </w:rPr>
        <w:t xml:space="preserve">Методические указания. </w:t>
      </w:r>
      <w:r>
        <w:rPr>
          <w:color w:val="1A1A1A"/>
          <w:sz w:val="28"/>
          <w:szCs w:val="28"/>
        </w:rPr>
        <w:t>В зависимости от подготовленности участников игра может проводиться</w:t>
      </w:r>
      <w:r>
        <w:rPr>
          <w:color w:val="1A1A1A"/>
          <w:spacing w:val="40"/>
          <w:sz w:val="28"/>
          <w:szCs w:val="28"/>
        </w:rPr>
        <w:t xml:space="preserve"> </w:t>
      </w:r>
      <w:r>
        <w:rPr>
          <w:color w:val="1A1A1A"/>
          <w:sz w:val="28"/>
          <w:szCs w:val="28"/>
        </w:rPr>
        <w:t>в мелком</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в глубоком</w:t>
      </w:r>
      <w:r>
        <w:rPr>
          <w:color w:val="1A1A1A"/>
          <w:spacing w:val="40"/>
          <w:sz w:val="28"/>
          <w:szCs w:val="28"/>
        </w:rPr>
        <w:t xml:space="preserve"> </w:t>
      </w:r>
      <w:r>
        <w:rPr>
          <w:color w:val="1A1A1A"/>
          <w:sz w:val="28"/>
          <w:szCs w:val="28"/>
        </w:rPr>
        <w:t>бассейне.</w:t>
      </w:r>
    </w:p>
    <w:p w14:paraId="377F4D9A" w14:textId="77777777" w:rsidR="000F3064" w:rsidRDefault="008E4DF3">
      <w:pPr>
        <w:spacing w:before="1"/>
        <w:ind w:left="831"/>
        <w:jc w:val="both"/>
        <w:rPr>
          <w:b/>
          <w:sz w:val="28"/>
          <w:szCs w:val="28"/>
        </w:rPr>
      </w:pPr>
      <w:r>
        <w:rPr>
          <w:b/>
          <w:color w:val="1A1A1A"/>
          <w:sz w:val="28"/>
          <w:szCs w:val="28"/>
        </w:rPr>
        <w:t>«Борьба</w:t>
      </w:r>
      <w:r>
        <w:rPr>
          <w:b/>
          <w:color w:val="1A1A1A"/>
          <w:spacing w:val="28"/>
          <w:sz w:val="28"/>
          <w:szCs w:val="28"/>
        </w:rPr>
        <w:t xml:space="preserve"> </w:t>
      </w:r>
      <w:r>
        <w:rPr>
          <w:b/>
          <w:color w:val="1A1A1A"/>
          <w:sz w:val="28"/>
          <w:szCs w:val="28"/>
        </w:rPr>
        <w:t>за</w:t>
      </w:r>
      <w:r>
        <w:rPr>
          <w:b/>
          <w:color w:val="1A1A1A"/>
          <w:spacing w:val="16"/>
          <w:sz w:val="28"/>
          <w:szCs w:val="28"/>
        </w:rPr>
        <w:t xml:space="preserve"> </w:t>
      </w:r>
      <w:r>
        <w:rPr>
          <w:b/>
          <w:color w:val="1A1A1A"/>
          <w:spacing w:val="-2"/>
          <w:sz w:val="28"/>
          <w:szCs w:val="28"/>
        </w:rPr>
        <w:t>МЯЧ»</w:t>
      </w:r>
    </w:p>
    <w:p w14:paraId="29D0E044" w14:textId="77777777" w:rsidR="000F3064" w:rsidRDefault="008E4DF3">
      <w:pPr>
        <w:pStyle w:val="a5"/>
        <w:spacing w:before="11" w:line="249" w:lineRule="auto"/>
        <w:ind w:left="114" w:right="118" w:firstLine="713"/>
        <w:rPr>
          <w:sz w:val="28"/>
          <w:szCs w:val="28"/>
        </w:rPr>
      </w:pPr>
      <w:r>
        <w:rPr>
          <w:color w:val="1A1A1A"/>
          <w:sz w:val="28"/>
          <w:szCs w:val="28"/>
        </w:rPr>
        <w:t>Участники</w:t>
      </w:r>
      <w:r>
        <w:rPr>
          <w:color w:val="1A1A1A"/>
          <w:spacing w:val="40"/>
          <w:sz w:val="28"/>
          <w:szCs w:val="28"/>
        </w:rPr>
        <w:t xml:space="preserve"> </w:t>
      </w:r>
      <w:r>
        <w:rPr>
          <w:color w:val="1A1A1A"/>
          <w:sz w:val="28"/>
          <w:szCs w:val="28"/>
        </w:rPr>
        <w:t>делятся на две равные по силам команды. У одной из них - лёгкий мяч.</w:t>
      </w:r>
      <w:r>
        <w:rPr>
          <w:color w:val="1A1A1A"/>
          <w:spacing w:val="40"/>
          <w:sz w:val="28"/>
          <w:szCs w:val="28"/>
        </w:rPr>
        <w:t xml:space="preserve"> </w:t>
      </w:r>
      <w:r>
        <w:rPr>
          <w:color w:val="1A1A1A"/>
          <w:sz w:val="28"/>
          <w:szCs w:val="28"/>
        </w:rPr>
        <w:t>Игроки</w:t>
      </w:r>
      <w:r>
        <w:rPr>
          <w:color w:val="1A1A1A"/>
          <w:spacing w:val="40"/>
          <w:sz w:val="28"/>
          <w:szCs w:val="28"/>
        </w:rPr>
        <w:t xml:space="preserve"> </w:t>
      </w:r>
      <w:r>
        <w:rPr>
          <w:color w:val="1A1A1A"/>
          <w:sz w:val="28"/>
          <w:szCs w:val="28"/>
        </w:rPr>
        <w:t>этой</w:t>
      </w:r>
      <w:r>
        <w:rPr>
          <w:color w:val="1A1A1A"/>
          <w:spacing w:val="40"/>
          <w:sz w:val="28"/>
          <w:szCs w:val="28"/>
        </w:rPr>
        <w:t xml:space="preserve"> </w:t>
      </w:r>
      <w:r>
        <w:rPr>
          <w:color w:val="1A1A1A"/>
          <w:sz w:val="28"/>
          <w:szCs w:val="28"/>
        </w:rPr>
        <w:t>команды,</w:t>
      </w:r>
      <w:r>
        <w:rPr>
          <w:color w:val="1A1A1A"/>
          <w:spacing w:val="40"/>
          <w:sz w:val="28"/>
          <w:szCs w:val="28"/>
        </w:rPr>
        <w:t xml:space="preserve"> </w:t>
      </w:r>
      <w:r>
        <w:rPr>
          <w:color w:val="1A1A1A"/>
          <w:sz w:val="28"/>
          <w:szCs w:val="28"/>
        </w:rPr>
        <w:t>передвигаясь</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любых</w:t>
      </w:r>
      <w:r>
        <w:rPr>
          <w:color w:val="1A1A1A"/>
          <w:spacing w:val="40"/>
          <w:sz w:val="28"/>
          <w:szCs w:val="28"/>
        </w:rPr>
        <w:t xml:space="preserve"> </w:t>
      </w:r>
      <w:r>
        <w:rPr>
          <w:color w:val="1A1A1A"/>
          <w:sz w:val="28"/>
          <w:szCs w:val="28"/>
        </w:rPr>
        <w:t>направлениях,</w:t>
      </w:r>
      <w:r>
        <w:rPr>
          <w:color w:val="1A1A1A"/>
          <w:spacing w:val="80"/>
          <w:sz w:val="28"/>
          <w:szCs w:val="28"/>
        </w:rPr>
        <w:t xml:space="preserve"> </w:t>
      </w:r>
      <w:r>
        <w:rPr>
          <w:color w:val="1A1A1A"/>
          <w:sz w:val="28"/>
          <w:szCs w:val="28"/>
        </w:rPr>
        <w:t>перебрасывают</w:t>
      </w:r>
      <w:r>
        <w:rPr>
          <w:color w:val="1A1A1A"/>
          <w:spacing w:val="40"/>
          <w:sz w:val="28"/>
          <w:szCs w:val="28"/>
        </w:rPr>
        <w:t xml:space="preserve"> </w:t>
      </w:r>
      <w:r>
        <w:rPr>
          <w:color w:val="1A1A1A"/>
          <w:sz w:val="28"/>
          <w:szCs w:val="28"/>
        </w:rPr>
        <w:t>мяч друг другу, а команда соперников старается отнять у них мяч. Выигрывает команда, завладевшая</w:t>
      </w:r>
      <w:r>
        <w:rPr>
          <w:color w:val="1A1A1A"/>
          <w:spacing w:val="40"/>
          <w:sz w:val="28"/>
          <w:szCs w:val="28"/>
        </w:rPr>
        <w:t xml:space="preserve"> </w:t>
      </w:r>
      <w:r>
        <w:rPr>
          <w:color w:val="1A1A1A"/>
          <w:sz w:val="28"/>
          <w:szCs w:val="28"/>
        </w:rPr>
        <w:t>мячом</w:t>
      </w:r>
      <w:r>
        <w:rPr>
          <w:color w:val="1A1A1A"/>
          <w:spacing w:val="40"/>
          <w:sz w:val="28"/>
          <w:szCs w:val="28"/>
        </w:rPr>
        <w:t xml:space="preserve"> </w:t>
      </w:r>
      <w:r>
        <w:rPr>
          <w:color w:val="1A1A1A"/>
          <w:sz w:val="28"/>
          <w:szCs w:val="28"/>
        </w:rPr>
        <w:t>большее</w:t>
      </w:r>
      <w:r>
        <w:rPr>
          <w:color w:val="1A1A1A"/>
          <w:spacing w:val="40"/>
          <w:sz w:val="28"/>
          <w:szCs w:val="28"/>
        </w:rPr>
        <w:t xml:space="preserve"> </w:t>
      </w:r>
      <w:r>
        <w:rPr>
          <w:color w:val="1A1A1A"/>
          <w:sz w:val="28"/>
          <w:szCs w:val="28"/>
        </w:rPr>
        <w:t>количество</w:t>
      </w:r>
      <w:r>
        <w:rPr>
          <w:color w:val="1A1A1A"/>
          <w:spacing w:val="40"/>
          <w:sz w:val="28"/>
          <w:szCs w:val="28"/>
        </w:rPr>
        <w:t xml:space="preserve"> </w:t>
      </w:r>
      <w:r>
        <w:rPr>
          <w:color w:val="1A1A1A"/>
          <w:sz w:val="28"/>
          <w:szCs w:val="28"/>
        </w:rPr>
        <w:t>раз.</w:t>
      </w:r>
    </w:p>
    <w:p w14:paraId="4D3869F1" w14:textId="77777777" w:rsidR="000F3064" w:rsidRDefault="008E4DF3">
      <w:pPr>
        <w:pStyle w:val="1"/>
        <w:spacing w:before="6"/>
        <w:ind w:left="827"/>
        <w:rPr>
          <w:sz w:val="28"/>
          <w:szCs w:val="28"/>
        </w:rPr>
      </w:pPr>
      <w:r>
        <w:rPr>
          <w:color w:val="1A1A1A"/>
          <w:sz w:val="28"/>
          <w:szCs w:val="28"/>
        </w:rPr>
        <w:t>«Мяч</w:t>
      </w:r>
      <w:r>
        <w:rPr>
          <w:color w:val="1A1A1A"/>
          <w:spacing w:val="27"/>
          <w:sz w:val="28"/>
          <w:szCs w:val="28"/>
        </w:rPr>
        <w:t xml:space="preserve"> </w:t>
      </w:r>
      <w:r>
        <w:rPr>
          <w:color w:val="1A1A1A"/>
          <w:sz w:val="28"/>
          <w:szCs w:val="28"/>
        </w:rPr>
        <w:t>своему</w:t>
      </w:r>
      <w:r>
        <w:rPr>
          <w:color w:val="1A1A1A"/>
          <w:spacing w:val="27"/>
          <w:sz w:val="28"/>
          <w:szCs w:val="28"/>
        </w:rPr>
        <w:t xml:space="preserve"> </w:t>
      </w:r>
      <w:r>
        <w:rPr>
          <w:color w:val="1A1A1A"/>
          <w:spacing w:val="-2"/>
          <w:sz w:val="28"/>
          <w:szCs w:val="28"/>
        </w:rPr>
        <w:t>тренеру»</w:t>
      </w:r>
    </w:p>
    <w:p w14:paraId="08452935" w14:textId="77777777" w:rsidR="000F3064" w:rsidRDefault="008E4DF3">
      <w:pPr>
        <w:pStyle w:val="a5"/>
        <w:spacing w:before="12" w:line="247" w:lineRule="auto"/>
        <w:ind w:left="107" w:right="114" w:firstLine="714"/>
        <w:rPr>
          <w:sz w:val="28"/>
          <w:szCs w:val="28"/>
        </w:rPr>
      </w:pPr>
      <w:r>
        <w:rPr>
          <w:color w:val="1A1A1A"/>
          <w:sz w:val="28"/>
          <w:szCs w:val="28"/>
        </w:rPr>
        <w:t>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центре</w:t>
      </w:r>
      <w:r>
        <w:rPr>
          <w:color w:val="1A1A1A"/>
          <w:spacing w:val="40"/>
          <w:sz w:val="28"/>
          <w:szCs w:val="28"/>
        </w:rPr>
        <w:t xml:space="preserve"> </w:t>
      </w:r>
      <w:r>
        <w:rPr>
          <w:color w:val="1A1A1A"/>
          <w:sz w:val="28"/>
          <w:szCs w:val="28"/>
        </w:rPr>
        <w:t>поля,</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перебрасывая</w:t>
      </w:r>
      <w:r>
        <w:rPr>
          <w:color w:val="1A1A1A"/>
          <w:spacing w:val="40"/>
          <w:sz w:val="28"/>
          <w:szCs w:val="28"/>
        </w:rPr>
        <w:t xml:space="preserve"> </w:t>
      </w:r>
      <w:r>
        <w:rPr>
          <w:color w:val="1A1A1A"/>
          <w:sz w:val="28"/>
          <w:szCs w:val="28"/>
        </w:rPr>
        <w:t>его</w:t>
      </w:r>
      <w:r>
        <w:rPr>
          <w:color w:val="1A1A1A"/>
          <w:spacing w:val="40"/>
          <w:sz w:val="28"/>
          <w:szCs w:val="28"/>
        </w:rPr>
        <w:t xml:space="preserve"> </w:t>
      </w:r>
      <w:r>
        <w:rPr>
          <w:color w:val="1A1A1A"/>
          <w:sz w:val="28"/>
          <w:szCs w:val="28"/>
        </w:rPr>
        <w:t>одной</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двумя</w:t>
      </w:r>
      <w:r>
        <w:rPr>
          <w:color w:val="1A1A1A"/>
          <w:spacing w:val="40"/>
          <w:sz w:val="28"/>
          <w:szCs w:val="28"/>
        </w:rPr>
        <w:t xml:space="preserve"> </w:t>
      </w:r>
      <w:r>
        <w:rPr>
          <w:color w:val="1A1A1A"/>
          <w:sz w:val="28"/>
          <w:szCs w:val="28"/>
        </w:rPr>
        <w:t xml:space="preserve">руками, стараются отдать мяч в руки своему тренеру. Выигрывает команда, которой удалось </w:t>
      </w:r>
      <w:r>
        <w:rPr>
          <w:color w:val="1A1A1A"/>
          <w:sz w:val="28"/>
          <w:szCs w:val="28"/>
        </w:rPr>
        <w:lastRenderedPageBreak/>
        <w:t>сделать это большее количество</w:t>
      </w:r>
      <w:r>
        <w:rPr>
          <w:color w:val="1A1A1A"/>
          <w:spacing w:val="40"/>
          <w:sz w:val="28"/>
          <w:szCs w:val="28"/>
        </w:rPr>
        <w:t xml:space="preserve"> </w:t>
      </w:r>
      <w:r>
        <w:rPr>
          <w:color w:val="1A1A1A"/>
          <w:sz w:val="28"/>
          <w:szCs w:val="28"/>
        </w:rPr>
        <w:t>раз.</w:t>
      </w:r>
    </w:p>
    <w:p w14:paraId="604A83E2" w14:textId="77777777" w:rsidR="000F3064" w:rsidRDefault="008E4DF3">
      <w:pPr>
        <w:pStyle w:val="1"/>
        <w:ind w:left="822"/>
        <w:rPr>
          <w:sz w:val="28"/>
          <w:szCs w:val="28"/>
        </w:rPr>
      </w:pPr>
      <w:r>
        <w:rPr>
          <w:color w:val="1A1A1A"/>
          <w:sz w:val="28"/>
          <w:szCs w:val="28"/>
        </w:rPr>
        <w:t>«Гонки</w:t>
      </w:r>
      <w:r>
        <w:rPr>
          <w:color w:val="1A1A1A"/>
          <w:spacing w:val="41"/>
          <w:sz w:val="28"/>
          <w:szCs w:val="28"/>
        </w:rPr>
        <w:t xml:space="preserve"> </w:t>
      </w:r>
      <w:r>
        <w:rPr>
          <w:color w:val="1A1A1A"/>
          <w:spacing w:val="-2"/>
          <w:sz w:val="28"/>
          <w:szCs w:val="28"/>
        </w:rPr>
        <w:t>мячей»</w:t>
      </w:r>
    </w:p>
    <w:p w14:paraId="25B266B2" w14:textId="77777777" w:rsidR="000F3064" w:rsidRDefault="008E4DF3">
      <w:pPr>
        <w:pStyle w:val="a5"/>
        <w:spacing w:before="79" w:line="254" w:lineRule="auto"/>
        <w:ind w:left="106" w:right="162" w:firstLine="712"/>
        <w:rPr>
          <w:sz w:val="28"/>
          <w:szCs w:val="28"/>
        </w:rPr>
      </w:pPr>
      <w:r>
        <w:rPr>
          <w:color w:val="181818"/>
          <w:sz w:val="28"/>
          <w:szCs w:val="28"/>
        </w:rPr>
        <w:t>Играющие</w:t>
      </w:r>
      <w:r>
        <w:rPr>
          <w:color w:val="181818"/>
          <w:spacing w:val="40"/>
          <w:sz w:val="28"/>
          <w:szCs w:val="28"/>
        </w:rPr>
        <w:t xml:space="preserve"> </w:t>
      </w:r>
      <w:r>
        <w:rPr>
          <w:color w:val="181818"/>
          <w:sz w:val="28"/>
          <w:szCs w:val="28"/>
        </w:rPr>
        <w:t>становятся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пары</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берут</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мячу.</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команде</w:t>
      </w:r>
      <w:r>
        <w:rPr>
          <w:color w:val="181818"/>
          <w:spacing w:val="40"/>
          <w:sz w:val="28"/>
          <w:szCs w:val="28"/>
        </w:rPr>
        <w:t xml:space="preserve"> </w:t>
      </w:r>
      <w:r>
        <w:rPr>
          <w:color w:val="181818"/>
          <w:sz w:val="28"/>
          <w:szCs w:val="28"/>
        </w:rPr>
        <w:t>ведущего они плывут кролем на груди с высоко поднятой головой и гонят впереди себя мяч по воде.</w:t>
      </w:r>
      <w:r>
        <w:rPr>
          <w:color w:val="181818"/>
          <w:spacing w:val="40"/>
          <w:sz w:val="28"/>
          <w:szCs w:val="28"/>
        </w:rPr>
        <w:t xml:space="preserve">  </w:t>
      </w:r>
      <w:r>
        <w:rPr>
          <w:color w:val="181818"/>
          <w:sz w:val="28"/>
          <w:szCs w:val="28"/>
        </w:rPr>
        <w:t>Выигрывает</w:t>
      </w:r>
      <w:r>
        <w:rPr>
          <w:color w:val="181818"/>
          <w:spacing w:val="40"/>
          <w:sz w:val="28"/>
          <w:szCs w:val="28"/>
        </w:rPr>
        <w:t xml:space="preserve">  </w:t>
      </w:r>
      <w:r>
        <w:rPr>
          <w:color w:val="181818"/>
          <w:sz w:val="28"/>
          <w:szCs w:val="28"/>
        </w:rPr>
        <w:t>пловец,</w:t>
      </w:r>
      <w:r>
        <w:rPr>
          <w:color w:val="181818"/>
          <w:spacing w:val="40"/>
          <w:sz w:val="28"/>
          <w:szCs w:val="28"/>
        </w:rPr>
        <w:t xml:space="preserve">  </w:t>
      </w:r>
      <w:r>
        <w:rPr>
          <w:color w:val="181818"/>
          <w:sz w:val="28"/>
          <w:szCs w:val="28"/>
        </w:rPr>
        <w:t>быстрее</w:t>
      </w:r>
      <w:r>
        <w:rPr>
          <w:color w:val="181818"/>
          <w:spacing w:val="40"/>
          <w:sz w:val="28"/>
          <w:szCs w:val="28"/>
        </w:rPr>
        <w:t xml:space="preserve">  </w:t>
      </w:r>
      <w:r>
        <w:rPr>
          <w:color w:val="181818"/>
          <w:sz w:val="28"/>
          <w:szCs w:val="28"/>
        </w:rPr>
        <w:t>всех</w:t>
      </w:r>
      <w:r>
        <w:rPr>
          <w:color w:val="181818"/>
          <w:spacing w:val="40"/>
          <w:sz w:val="28"/>
          <w:szCs w:val="28"/>
        </w:rPr>
        <w:t xml:space="preserve">  </w:t>
      </w:r>
      <w:r>
        <w:rPr>
          <w:color w:val="181818"/>
          <w:sz w:val="28"/>
          <w:szCs w:val="28"/>
        </w:rPr>
        <w:t>проплывший</w:t>
      </w:r>
      <w:r>
        <w:rPr>
          <w:color w:val="181818"/>
          <w:spacing w:val="61"/>
          <w:sz w:val="28"/>
          <w:szCs w:val="28"/>
        </w:rPr>
        <w:t xml:space="preserve">  </w:t>
      </w:r>
      <w:r>
        <w:rPr>
          <w:color w:val="181818"/>
          <w:sz w:val="28"/>
          <w:szCs w:val="28"/>
        </w:rPr>
        <w:t>условленное</w:t>
      </w:r>
      <w:r>
        <w:rPr>
          <w:color w:val="181818"/>
          <w:spacing w:val="40"/>
          <w:sz w:val="28"/>
          <w:szCs w:val="28"/>
        </w:rPr>
        <w:t xml:space="preserve">  </w:t>
      </w:r>
      <w:r>
        <w:rPr>
          <w:color w:val="181818"/>
          <w:sz w:val="28"/>
          <w:szCs w:val="28"/>
        </w:rPr>
        <w:t>расстояние и не потерявший</w:t>
      </w:r>
      <w:r>
        <w:rPr>
          <w:color w:val="181818"/>
          <w:spacing w:val="40"/>
          <w:sz w:val="28"/>
          <w:szCs w:val="28"/>
        </w:rPr>
        <w:t xml:space="preserve"> </w:t>
      </w:r>
      <w:r>
        <w:rPr>
          <w:color w:val="181818"/>
          <w:sz w:val="28"/>
          <w:szCs w:val="28"/>
        </w:rPr>
        <w:t>мяч.</w:t>
      </w:r>
    </w:p>
    <w:p w14:paraId="481A7C3A" w14:textId="77777777" w:rsidR="000F3064" w:rsidRDefault="008E4DF3">
      <w:pPr>
        <w:spacing w:line="249" w:lineRule="auto"/>
        <w:ind w:left="108" w:right="164" w:firstLine="715"/>
        <w:jc w:val="both"/>
        <w:rPr>
          <w:sz w:val="28"/>
          <w:szCs w:val="28"/>
        </w:rPr>
      </w:pPr>
      <w:r>
        <w:rPr>
          <w:i/>
          <w:color w:val="181818"/>
          <w:sz w:val="28"/>
          <w:szCs w:val="28"/>
        </w:rPr>
        <w:t xml:space="preserve">Методические указания. </w:t>
      </w:r>
      <w:r>
        <w:rPr>
          <w:color w:val="181818"/>
          <w:sz w:val="28"/>
          <w:szCs w:val="28"/>
        </w:rPr>
        <w:t>Оба игрока в соревнующейся паре должны иметь одинаковый</w:t>
      </w:r>
      <w:r>
        <w:rPr>
          <w:color w:val="181818"/>
          <w:spacing w:val="40"/>
          <w:sz w:val="28"/>
          <w:szCs w:val="28"/>
        </w:rPr>
        <w:t xml:space="preserve"> </w:t>
      </w:r>
      <w:r>
        <w:rPr>
          <w:color w:val="181818"/>
          <w:sz w:val="28"/>
          <w:szCs w:val="28"/>
        </w:rPr>
        <w:t>уровень подготовленности.</w:t>
      </w:r>
    </w:p>
    <w:p w14:paraId="3B1C9470" w14:textId="77777777" w:rsidR="000F3064" w:rsidRDefault="008E4DF3">
      <w:pPr>
        <w:spacing w:line="283" w:lineRule="auto"/>
        <w:ind w:left="2285" w:right="1623" w:firstLine="298"/>
        <w:jc w:val="center"/>
        <w:rPr>
          <w:i/>
          <w:sz w:val="28"/>
          <w:szCs w:val="28"/>
        </w:rPr>
      </w:pPr>
      <w:r>
        <w:rPr>
          <w:i/>
          <w:color w:val="181818"/>
          <w:sz w:val="28"/>
          <w:szCs w:val="28"/>
        </w:rPr>
        <w:t>Упражнения для изучения техники кроля на груди Упражнения</w:t>
      </w:r>
      <w:r>
        <w:rPr>
          <w:i/>
          <w:color w:val="181818"/>
          <w:spacing w:val="40"/>
          <w:sz w:val="28"/>
          <w:szCs w:val="28"/>
        </w:rPr>
        <w:t xml:space="preserve"> </w:t>
      </w:r>
      <w:r>
        <w:rPr>
          <w:i/>
          <w:color w:val="181818"/>
          <w:sz w:val="28"/>
          <w:szCs w:val="28"/>
        </w:rPr>
        <w:t>для</w:t>
      </w:r>
      <w:r>
        <w:rPr>
          <w:i/>
          <w:color w:val="181818"/>
          <w:spacing w:val="22"/>
          <w:sz w:val="28"/>
          <w:szCs w:val="28"/>
        </w:rPr>
        <w:t xml:space="preserve"> </w:t>
      </w:r>
      <w:r>
        <w:rPr>
          <w:i/>
          <w:color w:val="181818"/>
          <w:sz w:val="28"/>
          <w:szCs w:val="28"/>
        </w:rPr>
        <w:t>изучения</w:t>
      </w:r>
      <w:r>
        <w:rPr>
          <w:i/>
          <w:color w:val="181818"/>
          <w:spacing w:val="29"/>
          <w:sz w:val="28"/>
          <w:szCs w:val="28"/>
        </w:rPr>
        <w:t xml:space="preserve"> </w:t>
      </w:r>
      <w:r>
        <w:rPr>
          <w:i/>
          <w:color w:val="181818"/>
          <w:sz w:val="28"/>
          <w:szCs w:val="28"/>
        </w:rPr>
        <w:t>движений</w:t>
      </w:r>
      <w:r>
        <w:rPr>
          <w:i/>
          <w:color w:val="181818"/>
          <w:spacing w:val="30"/>
          <w:sz w:val="28"/>
          <w:szCs w:val="28"/>
        </w:rPr>
        <w:t xml:space="preserve"> </w:t>
      </w:r>
      <w:r>
        <w:rPr>
          <w:i/>
          <w:color w:val="181818"/>
          <w:sz w:val="28"/>
          <w:szCs w:val="28"/>
        </w:rPr>
        <w:t>ногами</w:t>
      </w:r>
      <w:r>
        <w:rPr>
          <w:i/>
          <w:color w:val="181818"/>
          <w:spacing w:val="39"/>
          <w:sz w:val="28"/>
          <w:szCs w:val="28"/>
        </w:rPr>
        <w:t xml:space="preserve"> </w:t>
      </w:r>
      <w:r>
        <w:rPr>
          <w:i/>
          <w:color w:val="181818"/>
          <w:sz w:val="28"/>
          <w:szCs w:val="28"/>
        </w:rPr>
        <w:t>и</w:t>
      </w:r>
      <w:r>
        <w:rPr>
          <w:i/>
          <w:color w:val="181818"/>
          <w:spacing w:val="14"/>
          <w:sz w:val="28"/>
          <w:szCs w:val="28"/>
        </w:rPr>
        <w:t xml:space="preserve"> </w:t>
      </w:r>
      <w:r>
        <w:rPr>
          <w:i/>
          <w:color w:val="181818"/>
          <w:spacing w:val="-2"/>
          <w:sz w:val="28"/>
          <w:szCs w:val="28"/>
        </w:rPr>
        <w:t>дыхания</w:t>
      </w:r>
    </w:p>
    <w:p w14:paraId="52775E95" w14:textId="77777777" w:rsidR="000F3064" w:rsidRDefault="008E4DF3">
      <w:pPr>
        <w:pStyle w:val="ab"/>
        <w:numPr>
          <w:ilvl w:val="0"/>
          <w:numId w:val="27"/>
        </w:numPr>
        <w:tabs>
          <w:tab w:val="left" w:pos="1258"/>
        </w:tabs>
        <w:spacing w:line="256" w:lineRule="auto"/>
        <w:ind w:right="161" w:firstLine="726"/>
        <w:rPr>
          <w:sz w:val="28"/>
          <w:szCs w:val="28"/>
        </w:rPr>
      </w:pPr>
      <w:proofErr w:type="spellStart"/>
      <w:r>
        <w:rPr>
          <w:color w:val="181818"/>
          <w:w w:val="105"/>
          <w:sz w:val="28"/>
          <w:szCs w:val="28"/>
        </w:rPr>
        <w:t>И.п</w:t>
      </w:r>
      <w:proofErr w:type="spellEnd"/>
      <w:r>
        <w:rPr>
          <w:color w:val="181818"/>
          <w:w w:val="105"/>
          <w:sz w:val="28"/>
          <w:szCs w:val="28"/>
        </w:rPr>
        <w:t>. - сидя на полу или на краю скамьи с опорой руками сзади; ноги выпрямлены в</w:t>
      </w:r>
      <w:r>
        <w:rPr>
          <w:color w:val="181818"/>
          <w:spacing w:val="-5"/>
          <w:w w:val="105"/>
          <w:sz w:val="28"/>
          <w:szCs w:val="28"/>
        </w:rPr>
        <w:t xml:space="preserve"> </w:t>
      </w:r>
      <w:r>
        <w:rPr>
          <w:color w:val="181818"/>
          <w:w w:val="105"/>
          <w:sz w:val="28"/>
          <w:szCs w:val="28"/>
        </w:rPr>
        <w:t>коленных суставах, носки оттянуты и развёрнуты внутрь. Имитация движений ногами кролем.</w:t>
      </w:r>
    </w:p>
    <w:p w14:paraId="4874686C" w14:textId="77777777" w:rsidR="000F3064" w:rsidRDefault="008E4DF3">
      <w:pPr>
        <w:pStyle w:val="ab"/>
        <w:numPr>
          <w:ilvl w:val="0"/>
          <w:numId w:val="27"/>
        </w:numPr>
        <w:tabs>
          <w:tab w:val="left" w:pos="1258"/>
        </w:tabs>
        <w:spacing w:line="289" w:lineRule="exact"/>
        <w:ind w:left="1257" w:hanging="430"/>
        <w:rPr>
          <w:sz w:val="28"/>
          <w:szCs w:val="28"/>
        </w:rPr>
      </w:pPr>
      <w:proofErr w:type="spellStart"/>
      <w:r>
        <w:rPr>
          <w:color w:val="181818"/>
          <w:sz w:val="28"/>
          <w:szCs w:val="28"/>
        </w:rPr>
        <w:t>И.п</w:t>
      </w:r>
      <w:proofErr w:type="spellEnd"/>
      <w:r>
        <w:rPr>
          <w:color w:val="181818"/>
          <w:sz w:val="28"/>
          <w:szCs w:val="28"/>
        </w:rPr>
        <w:t>.</w:t>
      </w:r>
      <w:r>
        <w:rPr>
          <w:color w:val="181818"/>
          <w:spacing w:val="58"/>
          <w:sz w:val="28"/>
          <w:szCs w:val="28"/>
        </w:rPr>
        <w:t xml:space="preserve"> </w:t>
      </w:r>
      <w:r>
        <w:rPr>
          <w:color w:val="181818"/>
          <w:sz w:val="28"/>
          <w:szCs w:val="28"/>
        </w:rPr>
        <w:t>-</w:t>
      </w:r>
      <w:r>
        <w:rPr>
          <w:color w:val="181818"/>
          <w:spacing w:val="60"/>
          <w:sz w:val="28"/>
          <w:szCs w:val="28"/>
        </w:rPr>
        <w:t xml:space="preserve"> </w:t>
      </w:r>
      <w:r>
        <w:rPr>
          <w:color w:val="181818"/>
          <w:sz w:val="28"/>
          <w:szCs w:val="28"/>
        </w:rPr>
        <w:t>лежа</w:t>
      </w:r>
      <w:r>
        <w:rPr>
          <w:color w:val="181818"/>
          <w:spacing w:val="63"/>
          <w:sz w:val="28"/>
          <w:szCs w:val="28"/>
        </w:rPr>
        <w:t xml:space="preserve"> </w:t>
      </w:r>
      <w:r>
        <w:rPr>
          <w:color w:val="181818"/>
          <w:sz w:val="28"/>
          <w:szCs w:val="28"/>
        </w:rPr>
        <w:t>на</w:t>
      </w:r>
      <w:r>
        <w:rPr>
          <w:color w:val="181818"/>
          <w:spacing w:val="65"/>
          <w:sz w:val="28"/>
          <w:szCs w:val="28"/>
        </w:rPr>
        <w:t xml:space="preserve"> </w:t>
      </w:r>
      <w:r>
        <w:rPr>
          <w:color w:val="181818"/>
          <w:sz w:val="28"/>
          <w:szCs w:val="28"/>
        </w:rPr>
        <w:t>груди</w:t>
      </w:r>
      <w:r>
        <w:rPr>
          <w:color w:val="181818"/>
          <w:spacing w:val="77"/>
          <w:sz w:val="28"/>
          <w:szCs w:val="28"/>
        </w:rPr>
        <w:t xml:space="preserve"> </w:t>
      </w:r>
      <w:r>
        <w:rPr>
          <w:color w:val="181818"/>
          <w:sz w:val="28"/>
          <w:szCs w:val="28"/>
        </w:rPr>
        <w:t>поперек</w:t>
      </w:r>
      <w:r>
        <w:rPr>
          <w:color w:val="181818"/>
          <w:spacing w:val="79"/>
          <w:sz w:val="28"/>
          <w:szCs w:val="28"/>
        </w:rPr>
        <w:t xml:space="preserve"> </w:t>
      </w:r>
      <w:r>
        <w:rPr>
          <w:color w:val="181818"/>
          <w:sz w:val="28"/>
          <w:szCs w:val="28"/>
        </w:rPr>
        <w:t>скамьи</w:t>
      </w:r>
      <w:r>
        <w:rPr>
          <w:color w:val="181818"/>
          <w:spacing w:val="46"/>
          <w:w w:val="150"/>
          <w:sz w:val="28"/>
          <w:szCs w:val="28"/>
        </w:rPr>
        <w:t xml:space="preserve"> </w:t>
      </w:r>
      <w:r>
        <w:rPr>
          <w:color w:val="181818"/>
          <w:sz w:val="28"/>
          <w:szCs w:val="28"/>
        </w:rPr>
        <w:t>с</w:t>
      </w:r>
      <w:r>
        <w:rPr>
          <w:color w:val="181818"/>
          <w:spacing w:val="66"/>
          <w:sz w:val="28"/>
          <w:szCs w:val="28"/>
        </w:rPr>
        <w:t xml:space="preserve"> </w:t>
      </w:r>
      <w:r>
        <w:rPr>
          <w:color w:val="181818"/>
          <w:sz w:val="28"/>
          <w:szCs w:val="28"/>
        </w:rPr>
        <w:t>опорой</w:t>
      </w:r>
      <w:r>
        <w:rPr>
          <w:color w:val="181818"/>
          <w:spacing w:val="49"/>
          <w:w w:val="150"/>
          <w:sz w:val="28"/>
          <w:szCs w:val="28"/>
        </w:rPr>
        <w:t xml:space="preserve"> </w:t>
      </w:r>
      <w:r>
        <w:rPr>
          <w:color w:val="181818"/>
          <w:sz w:val="28"/>
          <w:szCs w:val="28"/>
        </w:rPr>
        <w:t>руками</w:t>
      </w:r>
      <w:r>
        <w:rPr>
          <w:color w:val="181818"/>
          <w:spacing w:val="73"/>
          <w:sz w:val="28"/>
          <w:szCs w:val="28"/>
        </w:rPr>
        <w:t xml:space="preserve"> </w:t>
      </w:r>
      <w:r>
        <w:rPr>
          <w:color w:val="181818"/>
          <w:sz w:val="28"/>
          <w:szCs w:val="28"/>
        </w:rPr>
        <w:t>о</w:t>
      </w:r>
      <w:r>
        <w:rPr>
          <w:color w:val="181818"/>
          <w:spacing w:val="60"/>
          <w:sz w:val="28"/>
          <w:szCs w:val="28"/>
        </w:rPr>
        <w:t xml:space="preserve"> </w:t>
      </w:r>
      <w:r>
        <w:rPr>
          <w:color w:val="181818"/>
          <w:sz w:val="28"/>
          <w:szCs w:val="28"/>
        </w:rPr>
        <w:t>пол.</w:t>
      </w:r>
      <w:r>
        <w:rPr>
          <w:color w:val="181818"/>
          <w:spacing w:val="63"/>
          <w:sz w:val="28"/>
          <w:szCs w:val="28"/>
        </w:rPr>
        <w:t xml:space="preserve"> </w:t>
      </w:r>
      <w:r>
        <w:rPr>
          <w:color w:val="181818"/>
          <w:spacing w:val="-2"/>
          <w:sz w:val="28"/>
          <w:szCs w:val="28"/>
        </w:rPr>
        <w:t>Имитация</w:t>
      </w:r>
    </w:p>
    <w:p w14:paraId="34D6DF76" w14:textId="77777777" w:rsidR="000F3064" w:rsidRDefault="008E4DF3">
      <w:pPr>
        <w:pStyle w:val="a5"/>
        <w:spacing w:before="17"/>
        <w:ind w:left="114"/>
        <w:rPr>
          <w:sz w:val="28"/>
          <w:szCs w:val="28"/>
        </w:rPr>
      </w:pPr>
      <w:r>
        <w:rPr>
          <w:color w:val="181818"/>
          <w:sz w:val="28"/>
          <w:szCs w:val="28"/>
        </w:rPr>
        <w:t>движений</w:t>
      </w:r>
      <w:r>
        <w:rPr>
          <w:color w:val="181818"/>
          <w:spacing w:val="44"/>
          <w:sz w:val="28"/>
          <w:szCs w:val="28"/>
        </w:rPr>
        <w:t xml:space="preserve"> </w:t>
      </w:r>
      <w:r>
        <w:rPr>
          <w:color w:val="181818"/>
          <w:sz w:val="28"/>
          <w:szCs w:val="28"/>
        </w:rPr>
        <w:t>ногами</w:t>
      </w:r>
      <w:r>
        <w:rPr>
          <w:color w:val="181818"/>
          <w:spacing w:val="29"/>
          <w:sz w:val="28"/>
          <w:szCs w:val="28"/>
        </w:rPr>
        <w:t xml:space="preserve"> </w:t>
      </w:r>
      <w:r>
        <w:rPr>
          <w:color w:val="181818"/>
          <w:spacing w:val="-2"/>
          <w:sz w:val="28"/>
          <w:szCs w:val="28"/>
        </w:rPr>
        <w:t>кролем.</w:t>
      </w:r>
    </w:p>
    <w:p w14:paraId="32477EBF" w14:textId="77777777" w:rsidR="000F3064" w:rsidRDefault="008E4DF3">
      <w:pPr>
        <w:pStyle w:val="ab"/>
        <w:numPr>
          <w:ilvl w:val="0"/>
          <w:numId w:val="27"/>
        </w:numPr>
        <w:tabs>
          <w:tab w:val="left" w:pos="1261"/>
          <w:tab w:val="left" w:pos="1263"/>
        </w:tabs>
        <w:spacing w:before="2" w:line="249" w:lineRule="auto"/>
        <w:ind w:left="121" w:right="167" w:firstLine="706"/>
        <w:rPr>
          <w:sz w:val="28"/>
          <w:szCs w:val="28"/>
        </w:rPr>
      </w:pPr>
      <w:proofErr w:type="spellStart"/>
      <w:r>
        <w:rPr>
          <w:color w:val="181818"/>
          <w:w w:val="105"/>
          <w:sz w:val="28"/>
          <w:szCs w:val="28"/>
        </w:rPr>
        <w:t>И.п</w:t>
      </w:r>
      <w:proofErr w:type="spellEnd"/>
      <w:r>
        <w:rPr>
          <w:color w:val="181818"/>
          <w:w w:val="105"/>
          <w:sz w:val="28"/>
          <w:szCs w:val="28"/>
        </w:rPr>
        <w:t>. - сидя</w:t>
      </w:r>
      <w:r>
        <w:rPr>
          <w:color w:val="181818"/>
          <w:spacing w:val="19"/>
          <w:w w:val="105"/>
          <w:sz w:val="28"/>
          <w:szCs w:val="28"/>
        </w:rPr>
        <w:t xml:space="preserve"> </w:t>
      </w:r>
      <w:r>
        <w:rPr>
          <w:color w:val="181818"/>
          <w:w w:val="105"/>
          <w:sz w:val="28"/>
          <w:szCs w:val="28"/>
        </w:rPr>
        <w:t>на краю</w:t>
      </w:r>
      <w:r>
        <w:rPr>
          <w:color w:val="181818"/>
          <w:spacing w:val="21"/>
          <w:w w:val="105"/>
          <w:sz w:val="28"/>
          <w:szCs w:val="28"/>
        </w:rPr>
        <w:t xml:space="preserve"> </w:t>
      </w:r>
      <w:r>
        <w:rPr>
          <w:color w:val="181818"/>
          <w:w w:val="105"/>
          <w:sz w:val="28"/>
          <w:szCs w:val="28"/>
        </w:rPr>
        <w:t>берега</w:t>
      </w:r>
      <w:r>
        <w:rPr>
          <w:color w:val="181818"/>
          <w:spacing w:val="23"/>
          <w:w w:val="105"/>
          <w:sz w:val="28"/>
          <w:szCs w:val="28"/>
        </w:rPr>
        <w:t xml:space="preserve"> </w:t>
      </w:r>
      <w:r>
        <w:rPr>
          <w:color w:val="181818"/>
          <w:w w:val="105"/>
          <w:sz w:val="28"/>
          <w:szCs w:val="28"/>
        </w:rPr>
        <w:t>или</w:t>
      </w:r>
      <w:r>
        <w:rPr>
          <w:color w:val="181818"/>
          <w:spacing w:val="18"/>
          <w:w w:val="105"/>
          <w:sz w:val="28"/>
          <w:szCs w:val="28"/>
        </w:rPr>
        <w:t xml:space="preserve"> </w:t>
      </w:r>
      <w:r>
        <w:rPr>
          <w:color w:val="181818"/>
          <w:w w:val="105"/>
          <w:sz w:val="28"/>
          <w:szCs w:val="28"/>
        </w:rPr>
        <w:t>бассейна,</w:t>
      </w:r>
      <w:r>
        <w:rPr>
          <w:color w:val="181818"/>
          <w:spacing w:val="27"/>
          <w:w w:val="105"/>
          <w:sz w:val="28"/>
          <w:szCs w:val="28"/>
        </w:rPr>
        <w:t xml:space="preserve"> </w:t>
      </w:r>
      <w:r>
        <w:rPr>
          <w:color w:val="181818"/>
          <w:w w:val="105"/>
          <w:sz w:val="28"/>
          <w:szCs w:val="28"/>
        </w:rPr>
        <w:t>опустив</w:t>
      </w:r>
      <w:r>
        <w:rPr>
          <w:color w:val="181818"/>
          <w:spacing w:val="31"/>
          <w:w w:val="105"/>
          <w:sz w:val="28"/>
          <w:szCs w:val="28"/>
        </w:rPr>
        <w:t xml:space="preserve"> </w:t>
      </w:r>
      <w:r>
        <w:rPr>
          <w:color w:val="181818"/>
          <w:w w:val="105"/>
          <w:sz w:val="28"/>
          <w:szCs w:val="28"/>
        </w:rPr>
        <w:t>ноги</w:t>
      </w:r>
      <w:r>
        <w:rPr>
          <w:color w:val="181818"/>
          <w:spacing w:val="24"/>
          <w:w w:val="105"/>
          <w:sz w:val="28"/>
          <w:szCs w:val="28"/>
        </w:rPr>
        <w:t xml:space="preserve"> </w:t>
      </w:r>
      <w:r>
        <w:rPr>
          <w:color w:val="181818"/>
          <w:w w:val="105"/>
          <w:sz w:val="28"/>
          <w:szCs w:val="28"/>
        </w:rPr>
        <w:t>в воду.</w:t>
      </w:r>
      <w:r>
        <w:rPr>
          <w:color w:val="181818"/>
          <w:spacing w:val="21"/>
          <w:w w:val="105"/>
          <w:sz w:val="28"/>
          <w:szCs w:val="28"/>
        </w:rPr>
        <w:t xml:space="preserve"> </w:t>
      </w:r>
      <w:r>
        <w:rPr>
          <w:color w:val="181818"/>
          <w:w w:val="105"/>
          <w:sz w:val="28"/>
          <w:szCs w:val="28"/>
        </w:rPr>
        <w:t>Движения ногами кролем по команде или под счет преподавателя.</w:t>
      </w:r>
    </w:p>
    <w:p w14:paraId="7BD626CC" w14:textId="77777777" w:rsidR="000F3064" w:rsidRDefault="008E4DF3">
      <w:pPr>
        <w:pStyle w:val="ab"/>
        <w:numPr>
          <w:ilvl w:val="0"/>
          <w:numId w:val="27"/>
        </w:numPr>
        <w:tabs>
          <w:tab w:val="left" w:pos="1261"/>
          <w:tab w:val="left" w:pos="1263"/>
        </w:tabs>
        <w:spacing w:line="252" w:lineRule="auto"/>
        <w:ind w:left="117" w:right="164" w:firstLine="717"/>
        <w:rPr>
          <w:sz w:val="28"/>
          <w:szCs w:val="28"/>
        </w:rPr>
      </w:pPr>
      <w:proofErr w:type="spellStart"/>
      <w:r>
        <w:rPr>
          <w:color w:val="181818"/>
          <w:sz w:val="28"/>
          <w:szCs w:val="28"/>
        </w:rPr>
        <w:t>И.п</w:t>
      </w:r>
      <w:proofErr w:type="spellEnd"/>
      <w:r>
        <w:rPr>
          <w:color w:val="181818"/>
          <w:sz w:val="28"/>
          <w:szCs w:val="28"/>
        </w:rPr>
        <w:t>. - лежа</w:t>
      </w:r>
      <w:r>
        <w:rPr>
          <w:color w:val="181818"/>
          <w:spacing w:val="31"/>
          <w:sz w:val="28"/>
          <w:szCs w:val="28"/>
        </w:rPr>
        <w:t xml:space="preserve"> </w:t>
      </w:r>
      <w:r>
        <w:rPr>
          <w:color w:val="181818"/>
          <w:sz w:val="28"/>
          <w:szCs w:val="28"/>
        </w:rPr>
        <w:t>на</w:t>
      </w:r>
      <w:r>
        <w:rPr>
          <w:color w:val="181818"/>
          <w:spacing w:val="32"/>
          <w:sz w:val="28"/>
          <w:szCs w:val="28"/>
        </w:rPr>
        <w:t xml:space="preserve"> </w:t>
      </w:r>
      <w:r>
        <w:rPr>
          <w:color w:val="181818"/>
          <w:sz w:val="28"/>
          <w:szCs w:val="28"/>
        </w:rPr>
        <w:t>груди,</w:t>
      </w:r>
      <w:r>
        <w:rPr>
          <w:color w:val="181818"/>
          <w:spacing w:val="28"/>
          <w:sz w:val="28"/>
          <w:szCs w:val="28"/>
        </w:rPr>
        <w:t xml:space="preserve"> </w:t>
      </w:r>
      <w:r>
        <w:rPr>
          <w:color w:val="181818"/>
          <w:sz w:val="28"/>
          <w:szCs w:val="28"/>
        </w:rPr>
        <w:t>держась</w:t>
      </w:r>
      <w:r>
        <w:rPr>
          <w:color w:val="181818"/>
          <w:spacing w:val="40"/>
          <w:sz w:val="28"/>
          <w:szCs w:val="28"/>
        </w:rPr>
        <w:t xml:space="preserve"> </w:t>
      </w:r>
      <w:r>
        <w:rPr>
          <w:color w:val="181818"/>
          <w:sz w:val="28"/>
          <w:szCs w:val="28"/>
        </w:rPr>
        <w:t>за бортик</w:t>
      </w:r>
      <w:r>
        <w:rPr>
          <w:color w:val="181818"/>
          <w:spacing w:val="40"/>
          <w:sz w:val="28"/>
          <w:szCs w:val="28"/>
        </w:rPr>
        <w:t xml:space="preserve"> </w:t>
      </w:r>
      <w:r>
        <w:rPr>
          <w:color w:val="181818"/>
          <w:sz w:val="28"/>
          <w:szCs w:val="28"/>
        </w:rPr>
        <w:t>руками</w:t>
      </w:r>
      <w:r>
        <w:rPr>
          <w:color w:val="181818"/>
          <w:spacing w:val="39"/>
          <w:sz w:val="28"/>
          <w:szCs w:val="28"/>
        </w:rPr>
        <w:t xml:space="preserve"> </w:t>
      </w:r>
      <w:r>
        <w:rPr>
          <w:color w:val="181818"/>
          <w:sz w:val="28"/>
          <w:szCs w:val="28"/>
        </w:rPr>
        <w:t>(локти</w:t>
      </w:r>
      <w:r>
        <w:rPr>
          <w:color w:val="181818"/>
          <w:spacing w:val="40"/>
          <w:sz w:val="28"/>
          <w:szCs w:val="28"/>
        </w:rPr>
        <w:t xml:space="preserve"> </w:t>
      </w:r>
      <w:r>
        <w:rPr>
          <w:color w:val="181818"/>
          <w:sz w:val="28"/>
          <w:szCs w:val="28"/>
        </w:rPr>
        <w:t>упираются</w:t>
      </w:r>
      <w:r>
        <w:rPr>
          <w:color w:val="181818"/>
          <w:spacing w:val="40"/>
          <w:sz w:val="28"/>
          <w:szCs w:val="28"/>
        </w:rPr>
        <w:t xml:space="preserve"> </w:t>
      </w:r>
      <w:r>
        <w:rPr>
          <w:color w:val="181818"/>
          <w:sz w:val="28"/>
          <w:szCs w:val="28"/>
        </w:rPr>
        <w:t>в</w:t>
      </w:r>
      <w:r>
        <w:rPr>
          <w:color w:val="181818"/>
          <w:spacing w:val="27"/>
          <w:sz w:val="28"/>
          <w:szCs w:val="28"/>
        </w:rPr>
        <w:t xml:space="preserve"> </w:t>
      </w:r>
      <w:r>
        <w:rPr>
          <w:color w:val="181818"/>
          <w:sz w:val="28"/>
          <w:szCs w:val="28"/>
        </w:rPr>
        <w:t>стенку бассейна);</w:t>
      </w:r>
      <w:r>
        <w:rPr>
          <w:color w:val="181818"/>
          <w:spacing w:val="40"/>
          <w:sz w:val="28"/>
          <w:szCs w:val="28"/>
        </w:rPr>
        <w:t xml:space="preserve"> </w:t>
      </w:r>
      <w:r>
        <w:rPr>
          <w:color w:val="181818"/>
          <w:sz w:val="28"/>
          <w:szCs w:val="28"/>
        </w:rPr>
        <w:t>подбородок</w:t>
      </w:r>
      <w:r>
        <w:rPr>
          <w:color w:val="181818"/>
          <w:spacing w:val="40"/>
          <w:sz w:val="28"/>
          <w:szCs w:val="28"/>
        </w:rPr>
        <w:t xml:space="preserve"> </w:t>
      </w:r>
      <w:r>
        <w:rPr>
          <w:color w:val="181818"/>
          <w:sz w:val="28"/>
          <w:szCs w:val="28"/>
        </w:rPr>
        <w:t>на поверхности</w:t>
      </w:r>
      <w:r>
        <w:rPr>
          <w:color w:val="181818"/>
          <w:spacing w:val="40"/>
          <w:sz w:val="28"/>
          <w:szCs w:val="28"/>
        </w:rPr>
        <w:t xml:space="preserve"> </w:t>
      </w:r>
      <w:r>
        <w:rPr>
          <w:color w:val="181818"/>
          <w:sz w:val="28"/>
          <w:szCs w:val="28"/>
        </w:rPr>
        <w:t>воды. Движения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кролем.</w:t>
      </w:r>
    </w:p>
    <w:p w14:paraId="619B4FE7" w14:textId="77777777" w:rsidR="000F3064" w:rsidRDefault="008E4DF3">
      <w:pPr>
        <w:pStyle w:val="ab"/>
        <w:numPr>
          <w:ilvl w:val="0"/>
          <w:numId w:val="27"/>
        </w:numPr>
        <w:tabs>
          <w:tab w:val="left" w:pos="1266"/>
          <w:tab w:val="left" w:pos="1267"/>
          <w:tab w:val="left" w:pos="5528"/>
          <w:tab w:val="left" w:pos="8643"/>
        </w:tabs>
        <w:spacing w:line="249" w:lineRule="auto"/>
        <w:ind w:left="123" w:right="151" w:firstLine="717"/>
        <w:rPr>
          <w:sz w:val="28"/>
          <w:szCs w:val="28"/>
        </w:rPr>
      </w:pPr>
      <w:proofErr w:type="spellStart"/>
      <w:r>
        <w:rPr>
          <w:color w:val="181818"/>
          <w:sz w:val="28"/>
          <w:szCs w:val="28"/>
        </w:rPr>
        <w:t>И.п</w:t>
      </w:r>
      <w:proofErr w:type="spellEnd"/>
      <w:r>
        <w:rPr>
          <w:color w:val="181818"/>
          <w:sz w:val="28"/>
          <w:szCs w:val="28"/>
        </w:rPr>
        <w:t>.</w:t>
      </w:r>
      <w:r>
        <w:rPr>
          <w:color w:val="181818"/>
          <w:spacing w:val="80"/>
          <w:sz w:val="28"/>
          <w:szCs w:val="28"/>
        </w:rPr>
        <w:t xml:space="preserve"> </w:t>
      </w:r>
      <w:r>
        <w:rPr>
          <w:color w:val="181818"/>
          <w:sz w:val="28"/>
          <w:szCs w:val="28"/>
        </w:rPr>
        <w:t>-</w:t>
      </w:r>
      <w:r>
        <w:rPr>
          <w:color w:val="181818"/>
          <w:spacing w:val="80"/>
          <w:sz w:val="28"/>
          <w:szCs w:val="28"/>
        </w:rPr>
        <w:t xml:space="preserve"> </w:t>
      </w:r>
      <w:r>
        <w:rPr>
          <w:color w:val="181818"/>
          <w:sz w:val="28"/>
          <w:szCs w:val="28"/>
        </w:rPr>
        <w:t>лежа</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держась</w:t>
      </w:r>
      <w:r>
        <w:rPr>
          <w:color w:val="181818"/>
          <w:sz w:val="28"/>
          <w:szCs w:val="28"/>
        </w:rPr>
        <w:tab/>
        <w:t>за</w:t>
      </w:r>
      <w:r>
        <w:rPr>
          <w:color w:val="181818"/>
          <w:spacing w:val="80"/>
          <w:sz w:val="28"/>
          <w:szCs w:val="28"/>
        </w:rPr>
        <w:t xml:space="preserve"> </w:t>
      </w:r>
      <w:r>
        <w:rPr>
          <w:color w:val="181818"/>
          <w:sz w:val="28"/>
          <w:szCs w:val="28"/>
        </w:rPr>
        <w:t>бортик</w:t>
      </w:r>
      <w:r>
        <w:rPr>
          <w:color w:val="181818"/>
          <w:spacing w:val="80"/>
          <w:sz w:val="28"/>
          <w:szCs w:val="28"/>
        </w:rPr>
        <w:t xml:space="preserve"> </w:t>
      </w:r>
      <w:r>
        <w:rPr>
          <w:color w:val="181818"/>
          <w:sz w:val="28"/>
          <w:szCs w:val="28"/>
        </w:rPr>
        <w:t>вытянутыми</w:t>
      </w:r>
      <w:r>
        <w:rPr>
          <w:color w:val="181818"/>
          <w:sz w:val="28"/>
          <w:szCs w:val="28"/>
        </w:rPr>
        <w:tab/>
        <w:t>руками;</w:t>
      </w:r>
      <w:r>
        <w:rPr>
          <w:color w:val="181818"/>
          <w:spacing w:val="125"/>
          <w:sz w:val="28"/>
          <w:szCs w:val="28"/>
        </w:rPr>
        <w:t xml:space="preserve"> </w:t>
      </w:r>
      <w:r>
        <w:rPr>
          <w:color w:val="181818"/>
          <w:sz w:val="28"/>
          <w:szCs w:val="28"/>
        </w:rPr>
        <w:t>лицо опущено в воду. Движения</w:t>
      </w:r>
      <w:r>
        <w:rPr>
          <w:color w:val="181818"/>
          <w:spacing w:val="40"/>
          <w:sz w:val="28"/>
          <w:szCs w:val="28"/>
        </w:rPr>
        <w:t xml:space="preserve"> </w:t>
      </w:r>
      <w:r>
        <w:rPr>
          <w:color w:val="181818"/>
          <w:sz w:val="28"/>
          <w:szCs w:val="28"/>
        </w:rPr>
        <w:t>ногами кролем.</w:t>
      </w:r>
    </w:p>
    <w:p w14:paraId="1E552B0F" w14:textId="77777777" w:rsidR="000F3064" w:rsidRDefault="008E4DF3">
      <w:pPr>
        <w:pStyle w:val="ab"/>
        <w:numPr>
          <w:ilvl w:val="0"/>
          <w:numId w:val="27"/>
        </w:numPr>
        <w:tabs>
          <w:tab w:val="left" w:pos="1266"/>
          <w:tab w:val="left" w:pos="1267"/>
        </w:tabs>
        <w:spacing w:line="249" w:lineRule="auto"/>
        <w:ind w:left="126" w:right="155" w:firstLine="716"/>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то</w:t>
      </w:r>
      <w:r>
        <w:rPr>
          <w:color w:val="181818"/>
          <w:spacing w:val="40"/>
          <w:sz w:val="28"/>
          <w:szCs w:val="28"/>
        </w:rPr>
        <w:t xml:space="preserve"> </w:t>
      </w:r>
      <w:r>
        <w:rPr>
          <w:color w:val="181818"/>
          <w:sz w:val="28"/>
          <w:szCs w:val="28"/>
        </w:rPr>
        <w:t>же,</w:t>
      </w:r>
      <w:r>
        <w:rPr>
          <w:color w:val="181818"/>
          <w:spacing w:val="40"/>
          <w:sz w:val="28"/>
          <w:szCs w:val="28"/>
        </w:rPr>
        <w:t xml:space="preserve"> </w:t>
      </w:r>
      <w:r>
        <w:rPr>
          <w:color w:val="181818"/>
          <w:sz w:val="28"/>
          <w:szCs w:val="28"/>
        </w:rPr>
        <w:t>держась</w:t>
      </w:r>
      <w:r>
        <w:rPr>
          <w:color w:val="181818"/>
          <w:spacing w:val="76"/>
          <w:sz w:val="28"/>
          <w:szCs w:val="28"/>
        </w:rPr>
        <w:t xml:space="preserve"> </w:t>
      </w:r>
      <w:r>
        <w:rPr>
          <w:color w:val="181818"/>
          <w:sz w:val="28"/>
          <w:szCs w:val="28"/>
        </w:rPr>
        <w:t>за</w:t>
      </w:r>
      <w:r>
        <w:rPr>
          <w:color w:val="181818"/>
          <w:spacing w:val="40"/>
          <w:sz w:val="28"/>
          <w:szCs w:val="28"/>
        </w:rPr>
        <w:t xml:space="preserve"> </w:t>
      </w:r>
      <w:r>
        <w:rPr>
          <w:color w:val="181818"/>
          <w:sz w:val="28"/>
          <w:szCs w:val="28"/>
        </w:rPr>
        <w:t>бортик</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прямой</w:t>
      </w:r>
      <w:r>
        <w:rPr>
          <w:color w:val="181818"/>
          <w:spacing w:val="80"/>
          <w:sz w:val="28"/>
          <w:szCs w:val="28"/>
        </w:rPr>
        <w:t xml:space="preserve"> </w:t>
      </w:r>
      <w:r>
        <w:rPr>
          <w:color w:val="181818"/>
          <w:sz w:val="28"/>
          <w:szCs w:val="28"/>
        </w:rPr>
        <w:t>рукой,</w:t>
      </w:r>
      <w:r>
        <w:rPr>
          <w:color w:val="181818"/>
          <w:spacing w:val="40"/>
          <w:sz w:val="28"/>
          <w:szCs w:val="28"/>
        </w:rPr>
        <w:t xml:space="preserve"> </w:t>
      </w:r>
      <w:r>
        <w:rPr>
          <w:color w:val="181818"/>
          <w:sz w:val="28"/>
          <w:szCs w:val="28"/>
        </w:rPr>
        <w:t>другая</w:t>
      </w:r>
      <w:r>
        <w:rPr>
          <w:color w:val="181818"/>
          <w:spacing w:val="40"/>
          <w:sz w:val="28"/>
          <w:szCs w:val="28"/>
        </w:rPr>
        <w:t xml:space="preserve"> </w:t>
      </w:r>
      <w:r>
        <w:rPr>
          <w:color w:val="181818"/>
          <w:sz w:val="28"/>
          <w:szCs w:val="28"/>
        </w:rPr>
        <w:t>вытянута вдоль</w:t>
      </w:r>
      <w:r>
        <w:rPr>
          <w:color w:val="181818"/>
          <w:spacing w:val="35"/>
          <w:sz w:val="28"/>
          <w:szCs w:val="28"/>
        </w:rPr>
        <w:t xml:space="preserve"> </w:t>
      </w:r>
      <w:r>
        <w:rPr>
          <w:color w:val="181818"/>
          <w:sz w:val="28"/>
          <w:szCs w:val="28"/>
        </w:rPr>
        <w:t>туловища;</w:t>
      </w:r>
      <w:r>
        <w:rPr>
          <w:color w:val="181818"/>
          <w:spacing w:val="40"/>
          <w:sz w:val="28"/>
          <w:szCs w:val="28"/>
        </w:rPr>
        <w:t xml:space="preserve"> </w:t>
      </w:r>
      <w:r>
        <w:rPr>
          <w:color w:val="181818"/>
          <w:sz w:val="28"/>
          <w:szCs w:val="28"/>
        </w:rPr>
        <w:t>лицо</w:t>
      </w:r>
      <w:r>
        <w:rPr>
          <w:color w:val="181818"/>
          <w:spacing w:val="34"/>
          <w:sz w:val="28"/>
          <w:szCs w:val="28"/>
        </w:rPr>
        <w:t xml:space="preserve"> </w:t>
      </w:r>
      <w:r>
        <w:rPr>
          <w:color w:val="181818"/>
          <w:sz w:val="28"/>
          <w:szCs w:val="28"/>
        </w:rPr>
        <w:t>опущено</w:t>
      </w:r>
      <w:r>
        <w:rPr>
          <w:color w:val="181818"/>
          <w:spacing w:val="40"/>
          <w:sz w:val="28"/>
          <w:szCs w:val="28"/>
        </w:rPr>
        <w:t xml:space="preserve"> </w:t>
      </w:r>
      <w:r>
        <w:rPr>
          <w:color w:val="181818"/>
          <w:sz w:val="28"/>
          <w:szCs w:val="28"/>
        </w:rPr>
        <w:t>в</w:t>
      </w:r>
      <w:r>
        <w:rPr>
          <w:color w:val="181818"/>
          <w:spacing w:val="36"/>
          <w:sz w:val="28"/>
          <w:szCs w:val="28"/>
        </w:rPr>
        <w:t xml:space="preserve"> </w:t>
      </w:r>
      <w:r>
        <w:rPr>
          <w:color w:val="181818"/>
          <w:sz w:val="28"/>
          <w:szCs w:val="28"/>
        </w:rPr>
        <w:t>воду.</w:t>
      </w:r>
      <w:r>
        <w:rPr>
          <w:color w:val="181818"/>
          <w:spacing w:val="32"/>
          <w:sz w:val="28"/>
          <w:szCs w:val="28"/>
        </w:rPr>
        <w:t xml:space="preserve"> </w:t>
      </w:r>
      <w:r>
        <w:rPr>
          <w:color w:val="181818"/>
          <w:sz w:val="28"/>
          <w:szCs w:val="28"/>
        </w:rPr>
        <w:t>То же, поменяв</w:t>
      </w:r>
      <w:r>
        <w:rPr>
          <w:color w:val="181818"/>
          <w:spacing w:val="4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рук.</w:t>
      </w:r>
    </w:p>
    <w:p w14:paraId="4461A5A2" w14:textId="77777777" w:rsidR="000F3064" w:rsidRDefault="008E4DF3">
      <w:pPr>
        <w:pStyle w:val="ab"/>
        <w:numPr>
          <w:ilvl w:val="0"/>
          <w:numId w:val="27"/>
        </w:numPr>
        <w:tabs>
          <w:tab w:val="left" w:pos="1263"/>
          <w:tab w:val="left" w:pos="1264"/>
        </w:tabs>
        <w:spacing w:line="252" w:lineRule="auto"/>
        <w:ind w:left="133" w:right="152" w:firstLine="710"/>
        <w:rPr>
          <w:sz w:val="28"/>
          <w:szCs w:val="28"/>
        </w:rPr>
      </w:pPr>
      <w:r>
        <w:rPr>
          <w:color w:val="181818"/>
          <w:sz w:val="28"/>
          <w:szCs w:val="28"/>
        </w:rPr>
        <w:t>То же, с дыханием:</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выполняется</w:t>
      </w:r>
      <w:r>
        <w:rPr>
          <w:color w:val="181818"/>
          <w:spacing w:val="40"/>
          <w:sz w:val="28"/>
          <w:szCs w:val="28"/>
        </w:rPr>
        <w:t xml:space="preserve"> </w:t>
      </w:r>
      <w:r>
        <w:rPr>
          <w:color w:val="181818"/>
          <w:sz w:val="28"/>
          <w:szCs w:val="28"/>
        </w:rPr>
        <w:t>во</w:t>
      </w:r>
      <w:r>
        <w:rPr>
          <w:color w:val="181818"/>
          <w:spacing w:val="29"/>
          <w:sz w:val="28"/>
          <w:szCs w:val="28"/>
        </w:rPr>
        <w:t xml:space="preserve"> </w:t>
      </w:r>
      <w:r>
        <w:rPr>
          <w:color w:val="181818"/>
          <w:sz w:val="28"/>
          <w:szCs w:val="28"/>
        </w:rPr>
        <w:t>время</w:t>
      </w:r>
      <w:r>
        <w:rPr>
          <w:color w:val="181818"/>
          <w:spacing w:val="33"/>
          <w:sz w:val="28"/>
          <w:szCs w:val="28"/>
        </w:rPr>
        <w:t xml:space="preserve"> </w:t>
      </w:r>
      <w:r>
        <w:rPr>
          <w:color w:val="181818"/>
          <w:sz w:val="28"/>
          <w:szCs w:val="28"/>
        </w:rPr>
        <w:t>поворота</w:t>
      </w:r>
      <w:r>
        <w:rPr>
          <w:color w:val="181818"/>
          <w:spacing w:val="40"/>
          <w:sz w:val="28"/>
          <w:szCs w:val="28"/>
        </w:rPr>
        <w:t xml:space="preserve"> </w:t>
      </w:r>
      <w:r>
        <w:rPr>
          <w:color w:val="181818"/>
          <w:sz w:val="28"/>
          <w:szCs w:val="28"/>
        </w:rPr>
        <w:t>головы</w:t>
      </w:r>
      <w:r>
        <w:rPr>
          <w:color w:val="181818"/>
          <w:spacing w:val="40"/>
          <w:sz w:val="28"/>
          <w:szCs w:val="28"/>
        </w:rPr>
        <w:t xml:space="preserve"> </w:t>
      </w:r>
      <w:r>
        <w:rPr>
          <w:color w:val="181818"/>
          <w:sz w:val="28"/>
          <w:szCs w:val="28"/>
        </w:rPr>
        <w:t>в сторону руки,</w:t>
      </w:r>
      <w:r>
        <w:rPr>
          <w:color w:val="181818"/>
          <w:spacing w:val="36"/>
          <w:sz w:val="28"/>
          <w:szCs w:val="28"/>
        </w:rPr>
        <w:t xml:space="preserve"> </w:t>
      </w:r>
      <w:r>
        <w:rPr>
          <w:color w:val="181818"/>
          <w:sz w:val="28"/>
          <w:szCs w:val="28"/>
        </w:rPr>
        <w:t>вытянутой</w:t>
      </w:r>
      <w:r>
        <w:rPr>
          <w:color w:val="181818"/>
          <w:spacing w:val="40"/>
          <w:sz w:val="28"/>
          <w:szCs w:val="28"/>
        </w:rPr>
        <w:t xml:space="preserve"> </w:t>
      </w:r>
      <w:r>
        <w:rPr>
          <w:color w:val="181818"/>
          <w:sz w:val="28"/>
          <w:szCs w:val="28"/>
        </w:rPr>
        <w:t>вдоль</w:t>
      </w:r>
      <w:r>
        <w:rPr>
          <w:color w:val="181818"/>
          <w:spacing w:val="40"/>
          <w:sz w:val="28"/>
          <w:szCs w:val="28"/>
        </w:rPr>
        <w:t xml:space="preserve"> </w:t>
      </w:r>
      <w:r>
        <w:rPr>
          <w:color w:val="181818"/>
          <w:sz w:val="28"/>
          <w:szCs w:val="28"/>
        </w:rPr>
        <w:t>туловища;</w:t>
      </w:r>
      <w:r>
        <w:rPr>
          <w:color w:val="181818"/>
          <w:spacing w:val="40"/>
          <w:sz w:val="28"/>
          <w:szCs w:val="28"/>
        </w:rPr>
        <w:t xml:space="preserve"> </w:t>
      </w:r>
      <w:r>
        <w:rPr>
          <w:color w:val="181818"/>
          <w:sz w:val="28"/>
          <w:szCs w:val="28"/>
        </w:rPr>
        <w:t>выдох-</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имитации</w:t>
      </w:r>
      <w:r>
        <w:rPr>
          <w:color w:val="181818"/>
          <w:spacing w:val="40"/>
          <w:sz w:val="28"/>
          <w:szCs w:val="28"/>
        </w:rPr>
        <w:t xml:space="preserve"> </w:t>
      </w:r>
      <w:r>
        <w:rPr>
          <w:color w:val="181818"/>
          <w:sz w:val="28"/>
          <w:szCs w:val="28"/>
        </w:rPr>
        <w:t>опускания</w:t>
      </w:r>
      <w:r>
        <w:rPr>
          <w:color w:val="181818"/>
          <w:spacing w:val="40"/>
          <w:sz w:val="28"/>
          <w:szCs w:val="28"/>
        </w:rPr>
        <w:t xml:space="preserve"> </w:t>
      </w:r>
      <w:r>
        <w:rPr>
          <w:color w:val="181818"/>
          <w:sz w:val="28"/>
          <w:szCs w:val="28"/>
        </w:rPr>
        <w:t>лица в воду.</w:t>
      </w:r>
    </w:p>
    <w:p w14:paraId="711C00C1" w14:textId="77777777" w:rsidR="000F3064" w:rsidRDefault="008E4DF3">
      <w:pPr>
        <w:pStyle w:val="ab"/>
        <w:numPr>
          <w:ilvl w:val="0"/>
          <w:numId w:val="27"/>
        </w:numPr>
        <w:tabs>
          <w:tab w:val="left" w:pos="1271"/>
          <w:tab w:val="left" w:pos="1272"/>
        </w:tabs>
        <w:spacing w:line="249" w:lineRule="auto"/>
        <w:ind w:left="130" w:right="145" w:firstLine="711"/>
        <w:rPr>
          <w:sz w:val="28"/>
          <w:szCs w:val="28"/>
        </w:rPr>
      </w:pPr>
      <w:r>
        <w:rPr>
          <w:color w:val="181818"/>
          <w:sz w:val="28"/>
          <w:szCs w:val="28"/>
        </w:rPr>
        <w:t>Плавание</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помощи</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держа</w:t>
      </w:r>
      <w:r>
        <w:rPr>
          <w:color w:val="181818"/>
          <w:spacing w:val="38"/>
          <w:sz w:val="28"/>
          <w:szCs w:val="28"/>
        </w:rPr>
        <w:t xml:space="preserve"> </w:t>
      </w:r>
      <w:r>
        <w:rPr>
          <w:color w:val="181818"/>
          <w:sz w:val="28"/>
          <w:szCs w:val="28"/>
        </w:rPr>
        <w:t>доску</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вытянутых</w:t>
      </w:r>
      <w:r>
        <w:rPr>
          <w:color w:val="181818"/>
          <w:spacing w:val="40"/>
          <w:sz w:val="28"/>
          <w:szCs w:val="28"/>
        </w:rPr>
        <w:t xml:space="preserve"> </w:t>
      </w:r>
      <w:r>
        <w:rPr>
          <w:color w:val="181818"/>
          <w:sz w:val="28"/>
          <w:szCs w:val="28"/>
        </w:rPr>
        <w:t>руках. Хват</w:t>
      </w:r>
      <w:r>
        <w:rPr>
          <w:color w:val="181818"/>
          <w:spacing w:val="40"/>
          <w:sz w:val="28"/>
          <w:szCs w:val="28"/>
        </w:rPr>
        <w:t xml:space="preserve"> </w:t>
      </w:r>
      <w:r>
        <w:rPr>
          <w:color w:val="181818"/>
          <w:sz w:val="28"/>
          <w:szCs w:val="28"/>
        </w:rPr>
        <w:t>доски</w:t>
      </w:r>
      <w:r>
        <w:rPr>
          <w:color w:val="181818"/>
          <w:spacing w:val="40"/>
          <w:sz w:val="28"/>
          <w:szCs w:val="28"/>
        </w:rPr>
        <w:t xml:space="preserve"> </w:t>
      </w:r>
      <w:r>
        <w:rPr>
          <w:color w:val="181818"/>
          <w:sz w:val="28"/>
          <w:szCs w:val="28"/>
        </w:rPr>
        <w:t>осуществляется</w:t>
      </w:r>
      <w:r>
        <w:rPr>
          <w:color w:val="181818"/>
          <w:spacing w:val="35"/>
          <w:sz w:val="28"/>
          <w:szCs w:val="28"/>
        </w:rPr>
        <w:t xml:space="preserve"> </w:t>
      </w:r>
      <w:r>
        <w:rPr>
          <w:color w:val="181818"/>
          <w:sz w:val="28"/>
          <w:szCs w:val="28"/>
        </w:rPr>
        <w:t>таким</w:t>
      </w:r>
      <w:r>
        <w:rPr>
          <w:color w:val="181818"/>
          <w:spacing w:val="40"/>
          <w:sz w:val="28"/>
          <w:szCs w:val="28"/>
        </w:rPr>
        <w:t xml:space="preserve"> </w:t>
      </w:r>
      <w:r>
        <w:rPr>
          <w:color w:val="181818"/>
          <w:sz w:val="28"/>
          <w:szCs w:val="28"/>
        </w:rPr>
        <w:t>образом,</w:t>
      </w:r>
      <w:r>
        <w:rPr>
          <w:color w:val="181818"/>
          <w:spacing w:val="40"/>
          <w:sz w:val="28"/>
          <w:szCs w:val="28"/>
        </w:rPr>
        <w:t xml:space="preserve"> </w:t>
      </w:r>
      <w:r>
        <w:rPr>
          <w:color w:val="181818"/>
          <w:sz w:val="28"/>
          <w:szCs w:val="28"/>
        </w:rPr>
        <w:t>чтобы</w:t>
      </w:r>
      <w:r>
        <w:rPr>
          <w:color w:val="181818"/>
          <w:spacing w:val="40"/>
          <w:sz w:val="28"/>
          <w:szCs w:val="28"/>
        </w:rPr>
        <w:t xml:space="preserve"> </w:t>
      </w:r>
      <w:r>
        <w:rPr>
          <w:color w:val="181818"/>
          <w:sz w:val="28"/>
          <w:szCs w:val="28"/>
        </w:rPr>
        <w:t>большие</w:t>
      </w:r>
      <w:r>
        <w:rPr>
          <w:color w:val="181818"/>
          <w:spacing w:val="40"/>
          <w:sz w:val="28"/>
          <w:szCs w:val="28"/>
        </w:rPr>
        <w:t xml:space="preserve"> </w:t>
      </w:r>
      <w:r>
        <w:rPr>
          <w:color w:val="181818"/>
          <w:sz w:val="28"/>
          <w:szCs w:val="28"/>
        </w:rPr>
        <w:t>пальцы</w:t>
      </w:r>
      <w:r>
        <w:rPr>
          <w:color w:val="181818"/>
          <w:spacing w:val="40"/>
          <w:sz w:val="28"/>
          <w:szCs w:val="28"/>
        </w:rPr>
        <w:t xml:space="preserve"> </w:t>
      </w:r>
      <w:r>
        <w:rPr>
          <w:color w:val="181818"/>
          <w:sz w:val="28"/>
          <w:szCs w:val="28"/>
        </w:rPr>
        <w:t>рук</w:t>
      </w:r>
      <w:r>
        <w:rPr>
          <w:color w:val="181818"/>
          <w:spacing w:val="38"/>
          <w:sz w:val="28"/>
          <w:szCs w:val="28"/>
        </w:rPr>
        <w:t xml:space="preserve"> </w:t>
      </w:r>
      <w:r>
        <w:rPr>
          <w:color w:val="181818"/>
          <w:sz w:val="28"/>
          <w:szCs w:val="28"/>
        </w:rPr>
        <w:t>были</w:t>
      </w:r>
      <w:r>
        <w:rPr>
          <w:color w:val="181818"/>
          <w:spacing w:val="40"/>
          <w:sz w:val="28"/>
          <w:szCs w:val="28"/>
        </w:rPr>
        <w:t xml:space="preserve"> </w:t>
      </w:r>
      <w:r>
        <w:rPr>
          <w:color w:val="181818"/>
          <w:sz w:val="28"/>
          <w:szCs w:val="28"/>
        </w:rPr>
        <w:t>внизу.</w:t>
      </w:r>
    </w:p>
    <w:p w14:paraId="5A55E233" w14:textId="77777777" w:rsidR="000F3064" w:rsidRDefault="008E4DF3">
      <w:pPr>
        <w:pStyle w:val="ab"/>
        <w:numPr>
          <w:ilvl w:val="0"/>
          <w:numId w:val="27"/>
        </w:numPr>
        <w:tabs>
          <w:tab w:val="left" w:pos="1268"/>
          <w:tab w:val="left" w:pos="1269"/>
        </w:tabs>
        <w:spacing w:line="244" w:lineRule="auto"/>
        <w:ind w:left="129" w:right="136" w:firstLine="713"/>
        <w:rPr>
          <w:sz w:val="28"/>
          <w:szCs w:val="28"/>
        </w:rPr>
      </w:pPr>
      <w:r>
        <w:rPr>
          <w:color w:val="181818"/>
          <w:sz w:val="28"/>
          <w:szCs w:val="28"/>
        </w:rPr>
        <w:t>То</w:t>
      </w:r>
      <w:r>
        <w:rPr>
          <w:color w:val="181818"/>
          <w:spacing w:val="80"/>
          <w:w w:val="150"/>
          <w:sz w:val="28"/>
          <w:szCs w:val="28"/>
        </w:rPr>
        <w:t xml:space="preserve"> </w:t>
      </w:r>
      <w:r>
        <w:rPr>
          <w:color w:val="181818"/>
          <w:sz w:val="28"/>
          <w:szCs w:val="28"/>
        </w:rPr>
        <w:t>же,</w:t>
      </w:r>
      <w:r>
        <w:rPr>
          <w:color w:val="181818"/>
          <w:spacing w:val="80"/>
          <w:sz w:val="28"/>
          <w:szCs w:val="28"/>
        </w:rPr>
        <w:t xml:space="preserve"> </w:t>
      </w:r>
      <w:r>
        <w:rPr>
          <w:color w:val="181818"/>
          <w:sz w:val="28"/>
          <w:szCs w:val="28"/>
        </w:rPr>
        <w:t>держа</w:t>
      </w:r>
      <w:r>
        <w:rPr>
          <w:color w:val="181818"/>
          <w:spacing w:val="80"/>
          <w:w w:val="150"/>
          <w:sz w:val="28"/>
          <w:szCs w:val="28"/>
        </w:rPr>
        <w:t xml:space="preserve"> </w:t>
      </w:r>
      <w:r>
        <w:rPr>
          <w:color w:val="181818"/>
          <w:sz w:val="28"/>
          <w:szCs w:val="28"/>
        </w:rPr>
        <w:t>доску</w:t>
      </w:r>
      <w:r>
        <w:rPr>
          <w:color w:val="181818"/>
          <w:spacing w:val="80"/>
          <w:w w:val="15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одной</w:t>
      </w:r>
      <w:r>
        <w:rPr>
          <w:color w:val="181818"/>
          <w:spacing w:val="80"/>
          <w:w w:val="150"/>
          <w:sz w:val="28"/>
          <w:szCs w:val="28"/>
        </w:rPr>
        <w:t xml:space="preserve"> </w:t>
      </w:r>
      <w:r>
        <w:rPr>
          <w:color w:val="181818"/>
          <w:sz w:val="28"/>
          <w:szCs w:val="28"/>
        </w:rPr>
        <w:t>вытянутой</w:t>
      </w:r>
      <w:r>
        <w:rPr>
          <w:color w:val="181818"/>
          <w:spacing w:val="80"/>
          <w:w w:val="150"/>
          <w:sz w:val="28"/>
          <w:szCs w:val="28"/>
        </w:rPr>
        <w:t xml:space="preserve"> </w:t>
      </w:r>
      <w:r>
        <w:rPr>
          <w:color w:val="181818"/>
          <w:sz w:val="28"/>
          <w:szCs w:val="28"/>
        </w:rPr>
        <w:t>руке.</w:t>
      </w:r>
      <w:r>
        <w:rPr>
          <w:color w:val="181818"/>
          <w:spacing w:val="80"/>
          <w:w w:val="150"/>
          <w:sz w:val="28"/>
          <w:szCs w:val="28"/>
        </w:rPr>
        <w:t xml:space="preserve"> </w:t>
      </w:r>
      <w:r>
        <w:rPr>
          <w:color w:val="181818"/>
          <w:sz w:val="28"/>
          <w:szCs w:val="28"/>
        </w:rPr>
        <w:t>Сначала</w:t>
      </w:r>
      <w:r>
        <w:rPr>
          <w:color w:val="181818"/>
          <w:spacing w:val="80"/>
          <w:w w:val="150"/>
          <w:sz w:val="28"/>
          <w:szCs w:val="28"/>
        </w:rPr>
        <w:t xml:space="preserve"> </w:t>
      </w:r>
      <w:r>
        <w:rPr>
          <w:color w:val="181818"/>
          <w:sz w:val="28"/>
          <w:szCs w:val="28"/>
        </w:rPr>
        <w:t>правой</w:t>
      </w:r>
      <w:r>
        <w:rPr>
          <w:color w:val="181818"/>
          <w:spacing w:val="80"/>
          <w:w w:val="150"/>
          <w:sz w:val="28"/>
          <w:szCs w:val="28"/>
        </w:rPr>
        <w:t xml:space="preserve"> </w:t>
      </w:r>
      <w:r>
        <w:rPr>
          <w:color w:val="181818"/>
          <w:sz w:val="28"/>
          <w:szCs w:val="28"/>
        </w:rPr>
        <w:t>рукой держать доску</w:t>
      </w:r>
      <w:r>
        <w:rPr>
          <w:color w:val="181818"/>
          <w:spacing w:val="40"/>
          <w:sz w:val="28"/>
          <w:szCs w:val="28"/>
        </w:rPr>
        <w:t xml:space="preserve"> </w:t>
      </w:r>
      <w:r>
        <w:rPr>
          <w:color w:val="181818"/>
          <w:sz w:val="28"/>
          <w:szCs w:val="28"/>
        </w:rPr>
        <w:t>перед собой, левая</w:t>
      </w:r>
      <w:r>
        <w:rPr>
          <w:color w:val="181818"/>
          <w:spacing w:val="40"/>
          <w:sz w:val="28"/>
          <w:szCs w:val="28"/>
        </w:rPr>
        <w:t xml:space="preserve"> </w:t>
      </w:r>
      <w:r>
        <w:rPr>
          <w:color w:val="181818"/>
          <w:sz w:val="28"/>
          <w:szCs w:val="28"/>
        </w:rPr>
        <w:t>- вдоль</w:t>
      </w:r>
      <w:r>
        <w:rPr>
          <w:color w:val="181818"/>
          <w:spacing w:val="40"/>
          <w:sz w:val="28"/>
          <w:szCs w:val="28"/>
        </w:rPr>
        <w:t xml:space="preserve"> </w:t>
      </w:r>
      <w:r>
        <w:rPr>
          <w:color w:val="181818"/>
          <w:sz w:val="28"/>
          <w:szCs w:val="28"/>
        </w:rPr>
        <w:t>туловища;</w:t>
      </w:r>
      <w:r>
        <w:rPr>
          <w:color w:val="181818"/>
          <w:spacing w:val="40"/>
          <w:sz w:val="28"/>
          <w:szCs w:val="28"/>
        </w:rPr>
        <w:t xml:space="preserve"> </w:t>
      </w:r>
      <w:r>
        <w:rPr>
          <w:color w:val="181818"/>
          <w:sz w:val="28"/>
          <w:szCs w:val="28"/>
        </w:rPr>
        <w:t>затем</w:t>
      </w:r>
      <w:r>
        <w:rPr>
          <w:color w:val="181818"/>
          <w:spacing w:val="38"/>
          <w:sz w:val="28"/>
          <w:szCs w:val="28"/>
        </w:rPr>
        <w:t xml:space="preserve"> </w:t>
      </w:r>
      <w:r>
        <w:rPr>
          <w:color w:val="181818"/>
          <w:sz w:val="28"/>
          <w:szCs w:val="28"/>
        </w:rPr>
        <w:t>поменять</w:t>
      </w:r>
      <w:r>
        <w:rPr>
          <w:color w:val="181818"/>
          <w:spacing w:val="4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 xml:space="preserve">рук.    </w:t>
      </w:r>
    </w:p>
    <w:p w14:paraId="2BD3A28F" w14:textId="77777777" w:rsidR="000F3064" w:rsidRDefault="008E4DF3">
      <w:pPr>
        <w:pStyle w:val="ab"/>
        <w:numPr>
          <w:ilvl w:val="0"/>
          <w:numId w:val="27"/>
        </w:numPr>
        <w:tabs>
          <w:tab w:val="left" w:pos="1268"/>
          <w:tab w:val="left" w:pos="1269"/>
        </w:tabs>
        <w:spacing w:line="244" w:lineRule="auto"/>
        <w:ind w:left="129" w:right="136" w:firstLine="713"/>
        <w:rPr>
          <w:sz w:val="28"/>
          <w:szCs w:val="28"/>
        </w:rPr>
      </w:pPr>
      <w:r>
        <w:rPr>
          <w:color w:val="181818"/>
          <w:sz w:val="28"/>
          <w:szCs w:val="28"/>
        </w:rPr>
        <w:t xml:space="preserve"> Плавание</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помощи</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различными</w:t>
      </w:r>
      <w:r>
        <w:rPr>
          <w:color w:val="181818"/>
          <w:spacing w:val="40"/>
          <w:sz w:val="28"/>
          <w:szCs w:val="28"/>
        </w:rPr>
        <w:t xml:space="preserve"> </w:t>
      </w:r>
      <w:r>
        <w:rPr>
          <w:color w:val="181818"/>
          <w:sz w:val="28"/>
          <w:szCs w:val="28"/>
        </w:rPr>
        <w:t>положениями</w:t>
      </w:r>
      <w:r>
        <w:rPr>
          <w:color w:val="181818"/>
          <w:spacing w:val="40"/>
          <w:sz w:val="28"/>
          <w:szCs w:val="28"/>
        </w:rPr>
        <w:t xml:space="preserve"> </w:t>
      </w:r>
      <w:r>
        <w:rPr>
          <w:color w:val="181818"/>
          <w:sz w:val="28"/>
          <w:szCs w:val="28"/>
        </w:rPr>
        <w:t>рук:</w:t>
      </w:r>
    </w:p>
    <w:p w14:paraId="71100E3B" w14:textId="77777777" w:rsidR="000F3064" w:rsidRDefault="008E4DF3">
      <w:pPr>
        <w:pStyle w:val="a5"/>
        <w:spacing w:line="249" w:lineRule="auto"/>
        <w:ind w:left="130" w:right="136" w:firstLine="1"/>
        <w:rPr>
          <w:sz w:val="28"/>
          <w:szCs w:val="28"/>
        </w:rPr>
      </w:pPr>
      <w:r>
        <w:rPr>
          <w:color w:val="181818"/>
          <w:w w:val="105"/>
          <w:sz w:val="28"/>
          <w:szCs w:val="28"/>
        </w:rPr>
        <w:t>а)</w:t>
      </w:r>
      <w:r>
        <w:rPr>
          <w:color w:val="181818"/>
          <w:spacing w:val="-3"/>
          <w:w w:val="105"/>
          <w:sz w:val="28"/>
          <w:szCs w:val="28"/>
        </w:rPr>
        <w:t xml:space="preserve"> </w:t>
      </w:r>
      <w:r>
        <w:rPr>
          <w:color w:val="181818"/>
          <w:w w:val="105"/>
          <w:sz w:val="28"/>
          <w:szCs w:val="28"/>
        </w:rPr>
        <w:t>прямые руки впереди; б)</w:t>
      </w:r>
      <w:r>
        <w:rPr>
          <w:color w:val="181818"/>
          <w:spacing w:val="-9"/>
          <w:w w:val="105"/>
          <w:sz w:val="28"/>
          <w:szCs w:val="28"/>
        </w:rPr>
        <w:t xml:space="preserve"> </w:t>
      </w:r>
      <w:r>
        <w:rPr>
          <w:color w:val="181818"/>
          <w:w w:val="105"/>
          <w:sz w:val="28"/>
          <w:szCs w:val="28"/>
        </w:rPr>
        <w:t>одна рука</w:t>
      </w:r>
      <w:r>
        <w:rPr>
          <w:color w:val="181818"/>
          <w:spacing w:val="-7"/>
          <w:w w:val="105"/>
          <w:sz w:val="28"/>
          <w:szCs w:val="28"/>
        </w:rPr>
        <w:t xml:space="preserve"> </w:t>
      </w:r>
      <w:r>
        <w:rPr>
          <w:color w:val="181818"/>
          <w:w w:val="105"/>
          <w:sz w:val="28"/>
          <w:szCs w:val="28"/>
        </w:rPr>
        <w:t>впереди,</w:t>
      </w:r>
      <w:r>
        <w:rPr>
          <w:color w:val="181818"/>
          <w:spacing w:val="-3"/>
          <w:w w:val="105"/>
          <w:sz w:val="28"/>
          <w:szCs w:val="28"/>
        </w:rPr>
        <w:t xml:space="preserve"> </w:t>
      </w:r>
      <w:r>
        <w:rPr>
          <w:color w:val="181818"/>
          <w:w w:val="105"/>
          <w:sz w:val="28"/>
          <w:szCs w:val="28"/>
        </w:rPr>
        <w:t>другая -</w:t>
      </w:r>
      <w:r>
        <w:rPr>
          <w:color w:val="181818"/>
          <w:spacing w:val="-13"/>
          <w:w w:val="105"/>
          <w:sz w:val="28"/>
          <w:szCs w:val="28"/>
        </w:rPr>
        <w:t xml:space="preserve"> </w:t>
      </w:r>
      <w:r>
        <w:rPr>
          <w:color w:val="181818"/>
          <w:w w:val="105"/>
          <w:sz w:val="28"/>
          <w:szCs w:val="28"/>
        </w:rPr>
        <w:t>вдоль туловища; в)</w:t>
      </w:r>
      <w:r>
        <w:rPr>
          <w:color w:val="181818"/>
          <w:spacing w:val="-9"/>
          <w:w w:val="105"/>
          <w:sz w:val="28"/>
          <w:szCs w:val="28"/>
        </w:rPr>
        <w:t xml:space="preserve"> </w:t>
      </w:r>
      <w:r>
        <w:rPr>
          <w:color w:val="181818"/>
          <w:w w:val="105"/>
          <w:sz w:val="28"/>
          <w:szCs w:val="28"/>
        </w:rPr>
        <w:t>обе</w:t>
      </w:r>
      <w:r>
        <w:rPr>
          <w:color w:val="181818"/>
          <w:spacing w:val="-6"/>
          <w:w w:val="105"/>
          <w:sz w:val="28"/>
          <w:szCs w:val="28"/>
        </w:rPr>
        <w:t xml:space="preserve"> </w:t>
      </w:r>
      <w:r>
        <w:rPr>
          <w:color w:val="181818"/>
          <w:w w:val="105"/>
          <w:sz w:val="28"/>
          <w:szCs w:val="28"/>
        </w:rPr>
        <w:t>руки вдоль</w:t>
      </w:r>
      <w:r>
        <w:rPr>
          <w:color w:val="181818"/>
          <w:spacing w:val="-16"/>
          <w:w w:val="105"/>
          <w:sz w:val="28"/>
          <w:szCs w:val="28"/>
        </w:rPr>
        <w:t xml:space="preserve"> </w:t>
      </w:r>
      <w:r>
        <w:rPr>
          <w:color w:val="181818"/>
          <w:w w:val="105"/>
          <w:sz w:val="28"/>
          <w:szCs w:val="28"/>
        </w:rPr>
        <w:t>туловища; г)</w:t>
      </w:r>
      <w:r>
        <w:rPr>
          <w:color w:val="181818"/>
          <w:spacing w:val="-18"/>
          <w:w w:val="105"/>
          <w:sz w:val="28"/>
          <w:szCs w:val="28"/>
        </w:rPr>
        <w:t xml:space="preserve"> </w:t>
      </w:r>
      <w:r>
        <w:rPr>
          <w:color w:val="181818"/>
          <w:w w:val="105"/>
          <w:sz w:val="28"/>
          <w:szCs w:val="28"/>
        </w:rPr>
        <w:t>обе</w:t>
      </w:r>
      <w:r>
        <w:rPr>
          <w:color w:val="181818"/>
          <w:spacing w:val="-11"/>
          <w:w w:val="105"/>
          <w:sz w:val="28"/>
          <w:szCs w:val="28"/>
        </w:rPr>
        <w:t xml:space="preserve"> </w:t>
      </w:r>
      <w:r>
        <w:rPr>
          <w:color w:val="181818"/>
          <w:w w:val="105"/>
          <w:sz w:val="28"/>
          <w:szCs w:val="28"/>
        </w:rPr>
        <w:t>руки</w:t>
      </w:r>
      <w:r>
        <w:rPr>
          <w:color w:val="181818"/>
          <w:spacing w:val="-9"/>
          <w:w w:val="105"/>
          <w:sz w:val="28"/>
          <w:szCs w:val="28"/>
        </w:rPr>
        <w:t xml:space="preserve"> </w:t>
      </w:r>
      <w:r>
        <w:rPr>
          <w:color w:val="181818"/>
          <w:w w:val="105"/>
          <w:sz w:val="28"/>
          <w:szCs w:val="28"/>
        </w:rPr>
        <w:t>за</w:t>
      </w:r>
      <w:r>
        <w:rPr>
          <w:color w:val="181818"/>
          <w:spacing w:val="-18"/>
          <w:w w:val="105"/>
          <w:sz w:val="28"/>
          <w:szCs w:val="28"/>
        </w:rPr>
        <w:t xml:space="preserve"> </w:t>
      </w:r>
      <w:r>
        <w:rPr>
          <w:color w:val="181818"/>
          <w:w w:val="105"/>
          <w:sz w:val="28"/>
          <w:szCs w:val="28"/>
        </w:rPr>
        <w:t>спиной,</w:t>
      </w:r>
      <w:r>
        <w:rPr>
          <w:color w:val="181818"/>
          <w:spacing w:val="-12"/>
          <w:w w:val="105"/>
          <w:sz w:val="28"/>
          <w:szCs w:val="28"/>
        </w:rPr>
        <w:t xml:space="preserve"> </w:t>
      </w:r>
      <w:r>
        <w:rPr>
          <w:color w:val="181818"/>
          <w:w w:val="105"/>
          <w:sz w:val="28"/>
          <w:szCs w:val="28"/>
        </w:rPr>
        <w:t>кисть</w:t>
      </w:r>
      <w:r>
        <w:rPr>
          <w:color w:val="181818"/>
          <w:spacing w:val="-14"/>
          <w:w w:val="105"/>
          <w:sz w:val="28"/>
          <w:szCs w:val="28"/>
        </w:rPr>
        <w:t xml:space="preserve"> </w:t>
      </w:r>
      <w:r>
        <w:rPr>
          <w:color w:val="181818"/>
          <w:w w:val="105"/>
          <w:sz w:val="28"/>
          <w:szCs w:val="28"/>
        </w:rPr>
        <w:t>касается</w:t>
      </w:r>
      <w:r>
        <w:rPr>
          <w:color w:val="181818"/>
          <w:spacing w:val="-6"/>
          <w:w w:val="105"/>
          <w:sz w:val="28"/>
          <w:szCs w:val="28"/>
        </w:rPr>
        <w:t xml:space="preserve"> </w:t>
      </w:r>
      <w:r>
        <w:rPr>
          <w:color w:val="181818"/>
          <w:w w:val="105"/>
          <w:sz w:val="28"/>
          <w:szCs w:val="28"/>
        </w:rPr>
        <w:t>локтя</w:t>
      </w:r>
      <w:r>
        <w:rPr>
          <w:color w:val="181818"/>
          <w:spacing w:val="-11"/>
          <w:w w:val="105"/>
          <w:sz w:val="28"/>
          <w:szCs w:val="28"/>
        </w:rPr>
        <w:t xml:space="preserve"> </w:t>
      </w:r>
      <w:r>
        <w:rPr>
          <w:color w:val="181818"/>
          <w:w w:val="105"/>
          <w:sz w:val="28"/>
          <w:szCs w:val="28"/>
        </w:rPr>
        <w:t>противоположной</w:t>
      </w:r>
      <w:r>
        <w:rPr>
          <w:color w:val="181818"/>
          <w:spacing w:val="-15"/>
          <w:w w:val="105"/>
          <w:sz w:val="28"/>
          <w:szCs w:val="28"/>
        </w:rPr>
        <w:t xml:space="preserve"> </w:t>
      </w:r>
      <w:r>
        <w:rPr>
          <w:color w:val="181818"/>
          <w:w w:val="105"/>
          <w:sz w:val="28"/>
          <w:szCs w:val="28"/>
        </w:rPr>
        <w:t>руки. Вдох выполняется во время поворота головы в сторону руки, вытянутой вдоль туловища (6), либо во время подъёма головы вперёд (а, в, г), выдох - во время опускания лица в воду.</w:t>
      </w:r>
    </w:p>
    <w:p w14:paraId="0FFED5D0" w14:textId="77777777" w:rsidR="000F3064" w:rsidRDefault="008E4DF3">
      <w:pPr>
        <w:pStyle w:val="a5"/>
        <w:spacing w:line="249" w:lineRule="auto"/>
        <w:ind w:left="136" w:right="118" w:firstLine="715"/>
        <w:rPr>
          <w:sz w:val="28"/>
          <w:szCs w:val="28"/>
        </w:rPr>
      </w:pPr>
      <w:r>
        <w:rPr>
          <w:i/>
          <w:color w:val="181818"/>
          <w:sz w:val="28"/>
          <w:szCs w:val="28"/>
        </w:rPr>
        <w:t>Основные</w:t>
      </w:r>
      <w:r>
        <w:rPr>
          <w:i/>
          <w:color w:val="181818"/>
          <w:spacing w:val="69"/>
          <w:sz w:val="28"/>
          <w:szCs w:val="28"/>
        </w:rPr>
        <w:t xml:space="preserve"> </w:t>
      </w:r>
      <w:r>
        <w:rPr>
          <w:i/>
          <w:color w:val="181818"/>
          <w:sz w:val="28"/>
          <w:szCs w:val="28"/>
        </w:rPr>
        <w:t>методические</w:t>
      </w:r>
      <w:r>
        <w:rPr>
          <w:i/>
          <w:color w:val="181818"/>
          <w:spacing w:val="76"/>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упражнениях</w:t>
      </w:r>
      <w:r>
        <w:rPr>
          <w:color w:val="181818"/>
          <w:spacing w:val="78"/>
          <w:sz w:val="28"/>
          <w:szCs w:val="28"/>
        </w:rPr>
        <w:t xml:space="preserve"> </w:t>
      </w:r>
      <w:r>
        <w:rPr>
          <w:color w:val="181818"/>
          <w:sz w:val="28"/>
          <w:szCs w:val="28"/>
        </w:rPr>
        <w:t>1-10</w:t>
      </w:r>
      <w:r>
        <w:rPr>
          <w:rFonts w:ascii="Arial" w:hAnsi="Arial"/>
          <w:color w:val="181818"/>
          <w:spacing w:val="40"/>
          <w:sz w:val="28"/>
          <w:szCs w:val="28"/>
        </w:rPr>
        <w:t xml:space="preserve"> </w:t>
      </w:r>
      <w:r>
        <w:rPr>
          <w:color w:val="181818"/>
          <w:sz w:val="28"/>
          <w:szCs w:val="28"/>
        </w:rPr>
        <w:t>следить,</w:t>
      </w:r>
      <w:r>
        <w:rPr>
          <w:color w:val="181818"/>
          <w:spacing w:val="40"/>
          <w:sz w:val="28"/>
          <w:szCs w:val="28"/>
        </w:rPr>
        <w:t xml:space="preserve"> </w:t>
      </w:r>
      <w:r>
        <w:rPr>
          <w:color w:val="181818"/>
          <w:sz w:val="28"/>
          <w:szCs w:val="28"/>
        </w:rPr>
        <w:t>чтобы</w:t>
      </w:r>
      <w:r>
        <w:rPr>
          <w:color w:val="181818"/>
          <w:spacing w:val="40"/>
          <w:sz w:val="28"/>
          <w:szCs w:val="28"/>
        </w:rPr>
        <w:t xml:space="preserve"> </w:t>
      </w:r>
      <w:r>
        <w:rPr>
          <w:color w:val="181818"/>
          <w:sz w:val="28"/>
          <w:szCs w:val="28"/>
        </w:rPr>
        <w:t>ноги в</w:t>
      </w:r>
      <w:r>
        <w:rPr>
          <w:color w:val="181818"/>
          <w:spacing w:val="80"/>
          <w:sz w:val="28"/>
          <w:szCs w:val="28"/>
        </w:rPr>
        <w:t xml:space="preserve"> </w:t>
      </w:r>
      <w:r>
        <w:rPr>
          <w:color w:val="181818"/>
          <w:sz w:val="28"/>
          <w:szCs w:val="28"/>
        </w:rPr>
        <w:t>коленях</w:t>
      </w:r>
      <w:r>
        <w:rPr>
          <w:color w:val="181818"/>
          <w:spacing w:val="80"/>
          <w:sz w:val="28"/>
          <w:szCs w:val="28"/>
        </w:rPr>
        <w:t xml:space="preserve"> </w:t>
      </w:r>
      <w:r>
        <w:rPr>
          <w:color w:val="181818"/>
          <w:sz w:val="28"/>
          <w:szCs w:val="28"/>
        </w:rPr>
        <w:t>не</w:t>
      </w:r>
      <w:r>
        <w:rPr>
          <w:color w:val="181818"/>
          <w:spacing w:val="79"/>
          <w:sz w:val="28"/>
          <w:szCs w:val="28"/>
        </w:rPr>
        <w:t xml:space="preserve"> </w:t>
      </w:r>
      <w:r>
        <w:rPr>
          <w:color w:val="181818"/>
          <w:sz w:val="28"/>
          <w:szCs w:val="28"/>
        </w:rPr>
        <w:t>сгибались,</w:t>
      </w:r>
      <w:r>
        <w:rPr>
          <w:color w:val="181818"/>
          <w:spacing w:val="80"/>
          <w:sz w:val="28"/>
          <w:szCs w:val="28"/>
        </w:rPr>
        <w:t xml:space="preserve"> </w:t>
      </w:r>
      <w:r>
        <w:rPr>
          <w:color w:val="181818"/>
          <w:sz w:val="28"/>
          <w:szCs w:val="28"/>
        </w:rPr>
        <w:t>носки</w:t>
      </w:r>
      <w:r>
        <w:rPr>
          <w:color w:val="181818"/>
          <w:spacing w:val="80"/>
          <w:sz w:val="28"/>
          <w:szCs w:val="28"/>
        </w:rPr>
        <w:t xml:space="preserve"> </w:t>
      </w:r>
      <w:r>
        <w:rPr>
          <w:color w:val="181818"/>
          <w:sz w:val="28"/>
          <w:szCs w:val="28"/>
        </w:rPr>
        <w:t>ног</w:t>
      </w:r>
      <w:r>
        <w:rPr>
          <w:color w:val="181818"/>
          <w:spacing w:val="79"/>
          <w:sz w:val="28"/>
          <w:szCs w:val="28"/>
        </w:rPr>
        <w:t xml:space="preserve"> </w:t>
      </w:r>
      <w:r>
        <w:rPr>
          <w:color w:val="181818"/>
          <w:sz w:val="28"/>
          <w:szCs w:val="28"/>
        </w:rPr>
        <w:t>были</w:t>
      </w:r>
      <w:r>
        <w:rPr>
          <w:color w:val="181818"/>
          <w:spacing w:val="80"/>
          <w:sz w:val="28"/>
          <w:szCs w:val="28"/>
        </w:rPr>
        <w:t xml:space="preserve"> </w:t>
      </w:r>
      <w:r>
        <w:rPr>
          <w:color w:val="181818"/>
          <w:sz w:val="28"/>
          <w:szCs w:val="28"/>
        </w:rPr>
        <w:t>оттянуты</w:t>
      </w:r>
      <w:r>
        <w:rPr>
          <w:color w:val="181818"/>
          <w:spacing w:val="80"/>
          <w:sz w:val="28"/>
          <w:szCs w:val="28"/>
        </w:rPr>
        <w:t xml:space="preserve"> </w:t>
      </w:r>
      <w:r>
        <w:rPr>
          <w:color w:val="181818"/>
          <w:sz w:val="28"/>
          <w:szCs w:val="28"/>
        </w:rPr>
        <w:t>и</w:t>
      </w:r>
      <w:r>
        <w:rPr>
          <w:color w:val="181818"/>
          <w:spacing w:val="73"/>
          <w:sz w:val="28"/>
          <w:szCs w:val="28"/>
        </w:rPr>
        <w:t xml:space="preserve"> повёрнуты</w:t>
      </w:r>
      <w:r>
        <w:rPr>
          <w:color w:val="181818"/>
          <w:spacing w:val="80"/>
          <w:sz w:val="28"/>
          <w:szCs w:val="28"/>
        </w:rPr>
        <w:t xml:space="preserve"> </w:t>
      </w:r>
      <w:r>
        <w:rPr>
          <w:color w:val="181818"/>
          <w:sz w:val="28"/>
          <w:szCs w:val="28"/>
        </w:rPr>
        <w:t>немного</w:t>
      </w:r>
      <w:r>
        <w:rPr>
          <w:color w:val="181818"/>
          <w:spacing w:val="80"/>
          <w:sz w:val="28"/>
          <w:szCs w:val="28"/>
        </w:rPr>
        <w:t xml:space="preserve"> </w:t>
      </w:r>
      <w:r>
        <w:rPr>
          <w:color w:val="181818"/>
          <w:sz w:val="28"/>
          <w:szCs w:val="28"/>
        </w:rPr>
        <w:t>внутрь. В</w:t>
      </w:r>
      <w:r>
        <w:rPr>
          <w:color w:val="181818"/>
          <w:spacing w:val="40"/>
          <w:sz w:val="28"/>
          <w:szCs w:val="28"/>
        </w:rPr>
        <w:t xml:space="preserve">  </w:t>
      </w:r>
      <w:r>
        <w:rPr>
          <w:color w:val="181818"/>
          <w:sz w:val="28"/>
          <w:szCs w:val="28"/>
        </w:rPr>
        <w:t>упражнениях</w:t>
      </w:r>
      <w:r>
        <w:rPr>
          <w:color w:val="181818"/>
          <w:spacing w:val="64"/>
          <w:sz w:val="28"/>
          <w:szCs w:val="28"/>
        </w:rPr>
        <w:t xml:space="preserve">  </w:t>
      </w:r>
      <w:r>
        <w:rPr>
          <w:color w:val="181818"/>
          <w:sz w:val="28"/>
          <w:szCs w:val="28"/>
        </w:rPr>
        <w:t>1-4</w:t>
      </w:r>
      <w:r>
        <w:rPr>
          <w:color w:val="181818"/>
          <w:spacing w:val="40"/>
          <w:sz w:val="28"/>
          <w:szCs w:val="28"/>
        </w:rPr>
        <w:t xml:space="preserve">  </w:t>
      </w:r>
      <w:r>
        <w:rPr>
          <w:color w:val="181818"/>
          <w:sz w:val="28"/>
          <w:szCs w:val="28"/>
        </w:rPr>
        <w:t>темп</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быстрый.</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упражнениях</w:t>
      </w:r>
      <w:r>
        <w:rPr>
          <w:color w:val="181818"/>
          <w:spacing w:val="59"/>
          <w:sz w:val="28"/>
          <w:szCs w:val="28"/>
        </w:rPr>
        <w:t xml:space="preserve">  </w:t>
      </w:r>
      <w:r>
        <w:rPr>
          <w:color w:val="181818"/>
          <w:sz w:val="28"/>
          <w:szCs w:val="28"/>
        </w:rPr>
        <w:t>5-10:</w:t>
      </w:r>
      <w:r>
        <w:rPr>
          <w:color w:val="181818"/>
          <w:spacing w:val="40"/>
          <w:sz w:val="28"/>
          <w:szCs w:val="28"/>
        </w:rPr>
        <w:t xml:space="preserve">  </w:t>
      </w:r>
      <w:r>
        <w:rPr>
          <w:color w:val="181818"/>
          <w:sz w:val="28"/>
          <w:szCs w:val="28"/>
        </w:rPr>
        <w:t>следить за</w:t>
      </w:r>
      <w:r>
        <w:rPr>
          <w:color w:val="181818"/>
          <w:spacing w:val="40"/>
          <w:sz w:val="28"/>
          <w:szCs w:val="28"/>
        </w:rPr>
        <w:t xml:space="preserve"> </w:t>
      </w:r>
      <w:r>
        <w:rPr>
          <w:color w:val="181818"/>
          <w:sz w:val="28"/>
          <w:szCs w:val="28"/>
        </w:rPr>
        <w:t>ровным,</w:t>
      </w:r>
      <w:r>
        <w:rPr>
          <w:color w:val="181818"/>
          <w:spacing w:val="40"/>
          <w:sz w:val="28"/>
          <w:szCs w:val="28"/>
        </w:rPr>
        <w:t xml:space="preserve"> </w:t>
      </w:r>
      <w:r>
        <w:rPr>
          <w:color w:val="181818"/>
          <w:sz w:val="28"/>
          <w:szCs w:val="28"/>
        </w:rPr>
        <w:t>вытянутым</w:t>
      </w:r>
      <w:r>
        <w:rPr>
          <w:color w:val="181818"/>
          <w:spacing w:val="40"/>
          <w:sz w:val="28"/>
          <w:szCs w:val="28"/>
        </w:rPr>
        <w:t xml:space="preserve"> </w:t>
      </w:r>
      <w:r>
        <w:rPr>
          <w:color w:val="181818"/>
          <w:sz w:val="28"/>
          <w:szCs w:val="28"/>
        </w:rPr>
        <w:t>Положением</w:t>
      </w:r>
      <w:r>
        <w:rPr>
          <w:color w:val="181818"/>
          <w:spacing w:val="40"/>
          <w:sz w:val="28"/>
          <w:szCs w:val="28"/>
        </w:rPr>
        <w:t xml:space="preserve"> </w:t>
      </w:r>
      <w:r>
        <w:rPr>
          <w:color w:val="181818"/>
          <w:sz w:val="28"/>
          <w:szCs w:val="28"/>
        </w:rPr>
        <w:t>тела</w:t>
      </w:r>
      <w:r>
        <w:rPr>
          <w:color w:val="181818"/>
          <w:spacing w:val="40"/>
          <w:sz w:val="28"/>
          <w:szCs w:val="28"/>
        </w:rPr>
        <w:t xml:space="preserve"> </w:t>
      </w:r>
      <w:r>
        <w:rPr>
          <w:color w:val="181818"/>
          <w:sz w:val="28"/>
          <w:szCs w:val="28"/>
        </w:rPr>
        <w:t>у</w:t>
      </w:r>
      <w:r>
        <w:rPr>
          <w:color w:val="181818"/>
          <w:spacing w:val="40"/>
          <w:sz w:val="28"/>
          <w:szCs w:val="28"/>
        </w:rPr>
        <w:t xml:space="preserve"> </w:t>
      </w:r>
      <w:r>
        <w:rPr>
          <w:color w:val="181818"/>
          <w:sz w:val="28"/>
          <w:szCs w:val="28"/>
        </w:rPr>
        <w:lastRenderedPageBreak/>
        <w:t>поверхности</w:t>
      </w:r>
      <w:r>
        <w:rPr>
          <w:color w:val="181818"/>
          <w:spacing w:val="40"/>
          <w:sz w:val="28"/>
          <w:szCs w:val="28"/>
        </w:rPr>
        <w:t xml:space="preserve"> </w:t>
      </w:r>
      <w:r>
        <w:rPr>
          <w:color w:val="181818"/>
          <w:sz w:val="28"/>
          <w:szCs w:val="28"/>
        </w:rPr>
        <w:t>воды,</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должны быть энергичными, с небольшой амплитудой и в среднем темпе, стопы расслаблены. Упражнения</w:t>
      </w:r>
      <w:r>
        <w:rPr>
          <w:color w:val="181818"/>
          <w:spacing w:val="40"/>
          <w:w w:val="120"/>
          <w:sz w:val="28"/>
          <w:szCs w:val="28"/>
        </w:rPr>
        <w:t xml:space="preserve">  </w:t>
      </w:r>
      <w:r>
        <w:rPr>
          <w:color w:val="181818"/>
          <w:w w:val="120"/>
          <w:sz w:val="28"/>
          <w:szCs w:val="28"/>
        </w:rPr>
        <w:t>4-6,</w:t>
      </w:r>
      <w:r>
        <w:rPr>
          <w:color w:val="181818"/>
          <w:spacing w:val="29"/>
          <w:w w:val="120"/>
          <w:sz w:val="28"/>
          <w:szCs w:val="28"/>
        </w:rPr>
        <w:t xml:space="preserve">  </w:t>
      </w:r>
      <w:r>
        <w:rPr>
          <w:color w:val="181818"/>
          <w:sz w:val="28"/>
          <w:szCs w:val="28"/>
        </w:rPr>
        <w:t>9-10</w:t>
      </w:r>
      <w:r>
        <w:rPr>
          <w:color w:val="181818"/>
          <w:spacing w:val="54"/>
          <w:sz w:val="28"/>
          <w:szCs w:val="28"/>
        </w:rPr>
        <w:t xml:space="preserve">  </w:t>
      </w:r>
      <w:r>
        <w:rPr>
          <w:color w:val="181818"/>
          <w:sz w:val="28"/>
          <w:szCs w:val="28"/>
        </w:rPr>
        <w:t>выполняются</w:t>
      </w:r>
      <w:r>
        <w:rPr>
          <w:color w:val="181818"/>
          <w:spacing w:val="64"/>
          <w:sz w:val="28"/>
          <w:szCs w:val="28"/>
        </w:rPr>
        <w:t xml:space="preserve">  </w:t>
      </w:r>
      <w:r>
        <w:rPr>
          <w:color w:val="181818"/>
          <w:sz w:val="28"/>
          <w:szCs w:val="28"/>
        </w:rPr>
        <w:t>вначале</w:t>
      </w:r>
      <w:r>
        <w:rPr>
          <w:color w:val="181818"/>
          <w:spacing w:val="53"/>
          <w:sz w:val="28"/>
          <w:szCs w:val="28"/>
        </w:rPr>
        <w:t xml:space="preserve">  </w:t>
      </w:r>
      <w:r>
        <w:rPr>
          <w:color w:val="181818"/>
          <w:sz w:val="28"/>
          <w:szCs w:val="28"/>
        </w:rPr>
        <w:t>на</w:t>
      </w:r>
      <w:r>
        <w:rPr>
          <w:color w:val="181818"/>
          <w:spacing w:val="52"/>
          <w:sz w:val="28"/>
          <w:szCs w:val="28"/>
        </w:rPr>
        <w:t xml:space="preserve">  </w:t>
      </w:r>
      <w:r>
        <w:rPr>
          <w:color w:val="181818"/>
          <w:sz w:val="28"/>
          <w:szCs w:val="28"/>
        </w:rPr>
        <w:t>задержке</w:t>
      </w:r>
      <w:r>
        <w:rPr>
          <w:color w:val="181818"/>
          <w:spacing w:val="54"/>
          <w:sz w:val="28"/>
          <w:szCs w:val="28"/>
        </w:rPr>
        <w:t xml:space="preserve">  </w:t>
      </w:r>
      <w:r>
        <w:rPr>
          <w:color w:val="181818"/>
          <w:sz w:val="28"/>
          <w:szCs w:val="28"/>
        </w:rPr>
        <w:t>дыхания,</w:t>
      </w:r>
      <w:r>
        <w:rPr>
          <w:color w:val="181818"/>
          <w:spacing w:val="54"/>
          <w:sz w:val="28"/>
          <w:szCs w:val="28"/>
        </w:rPr>
        <w:t xml:space="preserve">  </w:t>
      </w:r>
      <w:r>
        <w:rPr>
          <w:color w:val="181818"/>
          <w:sz w:val="28"/>
          <w:szCs w:val="28"/>
        </w:rPr>
        <w:t>затем</w:t>
      </w:r>
      <w:r>
        <w:rPr>
          <w:color w:val="181818"/>
          <w:spacing w:val="52"/>
          <w:sz w:val="28"/>
          <w:szCs w:val="28"/>
        </w:rPr>
        <w:t xml:space="preserve">  </w:t>
      </w:r>
      <w:r>
        <w:rPr>
          <w:color w:val="181818"/>
          <w:sz w:val="28"/>
          <w:szCs w:val="28"/>
        </w:rPr>
        <w:t>- в согласовании</w:t>
      </w:r>
      <w:r>
        <w:rPr>
          <w:color w:val="181818"/>
          <w:spacing w:val="40"/>
          <w:sz w:val="28"/>
          <w:szCs w:val="28"/>
        </w:rPr>
        <w:t xml:space="preserve"> </w:t>
      </w:r>
      <w:r>
        <w:rPr>
          <w:color w:val="181818"/>
          <w:sz w:val="28"/>
          <w:szCs w:val="28"/>
        </w:rPr>
        <w:t>с дыханием.</w:t>
      </w:r>
    </w:p>
    <w:p w14:paraId="3E5D4116" w14:textId="77777777" w:rsidR="000F3064" w:rsidRDefault="008E4DF3">
      <w:pPr>
        <w:spacing w:line="294" w:lineRule="exact"/>
        <w:ind w:left="2309"/>
        <w:jc w:val="both"/>
        <w:rPr>
          <w:i/>
          <w:sz w:val="28"/>
          <w:szCs w:val="28"/>
        </w:rPr>
      </w:pPr>
      <w:r>
        <w:rPr>
          <w:i/>
          <w:color w:val="181818"/>
          <w:sz w:val="28"/>
          <w:szCs w:val="28"/>
        </w:rPr>
        <w:t>Упражнения</w:t>
      </w:r>
      <w:r>
        <w:rPr>
          <w:i/>
          <w:color w:val="181818"/>
          <w:spacing w:val="44"/>
          <w:sz w:val="28"/>
          <w:szCs w:val="28"/>
        </w:rPr>
        <w:t xml:space="preserve"> </w:t>
      </w:r>
      <w:r>
        <w:rPr>
          <w:i/>
          <w:color w:val="181818"/>
          <w:sz w:val="28"/>
          <w:szCs w:val="28"/>
        </w:rPr>
        <w:t>для</w:t>
      </w:r>
      <w:r>
        <w:rPr>
          <w:i/>
          <w:color w:val="181818"/>
          <w:spacing w:val="20"/>
          <w:sz w:val="28"/>
          <w:szCs w:val="28"/>
        </w:rPr>
        <w:t xml:space="preserve"> </w:t>
      </w:r>
      <w:r>
        <w:rPr>
          <w:i/>
          <w:color w:val="181818"/>
          <w:sz w:val="28"/>
          <w:szCs w:val="28"/>
        </w:rPr>
        <w:t>изучения</w:t>
      </w:r>
      <w:r>
        <w:rPr>
          <w:i/>
          <w:color w:val="181818"/>
          <w:spacing w:val="27"/>
          <w:sz w:val="28"/>
          <w:szCs w:val="28"/>
        </w:rPr>
        <w:t xml:space="preserve"> </w:t>
      </w:r>
      <w:r>
        <w:rPr>
          <w:i/>
          <w:color w:val="181818"/>
          <w:sz w:val="28"/>
          <w:szCs w:val="28"/>
        </w:rPr>
        <w:t>движений</w:t>
      </w:r>
      <w:r>
        <w:rPr>
          <w:i/>
          <w:color w:val="181818"/>
          <w:spacing w:val="38"/>
          <w:sz w:val="28"/>
          <w:szCs w:val="28"/>
        </w:rPr>
        <w:t xml:space="preserve"> </w:t>
      </w:r>
      <w:r>
        <w:rPr>
          <w:i/>
          <w:color w:val="181818"/>
          <w:sz w:val="28"/>
          <w:szCs w:val="28"/>
        </w:rPr>
        <w:t>руками</w:t>
      </w:r>
      <w:r>
        <w:rPr>
          <w:i/>
          <w:color w:val="181818"/>
          <w:spacing w:val="39"/>
          <w:sz w:val="28"/>
          <w:szCs w:val="28"/>
        </w:rPr>
        <w:t xml:space="preserve"> </w:t>
      </w:r>
      <w:r>
        <w:rPr>
          <w:i/>
          <w:color w:val="181818"/>
          <w:sz w:val="28"/>
          <w:szCs w:val="28"/>
        </w:rPr>
        <w:t>и</w:t>
      </w:r>
      <w:r>
        <w:rPr>
          <w:i/>
          <w:color w:val="181818"/>
          <w:spacing w:val="17"/>
          <w:sz w:val="28"/>
          <w:szCs w:val="28"/>
        </w:rPr>
        <w:t xml:space="preserve"> </w:t>
      </w:r>
      <w:r>
        <w:rPr>
          <w:i/>
          <w:color w:val="181818"/>
          <w:spacing w:val="-2"/>
          <w:sz w:val="28"/>
          <w:szCs w:val="28"/>
        </w:rPr>
        <w:t>дыхания</w:t>
      </w:r>
    </w:p>
    <w:p w14:paraId="1A96CF7F" w14:textId="77777777" w:rsidR="000F3064" w:rsidRDefault="008E4DF3">
      <w:pPr>
        <w:pStyle w:val="ab"/>
        <w:numPr>
          <w:ilvl w:val="0"/>
          <w:numId w:val="28"/>
        </w:numPr>
        <w:tabs>
          <w:tab w:val="left" w:pos="1147"/>
        </w:tabs>
        <w:spacing w:line="249" w:lineRule="auto"/>
        <w:ind w:right="116" w:firstLine="721"/>
        <w:rPr>
          <w:sz w:val="28"/>
          <w:szCs w:val="28"/>
        </w:rPr>
      </w:pPr>
      <w:proofErr w:type="spellStart"/>
      <w:r>
        <w:rPr>
          <w:color w:val="181818"/>
          <w:w w:val="105"/>
          <w:sz w:val="28"/>
          <w:szCs w:val="28"/>
        </w:rPr>
        <w:t>И.п</w:t>
      </w:r>
      <w:proofErr w:type="spellEnd"/>
      <w:r>
        <w:rPr>
          <w:color w:val="181818"/>
          <w:w w:val="105"/>
          <w:sz w:val="28"/>
          <w:szCs w:val="28"/>
        </w:rPr>
        <w:t>. - стоя, одна рука вверху, другая у бедра. Круговые и попеременные движения обеими руками вперёд и назад - «мельница». Разнонаправленные круговые движения руками.</w:t>
      </w:r>
    </w:p>
    <w:p w14:paraId="26A30132" w14:textId="77777777" w:rsidR="000F3064" w:rsidRDefault="008E4DF3">
      <w:pPr>
        <w:pStyle w:val="ab"/>
        <w:numPr>
          <w:ilvl w:val="0"/>
          <w:numId w:val="28"/>
        </w:numPr>
        <w:tabs>
          <w:tab w:val="left" w:pos="1136"/>
        </w:tabs>
        <w:spacing w:before="79" w:line="249" w:lineRule="auto"/>
        <w:ind w:left="135" w:right="112" w:firstLine="720"/>
        <w:rPr>
          <w:sz w:val="28"/>
          <w:szCs w:val="28"/>
        </w:rPr>
      </w:pPr>
      <w:proofErr w:type="spellStart"/>
      <w:r>
        <w:rPr>
          <w:color w:val="181818"/>
          <w:sz w:val="28"/>
          <w:szCs w:val="28"/>
        </w:rPr>
        <w:t>И.п</w:t>
      </w:r>
      <w:proofErr w:type="spellEnd"/>
      <w:r>
        <w:rPr>
          <w:color w:val="181818"/>
          <w:sz w:val="28"/>
          <w:szCs w:val="28"/>
        </w:rPr>
        <w:t>. - стоя в выпаде вперёд, слегка наклонив туловище вперёд; одна рука опирается о колено передней ноги, другая - впереди, в положении начала гребка. Имитация движений одной рукой кролем.</w:t>
      </w:r>
    </w:p>
    <w:p w14:paraId="5671AEA2" w14:textId="77777777" w:rsidR="000F3064" w:rsidRDefault="008E4DF3">
      <w:pPr>
        <w:pStyle w:val="ab"/>
        <w:numPr>
          <w:ilvl w:val="0"/>
          <w:numId w:val="28"/>
        </w:numPr>
        <w:tabs>
          <w:tab w:val="left" w:pos="1136"/>
        </w:tabs>
        <w:spacing w:line="244" w:lineRule="auto"/>
        <w:ind w:left="138" w:right="118" w:firstLine="712"/>
        <w:rPr>
          <w:sz w:val="28"/>
          <w:szCs w:val="28"/>
        </w:rPr>
      </w:pPr>
      <w:proofErr w:type="spellStart"/>
      <w:r>
        <w:rPr>
          <w:color w:val="181818"/>
          <w:sz w:val="28"/>
          <w:szCs w:val="28"/>
        </w:rPr>
        <w:t>И.п</w:t>
      </w:r>
      <w:proofErr w:type="spellEnd"/>
      <w:r>
        <w:rPr>
          <w:color w:val="181818"/>
          <w:sz w:val="28"/>
          <w:szCs w:val="28"/>
        </w:rPr>
        <w:t>. - то</w:t>
      </w:r>
      <w:r>
        <w:rPr>
          <w:color w:val="181818"/>
          <w:spacing w:val="20"/>
          <w:sz w:val="28"/>
          <w:szCs w:val="28"/>
        </w:rPr>
        <w:t xml:space="preserve"> </w:t>
      </w:r>
      <w:r>
        <w:rPr>
          <w:color w:val="181818"/>
          <w:sz w:val="28"/>
          <w:szCs w:val="28"/>
        </w:rPr>
        <w:t>же;</w:t>
      </w:r>
      <w:r>
        <w:rPr>
          <w:color w:val="181818"/>
          <w:spacing w:val="16"/>
          <w:sz w:val="28"/>
          <w:szCs w:val="28"/>
        </w:rPr>
        <w:t xml:space="preserve"> </w:t>
      </w:r>
      <w:r>
        <w:rPr>
          <w:color w:val="181818"/>
          <w:sz w:val="28"/>
          <w:szCs w:val="28"/>
        </w:rPr>
        <w:t>одна</w:t>
      </w:r>
      <w:r>
        <w:rPr>
          <w:color w:val="181818"/>
          <w:spacing w:val="25"/>
          <w:sz w:val="28"/>
          <w:szCs w:val="28"/>
        </w:rPr>
        <w:t xml:space="preserve"> </w:t>
      </w:r>
      <w:r>
        <w:rPr>
          <w:color w:val="181818"/>
          <w:sz w:val="28"/>
          <w:szCs w:val="28"/>
        </w:rPr>
        <w:t>рука</w:t>
      </w:r>
      <w:r>
        <w:rPr>
          <w:color w:val="181818"/>
          <w:spacing w:val="28"/>
          <w:sz w:val="28"/>
          <w:szCs w:val="28"/>
        </w:rPr>
        <w:t xml:space="preserve"> </w:t>
      </w:r>
      <w:r>
        <w:rPr>
          <w:color w:val="181818"/>
          <w:sz w:val="28"/>
          <w:szCs w:val="28"/>
        </w:rPr>
        <w:t>впереди,</w:t>
      </w:r>
      <w:r>
        <w:rPr>
          <w:color w:val="181818"/>
          <w:spacing w:val="36"/>
          <w:sz w:val="28"/>
          <w:szCs w:val="28"/>
        </w:rPr>
        <w:t xml:space="preserve"> </w:t>
      </w:r>
      <w:r>
        <w:rPr>
          <w:color w:val="181818"/>
          <w:sz w:val="28"/>
          <w:szCs w:val="28"/>
        </w:rPr>
        <w:t>в положении</w:t>
      </w:r>
      <w:r>
        <w:rPr>
          <w:color w:val="181818"/>
          <w:spacing w:val="40"/>
          <w:sz w:val="28"/>
          <w:szCs w:val="28"/>
        </w:rPr>
        <w:t xml:space="preserve"> </w:t>
      </w:r>
      <w:r>
        <w:rPr>
          <w:color w:val="181818"/>
          <w:sz w:val="28"/>
          <w:szCs w:val="28"/>
        </w:rPr>
        <w:t>начала</w:t>
      </w:r>
      <w:r>
        <w:rPr>
          <w:color w:val="181818"/>
          <w:spacing w:val="26"/>
          <w:sz w:val="28"/>
          <w:szCs w:val="28"/>
        </w:rPr>
        <w:t xml:space="preserve"> </w:t>
      </w:r>
      <w:r>
        <w:rPr>
          <w:color w:val="181818"/>
          <w:sz w:val="28"/>
          <w:szCs w:val="28"/>
        </w:rPr>
        <w:t>гребка;</w:t>
      </w:r>
      <w:r>
        <w:rPr>
          <w:color w:val="181818"/>
          <w:spacing w:val="18"/>
          <w:sz w:val="28"/>
          <w:szCs w:val="28"/>
        </w:rPr>
        <w:t xml:space="preserve"> </w:t>
      </w:r>
      <w:r>
        <w:rPr>
          <w:color w:val="181818"/>
          <w:sz w:val="28"/>
          <w:szCs w:val="28"/>
        </w:rPr>
        <w:t>другая</w:t>
      </w:r>
      <w:r>
        <w:rPr>
          <w:color w:val="181818"/>
          <w:spacing w:val="28"/>
          <w:sz w:val="28"/>
          <w:szCs w:val="28"/>
        </w:rPr>
        <w:t xml:space="preserve"> </w:t>
      </w:r>
      <w:r>
        <w:rPr>
          <w:color w:val="181818"/>
          <w:sz w:val="28"/>
          <w:szCs w:val="28"/>
        </w:rPr>
        <w:t>-у</w:t>
      </w:r>
      <w:r>
        <w:rPr>
          <w:color w:val="181818"/>
          <w:spacing w:val="20"/>
          <w:sz w:val="28"/>
          <w:szCs w:val="28"/>
        </w:rPr>
        <w:t xml:space="preserve"> </w:t>
      </w:r>
      <w:r>
        <w:rPr>
          <w:color w:val="181818"/>
          <w:sz w:val="28"/>
          <w:szCs w:val="28"/>
        </w:rPr>
        <w:t>бедра, в положении</w:t>
      </w:r>
      <w:r>
        <w:rPr>
          <w:color w:val="181818"/>
          <w:spacing w:val="40"/>
          <w:sz w:val="28"/>
          <w:szCs w:val="28"/>
        </w:rPr>
        <w:t xml:space="preserve"> </w:t>
      </w:r>
      <w:r>
        <w:rPr>
          <w:color w:val="181818"/>
          <w:sz w:val="28"/>
          <w:szCs w:val="28"/>
        </w:rPr>
        <w:t>окончания</w:t>
      </w:r>
      <w:r>
        <w:rPr>
          <w:color w:val="181818"/>
          <w:spacing w:val="40"/>
          <w:sz w:val="28"/>
          <w:szCs w:val="28"/>
        </w:rPr>
        <w:t xml:space="preserve"> </w:t>
      </w:r>
      <w:r>
        <w:rPr>
          <w:color w:val="181818"/>
          <w:sz w:val="28"/>
          <w:szCs w:val="28"/>
        </w:rPr>
        <w:t>гребка. Имитация</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кролем.</w:t>
      </w:r>
    </w:p>
    <w:p w14:paraId="62456407" w14:textId="77777777" w:rsidR="000F3064" w:rsidRDefault="008E4DF3">
      <w:pPr>
        <w:pStyle w:val="ab"/>
        <w:numPr>
          <w:ilvl w:val="0"/>
          <w:numId w:val="28"/>
        </w:numPr>
        <w:tabs>
          <w:tab w:val="left" w:pos="1136"/>
        </w:tabs>
        <w:spacing w:before="2" w:line="249" w:lineRule="auto"/>
        <w:ind w:left="133" w:right="117" w:firstLine="718"/>
        <w:rPr>
          <w:sz w:val="28"/>
          <w:szCs w:val="28"/>
        </w:rPr>
      </w:pPr>
      <w:proofErr w:type="spellStart"/>
      <w:r>
        <w:rPr>
          <w:color w:val="181818"/>
          <w:w w:val="105"/>
          <w:sz w:val="28"/>
          <w:szCs w:val="28"/>
        </w:rPr>
        <w:t>И.п</w:t>
      </w:r>
      <w:proofErr w:type="spellEnd"/>
      <w:r>
        <w:rPr>
          <w:color w:val="181818"/>
          <w:w w:val="105"/>
          <w:sz w:val="28"/>
          <w:szCs w:val="28"/>
        </w:rPr>
        <w:t>. - стоя на</w:t>
      </w:r>
      <w:r>
        <w:rPr>
          <w:color w:val="181818"/>
          <w:spacing w:val="-3"/>
          <w:w w:val="105"/>
          <w:sz w:val="28"/>
          <w:szCs w:val="28"/>
        </w:rPr>
        <w:t xml:space="preserve"> </w:t>
      </w:r>
      <w:r>
        <w:rPr>
          <w:color w:val="181818"/>
          <w:w w:val="105"/>
          <w:sz w:val="28"/>
          <w:szCs w:val="28"/>
        </w:rPr>
        <w:t>дне бассейна в выпаде вперёд; одна рука упирается в колено передней ноги, другая - на поверхности воды, в положении начала гребка; подбородок на</w:t>
      </w:r>
      <w:r>
        <w:rPr>
          <w:color w:val="181818"/>
          <w:spacing w:val="-15"/>
          <w:w w:val="105"/>
          <w:sz w:val="28"/>
          <w:szCs w:val="28"/>
        </w:rPr>
        <w:t xml:space="preserve"> </w:t>
      </w:r>
      <w:r>
        <w:rPr>
          <w:color w:val="181818"/>
          <w:w w:val="105"/>
          <w:sz w:val="28"/>
          <w:szCs w:val="28"/>
        </w:rPr>
        <w:t>воде,</w:t>
      </w:r>
      <w:r>
        <w:rPr>
          <w:color w:val="181818"/>
          <w:spacing w:val="-8"/>
          <w:w w:val="105"/>
          <w:sz w:val="28"/>
          <w:szCs w:val="28"/>
        </w:rPr>
        <w:t xml:space="preserve"> </w:t>
      </w:r>
      <w:r>
        <w:rPr>
          <w:color w:val="181818"/>
          <w:w w:val="105"/>
          <w:sz w:val="28"/>
          <w:szCs w:val="28"/>
        </w:rPr>
        <w:t>смотреть</w:t>
      </w:r>
      <w:r>
        <w:rPr>
          <w:color w:val="181818"/>
          <w:spacing w:val="-4"/>
          <w:w w:val="105"/>
          <w:sz w:val="28"/>
          <w:szCs w:val="28"/>
        </w:rPr>
        <w:t xml:space="preserve"> </w:t>
      </w:r>
      <w:r>
        <w:rPr>
          <w:color w:val="181818"/>
          <w:w w:val="105"/>
          <w:sz w:val="28"/>
          <w:szCs w:val="28"/>
        </w:rPr>
        <w:t>прямо</w:t>
      </w:r>
      <w:r>
        <w:rPr>
          <w:color w:val="181818"/>
          <w:spacing w:val="-3"/>
          <w:w w:val="105"/>
          <w:sz w:val="28"/>
          <w:szCs w:val="28"/>
        </w:rPr>
        <w:t xml:space="preserve"> </w:t>
      </w:r>
      <w:r>
        <w:rPr>
          <w:color w:val="181818"/>
          <w:w w:val="105"/>
          <w:sz w:val="28"/>
          <w:szCs w:val="28"/>
        </w:rPr>
        <w:t>перед</w:t>
      </w:r>
      <w:r>
        <w:rPr>
          <w:color w:val="181818"/>
          <w:spacing w:val="-5"/>
          <w:w w:val="105"/>
          <w:sz w:val="28"/>
          <w:szCs w:val="28"/>
        </w:rPr>
        <w:t xml:space="preserve"> </w:t>
      </w:r>
      <w:r>
        <w:rPr>
          <w:color w:val="181818"/>
          <w:w w:val="105"/>
          <w:sz w:val="28"/>
          <w:szCs w:val="28"/>
        </w:rPr>
        <w:t>собой.</w:t>
      </w:r>
      <w:r>
        <w:rPr>
          <w:color w:val="181818"/>
          <w:spacing w:val="-8"/>
          <w:w w:val="105"/>
          <w:sz w:val="28"/>
          <w:szCs w:val="28"/>
        </w:rPr>
        <w:t xml:space="preserve"> </w:t>
      </w:r>
      <w:r>
        <w:rPr>
          <w:color w:val="181818"/>
          <w:w w:val="105"/>
          <w:sz w:val="28"/>
          <w:szCs w:val="28"/>
        </w:rPr>
        <w:t>Имитация</w:t>
      </w:r>
      <w:r>
        <w:rPr>
          <w:color w:val="181818"/>
          <w:spacing w:val="-7"/>
          <w:w w:val="105"/>
          <w:sz w:val="28"/>
          <w:szCs w:val="28"/>
        </w:rPr>
        <w:t xml:space="preserve"> </w:t>
      </w:r>
      <w:r>
        <w:rPr>
          <w:color w:val="181818"/>
          <w:w w:val="105"/>
          <w:sz w:val="28"/>
          <w:szCs w:val="28"/>
        </w:rPr>
        <w:t>движений одной</w:t>
      </w:r>
      <w:r>
        <w:rPr>
          <w:color w:val="181818"/>
          <w:spacing w:val="-3"/>
          <w:w w:val="105"/>
          <w:sz w:val="28"/>
          <w:szCs w:val="28"/>
        </w:rPr>
        <w:t xml:space="preserve"> </w:t>
      </w:r>
      <w:r>
        <w:rPr>
          <w:color w:val="181818"/>
          <w:w w:val="105"/>
          <w:sz w:val="28"/>
          <w:szCs w:val="28"/>
        </w:rPr>
        <w:t>рукой кролем (сначала правой, затем левой). То же, с задержкой</w:t>
      </w:r>
      <w:r>
        <w:rPr>
          <w:color w:val="181818"/>
          <w:spacing w:val="25"/>
          <w:w w:val="105"/>
          <w:sz w:val="28"/>
          <w:szCs w:val="28"/>
        </w:rPr>
        <w:t xml:space="preserve"> </w:t>
      </w:r>
      <w:r>
        <w:rPr>
          <w:color w:val="181818"/>
          <w:w w:val="105"/>
          <w:sz w:val="28"/>
          <w:szCs w:val="28"/>
        </w:rPr>
        <w:t>дыхания (лицо опущено в воду). То же, с поворотом головы для вдоха.</w:t>
      </w:r>
    </w:p>
    <w:p w14:paraId="1B1B3EF5" w14:textId="77777777" w:rsidR="000F3064" w:rsidRDefault="008E4DF3">
      <w:pPr>
        <w:pStyle w:val="ab"/>
        <w:numPr>
          <w:ilvl w:val="0"/>
          <w:numId w:val="28"/>
        </w:numPr>
        <w:tabs>
          <w:tab w:val="left" w:pos="1131"/>
        </w:tabs>
        <w:spacing w:before="5"/>
        <w:ind w:left="1130" w:hanging="283"/>
        <w:rPr>
          <w:sz w:val="28"/>
          <w:szCs w:val="28"/>
        </w:rPr>
      </w:pPr>
      <w:r>
        <w:rPr>
          <w:color w:val="181818"/>
          <w:sz w:val="28"/>
          <w:szCs w:val="28"/>
        </w:rPr>
        <w:t>Плавание</w:t>
      </w:r>
      <w:r>
        <w:rPr>
          <w:color w:val="181818"/>
          <w:spacing w:val="19"/>
          <w:sz w:val="28"/>
          <w:szCs w:val="28"/>
        </w:rPr>
        <w:t xml:space="preserve"> </w:t>
      </w:r>
      <w:r>
        <w:rPr>
          <w:color w:val="181818"/>
          <w:sz w:val="28"/>
          <w:szCs w:val="28"/>
        </w:rPr>
        <w:t>при</w:t>
      </w:r>
      <w:r>
        <w:rPr>
          <w:color w:val="181818"/>
          <w:spacing w:val="25"/>
          <w:sz w:val="28"/>
          <w:szCs w:val="28"/>
        </w:rPr>
        <w:t xml:space="preserve"> </w:t>
      </w:r>
      <w:r>
        <w:rPr>
          <w:color w:val="181818"/>
          <w:sz w:val="28"/>
          <w:szCs w:val="28"/>
        </w:rPr>
        <w:t>помощи</w:t>
      </w:r>
      <w:r>
        <w:rPr>
          <w:color w:val="181818"/>
          <w:spacing w:val="27"/>
          <w:sz w:val="28"/>
          <w:szCs w:val="28"/>
        </w:rPr>
        <w:t xml:space="preserve"> </w:t>
      </w:r>
      <w:r>
        <w:rPr>
          <w:color w:val="181818"/>
          <w:sz w:val="28"/>
          <w:szCs w:val="28"/>
        </w:rPr>
        <w:t>движений</w:t>
      </w:r>
      <w:r>
        <w:rPr>
          <w:color w:val="181818"/>
          <w:spacing w:val="31"/>
          <w:sz w:val="28"/>
          <w:szCs w:val="28"/>
        </w:rPr>
        <w:t xml:space="preserve"> </w:t>
      </w:r>
      <w:r>
        <w:rPr>
          <w:color w:val="181818"/>
          <w:sz w:val="28"/>
          <w:szCs w:val="28"/>
        </w:rPr>
        <w:t>одной</w:t>
      </w:r>
      <w:r>
        <w:rPr>
          <w:color w:val="181818"/>
          <w:spacing w:val="33"/>
          <w:sz w:val="28"/>
          <w:szCs w:val="28"/>
        </w:rPr>
        <w:t xml:space="preserve"> </w:t>
      </w:r>
      <w:r>
        <w:rPr>
          <w:color w:val="181818"/>
          <w:sz w:val="28"/>
          <w:szCs w:val="28"/>
        </w:rPr>
        <w:t>рукой,</w:t>
      </w:r>
      <w:r>
        <w:rPr>
          <w:color w:val="181818"/>
          <w:spacing w:val="28"/>
          <w:sz w:val="28"/>
          <w:szCs w:val="28"/>
        </w:rPr>
        <w:t xml:space="preserve"> </w:t>
      </w:r>
      <w:r>
        <w:rPr>
          <w:color w:val="181818"/>
          <w:sz w:val="28"/>
          <w:szCs w:val="28"/>
        </w:rPr>
        <w:t>держа</w:t>
      </w:r>
      <w:r>
        <w:rPr>
          <w:color w:val="181818"/>
          <w:spacing w:val="20"/>
          <w:sz w:val="28"/>
          <w:szCs w:val="28"/>
        </w:rPr>
        <w:t xml:space="preserve"> </w:t>
      </w:r>
      <w:r>
        <w:rPr>
          <w:color w:val="181818"/>
          <w:sz w:val="28"/>
          <w:szCs w:val="28"/>
        </w:rPr>
        <w:t>в</w:t>
      </w:r>
      <w:r>
        <w:rPr>
          <w:color w:val="181818"/>
          <w:spacing w:val="2"/>
          <w:sz w:val="28"/>
          <w:szCs w:val="28"/>
        </w:rPr>
        <w:t xml:space="preserve"> </w:t>
      </w:r>
      <w:r>
        <w:rPr>
          <w:color w:val="181818"/>
          <w:sz w:val="28"/>
          <w:szCs w:val="28"/>
        </w:rPr>
        <w:t>другой</w:t>
      </w:r>
      <w:r>
        <w:rPr>
          <w:color w:val="181818"/>
          <w:spacing w:val="34"/>
          <w:sz w:val="28"/>
          <w:szCs w:val="28"/>
        </w:rPr>
        <w:t xml:space="preserve"> </w:t>
      </w:r>
      <w:r>
        <w:rPr>
          <w:color w:val="181818"/>
          <w:sz w:val="28"/>
          <w:szCs w:val="28"/>
        </w:rPr>
        <w:t>руке</w:t>
      </w:r>
      <w:r>
        <w:rPr>
          <w:color w:val="181818"/>
          <w:spacing w:val="17"/>
          <w:sz w:val="28"/>
          <w:szCs w:val="28"/>
        </w:rPr>
        <w:t xml:space="preserve"> </w:t>
      </w:r>
      <w:r>
        <w:rPr>
          <w:color w:val="181818"/>
          <w:spacing w:val="-2"/>
          <w:sz w:val="28"/>
          <w:szCs w:val="28"/>
        </w:rPr>
        <w:t>доску.</w:t>
      </w:r>
    </w:p>
    <w:p w14:paraId="7F4AEB62" w14:textId="77777777" w:rsidR="000F3064" w:rsidRDefault="008E4DF3">
      <w:pPr>
        <w:pStyle w:val="ab"/>
        <w:numPr>
          <w:ilvl w:val="0"/>
          <w:numId w:val="28"/>
        </w:numPr>
        <w:tabs>
          <w:tab w:val="left" w:pos="1128"/>
        </w:tabs>
        <w:spacing w:before="17" w:line="249" w:lineRule="auto"/>
        <w:ind w:left="134" w:right="124" w:firstLine="710"/>
        <w:rPr>
          <w:sz w:val="28"/>
          <w:szCs w:val="28"/>
        </w:rPr>
      </w:pPr>
      <w:r>
        <w:rPr>
          <w:color w:val="181818"/>
          <w:sz w:val="28"/>
          <w:szCs w:val="28"/>
        </w:rPr>
        <w:t>То</w:t>
      </w:r>
      <w:r>
        <w:rPr>
          <w:color w:val="181818"/>
          <w:spacing w:val="40"/>
          <w:sz w:val="28"/>
          <w:szCs w:val="28"/>
        </w:rPr>
        <w:t xml:space="preserve"> </w:t>
      </w:r>
      <w:r>
        <w:rPr>
          <w:color w:val="181818"/>
          <w:sz w:val="28"/>
          <w:szCs w:val="28"/>
        </w:rPr>
        <w:t>же,</w:t>
      </w:r>
      <w:r>
        <w:rPr>
          <w:color w:val="181818"/>
          <w:spacing w:val="40"/>
          <w:sz w:val="28"/>
          <w:szCs w:val="28"/>
        </w:rPr>
        <w:t xml:space="preserve"> </w:t>
      </w:r>
      <w:r>
        <w:rPr>
          <w:color w:val="181818"/>
          <w:sz w:val="28"/>
          <w:szCs w:val="28"/>
        </w:rPr>
        <w:t>лицо</w:t>
      </w:r>
      <w:r>
        <w:rPr>
          <w:color w:val="181818"/>
          <w:spacing w:val="80"/>
          <w:sz w:val="28"/>
          <w:szCs w:val="28"/>
        </w:rPr>
        <w:t xml:space="preserve"> </w:t>
      </w:r>
      <w:r>
        <w:rPr>
          <w:color w:val="181818"/>
          <w:sz w:val="28"/>
          <w:szCs w:val="28"/>
        </w:rPr>
        <w:t>опущено</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80"/>
          <w:sz w:val="28"/>
          <w:szCs w:val="28"/>
        </w:rPr>
        <w:t xml:space="preserve"> </w:t>
      </w:r>
      <w:r>
        <w:rPr>
          <w:color w:val="181818"/>
          <w:sz w:val="28"/>
          <w:szCs w:val="28"/>
        </w:rPr>
        <w:t>между</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зажата</w:t>
      </w:r>
      <w:r>
        <w:rPr>
          <w:color w:val="181818"/>
          <w:spacing w:val="80"/>
          <w:sz w:val="28"/>
          <w:szCs w:val="28"/>
        </w:rPr>
        <w:t xml:space="preserve"> </w:t>
      </w:r>
      <w:r>
        <w:rPr>
          <w:color w:val="181818"/>
          <w:sz w:val="28"/>
          <w:szCs w:val="28"/>
        </w:rPr>
        <w:t>плавательная</w:t>
      </w:r>
      <w:r>
        <w:rPr>
          <w:color w:val="181818"/>
          <w:spacing w:val="80"/>
          <w:sz w:val="28"/>
          <w:szCs w:val="28"/>
        </w:rPr>
        <w:t xml:space="preserve"> </w:t>
      </w:r>
      <w:r>
        <w:rPr>
          <w:color w:val="181818"/>
          <w:sz w:val="28"/>
          <w:szCs w:val="28"/>
        </w:rPr>
        <w:t>доска или круг.</w:t>
      </w:r>
    </w:p>
    <w:p w14:paraId="7834F926" w14:textId="77777777" w:rsidR="000F3064" w:rsidRDefault="008E4DF3">
      <w:pPr>
        <w:pStyle w:val="ab"/>
        <w:numPr>
          <w:ilvl w:val="0"/>
          <w:numId w:val="28"/>
        </w:numPr>
        <w:tabs>
          <w:tab w:val="left" w:pos="1126"/>
        </w:tabs>
        <w:spacing w:line="309" w:lineRule="exact"/>
        <w:ind w:left="1125" w:hanging="285"/>
        <w:rPr>
          <w:sz w:val="28"/>
          <w:szCs w:val="28"/>
        </w:rPr>
      </w:pPr>
      <w:r>
        <w:rPr>
          <w:color w:val="181818"/>
          <w:sz w:val="28"/>
          <w:szCs w:val="28"/>
        </w:rPr>
        <w:t>Плавание</w:t>
      </w:r>
      <w:r>
        <w:rPr>
          <w:color w:val="181818"/>
          <w:spacing w:val="20"/>
          <w:sz w:val="28"/>
          <w:szCs w:val="28"/>
        </w:rPr>
        <w:t xml:space="preserve"> </w:t>
      </w:r>
      <w:r>
        <w:rPr>
          <w:color w:val="181818"/>
          <w:sz w:val="28"/>
          <w:szCs w:val="28"/>
        </w:rPr>
        <w:t>при</w:t>
      </w:r>
      <w:r>
        <w:rPr>
          <w:color w:val="181818"/>
          <w:spacing w:val="26"/>
          <w:sz w:val="28"/>
          <w:szCs w:val="28"/>
        </w:rPr>
        <w:t xml:space="preserve"> </w:t>
      </w:r>
      <w:r>
        <w:rPr>
          <w:color w:val="181818"/>
          <w:sz w:val="28"/>
          <w:szCs w:val="28"/>
        </w:rPr>
        <w:t>помощи</w:t>
      </w:r>
      <w:r>
        <w:rPr>
          <w:color w:val="181818"/>
          <w:spacing w:val="23"/>
          <w:sz w:val="28"/>
          <w:szCs w:val="28"/>
        </w:rPr>
        <w:t xml:space="preserve"> </w:t>
      </w:r>
      <w:r>
        <w:rPr>
          <w:color w:val="181818"/>
          <w:sz w:val="28"/>
          <w:szCs w:val="28"/>
        </w:rPr>
        <w:t>движений</w:t>
      </w:r>
      <w:r>
        <w:rPr>
          <w:color w:val="181818"/>
          <w:spacing w:val="34"/>
          <w:sz w:val="28"/>
          <w:szCs w:val="28"/>
        </w:rPr>
        <w:t xml:space="preserve"> </w:t>
      </w:r>
      <w:r>
        <w:rPr>
          <w:color w:val="181818"/>
          <w:sz w:val="28"/>
          <w:szCs w:val="28"/>
        </w:rPr>
        <w:t>одной</w:t>
      </w:r>
      <w:r>
        <w:rPr>
          <w:color w:val="181818"/>
          <w:spacing w:val="34"/>
          <w:sz w:val="28"/>
          <w:szCs w:val="28"/>
        </w:rPr>
        <w:t xml:space="preserve"> </w:t>
      </w:r>
      <w:r>
        <w:rPr>
          <w:color w:val="181818"/>
          <w:sz w:val="28"/>
          <w:szCs w:val="28"/>
        </w:rPr>
        <w:t>рукой</w:t>
      </w:r>
      <w:r>
        <w:rPr>
          <w:color w:val="181818"/>
          <w:spacing w:val="27"/>
          <w:sz w:val="28"/>
          <w:szCs w:val="28"/>
        </w:rPr>
        <w:t xml:space="preserve"> </w:t>
      </w:r>
      <w:r>
        <w:rPr>
          <w:color w:val="181818"/>
          <w:sz w:val="28"/>
          <w:szCs w:val="28"/>
        </w:rPr>
        <w:t>(другая</w:t>
      </w:r>
      <w:r>
        <w:rPr>
          <w:color w:val="181818"/>
          <w:spacing w:val="35"/>
          <w:sz w:val="28"/>
          <w:szCs w:val="28"/>
        </w:rPr>
        <w:t xml:space="preserve"> </w:t>
      </w:r>
      <w:r>
        <w:rPr>
          <w:color w:val="181818"/>
          <w:sz w:val="28"/>
          <w:szCs w:val="28"/>
        </w:rPr>
        <w:t>вытянута</w:t>
      </w:r>
      <w:r>
        <w:rPr>
          <w:color w:val="181818"/>
          <w:spacing w:val="27"/>
          <w:sz w:val="28"/>
          <w:szCs w:val="28"/>
        </w:rPr>
        <w:t xml:space="preserve"> вперёд</w:t>
      </w:r>
      <w:r>
        <w:rPr>
          <w:color w:val="181818"/>
          <w:spacing w:val="-2"/>
          <w:sz w:val="28"/>
          <w:szCs w:val="28"/>
        </w:rPr>
        <w:t>).</w:t>
      </w:r>
    </w:p>
    <w:p w14:paraId="23470C09" w14:textId="77777777" w:rsidR="000F3064" w:rsidRDefault="008E4DF3">
      <w:pPr>
        <w:pStyle w:val="ab"/>
        <w:numPr>
          <w:ilvl w:val="0"/>
          <w:numId w:val="28"/>
        </w:numPr>
        <w:tabs>
          <w:tab w:val="left" w:pos="1126"/>
        </w:tabs>
        <w:spacing w:before="11" w:line="249" w:lineRule="auto"/>
        <w:ind w:left="126" w:right="121" w:firstLine="718"/>
        <w:rPr>
          <w:sz w:val="28"/>
          <w:szCs w:val="28"/>
        </w:rPr>
      </w:pPr>
      <w:r>
        <w:rPr>
          <w:color w:val="181818"/>
          <w:sz w:val="28"/>
          <w:szCs w:val="28"/>
        </w:rPr>
        <w:t>Плавание</w:t>
      </w:r>
      <w:r>
        <w:rPr>
          <w:color w:val="181818"/>
          <w:spacing w:val="80"/>
          <w:w w:val="150"/>
          <w:sz w:val="28"/>
          <w:szCs w:val="28"/>
        </w:rPr>
        <w:t xml:space="preserve">  </w:t>
      </w:r>
      <w:r>
        <w:rPr>
          <w:color w:val="181818"/>
          <w:sz w:val="28"/>
          <w:szCs w:val="28"/>
        </w:rPr>
        <w:t>при</w:t>
      </w:r>
      <w:r>
        <w:rPr>
          <w:color w:val="181818"/>
          <w:spacing w:val="80"/>
          <w:w w:val="150"/>
          <w:sz w:val="28"/>
          <w:szCs w:val="28"/>
        </w:rPr>
        <w:t xml:space="preserve">  </w:t>
      </w:r>
      <w:r>
        <w:rPr>
          <w:color w:val="181818"/>
          <w:sz w:val="28"/>
          <w:szCs w:val="28"/>
        </w:rPr>
        <w:t>помощи</w:t>
      </w:r>
      <w:r>
        <w:rPr>
          <w:color w:val="181818"/>
          <w:spacing w:val="67"/>
          <w:sz w:val="28"/>
          <w:szCs w:val="28"/>
        </w:rPr>
        <w:t xml:space="preserve">   поочерёдных</w:t>
      </w:r>
      <w:r>
        <w:rPr>
          <w:color w:val="181818"/>
          <w:spacing w:val="80"/>
          <w:w w:val="150"/>
          <w:sz w:val="28"/>
          <w:szCs w:val="28"/>
        </w:rPr>
        <w:t xml:space="preserve">  </w:t>
      </w:r>
      <w:r>
        <w:rPr>
          <w:color w:val="181818"/>
          <w:sz w:val="28"/>
          <w:szCs w:val="28"/>
        </w:rPr>
        <w:t>движений</w:t>
      </w:r>
      <w:r>
        <w:rPr>
          <w:color w:val="181818"/>
          <w:spacing w:val="66"/>
          <w:sz w:val="28"/>
          <w:szCs w:val="28"/>
        </w:rPr>
        <w:t xml:space="preserve">   </w:t>
      </w:r>
      <w:r>
        <w:rPr>
          <w:color w:val="181818"/>
          <w:sz w:val="28"/>
          <w:szCs w:val="28"/>
        </w:rPr>
        <w:t>руками</w:t>
      </w:r>
      <w:r>
        <w:rPr>
          <w:color w:val="181818"/>
          <w:spacing w:val="66"/>
          <w:sz w:val="28"/>
          <w:szCs w:val="28"/>
        </w:rPr>
        <w:t xml:space="preserve">   </w:t>
      </w:r>
      <w:r>
        <w:rPr>
          <w:color w:val="181818"/>
          <w:sz w:val="28"/>
          <w:szCs w:val="28"/>
        </w:rPr>
        <w:t>кролем в</w:t>
      </w:r>
      <w:r>
        <w:rPr>
          <w:color w:val="181818"/>
          <w:spacing w:val="40"/>
          <w:sz w:val="28"/>
          <w:szCs w:val="28"/>
        </w:rPr>
        <w:t xml:space="preserve"> </w:t>
      </w:r>
      <w:r>
        <w:rPr>
          <w:color w:val="181818"/>
          <w:sz w:val="28"/>
          <w:szCs w:val="28"/>
        </w:rPr>
        <w:t>согласовании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дыханием</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вытянуты</w:t>
      </w:r>
      <w:r>
        <w:rPr>
          <w:color w:val="181818"/>
          <w:spacing w:val="40"/>
          <w:sz w:val="28"/>
          <w:szCs w:val="28"/>
        </w:rPr>
        <w:t xml:space="preserve"> вперёд</w:t>
      </w:r>
      <w:r>
        <w:rPr>
          <w:color w:val="181818"/>
          <w:sz w:val="28"/>
          <w:szCs w:val="28"/>
        </w:rPr>
        <w:t>).</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только</w:t>
      </w:r>
      <w:r>
        <w:rPr>
          <w:color w:val="181818"/>
          <w:spacing w:val="40"/>
          <w:sz w:val="28"/>
          <w:szCs w:val="28"/>
        </w:rPr>
        <w:t xml:space="preserve"> </w:t>
      </w:r>
      <w:r>
        <w:rPr>
          <w:color w:val="181818"/>
          <w:sz w:val="28"/>
          <w:szCs w:val="28"/>
        </w:rPr>
        <w:t>одна</w:t>
      </w:r>
      <w:r>
        <w:rPr>
          <w:color w:val="181818"/>
          <w:spacing w:val="40"/>
          <w:sz w:val="28"/>
          <w:szCs w:val="28"/>
        </w:rPr>
        <w:t xml:space="preserve"> </w:t>
      </w:r>
      <w:r>
        <w:rPr>
          <w:color w:val="181818"/>
          <w:sz w:val="28"/>
          <w:szCs w:val="28"/>
        </w:rPr>
        <w:t>рука заканчивает гребок, его тут же начинает другая рука. Вдох выполняется в сторону работающей руки.</w:t>
      </w:r>
    </w:p>
    <w:p w14:paraId="77A57807" w14:textId="77777777" w:rsidR="000F3064" w:rsidRDefault="008E4DF3">
      <w:pPr>
        <w:pStyle w:val="ab"/>
        <w:numPr>
          <w:ilvl w:val="0"/>
          <w:numId w:val="28"/>
        </w:numPr>
        <w:tabs>
          <w:tab w:val="left" w:pos="1121"/>
        </w:tabs>
        <w:spacing w:before="11"/>
        <w:ind w:left="1120" w:hanging="285"/>
        <w:rPr>
          <w:sz w:val="28"/>
          <w:szCs w:val="28"/>
        </w:rPr>
      </w:pPr>
      <w:r>
        <w:rPr>
          <w:color w:val="181818"/>
          <w:sz w:val="28"/>
          <w:szCs w:val="28"/>
        </w:rPr>
        <w:t>Плавание</w:t>
      </w:r>
      <w:r>
        <w:rPr>
          <w:color w:val="181818"/>
          <w:spacing w:val="39"/>
          <w:sz w:val="28"/>
          <w:szCs w:val="28"/>
        </w:rPr>
        <w:t xml:space="preserve">  </w:t>
      </w:r>
      <w:r>
        <w:rPr>
          <w:color w:val="181818"/>
          <w:sz w:val="28"/>
          <w:szCs w:val="28"/>
        </w:rPr>
        <w:t>при</w:t>
      </w:r>
      <w:r>
        <w:rPr>
          <w:color w:val="181818"/>
          <w:spacing w:val="35"/>
          <w:sz w:val="28"/>
          <w:szCs w:val="28"/>
        </w:rPr>
        <w:t xml:space="preserve">  </w:t>
      </w:r>
      <w:r>
        <w:rPr>
          <w:color w:val="181818"/>
          <w:sz w:val="28"/>
          <w:szCs w:val="28"/>
        </w:rPr>
        <w:t>помощи</w:t>
      </w:r>
      <w:r>
        <w:rPr>
          <w:color w:val="181818"/>
          <w:spacing w:val="43"/>
          <w:sz w:val="28"/>
          <w:szCs w:val="28"/>
        </w:rPr>
        <w:t xml:space="preserve">  </w:t>
      </w:r>
      <w:r>
        <w:rPr>
          <w:color w:val="181818"/>
          <w:sz w:val="28"/>
          <w:szCs w:val="28"/>
        </w:rPr>
        <w:t>движений</w:t>
      </w:r>
      <w:r>
        <w:rPr>
          <w:color w:val="181818"/>
          <w:spacing w:val="43"/>
          <w:sz w:val="28"/>
          <w:szCs w:val="28"/>
        </w:rPr>
        <w:t xml:space="preserve">  </w:t>
      </w:r>
      <w:r>
        <w:rPr>
          <w:color w:val="181818"/>
          <w:sz w:val="28"/>
          <w:szCs w:val="28"/>
        </w:rPr>
        <w:t>руками</w:t>
      </w:r>
      <w:r>
        <w:rPr>
          <w:color w:val="181818"/>
          <w:spacing w:val="43"/>
          <w:sz w:val="28"/>
          <w:szCs w:val="28"/>
        </w:rPr>
        <w:t xml:space="preserve">  </w:t>
      </w:r>
      <w:r>
        <w:rPr>
          <w:color w:val="181818"/>
          <w:sz w:val="28"/>
          <w:szCs w:val="28"/>
        </w:rPr>
        <w:t>в</w:t>
      </w:r>
      <w:r>
        <w:rPr>
          <w:color w:val="181818"/>
          <w:spacing w:val="34"/>
          <w:sz w:val="28"/>
          <w:szCs w:val="28"/>
        </w:rPr>
        <w:t xml:space="preserve">  </w:t>
      </w:r>
      <w:r>
        <w:rPr>
          <w:color w:val="181818"/>
          <w:sz w:val="28"/>
          <w:szCs w:val="28"/>
        </w:rPr>
        <w:t>согласовании</w:t>
      </w:r>
      <w:r>
        <w:rPr>
          <w:color w:val="181818"/>
          <w:spacing w:val="50"/>
          <w:sz w:val="28"/>
          <w:szCs w:val="28"/>
        </w:rPr>
        <w:t xml:space="preserve">  </w:t>
      </w:r>
      <w:r>
        <w:rPr>
          <w:color w:val="181818"/>
          <w:sz w:val="28"/>
          <w:szCs w:val="28"/>
        </w:rPr>
        <w:t>с</w:t>
      </w:r>
      <w:r>
        <w:rPr>
          <w:color w:val="181818"/>
          <w:spacing w:val="30"/>
          <w:sz w:val="28"/>
          <w:szCs w:val="28"/>
        </w:rPr>
        <w:t xml:space="preserve">  </w:t>
      </w:r>
      <w:r>
        <w:rPr>
          <w:color w:val="181818"/>
          <w:spacing w:val="-2"/>
          <w:sz w:val="28"/>
          <w:szCs w:val="28"/>
        </w:rPr>
        <w:t xml:space="preserve">дыханием </w:t>
      </w:r>
      <w:r>
        <w:rPr>
          <w:color w:val="181818"/>
          <w:sz w:val="28"/>
          <w:szCs w:val="28"/>
        </w:rPr>
        <w:t>«три-три»</w:t>
      </w:r>
      <w:r>
        <w:rPr>
          <w:color w:val="181818"/>
          <w:spacing w:val="37"/>
          <w:sz w:val="28"/>
          <w:szCs w:val="28"/>
        </w:rPr>
        <w:t xml:space="preserve"> </w:t>
      </w:r>
      <w:r>
        <w:rPr>
          <w:color w:val="181818"/>
          <w:sz w:val="28"/>
          <w:szCs w:val="28"/>
        </w:rPr>
        <w:t>(вдох</w:t>
      </w:r>
      <w:r>
        <w:rPr>
          <w:color w:val="181818"/>
          <w:spacing w:val="21"/>
          <w:sz w:val="28"/>
          <w:szCs w:val="28"/>
        </w:rPr>
        <w:t xml:space="preserve"> </w:t>
      </w:r>
      <w:r>
        <w:rPr>
          <w:color w:val="181818"/>
          <w:sz w:val="28"/>
          <w:szCs w:val="28"/>
        </w:rPr>
        <w:t>выполняется</w:t>
      </w:r>
      <w:r>
        <w:rPr>
          <w:color w:val="181818"/>
          <w:spacing w:val="51"/>
          <w:sz w:val="28"/>
          <w:szCs w:val="28"/>
        </w:rPr>
        <w:t xml:space="preserve"> </w:t>
      </w:r>
      <w:r>
        <w:rPr>
          <w:color w:val="181818"/>
          <w:sz w:val="28"/>
          <w:szCs w:val="28"/>
        </w:rPr>
        <w:t>после</w:t>
      </w:r>
      <w:r>
        <w:rPr>
          <w:color w:val="181818"/>
          <w:spacing w:val="28"/>
          <w:sz w:val="28"/>
          <w:szCs w:val="28"/>
        </w:rPr>
        <w:t xml:space="preserve"> </w:t>
      </w:r>
      <w:r>
        <w:rPr>
          <w:color w:val="181818"/>
          <w:sz w:val="28"/>
          <w:szCs w:val="28"/>
        </w:rPr>
        <w:t>каждого</w:t>
      </w:r>
      <w:r>
        <w:rPr>
          <w:color w:val="181818"/>
          <w:spacing w:val="33"/>
          <w:sz w:val="28"/>
          <w:szCs w:val="28"/>
        </w:rPr>
        <w:t xml:space="preserve"> </w:t>
      </w:r>
      <w:r>
        <w:rPr>
          <w:color w:val="181818"/>
          <w:sz w:val="28"/>
          <w:szCs w:val="28"/>
        </w:rPr>
        <w:t>третьего</w:t>
      </w:r>
      <w:r>
        <w:rPr>
          <w:color w:val="181818"/>
          <w:spacing w:val="41"/>
          <w:sz w:val="28"/>
          <w:szCs w:val="28"/>
        </w:rPr>
        <w:t xml:space="preserve"> </w:t>
      </w:r>
      <w:r>
        <w:rPr>
          <w:color w:val="181818"/>
          <w:spacing w:val="-2"/>
          <w:sz w:val="28"/>
          <w:szCs w:val="28"/>
        </w:rPr>
        <w:t>гребка).</w:t>
      </w:r>
    </w:p>
    <w:p w14:paraId="21FA9EAE" w14:textId="77777777" w:rsidR="000F3064" w:rsidRDefault="008E4DF3">
      <w:pPr>
        <w:pStyle w:val="a5"/>
        <w:spacing w:before="12" w:line="249" w:lineRule="auto"/>
        <w:ind w:left="119" w:right="126" w:firstLine="721"/>
        <w:rPr>
          <w:sz w:val="28"/>
          <w:szCs w:val="28"/>
        </w:rPr>
      </w:pPr>
      <w:r>
        <w:rPr>
          <w:i/>
          <w:color w:val="181818"/>
          <w:sz w:val="28"/>
          <w:szCs w:val="28"/>
        </w:rPr>
        <w:t xml:space="preserve">Основные методические указания. </w:t>
      </w:r>
      <w:r>
        <w:rPr>
          <w:color w:val="181818"/>
          <w:sz w:val="28"/>
          <w:szCs w:val="28"/>
        </w:rPr>
        <w:t>В упражнениях 11-14: движения выполнять прямыми</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гребок</w:t>
      </w:r>
      <w:r>
        <w:rPr>
          <w:color w:val="181818"/>
          <w:spacing w:val="40"/>
          <w:sz w:val="28"/>
          <w:szCs w:val="28"/>
        </w:rPr>
        <w:t xml:space="preserve"> </w:t>
      </w:r>
      <w:r>
        <w:rPr>
          <w:color w:val="181818"/>
          <w:sz w:val="28"/>
          <w:szCs w:val="28"/>
        </w:rPr>
        <w:t>делать</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туловищем,</w:t>
      </w:r>
      <w:r>
        <w:rPr>
          <w:color w:val="181818"/>
          <w:spacing w:val="40"/>
          <w:sz w:val="28"/>
          <w:szCs w:val="28"/>
        </w:rPr>
        <w:t xml:space="preserve"> </w:t>
      </w:r>
      <w:r>
        <w:rPr>
          <w:color w:val="181818"/>
          <w:sz w:val="28"/>
          <w:szCs w:val="28"/>
        </w:rPr>
        <w:t>касаясь</w:t>
      </w:r>
      <w:r>
        <w:rPr>
          <w:color w:val="181818"/>
          <w:spacing w:val="40"/>
          <w:sz w:val="28"/>
          <w:szCs w:val="28"/>
        </w:rPr>
        <w:t xml:space="preserve"> </w:t>
      </w:r>
      <w:r>
        <w:rPr>
          <w:color w:val="181818"/>
          <w:sz w:val="28"/>
          <w:szCs w:val="28"/>
        </w:rPr>
        <w:t>бедра</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конце</w:t>
      </w:r>
      <w:r>
        <w:rPr>
          <w:color w:val="181818"/>
          <w:spacing w:val="40"/>
          <w:sz w:val="28"/>
          <w:szCs w:val="28"/>
        </w:rPr>
        <w:t xml:space="preserve"> </w:t>
      </w:r>
      <w:r>
        <w:rPr>
          <w:color w:val="181818"/>
          <w:sz w:val="28"/>
          <w:szCs w:val="28"/>
        </w:rPr>
        <w:t>гребка, ладонь</w:t>
      </w:r>
      <w:r>
        <w:rPr>
          <w:color w:val="181818"/>
          <w:spacing w:val="40"/>
          <w:sz w:val="28"/>
          <w:szCs w:val="28"/>
        </w:rPr>
        <w:t xml:space="preserve">  развёрнута  </w:t>
      </w:r>
      <w:r>
        <w:rPr>
          <w:color w:val="181818"/>
          <w:sz w:val="28"/>
          <w:szCs w:val="28"/>
        </w:rPr>
        <w:t>назад.</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упражнении</w:t>
      </w:r>
      <w:r>
        <w:rPr>
          <w:color w:val="181818"/>
          <w:spacing w:val="69"/>
          <w:sz w:val="28"/>
          <w:szCs w:val="28"/>
        </w:rPr>
        <w:t xml:space="preserve">  </w:t>
      </w:r>
      <w:r>
        <w:rPr>
          <w:color w:val="181818"/>
          <w:sz w:val="28"/>
          <w:szCs w:val="28"/>
        </w:rPr>
        <w:t>14:</w:t>
      </w:r>
      <w:r>
        <w:rPr>
          <w:color w:val="181818"/>
          <w:spacing w:val="40"/>
          <w:sz w:val="28"/>
          <w:szCs w:val="28"/>
        </w:rPr>
        <w:t xml:space="preserve">  </w:t>
      </w:r>
      <w:r>
        <w:rPr>
          <w:color w:val="181818"/>
          <w:sz w:val="28"/>
          <w:szCs w:val="28"/>
        </w:rPr>
        <w:t>гребок</w:t>
      </w:r>
      <w:r>
        <w:rPr>
          <w:color w:val="181818"/>
          <w:spacing w:val="40"/>
          <w:sz w:val="28"/>
          <w:szCs w:val="28"/>
        </w:rPr>
        <w:t xml:space="preserve">  </w:t>
      </w:r>
      <w:r>
        <w:rPr>
          <w:color w:val="181818"/>
          <w:sz w:val="28"/>
          <w:szCs w:val="28"/>
        </w:rPr>
        <w:t>должен</w:t>
      </w:r>
      <w:r>
        <w:rPr>
          <w:color w:val="181818"/>
          <w:spacing w:val="40"/>
          <w:sz w:val="28"/>
          <w:szCs w:val="28"/>
        </w:rPr>
        <w:t xml:space="preserve">  </w:t>
      </w:r>
      <w:r>
        <w:rPr>
          <w:color w:val="181818"/>
          <w:sz w:val="28"/>
          <w:szCs w:val="28"/>
        </w:rPr>
        <w:t>быть</w:t>
      </w:r>
      <w:r>
        <w:rPr>
          <w:color w:val="181818"/>
          <w:spacing w:val="80"/>
          <w:w w:val="150"/>
          <w:sz w:val="28"/>
          <w:szCs w:val="28"/>
        </w:rPr>
        <w:t xml:space="preserve"> </w:t>
      </w:r>
      <w:r>
        <w:rPr>
          <w:color w:val="181818"/>
          <w:sz w:val="28"/>
          <w:szCs w:val="28"/>
        </w:rPr>
        <w:t>длинным, без раскачивания плеч,</w:t>
      </w:r>
      <w:r>
        <w:rPr>
          <w:color w:val="181818"/>
          <w:spacing w:val="40"/>
          <w:sz w:val="28"/>
          <w:szCs w:val="28"/>
        </w:rPr>
        <w:t xml:space="preserve"> вдохов</w:t>
      </w:r>
      <w:r>
        <w:rPr>
          <w:color w:val="181818"/>
          <w:sz w:val="28"/>
          <w:szCs w:val="28"/>
        </w:rPr>
        <w:t xml:space="preserve"> момент касания бедра рукой. Упражнения 15-19:</w:t>
      </w:r>
      <w:r>
        <w:rPr>
          <w:color w:val="181818"/>
          <w:spacing w:val="40"/>
          <w:sz w:val="28"/>
          <w:szCs w:val="28"/>
        </w:rPr>
        <w:t xml:space="preserve"> </w:t>
      </w:r>
      <w:r>
        <w:rPr>
          <w:color w:val="181818"/>
          <w:sz w:val="28"/>
          <w:szCs w:val="28"/>
        </w:rPr>
        <w:t>следить</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ровным</w:t>
      </w:r>
      <w:r>
        <w:rPr>
          <w:color w:val="181818"/>
          <w:spacing w:val="40"/>
          <w:sz w:val="28"/>
          <w:szCs w:val="28"/>
        </w:rPr>
        <w:t xml:space="preserve"> </w:t>
      </w:r>
      <w:r>
        <w:rPr>
          <w:color w:val="181818"/>
          <w:sz w:val="28"/>
          <w:szCs w:val="28"/>
        </w:rPr>
        <w:t>положением</w:t>
      </w:r>
      <w:r>
        <w:rPr>
          <w:color w:val="181818"/>
          <w:spacing w:val="40"/>
          <w:sz w:val="28"/>
          <w:szCs w:val="28"/>
        </w:rPr>
        <w:t xml:space="preserve"> </w:t>
      </w:r>
      <w:r>
        <w:rPr>
          <w:color w:val="181818"/>
          <w:sz w:val="28"/>
          <w:szCs w:val="28"/>
        </w:rPr>
        <w:t>тела,</w:t>
      </w:r>
      <w:r>
        <w:rPr>
          <w:color w:val="181818"/>
          <w:spacing w:val="40"/>
          <w:sz w:val="28"/>
          <w:szCs w:val="28"/>
        </w:rPr>
        <w:t xml:space="preserve"> </w:t>
      </w:r>
      <w:r>
        <w:rPr>
          <w:color w:val="181818"/>
          <w:sz w:val="28"/>
          <w:szCs w:val="28"/>
        </w:rPr>
        <w:t>чтобы</w:t>
      </w:r>
      <w:r>
        <w:rPr>
          <w:color w:val="181818"/>
          <w:spacing w:val="40"/>
          <w:sz w:val="28"/>
          <w:szCs w:val="28"/>
        </w:rPr>
        <w:t xml:space="preserve"> </w:t>
      </w:r>
      <w:r>
        <w:rPr>
          <w:color w:val="181818"/>
          <w:sz w:val="28"/>
          <w:szCs w:val="28"/>
        </w:rPr>
        <w:t>гребок</w:t>
      </w:r>
      <w:r>
        <w:rPr>
          <w:color w:val="181818"/>
          <w:spacing w:val="40"/>
          <w:sz w:val="28"/>
          <w:szCs w:val="28"/>
        </w:rPr>
        <w:t xml:space="preserve"> </w:t>
      </w:r>
      <w:r>
        <w:rPr>
          <w:color w:val="181818"/>
          <w:sz w:val="28"/>
          <w:szCs w:val="28"/>
        </w:rPr>
        <w:t>выполнялся</w:t>
      </w:r>
      <w:r>
        <w:rPr>
          <w:color w:val="181818"/>
          <w:spacing w:val="40"/>
          <w:sz w:val="28"/>
          <w:szCs w:val="28"/>
        </w:rPr>
        <w:t xml:space="preserve"> напряжённой </w:t>
      </w:r>
      <w:r>
        <w:rPr>
          <w:color w:val="181818"/>
          <w:sz w:val="28"/>
          <w:szCs w:val="28"/>
        </w:rPr>
        <w:t>кистью, ладонь развёрнута назад, без сгибания руки локтем назад; выполняются вначале</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скольжении</w:t>
      </w:r>
      <w:r>
        <w:rPr>
          <w:color w:val="181818"/>
          <w:spacing w:val="40"/>
          <w:sz w:val="28"/>
          <w:szCs w:val="28"/>
        </w:rPr>
        <w:t xml:space="preserve"> </w:t>
      </w:r>
      <w:r>
        <w:rPr>
          <w:color w:val="181818"/>
          <w:sz w:val="28"/>
          <w:szCs w:val="28"/>
        </w:rPr>
        <w:t>после</w:t>
      </w:r>
      <w:r>
        <w:rPr>
          <w:color w:val="181818"/>
          <w:spacing w:val="40"/>
          <w:sz w:val="28"/>
          <w:szCs w:val="28"/>
        </w:rPr>
        <w:t xml:space="preserve"> </w:t>
      </w:r>
      <w:r>
        <w:rPr>
          <w:color w:val="181818"/>
          <w:sz w:val="28"/>
          <w:szCs w:val="28"/>
        </w:rPr>
        <w:t>отталкивания</w:t>
      </w:r>
      <w:r>
        <w:rPr>
          <w:color w:val="181818"/>
          <w:spacing w:val="40"/>
          <w:sz w:val="28"/>
          <w:szCs w:val="28"/>
        </w:rPr>
        <w:t xml:space="preserve"> </w:t>
      </w:r>
      <w:r>
        <w:rPr>
          <w:color w:val="181818"/>
          <w:sz w:val="28"/>
          <w:szCs w:val="28"/>
        </w:rPr>
        <w:t>от</w:t>
      </w:r>
      <w:r>
        <w:rPr>
          <w:color w:val="181818"/>
          <w:spacing w:val="40"/>
          <w:sz w:val="28"/>
          <w:szCs w:val="28"/>
        </w:rPr>
        <w:t xml:space="preserve"> </w:t>
      </w:r>
      <w:r>
        <w:rPr>
          <w:color w:val="181818"/>
          <w:sz w:val="28"/>
          <w:szCs w:val="28"/>
        </w:rPr>
        <w:t>дна</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из</w:t>
      </w:r>
      <w:r>
        <w:rPr>
          <w:color w:val="181818"/>
          <w:spacing w:val="40"/>
          <w:sz w:val="28"/>
          <w:szCs w:val="28"/>
        </w:rPr>
        <w:t xml:space="preserve"> </w:t>
      </w: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одна</w:t>
      </w:r>
      <w:r>
        <w:rPr>
          <w:color w:val="181818"/>
          <w:spacing w:val="40"/>
          <w:sz w:val="28"/>
          <w:szCs w:val="28"/>
        </w:rPr>
        <w:t xml:space="preserve"> </w:t>
      </w:r>
      <w:r>
        <w:rPr>
          <w:color w:val="181818"/>
          <w:sz w:val="28"/>
          <w:szCs w:val="28"/>
        </w:rPr>
        <w:t>рука впереди,</w:t>
      </w:r>
      <w:r>
        <w:rPr>
          <w:color w:val="181818"/>
          <w:spacing w:val="40"/>
          <w:sz w:val="28"/>
          <w:szCs w:val="28"/>
        </w:rPr>
        <w:t xml:space="preserve"> </w:t>
      </w:r>
      <w:r>
        <w:rPr>
          <w:color w:val="181818"/>
          <w:sz w:val="28"/>
          <w:szCs w:val="28"/>
        </w:rPr>
        <w:t>другая</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у</w:t>
      </w:r>
      <w:r>
        <w:rPr>
          <w:color w:val="181818"/>
          <w:spacing w:val="40"/>
          <w:sz w:val="28"/>
          <w:szCs w:val="28"/>
        </w:rPr>
        <w:t xml:space="preserve"> </w:t>
      </w:r>
      <w:r>
        <w:rPr>
          <w:color w:val="181818"/>
          <w:sz w:val="28"/>
          <w:szCs w:val="28"/>
        </w:rPr>
        <w:t>бедра,</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надувным</w:t>
      </w:r>
      <w:r>
        <w:rPr>
          <w:color w:val="181818"/>
          <w:spacing w:val="40"/>
          <w:sz w:val="28"/>
          <w:szCs w:val="28"/>
        </w:rPr>
        <w:t xml:space="preserve"> </w:t>
      </w:r>
      <w:r>
        <w:rPr>
          <w:color w:val="181818"/>
          <w:sz w:val="28"/>
          <w:szCs w:val="28"/>
        </w:rPr>
        <w:t>кругом</w:t>
      </w:r>
      <w:r>
        <w:rPr>
          <w:color w:val="181818"/>
          <w:spacing w:val="40"/>
          <w:sz w:val="28"/>
          <w:szCs w:val="28"/>
        </w:rPr>
        <w:t xml:space="preserve"> </w:t>
      </w:r>
      <w:r>
        <w:rPr>
          <w:color w:val="181818"/>
          <w:sz w:val="28"/>
          <w:szCs w:val="28"/>
        </w:rPr>
        <w:t>между</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Упражнения 15-17</w:t>
      </w:r>
      <w:r>
        <w:rPr>
          <w:color w:val="181818"/>
          <w:spacing w:val="39"/>
          <w:sz w:val="28"/>
          <w:szCs w:val="28"/>
        </w:rPr>
        <w:t xml:space="preserve"> </w:t>
      </w:r>
      <w:r>
        <w:rPr>
          <w:color w:val="181818"/>
          <w:sz w:val="28"/>
          <w:szCs w:val="28"/>
        </w:rPr>
        <w:t>выполняется</w:t>
      </w:r>
      <w:r>
        <w:rPr>
          <w:color w:val="181818"/>
          <w:spacing w:val="40"/>
          <w:sz w:val="28"/>
          <w:szCs w:val="28"/>
        </w:rPr>
        <w:t xml:space="preserve"> </w:t>
      </w:r>
      <w:r>
        <w:rPr>
          <w:color w:val="181818"/>
          <w:sz w:val="28"/>
          <w:szCs w:val="28"/>
        </w:rPr>
        <w:t>вначале</w:t>
      </w:r>
      <w:r>
        <w:rPr>
          <w:color w:val="181818"/>
          <w:spacing w:val="40"/>
          <w:sz w:val="28"/>
          <w:szCs w:val="28"/>
        </w:rPr>
        <w:t xml:space="preserve"> </w:t>
      </w:r>
      <w:r>
        <w:rPr>
          <w:color w:val="181818"/>
          <w:sz w:val="28"/>
          <w:szCs w:val="28"/>
        </w:rPr>
        <w:t>на задержке</w:t>
      </w:r>
      <w:r>
        <w:rPr>
          <w:color w:val="181818"/>
          <w:spacing w:val="40"/>
          <w:sz w:val="28"/>
          <w:szCs w:val="28"/>
        </w:rPr>
        <w:t xml:space="preserve"> </w:t>
      </w:r>
      <w:r>
        <w:rPr>
          <w:color w:val="181818"/>
          <w:sz w:val="28"/>
          <w:szCs w:val="28"/>
        </w:rPr>
        <w:t>дыхания,</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в согласовании</w:t>
      </w:r>
      <w:r>
        <w:rPr>
          <w:color w:val="181818"/>
          <w:spacing w:val="40"/>
          <w:sz w:val="28"/>
          <w:szCs w:val="28"/>
        </w:rPr>
        <w:t xml:space="preserve"> </w:t>
      </w:r>
      <w:r>
        <w:rPr>
          <w:color w:val="181818"/>
          <w:sz w:val="28"/>
          <w:szCs w:val="28"/>
        </w:rPr>
        <w:t>с</w:t>
      </w:r>
      <w:r>
        <w:rPr>
          <w:color w:val="181818"/>
          <w:spacing w:val="32"/>
          <w:sz w:val="28"/>
          <w:szCs w:val="28"/>
        </w:rPr>
        <w:t xml:space="preserve"> </w:t>
      </w:r>
      <w:r>
        <w:rPr>
          <w:color w:val="181818"/>
          <w:sz w:val="28"/>
          <w:szCs w:val="28"/>
        </w:rPr>
        <w:t>дыханием.</w:t>
      </w:r>
    </w:p>
    <w:p w14:paraId="26A62FB0" w14:textId="77777777" w:rsidR="000F3064" w:rsidRDefault="008E4DF3">
      <w:pPr>
        <w:spacing w:before="6"/>
        <w:ind w:left="2095"/>
        <w:jc w:val="both"/>
        <w:rPr>
          <w:i/>
          <w:sz w:val="28"/>
          <w:szCs w:val="28"/>
        </w:rPr>
      </w:pPr>
      <w:r>
        <w:rPr>
          <w:i/>
          <w:color w:val="181818"/>
          <w:sz w:val="28"/>
          <w:szCs w:val="28"/>
        </w:rPr>
        <w:t>Упражнения</w:t>
      </w:r>
      <w:r>
        <w:rPr>
          <w:i/>
          <w:color w:val="181818"/>
          <w:spacing w:val="54"/>
          <w:sz w:val="28"/>
          <w:szCs w:val="28"/>
        </w:rPr>
        <w:t xml:space="preserve"> </w:t>
      </w:r>
      <w:r>
        <w:rPr>
          <w:i/>
          <w:color w:val="181818"/>
          <w:sz w:val="28"/>
          <w:szCs w:val="28"/>
        </w:rPr>
        <w:t>для</w:t>
      </w:r>
      <w:r>
        <w:rPr>
          <w:i/>
          <w:color w:val="181818"/>
          <w:spacing w:val="22"/>
          <w:sz w:val="28"/>
          <w:szCs w:val="28"/>
        </w:rPr>
        <w:t xml:space="preserve"> </w:t>
      </w:r>
      <w:r>
        <w:rPr>
          <w:i/>
          <w:color w:val="181818"/>
          <w:sz w:val="28"/>
          <w:szCs w:val="28"/>
        </w:rPr>
        <w:t>изучения</w:t>
      </w:r>
      <w:r>
        <w:rPr>
          <w:i/>
          <w:color w:val="181818"/>
          <w:spacing w:val="28"/>
          <w:sz w:val="28"/>
          <w:szCs w:val="28"/>
        </w:rPr>
        <w:t xml:space="preserve"> </w:t>
      </w:r>
      <w:r>
        <w:rPr>
          <w:i/>
          <w:color w:val="181818"/>
          <w:sz w:val="28"/>
          <w:szCs w:val="28"/>
        </w:rPr>
        <w:t>общего</w:t>
      </w:r>
      <w:r>
        <w:rPr>
          <w:i/>
          <w:color w:val="181818"/>
          <w:spacing w:val="22"/>
          <w:sz w:val="28"/>
          <w:szCs w:val="28"/>
        </w:rPr>
        <w:t xml:space="preserve"> </w:t>
      </w:r>
      <w:r>
        <w:rPr>
          <w:i/>
          <w:color w:val="181818"/>
          <w:sz w:val="28"/>
          <w:szCs w:val="28"/>
        </w:rPr>
        <w:t>согласования</w:t>
      </w:r>
      <w:r>
        <w:rPr>
          <w:i/>
          <w:color w:val="181818"/>
          <w:spacing w:val="50"/>
          <w:sz w:val="28"/>
          <w:szCs w:val="28"/>
        </w:rPr>
        <w:t xml:space="preserve"> </w:t>
      </w:r>
      <w:r>
        <w:rPr>
          <w:i/>
          <w:color w:val="181818"/>
          <w:spacing w:val="-2"/>
          <w:sz w:val="28"/>
          <w:szCs w:val="28"/>
        </w:rPr>
        <w:t>движений</w:t>
      </w:r>
    </w:p>
    <w:p w14:paraId="50802870" w14:textId="77777777" w:rsidR="000F3064" w:rsidRDefault="008E4DF3">
      <w:pPr>
        <w:pStyle w:val="ab"/>
        <w:numPr>
          <w:ilvl w:val="0"/>
          <w:numId w:val="29"/>
        </w:numPr>
        <w:tabs>
          <w:tab w:val="left" w:pos="1116"/>
        </w:tabs>
        <w:spacing w:before="16" w:line="244" w:lineRule="auto"/>
        <w:ind w:right="139" w:firstLine="718"/>
        <w:rPr>
          <w:sz w:val="28"/>
          <w:szCs w:val="28"/>
        </w:rPr>
      </w:pPr>
      <w:r>
        <w:rPr>
          <w:color w:val="181818"/>
          <w:sz w:val="28"/>
          <w:szCs w:val="28"/>
        </w:rPr>
        <w:t>Плавание</w:t>
      </w:r>
      <w:r>
        <w:rPr>
          <w:color w:val="181818"/>
          <w:spacing w:val="40"/>
          <w:sz w:val="28"/>
          <w:szCs w:val="28"/>
        </w:rPr>
        <w:t xml:space="preserve"> </w:t>
      </w:r>
      <w:r>
        <w:rPr>
          <w:color w:val="181818"/>
          <w:sz w:val="28"/>
          <w:szCs w:val="28"/>
        </w:rPr>
        <w:t>с</w:t>
      </w:r>
      <w:r>
        <w:rPr>
          <w:color w:val="181818"/>
          <w:spacing w:val="38"/>
          <w:sz w:val="28"/>
          <w:szCs w:val="28"/>
        </w:rPr>
        <w:t xml:space="preserve"> </w:t>
      </w:r>
      <w:r>
        <w:rPr>
          <w:color w:val="181818"/>
          <w:sz w:val="28"/>
          <w:szCs w:val="28"/>
        </w:rPr>
        <w:t>непрерывной</w:t>
      </w:r>
      <w:r>
        <w:rPr>
          <w:color w:val="181818"/>
          <w:spacing w:val="40"/>
          <w:sz w:val="28"/>
          <w:szCs w:val="28"/>
        </w:rPr>
        <w:t xml:space="preserve"> </w:t>
      </w:r>
      <w:r>
        <w:rPr>
          <w:color w:val="181818"/>
          <w:sz w:val="28"/>
          <w:szCs w:val="28"/>
        </w:rPr>
        <w:t>работой</w:t>
      </w:r>
      <w:r>
        <w:rPr>
          <w:color w:val="181818"/>
          <w:spacing w:val="40"/>
          <w:sz w:val="28"/>
          <w:szCs w:val="28"/>
        </w:rPr>
        <w:t xml:space="preserve"> </w:t>
      </w:r>
      <w:r>
        <w:rPr>
          <w:color w:val="181818"/>
          <w:sz w:val="28"/>
          <w:szCs w:val="28"/>
        </w:rPr>
        <w:t>ног,</w:t>
      </w:r>
      <w:r>
        <w:rPr>
          <w:color w:val="181818"/>
          <w:spacing w:val="39"/>
          <w:sz w:val="28"/>
          <w:szCs w:val="28"/>
        </w:rPr>
        <w:t xml:space="preserve"> </w:t>
      </w:r>
      <w:r>
        <w:rPr>
          <w:color w:val="181818"/>
          <w:sz w:val="28"/>
          <w:szCs w:val="28"/>
        </w:rPr>
        <w:t>одна</w:t>
      </w:r>
      <w:r>
        <w:rPr>
          <w:color w:val="181818"/>
          <w:spacing w:val="40"/>
          <w:sz w:val="28"/>
          <w:szCs w:val="28"/>
        </w:rPr>
        <w:t xml:space="preserve"> </w:t>
      </w:r>
      <w:r>
        <w:rPr>
          <w:color w:val="181818"/>
          <w:sz w:val="28"/>
          <w:szCs w:val="28"/>
        </w:rPr>
        <w:t>рука</w:t>
      </w:r>
      <w:r>
        <w:rPr>
          <w:color w:val="181818"/>
          <w:spacing w:val="40"/>
          <w:sz w:val="28"/>
          <w:szCs w:val="28"/>
        </w:rPr>
        <w:t xml:space="preserve"> </w:t>
      </w:r>
      <w:r>
        <w:rPr>
          <w:color w:val="181818"/>
          <w:sz w:val="28"/>
          <w:szCs w:val="28"/>
        </w:rPr>
        <w:t>впереди,</w:t>
      </w:r>
      <w:r>
        <w:rPr>
          <w:color w:val="181818"/>
          <w:spacing w:val="40"/>
          <w:sz w:val="28"/>
          <w:szCs w:val="28"/>
        </w:rPr>
        <w:t xml:space="preserve"> </w:t>
      </w:r>
      <w:r>
        <w:rPr>
          <w:color w:val="181818"/>
          <w:sz w:val="28"/>
          <w:szCs w:val="28"/>
        </w:rPr>
        <w:t>другая</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у</w:t>
      </w:r>
      <w:r>
        <w:rPr>
          <w:color w:val="181818"/>
          <w:spacing w:val="38"/>
          <w:sz w:val="28"/>
          <w:szCs w:val="28"/>
        </w:rPr>
        <w:t xml:space="preserve"> </w:t>
      </w:r>
      <w:r>
        <w:rPr>
          <w:color w:val="181818"/>
          <w:sz w:val="28"/>
          <w:szCs w:val="28"/>
        </w:rPr>
        <w:t>бедра. Присоединение</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кролем на груди.</w:t>
      </w:r>
    </w:p>
    <w:p w14:paraId="5F9C1EB0" w14:textId="77777777" w:rsidR="000F3064" w:rsidRDefault="008E4DF3">
      <w:pPr>
        <w:pStyle w:val="ab"/>
        <w:numPr>
          <w:ilvl w:val="0"/>
          <w:numId w:val="29"/>
        </w:numPr>
        <w:tabs>
          <w:tab w:val="left" w:pos="1111"/>
          <w:tab w:val="left" w:pos="2489"/>
          <w:tab w:val="left" w:pos="3566"/>
          <w:tab w:val="left" w:pos="4068"/>
          <w:tab w:val="left" w:pos="4981"/>
          <w:tab w:val="left" w:pos="5332"/>
          <w:tab w:val="left" w:pos="6677"/>
          <w:tab w:val="left" w:pos="7168"/>
          <w:tab w:val="left" w:pos="8429"/>
          <w:tab w:val="left" w:pos="9460"/>
        </w:tabs>
        <w:spacing w:before="16" w:line="244" w:lineRule="auto"/>
        <w:ind w:left="114" w:right="149" w:firstLine="712"/>
        <w:rPr>
          <w:sz w:val="28"/>
          <w:szCs w:val="28"/>
        </w:rPr>
      </w:pPr>
      <w:r>
        <w:rPr>
          <w:color w:val="181818"/>
          <w:spacing w:val="-2"/>
          <w:sz w:val="28"/>
          <w:szCs w:val="28"/>
        </w:rPr>
        <w:t>Плавание</w:t>
      </w:r>
      <w:r>
        <w:rPr>
          <w:color w:val="181818"/>
          <w:sz w:val="28"/>
          <w:szCs w:val="28"/>
        </w:rPr>
        <w:tab/>
      </w:r>
      <w:r>
        <w:rPr>
          <w:color w:val="181818"/>
          <w:spacing w:val="-2"/>
          <w:sz w:val="28"/>
          <w:szCs w:val="28"/>
        </w:rPr>
        <w:t>кролем</w:t>
      </w:r>
      <w:r>
        <w:rPr>
          <w:color w:val="181818"/>
          <w:sz w:val="28"/>
          <w:szCs w:val="28"/>
        </w:rPr>
        <w:tab/>
      </w:r>
      <w:r>
        <w:rPr>
          <w:color w:val="181818"/>
          <w:spacing w:val="-6"/>
          <w:sz w:val="28"/>
          <w:szCs w:val="28"/>
        </w:rPr>
        <w:t>на</w:t>
      </w:r>
      <w:r>
        <w:rPr>
          <w:color w:val="181818"/>
          <w:sz w:val="28"/>
          <w:szCs w:val="28"/>
        </w:rPr>
        <w:tab/>
      </w:r>
      <w:r>
        <w:rPr>
          <w:color w:val="181818"/>
          <w:spacing w:val="-2"/>
          <w:sz w:val="28"/>
          <w:szCs w:val="28"/>
        </w:rPr>
        <w:t>груди</w:t>
      </w:r>
      <w:r>
        <w:rPr>
          <w:color w:val="181818"/>
          <w:sz w:val="28"/>
          <w:szCs w:val="28"/>
        </w:rPr>
        <w:tab/>
      </w:r>
      <w:r>
        <w:rPr>
          <w:color w:val="181818"/>
          <w:spacing w:val="-10"/>
          <w:sz w:val="28"/>
          <w:szCs w:val="28"/>
        </w:rPr>
        <w:t>с</w:t>
      </w:r>
      <w:r>
        <w:rPr>
          <w:color w:val="181818"/>
          <w:sz w:val="28"/>
          <w:szCs w:val="28"/>
        </w:rPr>
        <w:tab/>
      </w:r>
      <w:r>
        <w:rPr>
          <w:color w:val="181818"/>
          <w:spacing w:val="-2"/>
          <w:sz w:val="28"/>
          <w:szCs w:val="28"/>
        </w:rPr>
        <w:t>акцентом</w:t>
      </w:r>
      <w:r>
        <w:rPr>
          <w:color w:val="181818"/>
          <w:sz w:val="28"/>
          <w:szCs w:val="28"/>
        </w:rPr>
        <w:tab/>
      </w:r>
      <w:r>
        <w:rPr>
          <w:color w:val="181818"/>
          <w:spacing w:val="-6"/>
          <w:sz w:val="28"/>
          <w:szCs w:val="28"/>
        </w:rPr>
        <w:t>на</w:t>
      </w:r>
      <w:r>
        <w:rPr>
          <w:color w:val="181818"/>
          <w:sz w:val="28"/>
          <w:szCs w:val="28"/>
        </w:rPr>
        <w:tab/>
      </w:r>
      <w:r>
        <w:rPr>
          <w:color w:val="181818"/>
          <w:spacing w:val="-2"/>
          <w:sz w:val="28"/>
          <w:szCs w:val="28"/>
        </w:rPr>
        <w:t>сильную</w:t>
      </w:r>
      <w:r>
        <w:rPr>
          <w:color w:val="181818"/>
          <w:sz w:val="28"/>
          <w:szCs w:val="28"/>
        </w:rPr>
        <w:tab/>
      </w:r>
      <w:r>
        <w:rPr>
          <w:color w:val="181818"/>
          <w:spacing w:val="-2"/>
          <w:sz w:val="28"/>
          <w:szCs w:val="28"/>
        </w:rPr>
        <w:t>работу</w:t>
      </w:r>
      <w:r>
        <w:rPr>
          <w:color w:val="181818"/>
          <w:sz w:val="28"/>
          <w:szCs w:val="28"/>
        </w:rPr>
        <w:tab/>
      </w:r>
      <w:r>
        <w:rPr>
          <w:color w:val="181818"/>
          <w:spacing w:val="-2"/>
          <w:sz w:val="28"/>
          <w:szCs w:val="28"/>
        </w:rPr>
        <w:t xml:space="preserve">ногами </w:t>
      </w:r>
      <w:r>
        <w:rPr>
          <w:color w:val="181818"/>
          <w:sz w:val="28"/>
          <w:szCs w:val="28"/>
        </w:rPr>
        <w:t>(для выработки</w:t>
      </w:r>
      <w:r>
        <w:rPr>
          <w:color w:val="181818"/>
          <w:spacing w:val="40"/>
          <w:sz w:val="28"/>
          <w:szCs w:val="28"/>
        </w:rPr>
        <w:t xml:space="preserve"> </w:t>
      </w:r>
      <w:proofErr w:type="spellStart"/>
      <w:r>
        <w:rPr>
          <w:color w:val="181818"/>
          <w:sz w:val="28"/>
          <w:szCs w:val="28"/>
        </w:rPr>
        <w:t>шестиударной</w:t>
      </w:r>
      <w:proofErr w:type="spellEnd"/>
      <w:r>
        <w:rPr>
          <w:color w:val="181818"/>
          <w:spacing w:val="40"/>
          <w:sz w:val="28"/>
          <w:szCs w:val="28"/>
        </w:rPr>
        <w:t xml:space="preserve"> </w:t>
      </w:r>
      <w:r>
        <w:rPr>
          <w:color w:val="181818"/>
          <w:sz w:val="28"/>
          <w:szCs w:val="28"/>
        </w:rPr>
        <w:t>координации движений).</w:t>
      </w:r>
    </w:p>
    <w:p w14:paraId="03522327" w14:textId="77777777" w:rsidR="000F3064" w:rsidRDefault="008E4DF3">
      <w:pPr>
        <w:pStyle w:val="ab"/>
        <w:numPr>
          <w:ilvl w:val="0"/>
          <w:numId w:val="29"/>
        </w:numPr>
        <w:tabs>
          <w:tab w:val="left" w:pos="1113"/>
        </w:tabs>
        <w:spacing w:before="10" w:line="252" w:lineRule="auto"/>
        <w:ind w:left="114" w:right="152" w:firstLine="711"/>
        <w:rPr>
          <w:sz w:val="28"/>
          <w:szCs w:val="28"/>
        </w:rPr>
      </w:pPr>
      <w:r>
        <w:rPr>
          <w:color w:val="181818"/>
          <w:sz w:val="28"/>
          <w:szCs w:val="28"/>
        </w:rPr>
        <w:t>То</w:t>
      </w:r>
      <w:r>
        <w:rPr>
          <w:color w:val="181818"/>
          <w:spacing w:val="39"/>
          <w:sz w:val="28"/>
          <w:szCs w:val="28"/>
        </w:rPr>
        <w:t xml:space="preserve"> </w:t>
      </w:r>
      <w:r>
        <w:rPr>
          <w:color w:val="181818"/>
          <w:sz w:val="28"/>
          <w:szCs w:val="28"/>
        </w:rPr>
        <w:t>же,</w:t>
      </w:r>
      <w:r>
        <w:rPr>
          <w:color w:val="181818"/>
          <w:spacing w:val="33"/>
          <w:sz w:val="28"/>
          <w:szCs w:val="28"/>
        </w:rPr>
        <w:t xml:space="preserve"> </w:t>
      </w:r>
      <w:r>
        <w:rPr>
          <w:color w:val="181818"/>
          <w:sz w:val="28"/>
          <w:szCs w:val="28"/>
        </w:rPr>
        <w:t>с</w:t>
      </w:r>
      <w:r>
        <w:rPr>
          <w:color w:val="181818"/>
          <w:spacing w:val="32"/>
          <w:sz w:val="28"/>
          <w:szCs w:val="28"/>
        </w:rPr>
        <w:t xml:space="preserve"> </w:t>
      </w:r>
      <w:r>
        <w:rPr>
          <w:color w:val="181818"/>
          <w:sz w:val="28"/>
          <w:szCs w:val="28"/>
        </w:rPr>
        <w:t>акцентом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сильную</w:t>
      </w:r>
      <w:r>
        <w:rPr>
          <w:color w:val="181818"/>
          <w:spacing w:val="40"/>
          <w:sz w:val="28"/>
          <w:szCs w:val="28"/>
        </w:rPr>
        <w:t xml:space="preserve"> </w:t>
      </w:r>
      <w:r>
        <w:rPr>
          <w:color w:val="181818"/>
          <w:sz w:val="28"/>
          <w:szCs w:val="28"/>
        </w:rPr>
        <w:t>работу</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сдерживая</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ногами (для</w:t>
      </w:r>
      <w:r>
        <w:rPr>
          <w:color w:val="181818"/>
          <w:spacing w:val="40"/>
          <w:sz w:val="28"/>
          <w:szCs w:val="28"/>
        </w:rPr>
        <w:t xml:space="preserve"> </w:t>
      </w:r>
      <w:r>
        <w:rPr>
          <w:color w:val="181818"/>
          <w:sz w:val="28"/>
          <w:szCs w:val="28"/>
        </w:rPr>
        <w:t>выработки</w:t>
      </w:r>
      <w:r>
        <w:rPr>
          <w:color w:val="181818"/>
          <w:spacing w:val="40"/>
          <w:sz w:val="28"/>
          <w:szCs w:val="28"/>
        </w:rPr>
        <w:t xml:space="preserve"> двух </w:t>
      </w:r>
      <w:r>
        <w:rPr>
          <w:color w:val="181818"/>
          <w:sz w:val="28"/>
          <w:szCs w:val="28"/>
        </w:rPr>
        <w:t xml:space="preserve">и </w:t>
      </w:r>
      <w:proofErr w:type="spellStart"/>
      <w:r>
        <w:rPr>
          <w:color w:val="181818"/>
          <w:sz w:val="28"/>
          <w:szCs w:val="28"/>
        </w:rPr>
        <w:t>четырехударной</w:t>
      </w:r>
      <w:proofErr w:type="spellEnd"/>
      <w:r>
        <w:rPr>
          <w:color w:val="181818"/>
          <w:sz w:val="28"/>
          <w:szCs w:val="28"/>
        </w:rPr>
        <w:t xml:space="preserve"> координации</w:t>
      </w:r>
      <w:r>
        <w:rPr>
          <w:color w:val="181818"/>
          <w:spacing w:val="40"/>
          <w:sz w:val="28"/>
          <w:szCs w:val="28"/>
        </w:rPr>
        <w:t xml:space="preserve"> </w:t>
      </w:r>
      <w:r>
        <w:rPr>
          <w:color w:val="181818"/>
          <w:sz w:val="28"/>
          <w:szCs w:val="28"/>
        </w:rPr>
        <w:t>движений).</w:t>
      </w:r>
    </w:p>
    <w:p w14:paraId="011B4126" w14:textId="77777777" w:rsidR="000F3064" w:rsidRDefault="008E4DF3">
      <w:pPr>
        <w:pStyle w:val="ab"/>
        <w:numPr>
          <w:ilvl w:val="0"/>
          <w:numId w:val="29"/>
        </w:numPr>
        <w:tabs>
          <w:tab w:val="left" w:pos="1107"/>
        </w:tabs>
        <w:spacing w:line="307" w:lineRule="exact"/>
        <w:ind w:left="1106" w:hanging="279"/>
        <w:rPr>
          <w:sz w:val="28"/>
          <w:szCs w:val="28"/>
        </w:rPr>
      </w:pPr>
      <w:r>
        <w:rPr>
          <w:color w:val="181818"/>
          <w:sz w:val="28"/>
          <w:szCs w:val="28"/>
        </w:rPr>
        <w:t>Плавание</w:t>
      </w:r>
      <w:r>
        <w:rPr>
          <w:color w:val="181818"/>
          <w:spacing w:val="27"/>
          <w:sz w:val="28"/>
          <w:szCs w:val="28"/>
        </w:rPr>
        <w:t xml:space="preserve"> </w:t>
      </w:r>
      <w:r>
        <w:rPr>
          <w:color w:val="181818"/>
          <w:sz w:val="28"/>
          <w:szCs w:val="28"/>
        </w:rPr>
        <w:t>в</w:t>
      </w:r>
      <w:r>
        <w:rPr>
          <w:color w:val="181818"/>
          <w:spacing w:val="15"/>
          <w:sz w:val="28"/>
          <w:szCs w:val="28"/>
        </w:rPr>
        <w:t xml:space="preserve"> </w:t>
      </w:r>
      <w:r>
        <w:rPr>
          <w:color w:val="181818"/>
          <w:sz w:val="28"/>
          <w:szCs w:val="28"/>
        </w:rPr>
        <w:t>полной</w:t>
      </w:r>
      <w:r>
        <w:rPr>
          <w:color w:val="181818"/>
          <w:spacing w:val="26"/>
          <w:sz w:val="28"/>
          <w:szCs w:val="28"/>
        </w:rPr>
        <w:t xml:space="preserve"> </w:t>
      </w:r>
      <w:r>
        <w:rPr>
          <w:color w:val="181818"/>
          <w:sz w:val="28"/>
          <w:szCs w:val="28"/>
        </w:rPr>
        <w:t>координации</w:t>
      </w:r>
      <w:r>
        <w:rPr>
          <w:color w:val="181818"/>
          <w:spacing w:val="46"/>
          <w:sz w:val="28"/>
          <w:szCs w:val="28"/>
        </w:rPr>
        <w:t xml:space="preserve"> </w:t>
      </w:r>
      <w:r>
        <w:rPr>
          <w:color w:val="181818"/>
          <w:sz w:val="28"/>
          <w:szCs w:val="28"/>
        </w:rPr>
        <w:t>с</w:t>
      </w:r>
      <w:r>
        <w:rPr>
          <w:color w:val="181818"/>
          <w:spacing w:val="5"/>
          <w:sz w:val="28"/>
          <w:szCs w:val="28"/>
        </w:rPr>
        <w:t xml:space="preserve"> </w:t>
      </w:r>
      <w:r>
        <w:rPr>
          <w:color w:val="181818"/>
          <w:sz w:val="28"/>
          <w:szCs w:val="28"/>
        </w:rPr>
        <w:t>дыханием</w:t>
      </w:r>
      <w:r>
        <w:rPr>
          <w:color w:val="181818"/>
          <w:spacing w:val="31"/>
          <w:sz w:val="28"/>
          <w:szCs w:val="28"/>
        </w:rPr>
        <w:t xml:space="preserve"> </w:t>
      </w:r>
      <w:r>
        <w:rPr>
          <w:color w:val="181818"/>
          <w:sz w:val="28"/>
          <w:szCs w:val="28"/>
        </w:rPr>
        <w:t>в</w:t>
      </w:r>
      <w:r>
        <w:rPr>
          <w:color w:val="181818"/>
          <w:spacing w:val="16"/>
          <w:sz w:val="28"/>
          <w:szCs w:val="28"/>
        </w:rPr>
        <w:t xml:space="preserve"> </w:t>
      </w:r>
      <w:r>
        <w:rPr>
          <w:color w:val="181818"/>
          <w:sz w:val="28"/>
          <w:szCs w:val="28"/>
        </w:rPr>
        <w:t>обе</w:t>
      </w:r>
      <w:r>
        <w:rPr>
          <w:color w:val="181818"/>
          <w:spacing w:val="24"/>
          <w:sz w:val="28"/>
          <w:szCs w:val="28"/>
        </w:rPr>
        <w:t xml:space="preserve"> </w:t>
      </w:r>
      <w:r>
        <w:rPr>
          <w:color w:val="181818"/>
          <w:sz w:val="28"/>
          <w:szCs w:val="28"/>
        </w:rPr>
        <w:t>стороны</w:t>
      </w:r>
      <w:r>
        <w:rPr>
          <w:color w:val="181818"/>
          <w:spacing w:val="37"/>
          <w:sz w:val="28"/>
          <w:szCs w:val="28"/>
        </w:rPr>
        <w:t xml:space="preserve"> </w:t>
      </w:r>
      <w:r>
        <w:rPr>
          <w:color w:val="181818"/>
          <w:sz w:val="28"/>
          <w:szCs w:val="28"/>
        </w:rPr>
        <w:t>«три-</w:t>
      </w:r>
      <w:r>
        <w:rPr>
          <w:color w:val="181818"/>
          <w:spacing w:val="-2"/>
          <w:sz w:val="28"/>
          <w:szCs w:val="28"/>
        </w:rPr>
        <w:t>три».</w:t>
      </w:r>
    </w:p>
    <w:p w14:paraId="0D9F0835" w14:textId="77777777" w:rsidR="000F3064" w:rsidRDefault="008E4DF3">
      <w:pPr>
        <w:pStyle w:val="a5"/>
        <w:spacing w:before="3"/>
        <w:ind w:firstLineChars="350" w:firstLine="980"/>
        <w:jc w:val="left"/>
      </w:pPr>
      <w:r>
        <w:rPr>
          <w:i/>
          <w:color w:val="181818"/>
          <w:sz w:val="28"/>
          <w:szCs w:val="28"/>
        </w:rPr>
        <w:t>Основные</w:t>
      </w:r>
      <w:r>
        <w:rPr>
          <w:i/>
          <w:color w:val="181818"/>
          <w:spacing w:val="80"/>
          <w:sz w:val="28"/>
          <w:szCs w:val="28"/>
        </w:rPr>
        <w:t xml:space="preserve"> </w:t>
      </w:r>
      <w:r>
        <w:rPr>
          <w:i/>
          <w:color w:val="181818"/>
          <w:sz w:val="28"/>
          <w:szCs w:val="28"/>
        </w:rPr>
        <w:t>методические</w:t>
      </w:r>
      <w:r>
        <w:rPr>
          <w:i/>
          <w:color w:val="181818"/>
          <w:spacing w:val="80"/>
          <w:sz w:val="28"/>
          <w:szCs w:val="28"/>
        </w:rPr>
        <w:t xml:space="preserve"> </w:t>
      </w:r>
      <w:r>
        <w:rPr>
          <w:i/>
          <w:color w:val="181818"/>
          <w:sz w:val="28"/>
          <w:szCs w:val="28"/>
        </w:rPr>
        <w:t>указания.</w:t>
      </w:r>
      <w:r>
        <w:rPr>
          <w:i/>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упражнении</w:t>
      </w:r>
      <w:r>
        <w:rPr>
          <w:color w:val="181818"/>
          <w:spacing w:val="80"/>
          <w:sz w:val="28"/>
          <w:szCs w:val="28"/>
        </w:rPr>
        <w:t xml:space="preserve"> </w:t>
      </w:r>
      <w:r>
        <w:rPr>
          <w:color w:val="181818"/>
          <w:sz w:val="28"/>
          <w:szCs w:val="28"/>
        </w:rPr>
        <w:t>20:</w:t>
      </w:r>
      <w:r>
        <w:rPr>
          <w:color w:val="181818"/>
          <w:spacing w:val="80"/>
          <w:sz w:val="28"/>
          <w:szCs w:val="28"/>
        </w:rPr>
        <w:t xml:space="preserve"> </w:t>
      </w:r>
      <w:r>
        <w:rPr>
          <w:color w:val="181818"/>
          <w:sz w:val="28"/>
          <w:szCs w:val="28"/>
        </w:rPr>
        <w:t>вначале</w:t>
      </w:r>
      <w:r>
        <w:rPr>
          <w:color w:val="181818"/>
          <w:spacing w:val="80"/>
          <w:sz w:val="28"/>
          <w:szCs w:val="28"/>
        </w:rPr>
        <w:t xml:space="preserve"> </w:t>
      </w:r>
      <w:r>
        <w:rPr>
          <w:color w:val="181818"/>
          <w:sz w:val="28"/>
          <w:szCs w:val="28"/>
        </w:rPr>
        <w:t>делается</w:t>
      </w:r>
      <w:r>
        <w:rPr>
          <w:color w:val="181818"/>
          <w:spacing w:val="80"/>
          <w:sz w:val="28"/>
          <w:szCs w:val="28"/>
        </w:rPr>
        <w:t xml:space="preserve"> </w:t>
      </w:r>
      <w:r>
        <w:rPr>
          <w:color w:val="181818"/>
          <w:sz w:val="28"/>
          <w:szCs w:val="28"/>
        </w:rPr>
        <w:lastRenderedPageBreak/>
        <w:t xml:space="preserve">два, </w:t>
      </w:r>
      <w:r>
        <w:rPr>
          <w:color w:val="181818"/>
          <w:spacing w:val="-2"/>
          <w:sz w:val="28"/>
          <w:szCs w:val="28"/>
        </w:rPr>
        <w:t>затем</w:t>
      </w:r>
      <w:r>
        <w:rPr>
          <w:color w:val="181818"/>
          <w:sz w:val="28"/>
          <w:szCs w:val="28"/>
        </w:rPr>
        <w:tab/>
      </w:r>
      <w:r>
        <w:rPr>
          <w:color w:val="181818"/>
          <w:spacing w:val="-5"/>
          <w:sz w:val="28"/>
          <w:szCs w:val="28"/>
        </w:rPr>
        <w:t>три</w:t>
      </w:r>
      <w:r>
        <w:rPr>
          <w:color w:val="181818"/>
          <w:sz w:val="28"/>
          <w:szCs w:val="28"/>
        </w:rPr>
        <w:tab/>
      </w:r>
      <w:r>
        <w:rPr>
          <w:color w:val="181818"/>
          <w:spacing w:val="-12"/>
          <w:sz w:val="28"/>
          <w:szCs w:val="28"/>
        </w:rPr>
        <w:t>и</w:t>
      </w:r>
      <w:r>
        <w:rPr>
          <w:color w:val="181818"/>
          <w:sz w:val="28"/>
          <w:szCs w:val="28"/>
        </w:rPr>
        <w:tab/>
      </w:r>
      <w:r>
        <w:rPr>
          <w:color w:val="181818"/>
          <w:spacing w:val="-4"/>
          <w:sz w:val="28"/>
          <w:szCs w:val="28"/>
        </w:rPr>
        <w:t>более</w:t>
      </w:r>
      <w:r>
        <w:rPr>
          <w:color w:val="181818"/>
          <w:sz w:val="28"/>
          <w:szCs w:val="28"/>
        </w:rPr>
        <w:tab/>
      </w:r>
      <w:r>
        <w:rPr>
          <w:color w:val="181818"/>
          <w:spacing w:val="-2"/>
          <w:sz w:val="28"/>
          <w:szCs w:val="28"/>
        </w:rPr>
        <w:t>циклов</w:t>
      </w:r>
      <w:r>
        <w:rPr>
          <w:color w:val="181818"/>
          <w:sz w:val="28"/>
          <w:szCs w:val="28"/>
        </w:rPr>
        <w:tab/>
      </w:r>
      <w:r>
        <w:rPr>
          <w:color w:val="181818"/>
          <w:spacing w:val="-2"/>
          <w:sz w:val="28"/>
          <w:szCs w:val="28"/>
        </w:rPr>
        <w:t>движений.</w:t>
      </w:r>
      <w:r>
        <w:rPr>
          <w:color w:val="181818"/>
          <w:sz w:val="28"/>
          <w:szCs w:val="28"/>
        </w:rPr>
        <w:tab/>
      </w:r>
      <w:r>
        <w:rPr>
          <w:color w:val="181818"/>
          <w:spacing w:val="-2"/>
          <w:sz w:val="28"/>
          <w:szCs w:val="28"/>
        </w:rPr>
        <w:t>Упражнения</w:t>
      </w:r>
      <w:r>
        <w:rPr>
          <w:color w:val="181818"/>
          <w:sz w:val="28"/>
          <w:szCs w:val="28"/>
        </w:rPr>
        <w:tab/>
        <w:t>21-</w:t>
      </w:r>
      <w:r>
        <w:rPr>
          <w:color w:val="181818"/>
          <w:spacing w:val="-5"/>
          <w:sz w:val="28"/>
          <w:szCs w:val="28"/>
        </w:rPr>
        <w:t>22</w:t>
      </w:r>
      <w:r>
        <w:rPr>
          <w:color w:val="181818"/>
          <w:sz w:val="28"/>
          <w:szCs w:val="28"/>
        </w:rPr>
        <w:tab/>
      </w:r>
      <w:r>
        <w:rPr>
          <w:color w:val="181818"/>
          <w:spacing w:val="-2"/>
          <w:sz w:val="28"/>
          <w:szCs w:val="28"/>
        </w:rPr>
        <w:t>вначале</w:t>
      </w:r>
      <w:r>
        <w:rPr>
          <w:color w:val="181818"/>
          <w:sz w:val="28"/>
          <w:szCs w:val="28"/>
        </w:rPr>
        <w:tab/>
      </w:r>
      <w:proofErr w:type="spellStart"/>
      <w:r>
        <w:rPr>
          <w:color w:val="181818"/>
          <w:spacing w:val="-2"/>
          <w:sz w:val="28"/>
          <w:szCs w:val="28"/>
        </w:rPr>
        <w:t>делаются</w:t>
      </w:r>
      <w:r>
        <w:rPr>
          <w:color w:val="181818"/>
          <w:w w:val="105"/>
          <w:sz w:val="28"/>
          <w:szCs w:val="28"/>
        </w:rPr>
        <w:t>на</w:t>
      </w:r>
      <w:proofErr w:type="spellEnd"/>
      <w:r>
        <w:rPr>
          <w:color w:val="181818"/>
          <w:spacing w:val="40"/>
          <w:w w:val="105"/>
          <w:sz w:val="28"/>
          <w:szCs w:val="28"/>
        </w:rPr>
        <w:t xml:space="preserve"> </w:t>
      </w:r>
      <w:r>
        <w:rPr>
          <w:color w:val="181818"/>
          <w:w w:val="105"/>
          <w:sz w:val="28"/>
          <w:szCs w:val="28"/>
        </w:rPr>
        <w:t>задержке</w:t>
      </w:r>
      <w:r>
        <w:rPr>
          <w:color w:val="181818"/>
          <w:spacing w:val="78"/>
          <w:w w:val="105"/>
          <w:sz w:val="28"/>
          <w:szCs w:val="28"/>
        </w:rPr>
        <w:t xml:space="preserve"> </w:t>
      </w:r>
      <w:r>
        <w:rPr>
          <w:color w:val="181818"/>
          <w:w w:val="105"/>
          <w:sz w:val="28"/>
          <w:szCs w:val="28"/>
        </w:rPr>
        <w:t>дыхания,</w:t>
      </w:r>
      <w:r>
        <w:rPr>
          <w:color w:val="181818"/>
          <w:spacing w:val="76"/>
          <w:w w:val="105"/>
          <w:sz w:val="28"/>
          <w:szCs w:val="28"/>
        </w:rPr>
        <w:t xml:space="preserve"> </w:t>
      </w:r>
      <w:r>
        <w:rPr>
          <w:color w:val="181818"/>
          <w:w w:val="105"/>
          <w:sz w:val="28"/>
          <w:szCs w:val="28"/>
        </w:rPr>
        <w:t>затем</w:t>
      </w:r>
      <w:r>
        <w:rPr>
          <w:color w:val="181818"/>
          <w:spacing w:val="40"/>
          <w:w w:val="105"/>
          <w:sz w:val="28"/>
          <w:szCs w:val="28"/>
        </w:rPr>
        <w:t xml:space="preserve"> </w:t>
      </w:r>
      <w:r>
        <w:rPr>
          <w:color w:val="181818"/>
          <w:w w:val="105"/>
          <w:sz w:val="28"/>
          <w:szCs w:val="28"/>
        </w:rPr>
        <w:t>вдох</w:t>
      </w:r>
      <w:r>
        <w:rPr>
          <w:color w:val="181818"/>
          <w:spacing w:val="40"/>
          <w:w w:val="105"/>
          <w:sz w:val="28"/>
          <w:szCs w:val="28"/>
        </w:rPr>
        <w:t xml:space="preserve"> </w:t>
      </w:r>
      <w:r>
        <w:rPr>
          <w:color w:val="181818"/>
          <w:w w:val="105"/>
          <w:sz w:val="28"/>
          <w:szCs w:val="28"/>
        </w:rPr>
        <w:t>делается на каждый цикл, зат</w:t>
      </w:r>
      <w:r>
        <w:rPr>
          <w:color w:val="181818"/>
          <w:w w:val="105"/>
        </w:rPr>
        <w:t>ем</w:t>
      </w:r>
      <w:r>
        <w:rPr>
          <w:color w:val="181818"/>
          <w:spacing w:val="51"/>
          <w:w w:val="150"/>
        </w:rPr>
        <w:t xml:space="preserve"> </w:t>
      </w:r>
      <w:r>
        <w:rPr>
          <w:color w:val="181818"/>
          <w:spacing w:val="-10"/>
          <w:w w:val="105"/>
        </w:rPr>
        <w:t xml:space="preserve">- </w:t>
      </w:r>
      <w:r>
        <w:rPr>
          <w:color w:val="181818"/>
          <w:w w:val="105"/>
          <w:sz w:val="28"/>
          <w:szCs w:val="28"/>
        </w:rPr>
        <w:t>на</w:t>
      </w:r>
      <w:r>
        <w:rPr>
          <w:color w:val="181818"/>
          <w:spacing w:val="69"/>
          <w:w w:val="105"/>
          <w:sz w:val="28"/>
          <w:szCs w:val="28"/>
        </w:rPr>
        <w:t xml:space="preserve"> </w:t>
      </w:r>
      <w:r>
        <w:rPr>
          <w:color w:val="181818"/>
          <w:w w:val="105"/>
          <w:sz w:val="28"/>
          <w:szCs w:val="28"/>
        </w:rPr>
        <w:t>два</w:t>
      </w:r>
      <w:r>
        <w:rPr>
          <w:color w:val="181818"/>
          <w:spacing w:val="70"/>
          <w:w w:val="105"/>
          <w:sz w:val="28"/>
          <w:szCs w:val="28"/>
        </w:rPr>
        <w:t xml:space="preserve"> </w:t>
      </w:r>
      <w:r>
        <w:rPr>
          <w:color w:val="181818"/>
          <w:w w:val="105"/>
          <w:sz w:val="28"/>
          <w:szCs w:val="28"/>
        </w:rPr>
        <w:t>цикла</w:t>
      </w:r>
      <w:r>
        <w:rPr>
          <w:color w:val="181818"/>
          <w:spacing w:val="75"/>
          <w:w w:val="105"/>
          <w:sz w:val="28"/>
          <w:szCs w:val="28"/>
        </w:rPr>
        <w:t xml:space="preserve"> </w:t>
      </w:r>
      <w:r>
        <w:rPr>
          <w:color w:val="181818"/>
          <w:w w:val="105"/>
          <w:sz w:val="28"/>
          <w:szCs w:val="28"/>
        </w:rPr>
        <w:t>движений.</w:t>
      </w:r>
      <w:r>
        <w:rPr>
          <w:color w:val="181818"/>
          <w:spacing w:val="59"/>
          <w:w w:val="150"/>
          <w:sz w:val="28"/>
          <w:szCs w:val="28"/>
        </w:rPr>
        <w:t xml:space="preserve"> </w:t>
      </w:r>
    </w:p>
    <w:p w14:paraId="290A829C" w14:textId="77777777" w:rsidR="000F3064" w:rsidRDefault="008E4DF3">
      <w:pPr>
        <w:spacing w:before="13" w:line="244" w:lineRule="auto"/>
        <w:ind w:left="2913" w:right="596" w:hanging="347"/>
        <w:rPr>
          <w:i/>
          <w:sz w:val="28"/>
          <w:szCs w:val="28"/>
        </w:rPr>
      </w:pPr>
      <w:r>
        <w:rPr>
          <w:i/>
          <w:color w:val="181818"/>
          <w:sz w:val="28"/>
          <w:szCs w:val="28"/>
        </w:rPr>
        <w:t>Упражнения</w:t>
      </w:r>
      <w:r>
        <w:rPr>
          <w:i/>
          <w:color w:val="181818"/>
          <w:spacing w:val="40"/>
          <w:sz w:val="28"/>
          <w:szCs w:val="28"/>
        </w:rPr>
        <w:t xml:space="preserve"> </w:t>
      </w:r>
      <w:r>
        <w:rPr>
          <w:i/>
          <w:color w:val="181818"/>
          <w:sz w:val="28"/>
          <w:szCs w:val="28"/>
        </w:rPr>
        <w:t>для изучения техники кроля на спине Упражнения</w:t>
      </w:r>
      <w:r>
        <w:rPr>
          <w:i/>
          <w:color w:val="181818"/>
          <w:spacing w:val="40"/>
          <w:sz w:val="28"/>
          <w:szCs w:val="28"/>
        </w:rPr>
        <w:t xml:space="preserve"> </w:t>
      </w:r>
      <w:r>
        <w:rPr>
          <w:i/>
          <w:color w:val="181818"/>
          <w:sz w:val="28"/>
          <w:szCs w:val="28"/>
        </w:rPr>
        <w:t>для изучения движений ногами</w:t>
      </w:r>
    </w:p>
    <w:p w14:paraId="13416B94" w14:textId="77777777" w:rsidR="000F3064" w:rsidRDefault="008E4DF3">
      <w:pPr>
        <w:pStyle w:val="ab"/>
        <w:numPr>
          <w:ilvl w:val="0"/>
          <w:numId w:val="30"/>
        </w:numPr>
        <w:tabs>
          <w:tab w:val="left" w:pos="1105"/>
        </w:tabs>
        <w:spacing w:before="6"/>
        <w:rPr>
          <w:sz w:val="28"/>
          <w:szCs w:val="28"/>
        </w:rPr>
      </w:pPr>
      <w:r>
        <w:rPr>
          <w:color w:val="181818"/>
          <w:sz w:val="28"/>
          <w:szCs w:val="28"/>
        </w:rPr>
        <w:t>Аналогично</w:t>
      </w:r>
      <w:r>
        <w:rPr>
          <w:color w:val="181818"/>
          <w:spacing w:val="39"/>
          <w:sz w:val="28"/>
          <w:szCs w:val="28"/>
        </w:rPr>
        <w:t xml:space="preserve"> </w:t>
      </w:r>
      <w:r>
        <w:rPr>
          <w:color w:val="181818"/>
          <w:sz w:val="28"/>
          <w:szCs w:val="28"/>
        </w:rPr>
        <w:t>упражнениям</w:t>
      </w:r>
      <w:r>
        <w:rPr>
          <w:color w:val="181818"/>
          <w:spacing w:val="53"/>
          <w:sz w:val="28"/>
          <w:szCs w:val="28"/>
        </w:rPr>
        <w:t xml:space="preserve"> </w:t>
      </w:r>
      <w:r>
        <w:rPr>
          <w:color w:val="181818"/>
          <w:sz w:val="28"/>
          <w:szCs w:val="28"/>
        </w:rPr>
        <w:t>1</w:t>
      </w:r>
      <w:r>
        <w:rPr>
          <w:color w:val="181818"/>
          <w:spacing w:val="14"/>
          <w:sz w:val="28"/>
          <w:szCs w:val="28"/>
        </w:rPr>
        <w:t xml:space="preserve"> </w:t>
      </w:r>
      <w:r>
        <w:rPr>
          <w:color w:val="181818"/>
          <w:sz w:val="28"/>
          <w:szCs w:val="28"/>
        </w:rPr>
        <w:t>и</w:t>
      </w:r>
      <w:r>
        <w:rPr>
          <w:color w:val="181818"/>
          <w:spacing w:val="19"/>
          <w:sz w:val="28"/>
          <w:szCs w:val="28"/>
        </w:rPr>
        <w:t xml:space="preserve"> </w:t>
      </w:r>
      <w:r>
        <w:rPr>
          <w:color w:val="181818"/>
          <w:sz w:val="28"/>
          <w:szCs w:val="28"/>
        </w:rPr>
        <w:t>3 для</w:t>
      </w:r>
      <w:r>
        <w:rPr>
          <w:color w:val="181818"/>
          <w:spacing w:val="17"/>
          <w:sz w:val="28"/>
          <w:szCs w:val="28"/>
        </w:rPr>
        <w:t xml:space="preserve"> </w:t>
      </w:r>
      <w:r>
        <w:rPr>
          <w:color w:val="181818"/>
          <w:sz w:val="28"/>
          <w:szCs w:val="28"/>
        </w:rPr>
        <w:t>кроля</w:t>
      </w:r>
      <w:r>
        <w:rPr>
          <w:color w:val="181818"/>
          <w:spacing w:val="17"/>
          <w:sz w:val="28"/>
          <w:szCs w:val="28"/>
        </w:rPr>
        <w:t xml:space="preserve"> </w:t>
      </w:r>
      <w:r>
        <w:rPr>
          <w:color w:val="181818"/>
          <w:sz w:val="28"/>
          <w:szCs w:val="28"/>
        </w:rPr>
        <w:t>на</w:t>
      </w:r>
      <w:r>
        <w:rPr>
          <w:color w:val="181818"/>
          <w:spacing w:val="13"/>
          <w:sz w:val="28"/>
          <w:szCs w:val="28"/>
        </w:rPr>
        <w:t xml:space="preserve"> </w:t>
      </w:r>
      <w:r>
        <w:rPr>
          <w:color w:val="181818"/>
          <w:spacing w:val="-2"/>
          <w:sz w:val="28"/>
          <w:szCs w:val="28"/>
        </w:rPr>
        <w:t>груди.</w:t>
      </w:r>
    </w:p>
    <w:p w14:paraId="4FC8CEB4" w14:textId="77777777" w:rsidR="000F3064" w:rsidRDefault="008E4DF3">
      <w:pPr>
        <w:pStyle w:val="ab"/>
        <w:numPr>
          <w:ilvl w:val="0"/>
          <w:numId w:val="30"/>
        </w:numPr>
        <w:tabs>
          <w:tab w:val="left" w:pos="1124"/>
        </w:tabs>
        <w:spacing w:before="79" w:line="254" w:lineRule="auto"/>
        <w:ind w:left="119" w:right="132" w:firstLine="715"/>
        <w:rPr>
          <w:color w:val="1C1C1C"/>
          <w:sz w:val="28"/>
          <w:szCs w:val="28"/>
        </w:rPr>
      </w:pPr>
      <w:proofErr w:type="spellStart"/>
      <w:r>
        <w:rPr>
          <w:color w:val="1C1C1C"/>
          <w:w w:val="105"/>
          <w:sz w:val="28"/>
          <w:szCs w:val="28"/>
        </w:rPr>
        <w:t>И.п</w:t>
      </w:r>
      <w:proofErr w:type="spellEnd"/>
      <w:r>
        <w:rPr>
          <w:color w:val="1C1C1C"/>
          <w:w w:val="105"/>
          <w:sz w:val="28"/>
          <w:szCs w:val="28"/>
        </w:rPr>
        <w:t>.</w:t>
      </w:r>
      <w:r>
        <w:rPr>
          <w:color w:val="1C1C1C"/>
          <w:spacing w:val="-7"/>
          <w:w w:val="105"/>
          <w:sz w:val="28"/>
          <w:szCs w:val="28"/>
        </w:rPr>
        <w:t xml:space="preserve"> </w:t>
      </w:r>
      <w:r>
        <w:rPr>
          <w:color w:val="1C1C1C"/>
          <w:w w:val="105"/>
          <w:sz w:val="28"/>
          <w:szCs w:val="28"/>
        </w:rPr>
        <w:t>-</w:t>
      </w:r>
      <w:r>
        <w:rPr>
          <w:color w:val="1C1C1C"/>
          <w:spacing w:val="-6"/>
          <w:w w:val="105"/>
          <w:sz w:val="28"/>
          <w:szCs w:val="28"/>
        </w:rPr>
        <w:t xml:space="preserve"> </w:t>
      </w:r>
      <w:r>
        <w:rPr>
          <w:color w:val="1C1C1C"/>
          <w:w w:val="105"/>
          <w:sz w:val="28"/>
          <w:szCs w:val="28"/>
        </w:rPr>
        <w:t>лежа на</w:t>
      </w:r>
      <w:r>
        <w:rPr>
          <w:color w:val="1C1C1C"/>
          <w:spacing w:val="-7"/>
          <w:w w:val="105"/>
          <w:sz w:val="28"/>
          <w:szCs w:val="28"/>
        </w:rPr>
        <w:t xml:space="preserve"> </w:t>
      </w:r>
      <w:r>
        <w:rPr>
          <w:color w:val="1C1C1C"/>
          <w:w w:val="105"/>
          <w:sz w:val="28"/>
          <w:szCs w:val="28"/>
        </w:rPr>
        <w:t>спине, держась руками (на ширине плеч)</w:t>
      </w:r>
      <w:r>
        <w:rPr>
          <w:color w:val="1C1C1C"/>
          <w:spacing w:val="-1"/>
          <w:w w:val="105"/>
          <w:sz w:val="28"/>
          <w:szCs w:val="28"/>
        </w:rPr>
        <w:t xml:space="preserve"> </w:t>
      </w:r>
      <w:r>
        <w:rPr>
          <w:color w:val="1C1C1C"/>
          <w:w w:val="105"/>
          <w:sz w:val="28"/>
          <w:szCs w:val="28"/>
        </w:rPr>
        <w:t>за</w:t>
      </w:r>
      <w:r>
        <w:rPr>
          <w:color w:val="1C1C1C"/>
          <w:spacing w:val="-9"/>
          <w:w w:val="105"/>
          <w:sz w:val="28"/>
          <w:szCs w:val="28"/>
        </w:rPr>
        <w:t xml:space="preserve"> </w:t>
      </w:r>
      <w:r>
        <w:rPr>
          <w:color w:val="1C1C1C"/>
          <w:w w:val="105"/>
          <w:sz w:val="28"/>
          <w:szCs w:val="28"/>
        </w:rPr>
        <w:t>бортик бассейна. Опираясь</w:t>
      </w:r>
      <w:r>
        <w:rPr>
          <w:color w:val="1C1C1C"/>
          <w:spacing w:val="40"/>
          <w:w w:val="105"/>
          <w:sz w:val="28"/>
          <w:szCs w:val="28"/>
        </w:rPr>
        <w:t xml:space="preserve"> </w:t>
      </w:r>
      <w:r>
        <w:rPr>
          <w:color w:val="1C1C1C"/>
          <w:w w:val="105"/>
          <w:sz w:val="28"/>
          <w:szCs w:val="28"/>
        </w:rPr>
        <w:t>верхней</w:t>
      </w:r>
      <w:r>
        <w:rPr>
          <w:color w:val="1C1C1C"/>
          <w:spacing w:val="40"/>
          <w:w w:val="105"/>
          <w:sz w:val="28"/>
          <w:szCs w:val="28"/>
        </w:rPr>
        <w:t xml:space="preserve"> </w:t>
      </w:r>
      <w:r>
        <w:rPr>
          <w:color w:val="1C1C1C"/>
          <w:w w:val="105"/>
          <w:sz w:val="28"/>
          <w:szCs w:val="28"/>
        </w:rPr>
        <w:t>частью</w:t>
      </w:r>
      <w:r>
        <w:rPr>
          <w:color w:val="1C1C1C"/>
          <w:spacing w:val="40"/>
          <w:w w:val="105"/>
          <w:sz w:val="28"/>
          <w:szCs w:val="28"/>
        </w:rPr>
        <w:t xml:space="preserve"> </w:t>
      </w:r>
      <w:r>
        <w:rPr>
          <w:color w:val="1C1C1C"/>
          <w:w w:val="105"/>
          <w:sz w:val="28"/>
          <w:szCs w:val="28"/>
        </w:rPr>
        <w:t>спины</w:t>
      </w:r>
      <w:r>
        <w:rPr>
          <w:color w:val="1C1C1C"/>
          <w:spacing w:val="40"/>
          <w:w w:val="105"/>
          <w:sz w:val="28"/>
          <w:szCs w:val="28"/>
        </w:rPr>
        <w:t xml:space="preserve"> </w:t>
      </w:r>
      <w:r>
        <w:rPr>
          <w:color w:val="1C1C1C"/>
          <w:w w:val="105"/>
          <w:sz w:val="28"/>
          <w:szCs w:val="28"/>
        </w:rPr>
        <w:t>о</w:t>
      </w:r>
      <w:r>
        <w:rPr>
          <w:color w:val="1C1C1C"/>
          <w:spacing w:val="40"/>
          <w:w w:val="105"/>
          <w:sz w:val="28"/>
          <w:szCs w:val="28"/>
        </w:rPr>
        <w:t xml:space="preserve"> </w:t>
      </w:r>
      <w:r>
        <w:rPr>
          <w:color w:val="1C1C1C"/>
          <w:w w:val="105"/>
          <w:sz w:val="28"/>
          <w:szCs w:val="28"/>
        </w:rPr>
        <w:t>стенку,</w:t>
      </w:r>
      <w:r>
        <w:rPr>
          <w:color w:val="1C1C1C"/>
          <w:spacing w:val="40"/>
          <w:w w:val="105"/>
          <w:sz w:val="28"/>
          <w:szCs w:val="28"/>
        </w:rPr>
        <w:t xml:space="preserve"> </w:t>
      </w:r>
      <w:r>
        <w:rPr>
          <w:color w:val="1C1C1C"/>
          <w:w w:val="105"/>
          <w:sz w:val="28"/>
          <w:szCs w:val="28"/>
        </w:rPr>
        <w:t>выполнять</w:t>
      </w:r>
      <w:r>
        <w:rPr>
          <w:color w:val="1C1C1C"/>
          <w:spacing w:val="40"/>
          <w:w w:val="105"/>
          <w:sz w:val="28"/>
          <w:szCs w:val="28"/>
        </w:rPr>
        <w:t xml:space="preserve"> </w:t>
      </w:r>
      <w:r>
        <w:rPr>
          <w:color w:val="1C1C1C"/>
          <w:w w:val="105"/>
          <w:sz w:val="28"/>
          <w:szCs w:val="28"/>
        </w:rPr>
        <w:t>движения</w:t>
      </w:r>
      <w:r>
        <w:rPr>
          <w:color w:val="1C1C1C"/>
          <w:spacing w:val="40"/>
          <w:w w:val="105"/>
          <w:sz w:val="28"/>
          <w:szCs w:val="28"/>
        </w:rPr>
        <w:t xml:space="preserve"> </w:t>
      </w:r>
      <w:r>
        <w:rPr>
          <w:color w:val="1C1C1C"/>
          <w:w w:val="105"/>
          <w:sz w:val="28"/>
          <w:szCs w:val="28"/>
        </w:rPr>
        <w:t>ногами</w:t>
      </w:r>
      <w:r>
        <w:rPr>
          <w:color w:val="1C1C1C"/>
          <w:spacing w:val="40"/>
          <w:w w:val="105"/>
          <w:sz w:val="28"/>
          <w:szCs w:val="28"/>
        </w:rPr>
        <w:t xml:space="preserve"> </w:t>
      </w:r>
      <w:r>
        <w:rPr>
          <w:color w:val="1C1C1C"/>
          <w:w w:val="105"/>
          <w:sz w:val="28"/>
          <w:szCs w:val="28"/>
        </w:rPr>
        <w:t>кролем на спине по команде или под счет преподавателя.</w:t>
      </w:r>
    </w:p>
    <w:p w14:paraId="65AEA33C" w14:textId="77777777" w:rsidR="000F3064" w:rsidRDefault="008E4DF3">
      <w:pPr>
        <w:pStyle w:val="ab"/>
        <w:numPr>
          <w:ilvl w:val="0"/>
          <w:numId w:val="30"/>
        </w:numPr>
        <w:tabs>
          <w:tab w:val="left" w:pos="1129"/>
        </w:tabs>
        <w:spacing w:line="252" w:lineRule="auto"/>
        <w:ind w:left="126" w:right="130" w:firstLine="707"/>
        <w:rPr>
          <w:color w:val="1C1C1C"/>
          <w:sz w:val="28"/>
          <w:szCs w:val="28"/>
        </w:rPr>
      </w:pPr>
      <w:r>
        <w:rPr>
          <w:color w:val="1C1C1C"/>
          <w:sz w:val="28"/>
          <w:szCs w:val="28"/>
        </w:rPr>
        <w:t>Плавание при помощи движений ногами, держа доску обеими руками, вытянутыми</w:t>
      </w:r>
      <w:r>
        <w:rPr>
          <w:color w:val="1C1C1C"/>
          <w:spacing w:val="40"/>
          <w:sz w:val="28"/>
          <w:szCs w:val="28"/>
        </w:rPr>
        <w:t xml:space="preserve"> </w:t>
      </w:r>
      <w:r>
        <w:rPr>
          <w:color w:val="1C1C1C"/>
          <w:sz w:val="28"/>
          <w:szCs w:val="28"/>
        </w:rPr>
        <w:t>вдоль туловища.</w:t>
      </w:r>
    </w:p>
    <w:p w14:paraId="77B91873" w14:textId="77777777" w:rsidR="000F3064" w:rsidRDefault="008E4DF3">
      <w:pPr>
        <w:pStyle w:val="ab"/>
        <w:numPr>
          <w:ilvl w:val="0"/>
          <w:numId w:val="30"/>
        </w:numPr>
        <w:tabs>
          <w:tab w:val="left" w:pos="1126"/>
        </w:tabs>
        <w:spacing w:line="256" w:lineRule="auto"/>
        <w:ind w:left="120" w:right="135" w:firstLine="720"/>
        <w:rPr>
          <w:color w:val="1C1C1C"/>
          <w:sz w:val="28"/>
          <w:szCs w:val="28"/>
        </w:rPr>
      </w:pPr>
      <w:r>
        <w:rPr>
          <w:color w:val="1C1C1C"/>
          <w:w w:val="105"/>
          <w:sz w:val="28"/>
          <w:szCs w:val="28"/>
        </w:rPr>
        <w:t xml:space="preserve">То же, держа доску одной рукой, вытянутой вперед по направлению </w:t>
      </w:r>
      <w:r>
        <w:rPr>
          <w:color w:val="1C1C1C"/>
          <w:spacing w:val="-2"/>
          <w:w w:val="105"/>
          <w:sz w:val="28"/>
          <w:szCs w:val="28"/>
        </w:rPr>
        <w:t>движения.</w:t>
      </w:r>
    </w:p>
    <w:p w14:paraId="12EBE3F3" w14:textId="77777777" w:rsidR="000F3064" w:rsidRDefault="008E4DF3">
      <w:pPr>
        <w:pStyle w:val="ab"/>
        <w:numPr>
          <w:ilvl w:val="0"/>
          <w:numId w:val="30"/>
        </w:numPr>
        <w:tabs>
          <w:tab w:val="left" w:pos="1121"/>
        </w:tabs>
        <w:spacing w:line="249" w:lineRule="auto"/>
        <w:ind w:left="129" w:right="130" w:firstLine="711"/>
        <w:rPr>
          <w:color w:val="1C1C1C"/>
          <w:sz w:val="28"/>
          <w:szCs w:val="28"/>
        </w:rPr>
      </w:pPr>
      <w:r>
        <w:rPr>
          <w:color w:val="1C1C1C"/>
          <w:sz w:val="28"/>
          <w:szCs w:val="28"/>
        </w:rPr>
        <w:t xml:space="preserve">То же, держа доску обеими руками, вытянутыми вперед (голова между </w:t>
      </w:r>
      <w:r>
        <w:rPr>
          <w:color w:val="1C1C1C"/>
          <w:spacing w:val="-2"/>
          <w:sz w:val="28"/>
          <w:szCs w:val="28"/>
        </w:rPr>
        <w:t>руками).</w:t>
      </w:r>
    </w:p>
    <w:p w14:paraId="7E94919A" w14:textId="77777777" w:rsidR="000F3064" w:rsidRDefault="008E4DF3">
      <w:pPr>
        <w:pStyle w:val="ab"/>
        <w:numPr>
          <w:ilvl w:val="0"/>
          <w:numId w:val="30"/>
        </w:numPr>
        <w:tabs>
          <w:tab w:val="left" w:pos="1129"/>
        </w:tabs>
        <w:spacing w:line="249" w:lineRule="auto"/>
        <w:ind w:left="126" w:right="120" w:firstLine="716"/>
        <w:rPr>
          <w:color w:val="1C1C1C"/>
          <w:sz w:val="28"/>
          <w:szCs w:val="28"/>
        </w:rPr>
      </w:pPr>
      <w:r>
        <w:rPr>
          <w:color w:val="1C1C1C"/>
          <w:sz w:val="28"/>
          <w:szCs w:val="28"/>
        </w:rPr>
        <w:t>Плавание при помощи движений ногами с различными положениями рук: вдоль</w:t>
      </w:r>
      <w:r>
        <w:rPr>
          <w:color w:val="1C1C1C"/>
          <w:spacing w:val="40"/>
          <w:sz w:val="28"/>
          <w:szCs w:val="28"/>
        </w:rPr>
        <w:t xml:space="preserve"> </w:t>
      </w:r>
      <w:r>
        <w:rPr>
          <w:color w:val="1C1C1C"/>
          <w:sz w:val="28"/>
          <w:szCs w:val="28"/>
        </w:rPr>
        <w:t>туловища;</w:t>
      </w:r>
      <w:r>
        <w:rPr>
          <w:color w:val="1C1C1C"/>
          <w:spacing w:val="40"/>
          <w:sz w:val="28"/>
          <w:szCs w:val="28"/>
        </w:rPr>
        <w:t xml:space="preserve"> </w:t>
      </w:r>
      <w:r>
        <w:rPr>
          <w:color w:val="1C1C1C"/>
          <w:sz w:val="28"/>
          <w:szCs w:val="28"/>
        </w:rPr>
        <w:t>одна</w:t>
      </w:r>
      <w:r>
        <w:rPr>
          <w:color w:val="1C1C1C"/>
          <w:spacing w:val="40"/>
          <w:sz w:val="28"/>
          <w:szCs w:val="28"/>
        </w:rPr>
        <w:t xml:space="preserve"> </w:t>
      </w:r>
      <w:r>
        <w:rPr>
          <w:color w:val="1C1C1C"/>
          <w:sz w:val="28"/>
          <w:szCs w:val="28"/>
        </w:rPr>
        <w:t>рука впереди,</w:t>
      </w:r>
      <w:r>
        <w:rPr>
          <w:color w:val="1C1C1C"/>
          <w:spacing w:val="40"/>
          <w:sz w:val="28"/>
          <w:szCs w:val="28"/>
        </w:rPr>
        <w:t xml:space="preserve"> </w:t>
      </w:r>
      <w:r>
        <w:rPr>
          <w:color w:val="1C1C1C"/>
          <w:sz w:val="28"/>
          <w:szCs w:val="28"/>
        </w:rPr>
        <w:t>другая</w:t>
      </w:r>
      <w:r>
        <w:rPr>
          <w:color w:val="1C1C1C"/>
          <w:spacing w:val="40"/>
          <w:sz w:val="28"/>
          <w:szCs w:val="28"/>
        </w:rPr>
        <w:t xml:space="preserve"> </w:t>
      </w:r>
      <w:r>
        <w:rPr>
          <w:color w:val="1C1C1C"/>
          <w:sz w:val="28"/>
          <w:szCs w:val="28"/>
        </w:rPr>
        <w:t>вдоль туловища;</w:t>
      </w:r>
      <w:r>
        <w:rPr>
          <w:color w:val="1C1C1C"/>
          <w:spacing w:val="40"/>
          <w:sz w:val="28"/>
          <w:szCs w:val="28"/>
        </w:rPr>
        <w:t xml:space="preserve"> </w:t>
      </w:r>
      <w:r>
        <w:rPr>
          <w:color w:val="1C1C1C"/>
          <w:sz w:val="28"/>
          <w:szCs w:val="28"/>
        </w:rPr>
        <w:t>обе</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вытянуты вперед (голова между руками).</w:t>
      </w:r>
    </w:p>
    <w:p w14:paraId="24A2C738" w14:textId="77777777" w:rsidR="000F3064" w:rsidRDefault="008E4DF3">
      <w:pPr>
        <w:pStyle w:val="a5"/>
        <w:spacing w:line="247" w:lineRule="auto"/>
        <w:ind w:left="126" w:right="123" w:firstLine="716"/>
        <w:rPr>
          <w:sz w:val="28"/>
          <w:szCs w:val="28"/>
        </w:rPr>
      </w:pPr>
      <w:r>
        <w:rPr>
          <w:i/>
          <w:color w:val="1C1C1C"/>
          <w:sz w:val="28"/>
          <w:szCs w:val="28"/>
        </w:rPr>
        <w:t>Основные</w:t>
      </w:r>
      <w:r>
        <w:rPr>
          <w:i/>
          <w:color w:val="1C1C1C"/>
          <w:spacing w:val="40"/>
          <w:sz w:val="28"/>
          <w:szCs w:val="28"/>
        </w:rPr>
        <w:t xml:space="preserve"> </w:t>
      </w:r>
      <w:r>
        <w:rPr>
          <w:i/>
          <w:color w:val="1C1C1C"/>
          <w:sz w:val="28"/>
          <w:szCs w:val="28"/>
        </w:rPr>
        <w:t>методические</w:t>
      </w:r>
      <w:r>
        <w:rPr>
          <w:i/>
          <w:color w:val="1C1C1C"/>
          <w:spacing w:val="80"/>
          <w:sz w:val="28"/>
          <w:szCs w:val="28"/>
        </w:rPr>
        <w:t xml:space="preserve"> </w:t>
      </w:r>
      <w:r>
        <w:rPr>
          <w:i/>
          <w:color w:val="1C1C1C"/>
          <w:sz w:val="28"/>
          <w:szCs w:val="28"/>
        </w:rPr>
        <w:t>указания.</w:t>
      </w:r>
      <w:r>
        <w:rPr>
          <w:i/>
          <w:color w:val="1C1C1C"/>
          <w:spacing w:val="40"/>
          <w:sz w:val="28"/>
          <w:szCs w:val="28"/>
        </w:rPr>
        <w:t xml:space="preserve"> </w:t>
      </w:r>
      <w:r>
        <w:rPr>
          <w:color w:val="1C1C1C"/>
          <w:sz w:val="28"/>
          <w:szCs w:val="28"/>
        </w:rPr>
        <w:t>Следить</w:t>
      </w:r>
      <w:r>
        <w:rPr>
          <w:color w:val="1C1C1C"/>
          <w:spacing w:val="40"/>
          <w:sz w:val="28"/>
          <w:szCs w:val="28"/>
        </w:rPr>
        <w:t xml:space="preserve"> </w:t>
      </w:r>
      <w:r>
        <w:rPr>
          <w:color w:val="1C1C1C"/>
          <w:sz w:val="28"/>
          <w:szCs w:val="28"/>
        </w:rPr>
        <w:t>за</w:t>
      </w:r>
      <w:r>
        <w:rPr>
          <w:color w:val="1C1C1C"/>
          <w:spacing w:val="40"/>
          <w:sz w:val="28"/>
          <w:szCs w:val="28"/>
        </w:rPr>
        <w:t xml:space="preserve"> </w:t>
      </w:r>
      <w:r>
        <w:rPr>
          <w:color w:val="1C1C1C"/>
          <w:sz w:val="28"/>
          <w:szCs w:val="28"/>
        </w:rPr>
        <w:t>вытянутым,</w:t>
      </w:r>
      <w:r>
        <w:rPr>
          <w:color w:val="1C1C1C"/>
          <w:spacing w:val="40"/>
          <w:sz w:val="28"/>
          <w:szCs w:val="28"/>
        </w:rPr>
        <w:t xml:space="preserve"> </w:t>
      </w:r>
      <w:r>
        <w:rPr>
          <w:color w:val="1C1C1C"/>
          <w:sz w:val="28"/>
          <w:szCs w:val="28"/>
        </w:rPr>
        <w:t>ровным</w:t>
      </w:r>
      <w:r>
        <w:rPr>
          <w:color w:val="1C1C1C"/>
          <w:spacing w:val="80"/>
          <w:sz w:val="28"/>
          <w:szCs w:val="28"/>
        </w:rPr>
        <w:t xml:space="preserve"> </w:t>
      </w:r>
      <w:r>
        <w:rPr>
          <w:color w:val="1C1C1C"/>
          <w:sz w:val="28"/>
          <w:szCs w:val="28"/>
        </w:rPr>
        <w:t>положением</w:t>
      </w:r>
      <w:r>
        <w:rPr>
          <w:color w:val="1C1C1C"/>
          <w:spacing w:val="79"/>
          <w:w w:val="150"/>
          <w:sz w:val="28"/>
          <w:szCs w:val="28"/>
        </w:rPr>
        <w:t xml:space="preserve"> </w:t>
      </w:r>
      <w:r>
        <w:rPr>
          <w:color w:val="1C1C1C"/>
          <w:sz w:val="28"/>
          <w:szCs w:val="28"/>
        </w:rPr>
        <w:t>тела.</w:t>
      </w:r>
      <w:r>
        <w:rPr>
          <w:color w:val="1C1C1C"/>
          <w:spacing w:val="80"/>
          <w:sz w:val="28"/>
          <w:szCs w:val="28"/>
        </w:rPr>
        <w:t xml:space="preserve"> </w:t>
      </w:r>
      <w:r>
        <w:rPr>
          <w:color w:val="1C1C1C"/>
          <w:sz w:val="28"/>
          <w:szCs w:val="28"/>
        </w:rPr>
        <w:t>Голова</w:t>
      </w:r>
      <w:r>
        <w:rPr>
          <w:color w:val="1C1C1C"/>
          <w:spacing w:val="72"/>
          <w:w w:val="150"/>
          <w:sz w:val="28"/>
          <w:szCs w:val="28"/>
        </w:rPr>
        <w:t xml:space="preserve"> </w:t>
      </w:r>
      <w:r>
        <w:rPr>
          <w:color w:val="1C1C1C"/>
          <w:sz w:val="28"/>
          <w:szCs w:val="28"/>
        </w:rPr>
        <w:t>лежит</w:t>
      </w:r>
      <w:r>
        <w:rPr>
          <w:color w:val="1C1C1C"/>
          <w:spacing w:val="69"/>
          <w:w w:val="150"/>
          <w:sz w:val="28"/>
          <w:szCs w:val="28"/>
        </w:rPr>
        <w:t xml:space="preserve"> </w:t>
      </w:r>
      <w:r>
        <w:rPr>
          <w:color w:val="1C1C1C"/>
          <w:sz w:val="28"/>
          <w:szCs w:val="28"/>
        </w:rPr>
        <w:t>затылком</w:t>
      </w:r>
      <w:r>
        <w:rPr>
          <w:color w:val="1C1C1C"/>
          <w:spacing w:val="71"/>
          <w:w w:val="150"/>
          <w:sz w:val="28"/>
          <w:szCs w:val="28"/>
        </w:rPr>
        <w:t xml:space="preserve">  </w:t>
      </w:r>
      <w:r>
        <w:rPr>
          <w:color w:val="1C1C1C"/>
          <w:sz w:val="28"/>
          <w:szCs w:val="28"/>
        </w:rPr>
        <w:t>в</w:t>
      </w:r>
      <w:r>
        <w:rPr>
          <w:color w:val="1C1C1C"/>
          <w:spacing w:val="80"/>
          <w:sz w:val="28"/>
          <w:szCs w:val="28"/>
        </w:rPr>
        <w:t xml:space="preserve"> </w:t>
      </w:r>
      <w:r>
        <w:rPr>
          <w:color w:val="1C1C1C"/>
          <w:sz w:val="28"/>
          <w:szCs w:val="28"/>
        </w:rPr>
        <w:t>воде,</w:t>
      </w:r>
      <w:r>
        <w:rPr>
          <w:color w:val="1C1C1C"/>
          <w:spacing w:val="80"/>
          <w:sz w:val="28"/>
          <w:szCs w:val="28"/>
        </w:rPr>
        <w:t xml:space="preserve"> </w:t>
      </w:r>
      <w:r>
        <w:rPr>
          <w:color w:val="1C1C1C"/>
          <w:sz w:val="28"/>
          <w:szCs w:val="28"/>
        </w:rPr>
        <w:t>уши</w:t>
      </w:r>
      <w:r>
        <w:rPr>
          <w:color w:val="1C1C1C"/>
          <w:spacing w:val="74"/>
          <w:w w:val="150"/>
          <w:sz w:val="28"/>
          <w:szCs w:val="28"/>
        </w:rPr>
        <w:t xml:space="preserve"> </w:t>
      </w:r>
      <w:r>
        <w:rPr>
          <w:color w:val="1C1C1C"/>
          <w:sz w:val="28"/>
          <w:szCs w:val="28"/>
        </w:rPr>
        <w:t>наполовину</w:t>
      </w:r>
      <w:r>
        <w:rPr>
          <w:color w:val="1C1C1C"/>
          <w:spacing w:val="80"/>
          <w:w w:val="150"/>
          <w:sz w:val="28"/>
          <w:szCs w:val="28"/>
        </w:rPr>
        <w:t xml:space="preserve"> </w:t>
      </w:r>
      <w:r>
        <w:rPr>
          <w:color w:val="1C1C1C"/>
          <w:sz w:val="28"/>
          <w:szCs w:val="28"/>
        </w:rPr>
        <w:t>погружены в воду, взгляд направлен вверх. Таз и бедра у поверхности. Ноги должны сильно вспенивать</w:t>
      </w:r>
      <w:r>
        <w:rPr>
          <w:color w:val="1C1C1C"/>
          <w:spacing w:val="40"/>
          <w:sz w:val="28"/>
          <w:szCs w:val="28"/>
        </w:rPr>
        <w:t xml:space="preserve"> </w:t>
      </w:r>
      <w:r>
        <w:rPr>
          <w:color w:val="1C1C1C"/>
          <w:sz w:val="28"/>
          <w:szCs w:val="28"/>
        </w:rPr>
        <w:t>воду,</w:t>
      </w:r>
      <w:r>
        <w:rPr>
          <w:color w:val="1C1C1C"/>
          <w:spacing w:val="40"/>
          <w:sz w:val="28"/>
          <w:szCs w:val="28"/>
        </w:rPr>
        <w:t xml:space="preserve"> </w:t>
      </w:r>
      <w:r>
        <w:rPr>
          <w:color w:val="1C1C1C"/>
          <w:sz w:val="28"/>
          <w:szCs w:val="28"/>
        </w:rPr>
        <w:t>колени</w:t>
      </w:r>
      <w:r>
        <w:rPr>
          <w:color w:val="1C1C1C"/>
          <w:spacing w:val="40"/>
          <w:sz w:val="28"/>
          <w:szCs w:val="28"/>
        </w:rPr>
        <w:t xml:space="preserve"> </w:t>
      </w:r>
      <w:r>
        <w:rPr>
          <w:color w:val="1C1C1C"/>
          <w:sz w:val="28"/>
          <w:szCs w:val="28"/>
        </w:rPr>
        <w:t>не должны</w:t>
      </w:r>
      <w:r>
        <w:rPr>
          <w:color w:val="1C1C1C"/>
          <w:spacing w:val="40"/>
          <w:sz w:val="28"/>
          <w:szCs w:val="28"/>
        </w:rPr>
        <w:t xml:space="preserve"> </w:t>
      </w:r>
      <w:r>
        <w:rPr>
          <w:color w:val="1C1C1C"/>
          <w:sz w:val="28"/>
          <w:szCs w:val="28"/>
        </w:rPr>
        <w:t>показываться</w:t>
      </w:r>
      <w:r>
        <w:rPr>
          <w:color w:val="1C1C1C"/>
          <w:spacing w:val="40"/>
          <w:sz w:val="28"/>
          <w:szCs w:val="28"/>
        </w:rPr>
        <w:t xml:space="preserve"> </w:t>
      </w:r>
      <w:r>
        <w:rPr>
          <w:color w:val="1C1C1C"/>
          <w:sz w:val="28"/>
          <w:szCs w:val="28"/>
        </w:rPr>
        <w:t>из воды.</w:t>
      </w:r>
    </w:p>
    <w:p w14:paraId="13C17601" w14:textId="77777777" w:rsidR="000F3064" w:rsidRDefault="008E4DF3">
      <w:pPr>
        <w:ind w:left="2935"/>
        <w:jc w:val="both"/>
        <w:rPr>
          <w:i/>
          <w:sz w:val="28"/>
          <w:szCs w:val="28"/>
        </w:rPr>
      </w:pPr>
      <w:r>
        <w:rPr>
          <w:i/>
          <w:color w:val="1C1C1C"/>
          <w:sz w:val="28"/>
          <w:szCs w:val="28"/>
        </w:rPr>
        <w:t>Упражнения</w:t>
      </w:r>
      <w:r>
        <w:rPr>
          <w:i/>
          <w:color w:val="1C1C1C"/>
          <w:spacing w:val="50"/>
          <w:sz w:val="28"/>
          <w:szCs w:val="28"/>
        </w:rPr>
        <w:t xml:space="preserve"> </w:t>
      </w:r>
      <w:r>
        <w:rPr>
          <w:i/>
          <w:color w:val="1C1C1C"/>
          <w:sz w:val="28"/>
          <w:szCs w:val="28"/>
        </w:rPr>
        <w:t>для</w:t>
      </w:r>
      <w:r>
        <w:rPr>
          <w:i/>
          <w:color w:val="1C1C1C"/>
          <w:spacing w:val="27"/>
          <w:sz w:val="28"/>
          <w:szCs w:val="28"/>
        </w:rPr>
        <w:t xml:space="preserve"> </w:t>
      </w:r>
      <w:r>
        <w:rPr>
          <w:i/>
          <w:color w:val="1C1C1C"/>
          <w:sz w:val="28"/>
          <w:szCs w:val="28"/>
        </w:rPr>
        <w:t>изучения</w:t>
      </w:r>
      <w:r>
        <w:rPr>
          <w:i/>
          <w:color w:val="1C1C1C"/>
          <w:spacing w:val="41"/>
          <w:sz w:val="28"/>
          <w:szCs w:val="28"/>
        </w:rPr>
        <w:t xml:space="preserve"> </w:t>
      </w:r>
      <w:r>
        <w:rPr>
          <w:i/>
          <w:color w:val="1C1C1C"/>
          <w:sz w:val="28"/>
          <w:szCs w:val="28"/>
        </w:rPr>
        <w:t>движений</w:t>
      </w:r>
      <w:r>
        <w:rPr>
          <w:i/>
          <w:color w:val="1C1C1C"/>
          <w:spacing w:val="28"/>
          <w:sz w:val="28"/>
          <w:szCs w:val="28"/>
        </w:rPr>
        <w:t xml:space="preserve"> </w:t>
      </w:r>
      <w:r>
        <w:rPr>
          <w:i/>
          <w:color w:val="1C1C1C"/>
          <w:spacing w:val="-2"/>
          <w:sz w:val="28"/>
          <w:szCs w:val="28"/>
        </w:rPr>
        <w:t>руками</w:t>
      </w:r>
    </w:p>
    <w:p w14:paraId="7FD8C2DA" w14:textId="77777777" w:rsidR="000F3064" w:rsidRDefault="008E4DF3">
      <w:pPr>
        <w:pStyle w:val="ab"/>
        <w:numPr>
          <w:ilvl w:val="0"/>
          <w:numId w:val="31"/>
        </w:numPr>
        <w:tabs>
          <w:tab w:val="left" w:pos="1268"/>
        </w:tabs>
        <w:spacing w:line="249" w:lineRule="auto"/>
        <w:ind w:right="130" w:firstLine="712"/>
        <w:rPr>
          <w:sz w:val="28"/>
          <w:szCs w:val="28"/>
        </w:rPr>
      </w:pPr>
      <w:proofErr w:type="spellStart"/>
      <w:r>
        <w:rPr>
          <w:color w:val="1C1C1C"/>
          <w:sz w:val="28"/>
          <w:szCs w:val="28"/>
        </w:rPr>
        <w:t>И.п</w:t>
      </w:r>
      <w:proofErr w:type="spellEnd"/>
      <w:r>
        <w:rPr>
          <w:color w:val="1C1C1C"/>
          <w:sz w:val="28"/>
          <w:szCs w:val="28"/>
        </w:rPr>
        <w:t>. - стоя, одна рука вверху, другая у бедра. Круговые движения обеими руками назад («мельница»).</w:t>
      </w:r>
    </w:p>
    <w:p w14:paraId="39B811C4" w14:textId="77777777" w:rsidR="000F3064" w:rsidRDefault="008E4DF3">
      <w:pPr>
        <w:pStyle w:val="ab"/>
        <w:numPr>
          <w:ilvl w:val="0"/>
          <w:numId w:val="31"/>
        </w:numPr>
        <w:tabs>
          <w:tab w:val="left" w:pos="1268"/>
        </w:tabs>
        <w:spacing w:line="244" w:lineRule="auto"/>
        <w:ind w:left="133" w:right="129" w:firstLine="710"/>
        <w:rPr>
          <w:sz w:val="28"/>
          <w:szCs w:val="28"/>
        </w:rPr>
      </w:pPr>
      <w:r>
        <w:rPr>
          <w:color w:val="1C1C1C"/>
          <w:sz w:val="28"/>
          <w:szCs w:val="28"/>
        </w:rPr>
        <w:t>Плавание</w:t>
      </w:r>
      <w:r>
        <w:rPr>
          <w:color w:val="1C1C1C"/>
          <w:spacing w:val="80"/>
          <w:sz w:val="28"/>
          <w:szCs w:val="28"/>
        </w:rPr>
        <w:t xml:space="preserve"> </w:t>
      </w:r>
      <w:r>
        <w:rPr>
          <w:color w:val="1C1C1C"/>
          <w:sz w:val="28"/>
          <w:szCs w:val="28"/>
        </w:rPr>
        <w:t>при</w:t>
      </w:r>
      <w:r>
        <w:rPr>
          <w:color w:val="1C1C1C"/>
          <w:spacing w:val="80"/>
          <w:sz w:val="28"/>
          <w:szCs w:val="28"/>
        </w:rPr>
        <w:t xml:space="preserve"> </w:t>
      </w:r>
      <w:r>
        <w:rPr>
          <w:color w:val="1C1C1C"/>
          <w:sz w:val="28"/>
          <w:szCs w:val="28"/>
        </w:rPr>
        <w:t>помощи</w:t>
      </w:r>
      <w:r>
        <w:rPr>
          <w:color w:val="1C1C1C"/>
          <w:spacing w:val="80"/>
          <w:sz w:val="28"/>
          <w:szCs w:val="28"/>
        </w:rPr>
        <w:t xml:space="preserve"> </w:t>
      </w:r>
      <w:r>
        <w:rPr>
          <w:color w:val="1C1C1C"/>
          <w:sz w:val="28"/>
          <w:szCs w:val="28"/>
        </w:rPr>
        <w:t>движений</w:t>
      </w:r>
      <w:r>
        <w:rPr>
          <w:color w:val="1C1C1C"/>
          <w:spacing w:val="80"/>
          <w:w w:val="150"/>
          <w:sz w:val="28"/>
          <w:szCs w:val="28"/>
        </w:rPr>
        <w:t xml:space="preserve"> </w:t>
      </w:r>
      <w:r>
        <w:rPr>
          <w:color w:val="1C1C1C"/>
          <w:sz w:val="28"/>
          <w:szCs w:val="28"/>
        </w:rPr>
        <w:t>одной</w:t>
      </w:r>
      <w:r>
        <w:rPr>
          <w:color w:val="1C1C1C"/>
          <w:spacing w:val="80"/>
          <w:sz w:val="28"/>
          <w:szCs w:val="28"/>
        </w:rPr>
        <w:t xml:space="preserve"> </w:t>
      </w:r>
      <w:r>
        <w:rPr>
          <w:color w:val="1C1C1C"/>
          <w:sz w:val="28"/>
          <w:szCs w:val="28"/>
        </w:rPr>
        <w:t>рукой,</w:t>
      </w:r>
      <w:r>
        <w:rPr>
          <w:color w:val="1C1C1C"/>
          <w:spacing w:val="80"/>
          <w:sz w:val="28"/>
          <w:szCs w:val="28"/>
        </w:rPr>
        <w:t xml:space="preserve"> </w:t>
      </w:r>
      <w:r>
        <w:rPr>
          <w:color w:val="1C1C1C"/>
          <w:sz w:val="28"/>
          <w:szCs w:val="28"/>
        </w:rPr>
        <w:t>другая</w:t>
      </w:r>
      <w:r>
        <w:rPr>
          <w:color w:val="1C1C1C"/>
          <w:spacing w:val="80"/>
          <w:sz w:val="28"/>
          <w:szCs w:val="28"/>
        </w:rPr>
        <w:t xml:space="preserve"> </w:t>
      </w:r>
      <w:r>
        <w:rPr>
          <w:color w:val="1C1C1C"/>
          <w:sz w:val="28"/>
          <w:szCs w:val="28"/>
        </w:rPr>
        <w:t>вытянута</w:t>
      </w:r>
      <w:r>
        <w:rPr>
          <w:color w:val="1C1C1C"/>
          <w:spacing w:val="80"/>
          <w:sz w:val="28"/>
          <w:szCs w:val="28"/>
        </w:rPr>
        <w:t xml:space="preserve"> вперёд</w:t>
      </w:r>
      <w:r>
        <w:rPr>
          <w:color w:val="1C1C1C"/>
          <w:spacing w:val="40"/>
          <w:sz w:val="28"/>
          <w:szCs w:val="28"/>
        </w:rPr>
        <w:t xml:space="preserve"> </w:t>
      </w:r>
      <w:r>
        <w:rPr>
          <w:color w:val="1C1C1C"/>
          <w:sz w:val="28"/>
          <w:szCs w:val="28"/>
        </w:rPr>
        <w:t>с доской. То же, поменяв положение</w:t>
      </w:r>
      <w:r>
        <w:rPr>
          <w:color w:val="1C1C1C"/>
          <w:spacing w:val="40"/>
          <w:sz w:val="28"/>
          <w:szCs w:val="28"/>
        </w:rPr>
        <w:t xml:space="preserve"> </w:t>
      </w:r>
      <w:r>
        <w:rPr>
          <w:color w:val="1C1C1C"/>
          <w:sz w:val="28"/>
          <w:szCs w:val="28"/>
        </w:rPr>
        <w:t>рук.</w:t>
      </w:r>
    </w:p>
    <w:p w14:paraId="658E6DAF" w14:textId="77777777" w:rsidR="000F3064" w:rsidRDefault="008E4DF3">
      <w:pPr>
        <w:pStyle w:val="ab"/>
        <w:numPr>
          <w:ilvl w:val="0"/>
          <w:numId w:val="31"/>
        </w:numPr>
        <w:tabs>
          <w:tab w:val="left" w:pos="1273"/>
        </w:tabs>
        <w:spacing w:before="12" w:line="249" w:lineRule="auto"/>
        <w:ind w:left="126" w:right="122" w:firstLine="716"/>
        <w:rPr>
          <w:sz w:val="28"/>
          <w:szCs w:val="28"/>
        </w:rPr>
      </w:pPr>
      <w:r>
        <w:rPr>
          <w:color w:val="1C1C1C"/>
          <w:sz w:val="28"/>
          <w:szCs w:val="28"/>
        </w:rPr>
        <w:t xml:space="preserve">Плавание при помощи поочерёдных движений руками с доской. После выполнения гребка одной рукой она перехватывает доску, и гребок начинает другая </w:t>
      </w:r>
      <w:r>
        <w:rPr>
          <w:color w:val="1C1C1C"/>
          <w:spacing w:val="-2"/>
          <w:sz w:val="28"/>
          <w:szCs w:val="28"/>
        </w:rPr>
        <w:t>рука.</w:t>
      </w:r>
    </w:p>
    <w:p w14:paraId="2412B87B" w14:textId="77777777" w:rsidR="000F3064" w:rsidRDefault="008E4DF3">
      <w:pPr>
        <w:pStyle w:val="ab"/>
        <w:numPr>
          <w:ilvl w:val="0"/>
          <w:numId w:val="31"/>
        </w:numPr>
        <w:tabs>
          <w:tab w:val="left" w:pos="1273"/>
        </w:tabs>
        <w:spacing w:line="252" w:lineRule="auto"/>
        <w:ind w:left="127" w:right="123" w:firstLine="713"/>
        <w:rPr>
          <w:sz w:val="28"/>
          <w:szCs w:val="28"/>
        </w:rPr>
      </w:pPr>
      <w:r>
        <w:rPr>
          <w:color w:val="1C1C1C"/>
          <w:sz w:val="28"/>
          <w:szCs w:val="28"/>
        </w:rPr>
        <w:t>Плавание</w:t>
      </w:r>
      <w:r>
        <w:rPr>
          <w:color w:val="1C1C1C"/>
          <w:spacing w:val="40"/>
          <w:sz w:val="28"/>
          <w:szCs w:val="28"/>
        </w:rPr>
        <w:t xml:space="preserve"> </w:t>
      </w:r>
      <w:r>
        <w:rPr>
          <w:color w:val="1C1C1C"/>
          <w:sz w:val="28"/>
          <w:szCs w:val="28"/>
        </w:rPr>
        <w:t>при</w:t>
      </w:r>
      <w:r>
        <w:rPr>
          <w:color w:val="1C1C1C"/>
          <w:spacing w:val="40"/>
          <w:sz w:val="28"/>
          <w:szCs w:val="28"/>
        </w:rPr>
        <w:t xml:space="preserve"> </w:t>
      </w:r>
      <w:r>
        <w:rPr>
          <w:color w:val="1C1C1C"/>
          <w:sz w:val="28"/>
          <w:szCs w:val="28"/>
        </w:rPr>
        <w:t>помощи</w:t>
      </w:r>
      <w:r>
        <w:rPr>
          <w:color w:val="1C1C1C"/>
          <w:spacing w:val="40"/>
          <w:sz w:val="28"/>
          <w:szCs w:val="28"/>
        </w:rPr>
        <w:t xml:space="preserve"> </w:t>
      </w:r>
      <w:r>
        <w:rPr>
          <w:color w:val="1C1C1C"/>
          <w:sz w:val="28"/>
          <w:szCs w:val="28"/>
        </w:rPr>
        <w:t>одновременных</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зажав</w:t>
      </w:r>
      <w:r>
        <w:rPr>
          <w:color w:val="1C1C1C"/>
          <w:spacing w:val="40"/>
          <w:sz w:val="28"/>
          <w:szCs w:val="28"/>
        </w:rPr>
        <w:t xml:space="preserve"> </w:t>
      </w:r>
      <w:r>
        <w:rPr>
          <w:color w:val="1C1C1C"/>
          <w:sz w:val="28"/>
          <w:szCs w:val="28"/>
        </w:rPr>
        <w:t>доску между</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Движения</w:t>
      </w:r>
      <w:r>
        <w:rPr>
          <w:color w:val="1C1C1C"/>
          <w:spacing w:val="40"/>
          <w:sz w:val="28"/>
          <w:szCs w:val="28"/>
        </w:rPr>
        <w:t xml:space="preserve"> </w:t>
      </w:r>
      <w:r>
        <w:rPr>
          <w:color w:val="1C1C1C"/>
          <w:sz w:val="28"/>
          <w:szCs w:val="28"/>
        </w:rPr>
        <w:t>выполняются</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акцентом</w:t>
      </w:r>
      <w:r>
        <w:rPr>
          <w:color w:val="1C1C1C"/>
          <w:spacing w:val="40"/>
          <w:sz w:val="28"/>
          <w:szCs w:val="28"/>
        </w:rPr>
        <w:t xml:space="preserve"> </w:t>
      </w:r>
      <w:r>
        <w:rPr>
          <w:color w:val="1C1C1C"/>
          <w:sz w:val="28"/>
          <w:szCs w:val="28"/>
        </w:rPr>
        <w:t>на</w:t>
      </w:r>
      <w:r>
        <w:rPr>
          <w:color w:val="1C1C1C"/>
          <w:spacing w:val="32"/>
          <w:sz w:val="28"/>
          <w:szCs w:val="28"/>
        </w:rPr>
        <w:t xml:space="preserve"> </w:t>
      </w:r>
      <w:r>
        <w:rPr>
          <w:color w:val="1C1C1C"/>
          <w:sz w:val="28"/>
          <w:szCs w:val="28"/>
        </w:rPr>
        <w:t>ускорение</w:t>
      </w:r>
      <w:r>
        <w:rPr>
          <w:color w:val="1C1C1C"/>
          <w:spacing w:val="40"/>
          <w:sz w:val="28"/>
          <w:szCs w:val="28"/>
        </w:rPr>
        <w:t xml:space="preserve"> </w:t>
      </w:r>
      <w:r>
        <w:rPr>
          <w:color w:val="1C1C1C"/>
          <w:sz w:val="28"/>
          <w:szCs w:val="28"/>
        </w:rPr>
        <w:t>к концу</w:t>
      </w:r>
      <w:r>
        <w:rPr>
          <w:color w:val="1C1C1C"/>
          <w:spacing w:val="40"/>
          <w:sz w:val="28"/>
          <w:szCs w:val="28"/>
        </w:rPr>
        <w:t xml:space="preserve"> </w:t>
      </w:r>
      <w:r>
        <w:rPr>
          <w:color w:val="1C1C1C"/>
          <w:sz w:val="28"/>
          <w:szCs w:val="28"/>
        </w:rPr>
        <w:t>гребка.</w:t>
      </w:r>
    </w:p>
    <w:p w14:paraId="7D3BFB5B" w14:textId="77777777" w:rsidR="000F3064" w:rsidRDefault="008E4DF3">
      <w:pPr>
        <w:pStyle w:val="ab"/>
        <w:numPr>
          <w:ilvl w:val="0"/>
          <w:numId w:val="31"/>
        </w:numPr>
        <w:tabs>
          <w:tab w:val="left" w:pos="1270"/>
        </w:tabs>
        <w:spacing w:line="302" w:lineRule="exact"/>
        <w:ind w:left="1269" w:hanging="424"/>
        <w:rPr>
          <w:sz w:val="28"/>
          <w:szCs w:val="28"/>
        </w:rPr>
      </w:pPr>
      <w:r>
        <w:rPr>
          <w:color w:val="1C1C1C"/>
          <w:sz w:val="28"/>
          <w:szCs w:val="28"/>
        </w:rPr>
        <w:t>То</w:t>
      </w:r>
      <w:r>
        <w:rPr>
          <w:color w:val="1C1C1C"/>
          <w:spacing w:val="25"/>
          <w:sz w:val="28"/>
          <w:szCs w:val="28"/>
        </w:rPr>
        <w:t xml:space="preserve"> </w:t>
      </w:r>
      <w:r>
        <w:rPr>
          <w:color w:val="1C1C1C"/>
          <w:sz w:val="28"/>
          <w:szCs w:val="28"/>
        </w:rPr>
        <w:t>же,</w:t>
      </w:r>
      <w:r>
        <w:rPr>
          <w:color w:val="1C1C1C"/>
          <w:spacing w:val="15"/>
          <w:sz w:val="28"/>
          <w:szCs w:val="28"/>
        </w:rPr>
        <w:t xml:space="preserve"> </w:t>
      </w:r>
      <w:r>
        <w:rPr>
          <w:color w:val="1C1C1C"/>
          <w:sz w:val="28"/>
          <w:szCs w:val="28"/>
        </w:rPr>
        <w:t>при</w:t>
      </w:r>
      <w:r>
        <w:rPr>
          <w:color w:val="1C1C1C"/>
          <w:spacing w:val="21"/>
          <w:sz w:val="28"/>
          <w:szCs w:val="28"/>
        </w:rPr>
        <w:t xml:space="preserve"> </w:t>
      </w:r>
      <w:r>
        <w:rPr>
          <w:color w:val="1C1C1C"/>
          <w:sz w:val="28"/>
          <w:szCs w:val="28"/>
        </w:rPr>
        <w:t>помощи</w:t>
      </w:r>
      <w:r>
        <w:rPr>
          <w:color w:val="1C1C1C"/>
          <w:spacing w:val="36"/>
          <w:sz w:val="28"/>
          <w:szCs w:val="28"/>
        </w:rPr>
        <w:t xml:space="preserve"> </w:t>
      </w:r>
      <w:r>
        <w:rPr>
          <w:color w:val="1C1C1C"/>
          <w:sz w:val="28"/>
          <w:szCs w:val="28"/>
        </w:rPr>
        <w:t>попеременных</w:t>
      </w:r>
      <w:r>
        <w:rPr>
          <w:color w:val="1C1C1C"/>
          <w:spacing w:val="46"/>
          <w:sz w:val="28"/>
          <w:szCs w:val="28"/>
        </w:rPr>
        <w:t xml:space="preserve"> </w:t>
      </w:r>
      <w:r>
        <w:rPr>
          <w:color w:val="1C1C1C"/>
          <w:sz w:val="28"/>
          <w:szCs w:val="28"/>
        </w:rPr>
        <w:t>движений</w:t>
      </w:r>
      <w:r>
        <w:rPr>
          <w:color w:val="1C1C1C"/>
          <w:spacing w:val="34"/>
          <w:sz w:val="28"/>
          <w:szCs w:val="28"/>
        </w:rPr>
        <w:t xml:space="preserve"> </w:t>
      </w:r>
      <w:r>
        <w:rPr>
          <w:color w:val="1C1C1C"/>
          <w:spacing w:val="-2"/>
          <w:sz w:val="28"/>
          <w:szCs w:val="28"/>
        </w:rPr>
        <w:t>руками.</w:t>
      </w:r>
    </w:p>
    <w:p w14:paraId="0126C680" w14:textId="77777777" w:rsidR="000F3064" w:rsidRDefault="008E4DF3">
      <w:pPr>
        <w:pStyle w:val="ab"/>
        <w:numPr>
          <w:ilvl w:val="0"/>
          <w:numId w:val="31"/>
        </w:numPr>
        <w:tabs>
          <w:tab w:val="left" w:pos="1273"/>
        </w:tabs>
        <w:spacing w:before="4" w:line="252" w:lineRule="auto"/>
        <w:ind w:right="136" w:firstLine="713"/>
        <w:rPr>
          <w:sz w:val="28"/>
          <w:szCs w:val="28"/>
        </w:rPr>
      </w:pPr>
      <w:r>
        <w:rPr>
          <w:color w:val="1C1C1C"/>
          <w:sz w:val="28"/>
          <w:szCs w:val="28"/>
        </w:rPr>
        <w:t>Плавание</w:t>
      </w:r>
      <w:r>
        <w:rPr>
          <w:color w:val="1C1C1C"/>
          <w:spacing w:val="40"/>
          <w:sz w:val="28"/>
          <w:szCs w:val="28"/>
        </w:rPr>
        <w:t xml:space="preserve"> </w:t>
      </w:r>
      <w:r>
        <w:rPr>
          <w:color w:val="1C1C1C"/>
          <w:sz w:val="28"/>
          <w:szCs w:val="28"/>
        </w:rPr>
        <w:t>при</w:t>
      </w:r>
      <w:r>
        <w:rPr>
          <w:color w:val="1C1C1C"/>
          <w:spacing w:val="40"/>
          <w:sz w:val="28"/>
          <w:szCs w:val="28"/>
        </w:rPr>
        <w:t xml:space="preserve"> </w:t>
      </w:r>
      <w:r>
        <w:rPr>
          <w:color w:val="1C1C1C"/>
          <w:sz w:val="28"/>
          <w:szCs w:val="28"/>
        </w:rPr>
        <w:t>помощи</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одновременных</w:t>
      </w:r>
      <w:r>
        <w:rPr>
          <w:color w:val="1C1C1C"/>
          <w:spacing w:val="40"/>
          <w:sz w:val="28"/>
          <w:szCs w:val="28"/>
        </w:rPr>
        <w:t xml:space="preserve"> </w:t>
      </w:r>
      <w:r>
        <w:rPr>
          <w:color w:val="1C1C1C"/>
          <w:sz w:val="28"/>
          <w:szCs w:val="28"/>
        </w:rPr>
        <w:t>движений руками (без выноса их из воды).</w:t>
      </w:r>
    </w:p>
    <w:p w14:paraId="4799DA77" w14:textId="77777777" w:rsidR="000F3064" w:rsidRDefault="008E4DF3">
      <w:pPr>
        <w:pStyle w:val="ab"/>
        <w:numPr>
          <w:ilvl w:val="0"/>
          <w:numId w:val="31"/>
        </w:numPr>
        <w:tabs>
          <w:tab w:val="left" w:pos="1273"/>
        </w:tabs>
        <w:spacing w:before="2" w:line="249" w:lineRule="auto"/>
        <w:ind w:left="127" w:right="122" w:firstLine="721"/>
        <w:rPr>
          <w:sz w:val="28"/>
          <w:szCs w:val="28"/>
        </w:rPr>
      </w:pPr>
      <w:r>
        <w:rPr>
          <w:color w:val="1C1C1C"/>
          <w:sz w:val="28"/>
          <w:szCs w:val="28"/>
        </w:rPr>
        <w:t>Плавание при помощи движений ногами, руки вытянуты вперёд. Сделать гребок одновременно обеими руками до бёдер и пронести их над водой в исходное положение.</w:t>
      </w:r>
      <w:r>
        <w:rPr>
          <w:color w:val="1C1C1C"/>
          <w:spacing w:val="40"/>
          <w:sz w:val="28"/>
          <w:szCs w:val="28"/>
        </w:rPr>
        <w:t xml:space="preserve"> </w:t>
      </w:r>
      <w:r>
        <w:rPr>
          <w:color w:val="1C1C1C"/>
          <w:sz w:val="28"/>
          <w:szCs w:val="28"/>
        </w:rPr>
        <w:t>Продолжая</w:t>
      </w:r>
      <w:r>
        <w:rPr>
          <w:color w:val="1C1C1C"/>
          <w:spacing w:val="40"/>
          <w:sz w:val="28"/>
          <w:szCs w:val="28"/>
        </w:rPr>
        <w:t xml:space="preserve"> </w:t>
      </w:r>
      <w:r>
        <w:rPr>
          <w:color w:val="1C1C1C"/>
          <w:sz w:val="28"/>
          <w:szCs w:val="28"/>
        </w:rPr>
        <w:t>движения</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повторить</w:t>
      </w:r>
      <w:r>
        <w:rPr>
          <w:color w:val="1C1C1C"/>
          <w:spacing w:val="40"/>
          <w:sz w:val="28"/>
          <w:szCs w:val="28"/>
        </w:rPr>
        <w:t xml:space="preserve"> </w:t>
      </w:r>
      <w:r>
        <w:rPr>
          <w:color w:val="1C1C1C"/>
          <w:sz w:val="28"/>
          <w:szCs w:val="28"/>
        </w:rPr>
        <w:t>гребок</w:t>
      </w:r>
      <w:r>
        <w:rPr>
          <w:color w:val="1C1C1C"/>
          <w:spacing w:val="40"/>
          <w:sz w:val="28"/>
          <w:szCs w:val="28"/>
        </w:rPr>
        <w:t xml:space="preserve"> </w:t>
      </w:r>
      <w:r>
        <w:rPr>
          <w:color w:val="1C1C1C"/>
          <w:sz w:val="28"/>
          <w:szCs w:val="28"/>
        </w:rPr>
        <w:t>обеими</w:t>
      </w:r>
      <w:r>
        <w:rPr>
          <w:color w:val="1C1C1C"/>
          <w:spacing w:val="40"/>
          <w:sz w:val="28"/>
          <w:szCs w:val="28"/>
        </w:rPr>
        <w:t xml:space="preserve"> </w:t>
      </w:r>
      <w:r>
        <w:rPr>
          <w:color w:val="1C1C1C"/>
          <w:sz w:val="28"/>
          <w:szCs w:val="28"/>
        </w:rPr>
        <w:t>руками.</w:t>
      </w:r>
    </w:p>
    <w:p w14:paraId="745EE963" w14:textId="77777777" w:rsidR="000F3064" w:rsidRDefault="008E4DF3">
      <w:pPr>
        <w:pStyle w:val="ab"/>
        <w:numPr>
          <w:ilvl w:val="0"/>
          <w:numId w:val="31"/>
        </w:numPr>
        <w:tabs>
          <w:tab w:val="left" w:pos="1273"/>
        </w:tabs>
        <w:spacing w:line="249" w:lineRule="auto"/>
        <w:ind w:left="125" w:right="119" w:firstLine="717"/>
        <w:rPr>
          <w:sz w:val="28"/>
          <w:szCs w:val="28"/>
        </w:rPr>
      </w:pPr>
      <w:r>
        <w:rPr>
          <w:color w:val="1C1C1C"/>
          <w:sz w:val="28"/>
          <w:szCs w:val="28"/>
        </w:rPr>
        <w:t>Плавание</w:t>
      </w:r>
      <w:r>
        <w:rPr>
          <w:color w:val="1C1C1C"/>
          <w:spacing w:val="40"/>
          <w:sz w:val="28"/>
          <w:szCs w:val="28"/>
        </w:rPr>
        <w:t xml:space="preserve"> </w:t>
      </w:r>
      <w:r>
        <w:rPr>
          <w:color w:val="1C1C1C"/>
          <w:sz w:val="28"/>
          <w:szCs w:val="28"/>
        </w:rPr>
        <w:t>при</w:t>
      </w:r>
      <w:r>
        <w:rPr>
          <w:color w:val="1C1C1C"/>
          <w:spacing w:val="40"/>
          <w:sz w:val="28"/>
          <w:szCs w:val="28"/>
        </w:rPr>
        <w:t xml:space="preserve"> </w:t>
      </w:r>
      <w:r>
        <w:rPr>
          <w:color w:val="1C1C1C"/>
          <w:sz w:val="28"/>
          <w:szCs w:val="28"/>
        </w:rPr>
        <w:t>помощи</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одной</w:t>
      </w:r>
      <w:r>
        <w:rPr>
          <w:color w:val="1C1C1C"/>
          <w:spacing w:val="40"/>
          <w:sz w:val="28"/>
          <w:szCs w:val="28"/>
        </w:rPr>
        <w:t xml:space="preserve"> </w:t>
      </w:r>
      <w:r>
        <w:rPr>
          <w:color w:val="1C1C1C"/>
          <w:sz w:val="28"/>
          <w:szCs w:val="28"/>
        </w:rPr>
        <w:t>рукой,</w:t>
      </w:r>
      <w:r>
        <w:rPr>
          <w:color w:val="1C1C1C"/>
          <w:spacing w:val="40"/>
          <w:sz w:val="28"/>
          <w:szCs w:val="28"/>
        </w:rPr>
        <w:t xml:space="preserve"> </w:t>
      </w:r>
      <w:r>
        <w:rPr>
          <w:color w:val="1C1C1C"/>
          <w:sz w:val="28"/>
          <w:szCs w:val="28"/>
        </w:rPr>
        <w:t>другая</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вытянута</w:t>
      </w:r>
      <w:r>
        <w:rPr>
          <w:color w:val="1C1C1C"/>
          <w:spacing w:val="40"/>
          <w:sz w:val="28"/>
          <w:szCs w:val="28"/>
        </w:rPr>
        <w:t xml:space="preserve"> вперёд</w:t>
      </w:r>
      <w:r>
        <w:rPr>
          <w:color w:val="1C1C1C"/>
          <w:sz w:val="28"/>
          <w:szCs w:val="28"/>
        </w:rPr>
        <w:t>. То же, поменяв положение рук.</w:t>
      </w:r>
    </w:p>
    <w:p w14:paraId="782C5E51" w14:textId="77777777" w:rsidR="000F3064" w:rsidRDefault="008E4DF3">
      <w:pPr>
        <w:pStyle w:val="ab"/>
        <w:numPr>
          <w:ilvl w:val="0"/>
          <w:numId w:val="31"/>
        </w:numPr>
        <w:tabs>
          <w:tab w:val="left" w:pos="1273"/>
        </w:tabs>
        <w:spacing w:line="249" w:lineRule="auto"/>
        <w:ind w:left="128" w:right="122" w:firstLine="715"/>
        <w:rPr>
          <w:sz w:val="28"/>
          <w:szCs w:val="28"/>
        </w:rPr>
      </w:pPr>
      <w:r>
        <w:rPr>
          <w:color w:val="1C1C1C"/>
          <w:sz w:val="28"/>
          <w:szCs w:val="28"/>
        </w:rPr>
        <w:t>Плавание кролем при помощи поочерёдных движений руками. После соединения</w:t>
      </w:r>
      <w:r>
        <w:rPr>
          <w:color w:val="1C1C1C"/>
          <w:spacing w:val="40"/>
          <w:sz w:val="28"/>
          <w:szCs w:val="28"/>
        </w:rPr>
        <w:t xml:space="preserve"> </w:t>
      </w:r>
      <w:r>
        <w:rPr>
          <w:color w:val="1C1C1C"/>
          <w:sz w:val="28"/>
          <w:szCs w:val="28"/>
        </w:rPr>
        <w:t>рук</w:t>
      </w:r>
      <w:r>
        <w:rPr>
          <w:color w:val="1C1C1C"/>
          <w:spacing w:val="40"/>
          <w:sz w:val="28"/>
          <w:szCs w:val="28"/>
        </w:rPr>
        <w:t xml:space="preserve"> </w:t>
      </w:r>
      <w:r>
        <w:rPr>
          <w:color w:val="1C1C1C"/>
          <w:sz w:val="28"/>
          <w:szCs w:val="28"/>
        </w:rPr>
        <w:t>впереди</w:t>
      </w:r>
      <w:r>
        <w:rPr>
          <w:color w:val="1C1C1C"/>
          <w:spacing w:val="40"/>
          <w:sz w:val="28"/>
          <w:szCs w:val="28"/>
        </w:rPr>
        <w:t xml:space="preserve"> </w:t>
      </w:r>
      <w:r>
        <w:rPr>
          <w:color w:val="1C1C1C"/>
          <w:sz w:val="28"/>
          <w:szCs w:val="28"/>
        </w:rPr>
        <w:t>очередная</w:t>
      </w:r>
      <w:r>
        <w:rPr>
          <w:color w:val="1C1C1C"/>
          <w:spacing w:val="40"/>
          <w:sz w:val="28"/>
          <w:szCs w:val="28"/>
        </w:rPr>
        <w:t xml:space="preserve"> </w:t>
      </w:r>
      <w:r>
        <w:rPr>
          <w:color w:val="1C1C1C"/>
          <w:sz w:val="28"/>
          <w:szCs w:val="28"/>
        </w:rPr>
        <w:t>рука выполняет</w:t>
      </w:r>
      <w:r>
        <w:rPr>
          <w:color w:val="1C1C1C"/>
          <w:spacing w:val="40"/>
          <w:sz w:val="28"/>
          <w:szCs w:val="28"/>
        </w:rPr>
        <w:t xml:space="preserve"> </w:t>
      </w:r>
      <w:r>
        <w:rPr>
          <w:color w:val="1C1C1C"/>
          <w:sz w:val="28"/>
          <w:szCs w:val="28"/>
        </w:rPr>
        <w:t>свой</w:t>
      </w:r>
      <w:r>
        <w:rPr>
          <w:color w:val="1C1C1C"/>
          <w:spacing w:val="40"/>
          <w:sz w:val="28"/>
          <w:szCs w:val="28"/>
        </w:rPr>
        <w:t xml:space="preserve"> </w:t>
      </w:r>
      <w:r>
        <w:rPr>
          <w:color w:val="1C1C1C"/>
          <w:sz w:val="28"/>
          <w:szCs w:val="28"/>
        </w:rPr>
        <w:t>гребок.</w:t>
      </w:r>
    </w:p>
    <w:p w14:paraId="592B443B" w14:textId="77777777" w:rsidR="000F3064" w:rsidRDefault="008E4DF3">
      <w:pPr>
        <w:pStyle w:val="a5"/>
        <w:spacing w:line="249" w:lineRule="auto"/>
        <w:ind w:left="123" w:right="114" w:firstLine="728"/>
        <w:rPr>
          <w:sz w:val="28"/>
          <w:szCs w:val="28"/>
        </w:rPr>
      </w:pPr>
      <w:r>
        <w:rPr>
          <w:color w:val="1C1C1C"/>
          <w:w w:val="105"/>
          <w:sz w:val="28"/>
          <w:szCs w:val="28"/>
        </w:rPr>
        <w:t>10.</w:t>
      </w:r>
      <w:r>
        <w:rPr>
          <w:color w:val="1C1C1C"/>
          <w:spacing w:val="-11"/>
          <w:w w:val="105"/>
          <w:sz w:val="28"/>
          <w:szCs w:val="28"/>
        </w:rPr>
        <w:t xml:space="preserve"> </w:t>
      </w:r>
      <w:r>
        <w:rPr>
          <w:color w:val="1C1C1C"/>
          <w:w w:val="105"/>
          <w:sz w:val="28"/>
          <w:szCs w:val="28"/>
        </w:rPr>
        <w:t>Плавание при помощи движений ногами со сменой рук на шесть счетов (одна рука впереди, другая - вдоль туловища). После счета «шесть» обучаемый одновременно одной рукой выполняет гребок,</w:t>
      </w:r>
      <w:r>
        <w:rPr>
          <w:color w:val="1C1C1C"/>
          <w:spacing w:val="-6"/>
          <w:w w:val="105"/>
          <w:sz w:val="28"/>
          <w:szCs w:val="28"/>
        </w:rPr>
        <w:t xml:space="preserve"> </w:t>
      </w:r>
      <w:r>
        <w:rPr>
          <w:color w:val="1C1C1C"/>
          <w:w w:val="105"/>
          <w:sz w:val="28"/>
          <w:szCs w:val="28"/>
        </w:rPr>
        <w:t>а</w:t>
      </w:r>
      <w:r>
        <w:rPr>
          <w:color w:val="1C1C1C"/>
          <w:spacing w:val="-18"/>
          <w:w w:val="105"/>
          <w:sz w:val="28"/>
          <w:szCs w:val="28"/>
        </w:rPr>
        <w:t xml:space="preserve"> </w:t>
      </w:r>
      <w:r>
        <w:rPr>
          <w:color w:val="1C1C1C"/>
          <w:w w:val="105"/>
          <w:sz w:val="28"/>
          <w:szCs w:val="28"/>
        </w:rPr>
        <w:t>другую проносит над</w:t>
      </w:r>
      <w:r>
        <w:rPr>
          <w:color w:val="1C1C1C"/>
          <w:spacing w:val="-5"/>
          <w:w w:val="105"/>
          <w:sz w:val="28"/>
          <w:szCs w:val="28"/>
        </w:rPr>
        <w:t xml:space="preserve"> </w:t>
      </w:r>
      <w:r>
        <w:rPr>
          <w:color w:val="1C1C1C"/>
          <w:w w:val="105"/>
          <w:sz w:val="28"/>
          <w:szCs w:val="28"/>
        </w:rPr>
        <w:t>водой.</w:t>
      </w:r>
    </w:p>
    <w:p w14:paraId="6BE5808B" w14:textId="77777777" w:rsidR="000F3064" w:rsidRDefault="008E4DF3">
      <w:pPr>
        <w:pStyle w:val="a5"/>
        <w:ind w:firstLineChars="250" w:firstLine="700"/>
        <w:rPr>
          <w:sz w:val="28"/>
          <w:szCs w:val="28"/>
        </w:rPr>
      </w:pPr>
      <w:r>
        <w:rPr>
          <w:sz w:val="28"/>
          <w:szCs w:val="28"/>
        </w:rPr>
        <w:t xml:space="preserve">Основные методические указания. Движения выполнять почти прямыми руками, </w:t>
      </w:r>
      <w:r>
        <w:rPr>
          <w:sz w:val="28"/>
          <w:szCs w:val="28"/>
        </w:rPr>
        <w:lastRenderedPageBreak/>
        <w:t xml:space="preserve">следить за правильной ориентацией кисти. Руки проносить по воздуху прямыми, прямо над плечом, вкладывать в воду на ширине плеча. Не запрокидывать голову. Таз и бедра - у поверхности воды. Вытянутая вперёд рука напряжена,  тянется в направлении движения. Вначале упражнения делаются в скольжении из </w:t>
      </w:r>
      <w:proofErr w:type="spellStart"/>
      <w:r>
        <w:rPr>
          <w:sz w:val="28"/>
          <w:szCs w:val="28"/>
        </w:rPr>
        <w:t>и.п</w:t>
      </w:r>
      <w:proofErr w:type="spellEnd"/>
      <w:r>
        <w:rPr>
          <w:sz w:val="28"/>
          <w:szCs w:val="28"/>
        </w:rPr>
        <w:t>. одна рука впереди, другая - у бедра, затем - с кругом между ногами.</w:t>
      </w:r>
    </w:p>
    <w:p w14:paraId="5E815106" w14:textId="77777777" w:rsidR="000F3064" w:rsidRDefault="008E4DF3">
      <w:pPr>
        <w:spacing w:line="297" w:lineRule="exact"/>
        <w:ind w:left="2116"/>
        <w:jc w:val="both"/>
        <w:rPr>
          <w:i/>
          <w:sz w:val="28"/>
          <w:szCs w:val="28"/>
        </w:rPr>
      </w:pPr>
      <w:r>
        <w:rPr>
          <w:i/>
          <w:color w:val="181818"/>
          <w:sz w:val="28"/>
          <w:szCs w:val="28"/>
        </w:rPr>
        <w:t>Упражнения</w:t>
      </w:r>
      <w:r>
        <w:rPr>
          <w:i/>
          <w:color w:val="181818"/>
          <w:spacing w:val="62"/>
          <w:w w:val="150"/>
          <w:sz w:val="28"/>
          <w:szCs w:val="28"/>
        </w:rPr>
        <w:t xml:space="preserve"> </w:t>
      </w:r>
      <w:r>
        <w:rPr>
          <w:i/>
          <w:color w:val="181818"/>
          <w:sz w:val="28"/>
          <w:szCs w:val="28"/>
        </w:rPr>
        <w:t>для</w:t>
      </w:r>
      <w:r>
        <w:rPr>
          <w:i/>
          <w:color w:val="181818"/>
          <w:spacing w:val="65"/>
          <w:sz w:val="28"/>
          <w:szCs w:val="28"/>
        </w:rPr>
        <w:t xml:space="preserve"> </w:t>
      </w:r>
      <w:r>
        <w:rPr>
          <w:i/>
          <w:color w:val="181818"/>
          <w:sz w:val="28"/>
          <w:szCs w:val="28"/>
        </w:rPr>
        <w:t>изучения</w:t>
      </w:r>
      <w:r>
        <w:rPr>
          <w:i/>
          <w:color w:val="181818"/>
          <w:spacing w:val="69"/>
          <w:sz w:val="28"/>
          <w:szCs w:val="28"/>
        </w:rPr>
        <w:t xml:space="preserve"> </w:t>
      </w:r>
      <w:r>
        <w:rPr>
          <w:i/>
          <w:color w:val="181818"/>
          <w:sz w:val="28"/>
          <w:szCs w:val="28"/>
        </w:rPr>
        <w:t>общего</w:t>
      </w:r>
      <w:r>
        <w:rPr>
          <w:i/>
          <w:color w:val="181818"/>
          <w:spacing w:val="57"/>
          <w:sz w:val="28"/>
          <w:szCs w:val="28"/>
        </w:rPr>
        <w:t xml:space="preserve"> </w:t>
      </w:r>
      <w:r>
        <w:rPr>
          <w:i/>
          <w:color w:val="181818"/>
          <w:sz w:val="28"/>
          <w:szCs w:val="28"/>
        </w:rPr>
        <w:t>согласования движений</w:t>
      </w:r>
      <w:r>
        <w:rPr>
          <w:i/>
          <w:color w:val="181818"/>
          <w:spacing w:val="62"/>
          <w:w w:val="150"/>
          <w:sz w:val="28"/>
          <w:szCs w:val="28"/>
        </w:rPr>
        <w:t xml:space="preserve"> </w:t>
      </w:r>
    </w:p>
    <w:p w14:paraId="220E4F30" w14:textId="77777777" w:rsidR="000F3064" w:rsidRDefault="008E4DF3">
      <w:pPr>
        <w:pStyle w:val="ab"/>
        <w:numPr>
          <w:ilvl w:val="0"/>
          <w:numId w:val="32"/>
        </w:numPr>
        <w:tabs>
          <w:tab w:val="left" w:pos="1275"/>
        </w:tabs>
        <w:spacing w:before="13" w:line="249" w:lineRule="auto"/>
        <w:ind w:right="111" w:firstLine="719"/>
        <w:rPr>
          <w:sz w:val="28"/>
          <w:szCs w:val="28"/>
        </w:rPr>
      </w:pPr>
      <w:proofErr w:type="spellStart"/>
      <w:r>
        <w:rPr>
          <w:color w:val="181818"/>
          <w:sz w:val="28"/>
          <w:szCs w:val="28"/>
        </w:rPr>
        <w:t>И.п</w:t>
      </w:r>
      <w:proofErr w:type="spellEnd"/>
      <w:r>
        <w:rPr>
          <w:color w:val="181818"/>
          <w:sz w:val="28"/>
          <w:szCs w:val="28"/>
        </w:rPr>
        <w:t>. - лежа на спине, правая вверху, левая вдоль тела. Руки одновременно начинают движение: правая - гребок, левая - пронос. Затем следует пауза, в течение которой</w:t>
      </w:r>
      <w:r>
        <w:rPr>
          <w:color w:val="181818"/>
          <w:spacing w:val="40"/>
          <w:sz w:val="28"/>
          <w:szCs w:val="28"/>
        </w:rPr>
        <w:t xml:space="preserve"> </w:t>
      </w:r>
      <w:r>
        <w:rPr>
          <w:color w:val="181818"/>
          <w:sz w:val="28"/>
          <w:szCs w:val="28"/>
        </w:rPr>
        <w:t>ноги продолжают</w:t>
      </w:r>
      <w:r>
        <w:rPr>
          <w:color w:val="181818"/>
          <w:spacing w:val="40"/>
          <w:sz w:val="28"/>
          <w:szCs w:val="28"/>
        </w:rPr>
        <w:t xml:space="preserve"> </w:t>
      </w:r>
      <w:r>
        <w:rPr>
          <w:color w:val="181818"/>
          <w:sz w:val="28"/>
          <w:szCs w:val="28"/>
        </w:rPr>
        <w:t>работать.</w:t>
      </w:r>
      <w:r>
        <w:rPr>
          <w:color w:val="181818"/>
          <w:spacing w:val="40"/>
          <w:sz w:val="28"/>
          <w:szCs w:val="28"/>
        </w:rPr>
        <w:t xml:space="preserve"> </w:t>
      </w:r>
      <w:r>
        <w:rPr>
          <w:color w:val="181818"/>
          <w:sz w:val="28"/>
          <w:szCs w:val="28"/>
        </w:rPr>
        <w:t>Постепенно</w:t>
      </w:r>
      <w:r>
        <w:rPr>
          <w:color w:val="181818"/>
          <w:spacing w:val="40"/>
          <w:sz w:val="28"/>
          <w:szCs w:val="28"/>
        </w:rPr>
        <w:t xml:space="preserve"> </w:t>
      </w:r>
      <w:r>
        <w:rPr>
          <w:color w:val="181818"/>
          <w:sz w:val="28"/>
          <w:szCs w:val="28"/>
        </w:rPr>
        <w:t>сокращая</w:t>
      </w:r>
      <w:r>
        <w:rPr>
          <w:color w:val="181818"/>
          <w:spacing w:val="40"/>
          <w:sz w:val="28"/>
          <w:szCs w:val="28"/>
        </w:rPr>
        <w:t xml:space="preserve"> </w:t>
      </w:r>
      <w:r>
        <w:rPr>
          <w:color w:val="181818"/>
          <w:sz w:val="28"/>
          <w:szCs w:val="28"/>
        </w:rPr>
        <w:t>паузу, добиваются слитного</w:t>
      </w:r>
      <w:r>
        <w:rPr>
          <w:color w:val="181818"/>
          <w:spacing w:val="40"/>
          <w:sz w:val="28"/>
          <w:szCs w:val="28"/>
        </w:rPr>
        <w:t xml:space="preserve"> </w:t>
      </w:r>
      <w:proofErr w:type="spellStart"/>
      <w:r>
        <w:rPr>
          <w:color w:val="181818"/>
          <w:sz w:val="28"/>
          <w:szCs w:val="28"/>
        </w:rPr>
        <w:t>шестиударного</w:t>
      </w:r>
      <w:proofErr w:type="spellEnd"/>
      <w:r>
        <w:rPr>
          <w:color w:val="181818"/>
          <w:spacing w:val="40"/>
          <w:sz w:val="28"/>
          <w:szCs w:val="28"/>
        </w:rPr>
        <w:t xml:space="preserve"> </w:t>
      </w:r>
      <w:r>
        <w:rPr>
          <w:color w:val="181818"/>
          <w:sz w:val="28"/>
          <w:szCs w:val="28"/>
        </w:rPr>
        <w:t>согласования</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рук и ног.</w:t>
      </w:r>
    </w:p>
    <w:p w14:paraId="1A00AF85" w14:textId="77777777" w:rsidR="000F3064" w:rsidRDefault="008E4DF3">
      <w:pPr>
        <w:pStyle w:val="ab"/>
        <w:numPr>
          <w:ilvl w:val="0"/>
          <w:numId w:val="32"/>
        </w:numPr>
        <w:tabs>
          <w:tab w:val="left" w:pos="1275"/>
        </w:tabs>
        <w:spacing w:before="1"/>
        <w:ind w:left="1274" w:hanging="429"/>
        <w:rPr>
          <w:sz w:val="28"/>
          <w:szCs w:val="28"/>
        </w:rPr>
      </w:pPr>
      <w:r>
        <w:rPr>
          <w:color w:val="181818"/>
          <w:sz w:val="28"/>
          <w:szCs w:val="28"/>
        </w:rPr>
        <w:t>Плавание</w:t>
      </w:r>
      <w:r>
        <w:rPr>
          <w:color w:val="181818"/>
          <w:spacing w:val="32"/>
          <w:sz w:val="28"/>
          <w:szCs w:val="28"/>
        </w:rPr>
        <w:t xml:space="preserve"> </w:t>
      </w:r>
      <w:r>
        <w:rPr>
          <w:color w:val="181818"/>
          <w:sz w:val="28"/>
          <w:szCs w:val="28"/>
        </w:rPr>
        <w:t>в</w:t>
      </w:r>
      <w:r>
        <w:rPr>
          <w:color w:val="181818"/>
          <w:spacing w:val="12"/>
          <w:sz w:val="28"/>
          <w:szCs w:val="28"/>
        </w:rPr>
        <w:t xml:space="preserve"> </w:t>
      </w:r>
      <w:r>
        <w:rPr>
          <w:color w:val="181818"/>
          <w:sz w:val="28"/>
          <w:szCs w:val="28"/>
        </w:rPr>
        <w:t>полной</w:t>
      </w:r>
      <w:r>
        <w:rPr>
          <w:color w:val="181818"/>
          <w:spacing w:val="33"/>
          <w:sz w:val="28"/>
          <w:szCs w:val="28"/>
        </w:rPr>
        <w:t xml:space="preserve"> </w:t>
      </w:r>
      <w:r>
        <w:rPr>
          <w:color w:val="181818"/>
          <w:sz w:val="28"/>
          <w:szCs w:val="28"/>
        </w:rPr>
        <w:t>координации</w:t>
      </w:r>
      <w:r>
        <w:rPr>
          <w:color w:val="181818"/>
          <w:spacing w:val="46"/>
          <w:sz w:val="28"/>
          <w:szCs w:val="28"/>
        </w:rPr>
        <w:t xml:space="preserve"> </w:t>
      </w:r>
      <w:r>
        <w:rPr>
          <w:color w:val="181818"/>
          <w:sz w:val="28"/>
          <w:szCs w:val="28"/>
        </w:rPr>
        <w:t>в</w:t>
      </w:r>
      <w:r>
        <w:rPr>
          <w:color w:val="181818"/>
          <w:spacing w:val="14"/>
          <w:sz w:val="28"/>
          <w:szCs w:val="28"/>
        </w:rPr>
        <w:t xml:space="preserve"> </w:t>
      </w:r>
      <w:r>
        <w:rPr>
          <w:color w:val="181818"/>
          <w:sz w:val="28"/>
          <w:szCs w:val="28"/>
        </w:rPr>
        <w:t>согласовании</w:t>
      </w:r>
      <w:r>
        <w:rPr>
          <w:color w:val="181818"/>
          <w:spacing w:val="40"/>
          <w:sz w:val="28"/>
          <w:szCs w:val="28"/>
        </w:rPr>
        <w:t xml:space="preserve"> </w:t>
      </w:r>
      <w:r>
        <w:rPr>
          <w:color w:val="181818"/>
          <w:sz w:val="28"/>
          <w:szCs w:val="28"/>
        </w:rPr>
        <w:t>с</w:t>
      </w:r>
      <w:r>
        <w:rPr>
          <w:color w:val="181818"/>
          <w:spacing w:val="4"/>
          <w:sz w:val="28"/>
          <w:szCs w:val="28"/>
        </w:rPr>
        <w:t xml:space="preserve"> </w:t>
      </w:r>
      <w:r>
        <w:rPr>
          <w:color w:val="181818"/>
          <w:spacing w:val="-2"/>
          <w:sz w:val="28"/>
          <w:szCs w:val="28"/>
        </w:rPr>
        <w:t>дыханием.</w:t>
      </w:r>
    </w:p>
    <w:p w14:paraId="275A34F2" w14:textId="77777777" w:rsidR="000F3064" w:rsidRDefault="008E4DF3">
      <w:pPr>
        <w:pStyle w:val="ab"/>
        <w:numPr>
          <w:ilvl w:val="0"/>
          <w:numId w:val="32"/>
        </w:numPr>
        <w:tabs>
          <w:tab w:val="left" w:pos="1272"/>
        </w:tabs>
        <w:spacing w:before="12" w:line="249" w:lineRule="auto"/>
        <w:ind w:right="124" w:firstLine="711"/>
        <w:rPr>
          <w:sz w:val="28"/>
          <w:szCs w:val="28"/>
        </w:rPr>
      </w:pPr>
      <w:r>
        <w:rPr>
          <w:color w:val="181818"/>
          <w:sz w:val="28"/>
          <w:szCs w:val="28"/>
        </w:rPr>
        <w:t>То</w:t>
      </w:r>
      <w:r>
        <w:rPr>
          <w:color w:val="181818"/>
          <w:spacing w:val="40"/>
          <w:sz w:val="28"/>
          <w:szCs w:val="28"/>
        </w:rPr>
        <w:t xml:space="preserve"> </w:t>
      </w:r>
      <w:r>
        <w:rPr>
          <w:color w:val="181818"/>
          <w:sz w:val="28"/>
          <w:szCs w:val="28"/>
        </w:rPr>
        <w:t>же,</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акцентом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сильную</w:t>
      </w:r>
      <w:r>
        <w:rPr>
          <w:color w:val="181818"/>
          <w:spacing w:val="40"/>
          <w:sz w:val="28"/>
          <w:szCs w:val="28"/>
        </w:rPr>
        <w:t xml:space="preserve"> </w:t>
      </w:r>
      <w:r>
        <w:rPr>
          <w:color w:val="181818"/>
          <w:sz w:val="28"/>
          <w:szCs w:val="28"/>
        </w:rPr>
        <w:t>работу</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 xml:space="preserve">выработки </w:t>
      </w:r>
      <w:proofErr w:type="spellStart"/>
      <w:r>
        <w:rPr>
          <w:color w:val="181818"/>
          <w:sz w:val="28"/>
          <w:szCs w:val="28"/>
        </w:rPr>
        <w:t>шестиударной</w:t>
      </w:r>
      <w:proofErr w:type="spellEnd"/>
      <w:r>
        <w:rPr>
          <w:color w:val="181818"/>
          <w:spacing w:val="40"/>
          <w:sz w:val="28"/>
          <w:szCs w:val="28"/>
        </w:rPr>
        <w:t xml:space="preserve"> </w:t>
      </w:r>
      <w:r>
        <w:rPr>
          <w:color w:val="181818"/>
          <w:sz w:val="28"/>
          <w:szCs w:val="28"/>
        </w:rPr>
        <w:t>координации движений).</w:t>
      </w:r>
    </w:p>
    <w:p w14:paraId="4AADE129" w14:textId="77777777" w:rsidR="000F3064" w:rsidRDefault="008E4DF3">
      <w:pPr>
        <w:spacing w:line="309" w:lineRule="exact"/>
        <w:ind w:left="845"/>
        <w:jc w:val="both"/>
        <w:rPr>
          <w:sz w:val="28"/>
          <w:szCs w:val="28"/>
        </w:rPr>
      </w:pPr>
      <w:r>
        <w:rPr>
          <w:i/>
          <w:color w:val="181818"/>
          <w:w w:val="105"/>
          <w:sz w:val="28"/>
          <w:szCs w:val="28"/>
        </w:rPr>
        <w:t>Основные</w:t>
      </w:r>
      <w:r>
        <w:rPr>
          <w:i/>
          <w:color w:val="181818"/>
          <w:spacing w:val="1"/>
          <w:w w:val="105"/>
          <w:sz w:val="28"/>
          <w:szCs w:val="28"/>
        </w:rPr>
        <w:t xml:space="preserve"> </w:t>
      </w:r>
      <w:r>
        <w:rPr>
          <w:i/>
          <w:color w:val="181818"/>
          <w:w w:val="105"/>
          <w:sz w:val="28"/>
          <w:szCs w:val="28"/>
        </w:rPr>
        <w:t>методические</w:t>
      </w:r>
      <w:r>
        <w:rPr>
          <w:i/>
          <w:color w:val="181818"/>
          <w:spacing w:val="15"/>
          <w:w w:val="105"/>
          <w:sz w:val="28"/>
          <w:szCs w:val="28"/>
        </w:rPr>
        <w:t xml:space="preserve"> </w:t>
      </w:r>
      <w:r>
        <w:rPr>
          <w:i/>
          <w:color w:val="181818"/>
          <w:w w:val="105"/>
          <w:sz w:val="28"/>
          <w:szCs w:val="28"/>
        </w:rPr>
        <w:t xml:space="preserve">указания. </w:t>
      </w:r>
      <w:r>
        <w:rPr>
          <w:color w:val="181818"/>
          <w:w w:val="105"/>
          <w:sz w:val="28"/>
          <w:szCs w:val="28"/>
        </w:rPr>
        <w:t>Движения</w:t>
      </w:r>
      <w:r>
        <w:rPr>
          <w:color w:val="181818"/>
          <w:spacing w:val="2"/>
          <w:w w:val="105"/>
          <w:sz w:val="28"/>
          <w:szCs w:val="28"/>
        </w:rPr>
        <w:t xml:space="preserve"> </w:t>
      </w:r>
      <w:r>
        <w:rPr>
          <w:color w:val="181818"/>
          <w:w w:val="105"/>
          <w:sz w:val="28"/>
          <w:szCs w:val="28"/>
        </w:rPr>
        <w:t>выполнять</w:t>
      </w:r>
      <w:r>
        <w:rPr>
          <w:color w:val="181818"/>
          <w:spacing w:val="-2"/>
          <w:w w:val="105"/>
          <w:sz w:val="28"/>
          <w:szCs w:val="28"/>
        </w:rPr>
        <w:t xml:space="preserve"> </w:t>
      </w:r>
      <w:r>
        <w:rPr>
          <w:color w:val="181818"/>
          <w:w w:val="105"/>
          <w:sz w:val="28"/>
          <w:szCs w:val="28"/>
        </w:rPr>
        <w:t>непрерывно,</w:t>
      </w:r>
      <w:r>
        <w:rPr>
          <w:color w:val="181818"/>
          <w:spacing w:val="7"/>
          <w:w w:val="105"/>
          <w:sz w:val="28"/>
          <w:szCs w:val="28"/>
        </w:rPr>
        <w:t xml:space="preserve"> </w:t>
      </w:r>
      <w:r>
        <w:rPr>
          <w:color w:val="181818"/>
          <w:w w:val="105"/>
          <w:sz w:val="28"/>
          <w:szCs w:val="28"/>
        </w:rPr>
        <w:t>без</w:t>
      </w:r>
      <w:r>
        <w:rPr>
          <w:color w:val="181818"/>
          <w:spacing w:val="-15"/>
          <w:w w:val="105"/>
          <w:sz w:val="28"/>
          <w:szCs w:val="28"/>
        </w:rPr>
        <w:t xml:space="preserve"> </w:t>
      </w:r>
      <w:r>
        <w:rPr>
          <w:color w:val="181818"/>
          <w:spacing w:val="-2"/>
          <w:w w:val="105"/>
          <w:sz w:val="28"/>
          <w:szCs w:val="28"/>
        </w:rPr>
        <w:t xml:space="preserve">пауз. </w:t>
      </w:r>
      <w:r>
        <w:rPr>
          <w:color w:val="181818"/>
          <w:sz w:val="28"/>
          <w:szCs w:val="28"/>
        </w:rPr>
        <w:t>Смена</w:t>
      </w:r>
      <w:r>
        <w:rPr>
          <w:color w:val="181818"/>
          <w:spacing w:val="23"/>
          <w:sz w:val="28"/>
          <w:szCs w:val="28"/>
        </w:rPr>
        <w:t xml:space="preserve"> </w:t>
      </w:r>
      <w:r>
        <w:rPr>
          <w:color w:val="181818"/>
          <w:sz w:val="28"/>
          <w:szCs w:val="28"/>
        </w:rPr>
        <w:t>положений</w:t>
      </w:r>
      <w:r>
        <w:rPr>
          <w:color w:val="181818"/>
          <w:spacing w:val="44"/>
          <w:sz w:val="28"/>
          <w:szCs w:val="28"/>
        </w:rPr>
        <w:t xml:space="preserve"> </w:t>
      </w:r>
      <w:r>
        <w:rPr>
          <w:color w:val="181818"/>
          <w:sz w:val="28"/>
          <w:szCs w:val="28"/>
        </w:rPr>
        <w:t>рук</w:t>
      </w:r>
      <w:r>
        <w:rPr>
          <w:color w:val="181818"/>
          <w:spacing w:val="20"/>
          <w:sz w:val="28"/>
          <w:szCs w:val="28"/>
        </w:rPr>
        <w:t xml:space="preserve"> </w:t>
      </w:r>
      <w:r>
        <w:rPr>
          <w:color w:val="181818"/>
          <w:sz w:val="28"/>
          <w:szCs w:val="28"/>
        </w:rPr>
        <w:t>должна</w:t>
      </w:r>
      <w:r>
        <w:rPr>
          <w:color w:val="181818"/>
          <w:spacing w:val="25"/>
          <w:sz w:val="28"/>
          <w:szCs w:val="28"/>
        </w:rPr>
        <w:t xml:space="preserve"> </w:t>
      </w:r>
      <w:r>
        <w:rPr>
          <w:color w:val="181818"/>
          <w:sz w:val="28"/>
          <w:szCs w:val="28"/>
        </w:rPr>
        <w:t>проходить</w:t>
      </w:r>
      <w:r>
        <w:rPr>
          <w:color w:val="181818"/>
          <w:spacing w:val="49"/>
          <w:sz w:val="28"/>
          <w:szCs w:val="28"/>
        </w:rPr>
        <w:t xml:space="preserve"> </w:t>
      </w:r>
      <w:r>
        <w:rPr>
          <w:color w:val="181818"/>
          <w:spacing w:val="-2"/>
          <w:sz w:val="28"/>
          <w:szCs w:val="28"/>
        </w:rPr>
        <w:t>одновременно.</w:t>
      </w:r>
    </w:p>
    <w:p w14:paraId="0BA3B30C" w14:textId="77777777" w:rsidR="000F3064" w:rsidRDefault="008E4DF3">
      <w:pPr>
        <w:jc w:val="both"/>
        <w:rPr>
          <w:i/>
          <w:color w:val="181818"/>
          <w:w w:val="105"/>
          <w:sz w:val="28"/>
          <w:szCs w:val="28"/>
        </w:rPr>
      </w:pPr>
      <w:r>
        <w:rPr>
          <w:i/>
          <w:color w:val="181818"/>
          <w:w w:val="105"/>
          <w:sz w:val="28"/>
          <w:szCs w:val="28"/>
        </w:rPr>
        <w:t xml:space="preserve">                                   Упражнения для изучения техники брасса </w:t>
      </w:r>
    </w:p>
    <w:p w14:paraId="22187BF9" w14:textId="77777777" w:rsidR="000F3064" w:rsidRDefault="008E4DF3">
      <w:pPr>
        <w:jc w:val="both"/>
        <w:rPr>
          <w:i/>
          <w:sz w:val="28"/>
          <w:szCs w:val="28"/>
        </w:rPr>
      </w:pPr>
      <w:r>
        <w:rPr>
          <w:i/>
          <w:color w:val="181818"/>
          <w:w w:val="105"/>
          <w:sz w:val="28"/>
          <w:szCs w:val="28"/>
        </w:rPr>
        <w:t xml:space="preserve">                                 Упражнения</w:t>
      </w:r>
      <w:r>
        <w:rPr>
          <w:i/>
          <w:color w:val="181818"/>
          <w:spacing w:val="26"/>
          <w:w w:val="105"/>
          <w:sz w:val="28"/>
          <w:szCs w:val="28"/>
        </w:rPr>
        <w:t xml:space="preserve"> </w:t>
      </w:r>
      <w:r>
        <w:rPr>
          <w:i/>
          <w:color w:val="181818"/>
          <w:w w:val="105"/>
          <w:sz w:val="28"/>
          <w:szCs w:val="28"/>
        </w:rPr>
        <w:t>для</w:t>
      </w:r>
      <w:r>
        <w:rPr>
          <w:i/>
          <w:color w:val="181818"/>
          <w:spacing w:val="13"/>
          <w:w w:val="105"/>
          <w:sz w:val="28"/>
          <w:szCs w:val="28"/>
        </w:rPr>
        <w:t xml:space="preserve"> </w:t>
      </w:r>
      <w:r>
        <w:rPr>
          <w:i/>
          <w:color w:val="181818"/>
          <w:w w:val="105"/>
          <w:sz w:val="28"/>
          <w:szCs w:val="28"/>
        </w:rPr>
        <w:t>изучения</w:t>
      </w:r>
      <w:r>
        <w:rPr>
          <w:i/>
          <w:color w:val="181818"/>
          <w:spacing w:val="19"/>
          <w:w w:val="105"/>
          <w:sz w:val="28"/>
          <w:szCs w:val="28"/>
        </w:rPr>
        <w:t xml:space="preserve"> </w:t>
      </w:r>
      <w:r>
        <w:rPr>
          <w:i/>
          <w:color w:val="181818"/>
          <w:w w:val="105"/>
          <w:sz w:val="28"/>
          <w:szCs w:val="28"/>
        </w:rPr>
        <w:t>движений</w:t>
      </w:r>
      <w:r>
        <w:rPr>
          <w:i/>
          <w:color w:val="181818"/>
          <w:spacing w:val="28"/>
          <w:w w:val="105"/>
          <w:sz w:val="28"/>
          <w:szCs w:val="28"/>
        </w:rPr>
        <w:t xml:space="preserve"> </w:t>
      </w:r>
      <w:r>
        <w:rPr>
          <w:i/>
          <w:color w:val="181818"/>
          <w:spacing w:val="-2"/>
          <w:w w:val="105"/>
          <w:sz w:val="28"/>
          <w:szCs w:val="28"/>
        </w:rPr>
        <w:t>ногами</w:t>
      </w:r>
    </w:p>
    <w:p w14:paraId="2058C42B" w14:textId="77777777" w:rsidR="000F3064" w:rsidRDefault="008E4DF3">
      <w:pPr>
        <w:pStyle w:val="ab"/>
        <w:numPr>
          <w:ilvl w:val="0"/>
          <w:numId w:val="33"/>
        </w:numPr>
        <w:tabs>
          <w:tab w:val="left" w:pos="1265"/>
        </w:tabs>
        <w:spacing w:line="249" w:lineRule="auto"/>
        <w:ind w:right="115" w:firstLine="719"/>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сидя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полу,</w:t>
      </w:r>
      <w:r>
        <w:rPr>
          <w:color w:val="181818"/>
          <w:spacing w:val="40"/>
          <w:sz w:val="28"/>
          <w:szCs w:val="28"/>
        </w:rPr>
        <w:t xml:space="preserve"> </w:t>
      </w:r>
      <w:r>
        <w:rPr>
          <w:color w:val="181818"/>
          <w:sz w:val="28"/>
          <w:szCs w:val="28"/>
        </w:rPr>
        <w:t>упор</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сзади.</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при плавании</w:t>
      </w:r>
      <w:r>
        <w:rPr>
          <w:color w:val="181818"/>
          <w:spacing w:val="40"/>
          <w:sz w:val="28"/>
          <w:szCs w:val="28"/>
        </w:rPr>
        <w:t xml:space="preserve">  </w:t>
      </w:r>
      <w:r>
        <w:rPr>
          <w:color w:val="181818"/>
          <w:sz w:val="28"/>
          <w:szCs w:val="28"/>
        </w:rPr>
        <w:t>брассом:</w:t>
      </w:r>
      <w:r>
        <w:rPr>
          <w:color w:val="181818"/>
          <w:spacing w:val="40"/>
          <w:sz w:val="28"/>
          <w:szCs w:val="28"/>
        </w:rPr>
        <w:t xml:space="preserve">  </w:t>
      </w:r>
      <w:r>
        <w:rPr>
          <w:color w:val="181818"/>
          <w:sz w:val="28"/>
          <w:szCs w:val="28"/>
        </w:rPr>
        <w:t>медленно</w:t>
      </w:r>
      <w:r>
        <w:rPr>
          <w:color w:val="181818"/>
          <w:spacing w:val="40"/>
          <w:sz w:val="28"/>
          <w:szCs w:val="28"/>
        </w:rPr>
        <w:t xml:space="preserve">  </w:t>
      </w:r>
      <w:r>
        <w:rPr>
          <w:color w:val="181818"/>
          <w:sz w:val="28"/>
          <w:szCs w:val="28"/>
        </w:rPr>
        <w:t>подтянуть</w:t>
      </w:r>
      <w:r>
        <w:rPr>
          <w:color w:val="181818"/>
          <w:spacing w:val="40"/>
          <w:sz w:val="28"/>
          <w:szCs w:val="28"/>
        </w:rPr>
        <w:t xml:space="preserve">  </w:t>
      </w:r>
      <w:r>
        <w:rPr>
          <w:color w:val="181818"/>
          <w:sz w:val="28"/>
          <w:szCs w:val="28"/>
        </w:rPr>
        <w:t>ноги,</w:t>
      </w:r>
      <w:r>
        <w:rPr>
          <w:color w:val="181818"/>
          <w:spacing w:val="80"/>
          <w:w w:val="150"/>
          <w:sz w:val="28"/>
          <w:szCs w:val="28"/>
        </w:rPr>
        <w:t xml:space="preserve"> </w:t>
      </w:r>
      <w:r>
        <w:rPr>
          <w:color w:val="181818"/>
          <w:sz w:val="28"/>
          <w:szCs w:val="28"/>
        </w:rPr>
        <w:t>разворачивая</w:t>
      </w:r>
      <w:r>
        <w:rPr>
          <w:color w:val="181818"/>
          <w:spacing w:val="40"/>
          <w:sz w:val="28"/>
          <w:szCs w:val="28"/>
        </w:rPr>
        <w:t xml:space="preserve">  </w:t>
      </w:r>
      <w:r>
        <w:rPr>
          <w:color w:val="181818"/>
          <w:sz w:val="28"/>
          <w:szCs w:val="28"/>
        </w:rPr>
        <w:t>колени</w:t>
      </w:r>
      <w:r>
        <w:rPr>
          <w:color w:val="181818"/>
          <w:spacing w:val="4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стороны и волоча стопы по полу, развернуть носки в стороны; выполнить толчок, соединить ноги</w:t>
      </w:r>
      <w:r>
        <w:rPr>
          <w:color w:val="181818"/>
          <w:spacing w:val="23"/>
          <w:sz w:val="28"/>
          <w:szCs w:val="28"/>
        </w:rPr>
        <w:t xml:space="preserve"> </w:t>
      </w:r>
      <w:r>
        <w:rPr>
          <w:color w:val="181818"/>
          <w:sz w:val="28"/>
          <w:szCs w:val="28"/>
        </w:rPr>
        <w:t>и</w:t>
      </w:r>
      <w:r>
        <w:rPr>
          <w:color w:val="181818"/>
          <w:spacing w:val="23"/>
          <w:sz w:val="28"/>
          <w:szCs w:val="28"/>
        </w:rPr>
        <w:t xml:space="preserve"> </w:t>
      </w:r>
      <w:r>
        <w:rPr>
          <w:color w:val="181818"/>
          <w:sz w:val="28"/>
          <w:szCs w:val="28"/>
        </w:rPr>
        <w:t>вытянуть</w:t>
      </w:r>
      <w:r>
        <w:rPr>
          <w:color w:val="181818"/>
          <w:spacing w:val="24"/>
          <w:sz w:val="28"/>
          <w:szCs w:val="28"/>
        </w:rPr>
        <w:t xml:space="preserve"> </w:t>
      </w:r>
      <w:r>
        <w:rPr>
          <w:color w:val="181818"/>
          <w:sz w:val="28"/>
          <w:szCs w:val="28"/>
        </w:rPr>
        <w:t>их на</w:t>
      </w:r>
      <w:r>
        <w:rPr>
          <w:color w:val="181818"/>
          <w:spacing w:val="16"/>
          <w:sz w:val="28"/>
          <w:szCs w:val="28"/>
        </w:rPr>
        <w:t xml:space="preserve"> </w:t>
      </w:r>
      <w:r>
        <w:rPr>
          <w:color w:val="181818"/>
          <w:sz w:val="28"/>
          <w:szCs w:val="28"/>
        </w:rPr>
        <w:t>полу.</w:t>
      </w:r>
      <w:r>
        <w:rPr>
          <w:color w:val="181818"/>
          <w:spacing w:val="20"/>
          <w:sz w:val="28"/>
          <w:szCs w:val="28"/>
        </w:rPr>
        <w:t xml:space="preserve"> </w:t>
      </w:r>
      <w:r>
        <w:rPr>
          <w:color w:val="181818"/>
          <w:sz w:val="28"/>
          <w:szCs w:val="28"/>
        </w:rPr>
        <w:t>Сделать</w:t>
      </w:r>
      <w:r>
        <w:rPr>
          <w:color w:val="181818"/>
          <w:spacing w:val="21"/>
          <w:sz w:val="28"/>
          <w:szCs w:val="28"/>
        </w:rPr>
        <w:t xml:space="preserve"> </w:t>
      </w:r>
      <w:r>
        <w:rPr>
          <w:color w:val="181818"/>
          <w:sz w:val="28"/>
          <w:szCs w:val="28"/>
        </w:rPr>
        <w:t>паузу,</w:t>
      </w:r>
      <w:r>
        <w:rPr>
          <w:color w:val="181818"/>
          <w:spacing w:val="17"/>
          <w:sz w:val="28"/>
          <w:szCs w:val="28"/>
        </w:rPr>
        <w:t xml:space="preserve"> </w:t>
      </w:r>
      <w:r>
        <w:rPr>
          <w:color w:val="181818"/>
          <w:sz w:val="28"/>
          <w:szCs w:val="28"/>
        </w:rPr>
        <w:t>медленно</w:t>
      </w:r>
      <w:r>
        <w:rPr>
          <w:color w:val="181818"/>
          <w:spacing w:val="39"/>
          <w:sz w:val="28"/>
          <w:szCs w:val="28"/>
        </w:rPr>
        <w:t xml:space="preserve"> </w:t>
      </w:r>
      <w:r>
        <w:rPr>
          <w:color w:val="181818"/>
          <w:sz w:val="28"/>
          <w:szCs w:val="28"/>
        </w:rPr>
        <w:t>и мягко</w:t>
      </w:r>
      <w:r>
        <w:rPr>
          <w:color w:val="181818"/>
          <w:spacing w:val="21"/>
          <w:sz w:val="28"/>
          <w:szCs w:val="28"/>
        </w:rPr>
        <w:t xml:space="preserve"> </w:t>
      </w:r>
      <w:r>
        <w:rPr>
          <w:color w:val="181818"/>
          <w:sz w:val="28"/>
          <w:szCs w:val="28"/>
        </w:rPr>
        <w:t>подтянуть</w:t>
      </w:r>
      <w:r>
        <w:rPr>
          <w:color w:val="181818"/>
          <w:spacing w:val="40"/>
          <w:sz w:val="28"/>
          <w:szCs w:val="28"/>
        </w:rPr>
        <w:t xml:space="preserve"> </w:t>
      </w:r>
      <w:r>
        <w:rPr>
          <w:color w:val="181818"/>
          <w:sz w:val="28"/>
          <w:szCs w:val="28"/>
        </w:rPr>
        <w:t>ноги</w:t>
      </w:r>
      <w:r>
        <w:rPr>
          <w:color w:val="181818"/>
          <w:spacing w:val="35"/>
          <w:sz w:val="28"/>
          <w:szCs w:val="28"/>
        </w:rPr>
        <w:t xml:space="preserve"> </w:t>
      </w:r>
      <w:r>
        <w:rPr>
          <w:color w:val="181818"/>
          <w:sz w:val="28"/>
          <w:szCs w:val="28"/>
        </w:rPr>
        <w:t>к</w:t>
      </w:r>
      <w:r>
        <w:rPr>
          <w:color w:val="181818"/>
          <w:spacing w:val="18"/>
          <w:sz w:val="28"/>
          <w:szCs w:val="28"/>
        </w:rPr>
        <w:t xml:space="preserve"> </w:t>
      </w:r>
      <w:r>
        <w:rPr>
          <w:color w:val="181818"/>
          <w:sz w:val="28"/>
          <w:szCs w:val="28"/>
        </w:rPr>
        <w:t>себе.</w:t>
      </w:r>
    </w:p>
    <w:p w14:paraId="086A6EC1" w14:textId="77777777" w:rsidR="000F3064" w:rsidRDefault="008E4DF3">
      <w:pPr>
        <w:pStyle w:val="ab"/>
        <w:numPr>
          <w:ilvl w:val="0"/>
          <w:numId w:val="33"/>
        </w:numPr>
        <w:tabs>
          <w:tab w:val="left" w:pos="1261"/>
        </w:tabs>
        <w:ind w:left="125" w:right="127" w:firstLine="711"/>
        <w:rPr>
          <w:sz w:val="28"/>
          <w:szCs w:val="28"/>
        </w:rPr>
      </w:pPr>
      <w:proofErr w:type="spellStart"/>
      <w:r>
        <w:rPr>
          <w:color w:val="181818"/>
          <w:sz w:val="28"/>
          <w:szCs w:val="28"/>
        </w:rPr>
        <w:t>И.п</w:t>
      </w:r>
      <w:proofErr w:type="spellEnd"/>
      <w:r>
        <w:rPr>
          <w:color w:val="181818"/>
          <w:sz w:val="28"/>
          <w:szCs w:val="28"/>
        </w:rPr>
        <w:t xml:space="preserve">. - сидя на бортике бассейна, упор руками сзади. Движения ногами </w:t>
      </w:r>
      <w:r>
        <w:rPr>
          <w:color w:val="181818"/>
          <w:spacing w:val="-2"/>
          <w:sz w:val="28"/>
          <w:szCs w:val="28"/>
        </w:rPr>
        <w:t>брассом.</w:t>
      </w:r>
    </w:p>
    <w:p w14:paraId="7627A060" w14:textId="77777777" w:rsidR="000F3064" w:rsidRDefault="008E4DF3">
      <w:pPr>
        <w:pStyle w:val="ab"/>
        <w:numPr>
          <w:ilvl w:val="0"/>
          <w:numId w:val="33"/>
        </w:numPr>
        <w:tabs>
          <w:tab w:val="left" w:pos="1260"/>
          <w:tab w:val="left" w:pos="1261"/>
        </w:tabs>
        <w:spacing w:before="12" w:line="249" w:lineRule="auto"/>
        <w:ind w:left="125" w:right="124" w:firstLine="711"/>
        <w:rPr>
          <w:sz w:val="28"/>
          <w:szCs w:val="28"/>
        </w:rPr>
      </w:pPr>
      <w:proofErr w:type="spellStart"/>
      <w:r>
        <w:rPr>
          <w:color w:val="181818"/>
          <w:sz w:val="28"/>
          <w:szCs w:val="28"/>
        </w:rPr>
        <w:t>И.п</w:t>
      </w:r>
      <w:proofErr w:type="spellEnd"/>
      <w:r>
        <w:rPr>
          <w:color w:val="181818"/>
          <w:sz w:val="28"/>
          <w:szCs w:val="28"/>
        </w:rPr>
        <w:t>. - лежа на спине, держась</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за сливной</w:t>
      </w:r>
      <w:r>
        <w:rPr>
          <w:color w:val="181818"/>
          <w:spacing w:val="40"/>
          <w:sz w:val="28"/>
          <w:szCs w:val="28"/>
        </w:rPr>
        <w:t xml:space="preserve"> </w:t>
      </w:r>
      <w:r>
        <w:rPr>
          <w:color w:val="181818"/>
          <w:sz w:val="28"/>
          <w:szCs w:val="28"/>
        </w:rPr>
        <w:t>бортик. Движения</w:t>
      </w:r>
      <w:r>
        <w:rPr>
          <w:color w:val="181818"/>
          <w:spacing w:val="40"/>
          <w:sz w:val="28"/>
          <w:szCs w:val="28"/>
        </w:rPr>
        <w:t xml:space="preserve"> </w:t>
      </w:r>
      <w:r>
        <w:rPr>
          <w:color w:val="181818"/>
          <w:sz w:val="28"/>
          <w:szCs w:val="28"/>
        </w:rPr>
        <w:t xml:space="preserve">ногами </w:t>
      </w:r>
      <w:r>
        <w:rPr>
          <w:color w:val="181818"/>
          <w:spacing w:val="-2"/>
          <w:sz w:val="28"/>
          <w:szCs w:val="28"/>
        </w:rPr>
        <w:t>брассом.</w:t>
      </w:r>
    </w:p>
    <w:p w14:paraId="694080E7" w14:textId="77777777" w:rsidR="000F3064" w:rsidRDefault="008E4DF3">
      <w:pPr>
        <w:pStyle w:val="ab"/>
        <w:numPr>
          <w:ilvl w:val="0"/>
          <w:numId w:val="33"/>
        </w:numPr>
        <w:tabs>
          <w:tab w:val="left" w:pos="1255"/>
          <w:tab w:val="left" w:pos="1256"/>
        </w:tabs>
        <w:spacing w:before="3" w:line="249" w:lineRule="auto"/>
        <w:ind w:left="119" w:right="124" w:firstLine="713"/>
        <w:rPr>
          <w:sz w:val="28"/>
          <w:szCs w:val="28"/>
        </w:rPr>
      </w:pPr>
      <w:proofErr w:type="spellStart"/>
      <w:r>
        <w:rPr>
          <w:color w:val="181818"/>
          <w:sz w:val="28"/>
          <w:szCs w:val="28"/>
        </w:rPr>
        <w:t>И.п</w:t>
      </w:r>
      <w:proofErr w:type="spellEnd"/>
      <w:r>
        <w:rPr>
          <w:color w:val="181818"/>
          <w:sz w:val="28"/>
          <w:szCs w:val="28"/>
        </w:rPr>
        <w:t>.</w:t>
      </w:r>
      <w:r>
        <w:rPr>
          <w:color w:val="181818"/>
          <w:spacing w:val="27"/>
          <w:sz w:val="28"/>
          <w:szCs w:val="28"/>
        </w:rPr>
        <w:t xml:space="preserve"> </w:t>
      </w:r>
      <w:r>
        <w:rPr>
          <w:color w:val="181818"/>
          <w:sz w:val="28"/>
          <w:szCs w:val="28"/>
        </w:rPr>
        <w:t>- лежа</w:t>
      </w:r>
      <w:r>
        <w:rPr>
          <w:color w:val="181818"/>
          <w:spacing w:val="37"/>
          <w:sz w:val="28"/>
          <w:szCs w:val="28"/>
        </w:rPr>
        <w:t xml:space="preserve"> </w:t>
      </w:r>
      <w:r>
        <w:rPr>
          <w:color w:val="181818"/>
          <w:sz w:val="28"/>
          <w:szCs w:val="28"/>
        </w:rPr>
        <w:t>на</w:t>
      </w:r>
      <w:r>
        <w:rPr>
          <w:color w:val="181818"/>
          <w:spacing w:val="28"/>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у</w:t>
      </w:r>
      <w:r>
        <w:rPr>
          <w:color w:val="181818"/>
          <w:spacing w:val="27"/>
          <w:sz w:val="28"/>
          <w:szCs w:val="28"/>
        </w:rPr>
        <w:t xml:space="preserve"> </w:t>
      </w:r>
      <w:r>
        <w:rPr>
          <w:color w:val="181818"/>
          <w:sz w:val="28"/>
          <w:szCs w:val="28"/>
        </w:rPr>
        <w:t>бортика,</w:t>
      </w:r>
      <w:r>
        <w:rPr>
          <w:color w:val="181818"/>
          <w:spacing w:val="29"/>
          <w:sz w:val="28"/>
          <w:szCs w:val="28"/>
        </w:rPr>
        <w:t xml:space="preserve"> </w:t>
      </w:r>
      <w:r>
        <w:rPr>
          <w:color w:val="181818"/>
          <w:sz w:val="28"/>
          <w:szCs w:val="28"/>
        </w:rPr>
        <w:t>держась</w:t>
      </w:r>
      <w:r>
        <w:rPr>
          <w:color w:val="181818"/>
          <w:spacing w:val="38"/>
          <w:sz w:val="28"/>
          <w:szCs w:val="28"/>
        </w:rPr>
        <w:t xml:space="preserve"> </w:t>
      </w:r>
      <w:r>
        <w:rPr>
          <w:color w:val="181818"/>
          <w:sz w:val="28"/>
          <w:szCs w:val="28"/>
        </w:rPr>
        <w:t>за него</w:t>
      </w:r>
      <w:r>
        <w:rPr>
          <w:color w:val="181818"/>
          <w:spacing w:val="28"/>
          <w:sz w:val="28"/>
          <w:szCs w:val="28"/>
        </w:rPr>
        <w:t xml:space="preserve"> </w:t>
      </w:r>
      <w:r>
        <w:rPr>
          <w:color w:val="181818"/>
          <w:sz w:val="28"/>
          <w:szCs w:val="28"/>
        </w:rPr>
        <w:t>руками.</w:t>
      </w:r>
      <w:r>
        <w:rPr>
          <w:color w:val="181818"/>
          <w:spacing w:val="32"/>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ногами, как при плавании брассом.</w:t>
      </w:r>
    </w:p>
    <w:p w14:paraId="6A9E0BD6" w14:textId="77777777" w:rsidR="000F3064" w:rsidRDefault="008E4DF3">
      <w:pPr>
        <w:pStyle w:val="ab"/>
        <w:numPr>
          <w:ilvl w:val="0"/>
          <w:numId w:val="33"/>
        </w:numPr>
        <w:tabs>
          <w:tab w:val="left" w:pos="1255"/>
          <w:tab w:val="left" w:pos="1256"/>
          <w:tab w:val="left" w:pos="2653"/>
          <w:tab w:val="left" w:pos="3178"/>
          <w:tab w:val="left" w:pos="4129"/>
          <w:tab w:val="left" w:pos="4826"/>
          <w:tab w:val="left" w:pos="6050"/>
          <w:tab w:val="left" w:pos="7485"/>
          <w:tab w:val="left" w:pos="8651"/>
          <w:tab w:val="left" w:pos="9641"/>
        </w:tabs>
        <w:spacing w:before="3" w:line="249" w:lineRule="auto"/>
        <w:ind w:left="119" w:right="127" w:firstLine="709"/>
        <w:rPr>
          <w:sz w:val="28"/>
          <w:szCs w:val="28"/>
        </w:rPr>
      </w:pPr>
      <w:r>
        <w:rPr>
          <w:color w:val="181818"/>
          <w:spacing w:val="-2"/>
          <w:sz w:val="28"/>
          <w:szCs w:val="28"/>
        </w:rPr>
        <w:t>Плавание</w:t>
      </w:r>
      <w:r>
        <w:rPr>
          <w:color w:val="181818"/>
          <w:sz w:val="28"/>
          <w:szCs w:val="28"/>
        </w:rPr>
        <w:tab/>
      </w:r>
      <w:r>
        <w:rPr>
          <w:color w:val="181818"/>
          <w:spacing w:val="-6"/>
          <w:sz w:val="28"/>
          <w:szCs w:val="28"/>
        </w:rPr>
        <w:t>на</w:t>
      </w:r>
      <w:r>
        <w:rPr>
          <w:color w:val="181818"/>
          <w:sz w:val="28"/>
          <w:szCs w:val="28"/>
        </w:rPr>
        <w:tab/>
      </w:r>
      <w:r>
        <w:rPr>
          <w:color w:val="181818"/>
          <w:spacing w:val="-2"/>
          <w:sz w:val="28"/>
          <w:szCs w:val="28"/>
        </w:rPr>
        <w:t>спине</w:t>
      </w:r>
      <w:r>
        <w:rPr>
          <w:color w:val="181818"/>
          <w:sz w:val="28"/>
          <w:szCs w:val="28"/>
        </w:rPr>
        <w:tab/>
      </w:r>
      <w:r>
        <w:rPr>
          <w:color w:val="181818"/>
          <w:spacing w:val="-4"/>
          <w:sz w:val="28"/>
          <w:szCs w:val="28"/>
        </w:rPr>
        <w:t>при</w:t>
      </w:r>
      <w:r>
        <w:rPr>
          <w:color w:val="181818"/>
          <w:sz w:val="28"/>
          <w:szCs w:val="28"/>
        </w:rPr>
        <w:tab/>
      </w:r>
      <w:r>
        <w:rPr>
          <w:color w:val="181818"/>
          <w:spacing w:val="-2"/>
          <w:sz w:val="28"/>
          <w:szCs w:val="28"/>
        </w:rPr>
        <w:t>помощи</w:t>
      </w:r>
      <w:r>
        <w:rPr>
          <w:color w:val="181818"/>
          <w:sz w:val="28"/>
          <w:szCs w:val="28"/>
        </w:rPr>
        <w:tab/>
      </w:r>
      <w:r>
        <w:rPr>
          <w:color w:val="181818"/>
          <w:spacing w:val="-2"/>
          <w:sz w:val="28"/>
          <w:szCs w:val="28"/>
        </w:rPr>
        <w:t>движений</w:t>
      </w:r>
      <w:r>
        <w:rPr>
          <w:color w:val="181818"/>
          <w:sz w:val="28"/>
          <w:szCs w:val="28"/>
        </w:rPr>
        <w:tab/>
      </w:r>
      <w:r>
        <w:rPr>
          <w:color w:val="181818"/>
          <w:spacing w:val="-2"/>
          <w:sz w:val="28"/>
          <w:szCs w:val="28"/>
        </w:rPr>
        <w:t>ногами,</w:t>
      </w:r>
      <w:r>
        <w:rPr>
          <w:color w:val="181818"/>
          <w:sz w:val="28"/>
          <w:szCs w:val="28"/>
        </w:rPr>
        <w:tab/>
      </w:r>
      <w:r>
        <w:rPr>
          <w:color w:val="181818"/>
          <w:spacing w:val="-2"/>
          <w:sz w:val="28"/>
          <w:szCs w:val="28"/>
        </w:rPr>
        <w:t xml:space="preserve">держа доску </w:t>
      </w:r>
      <w:r>
        <w:rPr>
          <w:color w:val="181818"/>
          <w:sz w:val="28"/>
          <w:szCs w:val="28"/>
        </w:rPr>
        <w:t>в вытянутых вперёд руках.</w:t>
      </w:r>
    </w:p>
    <w:p w14:paraId="4C38FC7D" w14:textId="77777777" w:rsidR="000F3064" w:rsidRDefault="008E4DF3">
      <w:pPr>
        <w:pStyle w:val="ab"/>
        <w:numPr>
          <w:ilvl w:val="0"/>
          <w:numId w:val="33"/>
        </w:numPr>
        <w:tabs>
          <w:tab w:val="left" w:pos="1255"/>
          <w:tab w:val="left" w:pos="1256"/>
        </w:tabs>
        <w:spacing w:before="2" w:line="249" w:lineRule="auto"/>
        <w:ind w:left="116" w:right="125" w:firstLine="714"/>
        <w:rPr>
          <w:sz w:val="28"/>
          <w:szCs w:val="28"/>
        </w:rPr>
      </w:pPr>
      <w:r>
        <w:rPr>
          <w:color w:val="181818"/>
          <w:sz w:val="28"/>
          <w:szCs w:val="28"/>
        </w:rPr>
        <w:t>Плавание</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помощи</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с</w:t>
      </w:r>
      <w:r>
        <w:rPr>
          <w:color w:val="181818"/>
          <w:spacing w:val="35"/>
          <w:sz w:val="28"/>
          <w:szCs w:val="28"/>
        </w:rPr>
        <w:t xml:space="preserve"> </w:t>
      </w:r>
      <w:r>
        <w:rPr>
          <w:color w:val="181818"/>
          <w:sz w:val="28"/>
          <w:szCs w:val="28"/>
        </w:rPr>
        <w:t>доской.</w:t>
      </w:r>
      <w:r>
        <w:rPr>
          <w:color w:val="181818"/>
          <w:spacing w:val="40"/>
          <w:sz w:val="28"/>
          <w:szCs w:val="28"/>
        </w:rPr>
        <w:t xml:space="preserve"> </w:t>
      </w:r>
      <w:r>
        <w:rPr>
          <w:color w:val="181818"/>
          <w:sz w:val="28"/>
          <w:szCs w:val="28"/>
        </w:rPr>
        <w:t>После</w:t>
      </w:r>
      <w:r>
        <w:rPr>
          <w:color w:val="181818"/>
          <w:spacing w:val="40"/>
          <w:sz w:val="28"/>
          <w:szCs w:val="28"/>
        </w:rPr>
        <w:t xml:space="preserve"> </w:t>
      </w:r>
      <w:r>
        <w:rPr>
          <w:color w:val="181818"/>
          <w:sz w:val="28"/>
          <w:szCs w:val="28"/>
        </w:rPr>
        <w:t>толчка обязательно</w:t>
      </w:r>
      <w:r>
        <w:rPr>
          <w:color w:val="181818"/>
          <w:spacing w:val="40"/>
          <w:sz w:val="28"/>
          <w:szCs w:val="28"/>
        </w:rPr>
        <w:t xml:space="preserve"> </w:t>
      </w:r>
      <w:r>
        <w:rPr>
          <w:color w:val="181818"/>
          <w:sz w:val="28"/>
          <w:szCs w:val="28"/>
        </w:rPr>
        <w:t>соблюдать</w:t>
      </w:r>
      <w:r>
        <w:rPr>
          <w:color w:val="181818"/>
          <w:spacing w:val="40"/>
          <w:sz w:val="28"/>
          <w:szCs w:val="28"/>
        </w:rPr>
        <w:t xml:space="preserve"> </w:t>
      </w:r>
      <w:r>
        <w:rPr>
          <w:color w:val="181818"/>
          <w:sz w:val="28"/>
          <w:szCs w:val="28"/>
        </w:rPr>
        <w:t>паузу, стараясь</w:t>
      </w:r>
      <w:r>
        <w:rPr>
          <w:color w:val="181818"/>
          <w:spacing w:val="40"/>
          <w:sz w:val="28"/>
          <w:szCs w:val="28"/>
        </w:rPr>
        <w:t xml:space="preserve"> </w:t>
      </w:r>
      <w:proofErr w:type="spellStart"/>
      <w:r>
        <w:rPr>
          <w:color w:val="181818"/>
          <w:spacing w:val="40"/>
          <w:sz w:val="28"/>
          <w:szCs w:val="28"/>
        </w:rPr>
        <w:t>проскользить</w:t>
      </w:r>
      <w:proofErr w:type="spellEnd"/>
      <w:r>
        <w:rPr>
          <w:color w:val="181818"/>
          <w:spacing w:val="40"/>
          <w:sz w:val="28"/>
          <w:szCs w:val="28"/>
        </w:rPr>
        <w:t xml:space="preserve"> </w:t>
      </w:r>
      <w:r>
        <w:rPr>
          <w:color w:val="181818"/>
          <w:sz w:val="28"/>
          <w:szCs w:val="28"/>
        </w:rPr>
        <w:t>как можно дальше.</w:t>
      </w:r>
    </w:p>
    <w:p w14:paraId="413B28E4" w14:textId="77777777" w:rsidR="000F3064" w:rsidRDefault="008E4DF3">
      <w:pPr>
        <w:pStyle w:val="ab"/>
        <w:numPr>
          <w:ilvl w:val="0"/>
          <w:numId w:val="33"/>
        </w:numPr>
        <w:tabs>
          <w:tab w:val="left" w:pos="1250"/>
          <w:tab w:val="left" w:pos="1251"/>
        </w:tabs>
        <w:spacing w:before="3"/>
        <w:ind w:left="1250" w:hanging="424"/>
        <w:rPr>
          <w:sz w:val="28"/>
          <w:szCs w:val="28"/>
        </w:rPr>
      </w:pPr>
      <w:r>
        <w:rPr>
          <w:color w:val="181818"/>
          <w:sz w:val="28"/>
          <w:szCs w:val="28"/>
        </w:rPr>
        <w:t>Плавание</w:t>
      </w:r>
      <w:r>
        <w:rPr>
          <w:color w:val="181818"/>
          <w:spacing w:val="19"/>
          <w:sz w:val="28"/>
          <w:szCs w:val="28"/>
        </w:rPr>
        <w:t xml:space="preserve"> </w:t>
      </w:r>
      <w:r>
        <w:rPr>
          <w:color w:val="181818"/>
          <w:sz w:val="28"/>
          <w:szCs w:val="28"/>
        </w:rPr>
        <w:t>на</w:t>
      </w:r>
      <w:r>
        <w:rPr>
          <w:color w:val="181818"/>
          <w:spacing w:val="12"/>
          <w:sz w:val="28"/>
          <w:szCs w:val="28"/>
        </w:rPr>
        <w:t xml:space="preserve"> </w:t>
      </w:r>
      <w:r>
        <w:rPr>
          <w:color w:val="181818"/>
          <w:sz w:val="28"/>
          <w:szCs w:val="28"/>
        </w:rPr>
        <w:t>спине</w:t>
      </w:r>
      <w:r>
        <w:rPr>
          <w:color w:val="181818"/>
          <w:spacing w:val="16"/>
          <w:sz w:val="28"/>
          <w:szCs w:val="28"/>
        </w:rPr>
        <w:t xml:space="preserve"> </w:t>
      </w:r>
      <w:r>
        <w:rPr>
          <w:color w:val="181818"/>
          <w:sz w:val="28"/>
          <w:szCs w:val="28"/>
        </w:rPr>
        <w:t>с движениями</w:t>
      </w:r>
      <w:r>
        <w:rPr>
          <w:color w:val="181818"/>
          <w:spacing w:val="49"/>
          <w:sz w:val="28"/>
          <w:szCs w:val="28"/>
        </w:rPr>
        <w:t xml:space="preserve"> </w:t>
      </w:r>
      <w:r>
        <w:rPr>
          <w:color w:val="181818"/>
          <w:sz w:val="28"/>
          <w:szCs w:val="28"/>
        </w:rPr>
        <w:t>ногами</w:t>
      </w:r>
      <w:r>
        <w:rPr>
          <w:color w:val="181818"/>
          <w:spacing w:val="34"/>
          <w:sz w:val="28"/>
          <w:szCs w:val="28"/>
        </w:rPr>
        <w:t xml:space="preserve"> </w:t>
      </w:r>
      <w:r>
        <w:rPr>
          <w:color w:val="181818"/>
          <w:sz w:val="28"/>
          <w:szCs w:val="28"/>
        </w:rPr>
        <w:t>брассом,</w:t>
      </w:r>
      <w:r>
        <w:rPr>
          <w:color w:val="181818"/>
          <w:spacing w:val="26"/>
          <w:sz w:val="28"/>
          <w:szCs w:val="28"/>
        </w:rPr>
        <w:t xml:space="preserve"> </w:t>
      </w:r>
      <w:r>
        <w:rPr>
          <w:color w:val="181818"/>
          <w:sz w:val="28"/>
          <w:szCs w:val="28"/>
        </w:rPr>
        <w:t>руки</w:t>
      </w:r>
      <w:r>
        <w:rPr>
          <w:color w:val="181818"/>
          <w:spacing w:val="31"/>
          <w:sz w:val="28"/>
          <w:szCs w:val="28"/>
        </w:rPr>
        <w:t xml:space="preserve"> </w:t>
      </w:r>
      <w:r>
        <w:rPr>
          <w:color w:val="181818"/>
          <w:sz w:val="28"/>
          <w:szCs w:val="28"/>
        </w:rPr>
        <w:t>у</w:t>
      </w:r>
      <w:r>
        <w:rPr>
          <w:color w:val="181818"/>
          <w:spacing w:val="6"/>
          <w:sz w:val="28"/>
          <w:szCs w:val="28"/>
        </w:rPr>
        <w:t xml:space="preserve"> бёдер</w:t>
      </w:r>
      <w:r>
        <w:rPr>
          <w:color w:val="181818"/>
          <w:spacing w:val="-2"/>
          <w:sz w:val="28"/>
          <w:szCs w:val="28"/>
        </w:rPr>
        <w:t>.</w:t>
      </w:r>
    </w:p>
    <w:p w14:paraId="159C98BC" w14:textId="77777777" w:rsidR="000F3064" w:rsidRDefault="008E4DF3">
      <w:pPr>
        <w:pStyle w:val="ab"/>
        <w:numPr>
          <w:ilvl w:val="0"/>
          <w:numId w:val="33"/>
        </w:numPr>
        <w:tabs>
          <w:tab w:val="left" w:pos="1245"/>
          <w:tab w:val="left" w:pos="1246"/>
        </w:tabs>
        <w:spacing w:before="7"/>
        <w:ind w:left="1245" w:hanging="416"/>
        <w:rPr>
          <w:sz w:val="28"/>
          <w:szCs w:val="28"/>
        </w:rPr>
      </w:pPr>
      <w:r>
        <w:rPr>
          <w:color w:val="181818"/>
          <w:sz w:val="28"/>
          <w:szCs w:val="28"/>
        </w:rPr>
        <w:t>Плавание</w:t>
      </w:r>
      <w:r>
        <w:rPr>
          <w:color w:val="181818"/>
          <w:spacing w:val="25"/>
          <w:sz w:val="28"/>
          <w:szCs w:val="28"/>
        </w:rPr>
        <w:t xml:space="preserve"> </w:t>
      </w:r>
      <w:r>
        <w:rPr>
          <w:color w:val="181818"/>
          <w:sz w:val="28"/>
          <w:szCs w:val="28"/>
        </w:rPr>
        <w:t>на</w:t>
      </w:r>
      <w:r>
        <w:rPr>
          <w:color w:val="181818"/>
          <w:spacing w:val="18"/>
          <w:sz w:val="28"/>
          <w:szCs w:val="28"/>
        </w:rPr>
        <w:t xml:space="preserve"> </w:t>
      </w:r>
      <w:r>
        <w:rPr>
          <w:color w:val="181818"/>
          <w:sz w:val="28"/>
          <w:szCs w:val="28"/>
        </w:rPr>
        <w:t>груди,</w:t>
      </w:r>
      <w:r>
        <w:rPr>
          <w:color w:val="181818"/>
          <w:spacing w:val="31"/>
          <w:sz w:val="28"/>
          <w:szCs w:val="28"/>
        </w:rPr>
        <w:t xml:space="preserve"> </w:t>
      </w:r>
      <w:r>
        <w:rPr>
          <w:color w:val="181818"/>
          <w:sz w:val="28"/>
          <w:szCs w:val="28"/>
        </w:rPr>
        <w:t>руки</w:t>
      </w:r>
      <w:r>
        <w:rPr>
          <w:color w:val="181818"/>
          <w:spacing w:val="25"/>
          <w:sz w:val="28"/>
          <w:szCs w:val="28"/>
        </w:rPr>
        <w:t xml:space="preserve"> </w:t>
      </w:r>
      <w:r>
        <w:rPr>
          <w:color w:val="181818"/>
          <w:sz w:val="28"/>
          <w:szCs w:val="28"/>
        </w:rPr>
        <w:t>вытянуты</w:t>
      </w:r>
      <w:r>
        <w:rPr>
          <w:color w:val="181818"/>
          <w:spacing w:val="38"/>
          <w:sz w:val="28"/>
          <w:szCs w:val="28"/>
        </w:rPr>
        <w:t xml:space="preserve"> вперёд</w:t>
      </w:r>
      <w:r>
        <w:rPr>
          <w:color w:val="181818"/>
          <w:spacing w:val="-2"/>
          <w:sz w:val="28"/>
          <w:szCs w:val="28"/>
        </w:rPr>
        <w:t>.</w:t>
      </w:r>
    </w:p>
    <w:p w14:paraId="339C18F9" w14:textId="77777777" w:rsidR="000F3064" w:rsidRDefault="008E4DF3">
      <w:pPr>
        <w:pStyle w:val="ab"/>
        <w:numPr>
          <w:ilvl w:val="0"/>
          <w:numId w:val="33"/>
        </w:numPr>
        <w:tabs>
          <w:tab w:val="left" w:pos="1247"/>
          <w:tab w:val="left" w:pos="1248"/>
        </w:tabs>
        <w:spacing w:before="16"/>
        <w:ind w:left="1247" w:hanging="427"/>
        <w:rPr>
          <w:sz w:val="28"/>
          <w:szCs w:val="28"/>
        </w:rPr>
      </w:pPr>
      <w:r>
        <w:rPr>
          <w:color w:val="181818"/>
          <w:sz w:val="28"/>
          <w:szCs w:val="28"/>
        </w:rPr>
        <w:t>То</w:t>
      </w:r>
      <w:r>
        <w:rPr>
          <w:color w:val="181818"/>
          <w:spacing w:val="11"/>
          <w:sz w:val="28"/>
          <w:szCs w:val="28"/>
        </w:rPr>
        <w:t xml:space="preserve"> </w:t>
      </w:r>
      <w:r>
        <w:rPr>
          <w:color w:val="181818"/>
          <w:sz w:val="28"/>
          <w:szCs w:val="28"/>
        </w:rPr>
        <w:t>же,</w:t>
      </w:r>
      <w:r>
        <w:rPr>
          <w:color w:val="181818"/>
          <w:spacing w:val="14"/>
          <w:sz w:val="28"/>
          <w:szCs w:val="28"/>
        </w:rPr>
        <w:t xml:space="preserve"> </w:t>
      </w:r>
      <w:r>
        <w:rPr>
          <w:color w:val="181818"/>
          <w:sz w:val="28"/>
          <w:szCs w:val="28"/>
        </w:rPr>
        <w:t>при</w:t>
      </w:r>
      <w:r>
        <w:rPr>
          <w:color w:val="181818"/>
          <w:spacing w:val="13"/>
          <w:sz w:val="28"/>
          <w:szCs w:val="28"/>
        </w:rPr>
        <w:t xml:space="preserve"> </w:t>
      </w:r>
      <w:r>
        <w:rPr>
          <w:color w:val="181818"/>
          <w:sz w:val="28"/>
          <w:szCs w:val="28"/>
        </w:rPr>
        <w:t>помощи</w:t>
      </w:r>
      <w:r>
        <w:rPr>
          <w:color w:val="181818"/>
          <w:spacing w:val="21"/>
          <w:sz w:val="28"/>
          <w:szCs w:val="28"/>
        </w:rPr>
        <w:t xml:space="preserve"> </w:t>
      </w:r>
      <w:r>
        <w:rPr>
          <w:color w:val="181818"/>
          <w:sz w:val="28"/>
          <w:szCs w:val="28"/>
        </w:rPr>
        <w:t>движений</w:t>
      </w:r>
      <w:r>
        <w:rPr>
          <w:color w:val="181818"/>
          <w:spacing w:val="29"/>
          <w:sz w:val="28"/>
          <w:szCs w:val="28"/>
        </w:rPr>
        <w:t xml:space="preserve"> </w:t>
      </w:r>
      <w:r>
        <w:rPr>
          <w:color w:val="181818"/>
          <w:sz w:val="28"/>
          <w:szCs w:val="28"/>
        </w:rPr>
        <w:t>ногами,</w:t>
      </w:r>
      <w:r>
        <w:rPr>
          <w:color w:val="181818"/>
          <w:spacing w:val="33"/>
          <w:sz w:val="28"/>
          <w:szCs w:val="28"/>
        </w:rPr>
        <w:t xml:space="preserve"> </w:t>
      </w:r>
      <w:r>
        <w:rPr>
          <w:color w:val="181818"/>
          <w:sz w:val="28"/>
          <w:szCs w:val="28"/>
        </w:rPr>
        <w:t>руки</w:t>
      </w:r>
      <w:r>
        <w:rPr>
          <w:color w:val="181818"/>
          <w:spacing w:val="30"/>
          <w:sz w:val="28"/>
          <w:szCs w:val="28"/>
        </w:rPr>
        <w:t xml:space="preserve"> </w:t>
      </w:r>
      <w:r>
        <w:rPr>
          <w:color w:val="181818"/>
          <w:sz w:val="28"/>
          <w:szCs w:val="28"/>
        </w:rPr>
        <w:t>вдоль</w:t>
      </w:r>
      <w:r>
        <w:rPr>
          <w:color w:val="181818"/>
          <w:spacing w:val="25"/>
          <w:sz w:val="28"/>
          <w:szCs w:val="28"/>
        </w:rPr>
        <w:t xml:space="preserve"> </w:t>
      </w:r>
      <w:r>
        <w:rPr>
          <w:color w:val="181818"/>
          <w:spacing w:val="-2"/>
          <w:sz w:val="28"/>
          <w:szCs w:val="28"/>
        </w:rPr>
        <w:t>туловища.</w:t>
      </w:r>
    </w:p>
    <w:p w14:paraId="0676D689" w14:textId="77777777" w:rsidR="000F3064" w:rsidRDefault="008E4DF3">
      <w:pPr>
        <w:pStyle w:val="a5"/>
        <w:spacing w:before="17" w:line="247" w:lineRule="auto"/>
        <w:ind w:left="105" w:right="120" w:firstLine="721"/>
        <w:rPr>
          <w:sz w:val="28"/>
          <w:szCs w:val="28"/>
        </w:rPr>
      </w:pPr>
      <w:r>
        <w:rPr>
          <w:i/>
          <w:color w:val="181818"/>
          <w:sz w:val="28"/>
          <w:szCs w:val="28"/>
        </w:rPr>
        <w:t xml:space="preserve">Основные методические указания. </w:t>
      </w:r>
      <w:r>
        <w:rPr>
          <w:color w:val="181818"/>
          <w:sz w:val="28"/>
          <w:szCs w:val="28"/>
        </w:rPr>
        <w:t>Упражнения 1-2: первые движения выполняются</w:t>
      </w:r>
      <w:r>
        <w:rPr>
          <w:color w:val="181818"/>
          <w:spacing w:val="40"/>
          <w:sz w:val="28"/>
          <w:szCs w:val="28"/>
        </w:rPr>
        <w:t xml:space="preserve"> </w:t>
      </w:r>
      <w:r>
        <w:rPr>
          <w:color w:val="181818"/>
          <w:sz w:val="28"/>
          <w:szCs w:val="28"/>
        </w:rPr>
        <w:t>вначале</w:t>
      </w:r>
      <w:r>
        <w:rPr>
          <w:color w:val="181818"/>
          <w:spacing w:val="40"/>
          <w:sz w:val="28"/>
          <w:szCs w:val="28"/>
        </w:rPr>
        <w:t xml:space="preserve"> </w:t>
      </w:r>
      <w:r>
        <w:rPr>
          <w:color w:val="181818"/>
          <w:sz w:val="28"/>
          <w:szCs w:val="28"/>
        </w:rPr>
        <w:t>медленно,</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остановками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конце</w:t>
      </w:r>
      <w:r>
        <w:rPr>
          <w:color w:val="181818"/>
          <w:spacing w:val="40"/>
          <w:sz w:val="28"/>
          <w:szCs w:val="28"/>
        </w:rPr>
        <w:t xml:space="preserve"> </w:t>
      </w:r>
      <w:r>
        <w:rPr>
          <w:color w:val="181818"/>
          <w:sz w:val="28"/>
          <w:szCs w:val="28"/>
        </w:rPr>
        <w:t>сгибания</w:t>
      </w:r>
      <w:r>
        <w:rPr>
          <w:color w:val="181818"/>
          <w:spacing w:val="40"/>
          <w:sz w:val="28"/>
          <w:szCs w:val="28"/>
        </w:rPr>
        <w:t xml:space="preserve"> </w:t>
      </w:r>
      <w:r>
        <w:rPr>
          <w:color w:val="181818"/>
          <w:sz w:val="28"/>
          <w:szCs w:val="28"/>
        </w:rPr>
        <w:t>ног,</w:t>
      </w:r>
      <w:r>
        <w:rPr>
          <w:color w:val="181818"/>
          <w:spacing w:val="40"/>
          <w:sz w:val="28"/>
          <w:szCs w:val="28"/>
        </w:rPr>
        <w:t xml:space="preserve"> </w:t>
      </w:r>
      <w:r>
        <w:rPr>
          <w:color w:val="181818"/>
          <w:sz w:val="28"/>
          <w:szCs w:val="28"/>
        </w:rPr>
        <w:t>после разворота стоп и сведения ног вместе, затем - в нормальном ритме. Упражнения 3-9: колени</w:t>
      </w:r>
      <w:r>
        <w:rPr>
          <w:color w:val="181818"/>
          <w:spacing w:val="40"/>
          <w:sz w:val="28"/>
          <w:szCs w:val="28"/>
        </w:rPr>
        <w:t xml:space="preserve">  </w:t>
      </w:r>
      <w:r>
        <w:rPr>
          <w:color w:val="181818"/>
          <w:sz w:val="28"/>
          <w:szCs w:val="28"/>
        </w:rPr>
        <w:t>на</w:t>
      </w:r>
      <w:r>
        <w:rPr>
          <w:color w:val="181818"/>
          <w:spacing w:val="35"/>
          <w:sz w:val="28"/>
          <w:szCs w:val="28"/>
        </w:rPr>
        <w:t xml:space="preserve">  </w:t>
      </w:r>
      <w:r>
        <w:rPr>
          <w:color w:val="181818"/>
          <w:sz w:val="28"/>
          <w:szCs w:val="28"/>
        </w:rPr>
        <w:t>ширине</w:t>
      </w:r>
      <w:r>
        <w:rPr>
          <w:color w:val="181818"/>
          <w:spacing w:val="40"/>
          <w:sz w:val="28"/>
          <w:szCs w:val="28"/>
        </w:rPr>
        <w:t xml:space="preserve">  </w:t>
      </w:r>
      <w:r>
        <w:rPr>
          <w:color w:val="181818"/>
          <w:sz w:val="28"/>
          <w:szCs w:val="28"/>
        </w:rPr>
        <w:t>плеч,</w:t>
      </w:r>
      <w:r>
        <w:rPr>
          <w:color w:val="181818"/>
          <w:spacing w:val="80"/>
          <w:w w:val="150"/>
          <w:sz w:val="28"/>
          <w:szCs w:val="28"/>
        </w:rPr>
        <w:t xml:space="preserve"> </w:t>
      </w:r>
      <w:r>
        <w:rPr>
          <w:color w:val="181818"/>
          <w:sz w:val="28"/>
          <w:szCs w:val="28"/>
        </w:rPr>
        <w:t>следить</w:t>
      </w:r>
      <w:r>
        <w:rPr>
          <w:color w:val="181818"/>
          <w:spacing w:val="37"/>
          <w:sz w:val="28"/>
          <w:szCs w:val="28"/>
        </w:rPr>
        <w:t xml:space="preserve">  </w:t>
      </w:r>
      <w:r>
        <w:rPr>
          <w:color w:val="181818"/>
          <w:sz w:val="28"/>
          <w:szCs w:val="28"/>
        </w:rPr>
        <w:t>за</w:t>
      </w:r>
      <w:r>
        <w:rPr>
          <w:color w:val="181818"/>
          <w:spacing w:val="80"/>
          <w:w w:val="150"/>
          <w:sz w:val="28"/>
          <w:szCs w:val="28"/>
        </w:rPr>
        <w:t xml:space="preserve"> </w:t>
      </w:r>
      <w:r>
        <w:rPr>
          <w:color w:val="181818"/>
          <w:sz w:val="28"/>
          <w:szCs w:val="28"/>
        </w:rPr>
        <w:t>максимальным</w:t>
      </w:r>
      <w:r>
        <w:rPr>
          <w:color w:val="181818"/>
          <w:spacing w:val="40"/>
          <w:sz w:val="28"/>
          <w:szCs w:val="28"/>
        </w:rPr>
        <w:t xml:space="preserve">  </w:t>
      </w:r>
      <w:r>
        <w:rPr>
          <w:color w:val="181818"/>
          <w:sz w:val="28"/>
          <w:szCs w:val="28"/>
        </w:rPr>
        <w:t>разворотом</w:t>
      </w:r>
      <w:r>
        <w:rPr>
          <w:color w:val="181818"/>
          <w:spacing w:val="40"/>
          <w:sz w:val="28"/>
          <w:szCs w:val="28"/>
        </w:rPr>
        <w:t xml:space="preserve">  </w:t>
      </w:r>
      <w:r>
        <w:rPr>
          <w:color w:val="181818"/>
          <w:sz w:val="28"/>
          <w:szCs w:val="28"/>
        </w:rPr>
        <w:t>стоп</w:t>
      </w:r>
      <w:r>
        <w:rPr>
          <w:color w:val="181818"/>
          <w:spacing w:val="40"/>
          <w:sz w:val="28"/>
          <w:szCs w:val="28"/>
        </w:rPr>
        <w:t xml:space="preserve">  </w:t>
      </w:r>
      <w:r>
        <w:rPr>
          <w:color w:val="181818"/>
          <w:sz w:val="28"/>
          <w:szCs w:val="28"/>
        </w:rPr>
        <w:t>носками в стороны. Отталкивание производится энергично, одним дугообразным движением назад-</w:t>
      </w:r>
      <w:proofErr w:type="spellStart"/>
      <w:r>
        <w:rPr>
          <w:color w:val="181818"/>
          <w:sz w:val="28"/>
          <w:szCs w:val="28"/>
        </w:rPr>
        <w:t>кнутри</w:t>
      </w:r>
      <w:proofErr w:type="spellEnd"/>
      <w:r>
        <w:rPr>
          <w:color w:val="181818"/>
          <w:spacing w:val="40"/>
          <w:sz w:val="28"/>
          <w:szCs w:val="28"/>
        </w:rPr>
        <w:t xml:space="preserve"> </w:t>
      </w:r>
      <w:r>
        <w:rPr>
          <w:color w:val="181818"/>
          <w:sz w:val="28"/>
          <w:szCs w:val="28"/>
        </w:rPr>
        <w:t>с паузой</w:t>
      </w:r>
      <w:r>
        <w:rPr>
          <w:color w:val="181818"/>
          <w:spacing w:val="40"/>
          <w:sz w:val="28"/>
          <w:szCs w:val="28"/>
        </w:rPr>
        <w:t xml:space="preserve"> </w:t>
      </w:r>
      <w:r>
        <w:rPr>
          <w:color w:val="181818"/>
          <w:sz w:val="28"/>
          <w:szCs w:val="28"/>
        </w:rPr>
        <w:t>после сведения</w:t>
      </w:r>
      <w:r>
        <w:rPr>
          <w:color w:val="181818"/>
          <w:spacing w:val="40"/>
          <w:sz w:val="28"/>
          <w:szCs w:val="28"/>
        </w:rPr>
        <w:t xml:space="preserve"> </w:t>
      </w:r>
      <w:r>
        <w:rPr>
          <w:color w:val="181818"/>
          <w:sz w:val="28"/>
          <w:szCs w:val="28"/>
        </w:rPr>
        <w:t>ног вместе.</w:t>
      </w:r>
    </w:p>
    <w:p w14:paraId="18110397" w14:textId="77777777" w:rsidR="000F3064" w:rsidRDefault="008E4DF3">
      <w:pPr>
        <w:spacing w:before="17"/>
        <w:ind w:left="2275"/>
        <w:jc w:val="both"/>
        <w:rPr>
          <w:i/>
          <w:sz w:val="28"/>
          <w:szCs w:val="28"/>
        </w:rPr>
      </w:pPr>
      <w:r>
        <w:rPr>
          <w:i/>
          <w:color w:val="181818"/>
          <w:w w:val="105"/>
          <w:sz w:val="28"/>
          <w:szCs w:val="28"/>
        </w:rPr>
        <w:t>Упражнения</w:t>
      </w:r>
      <w:r>
        <w:rPr>
          <w:i/>
          <w:color w:val="181818"/>
          <w:spacing w:val="-1"/>
          <w:w w:val="105"/>
          <w:sz w:val="28"/>
          <w:szCs w:val="28"/>
        </w:rPr>
        <w:t xml:space="preserve"> </w:t>
      </w:r>
      <w:r>
        <w:rPr>
          <w:i/>
          <w:color w:val="181818"/>
          <w:w w:val="105"/>
          <w:sz w:val="28"/>
          <w:szCs w:val="28"/>
        </w:rPr>
        <w:t>для</w:t>
      </w:r>
      <w:r>
        <w:rPr>
          <w:i/>
          <w:color w:val="181818"/>
          <w:spacing w:val="-11"/>
          <w:w w:val="105"/>
          <w:sz w:val="28"/>
          <w:szCs w:val="28"/>
        </w:rPr>
        <w:t xml:space="preserve"> </w:t>
      </w:r>
      <w:r>
        <w:rPr>
          <w:i/>
          <w:color w:val="181818"/>
          <w:w w:val="105"/>
          <w:sz w:val="28"/>
          <w:szCs w:val="28"/>
        </w:rPr>
        <w:t>изучения</w:t>
      </w:r>
      <w:r>
        <w:rPr>
          <w:i/>
          <w:color w:val="181818"/>
          <w:spacing w:val="-11"/>
          <w:w w:val="105"/>
          <w:sz w:val="28"/>
          <w:szCs w:val="28"/>
        </w:rPr>
        <w:t xml:space="preserve"> движений</w:t>
      </w:r>
      <w:r>
        <w:rPr>
          <w:i/>
          <w:color w:val="181818"/>
          <w:spacing w:val="-2"/>
          <w:w w:val="105"/>
          <w:sz w:val="28"/>
          <w:szCs w:val="28"/>
        </w:rPr>
        <w:t xml:space="preserve"> </w:t>
      </w:r>
      <w:r>
        <w:rPr>
          <w:i/>
          <w:color w:val="181818"/>
          <w:w w:val="105"/>
          <w:sz w:val="28"/>
          <w:szCs w:val="28"/>
        </w:rPr>
        <w:t>руками</w:t>
      </w:r>
      <w:r>
        <w:rPr>
          <w:i/>
          <w:color w:val="181818"/>
          <w:spacing w:val="-6"/>
          <w:w w:val="105"/>
          <w:sz w:val="28"/>
          <w:szCs w:val="28"/>
        </w:rPr>
        <w:t xml:space="preserve"> </w:t>
      </w:r>
      <w:r>
        <w:rPr>
          <w:i/>
          <w:color w:val="181818"/>
          <w:w w:val="105"/>
          <w:sz w:val="28"/>
          <w:szCs w:val="28"/>
        </w:rPr>
        <w:t>и</w:t>
      </w:r>
      <w:r>
        <w:rPr>
          <w:i/>
          <w:color w:val="181818"/>
          <w:spacing w:val="-17"/>
          <w:w w:val="105"/>
          <w:sz w:val="28"/>
          <w:szCs w:val="28"/>
        </w:rPr>
        <w:t xml:space="preserve"> </w:t>
      </w:r>
      <w:r>
        <w:rPr>
          <w:i/>
          <w:color w:val="181818"/>
          <w:spacing w:val="-2"/>
          <w:w w:val="105"/>
          <w:sz w:val="28"/>
          <w:szCs w:val="28"/>
        </w:rPr>
        <w:t>дыхания</w:t>
      </w:r>
    </w:p>
    <w:p w14:paraId="5FC365B6" w14:textId="77777777" w:rsidR="000F3064" w:rsidRDefault="008E4DF3">
      <w:pPr>
        <w:pStyle w:val="ab"/>
        <w:numPr>
          <w:ilvl w:val="0"/>
          <w:numId w:val="34"/>
        </w:numPr>
        <w:tabs>
          <w:tab w:val="left" w:pos="1241"/>
        </w:tabs>
        <w:spacing w:before="14" w:line="244" w:lineRule="auto"/>
        <w:ind w:left="-297" w:right="133"/>
        <w:rPr>
          <w:sz w:val="28"/>
          <w:szCs w:val="28"/>
        </w:rPr>
      </w:pPr>
      <w:proofErr w:type="spellStart"/>
      <w:r>
        <w:rPr>
          <w:color w:val="181818"/>
          <w:sz w:val="28"/>
          <w:szCs w:val="28"/>
        </w:rPr>
        <w:t>И.п</w:t>
      </w:r>
      <w:proofErr w:type="spellEnd"/>
      <w:r>
        <w:rPr>
          <w:color w:val="181818"/>
          <w:sz w:val="28"/>
          <w:szCs w:val="28"/>
        </w:rPr>
        <w:t>. - стоя в наклоне вперёд, ноги на ширине плеч, руки вытянуты вперёд. Одновременные</w:t>
      </w:r>
      <w:r>
        <w:rPr>
          <w:color w:val="181818"/>
          <w:spacing w:val="40"/>
          <w:sz w:val="28"/>
          <w:szCs w:val="28"/>
        </w:rPr>
        <w:t xml:space="preserve"> </w:t>
      </w:r>
      <w:r>
        <w:rPr>
          <w:color w:val="181818"/>
          <w:sz w:val="28"/>
          <w:szCs w:val="28"/>
        </w:rPr>
        <w:t>гребковые</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как при</w:t>
      </w:r>
      <w:r>
        <w:rPr>
          <w:color w:val="181818"/>
          <w:spacing w:val="40"/>
          <w:sz w:val="28"/>
          <w:szCs w:val="28"/>
        </w:rPr>
        <w:t xml:space="preserve"> </w:t>
      </w:r>
      <w:r>
        <w:rPr>
          <w:color w:val="181818"/>
          <w:sz w:val="28"/>
          <w:szCs w:val="28"/>
        </w:rPr>
        <w:t>плавании</w:t>
      </w:r>
      <w:r>
        <w:rPr>
          <w:color w:val="181818"/>
          <w:spacing w:val="40"/>
          <w:sz w:val="28"/>
          <w:szCs w:val="28"/>
        </w:rPr>
        <w:t xml:space="preserve"> </w:t>
      </w:r>
      <w:r>
        <w:rPr>
          <w:color w:val="181818"/>
          <w:sz w:val="28"/>
          <w:szCs w:val="28"/>
        </w:rPr>
        <w:t>брассом.</w:t>
      </w:r>
    </w:p>
    <w:p w14:paraId="6621D740" w14:textId="77777777" w:rsidR="000F3064" w:rsidRDefault="008E4DF3">
      <w:pPr>
        <w:numPr>
          <w:ilvl w:val="0"/>
          <w:numId w:val="34"/>
        </w:numPr>
        <w:ind w:left="-297" w:firstLine="715"/>
        <w:rPr>
          <w:sz w:val="28"/>
          <w:szCs w:val="28"/>
        </w:rPr>
      </w:pPr>
      <w:r>
        <w:rPr>
          <w:sz w:val="28"/>
          <w:szCs w:val="28"/>
        </w:rPr>
        <w:t xml:space="preserve"> </w:t>
      </w:r>
      <w:proofErr w:type="spellStart"/>
      <w:r>
        <w:rPr>
          <w:color w:val="181818"/>
          <w:sz w:val="28"/>
          <w:szCs w:val="28"/>
        </w:rPr>
        <w:t>И.п</w:t>
      </w:r>
      <w:proofErr w:type="spellEnd"/>
      <w:r>
        <w:rPr>
          <w:color w:val="181818"/>
          <w:sz w:val="28"/>
          <w:szCs w:val="28"/>
        </w:rPr>
        <w:t>. - стоя на дне в наклоне вперёд, ноги на ширине плеч, руки вытянуты вперёд; плечи и подбородок лежат на воде. Гребки руками (сначала с поднятой</w:t>
      </w:r>
      <w:r>
        <w:rPr>
          <w:color w:val="181818"/>
          <w:spacing w:val="40"/>
          <w:sz w:val="28"/>
          <w:szCs w:val="28"/>
        </w:rPr>
        <w:t xml:space="preserve"> </w:t>
      </w:r>
      <w:r>
        <w:rPr>
          <w:color w:val="181818"/>
          <w:sz w:val="28"/>
          <w:szCs w:val="28"/>
        </w:rPr>
        <w:t>головой,</w:t>
      </w:r>
      <w:r>
        <w:rPr>
          <w:color w:val="181818"/>
          <w:spacing w:val="40"/>
          <w:sz w:val="28"/>
          <w:szCs w:val="28"/>
        </w:rPr>
        <w:t xml:space="preserve"> </w:t>
      </w:r>
      <w:r>
        <w:rPr>
          <w:color w:val="181818"/>
          <w:sz w:val="28"/>
          <w:szCs w:val="28"/>
        </w:rPr>
        <w:lastRenderedPageBreak/>
        <w:t>затем опустив</w:t>
      </w:r>
      <w:r>
        <w:rPr>
          <w:color w:val="181818"/>
          <w:spacing w:val="40"/>
          <w:sz w:val="28"/>
          <w:szCs w:val="28"/>
        </w:rPr>
        <w:t xml:space="preserve"> </w:t>
      </w:r>
      <w:r>
        <w:rPr>
          <w:color w:val="181818"/>
          <w:sz w:val="28"/>
          <w:szCs w:val="28"/>
        </w:rPr>
        <w:t>лицо</w:t>
      </w:r>
      <w:r>
        <w:rPr>
          <w:color w:val="181818"/>
          <w:spacing w:val="40"/>
          <w:sz w:val="28"/>
          <w:szCs w:val="28"/>
        </w:rPr>
        <w:t xml:space="preserve"> </w:t>
      </w:r>
      <w:r>
        <w:rPr>
          <w:color w:val="181818"/>
          <w:sz w:val="28"/>
          <w:szCs w:val="28"/>
        </w:rPr>
        <w:t>в воду)</w:t>
      </w:r>
      <w:r>
        <w:rPr>
          <w:color w:val="181818"/>
          <w:spacing w:val="40"/>
          <w:sz w:val="28"/>
          <w:szCs w:val="28"/>
        </w:rPr>
        <w:t xml:space="preserve"> </w:t>
      </w:r>
      <w:r>
        <w:rPr>
          <w:color w:val="181818"/>
          <w:sz w:val="28"/>
          <w:szCs w:val="28"/>
        </w:rPr>
        <w:t>на задержке</w:t>
      </w:r>
      <w:r>
        <w:rPr>
          <w:color w:val="181818"/>
          <w:spacing w:val="40"/>
          <w:sz w:val="28"/>
          <w:szCs w:val="28"/>
        </w:rPr>
        <w:t xml:space="preserve"> </w:t>
      </w:r>
      <w:r>
        <w:rPr>
          <w:color w:val="181818"/>
          <w:sz w:val="28"/>
          <w:szCs w:val="28"/>
        </w:rPr>
        <w:t>дыхания.</w:t>
      </w:r>
    </w:p>
    <w:p w14:paraId="3B4B8DD0" w14:textId="77777777" w:rsidR="000F3064" w:rsidRDefault="008E4DF3">
      <w:pPr>
        <w:pStyle w:val="ab"/>
        <w:numPr>
          <w:ilvl w:val="0"/>
          <w:numId w:val="34"/>
        </w:numPr>
        <w:tabs>
          <w:tab w:val="left" w:pos="1265"/>
        </w:tabs>
        <w:spacing w:line="249" w:lineRule="auto"/>
        <w:ind w:left="-297" w:right="115"/>
        <w:rPr>
          <w:rStyle w:val="a6"/>
          <w:sz w:val="28"/>
          <w:szCs w:val="28"/>
        </w:rPr>
      </w:pPr>
      <w:r>
        <w:rPr>
          <w:color w:val="181818"/>
          <w:sz w:val="28"/>
          <w:szCs w:val="28"/>
        </w:rPr>
        <w:t>То</w:t>
      </w:r>
      <w:r>
        <w:rPr>
          <w:color w:val="181818"/>
          <w:spacing w:val="11"/>
          <w:sz w:val="28"/>
          <w:szCs w:val="28"/>
        </w:rPr>
        <w:t xml:space="preserve"> </w:t>
      </w:r>
      <w:r>
        <w:rPr>
          <w:color w:val="181818"/>
          <w:sz w:val="28"/>
          <w:szCs w:val="28"/>
        </w:rPr>
        <w:t>же,</w:t>
      </w:r>
      <w:r>
        <w:rPr>
          <w:color w:val="181818"/>
          <w:spacing w:val="10"/>
          <w:sz w:val="28"/>
          <w:szCs w:val="28"/>
        </w:rPr>
        <w:t xml:space="preserve"> </w:t>
      </w:r>
      <w:r>
        <w:rPr>
          <w:color w:val="181818"/>
          <w:sz w:val="28"/>
          <w:szCs w:val="28"/>
        </w:rPr>
        <w:t>но</w:t>
      </w:r>
      <w:r>
        <w:rPr>
          <w:color w:val="181818"/>
          <w:spacing w:val="14"/>
          <w:sz w:val="28"/>
          <w:szCs w:val="28"/>
        </w:rPr>
        <w:t xml:space="preserve"> </w:t>
      </w:r>
      <w:r>
        <w:rPr>
          <w:color w:val="181818"/>
          <w:sz w:val="28"/>
          <w:szCs w:val="28"/>
        </w:rPr>
        <w:t>в</w:t>
      </w:r>
      <w:r>
        <w:rPr>
          <w:color w:val="181818"/>
          <w:spacing w:val="12"/>
          <w:sz w:val="28"/>
          <w:szCs w:val="28"/>
        </w:rPr>
        <w:t xml:space="preserve"> </w:t>
      </w:r>
      <w:r>
        <w:rPr>
          <w:color w:val="181818"/>
          <w:sz w:val="28"/>
          <w:szCs w:val="28"/>
        </w:rPr>
        <w:t>сочетании</w:t>
      </w:r>
      <w:r>
        <w:rPr>
          <w:color w:val="181818"/>
          <w:spacing w:val="41"/>
          <w:sz w:val="28"/>
          <w:szCs w:val="28"/>
        </w:rPr>
        <w:t xml:space="preserve"> </w:t>
      </w:r>
      <w:r>
        <w:rPr>
          <w:color w:val="181818"/>
          <w:sz w:val="28"/>
          <w:szCs w:val="28"/>
        </w:rPr>
        <w:t>с</w:t>
      </w:r>
      <w:r>
        <w:rPr>
          <w:color w:val="181818"/>
          <w:spacing w:val="-7"/>
          <w:sz w:val="28"/>
          <w:szCs w:val="28"/>
        </w:rPr>
        <w:t xml:space="preserve"> </w:t>
      </w:r>
      <w:r>
        <w:rPr>
          <w:color w:val="181818"/>
          <w:spacing w:val="-2"/>
          <w:sz w:val="28"/>
          <w:szCs w:val="28"/>
        </w:rPr>
        <w:t>дыханием.</w:t>
      </w:r>
    </w:p>
    <w:p w14:paraId="5C8C3D0D" w14:textId="77777777" w:rsidR="000F3064" w:rsidRDefault="008E4DF3">
      <w:pPr>
        <w:pStyle w:val="a5"/>
        <w:ind w:firstLineChars="300" w:firstLine="840"/>
        <w:rPr>
          <w:rStyle w:val="a6"/>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сидя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полу,</w:t>
      </w:r>
      <w:r>
        <w:rPr>
          <w:color w:val="181818"/>
          <w:spacing w:val="40"/>
          <w:sz w:val="28"/>
          <w:szCs w:val="28"/>
        </w:rPr>
        <w:t xml:space="preserve"> </w:t>
      </w:r>
      <w:r>
        <w:rPr>
          <w:color w:val="181818"/>
          <w:sz w:val="28"/>
          <w:szCs w:val="28"/>
        </w:rPr>
        <w:t>упор</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сзади.</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 xml:space="preserve">при </w:t>
      </w:r>
      <w:r>
        <w:rPr>
          <w:rStyle w:val="a6"/>
          <w:sz w:val="28"/>
          <w:szCs w:val="28"/>
        </w:rPr>
        <w:t>плавании  брассом:  медленно  подтянуть  ноги, разворачивая  колени  в стороны и волоча стопы по полу, развернуть носки в стороны; выполнить толчок, соединить ноги и вытянуть их на полу. Сделать паузу, медленно и мягко подтянуть ноги к себе.</w:t>
      </w:r>
    </w:p>
    <w:p w14:paraId="0B0F096C" w14:textId="77777777" w:rsidR="000F3064" w:rsidRDefault="008E4DF3">
      <w:pPr>
        <w:pStyle w:val="ab"/>
        <w:numPr>
          <w:ilvl w:val="0"/>
          <w:numId w:val="34"/>
        </w:numPr>
        <w:tabs>
          <w:tab w:val="left" w:pos="1261"/>
        </w:tabs>
        <w:ind w:left="-297" w:right="127"/>
        <w:rPr>
          <w:sz w:val="28"/>
          <w:szCs w:val="28"/>
        </w:rPr>
      </w:pPr>
      <w:proofErr w:type="spellStart"/>
      <w:r>
        <w:rPr>
          <w:color w:val="181818"/>
          <w:sz w:val="28"/>
          <w:szCs w:val="28"/>
        </w:rPr>
        <w:t>И.п</w:t>
      </w:r>
      <w:proofErr w:type="spellEnd"/>
      <w:r>
        <w:rPr>
          <w:color w:val="181818"/>
          <w:sz w:val="28"/>
          <w:szCs w:val="28"/>
        </w:rPr>
        <w:t xml:space="preserve">. - сидя на бортике бассейна, упор руками сзади. Движения ногами </w:t>
      </w:r>
      <w:r>
        <w:rPr>
          <w:color w:val="181818"/>
          <w:spacing w:val="-2"/>
          <w:sz w:val="28"/>
          <w:szCs w:val="28"/>
        </w:rPr>
        <w:t>брассом.</w:t>
      </w:r>
    </w:p>
    <w:p w14:paraId="5AE924B6" w14:textId="77777777" w:rsidR="000F3064" w:rsidRDefault="008E4DF3">
      <w:pPr>
        <w:pStyle w:val="ab"/>
        <w:numPr>
          <w:ilvl w:val="0"/>
          <w:numId w:val="34"/>
        </w:numPr>
        <w:tabs>
          <w:tab w:val="left" w:pos="1260"/>
          <w:tab w:val="left" w:pos="1261"/>
        </w:tabs>
        <w:spacing w:before="12" w:line="249" w:lineRule="auto"/>
        <w:ind w:left="-297" w:right="124"/>
        <w:rPr>
          <w:sz w:val="28"/>
          <w:szCs w:val="28"/>
        </w:rPr>
      </w:pPr>
      <w:proofErr w:type="spellStart"/>
      <w:r>
        <w:rPr>
          <w:color w:val="181818"/>
          <w:sz w:val="28"/>
          <w:szCs w:val="28"/>
        </w:rPr>
        <w:t>И.п</w:t>
      </w:r>
      <w:proofErr w:type="spellEnd"/>
      <w:r>
        <w:rPr>
          <w:color w:val="181818"/>
          <w:sz w:val="28"/>
          <w:szCs w:val="28"/>
        </w:rPr>
        <w:t>. - лежа на спине, держась</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за сливной</w:t>
      </w:r>
      <w:r>
        <w:rPr>
          <w:color w:val="181818"/>
          <w:spacing w:val="40"/>
          <w:sz w:val="28"/>
          <w:szCs w:val="28"/>
        </w:rPr>
        <w:t xml:space="preserve"> </w:t>
      </w:r>
      <w:r>
        <w:rPr>
          <w:color w:val="181818"/>
          <w:sz w:val="28"/>
          <w:szCs w:val="28"/>
        </w:rPr>
        <w:t>бортик. Движения</w:t>
      </w:r>
      <w:r>
        <w:rPr>
          <w:color w:val="181818"/>
          <w:spacing w:val="40"/>
          <w:sz w:val="28"/>
          <w:szCs w:val="28"/>
        </w:rPr>
        <w:t xml:space="preserve"> </w:t>
      </w:r>
      <w:r>
        <w:rPr>
          <w:color w:val="181818"/>
          <w:sz w:val="28"/>
          <w:szCs w:val="28"/>
        </w:rPr>
        <w:t xml:space="preserve">ногами </w:t>
      </w:r>
      <w:r>
        <w:rPr>
          <w:color w:val="181818"/>
          <w:spacing w:val="-2"/>
          <w:sz w:val="28"/>
          <w:szCs w:val="28"/>
        </w:rPr>
        <w:t>брассом.</w:t>
      </w:r>
    </w:p>
    <w:p w14:paraId="3D3247F6" w14:textId="77777777" w:rsidR="000F3064" w:rsidRDefault="008E4DF3">
      <w:pPr>
        <w:pStyle w:val="ab"/>
        <w:numPr>
          <w:ilvl w:val="0"/>
          <w:numId w:val="34"/>
        </w:numPr>
        <w:tabs>
          <w:tab w:val="left" w:pos="1255"/>
          <w:tab w:val="left" w:pos="1256"/>
        </w:tabs>
        <w:spacing w:before="3" w:line="249" w:lineRule="auto"/>
        <w:ind w:left="-297" w:right="124"/>
        <w:rPr>
          <w:sz w:val="28"/>
          <w:szCs w:val="28"/>
        </w:rPr>
      </w:pPr>
      <w:proofErr w:type="spellStart"/>
      <w:r>
        <w:rPr>
          <w:color w:val="181818"/>
          <w:sz w:val="28"/>
          <w:szCs w:val="28"/>
        </w:rPr>
        <w:t>И.п</w:t>
      </w:r>
      <w:proofErr w:type="spellEnd"/>
      <w:r>
        <w:rPr>
          <w:color w:val="181818"/>
          <w:sz w:val="28"/>
          <w:szCs w:val="28"/>
        </w:rPr>
        <w:t>.</w:t>
      </w:r>
      <w:r>
        <w:rPr>
          <w:color w:val="181818"/>
          <w:spacing w:val="27"/>
          <w:sz w:val="28"/>
          <w:szCs w:val="28"/>
        </w:rPr>
        <w:t xml:space="preserve"> </w:t>
      </w:r>
      <w:r>
        <w:rPr>
          <w:color w:val="181818"/>
          <w:sz w:val="28"/>
          <w:szCs w:val="28"/>
        </w:rPr>
        <w:t>- лежа</w:t>
      </w:r>
      <w:r>
        <w:rPr>
          <w:color w:val="181818"/>
          <w:spacing w:val="37"/>
          <w:sz w:val="28"/>
          <w:szCs w:val="28"/>
        </w:rPr>
        <w:t xml:space="preserve"> </w:t>
      </w:r>
      <w:r>
        <w:rPr>
          <w:color w:val="181818"/>
          <w:sz w:val="28"/>
          <w:szCs w:val="28"/>
        </w:rPr>
        <w:t>на</w:t>
      </w:r>
      <w:r>
        <w:rPr>
          <w:color w:val="181818"/>
          <w:spacing w:val="28"/>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у</w:t>
      </w:r>
      <w:r>
        <w:rPr>
          <w:color w:val="181818"/>
          <w:spacing w:val="27"/>
          <w:sz w:val="28"/>
          <w:szCs w:val="28"/>
        </w:rPr>
        <w:t xml:space="preserve"> </w:t>
      </w:r>
      <w:r>
        <w:rPr>
          <w:color w:val="181818"/>
          <w:sz w:val="28"/>
          <w:szCs w:val="28"/>
        </w:rPr>
        <w:t>бортика,</w:t>
      </w:r>
      <w:r>
        <w:rPr>
          <w:color w:val="181818"/>
          <w:spacing w:val="29"/>
          <w:sz w:val="28"/>
          <w:szCs w:val="28"/>
        </w:rPr>
        <w:t xml:space="preserve"> </w:t>
      </w:r>
      <w:r>
        <w:rPr>
          <w:color w:val="181818"/>
          <w:sz w:val="28"/>
          <w:szCs w:val="28"/>
        </w:rPr>
        <w:t>держась</w:t>
      </w:r>
      <w:r>
        <w:rPr>
          <w:color w:val="181818"/>
          <w:spacing w:val="38"/>
          <w:sz w:val="28"/>
          <w:szCs w:val="28"/>
        </w:rPr>
        <w:t xml:space="preserve"> </w:t>
      </w:r>
      <w:r>
        <w:rPr>
          <w:color w:val="181818"/>
          <w:sz w:val="28"/>
          <w:szCs w:val="28"/>
        </w:rPr>
        <w:t>за него</w:t>
      </w:r>
      <w:r>
        <w:rPr>
          <w:color w:val="181818"/>
          <w:spacing w:val="28"/>
          <w:sz w:val="28"/>
          <w:szCs w:val="28"/>
        </w:rPr>
        <w:t xml:space="preserve"> </w:t>
      </w:r>
      <w:r>
        <w:rPr>
          <w:color w:val="181818"/>
          <w:sz w:val="28"/>
          <w:szCs w:val="28"/>
        </w:rPr>
        <w:t>руками.</w:t>
      </w:r>
      <w:r>
        <w:rPr>
          <w:color w:val="181818"/>
          <w:spacing w:val="32"/>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ногами, как при плавании брассом.</w:t>
      </w:r>
    </w:p>
    <w:p w14:paraId="4CFF8D25" w14:textId="77777777" w:rsidR="000F3064" w:rsidRDefault="008E4DF3">
      <w:pPr>
        <w:pStyle w:val="ab"/>
        <w:numPr>
          <w:ilvl w:val="0"/>
          <w:numId w:val="34"/>
        </w:numPr>
        <w:tabs>
          <w:tab w:val="left" w:pos="1255"/>
          <w:tab w:val="left" w:pos="1256"/>
          <w:tab w:val="left" w:pos="2653"/>
          <w:tab w:val="left" w:pos="3178"/>
          <w:tab w:val="left" w:pos="4129"/>
          <w:tab w:val="left" w:pos="4826"/>
          <w:tab w:val="left" w:pos="6050"/>
          <w:tab w:val="left" w:pos="7485"/>
          <w:tab w:val="left" w:pos="8651"/>
          <w:tab w:val="left" w:pos="9641"/>
        </w:tabs>
        <w:spacing w:before="3" w:line="249" w:lineRule="auto"/>
        <w:ind w:left="-297" w:right="127"/>
        <w:rPr>
          <w:sz w:val="28"/>
          <w:szCs w:val="28"/>
        </w:rPr>
      </w:pPr>
      <w:r>
        <w:rPr>
          <w:color w:val="181818"/>
          <w:spacing w:val="-2"/>
          <w:sz w:val="28"/>
          <w:szCs w:val="28"/>
        </w:rPr>
        <w:t>Плавание</w:t>
      </w:r>
      <w:r>
        <w:rPr>
          <w:color w:val="181818"/>
          <w:sz w:val="28"/>
          <w:szCs w:val="28"/>
        </w:rPr>
        <w:tab/>
      </w:r>
      <w:r>
        <w:rPr>
          <w:color w:val="181818"/>
          <w:spacing w:val="-6"/>
          <w:sz w:val="28"/>
          <w:szCs w:val="28"/>
        </w:rPr>
        <w:t>на</w:t>
      </w:r>
      <w:r>
        <w:rPr>
          <w:color w:val="181818"/>
          <w:sz w:val="28"/>
          <w:szCs w:val="28"/>
        </w:rPr>
        <w:tab/>
      </w:r>
      <w:r>
        <w:rPr>
          <w:color w:val="181818"/>
          <w:spacing w:val="-2"/>
          <w:sz w:val="28"/>
          <w:szCs w:val="28"/>
        </w:rPr>
        <w:t>спине</w:t>
      </w:r>
      <w:r>
        <w:rPr>
          <w:color w:val="181818"/>
          <w:sz w:val="28"/>
          <w:szCs w:val="28"/>
        </w:rPr>
        <w:tab/>
      </w:r>
      <w:r>
        <w:rPr>
          <w:color w:val="181818"/>
          <w:spacing w:val="-4"/>
          <w:sz w:val="28"/>
          <w:szCs w:val="28"/>
        </w:rPr>
        <w:t>при</w:t>
      </w:r>
      <w:r>
        <w:rPr>
          <w:color w:val="181818"/>
          <w:sz w:val="28"/>
          <w:szCs w:val="28"/>
        </w:rPr>
        <w:tab/>
      </w:r>
      <w:r>
        <w:rPr>
          <w:color w:val="181818"/>
          <w:spacing w:val="-2"/>
          <w:sz w:val="28"/>
          <w:szCs w:val="28"/>
        </w:rPr>
        <w:t>помощи</w:t>
      </w:r>
      <w:r>
        <w:rPr>
          <w:color w:val="181818"/>
          <w:sz w:val="28"/>
          <w:szCs w:val="28"/>
        </w:rPr>
        <w:tab/>
      </w:r>
      <w:r>
        <w:rPr>
          <w:color w:val="181818"/>
          <w:spacing w:val="-2"/>
          <w:sz w:val="28"/>
          <w:szCs w:val="28"/>
        </w:rPr>
        <w:t>движений</w:t>
      </w:r>
      <w:r>
        <w:rPr>
          <w:color w:val="181818"/>
          <w:sz w:val="28"/>
          <w:szCs w:val="28"/>
        </w:rPr>
        <w:tab/>
      </w:r>
      <w:r>
        <w:rPr>
          <w:color w:val="181818"/>
          <w:spacing w:val="-2"/>
          <w:sz w:val="28"/>
          <w:szCs w:val="28"/>
        </w:rPr>
        <w:t>ногами,</w:t>
      </w:r>
      <w:r>
        <w:rPr>
          <w:color w:val="181818"/>
          <w:sz w:val="28"/>
          <w:szCs w:val="28"/>
        </w:rPr>
        <w:tab/>
      </w:r>
      <w:r>
        <w:rPr>
          <w:color w:val="181818"/>
          <w:spacing w:val="-2"/>
          <w:sz w:val="28"/>
          <w:szCs w:val="28"/>
        </w:rPr>
        <w:t>держа</w:t>
      </w:r>
      <w:r>
        <w:rPr>
          <w:color w:val="181818"/>
          <w:sz w:val="28"/>
          <w:szCs w:val="28"/>
        </w:rPr>
        <w:tab/>
      </w:r>
      <w:r>
        <w:rPr>
          <w:color w:val="181818"/>
          <w:spacing w:val="-2"/>
          <w:sz w:val="28"/>
          <w:szCs w:val="28"/>
        </w:rPr>
        <w:t xml:space="preserve">доску </w:t>
      </w:r>
      <w:r>
        <w:rPr>
          <w:color w:val="181818"/>
          <w:sz w:val="28"/>
          <w:szCs w:val="28"/>
        </w:rPr>
        <w:t>в вытянутых вперёд руках.</w:t>
      </w:r>
    </w:p>
    <w:p w14:paraId="02D6AA0C" w14:textId="77777777" w:rsidR="000F3064" w:rsidRDefault="008E4DF3">
      <w:pPr>
        <w:pStyle w:val="ab"/>
        <w:numPr>
          <w:ilvl w:val="0"/>
          <w:numId w:val="34"/>
        </w:numPr>
        <w:tabs>
          <w:tab w:val="left" w:pos="1255"/>
          <w:tab w:val="left" w:pos="1256"/>
        </w:tabs>
        <w:spacing w:before="2" w:line="249" w:lineRule="auto"/>
        <w:ind w:left="-297" w:right="125"/>
        <w:rPr>
          <w:sz w:val="28"/>
          <w:szCs w:val="28"/>
        </w:rPr>
      </w:pPr>
      <w:r>
        <w:rPr>
          <w:color w:val="181818"/>
          <w:sz w:val="28"/>
          <w:szCs w:val="28"/>
        </w:rPr>
        <w:t>Плавание</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помощи</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с</w:t>
      </w:r>
      <w:r>
        <w:rPr>
          <w:color w:val="181818"/>
          <w:spacing w:val="35"/>
          <w:sz w:val="28"/>
          <w:szCs w:val="28"/>
        </w:rPr>
        <w:t xml:space="preserve"> </w:t>
      </w:r>
      <w:r>
        <w:rPr>
          <w:color w:val="181818"/>
          <w:sz w:val="28"/>
          <w:szCs w:val="28"/>
        </w:rPr>
        <w:t>доской.</w:t>
      </w:r>
      <w:r>
        <w:rPr>
          <w:color w:val="181818"/>
          <w:spacing w:val="40"/>
          <w:sz w:val="28"/>
          <w:szCs w:val="28"/>
        </w:rPr>
        <w:t xml:space="preserve"> </w:t>
      </w:r>
      <w:r>
        <w:rPr>
          <w:color w:val="181818"/>
          <w:sz w:val="28"/>
          <w:szCs w:val="28"/>
        </w:rPr>
        <w:t>После</w:t>
      </w:r>
      <w:r>
        <w:rPr>
          <w:color w:val="181818"/>
          <w:spacing w:val="40"/>
          <w:sz w:val="28"/>
          <w:szCs w:val="28"/>
        </w:rPr>
        <w:t xml:space="preserve"> </w:t>
      </w:r>
      <w:r>
        <w:rPr>
          <w:color w:val="181818"/>
          <w:sz w:val="28"/>
          <w:szCs w:val="28"/>
        </w:rPr>
        <w:t>толчка обязательно</w:t>
      </w:r>
      <w:r>
        <w:rPr>
          <w:color w:val="181818"/>
          <w:spacing w:val="40"/>
          <w:sz w:val="28"/>
          <w:szCs w:val="28"/>
        </w:rPr>
        <w:t xml:space="preserve"> </w:t>
      </w:r>
      <w:r>
        <w:rPr>
          <w:color w:val="181818"/>
          <w:sz w:val="28"/>
          <w:szCs w:val="28"/>
        </w:rPr>
        <w:t>соблюдать</w:t>
      </w:r>
      <w:r>
        <w:rPr>
          <w:color w:val="181818"/>
          <w:spacing w:val="40"/>
          <w:sz w:val="28"/>
          <w:szCs w:val="28"/>
        </w:rPr>
        <w:t xml:space="preserve"> </w:t>
      </w:r>
      <w:r>
        <w:rPr>
          <w:color w:val="181818"/>
          <w:sz w:val="28"/>
          <w:szCs w:val="28"/>
        </w:rPr>
        <w:t>паузу, стараясь</w:t>
      </w:r>
      <w:r>
        <w:rPr>
          <w:color w:val="181818"/>
          <w:spacing w:val="40"/>
          <w:sz w:val="28"/>
          <w:szCs w:val="28"/>
        </w:rPr>
        <w:t xml:space="preserve"> </w:t>
      </w:r>
      <w:proofErr w:type="spellStart"/>
      <w:r>
        <w:rPr>
          <w:color w:val="181818"/>
          <w:sz w:val="28"/>
          <w:szCs w:val="28"/>
        </w:rPr>
        <w:t>проскользить</w:t>
      </w:r>
      <w:proofErr w:type="spellEnd"/>
      <w:r>
        <w:rPr>
          <w:color w:val="181818"/>
          <w:spacing w:val="40"/>
          <w:sz w:val="28"/>
          <w:szCs w:val="28"/>
        </w:rPr>
        <w:t xml:space="preserve"> </w:t>
      </w:r>
      <w:r>
        <w:rPr>
          <w:color w:val="181818"/>
          <w:sz w:val="28"/>
          <w:szCs w:val="28"/>
        </w:rPr>
        <w:t>как можно дальше.</w:t>
      </w:r>
    </w:p>
    <w:p w14:paraId="00464D87" w14:textId="77777777" w:rsidR="000F3064" w:rsidRDefault="008E4DF3">
      <w:pPr>
        <w:pStyle w:val="ab"/>
        <w:numPr>
          <w:ilvl w:val="0"/>
          <w:numId w:val="34"/>
        </w:numPr>
        <w:tabs>
          <w:tab w:val="left" w:pos="1250"/>
          <w:tab w:val="left" w:pos="1251"/>
        </w:tabs>
        <w:spacing w:before="3"/>
        <w:ind w:left="-297"/>
        <w:rPr>
          <w:sz w:val="28"/>
          <w:szCs w:val="28"/>
        </w:rPr>
      </w:pPr>
      <w:r>
        <w:rPr>
          <w:color w:val="181818"/>
          <w:sz w:val="28"/>
          <w:szCs w:val="28"/>
        </w:rPr>
        <w:t>Плавание</w:t>
      </w:r>
      <w:r>
        <w:rPr>
          <w:color w:val="181818"/>
          <w:spacing w:val="19"/>
          <w:sz w:val="28"/>
          <w:szCs w:val="28"/>
        </w:rPr>
        <w:t xml:space="preserve"> </w:t>
      </w:r>
      <w:r>
        <w:rPr>
          <w:color w:val="181818"/>
          <w:sz w:val="28"/>
          <w:szCs w:val="28"/>
        </w:rPr>
        <w:t>на</w:t>
      </w:r>
      <w:r>
        <w:rPr>
          <w:color w:val="181818"/>
          <w:spacing w:val="12"/>
          <w:sz w:val="28"/>
          <w:szCs w:val="28"/>
        </w:rPr>
        <w:t xml:space="preserve"> </w:t>
      </w:r>
      <w:r>
        <w:rPr>
          <w:color w:val="181818"/>
          <w:sz w:val="28"/>
          <w:szCs w:val="28"/>
        </w:rPr>
        <w:t>спине</w:t>
      </w:r>
      <w:r>
        <w:rPr>
          <w:color w:val="181818"/>
          <w:spacing w:val="16"/>
          <w:sz w:val="28"/>
          <w:szCs w:val="28"/>
        </w:rPr>
        <w:t xml:space="preserve"> </w:t>
      </w:r>
      <w:r>
        <w:rPr>
          <w:color w:val="181818"/>
          <w:sz w:val="28"/>
          <w:szCs w:val="28"/>
        </w:rPr>
        <w:t>с движениями</w:t>
      </w:r>
      <w:r>
        <w:rPr>
          <w:color w:val="181818"/>
          <w:spacing w:val="49"/>
          <w:sz w:val="28"/>
          <w:szCs w:val="28"/>
        </w:rPr>
        <w:t xml:space="preserve"> </w:t>
      </w:r>
      <w:r>
        <w:rPr>
          <w:color w:val="181818"/>
          <w:sz w:val="28"/>
          <w:szCs w:val="28"/>
        </w:rPr>
        <w:t>ногами</w:t>
      </w:r>
      <w:r>
        <w:rPr>
          <w:color w:val="181818"/>
          <w:spacing w:val="34"/>
          <w:sz w:val="28"/>
          <w:szCs w:val="28"/>
        </w:rPr>
        <w:t xml:space="preserve"> </w:t>
      </w:r>
      <w:r>
        <w:rPr>
          <w:color w:val="181818"/>
          <w:sz w:val="28"/>
          <w:szCs w:val="28"/>
        </w:rPr>
        <w:t>брассом,</w:t>
      </w:r>
      <w:r>
        <w:rPr>
          <w:color w:val="181818"/>
          <w:spacing w:val="26"/>
          <w:sz w:val="28"/>
          <w:szCs w:val="28"/>
        </w:rPr>
        <w:t xml:space="preserve"> </w:t>
      </w:r>
      <w:r>
        <w:rPr>
          <w:color w:val="181818"/>
          <w:sz w:val="28"/>
          <w:szCs w:val="28"/>
        </w:rPr>
        <w:t>руки</w:t>
      </w:r>
      <w:r>
        <w:rPr>
          <w:color w:val="181818"/>
          <w:spacing w:val="31"/>
          <w:sz w:val="28"/>
          <w:szCs w:val="28"/>
        </w:rPr>
        <w:t xml:space="preserve"> </w:t>
      </w:r>
      <w:r>
        <w:rPr>
          <w:color w:val="181818"/>
          <w:sz w:val="28"/>
          <w:szCs w:val="28"/>
        </w:rPr>
        <w:t>у</w:t>
      </w:r>
      <w:r>
        <w:rPr>
          <w:color w:val="181818"/>
          <w:spacing w:val="6"/>
          <w:sz w:val="28"/>
          <w:szCs w:val="28"/>
        </w:rPr>
        <w:t xml:space="preserve"> бёдер</w:t>
      </w:r>
      <w:r>
        <w:rPr>
          <w:color w:val="181818"/>
          <w:spacing w:val="-2"/>
          <w:sz w:val="28"/>
          <w:szCs w:val="28"/>
        </w:rPr>
        <w:t>.</w:t>
      </w:r>
    </w:p>
    <w:p w14:paraId="2418EC3E" w14:textId="77777777" w:rsidR="000F3064" w:rsidRDefault="008E4DF3">
      <w:pPr>
        <w:pStyle w:val="ab"/>
        <w:numPr>
          <w:ilvl w:val="0"/>
          <w:numId w:val="34"/>
        </w:numPr>
        <w:tabs>
          <w:tab w:val="left" w:pos="1245"/>
          <w:tab w:val="left" w:pos="1246"/>
        </w:tabs>
        <w:spacing w:before="7"/>
        <w:ind w:left="-297"/>
        <w:rPr>
          <w:sz w:val="28"/>
          <w:szCs w:val="28"/>
        </w:rPr>
      </w:pPr>
      <w:r>
        <w:rPr>
          <w:color w:val="181818"/>
          <w:sz w:val="28"/>
          <w:szCs w:val="28"/>
        </w:rPr>
        <w:t>Плавание</w:t>
      </w:r>
      <w:r>
        <w:rPr>
          <w:color w:val="181818"/>
          <w:spacing w:val="25"/>
          <w:sz w:val="28"/>
          <w:szCs w:val="28"/>
        </w:rPr>
        <w:t xml:space="preserve"> </w:t>
      </w:r>
      <w:r>
        <w:rPr>
          <w:color w:val="181818"/>
          <w:sz w:val="28"/>
          <w:szCs w:val="28"/>
        </w:rPr>
        <w:t>на</w:t>
      </w:r>
      <w:r>
        <w:rPr>
          <w:color w:val="181818"/>
          <w:spacing w:val="18"/>
          <w:sz w:val="28"/>
          <w:szCs w:val="28"/>
        </w:rPr>
        <w:t xml:space="preserve"> </w:t>
      </w:r>
      <w:r>
        <w:rPr>
          <w:color w:val="181818"/>
          <w:sz w:val="28"/>
          <w:szCs w:val="28"/>
        </w:rPr>
        <w:t>груди,</w:t>
      </w:r>
      <w:r>
        <w:rPr>
          <w:color w:val="181818"/>
          <w:spacing w:val="31"/>
          <w:sz w:val="28"/>
          <w:szCs w:val="28"/>
        </w:rPr>
        <w:t xml:space="preserve"> </w:t>
      </w:r>
      <w:r>
        <w:rPr>
          <w:color w:val="181818"/>
          <w:sz w:val="28"/>
          <w:szCs w:val="28"/>
        </w:rPr>
        <w:t>руки</w:t>
      </w:r>
      <w:r>
        <w:rPr>
          <w:color w:val="181818"/>
          <w:spacing w:val="25"/>
          <w:sz w:val="28"/>
          <w:szCs w:val="28"/>
        </w:rPr>
        <w:t xml:space="preserve"> </w:t>
      </w:r>
      <w:r>
        <w:rPr>
          <w:color w:val="181818"/>
          <w:sz w:val="28"/>
          <w:szCs w:val="28"/>
        </w:rPr>
        <w:t>вытянуты</w:t>
      </w:r>
      <w:r>
        <w:rPr>
          <w:color w:val="181818"/>
          <w:spacing w:val="38"/>
          <w:sz w:val="28"/>
          <w:szCs w:val="28"/>
        </w:rPr>
        <w:t xml:space="preserve"> вперёд</w:t>
      </w:r>
      <w:r>
        <w:rPr>
          <w:color w:val="181818"/>
          <w:spacing w:val="-2"/>
          <w:sz w:val="28"/>
          <w:szCs w:val="28"/>
        </w:rPr>
        <w:t>.</w:t>
      </w:r>
    </w:p>
    <w:p w14:paraId="6B2BD9D6" w14:textId="77777777" w:rsidR="000F3064" w:rsidRDefault="008E4DF3">
      <w:pPr>
        <w:pStyle w:val="ab"/>
        <w:numPr>
          <w:ilvl w:val="0"/>
          <w:numId w:val="34"/>
        </w:numPr>
        <w:tabs>
          <w:tab w:val="left" w:pos="1247"/>
          <w:tab w:val="left" w:pos="1248"/>
        </w:tabs>
        <w:spacing w:before="16"/>
        <w:ind w:left="-297"/>
        <w:rPr>
          <w:sz w:val="28"/>
          <w:szCs w:val="28"/>
        </w:rPr>
      </w:pPr>
      <w:r>
        <w:rPr>
          <w:color w:val="181818"/>
          <w:sz w:val="28"/>
          <w:szCs w:val="28"/>
        </w:rPr>
        <w:t>То</w:t>
      </w:r>
      <w:r>
        <w:rPr>
          <w:color w:val="181818"/>
          <w:spacing w:val="11"/>
          <w:sz w:val="28"/>
          <w:szCs w:val="28"/>
        </w:rPr>
        <w:t xml:space="preserve"> </w:t>
      </w:r>
      <w:r>
        <w:rPr>
          <w:color w:val="181818"/>
          <w:sz w:val="28"/>
          <w:szCs w:val="28"/>
        </w:rPr>
        <w:t>же,</w:t>
      </w:r>
      <w:r>
        <w:rPr>
          <w:color w:val="181818"/>
          <w:spacing w:val="14"/>
          <w:sz w:val="28"/>
          <w:szCs w:val="28"/>
        </w:rPr>
        <w:t xml:space="preserve"> </w:t>
      </w:r>
      <w:r>
        <w:rPr>
          <w:color w:val="181818"/>
          <w:sz w:val="28"/>
          <w:szCs w:val="28"/>
        </w:rPr>
        <w:t>при</w:t>
      </w:r>
      <w:r>
        <w:rPr>
          <w:color w:val="181818"/>
          <w:spacing w:val="13"/>
          <w:sz w:val="28"/>
          <w:szCs w:val="28"/>
        </w:rPr>
        <w:t xml:space="preserve"> </w:t>
      </w:r>
      <w:r>
        <w:rPr>
          <w:color w:val="181818"/>
          <w:sz w:val="28"/>
          <w:szCs w:val="28"/>
        </w:rPr>
        <w:t>помощи</w:t>
      </w:r>
      <w:r>
        <w:rPr>
          <w:color w:val="181818"/>
          <w:spacing w:val="21"/>
          <w:sz w:val="28"/>
          <w:szCs w:val="28"/>
        </w:rPr>
        <w:t xml:space="preserve"> </w:t>
      </w:r>
      <w:r>
        <w:rPr>
          <w:color w:val="181818"/>
          <w:sz w:val="28"/>
          <w:szCs w:val="28"/>
        </w:rPr>
        <w:t>движений</w:t>
      </w:r>
      <w:r>
        <w:rPr>
          <w:color w:val="181818"/>
          <w:spacing w:val="29"/>
          <w:sz w:val="28"/>
          <w:szCs w:val="28"/>
        </w:rPr>
        <w:t xml:space="preserve"> </w:t>
      </w:r>
      <w:r>
        <w:rPr>
          <w:color w:val="181818"/>
          <w:sz w:val="28"/>
          <w:szCs w:val="28"/>
        </w:rPr>
        <w:t>ногами,</w:t>
      </w:r>
      <w:r>
        <w:rPr>
          <w:color w:val="181818"/>
          <w:spacing w:val="33"/>
          <w:sz w:val="28"/>
          <w:szCs w:val="28"/>
        </w:rPr>
        <w:t xml:space="preserve"> </w:t>
      </w:r>
      <w:r>
        <w:rPr>
          <w:color w:val="181818"/>
          <w:sz w:val="28"/>
          <w:szCs w:val="28"/>
        </w:rPr>
        <w:t>руки</w:t>
      </w:r>
      <w:r>
        <w:rPr>
          <w:color w:val="181818"/>
          <w:spacing w:val="30"/>
          <w:sz w:val="28"/>
          <w:szCs w:val="28"/>
        </w:rPr>
        <w:t xml:space="preserve"> </w:t>
      </w:r>
      <w:r>
        <w:rPr>
          <w:color w:val="181818"/>
          <w:sz w:val="28"/>
          <w:szCs w:val="28"/>
        </w:rPr>
        <w:t>вдоль</w:t>
      </w:r>
      <w:r>
        <w:rPr>
          <w:color w:val="181818"/>
          <w:spacing w:val="25"/>
          <w:sz w:val="28"/>
          <w:szCs w:val="28"/>
        </w:rPr>
        <w:t xml:space="preserve"> </w:t>
      </w:r>
      <w:r>
        <w:rPr>
          <w:color w:val="181818"/>
          <w:spacing w:val="-2"/>
          <w:sz w:val="28"/>
          <w:szCs w:val="28"/>
        </w:rPr>
        <w:t>туловища.</w:t>
      </w:r>
    </w:p>
    <w:p w14:paraId="0C50D617" w14:textId="77777777" w:rsidR="000F3064" w:rsidRDefault="008E4DF3">
      <w:pPr>
        <w:spacing w:before="17"/>
        <w:ind w:left="2275"/>
        <w:jc w:val="both"/>
        <w:rPr>
          <w:i/>
          <w:sz w:val="28"/>
          <w:szCs w:val="28"/>
        </w:rPr>
      </w:pPr>
      <w:r>
        <w:rPr>
          <w:i/>
          <w:color w:val="181818"/>
          <w:w w:val="105"/>
          <w:sz w:val="28"/>
          <w:szCs w:val="28"/>
        </w:rPr>
        <w:t>Упражнения</w:t>
      </w:r>
      <w:r>
        <w:rPr>
          <w:i/>
          <w:color w:val="181818"/>
          <w:spacing w:val="-1"/>
          <w:w w:val="105"/>
          <w:sz w:val="28"/>
          <w:szCs w:val="28"/>
        </w:rPr>
        <w:t xml:space="preserve"> </w:t>
      </w:r>
      <w:r>
        <w:rPr>
          <w:i/>
          <w:color w:val="181818"/>
          <w:w w:val="105"/>
          <w:sz w:val="28"/>
          <w:szCs w:val="28"/>
        </w:rPr>
        <w:t>для</w:t>
      </w:r>
      <w:r>
        <w:rPr>
          <w:i/>
          <w:color w:val="181818"/>
          <w:spacing w:val="-11"/>
          <w:w w:val="105"/>
          <w:sz w:val="28"/>
          <w:szCs w:val="28"/>
        </w:rPr>
        <w:t xml:space="preserve"> </w:t>
      </w:r>
      <w:r>
        <w:rPr>
          <w:i/>
          <w:color w:val="181818"/>
          <w:w w:val="105"/>
          <w:sz w:val="28"/>
          <w:szCs w:val="28"/>
        </w:rPr>
        <w:t>изучения</w:t>
      </w:r>
      <w:r>
        <w:rPr>
          <w:i/>
          <w:color w:val="181818"/>
          <w:spacing w:val="-11"/>
          <w:w w:val="105"/>
          <w:sz w:val="28"/>
          <w:szCs w:val="28"/>
        </w:rPr>
        <w:t xml:space="preserve"> движений</w:t>
      </w:r>
      <w:r>
        <w:rPr>
          <w:i/>
          <w:color w:val="181818"/>
          <w:spacing w:val="-2"/>
          <w:w w:val="105"/>
          <w:sz w:val="28"/>
          <w:szCs w:val="28"/>
        </w:rPr>
        <w:t xml:space="preserve"> </w:t>
      </w:r>
      <w:r>
        <w:rPr>
          <w:i/>
          <w:color w:val="181818"/>
          <w:w w:val="105"/>
          <w:sz w:val="28"/>
          <w:szCs w:val="28"/>
        </w:rPr>
        <w:t>руками</w:t>
      </w:r>
      <w:r>
        <w:rPr>
          <w:i/>
          <w:color w:val="181818"/>
          <w:spacing w:val="-6"/>
          <w:w w:val="105"/>
          <w:sz w:val="28"/>
          <w:szCs w:val="28"/>
        </w:rPr>
        <w:t xml:space="preserve"> </w:t>
      </w:r>
      <w:r>
        <w:rPr>
          <w:i/>
          <w:color w:val="181818"/>
          <w:w w:val="105"/>
          <w:sz w:val="28"/>
          <w:szCs w:val="28"/>
        </w:rPr>
        <w:t>и</w:t>
      </w:r>
      <w:r>
        <w:rPr>
          <w:i/>
          <w:color w:val="181818"/>
          <w:spacing w:val="-17"/>
          <w:w w:val="105"/>
          <w:sz w:val="28"/>
          <w:szCs w:val="28"/>
        </w:rPr>
        <w:t xml:space="preserve"> </w:t>
      </w:r>
      <w:r>
        <w:rPr>
          <w:i/>
          <w:color w:val="181818"/>
          <w:spacing w:val="-2"/>
          <w:w w:val="105"/>
          <w:sz w:val="28"/>
          <w:szCs w:val="28"/>
        </w:rPr>
        <w:t>дыхания</w:t>
      </w:r>
    </w:p>
    <w:p w14:paraId="1431E0D6" w14:textId="77777777" w:rsidR="000F3064" w:rsidRDefault="008E4DF3">
      <w:pPr>
        <w:pStyle w:val="ab"/>
        <w:numPr>
          <w:ilvl w:val="0"/>
          <w:numId w:val="34"/>
        </w:numPr>
        <w:tabs>
          <w:tab w:val="left" w:pos="1241"/>
        </w:tabs>
        <w:spacing w:before="14" w:line="244" w:lineRule="auto"/>
        <w:ind w:left="-297" w:right="133"/>
        <w:rPr>
          <w:sz w:val="28"/>
          <w:szCs w:val="28"/>
        </w:rPr>
      </w:pPr>
      <w:proofErr w:type="spellStart"/>
      <w:r>
        <w:rPr>
          <w:color w:val="181818"/>
          <w:sz w:val="28"/>
          <w:szCs w:val="28"/>
        </w:rPr>
        <w:t>И.п</w:t>
      </w:r>
      <w:proofErr w:type="spellEnd"/>
      <w:r>
        <w:rPr>
          <w:color w:val="181818"/>
          <w:sz w:val="28"/>
          <w:szCs w:val="28"/>
        </w:rPr>
        <w:t>. - стоя в наклоне вперёд, ноги на ширине плеч, руки вытянуты вперёд. Одновременные</w:t>
      </w:r>
      <w:r>
        <w:rPr>
          <w:color w:val="181818"/>
          <w:spacing w:val="40"/>
          <w:sz w:val="28"/>
          <w:szCs w:val="28"/>
        </w:rPr>
        <w:t xml:space="preserve"> </w:t>
      </w:r>
      <w:r>
        <w:rPr>
          <w:color w:val="181818"/>
          <w:sz w:val="28"/>
          <w:szCs w:val="28"/>
        </w:rPr>
        <w:t>гребковые</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как при</w:t>
      </w:r>
      <w:r>
        <w:rPr>
          <w:color w:val="181818"/>
          <w:spacing w:val="40"/>
          <w:sz w:val="28"/>
          <w:szCs w:val="28"/>
        </w:rPr>
        <w:t xml:space="preserve"> </w:t>
      </w:r>
      <w:r>
        <w:rPr>
          <w:color w:val="181818"/>
          <w:sz w:val="28"/>
          <w:szCs w:val="28"/>
        </w:rPr>
        <w:t>плавании</w:t>
      </w:r>
      <w:r>
        <w:rPr>
          <w:color w:val="181818"/>
          <w:spacing w:val="40"/>
          <w:sz w:val="28"/>
          <w:szCs w:val="28"/>
        </w:rPr>
        <w:t xml:space="preserve"> </w:t>
      </w:r>
      <w:r>
        <w:rPr>
          <w:color w:val="181818"/>
          <w:sz w:val="28"/>
          <w:szCs w:val="28"/>
        </w:rPr>
        <w:t>брассом.</w:t>
      </w:r>
    </w:p>
    <w:p w14:paraId="588B3939" w14:textId="77777777" w:rsidR="000F3064" w:rsidRDefault="008E4DF3">
      <w:pPr>
        <w:pStyle w:val="ab"/>
        <w:numPr>
          <w:ilvl w:val="0"/>
          <w:numId w:val="34"/>
        </w:numPr>
        <w:tabs>
          <w:tab w:val="left" w:pos="1237"/>
        </w:tabs>
        <w:spacing w:before="11" w:line="249" w:lineRule="auto"/>
        <w:ind w:left="-297" w:right="152"/>
        <w:rPr>
          <w:sz w:val="28"/>
          <w:szCs w:val="28"/>
        </w:rPr>
      </w:pPr>
      <w:proofErr w:type="spellStart"/>
      <w:r>
        <w:rPr>
          <w:color w:val="181818"/>
          <w:sz w:val="28"/>
          <w:szCs w:val="28"/>
        </w:rPr>
        <w:t>И.п</w:t>
      </w:r>
      <w:proofErr w:type="spellEnd"/>
      <w:r>
        <w:rPr>
          <w:color w:val="181818"/>
          <w:sz w:val="28"/>
          <w:szCs w:val="28"/>
        </w:rPr>
        <w:t>. - стоя на дне в наклоне вперёд, ноги на ширине плеч, руки вытянуты вперёд; плечи и подбородок лежат на воде. Гребки руками (сначала с поднятой</w:t>
      </w:r>
      <w:r>
        <w:rPr>
          <w:color w:val="181818"/>
          <w:spacing w:val="40"/>
          <w:sz w:val="28"/>
          <w:szCs w:val="28"/>
        </w:rPr>
        <w:t xml:space="preserve"> </w:t>
      </w:r>
      <w:r>
        <w:rPr>
          <w:color w:val="181818"/>
          <w:sz w:val="28"/>
          <w:szCs w:val="28"/>
        </w:rPr>
        <w:t>головой,</w:t>
      </w:r>
      <w:r>
        <w:rPr>
          <w:color w:val="181818"/>
          <w:spacing w:val="40"/>
          <w:sz w:val="28"/>
          <w:szCs w:val="28"/>
        </w:rPr>
        <w:t xml:space="preserve"> </w:t>
      </w:r>
      <w:r>
        <w:rPr>
          <w:color w:val="181818"/>
          <w:sz w:val="28"/>
          <w:szCs w:val="28"/>
        </w:rPr>
        <w:t>затем опустив</w:t>
      </w:r>
      <w:r>
        <w:rPr>
          <w:color w:val="181818"/>
          <w:spacing w:val="40"/>
          <w:sz w:val="28"/>
          <w:szCs w:val="28"/>
        </w:rPr>
        <w:t xml:space="preserve"> </w:t>
      </w:r>
      <w:r>
        <w:rPr>
          <w:color w:val="181818"/>
          <w:sz w:val="28"/>
          <w:szCs w:val="28"/>
        </w:rPr>
        <w:t>лицо</w:t>
      </w:r>
      <w:r>
        <w:rPr>
          <w:color w:val="181818"/>
          <w:spacing w:val="40"/>
          <w:sz w:val="28"/>
          <w:szCs w:val="28"/>
        </w:rPr>
        <w:t xml:space="preserve"> </w:t>
      </w:r>
      <w:r>
        <w:rPr>
          <w:color w:val="181818"/>
          <w:sz w:val="28"/>
          <w:szCs w:val="28"/>
        </w:rPr>
        <w:t>в воду)</w:t>
      </w:r>
      <w:r>
        <w:rPr>
          <w:color w:val="181818"/>
          <w:spacing w:val="40"/>
          <w:sz w:val="28"/>
          <w:szCs w:val="28"/>
        </w:rPr>
        <w:t xml:space="preserve"> </w:t>
      </w:r>
      <w:r>
        <w:rPr>
          <w:color w:val="181818"/>
          <w:sz w:val="28"/>
          <w:szCs w:val="28"/>
        </w:rPr>
        <w:t>на задержке</w:t>
      </w:r>
      <w:r>
        <w:rPr>
          <w:color w:val="181818"/>
          <w:spacing w:val="40"/>
          <w:sz w:val="28"/>
          <w:szCs w:val="28"/>
        </w:rPr>
        <w:t xml:space="preserve"> </w:t>
      </w:r>
      <w:r>
        <w:rPr>
          <w:color w:val="181818"/>
          <w:sz w:val="28"/>
          <w:szCs w:val="28"/>
        </w:rPr>
        <w:t>дыхания.</w:t>
      </w:r>
    </w:p>
    <w:p w14:paraId="701F247C" w14:textId="77777777" w:rsidR="000F3064" w:rsidRDefault="008E4DF3">
      <w:pPr>
        <w:pStyle w:val="ab"/>
        <w:numPr>
          <w:ilvl w:val="0"/>
          <w:numId w:val="34"/>
        </w:numPr>
        <w:tabs>
          <w:tab w:val="left" w:pos="1248"/>
        </w:tabs>
        <w:spacing w:before="78"/>
        <w:ind w:left="-297"/>
        <w:rPr>
          <w:sz w:val="28"/>
          <w:szCs w:val="28"/>
        </w:rPr>
      </w:pPr>
      <w:r>
        <w:rPr>
          <w:color w:val="181818"/>
          <w:sz w:val="28"/>
          <w:szCs w:val="28"/>
        </w:rPr>
        <w:t>То</w:t>
      </w:r>
      <w:r>
        <w:rPr>
          <w:color w:val="181818"/>
          <w:spacing w:val="11"/>
          <w:sz w:val="28"/>
          <w:szCs w:val="28"/>
        </w:rPr>
        <w:t xml:space="preserve"> </w:t>
      </w:r>
      <w:r>
        <w:rPr>
          <w:color w:val="181818"/>
          <w:sz w:val="28"/>
          <w:szCs w:val="28"/>
        </w:rPr>
        <w:t>же,</w:t>
      </w:r>
      <w:r>
        <w:rPr>
          <w:color w:val="181818"/>
          <w:spacing w:val="10"/>
          <w:sz w:val="28"/>
          <w:szCs w:val="28"/>
        </w:rPr>
        <w:t xml:space="preserve"> </w:t>
      </w:r>
      <w:r>
        <w:rPr>
          <w:color w:val="181818"/>
          <w:sz w:val="28"/>
          <w:szCs w:val="28"/>
        </w:rPr>
        <w:t>но</w:t>
      </w:r>
      <w:r>
        <w:rPr>
          <w:color w:val="181818"/>
          <w:spacing w:val="14"/>
          <w:sz w:val="28"/>
          <w:szCs w:val="28"/>
        </w:rPr>
        <w:t xml:space="preserve"> </w:t>
      </w:r>
      <w:r>
        <w:rPr>
          <w:color w:val="181818"/>
          <w:sz w:val="28"/>
          <w:szCs w:val="28"/>
        </w:rPr>
        <w:t>в</w:t>
      </w:r>
      <w:r>
        <w:rPr>
          <w:color w:val="181818"/>
          <w:spacing w:val="12"/>
          <w:sz w:val="28"/>
          <w:szCs w:val="28"/>
        </w:rPr>
        <w:t xml:space="preserve"> </w:t>
      </w:r>
      <w:r>
        <w:rPr>
          <w:color w:val="181818"/>
          <w:sz w:val="28"/>
          <w:szCs w:val="28"/>
        </w:rPr>
        <w:t>сочетании</w:t>
      </w:r>
      <w:r>
        <w:rPr>
          <w:color w:val="181818"/>
          <w:spacing w:val="41"/>
          <w:sz w:val="28"/>
          <w:szCs w:val="28"/>
        </w:rPr>
        <w:t xml:space="preserve"> </w:t>
      </w:r>
      <w:r>
        <w:rPr>
          <w:color w:val="181818"/>
          <w:sz w:val="28"/>
          <w:szCs w:val="28"/>
        </w:rPr>
        <w:t>с</w:t>
      </w:r>
      <w:r>
        <w:rPr>
          <w:color w:val="181818"/>
          <w:spacing w:val="-7"/>
          <w:sz w:val="28"/>
          <w:szCs w:val="28"/>
        </w:rPr>
        <w:t xml:space="preserve"> </w:t>
      </w:r>
      <w:proofErr w:type="spellStart"/>
      <w:proofErr w:type="gramStart"/>
      <w:r>
        <w:rPr>
          <w:color w:val="181818"/>
          <w:spacing w:val="-2"/>
          <w:sz w:val="28"/>
          <w:szCs w:val="28"/>
        </w:rPr>
        <w:t>дыханием.</w:t>
      </w:r>
      <w:r>
        <w:rPr>
          <w:color w:val="181818"/>
          <w:sz w:val="28"/>
          <w:szCs w:val="28"/>
        </w:rPr>
        <w:t>Скольжения</w:t>
      </w:r>
      <w:proofErr w:type="spellEnd"/>
      <w:proofErr w:type="gramEnd"/>
      <w:r>
        <w:rPr>
          <w:color w:val="181818"/>
          <w:spacing w:val="39"/>
          <w:sz w:val="28"/>
          <w:szCs w:val="28"/>
        </w:rPr>
        <w:t xml:space="preserve"> </w:t>
      </w:r>
      <w:r>
        <w:rPr>
          <w:color w:val="181818"/>
          <w:sz w:val="28"/>
          <w:szCs w:val="28"/>
        </w:rPr>
        <w:t>с</w:t>
      </w:r>
      <w:r>
        <w:rPr>
          <w:color w:val="181818"/>
          <w:spacing w:val="11"/>
          <w:sz w:val="28"/>
          <w:szCs w:val="28"/>
        </w:rPr>
        <w:t xml:space="preserve"> </w:t>
      </w:r>
      <w:r>
        <w:rPr>
          <w:color w:val="181818"/>
          <w:sz w:val="28"/>
          <w:szCs w:val="28"/>
        </w:rPr>
        <w:t>гребковыми</w:t>
      </w:r>
      <w:r>
        <w:rPr>
          <w:color w:val="181818"/>
          <w:spacing w:val="47"/>
          <w:sz w:val="28"/>
          <w:szCs w:val="28"/>
        </w:rPr>
        <w:t xml:space="preserve"> </w:t>
      </w:r>
      <w:r>
        <w:rPr>
          <w:color w:val="181818"/>
          <w:sz w:val="28"/>
          <w:szCs w:val="28"/>
        </w:rPr>
        <w:t>движениями</w:t>
      </w:r>
      <w:r>
        <w:rPr>
          <w:color w:val="181818"/>
          <w:spacing w:val="56"/>
          <w:sz w:val="28"/>
          <w:szCs w:val="28"/>
        </w:rPr>
        <w:t xml:space="preserve"> </w:t>
      </w:r>
      <w:r>
        <w:rPr>
          <w:color w:val="181818"/>
          <w:spacing w:val="-2"/>
          <w:sz w:val="28"/>
          <w:szCs w:val="28"/>
        </w:rPr>
        <w:t>руками.</w:t>
      </w:r>
    </w:p>
    <w:p w14:paraId="75C78EA6" w14:textId="77777777" w:rsidR="000F3064" w:rsidRDefault="008E4DF3">
      <w:pPr>
        <w:pStyle w:val="ab"/>
        <w:numPr>
          <w:ilvl w:val="0"/>
          <w:numId w:val="34"/>
        </w:numPr>
        <w:tabs>
          <w:tab w:val="left" w:pos="1248"/>
        </w:tabs>
        <w:spacing w:before="12" w:line="256" w:lineRule="auto"/>
        <w:ind w:left="-297" w:right="149"/>
        <w:rPr>
          <w:sz w:val="28"/>
          <w:szCs w:val="28"/>
        </w:rPr>
      </w:pPr>
      <w:r>
        <w:rPr>
          <w:color w:val="181818"/>
          <w:sz w:val="28"/>
          <w:szCs w:val="28"/>
        </w:rPr>
        <w:t>Плавание</w:t>
      </w:r>
      <w:r>
        <w:rPr>
          <w:color w:val="181818"/>
          <w:spacing w:val="80"/>
          <w:w w:val="150"/>
          <w:sz w:val="28"/>
          <w:szCs w:val="28"/>
        </w:rPr>
        <w:t xml:space="preserve"> </w:t>
      </w:r>
      <w:r>
        <w:rPr>
          <w:color w:val="181818"/>
          <w:sz w:val="28"/>
          <w:szCs w:val="28"/>
        </w:rPr>
        <w:t>при</w:t>
      </w:r>
      <w:r>
        <w:rPr>
          <w:color w:val="181818"/>
          <w:spacing w:val="80"/>
          <w:w w:val="150"/>
          <w:sz w:val="28"/>
          <w:szCs w:val="28"/>
        </w:rPr>
        <w:t xml:space="preserve"> </w:t>
      </w:r>
      <w:r>
        <w:rPr>
          <w:color w:val="181818"/>
          <w:sz w:val="28"/>
          <w:szCs w:val="28"/>
        </w:rPr>
        <w:t>помощи</w:t>
      </w:r>
      <w:r>
        <w:rPr>
          <w:color w:val="181818"/>
          <w:spacing w:val="80"/>
          <w:w w:val="15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руками</w:t>
      </w:r>
      <w:r>
        <w:rPr>
          <w:color w:val="181818"/>
          <w:spacing w:val="80"/>
          <w:w w:val="150"/>
          <w:sz w:val="28"/>
          <w:szCs w:val="28"/>
        </w:rPr>
        <w:t xml:space="preserve"> </w:t>
      </w:r>
      <w:r>
        <w:rPr>
          <w:color w:val="181818"/>
          <w:sz w:val="28"/>
          <w:szCs w:val="28"/>
        </w:rPr>
        <w:t>с</w:t>
      </w:r>
      <w:r>
        <w:rPr>
          <w:color w:val="181818"/>
          <w:spacing w:val="80"/>
          <w:sz w:val="28"/>
          <w:szCs w:val="28"/>
        </w:rPr>
        <w:t xml:space="preserve"> </w:t>
      </w:r>
      <w:r>
        <w:rPr>
          <w:color w:val="181818"/>
          <w:sz w:val="28"/>
          <w:szCs w:val="28"/>
        </w:rPr>
        <w:t>поплавком</w:t>
      </w:r>
      <w:r>
        <w:rPr>
          <w:color w:val="181818"/>
          <w:spacing w:val="80"/>
          <w:w w:val="150"/>
          <w:sz w:val="28"/>
          <w:szCs w:val="28"/>
        </w:rPr>
        <w:t xml:space="preserve"> </w:t>
      </w:r>
      <w:r>
        <w:rPr>
          <w:color w:val="181818"/>
          <w:sz w:val="28"/>
          <w:szCs w:val="28"/>
        </w:rPr>
        <w:t>между</w:t>
      </w:r>
      <w:r>
        <w:rPr>
          <w:color w:val="181818"/>
          <w:spacing w:val="80"/>
          <w:w w:val="15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(с высоко поднятой головой).</w:t>
      </w:r>
    </w:p>
    <w:p w14:paraId="03B85BD6" w14:textId="77777777" w:rsidR="000F3064" w:rsidRDefault="008E4DF3">
      <w:pPr>
        <w:spacing w:line="295" w:lineRule="exact"/>
        <w:ind w:left="827"/>
        <w:jc w:val="both"/>
        <w:rPr>
          <w:color w:val="181818"/>
          <w:spacing w:val="64"/>
          <w:sz w:val="28"/>
          <w:szCs w:val="28"/>
        </w:rPr>
      </w:pPr>
      <w:r>
        <w:rPr>
          <w:i/>
          <w:color w:val="181818"/>
          <w:sz w:val="28"/>
          <w:szCs w:val="28"/>
        </w:rPr>
        <w:t>Основные</w:t>
      </w:r>
      <w:r>
        <w:rPr>
          <w:i/>
          <w:color w:val="181818"/>
          <w:spacing w:val="67"/>
          <w:sz w:val="28"/>
          <w:szCs w:val="28"/>
        </w:rPr>
        <w:t xml:space="preserve">  </w:t>
      </w:r>
      <w:r>
        <w:rPr>
          <w:i/>
          <w:color w:val="181818"/>
          <w:sz w:val="28"/>
          <w:szCs w:val="28"/>
        </w:rPr>
        <w:t>методические</w:t>
      </w:r>
      <w:r>
        <w:rPr>
          <w:i/>
          <w:color w:val="181818"/>
          <w:spacing w:val="68"/>
          <w:sz w:val="28"/>
          <w:szCs w:val="28"/>
        </w:rPr>
        <w:t xml:space="preserve">  </w:t>
      </w:r>
      <w:r>
        <w:rPr>
          <w:i/>
          <w:color w:val="181818"/>
          <w:sz w:val="28"/>
          <w:szCs w:val="28"/>
        </w:rPr>
        <w:t>указания.</w:t>
      </w:r>
      <w:r>
        <w:rPr>
          <w:i/>
          <w:color w:val="181818"/>
          <w:spacing w:val="67"/>
          <w:sz w:val="28"/>
          <w:szCs w:val="28"/>
        </w:rPr>
        <w:t xml:space="preserve">  </w:t>
      </w:r>
      <w:r>
        <w:rPr>
          <w:color w:val="181818"/>
          <w:sz w:val="28"/>
          <w:szCs w:val="28"/>
        </w:rPr>
        <w:t>Упражнения</w:t>
      </w:r>
      <w:r>
        <w:rPr>
          <w:color w:val="181818"/>
          <w:spacing w:val="69"/>
          <w:sz w:val="28"/>
          <w:szCs w:val="28"/>
        </w:rPr>
        <w:t xml:space="preserve">  </w:t>
      </w:r>
      <w:r>
        <w:rPr>
          <w:color w:val="181818"/>
          <w:sz w:val="28"/>
          <w:szCs w:val="28"/>
        </w:rPr>
        <w:t>12-13:</w:t>
      </w:r>
      <w:r>
        <w:rPr>
          <w:color w:val="181818"/>
          <w:spacing w:val="65"/>
          <w:sz w:val="28"/>
          <w:szCs w:val="28"/>
        </w:rPr>
        <w:t xml:space="preserve">  </w:t>
      </w:r>
      <w:r>
        <w:rPr>
          <w:color w:val="181818"/>
          <w:sz w:val="28"/>
          <w:szCs w:val="28"/>
        </w:rPr>
        <w:t>руки</w:t>
      </w:r>
      <w:r>
        <w:rPr>
          <w:color w:val="181818"/>
          <w:spacing w:val="64"/>
          <w:sz w:val="28"/>
          <w:szCs w:val="28"/>
        </w:rPr>
        <w:t xml:space="preserve"> </w:t>
      </w:r>
    </w:p>
    <w:p w14:paraId="52A7D903" w14:textId="77777777" w:rsidR="000F3064" w:rsidRDefault="008E4DF3">
      <w:pPr>
        <w:jc w:val="both"/>
        <w:rPr>
          <w:rStyle w:val="a6"/>
          <w:sz w:val="28"/>
          <w:szCs w:val="28"/>
        </w:rPr>
      </w:pPr>
      <w:r>
        <w:rPr>
          <w:rStyle w:val="a6"/>
          <w:sz w:val="28"/>
          <w:szCs w:val="28"/>
        </w:rPr>
        <w:t>разводятся в стороны немного шире плеч в конце гребка локти быстро «убираются» - движутся внутрь-вниз вблизи туловища, Кисти соединяются вместе. После выпрямления рук сделать короткую паузу. Упражнения 14-15: вначале выполняются на задержке дыхания (по два-четыре цикла), затем - с дыханием.</w:t>
      </w:r>
    </w:p>
    <w:p w14:paraId="0C3D31BE" w14:textId="77777777" w:rsidR="000F3064" w:rsidRDefault="008E4DF3">
      <w:pPr>
        <w:spacing w:line="309" w:lineRule="exact"/>
        <w:ind w:left="2097"/>
        <w:jc w:val="both"/>
        <w:rPr>
          <w:i/>
          <w:sz w:val="28"/>
          <w:szCs w:val="28"/>
        </w:rPr>
      </w:pPr>
      <w:r>
        <w:rPr>
          <w:i/>
          <w:color w:val="181818"/>
          <w:sz w:val="28"/>
          <w:szCs w:val="28"/>
        </w:rPr>
        <w:t>Упражнения</w:t>
      </w:r>
      <w:r>
        <w:rPr>
          <w:i/>
          <w:color w:val="181818"/>
          <w:spacing w:val="51"/>
          <w:sz w:val="28"/>
          <w:szCs w:val="28"/>
        </w:rPr>
        <w:t xml:space="preserve"> </w:t>
      </w:r>
      <w:r>
        <w:rPr>
          <w:i/>
          <w:color w:val="181818"/>
          <w:sz w:val="28"/>
          <w:szCs w:val="28"/>
        </w:rPr>
        <w:t>для</w:t>
      </w:r>
      <w:r>
        <w:rPr>
          <w:i/>
          <w:color w:val="181818"/>
          <w:spacing w:val="25"/>
          <w:sz w:val="28"/>
          <w:szCs w:val="28"/>
        </w:rPr>
        <w:t xml:space="preserve"> </w:t>
      </w:r>
      <w:r>
        <w:rPr>
          <w:i/>
          <w:color w:val="181818"/>
          <w:sz w:val="28"/>
          <w:szCs w:val="28"/>
        </w:rPr>
        <w:t>изучения</w:t>
      </w:r>
      <w:r>
        <w:rPr>
          <w:i/>
          <w:color w:val="181818"/>
          <w:spacing w:val="40"/>
          <w:sz w:val="28"/>
          <w:szCs w:val="28"/>
        </w:rPr>
        <w:t xml:space="preserve"> </w:t>
      </w:r>
      <w:r>
        <w:rPr>
          <w:i/>
          <w:color w:val="181818"/>
          <w:sz w:val="28"/>
          <w:szCs w:val="28"/>
        </w:rPr>
        <w:t>общего</w:t>
      </w:r>
      <w:r>
        <w:rPr>
          <w:i/>
          <w:color w:val="181818"/>
          <w:spacing w:val="29"/>
          <w:sz w:val="28"/>
          <w:szCs w:val="28"/>
        </w:rPr>
        <w:t xml:space="preserve"> </w:t>
      </w:r>
      <w:r>
        <w:rPr>
          <w:i/>
          <w:color w:val="181818"/>
          <w:sz w:val="28"/>
          <w:szCs w:val="28"/>
        </w:rPr>
        <w:t>согласования</w:t>
      </w:r>
      <w:r>
        <w:rPr>
          <w:i/>
          <w:color w:val="181818"/>
          <w:spacing w:val="46"/>
          <w:sz w:val="28"/>
          <w:szCs w:val="28"/>
        </w:rPr>
        <w:t xml:space="preserve"> </w:t>
      </w:r>
      <w:r>
        <w:rPr>
          <w:i/>
          <w:color w:val="181818"/>
          <w:spacing w:val="-2"/>
          <w:sz w:val="28"/>
          <w:szCs w:val="28"/>
        </w:rPr>
        <w:t>движений</w:t>
      </w:r>
    </w:p>
    <w:p w14:paraId="22A9FDD9" w14:textId="77777777" w:rsidR="000F3064" w:rsidRDefault="008E4DF3">
      <w:pPr>
        <w:pStyle w:val="ab"/>
        <w:numPr>
          <w:ilvl w:val="0"/>
          <w:numId w:val="35"/>
        </w:numPr>
        <w:tabs>
          <w:tab w:val="left" w:pos="1118"/>
        </w:tabs>
        <w:spacing w:before="17" w:line="249" w:lineRule="auto"/>
        <w:ind w:right="137" w:firstLine="713"/>
        <w:rPr>
          <w:sz w:val="28"/>
          <w:szCs w:val="28"/>
        </w:rPr>
      </w:pPr>
      <w:r>
        <w:rPr>
          <w:color w:val="181818"/>
          <w:sz w:val="28"/>
          <w:szCs w:val="28"/>
        </w:rPr>
        <w:t>Плавание с раздельной координацией движений (когда руки заканчивают гребок</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вытягиваются</w:t>
      </w:r>
      <w:r>
        <w:rPr>
          <w:color w:val="181818"/>
          <w:spacing w:val="40"/>
          <w:sz w:val="28"/>
          <w:szCs w:val="28"/>
        </w:rPr>
        <w:t xml:space="preserve"> </w:t>
      </w:r>
      <w:r>
        <w:rPr>
          <w:color w:val="181818"/>
          <w:sz w:val="28"/>
          <w:szCs w:val="28"/>
        </w:rPr>
        <w:t>вперед,</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начинают</w:t>
      </w:r>
      <w:r>
        <w:rPr>
          <w:color w:val="181818"/>
          <w:spacing w:val="40"/>
          <w:sz w:val="28"/>
          <w:szCs w:val="28"/>
        </w:rPr>
        <w:t xml:space="preserve"> </w:t>
      </w:r>
      <w:r>
        <w:rPr>
          <w:color w:val="181818"/>
          <w:sz w:val="28"/>
          <w:szCs w:val="28"/>
        </w:rPr>
        <w:t>подтягивание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толчок);</w:t>
      </w:r>
      <w:r>
        <w:rPr>
          <w:color w:val="181818"/>
          <w:spacing w:val="40"/>
          <w:sz w:val="28"/>
          <w:szCs w:val="28"/>
        </w:rPr>
        <w:t xml:space="preserve"> </w:t>
      </w:r>
      <w:r>
        <w:rPr>
          <w:color w:val="181818"/>
          <w:sz w:val="28"/>
          <w:szCs w:val="28"/>
        </w:rPr>
        <w:t>дыхание через один-два цикла движений.</w:t>
      </w:r>
    </w:p>
    <w:p w14:paraId="6E7C2DAB" w14:textId="77777777" w:rsidR="000F3064" w:rsidRDefault="008E4DF3">
      <w:pPr>
        <w:pStyle w:val="ab"/>
        <w:numPr>
          <w:ilvl w:val="0"/>
          <w:numId w:val="35"/>
        </w:numPr>
        <w:tabs>
          <w:tab w:val="left" w:pos="1123"/>
        </w:tabs>
        <w:spacing w:line="308" w:lineRule="exact"/>
        <w:ind w:left="1122" w:hanging="290"/>
        <w:rPr>
          <w:sz w:val="28"/>
          <w:szCs w:val="28"/>
        </w:rPr>
      </w:pPr>
      <w:r>
        <w:rPr>
          <w:color w:val="181818"/>
          <w:sz w:val="28"/>
          <w:szCs w:val="28"/>
        </w:rPr>
        <w:t>Плавание</w:t>
      </w:r>
      <w:r>
        <w:rPr>
          <w:color w:val="181818"/>
          <w:spacing w:val="25"/>
          <w:sz w:val="28"/>
          <w:szCs w:val="28"/>
        </w:rPr>
        <w:t xml:space="preserve"> </w:t>
      </w:r>
      <w:r>
        <w:rPr>
          <w:color w:val="181818"/>
          <w:sz w:val="28"/>
          <w:szCs w:val="28"/>
        </w:rPr>
        <w:t>с</w:t>
      </w:r>
      <w:r>
        <w:rPr>
          <w:color w:val="181818"/>
          <w:spacing w:val="9"/>
          <w:sz w:val="28"/>
          <w:szCs w:val="28"/>
        </w:rPr>
        <w:t xml:space="preserve"> </w:t>
      </w:r>
      <w:r>
        <w:rPr>
          <w:color w:val="181818"/>
          <w:sz w:val="28"/>
          <w:szCs w:val="28"/>
        </w:rPr>
        <w:t>укороченными</w:t>
      </w:r>
      <w:r>
        <w:rPr>
          <w:color w:val="181818"/>
          <w:spacing w:val="53"/>
          <w:sz w:val="28"/>
          <w:szCs w:val="28"/>
        </w:rPr>
        <w:t xml:space="preserve"> </w:t>
      </w:r>
      <w:r>
        <w:rPr>
          <w:color w:val="181818"/>
          <w:sz w:val="28"/>
          <w:szCs w:val="28"/>
        </w:rPr>
        <w:t>гребками</w:t>
      </w:r>
      <w:r>
        <w:rPr>
          <w:color w:val="181818"/>
          <w:spacing w:val="41"/>
          <w:sz w:val="28"/>
          <w:szCs w:val="28"/>
        </w:rPr>
        <w:t xml:space="preserve"> </w:t>
      </w:r>
      <w:r>
        <w:rPr>
          <w:color w:val="181818"/>
          <w:sz w:val="28"/>
          <w:szCs w:val="28"/>
        </w:rPr>
        <w:t>руками</w:t>
      </w:r>
      <w:r>
        <w:rPr>
          <w:color w:val="181818"/>
          <w:spacing w:val="33"/>
          <w:sz w:val="28"/>
          <w:szCs w:val="28"/>
        </w:rPr>
        <w:t xml:space="preserve"> </w:t>
      </w:r>
      <w:r>
        <w:rPr>
          <w:color w:val="181818"/>
          <w:sz w:val="28"/>
          <w:szCs w:val="28"/>
        </w:rPr>
        <w:t>в</w:t>
      </w:r>
      <w:r>
        <w:rPr>
          <w:color w:val="181818"/>
          <w:spacing w:val="11"/>
          <w:sz w:val="28"/>
          <w:szCs w:val="28"/>
        </w:rPr>
        <w:t xml:space="preserve"> </w:t>
      </w:r>
      <w:r>
        <w:rPr>
          <w:color w:val="181818"/>
          <w:sz w:val="28"/>
          <w:szCs w:val="28"/>
        </w:rPr>
        <w:t>согласовании</w:t>
      </w:r>
      <w:r>
        <w:rPr>
          <w:color w:val="181818"/>
          <w:spacing w:val="56"/>
          <w:sz w:val="28"/>
          <w:szCs w:val="28"/>
        </w:rPr>
        <w:t xml:space="preserve"> </w:t>
      </w:r>
      <w:r>
        <w:rPr>
          <w:color w:val="181818"/>
          <w:sz w:val="28"/>
          <w:szCs w:val="28"/>
        </w:rPr>
        <w:t>с</w:t>
      </w:r>
      <w:r>
        <w:rPr>
          <w:color w:val="181818"/>
          <w:spacing w:val="6"/>
          <w:sz w:val="28"/>
          <w:szCs w:val="28"/>
        </w:rPr>
        <w:t xml:space="preserve"> </w:t>
      </w:r>
      <w:r>
        <w:rPr>
          <w:color w:val="181818"/>
          <w:spacing w:val="-2"/>
          <w:sz w:val="28"/>
          <w:szCs w:val="28"/>
        </w:rPr>
        <w:t>дыханием.</w:t>
      </w:r>
    </w:p>
    <w:p w14:paraId="2CF0F009" w14:textId="77777777" w:rsidR="000F3064" w:rsidRDefault="008E4DF3">
      <w:pPr>
        <w:pStyle w:val="ab"/>
        <w:numPr>
          <w:ilvl w:val="0"/>
          <w:numId w:val="35"/>
        </w:numPr>
        <w:tabs>
          <w:tab w:val="left" w:pos="1123"/>
        </w:tabs>
        <w:spacing w:before="11"/>
        <w:ind w:left="1122" w:hanging="290"/>
        <w:rPr>
          <w:sz w:val="28"/>
          <w:szCs w:val="28"/>
        </w:rPr>
      </w:pPr>
      <w:r>
        <w:rPr>
          <w:color w:val="181818"/>
          <w:sz w:val="28"/>
          <w:szCs w:val="28"/>
        </w:rPr>
        <w:t>Плавание</w:t>
      </w:r>
      <w:r>
        <w:rPr>
          <w:color w:val="181818"/>
          <w:spacing w:val="31"/>
          <w:sz w:val="28"/>
          <w:szCs w:val="28"/>
        </w:rPr>
        <w:t xml:space="preserve"> </w:t>
      </w:r>
      <w:r>
        <w:rPr>
          <w:color w:val="181818"/>
          <w:sz w:val="28"/>
          <w:szCs w:val="28"/>
        </w:rPr>
        <w:t>в</w:t>
      </w:r>
      <w:r>
        <w:rPr>
          <w:color w:val="181818"/>
          <w:spacing w:val="22"/>
          <w:sz w:val="28"/>
          <w:szCs w:val="28"/>
        </w:rPr>
        <w:t xml:space="preserve"> </w:t>
      </w:r>
      <w:r>
        <w:rPr>
          <w:color w:val="181818"/>
          <w:sz w:val="28"/>
          <w:szCs w:val="28"/>
        </w:rPr>
        <w:t>полной</w:t>
      </w:r>
      <w:r>
        <w:rPr>
          <w:color w:val="181818"/>
          <w:spacing w:val="29"/>
          <w:sz w:val="28"/>
          <w:szCs w:val="28"/>
        </w:rPr>
        <w:t xml:space="preserve"> </w:t>
      </w:r>
      <w:r>
        <w:rPr>
          <w:color w:val="181818"/>
          <w:sz w:val="28"/>
          <w:szCs w:val="28"/>
        </w:rPr>
        <w:t>координации</w:t>
      </w:r>
      <w:r>
        <w:rPr>
          <w:color w:val="181818"/>
          <w:spacing w:val="53"/>
          <w:sz w:val="28"/>
          <w:szCs w:val="28"/>
        </w:rPr>
        <w:t xml:space="preserve"> </w:t>
      </w:r>
      <w:r>
        <w:rPr>
          <w:color w:val="181818"/>
          <w:sz w:val="28"/>
          <w:szCs w:val="28"/>
        </w:rPr>
        <w:t>на</w:t>
      </w:r>
      <w:r>
        <w:rPr>
          <w:color w:val="181818"/>
          <w:spacing w:val="12"/>
          <w:sz w:val="28"/>
          <w:szCs w:val="28"/>
        </w:rPr>
        <w:t xml:space="preserve"> </w:t>
      </w:r>
      <w:r>
        <w:rPr>
          <w:color w:val="181818"/>
          <w:sz w:val="28"/>
          <w:szCs w:val="28"/>
        </w:rPr>
        <w:t>задержке</w:t>
      </w:r>
      <w:r>
        <w:rPr>
          <w:color w:val="181818"/>
          <w:spacing w:val="29"/>
          <w:sz w:val="28"/>
          <w:szCs w:val="28"/>
        </w:rPr>
        <w:t xml:space="preserve"> </w:t>
      </w:r>
      <w:r>
        <w:rPr>
          <w:color w:val="181818"/>
          <w:spacing w:val="-2"/>
          <w:sz w:val="28"/>
          <w:szCs w:val="28"/>
        </w:rPr>
        <w:t>дыхания.</w:t>
      </w:r>
    </w:p>
    <w:p w14:paraId="323546F0" w14:textId="77777777" w:rsidR="000F3064" w:rsidRDefault="008E4DF3">
      <w:pPr>
        <w:pStyle w:val="ab"/>
        <w:numPr>
          <w:ilvl w:val="0"/>
          <w:numId w:val="35"/>
        </w:numPr>
        <w:tabs>
          <w:tab w:val="left" w:pos="1123"/>
        </w:tabs>
        <w:spacing w:before="12" w:line="249" w:lineRule="auto"/>
        <w:ind w:left="119" w:right="122" w:firstLine="715"/>
        <w:rPr>
          <w:sz w:val="28"/>
          <w:szCs w:val="28"/>
        </w:rPr>
      </w:pPr>
      <w:r>
        <w:rPr>
          <w:color w:val="181818"/>
          <w:sz w:val="28"/>
          <w:szCs w:val="28"/>
        </w:rPr>
        <w:t>Плавание</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полной</w:t>
      </w:r>
      <w:r>
        <w:rPr>
          <w:color w:val="181818"/>
          <w:spacing w:val="40"/>
          <w:sz w:val="28"/>
          <w:szCs w:val="28"/>
        </w:rPr>
        <w:t xml:space="preserve"> </w:t>
      </w:r>
      <w:r>
        <w:rPr>
          <w:color w:val="181818"/>
          <w:sz w:val="28"/>
          <w:szCs w:val="28"/>
        </w:rPr>
        <w:t>координации</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подтягиваются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конце</w:t>
      </w:r>
      <w:r>
        <w:rPr>
          <w:color w:val="181818"/>
          <w:spacing w:val="40"/>
          <w:sz w:val="28"/>
          <w:szCs w:val="28"/>
        </w:rPr>
        <w:t xml:space="preserve"> </w:t>
      </w:r>
      <w:r>
        <w:rPr>
          <w:color w:val="181818"/>
          <w:sz w:val="28"/>
          <w:szCs w:val="28"/>
        </w:rPr>
        <w:t>гребка</w:t>
      </w:r>
      <w:r>
        <w:rPr>
          <w:color w:val="181818"/>
          <w:spacing w:val="40"/>
          <w:sz w:val="28"/>
          <w:szCs w:val="28"/>
        </w:rPr>
        <w:t xml:space="preserve"> </w:t>
      </w:r>
      <w:r>
        <w:rPr>
          <w:color w:val="181818"/>
          <w:sz w:val="28"/>
          <w:szCs w:val="28"/>
        </w:rPr>
        <w:t>руками</w:t>
      </w:r>
      <w:r>
        <w:rPr>
          <w:color w:val="181818"/>
          <w:spacing w:val="74"/>
          <w:w w:val="150"/>
          <w:sz w:val="28"/>
          <w:szCs w:val="28"/>
        </w:rPr>
        <w:t xml:space="preserve">  </w:t>
      </w:r>
      <w:r>
        <w:rPr>
          <w:color w:val="181818"/>
          <w:sz w:val="28"/>
          <w:szCs w:val="28"/>
        </w:rPr>
        <w:t>и</w:t>
      </w:r>
      <w:r>
        <w:rPr>
          <w:color w:val="181818"/>
          <w:spacing w:val="66"/>
          <w:w w:val="150"/>
          <w:sz w:val="28"/>
          <w:szCs w:val="28"/>
        </w:rPr>
        <w:t xml:space="preserve">  </w:t>
      </w:r>
      <w:r>
        <w:rPr>
          <w:color w:val="181818"/>
          <w:sz w:val="28"/>
          <w:szCs w:val="28"/>
        </w:rPr>
        <w:t>выполняют</w:t>
      </w:r>
      <w:r>
        <w:rPr>
          <w:color w:val="181818"/>
          <w:spacing w:val="71"/>
          <w:w w:val="150"/>
          <w:sz w:val="28"/>
          <w:szCs w:val="28"/>
        </w:rPr>
        <w:t xml:space="preserve">  </w:t>
      </w:r>
      <w:r>
        <w:rPr>
          <w:color w:val="181818"/>
          <w:sz w:val="28"/>
          <w:szCs w:val="28"/>
        </w:rPr>
        <w:t>толчок</w:t>
      </w:r>
      <w:r>
        <w:rPr>
          <w:color w:val="181818"/>
          <w:spacing w:val="70"/>
          <w:w w:val="150"/>
          <w:sz w:val="28"/>
          <w:szCs w:val="28"/>
        </w:rPr>
        <w:t xml:space="preserve">  </w:t>
      </w:r>
      <w:r>
        <w:rPr>
          <w:color w:val="181818"/>
          <w:sz w:val="28"/>
          <w:szCs w:val="28"/>
        </w:rPr>
        <w:t>одновременно</w:t>
      </w:r>
      <w:r>
        <w:rPr>
          <w:color w:val="181818"/>
          <w:spacing w:val="74"/>
          <w:w w:val="150"/>
          <w:sz w:val="28"/>
          <w:szCs w:val="28"/>
        </w:rPr>
        <w:t xml:space="preserve">  </w:t>
      </w:r>
      <w:r>
        <w:rPr>
          <w:color w:val="181818"/>
          <w:sz w:val="28"/>
          <w:szCs w:val="28"/>
        </w:rPr>
        <w:t>с</w:t>
      </w:r>
      <w:r>
        <w:rPr>
          <w:color w:val="181818"/>
          <w:spacing w:val="61"/>
          <w:w w:val="150"/>
          <w:sz w:val="28"/>
          <w:szCs w:val="28"/>
        </w:rPr>
        <w:t xml:space="preserve">  </w:t>
      </w:r>
      <w:r>
        <w:rPr>
          <w:color w:val="181818"/>
          <w:sz w:val="28"/>
          <w:szCs w:val="28"/>
        </w:rPr>
        <w:t>выведением</w:t>
      </w:r>
      <w:r>
        <w:rPr>
          <w:color w:val="181818"/>
          <w:spacing w:val="80"/>
          <w:w w:val="150"/>
          <w:sz w:val="28"/>
          <w:szCs w:val="28"/>
        </w:rPr>
        <w:t xml:space="preserve">  </w:t>
      </w:r>
      <w:r>
        <w:rPr>
          <w:color w:val="181818"/>
          <w:sz w:val="28"/>
          <w:szCs w:val="28"/>
        </w:rPr>
        <w:t>рук</w:t>
      </w:r>
      <w:r>
        <w:rPr>
          <w:color w:val="181818"/>
          <w:spacing w:val="67"/>
          <w:w w:val="150"/>
          <w:sz w:val="28"/>
          <w:szCs w:val="28"/>
        </w:rPr>
        <w:t xml:space="preserve">  </w:t>
      </w:r>
      <w:r>
        <w:rPr>
          <w:color w:val="181818"/>
          <w:sz w:val="28"/>
          <w:szCs w:val="28"/>
        </w:rPr>
        <w:t xml:space="preserve">вперед и скольжением), с произвольным дыханием и выдохом в воду через один-два цикла </w:t>
      </w:r>
      <w:r>
        <w:rPr>
          <w:color w:val="181818"/>
          <w:spacing w:val="-2"/>
          <w:sz w:val="28"/>
          <w:szCs w:val="28"/>
        </w:rPr>
        <w:t>движений.</w:t>
      </w:r>
    </w:p>
    <w:p w14:paraId="40EF2B78" w14:textId="77777777" w:rsidR="000F3064" w:rsidRDefault="008E4DF3">
      <w:pPr>
        <w:pStyle w:val="ab"/>
        <w:numPr>
          <w:ilvl w:val="0"/>
          <w:numId w:val="35"/>
        </w:numPr>
        <w:tabs>
          <w:tab w:val="left" w:pos="1125"/>
        </w:tabs>
        <w:spacing w:before="1"/>
        <w:ind w:left="1124" w:hanging="285"/>
        <w:rPr>
          <w:sz w:val="28"/>
          <w:szCs w:val="28"/>
        </w:rPr>
      </w:pPr>
      <w:r>
        <w:rPr>
          <w:color w:val="181818"/>
          <w:w w:val="105"/>
          <w:sz w:val="28"/>
          <w:szCs w:val="28"/>
        </w:rPr>
        <w:t>То</w:t>
      </w:r>
      <w:r>
        <w:rPr>
          <w:color w:val="181818"/>
          <w:spacing w:val="-10"/>
          <w:w w:val="105"/>
          <w:sz w:val="28"/>
          <w:szCs w:val="28"/>
        </w:rPr>
        <w:t xml:space="preserve"> </w:t>
      </w:r>
      <w:r>
        <w:rPr>
          <w:color w:val="181818"/>
          <w:w w:val="105"/>
          <w:sz w:val="28"/>
          <w:szCs w:val="28"/>
        </w:rPr>
        <w:t>же,</w:t>
      </w:r>
      <w:r>
        <w:rPr>
          <w:color w:val="181818"/>
          <w:spacing w:val="-11"/>
          <w:w w:val="105"/>
          <w:sz w:val="28"/>
          <w:szCs w:val="28"/>
        </w:rPr>
        <w:t xml:space="preserve"> </w:t>
      </w:r>
      <w:r>
        <w:rPr>
          <w:color w:val="181818"/>
          <w:w w:val="105"/>
          <w:sz w:val="28"/>
          <w:szCs w:val="28"/>
        </w:rPr>
        <w:t>с</w:t>
      </w:r>
      <w:r>
        <w:rPr>
          <w:color w:val="181818"/>
          <w:spacing w:val="-16"/>
          <w:w w:val="105"/>
          <w:sz w:val="28"/>
          <w:szCs w:val="28"/>
        </w:rPr>
        <w:t xml:space="preserve"> </w:t>
      </w:r>
      <w:r>
        <w:rPr>
          <w:color w:val="181818"/>
          <w:w w:val="105"/>
          <w:sz w:val="28"/>
          <w:szCs w:val="28"/>
        </w:rPr>
        <w:t>вдохом</w:t>
      </w:r>
      <w:r>
        <w:rPr>
          <w:color w:val="181818"/>
          <w:spacing w:val="1"/>
          <w:w w:val="105"/>
          <w:sz w:val="28"/>
          <w:szCs w:val="28"/>
        </w:rPr>
        <w:t xml:space="preserve"> </w:t>
      </w:r>
      <w:r>
        <w:rPr>
          <w:color w:val="181818"/>
          <w:w w:val="105"/>
          <w:sz w:val="28"/>
          <w:szCs w:val="28"/>
        </w:rPr>
        <w:t>в</w:t>
      </w:r>
      <w:r>
        <w:rPr>
          <w:color w:val="181818"/>
          <w:spacing w:val="-11"/>
          <w:w w:val="105"/>
          <w:sz w:val="28"/>
          <w:szCs w:val="28"/>
        </w:rPr>
        <w:t xml:space="preserve"> </w:t>
      </w:r>
      <w:r>
        <w:rPr>
          <w:color w:val="181818"/>
          <w:w w:val="105"/>
          <w:sz w:val="28"/>
          <w:szCs w:val="28"/>
        </w:rPr>
        <w:t>конце</w:t>
      </w:r>
      <w:r>
        <w:rPr>
          <w:color w:val="181818"/>
          <w:spacing w:val="2"/>
          <w:w w:val="105"/>
          <w:sz w:val="28"/>
          <w:szCs w:val="28"/>
        </w:rPr>
        <w:t xml:space="preserve"> </w:t>
      </w:r>
      <w:r>
        <w:rPr>
          <w:color w:val="181818"/>
          <w:spacing w:val="-2"/>
          <w:w w:val="105"/>
          <w:sz w:val="28"/>
          <w:szCs w:val="28"/>
        </w:rPr>
        <w:t>гребка.</w:t>
      </w:r>
    </w:p>
    <w:p w14:paraId="326382F8" w14:textId="77777777" w:rsidR="000F3064" w:rsidRDefault="008E4DF3">
      <w:pPr>
        <w:pStyle w:val="a5"/>
        <w:spacing w:before="6" w:line="247" w:lineRule="auto"/>
        <w:ind w:left="126" w:right="123" w:firstLine="710"/>
        <w:rPr>
          <w:sz w:val="28"/>
          <w:szCs w:val="28"/>
        </w:rPr>
      </w:pPr>
      <w:r>
        <w:rPr>
          <w:i/>
          <w:color w:val="181818"/>
          <w:sz w:val="28"/>
          <w:szCs w:val="28"/>
        </w:rPr>
        <w:t>Основные</w:t>
      </w:r>
      <w:r>
        <w:rPr>
          <w:i/>
          <w:color w:val="181818"/>
          <w:spacing w:val="80"/>
          <w:sz w:val="28"/>
          <w:szCs w:val="28"/>
        </w:rPr>
        <w:t xml:space="preserve">  </w:t>
      </w:r>
      <w:r>
        <w:rPr>
          <w:i/>
          <w:color w:val="181818"/>
          <w:sz w:val="28"/>
          <w:szCs w:val="28"/>
        </w:rPr>
        <w:t>методические</w:t>
      </w:r>
      <w:r>
        <w:rPr>
          <w:i/>
          <w:color w:val="181818"/>
          <w:spacing w:val="80"/>
          <w:sz w:val="28"/>
          <w:szCs w:val="28"/>
        </w:rPr>
        <w:t xml:space="preserve">  </w:t>
      </w:r>
      <w:r>
        <w:rPr>
          <w:i/>
          <w:color w:val="181818"/>
          <w:sz w:val="28"/>
          <w:szCs w:val="28"/>
        </w:rPr>
        <w:t>указания.</w:t>
      </w:r>
      <w:r>
        <w:rPr>
          <w:i/>
          <w:color w:val="181818"/>
          <w:spacing w:val="80"/>
          <w:sz w:val="28"/>
          <w:szCs w:val="28"/>
        </w:rPr>
        <w:t xml:space="preserve">  </w:t>
      </w:r>
      <w:r>
        <w:rPr>
          <w:color w:val="181818"/>
          <w:sz w:val="28"/>
          <w:szCs w:val="28"/>
        </w:rPr>
        <w:t>Удар</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должен</w:t>
      </w:r>
      <w:r>
        <w:rPr>
          <w:color w:val="181818"/>
          <w:spacing w:val="80"/>
          <w:sz w:val="28"/>
          <w:szCs w:val="28"/>
        </w:rPr>
        <w:t xml:space="preserve">  </w:t>
      </w:r>
      <w:r>
        <w:rPr>
          <w:color w:val="181818"/>
          <w:sz w:val="28"/>
          <w:szCs w:val="28"/>
        </w:rPr>
        <w:t xml:space="preserve">приходиться на завершение выведения рук вперёд. От плавания на задержке </w:t>
      </w:r>
      <w:r>
        <w:rPr>
          <w:color w:val="181818"/>
          <w:sz w:val="28"/>
          <w:szCs w:val="28"/>
        </w:rPr>
        <w:lastRenderedPageBreak/>
        <w:t>дыхания осуществляется</w:t>
      </w:r>
      <w:r>
        <w:rPr>
          <w:color w:val="181818"/>
          <w:spacing w:val="40"/>
          <w:sz w:val="28"/>
          <w:szCs w:val="28"/>
        </w:rPr>
        <w:t xml:space="preserve"> </w:t>
      </w:r>
      <w:r>
        <w:rPr>
          <w:color w:val="181818"/>
          <w:sz w:val="28"/>
          <w:szCs w:val="28"/>
        </w:rPr>
        <w:t>переход</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произвольному</w:t>
      </w:r>
      <w:r>
        <w:rPr>
          <w:color w:val="181818"/>
          <w:spacing w:val="40"/>
          <w:sz w:val="28"/>
          <w:szCs w:val="28"/>
        </w:rPr>
        <w:t xml:space="preserve"> </w:t>
      </w:r>
      <w:r>
        <w:rPr>
          <w:color w:val="181818"/>
          <w:sz w:val="28"/>
          <w:szCs w:val="28"/>
        </w:rPr>
        <w:t>дыханию,</w:t>
      </w:r>
      <w:r>
        <w:rPr>
          <w:color w:val="181818"/>
          <w:spacing w:val="40"/>
          <w:sz w:val="28"/>
          <w:szCs w:val="28"/>
        </w:rPr>
        <w:t xml:space="preserve"> </w:t>
      </w:r>
      <w:r>
        <w:rPr>
          <w:color w:val="181818"/>
          <w:sz w:val="28"/>
          <w:szCs w:val="28"/>
        </w:rPr>
        <w:t>затем</w:t>
      </w:r>
      <w:r>
        <w:rPr>
          <w:color w:val="181818"/>
          <w:spacing w:val="39"/>
          <w:sz w:val="28"/>
          <w:szCs w:val="28"/>
        </w:rPr>
        <w:t xml:space="preserve"> </w:t>
      </w:r>
      <w:r>
        <w:rPr>
          <w:color w:val="181818"/>
          <w:sz w:val="28"/>
          <w:szCs w:val="28"/>
        </w:rPr>
        <w:t>ко</w:t>
      </w:r>
      <w:r>
        <w:rPr>
          <w:color w:val="181818"/>
          <w:spacing w:val="40"/>
          <w:sz w:val="28"/>
          <w:szCs w:val="28"/>
        </w:rPr>
        <w:t xml:space="preserve"> </w:t>
      </w:r>
      <w:r>
        <w:rPr>
          <w:color w:val="181818"/>
          <w:sz w:val="28"/>
          <w:szCs w:val="28"/>
        </w:rPr>
        <w:t>вдоху</w:t>
      </w:r>
      <w:r>
        <w:rPr>
          <w:color w:val="181818"/>
          <w:spacing w:val="40"/>
          <w:sz w:val="28"/>
          <w:szCs w:val="28"/>
        </w:rPr>
        <w:t xml:space="preserve"> </w:t>
      </w:r>
      <w:r>
        <w:rPr>
          <w:color w:val="181818"/>
          <w:sz w:val="28"/>
          <w:szCs w:val="28"/>
        </w:rPr>
        <w:t>в конце</w:t>
      </w:r>
      <w:r>
        <w:rPr>
          <w:color w:val="181818"/>
          <w:spacing w:val="40"/>
          <w:sz w:val="28"/>
          <w:szCs w:val="28"/>
        </w:rPr>
        <w:t xml:space="preserve"> </w:t>
      </w:r>
      <w:r>
        <w:rPr>
          <w:color w:val="181818"/>
          <w:sz w:val="28"/>
          <w:szCs w:val="28"/>
        </w:rPr>
        <w:t>гребка.</w:t>
      </w:r>
    </w:p>
    <w:p w14:paraId="2EA43EE9" w14:textId="77777777" w:rsidR="000F3064" w:rsidRDefault="008E4DF3">
      <w:pPr>
        <w:spacing w:before="2" w:line="256" w:lineRule="auto"/>
        <w:ind w:left="2299" w:right="1573" w:firstLine="600"/>
        <w:jc w:val="both"/>
        <w:rPr>
          <w:i/>
          <w:sz w:val="28"/>
          <w:szCs w:val="28"/>
        </w:rPr>
      </w:pPr>
      <w:r>
        <w:rPr>
          <w:i/>
          <w:color w:val="181818"/>
          <w:sz w:val="28"/>
          <w:szCs w:val="28"/>
        </w:rPr>
        <w:t>Упражнения для изучения техники дельфина Упражнения</w:t>
      </w:r>
      <w:r>
        <w:rPr>
          <w:i/>
          <w:color w:val="181818"/>
          <w:spacing w:val="42"/>
          <w:sz w:val="28"/>
          <w:szCs w:val="28"/>
        </w:rPr>
        <w:t xml:space="preserve"> </w:t>
      </w:r>
      <w:r>
        <w:rPr>
          <w:i/>
          <w:color w:val="181818"/>
          <w:sz w:val="28"/>
          <w:szCs w:val="28"/>
        </w:rPr>
        <w:t>для</w:t>
      </w:r>
      <w:r>
        <w:rPr>
          <w:i/>
          <w:color w:val="181818"/>
          <w:spacing w:val="21"/>
          <w:sz w:val="28"/>
          <w:szCs w:val="28"/>
        </w:rPr>
        <w:t xml:space="preserve"> </w:t>
      </w:r>
      <w:r>
        <w:rPr>
          <w:i/>
          <w:color w:val="181818"/>
          <w:sz w:val="28"/>
          <w:szCs w:val="28"/>
        </w:rPr>
        <w:t>изучения</w:t>
      </w:r>
      <w:r>
        <w:rPr>
          <w:i/>
          <w:color w:val="181818"/>
          <w:spacing w:val="32"/>
          <w:sz w:val="28"/>
          <w:szCs w:val="28"/>
        </w:rPr>
        <w:t xml:space="preserve"> </w:t>
      </w:r>
      <w:r>
        <w:rPr>
          <w:i/>
          <w:color w:val="181818"/>
          <w:sz w:val="28"/>
          <w:szCs w:val="28"/>
        </w:rPr>
        <w:t>движений</w:t>
      </w:r>
      <w:r>
        <w:rPr>
          <w:i/>
          <w:color w:val="181818"/>
          <w:spacing w:val="36"/>
          <w:sz w:val="28"/>
          <w:szCs w:val="28"/>
        </w:rPr>
        <w:t xml:space="preserve"> </w:t>
      </w:r>
      <w:r>
        <w:rPr>
          <w:i/>
          <w:color w:val="181818"/>
          <w:sz w:val="28"/>
          <w:szCs w:val="28"/>
        </w:rPr>
        <w:t>ногами</w:t>
      </w:r>
      <w:r>
        <w:rPr>
          <w:i/>
          <w:color w:val="181818"/>
          <w:spacing w:val="33"/>
          <w:sz w:val="28"/>
          <w:szCs w:val="28"/>
        </w:rPr>
        <w:t xml:space="preserve"> </w:t>
      </w:r>
      <w:r>
        <w:rPr>
          <w:i/>
          <w:color w:val="181818"/>
          <w:sz w:val="28"/>
          <w:szCs w:val="28"/>
        </w:rPr>
        <w:t>и</w:t>
      </w:r>
      <w:r>
        <w:rPr>
          <w:i/>
          <w:color w:val="181818"/>
          <w:spacing w:val="17"/>
          <w:sz w:val="28"/>
          <w:szCs w:val="28"/>
        </w:rPr>
        <w:t xml:space="preserve"> </w:t>
      </w:r>
      <w:r>
        <w:rPr>
          <w:i/>
          <w:color w:val="181818"/>
          <w:spacing w:val="-2"/>
          <w:sz w:val="28"/>
          <w:szCs w:val="28"/>
        </w:rPr>
        <w:t>дыхания</w:t>
      </w:r>
    </w:p>
    <w:p w14:paraId="6E0E29D0" w14:textId="77777777" w:rsidR="000F3064" w:rsidRDefault="008E4DF3">
      <w:pPr>
        <w:pStyle w:val="ab"/>
        <w:numPr>
          <w:ilvl w:val="0"/>
          <w:numId w:val="36"/>
        </w:numPr>
        <w:tabs>
          <w:tab w:val="left" w:pos="1272"/>
        </w:tabs>
        <w:spacing w:line="252" w:lineRule="auto"/>
        <w:ind w:right="112" w:firstLine="723"/>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стоя</w:t>
      </w:r>
      <w:r>
        <w:rPr>
          <w:color w:val="181818"/>
          <w:spacing w:val="54"/>
          <w:sz w:val="28"/>
          <w:szCs w:val="28"/>
        </w:rPr>
        <w:t xml:space="preserve">  </w:t>
      </w:r>
      <w:r>
        <w:rPr>
          <w:color w:val="181818"/>
          <w:sz w:val="28"/>
          <w:szCs w:val="28"/>
        </w:rPr>
        <w:t>в</w:t>
      </w:r>
      <w:r>
        <w:rPr>
          <w:color w:val="181818"/>
          <w:spacing w:val="40"/>
          <w:sz w:val="28"/>
          <w:szCs w:val="28"/>
        </w:rPr>
        <w:t xml:space="preserve">  </w:t>
      </w:r>
      <w:r>
        <w:rPr>
          <w:color w:val="181818"/>
          <w:sz w:val="28"/>
          <w:szCs w:val="28"/>
        </w:rPr>
        <w:t>упоре</w:t>
      </w:r>
      <w:r>
        <w:rPr>
          <w:color w:val="181818"/>
          <w:spacing w:val="53"/>
          <w:sz w:val="28"/>
          <w:szCs w:val="28"/>
        </w:rPr>
        <w:t xml:space="preserve">  </w:t>
      </w:r>
      <w:r>
        <w:rPr>
          <w:color w:val="181818"/>
          <w:sz w:val="28"/>
          <w:szCs w:val="28"/>
        </w:rPr>
        <w:t>на</w:t>
      </w:r>
      <w:r>
        <w:rPr>
          <w:color w:val="181818"/>
          <w:spacing w:val="53"/>
          <w:sz w:val="28"/>
          <w:szCs w:val="28"/>
        </w:rPr>
        <w:t xml:space="preserve">  </w:t>
      </w:r>
      <w:r>
        <w:rPr>
          <w:color w:val="181818"/>
          <w:sz w:val="28"/>
          <w:szCs w:val="28"/>
        </w:rPr>
        <w:t>коленях.</w:t>
      </w:r>
      <w:r>
        <w:rPr>
          <w:color w:val="181818"/>
          <w:spacing w:val="55"/>
          <w:sz w:val="28"/>
          <w:szCs w:val="28"/>
        </w:rPr>
        <w:t xml:space="preserve">  </w:t>
      </w:r>
      <w:r>
        <w:rPr>
          <w:color w:val="181818"/>
          <w:sz w:val="28"/>
          <w:szCs w:val="28"/>
        </w:rPr>
        <w:t>Выгибание</w:t>
      </w:r>
      <w:r>
        <w:rPr>
          <w:color w:val="181818"/>
          <w:spacing w:val="62"/>
          <w:sz w:val="28"/>
          <w:szCs w:val="28"/>
        </w:rPr>
        <w:t xml:space="preserve">  </w:t>
      </w:r>
      <w:r>
        <w:rPr>
          <w:color w:val="181818"/>
          <w:sz w:val="28"/>
          <w:szCs w:val="28"/>
        </w:rPr>
        <w:t>и</w:t>
      </w:r>
      <w:r>
        <w:rPr>
          <w:color w:val="181818"/>
          <w:spacing w:val="52"/>
          <w:sz w:val="28"/>
          <w:szCs w:val="28"/>
        </w:rPr>
        <w:t xml:space="preserve">  </w:t>
      </w:r>
      <w:proofErr w:type="spellStart"/>
      <w:r>
        <w:rPr>
          <w:color w:val="181818"/>
          <w:sz w:val="28"/>
          <w:szCs w:val="28"/>
        </w:rPr>
        <w:t>прогибание</w:t>
      </w:r>
      <w:proofErr w:type="spellEnd"/>
      <w:r>
        <w:rPr>
          <w:color w:val="181818"/>
          <w:spacing w:val="66"/>
          <w:sz w:val="28"/>
          <w:szCs w:val="28"/>
        </w:rPr>
        <w:t xml:space="preserve">  </w:t>
      </w:r>
      <w:r>
        <w:rPr>
          <w:color w:val="181818"/>
          <w:sz w:val="28"/>
          <w:szCs w:val="28"/>
        </w:rPr>
        <w:t>спины с максимальной</w:t>
      </w:r>
      <w:r>
        <w:rPr>
          <w:color w:val="181818"/>
          <w:spacing w:val="40"/>
          <w:sz w:val="28"/>
          <w:szCs w:val="28"/>
        </w:rPr>
        <w:t xml:space="preserve"> </w:t>
      </w:r>
      <w:r>
        <w:rPr>
          <w:color w:val="181818"/>
          <w:sz w:val="28"/>
          <w:szCs w:val="28"/>
        </w:rPr>
        <w:t>амплитудой.</w:t>
      </w:r>
    </w:p>
    <w:p w14:paraId="3067011B" w14:textId="77777777" w:rsidR="000F3064" w:rsidRDefault="008E4DF3">
      <w:pPr>
        <w:pStyle w:val="ab"/>
        <w:numPr>
          <w:ilvl w:val="0"/>
          <w:numId w:val="36"/>
        </w:numPr>
        <w:tabs>
          <w:tab w:val="left" w:pos="1272"/>
        </w:tabs>
        <w:spacing w:line="247" w:lineRule="auto"/>
        <w:ind w:left="129" w:right="114" w:firstLine="718"/>
        <w:rPr>
          <w:sz w:val="28"/>
          <w:szCs w:val="28"/>
        </w:rPr>
      </w:pPr>
      <w:proofErr w:type="spellStart"/>
      <w:r>
        <w:rPr>
          <w:color w:val="181818"/>
          <w:w w:val="105"/>
          <w:sz w:val="28"/>
          <w:szCs w:val="28"/>
        </w:rPr>
        <w:t>И.п</w:t>
      </w:r>
      <w:proofErr w:type="spellEnd"/>
      <w:r>
        <w:rPr>
          <w:color w:val="181818"/>
          <w:w w:val="105"/>
          <w:sz w:val="28"/>
          <w:szCs w:val="28"/>
        </w:rPr>
        <w:t>. - стоя на одной ноге на носке боком к стенке с опорой на нее рукой, другая рука вытянута вверх. Волнообразные движения туловищем и свободной ногой, как при плавании дельфином.</w:t>
      </w:r>
    </w:p>
    <w:p w14:paraId="7AA23C0D" w14:textId="77777777" w:rsidR="000F3064" w:rsidRDefault="008E4DF3">
      <w:pPr>
        <w:pStyle w:val="ab"/>
        <w:numPr>
          <w:ilvl w:val="0"/>
          <w:numId w:val="36"/>
        </w:numPr>
        <w:tabs>
          <w:tab w:val="left" w:pos="1277"/>
        </w:tabs>
        <w:spacing w:line="249" w:lineRule="auto"/>
        <w:ind w:left="131" w:right="112" w:firstLine="711"/>
        <w:rPr>
          <w:sz w:val="28"/>
          <w:szCs w:val="28"/>
        </w:rPr>
      </w:pPr>
      <w:proofErr w:type="spellStart"/>
      <w:r>
        <w:rPr>
          <w:color w:val="181818"/>
          <w:sz w:val="28"/>
          <w:szCs w:val="28"/>
        </w:rPr>
        <w:t>И.п</w:t>
      </w:r>
      <w:proofErr w:type="spellEnd"/>
      <w:r>
        <w:rPr>
          <w:color w:val="181818"/>
          <w:sz w:val="28"/>
          <w:szCs w:val="28"/>
        </w:rPr>
        <w:t>. - стоя на дне бассейна, упираясь в стенку прямыми руками на уровне плеч.</w:t>
      </w:r>
      <w:r>
        <w:rPr>
          <w:color w:val="181818"/>
          <w:spacing w:val="40"/>
          <w:sz w:val="28"/>
          <w:szCs w:val="28"/>
        </w:rPr>
        <w:t xml:space="preserve"> </w:t>
      </w:r>
      <w:r>
        <w:rPr>
          <w:color w:val="181818"/>
          <w:sz w:val="28"/>
          <w:szCs w:val="28"/>
        </w:rPr>
        <w:t>Выгибание</w:t>
      </w:r>
      <w:r>
        <w:rPr>
          <w:color w:val="181818"/>
          <w:spacing w:val="40"/>
          <w:sz w:val="28"/>
          <w:szCs w:val="28"/>
        </w:rPr>
        <w:t xml:space="preserve"> </w:t>
      </w:r>
      <w:r>
        <w:rPr>
          <w:color w:val="181818"/>
          <w:sz w:val="28"/>
          <w:szCs w:val="28"/>
        </w:rPr>
        <w:t>и</w:t>
      </w:r>
      <w:r>
        <w:rPr>
          <w:color w:val="181818"/>
          <w:spacing w:val="40"/>
          <w:sz w:val="28"/>
          <w:szCs w:val="28"/>
        </w:rPr>
        <w:t xml:space="preserve"> </w:t>
      </w:r>
      <w:proofErr w:type="spellStart"/>
      <w:r>
        <w:rPr>
          <w:color w:val="181818"/>
          <w:sz w:val="28"/>
          <w:szCs w:val="28"/>
        </w:rPr>
        <w:t>прогибание</w:t>
      </w:r>
      <w:proofErr w:type="spellEnd"/>
      <w:r>
        <w:rPr>
          <w:color w:val="181818"/>
          <w:spacing w:val="40"/>
          <w:sz w:val="28"/>
          <w:szCs w:val="28"/>
        </w:rPr>
        <w:t xml:space="preserve"> </w:t>
      </w:r>
      <w:r>
        <w:rPr>
          <w:color w:val="181818"/>
          <w:sz w:val="28"/>
          <w:szCs w:val="28"/>
        </w:rPr>
        <w:t>туловища</w:t>
      </w:r>
      <w:r>
        <w:rPr>
          <w:color w:val="181818"/>
          <w:spacing w:val="40"/>
          <w:sz w:val="28"/>
          <w:szCs w:val="28"/>
        </w:rPr>
        <w:t xml:space="preserve"> </w:t>
      </w:r>
      <w:r>
        <w:rPr>
          <w:color w:val="181818"/>
          <w:sz w:val="28"/>
          <w:szCs w:val="28"/>
        </w:rPr>
        <w:t>с максимальной</w:t>
      </w:r>
      <w:r>
        <w:rPr>
          <w:color w:val="181818"/>
          <w:spacing w:val="40"/>
          <w:sz w:val="28"/>
          <w:szCs w:val="28"/>
        </w:rPr>
        <w:t xml:space="preserve"> </w:t>
      </w:r>
      <w:r>
        <w:rPr>
          <w:color w:val="181818"/>
          <w:sz w:val="28"/>
          <w:szCs w:val="28"/>
        </w:rPr>
        <w:t>амплитудой.</w:t>
      </w:r>
    </w:p>
    <w:p w14:paraId="3CE6B75C" w14:textId="77777777" w:rsidR="000F3064" w:rsidRDefault="008E4DF3">
      <w:pPr>
        <w:pStyle w:val="ab"/>
        <w:numPr>
          <w:ilvl w:val="0"/>
          <w:numId w:val="36"/>
        </w:numPr>
        <w:tabs>
          <w:tab w:val="left" w:pos="1277"/>
        </w:tabs>
        <w:ind w:left="1276" w:hanging="428"/>
        <w:rPr>
          <w:sz w:val="28"/>
          <w:szCs w:val="28"/>
        </w:rPr>
      </w:pPr>
      <w:proofErr w:type="spellStart"/>
      <w:r>
        <w:rPr>
          <w:color w:val="181818"/>
          <w:w w:val="105"/>
          <w:sz w:val="28"/>
          <w:szCs w:val="28"/>
        </w:rPr>
        <w:t>И.п</w:t>
      </w:r>
      <w:proofErr w:type="spellEnd"/>
      <w:r>
        <w:rPr>
          <w:color w:val="181818"/>
          <w:w w:val="105"/>
          <w:sz w:val="28"/>
          <w:szCs w:val="28"/>
        </w:rPr>
        <w:t>.</w:t>
      </w:r>
      <w:r>
        <w:rPr>
          <w:color w:val="181818"/>
          <w:spacing w:val="-18"/>
          <w:w w:val="105"/>
          <w:sz w:val="28"/>
          <w:szCs w:val="28"/>
        </w:rPr>
        <w:t xml:space="preserve"> </w:t>
      </w:r>
      <w:r>
        <w:rPr>
          <w:color w:val="181818"/>
          <w:w w:val="105"/>
          <w:sz w:val="28"/>
          <w:szCs w:val="28"/>
        </w:rPr>
        <w:t>-</w:t>
      </w:r>
      <w:r>
        <w:rPr>
          <w:color w:val="181818"/>
          <w:spacing w:val="-18"/>
          <w:w w:val="105"/>
          <w:sz w:val="28"/>
          <w:szCs w:val="28"/>
        </w:rPr>
        <w:t xml:space="preserve"> </w:t>
      </w:r>
      <w:r>
        <w:rPr>
          <w:color w:val="181818"/>
          <w:w w:val="105"/>
          <w:sz w:val="28"/>
          <w:szCs w:val="28"/>
        </w:rPr>
        <w:t>стоя,</w:t>
      </w:r>
      <w:r>
        <w:rPr>
          <w:color w:val="181818"/>
          <w:spacing w:val="-18"/>
          <w:w w:val="105"/>
          <w:sz w:val="28"/>
          <w:szCs w:val="28"/>
        </w:rPr>
        <w:t xml:space="preserve"> </w:t>
      </w:r>
      <w:r>
        <w:rPr>
          <w:color w:val="181818"/>
          <w:w w:val="105"/>
          <w:sz w:val="28"/>
          <w:szCs w:val="28"/>
        </w:rPr>
        <w:t>руки</w:t>
      </w:r>
      <w:r>
        <w:rPr>
          <w:color w:val="181818"/>
          <w:spacing w:val="-15"/>
          <w:w w:val="105"/>
          <w:sz w:val="28"/>
          <w:szCs w:val="28"/>
        </w:rPr>
        <w:t xml:space="preserve"> </w:t>
      </w:r>
      <w:r>
        <w:rPr>
          <w:color w:val="181818"/>
          <w:w w:val="105"/>
          <w:sz w:val="28"/>
          <w:szCs w:val="28"/>
        </w:rPr>
        <w:t>вверху.</w:t>
      </w:r>
      <w:r>
        <w:rPr>
          <w:color w:val="181818"/>
          <w:spacing w:val="-15"/>
          <w:w w:val="105"/>
          <w:sz w:val="28"/>
          <w:szCs w:val="28"/>
        </w:rPr>
        <w:t xml:space="preserve"> </w:t>
      </w:r>
      <w:r>
        <w:rPr>
          <w:color w:val="181818"/>
          <w:w w:val="105"/>
          <w:sz w:val="28"/>
          <w:szCs w:val="28"/>
        </w:rPr>
        <w:t>Волнообразные</w:t>
      </w:r>
      <w:r>
        <w:rPr>
          <w:color w:val="181818"/>
          <w:spacing w:val="-10"/>
          <w:w w:val="105"/>
          <w:sz w:val="28"/>
          <w:szCs w:val="28"/>
        </w:rPr>
        <w:t xml:space="preserve"> </w:t>
      </w:r>
      <w:r>
        <w:rPr>
          <w:color w:val="181818"/>
          <w:w w:val="105"/>
          <w:sz w:val="28"/>
          <w:szCs w:val="28"/>
        </w:rPr>
        <w:t>движения</w:t>
      </w:r>
      <w:r>
        <w:rPr>
          <w:color w:val="181818"/>
          <w:spacing w:val="-5"/>
          <w:w w:val="105"/>
          <w:sz w:val="28"/>
          <w:szCs w:val="28"/>
        </w:rPr>
        <w:t xml:space="preserve"> </w:t>
      </w:r>
      <w:r>
        <w:rPr>
          <w:color w:val="181818"/>
          <w:spacing w:val="-2"/>
          <w:w w:val="105"/>
          <w:sz w:val="28"/>
          <w:szCs w:val="28"/>
        </w:rPr>
        <w:t>туловищем.</w:t>
      </w:r>
    </w:p>
    <w:p w14:paraId="7A1508FA" w14:textId="77777777" w:rsidR="000F3064" w:rsidRDefault="008E4DF3">
      <w:pPr>
        <w:pStyle w:val="ab"/>
        <w:numPr>
          <w:ilvl w:val="0"/>
          <w:numId w:val="36"/>
        </w:numPr>
        <w:tabs>
          <w:tab w:val="left" w:pos="1277"/>
        </w:tabs>
        <w:spacing w:before="7" w:line="249" w:lineRule="auto"/>
        <w:ind w:left="129" w:right="120" w:firstLine="721"/>
        <w:rPr>
          <w:sz w:val="28"/>
          <w:szCs w:val="28"/>
        </w:rPr>
      </w:pPr>
      <w:proofErr w:type="spellStart"/>
      <w:r>
        <w:rPr>
          <w:color w:val="181818"/>
          <w:w w:val="105"/>
          <w:sz w:val="28"/>
          <w:szCs w:val="28"/>
        </w:rPr>
        <w:t>И.п</w:t>
      </w:r>
      <w:proofErr w:type="spellEnd"/>
      <w:r>
        <w:rPr>
          <w:color w:val="181818"/>
          <w:w w:val="105"/>
          <w:sz w:val="28"/>
          <w:szCs w:val="28"/>
        </w:rPr>
        <w:t xml:space="preserve">. - лежа, держась руками за стенку бассейна. Движения ногами </w:t>
      </w:r>
      <w:r>
        <w:rPr>
          <w:color w:val="181818"/>
          <w:spacing w:val="-2"/>
          <w:w w:val="105"/>
          <w:sz w:val="28"/>
          <w:szCs w:val="28"/>
        </w:rPr>
        <w:t>дельфином.</w:t>
      </w:r>
    </w:p>
    <w:p w14:paraId="140666BE" w14:textId="77777777" w:rsidR="000F3064" w:rsidRDefault="008E4DF3">
      <w:pPr>
        <w:pStyle w:val="ab"/>
        <w:numPr>
          <w:ilvl w:val="0"/>
          <w:numId w:val="36"/>
        </w:numPr>
        <w:tabs>
          <w:tab w:val="left" w:pos="1279"/>
        </w:tabs>
        <w:spacing w:line="309" w:lineRule="exact"/>
        <w:ind w:left="1278" w:hanging="428"/>
        <w:rPr>
          <w:sz w:val="28"/>
          <w:szCs w:val="28"/>
        </w:rPr>
      </w:pPr>
      <w:r>
        <w:rPr>
          <w:color w:val="181818"/>
          <w:sz w:val="28"/>
          <w:szCs w:val="28"/>
        </w:rPr>
        <w:t>То</w:t>
      </w:r>
      <w:r>
        <w:rPr>
          <w:color w:val="181818"/>
          <w:spacing w:val="13"/>
          <w:sz w:val="28"/>
          <w:szCs w:val="28"/>
        </w:rPr>
        <w:t xml:space="preserve"> </w:t>
      </w:r>
      <w:r>
        <w:rPr>
          <w:color w:val="181818"/>
          <w:sz w:val="28"/>
          <w:szCs w:val="28"/>
        </w:rPr>
        <w:t>же,</w:t>
      </w:r>
      <w:r>
        <w:rPr>
          <w:color w:val="181818"/>
          <w:spacing w:val="10"/>
          <w:sz w:val="28"/>
          <w:szCs w:val="28"/>
        </w:rPr>
        <w:t xml:space="preserve"> </w:t>
      </w:r>
      <w:r>
        <w:rPr>
          <w:color w:val="181818"/>
          <w:sz w:val="28"/>
          <w:szCs w:val="28"/>
        </w:rPr>
        <w:t>но</w:t>
      </w:r>
      <w:r>
        <w:rPr>
          <w:color w:val="181818"/>
          <w:spacing w:val="15"/>
          <w:sz w:val="28"/>
          <w:szCs w:val="28"/>
        </w:rPr>
        <w:t xml:space="preserve"> </w:t>
      </w:r>
      <w:r>
        <w:rPr>
          <w:color w:val="181818"/>
          <w:sz w:val="28"/>
          <w:szCs w:val="28"/>
        </w:rPr>
        <w:t>лежа</w:t>
      </w:r>
      <w:r>
        <w:rPr>
          <w:color w:val="181818"/>
          <w:spacing w:val="15"/>
          <w:sz w:val="28"/>
          <w:szCs w:val="28"/>
        </w:rPr>
        <w:t xml:space="preserve"> </w:t>
      </w:r>
      <w:r>
        <w:rPr>
          <w:color w:val="181818"/>
          <w:sz w:val="28"/>
          <w:szCs w:val="28"/>
        </w:rPr>
        <w:t>на</w:t>
      </w:r>
      <w:r>
        <w:rPr>
          <w:color w:val="181818"/>
          <w:spacing w:val="9"/>
          <w:sz w:val="28"/>
          <w:szCs w:val="28"/>
        </w:rPr>
        <w:t xml:space="preserve"> </w:t>
      </w:r>
      <w:r>
        <w:rPr>
          <w:color w:val="181818"/>
          <w:spacing w:val="-2"/>
          <w:sz w:val="28"/>
          <w:szCs w:val="28"/>
        </w:rPr>
        <w:t>боку.</w:t>
      </w:r>
    </w:p>
    <w:p w14:paraId="54A04DAE" w14:textId="77777777" w:rsidR="000F3064" w:rsidRDefault="008E4DF3">
      <w:pPr>
        <w:pStyle w:val="ab"/>
        <w:numPr>
          <w:ilvl w:val="0"/>
          <w:numId w:val="36"/>
        </w:numPr>
        <w:tabs>
          <w:tab w:val="left" w:pos="1281"/>
          <w:tab w:val="left" w:pos="1282"/>
        </w:tabs>
        <w:spacing w:before="7" w:line="252" w:lineRule="auto"/>
        <w:ind w:left="129" w:right="109" w:firstLine="724"/>
        <w:rPr>
          <w:sz w:val="28"/>
          <w:szCs w:val="28"/>
        </w:rPr>
      </w:pPr>
      <w:r>
        <w:rPr>
          <w:color w:val="181818"/>
          <w:sz w:val="28"/>
          <w:szCs w:val="28"/>
        </w:rPr>
        <w:t>Плавание</w:t>
      </w:r>
      <w:r>
        <w:rPr>
          <w:color w:val="181818"/>
          <w:spacing w:val="8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помощи</w:t>
      </w:r>
      <w:r>
        <w:rPr>
          <w:color w:val="181818"/>
          <w:spacing w:val="80"/>
          <w:sz w:val="28"/>
          <w:szCs w:val="28"/>
        </w:rPr>
        <w:t xml:space="preserve"> </w:t>
      </w:r>
      <w:r>
        <w:rPr>
          <w:color w:val="181818"/>
          <w:sz w:val="28"/>
          <w:szCs w:val="28"/>
        </w:rPr>
        <w:t>движений</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положении</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держа доску в вытянутых руках.</w:t>
      </w:r>
    </w:p>
    <w:p w14:paraId="24D0F111" w14:textId="77777777" w:rsidR="000F3064" w:rsidRDefault="008E4DF3">
      <w:pPr>
        <w:pStyle w:val="ab"/>
        <w:numPr>
          <w:ilvl w:val="0"/>
          <w:numId w:val="36"/>
        </w:numPr>
        <w:tabs>
          <w:tab w:val="left" w:pos="1281"/>
          <w:tab w:val="left" w:pos="1282"/>
        </w:tabs>
        <w:spacing w:line="249" w:lineRule="auto"/>
        <w:ind w:left="136" w:right="101" w:firstLine="715"/>
        <w:rPr>
          <w:sz w:val="28"/>
          <w:szCs w:val="28"/>
        </w:rPr>
      </w:pPr>
      <w:r>
        <w:rPr>
          <w:color w:val="181818"/>
          <w:sz w:val="28"/>
          <w:szCs w:val="28"/>
        </w:rPr>
        <w:t>Плавание</w:t>
      </w:r>
      <w:r>
        <w:rPr>
          <w:color w:val="181818"/>
          <w:spacing w:val="8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помощи</w:t>
      </w:r>
      <w:r>
        <w:rPr>
          <w:color w:val="181818"/>
          <w:spacing w:val="80"/>
          <w:w w:val="15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ногами</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положении</w:t>
      </w:r>
      <w:r>
        <w:rPr>
          <w:color w:val="181818"/>
          <w:spacing w:val="80"/>
          <w:w w:val="150"/>
          <w:sz w:val="28"/>
          <w:szCs w:val="28"/>
        </w:rPr>
        <w:t xml:space="preserve"> </w:t>
      </w:r>
      <w:r>
        <w:rPr>
          <w:color w:val="181818"/>
          <w:sz w:val="28"/>
          <w:szCs w:val="28"/>
        </w:rPr>
        <w:t>на</w:t>
      </w:r>
      <w:r>
        <w:rPr>
          <w:color w:val="181818"/>
          <w:spacing w:val="80"/>
          <w:sz w:val="28"/>
          <w:szCs w:val="28"/>
        </w:rPr>
        <w:t xml:space="preserve"> </w:t>
      </w:r>
      <w:r>
        <w:rPr>
          <w:color w:val="181818"/>
          <w:sz w:val="28"/>
          <w:szCs w:val="28"/>
        </w:rPr>
        <w:t>боку</w:t>
      </w:r>
      <w:r>
        <w:rPr>
          <w:color w:val="181818"/>
          <w:spacing w:val="80"/>
          <w:sz w:val="28"/>
          <w:szCs w:val="28"/>
        </w:rPr>
        <w:t xml:space="preserve"> </w:t>
      </w:r>
      <w:r>
        <w:rPr>
          <w:color w:val="181818"/>
          <w:sz w:val="28"/>
          <w:szCs w:val="28"/>
        </w:rPr>
        <w:t>(доска прижата</w:t>
      </w:r>
      <w:r>
        <w:rPr>
          <w:color w:val="181818"/>
          <w:spacing w:val="40"/>
          <w:sz w:val="28"/>
          <w:szCs w:val="28"/>
        </w:rPr>
        <w:t xml:space="preserve"> </w:t>
      </w:r>
      <w:r>
        <w:rPr>
          <w:color w:val="181818"/>
          <w:sz w:val="28"/>
          <w:szCs w:val="28"/>
        </w:rPr>
        <w:t>верхней</w:t>
      </w:r>
      <w:r>
        <w:rPr>
          <w:color w:val="181818"/>
          <w:spacing w:val="40"/>
          <w:sz w:val="28"/>
          <w:szCs w:val="28"/>
        </w:rPr>
        <w:t xml:space="preserve"> </w:t>
      </w:r>
      <w:r>
        <w:rPr>
          <w:color w:val="181818"/>
          <w:sz w:val="28"/>
          <w:szCs w:val="28"/>
        </w:rPr>
        <w:t>рукой</w:t>
      </w:r>
      <w:r>
        <w:rPr>
          <w:color w:val="181818"/>
          <w:spacing w:val="40"/>
          <w:sz w:val="28"/>
          <w:szCs w:val="28"/>
        </w:rPr>
        <w:t xml:space="preserve"> </w:t>
      </w:r>
      <w:r>
        <w:rPr>
          <w:color w:val="181818"/>
          <w:sz w:val="28"/>
          <w:szCs w:val="28"/>
        </w:rPr>
        <w:t>к туловищу,</w:t>
      </w:r>
      <w:r>
        <w:rPr>
          <w:color w:val="181818"/>
          <w:spacing w:val="40"/>
          <w:sz w:val="28"/>
          <w:szCs w:val="28"/>
        </w:rPr>
        <w:t xml:space="preserve"> </w:t>
      </w:r>
      <w:r>
        <w:rPr>
          <w:color w:val="181818"/>
          <w:sz w:val="28"/>
          <w:szCs w:val="28"/>
        </w:rPr>
        <w:t>нижняя</w:t>
      </w:r>
      <w:r>
        <w:rPr>
          <w:color w:val="181818"/>
          <w:spacing w:val="40"/>
          <w:sz w:val="28"/>
          <w:szCs w:val="28"/>
        </w:rPr>
        <w:t xml:space="preserve"> </w:t>
      </w:r>
      <w:r>
        <w:rPr>
          <w:color w:val="181818"/>
          <w:sz w:val="28"/>
          <w:szCs w:val="28"/>
        </w:rPr>
        <w:t>- впереди).</w:t>
      </w:r>
    </w:p>
    <w:p w14:paraId="7EBCDF61" w14:textId="77777777" w:rsidR="000F3064" w:rsidRDefault="008E4DF3">
      <w:pPr>
        <w:pStyle w:val="ab"/>
        <w:numPr>
          <w:ilvl w:val="0"/>
          <w:numId w:val="36"/>
        </w:numPr>
        <w:tabs>
          <w:tab w:val="left" w:pos="1281"/>
          <w:tab w:val="left" w:pos="1282"/>
        </w:tabs>
        <w:spacing w:line="249" w:lineRule="auto"/>
        <w:ind w:left="140" w:right="112" w:firstLine="716"/>
        <w:rPr>
          <w:sz w:val="28"/>
          <w:szCs w:val="28"/>
        </w:rPr>
      </w:pPr>
      <w:r>
        <w:rPr>
          <w:color w:val="181818"/>
          <w:sz w:val="28"/>
          <w:szCs w:val="28"/>
        </w:rPr>
        <w:t>Плавание</w:t>
      </w:r>
      <w:r>
        <w:rPr>
          <w:color w:val="181818"/>
          <w:spacing w:val="8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помощи</w:t>
      </w:r>
      <w:r>
        <w:rPr>
          <w:color w:val="181818"/>
          <w:spacing w:val="8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ногами</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положении</w:t>
      </w:r>
      <w:r>
        <w:rPr>
          <w:color w:val="181818"/>
          <w:spacing w:val="80"/>
          <w:w w:val="15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(руки впереди, затем вдоль туловища).</w:t>
      </w:r>
    </w:p>
    <w:p w14:paraId="2ED29402" w14:textId="77777777" w:rsidR="000F3064" w:rsidRDefault="008E4DF3">
      <w:pPr>
        <w:pStyle w:val="ab"/>
        <w:numPr>
          <w:ilvl w:val="0"/>
          <w:numId w:val="36"/>
        </w:numPr>
        <w:tabs>
          <w:tab w:val="left" w:pos="1286"/>
        </w:tabs>
        <w:spacing w:line="252" w:lineRule="auto"/>
        <w:ind w:left="147" w:right="107" w:firstLine="712"/>
        <w:rPr>
          <w:sz w:val="28"/>
          <w:szCs w:val="28"/>
        </w:rPr>
      </w:pPr>
      <w:r>
        <w:rPr>
          <w:color w:val="181818"/>
          <w:sz w:val="28"/>
          <w:szCs w:val="28"/>
        </w:rPr>
        <w:t>Плавание</w:t>
      </w:r>
      <w:r>
        <w:rPr>
          <w:color w:val="181818"/>
          <w:spacing w:val="8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помощи</w:t>
      </w:r>
      <w:r>
        <w:rPr>
          <w:color w:val="181818"/>
          <w:spacing w:val="80"/>
          <w:sz w:val="28"/>
          <w:szCs w:val="28"/>
        </w:rPr>
        <w:t xml:space="preserve"> </w:t>
      </w:r>
      <w:r>
        <w:rPr>
          <w:color w:val="181818"/>
          <w:sz w:val="28"/>
          <w:szCs w:val="28"/>
        </w:rPr>
        <w:t>движений</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положении</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боку</w:t>
      </w:r>
      <w:r>
        <w:rPr>
          <w:color w:val="181818"/>
          <w:spacing w:val="80"/>
          <w:sz w:val="28"/>
          <w:szCs w:val="28"/>
        </w:rPr>
        <w:t xml:space="preserve"> </w:t>
      </w:r>
      <w:r>
        <w:rPr>
          <w:color w:val="181818"/>
          <w:sz w:val="28"/>
          <w:szCs w:val="28"/>
        </w:rPr>
        <w:t>(верхняя рука вдоль туловища,</w:t>
      </w:r>
      <w:r>
        <w:rPr>
          <w:color w:val="181818"/>
          <w:spacing w:val="40"/>
          <w:sz w:val="28"/>
          <w:szCs w:val="28"/>
        </w:rPr>
        <w:t xml:space="preserve"> </w:t>
      </w:r>
      <w:r>
        <w:rPr>
          <w:color w:val="181818"/>
          <w:sz w:val="28"/>
          <w:szCs w:val="28"/>
        </w:rPr>
        <w:t>нижняя - впереди).</w:t>
      </w:r>
    </w:p>
    <w:p w14:paraId="5F84EFA9" w14:textId="77777777" w:rsidR="000F3064" w:rsidRDefault="008E4DF3">
      <w:pPr>
        <w:pStyle w:val="ab"/>
        <w:numPr>
          <w:ilvl w:val="0"/>
          <w:numId w:val="36"/>
        </w:numPr>
        <w:tabs>
          <w:tab w:val="left" w:pos="1274"/>
        </w:tabs>
        <w:spacing w:before="81" w:line="237" w:lineRule="auto"/>
        <w:ind w:left="137" w:right="117" w:firstLine="710"/>
        <w:rPr>
          <w:sz w:val="28"/>
          <w:szCs w:val="28"/>
        </w:rPr>
      </w:pPr>
      <w:r>
        <w:rPr>
          <w:color w:val="181818"/>
          <w:sz w:val="28"/>
          <w:szCs w:val="28"/>
        </w:rPr>
        <w:t>Плавание</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помощи</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положении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(руки вдоль туловища).</w:t>
      </w:r>
    </w:p>
    <w:p w14:paraId="09EB058F" w14:textId="77777777" w:rsidR="000F3064" w:rsidRDefault="008E4DF3">
      <w:pPr>
        <w:pStyle w:val="a5"/>
        <w:spacing w:before="22" w:line="247" w:lineRule="auto"/>
        <w:ind w:left="131" w:right="120" w:firstLine="713"/>
        <w:rPr>
          <w:sz w:val="28"/>
          <w:szCs w:val="28"/>
        </w:rPr>
      </w:pPr>
      <w:r>
        <w:rPr>
          <w:i/>
          <w:color w:val="181818"/>
          <w:w w:val="105"/>
          <w:sz w:val="28"/>
          <w:szCs w:val="28"/>
        </w:rPr>
        <w:t xml:space="preserve">Основные методические указания. </w:t>
      </w:r>
      <w:r>
        <w:rPr>
          <w:color w:val="181818"/>
          <w:w w:val="105"/>
          <w:sz w:val="28"/>
          <w:szCs w:val="28"/>
        </w:rPr>
        <w:t>Добиваться упругих, непрерывных движений тазом вверх-вниз, волнообразных</w:t>
      </w:r>
      <w:r>
        <w:rPr>
          <w:color w:val="181818"/>
          <w:spacing w:val="40"/>
          <w:w w:val="105"/>
          <w:sz w:val="28"/>
          <w:szCs w:val="28"/>
        </w:rPr>
        <w:t xml:space="preserve"> </w:t>
      </w:r>
      <w:r>
        <w:rPr>
          <w:color w:val="181818"/>
          <w:w w:val="105"/>
          <w:sz w:val="28"/>
          <w:szCs w:val="28"/>
        </w:rPr>
        <w:t>движений расслабленными голенями</w:t>
      </w:r>
      <w:r>
        <w:rPr>
          <w:color w:val="181818"/>
          <w:spacing w:val="80"/>
          <w:w w:val="105"/>
          <w:sz w:val="28"/>
          <w:szCs w:val="28"/>
        </w:rPr>
        <w:t xml:space="preserve"> </w:t>
      </w:r>
      <w:r>
        <w:rPr>
          <w:color w:val="181818"/>
          <w:w w:val="105"/>
          <w:sz w:val="28"/>
          <w:szCs w:val="28"/>
        </w:rPr>
        <w:t xml:space="preserve">и стопами. Ноги не должны чрезмерно сгибаться в коленях. Плечи должны удерживаться на поверхности воды, не раскачиваясь. Упражнения 7-10 выполняются вначале на задержке дыхания, затем - один вдох на два-три удара </w:t>
      </w:r>
      <w:r>
        <w:rPr>
          <w:color w:val="181818"/>
          <w:spacing w:val="-2"/>
          <w:w w:val="105"/>
          <w:sz w:val="28"/>
          <w:szCs w:val="28"/>
        </w:rPr>
        <w:t>ногами.</w:t>
      </w:r>
    </w:p>
    <w:p w14:paraId="1840E64A" w14:textId="77777777" w:rsidR="000F3064" w:rsidRDefault="008E4DF3">
      <w:pPr>
        <w:spacing w:before="18"/>
        <w:ind w:left="2292"/>
        <w:rPr>
          <w:i/>
          <w:sz w:val="28"/>
          <w:szCs w:val="28"/>
        </w:rPr>
      </w:pPr>
      <w:r>
        <w:rPr>
          <w:i/>
          <w:color w:val="181818"/>
          <w:sz w:val="28"/>
          <w:szCs w:val="28"/>
        </w:rPr>
        <w:t>Упражнения</w:t>
      </w:r>
      <w:r>
        <w:rPr>
          <w:i/>
          <w:color w:val="181818"/>
          <w:spacing w:val="44"/>
          <w:sz w:val="28"/>
          <w:szCs w:val="28"/>
        </w:rPr>
        <w:t xml:space="preserve"> </w:t>
      </w:r>
      <w:r>
        <w:rPr>
          <w:i/>
          <w:color w:val="181818"/>
          <w:sz w:val="28"/>
          <w:szCs w:val="28"/>
        </w:rPr>
        <w:t>для</w:t>
      </w:r>
      <w:r>
        <w:rPr>
          <w:i/>
          <w:color w:val="181818"/>
          <w:spacing w:val="25"/>
          <w:sz w:val="28"/>
          <w:szCs w:val="28"/>
        </w:rPr>
        <w:t xml:space="preserve"> </w:t>
      </w:r>
      <w:r>
        <w:rPr>
          <w:i/>
          <w:color w:val="181818"/>
          <w:sz w:val="28"/>
          <w:szCs w:val="28"/>
        </w:rPr>
        <w:t>изучения</w:t>
      </w:r>
      <w:r>
        <w:rPr>
          <w:i/>
          <w:color w:val="181818"/>
          <w:spacing w:val="19"/>
          <w:sz w:val="28"/>
          <w:szCs w:val="28"/>
        </w:rPr>
        <w:t xml:space="preserve"> </w:t>
      </w:r>
      <w:r>
        <w:rPr>
          <w:i/>
          <w:color w:val="181818"/>
          <w:sz w:val="28"/>
          <w:szCs w:val="28"/>
        </w:rPr>
        <w:t>движений</w:t>
      </w:r>
      <w:r>
        <w:rPr>
          <w:i/>
          <w:color w:val="181818"/>
          <w:spacing w:val="23"/>
          <w:sz w:val="28"/>
          <w:szCs w:val="28"/>
        </w:rPr>
        <w:t xml:space="preserve"> </w:t>
      </w:r>
      <w:r>
        <w:rPr>
          <w:i/>
          <w:color w:val="181818"/>
          <w:sz w:val="28"/>
          <w:szCs w:val="28"/>
        </w:rPr>
        <w:t>руками</w:t>
      </w:r>
      <w:r>
        <w:rPr>
          <w:i/>
          <w:color w:val="181818"/>
          <w:spacing w:val="33"/>
          <w:sz w:val="28"/>
          <w:szCs w:val="28"/>
        </w:rPr>
        <w:t xml:space="preserve"> </w:t>
      </w:r>
      <w:r>
        <w:rPr>
          <w:i/>
          <w:color w:val="181818"/>
          <w:sz w:val="28"/>
          <w:szCs w:val="28"/>
        </w:rPr>
        <w:t>и</w:t>
      </w:r>
      <w:r>
        <w:rPr>
          <w:i/>
          <w:color w:val="181818"/>
          <w:spacing w:val="20"/>
          <w:sz w:val="28"/>
          <w:szCs w:val="28"/>
        </w:rPr>
        <w:t xml:space="preserve"> </w:t>
      </w:r>
      <w:r>
        <w:rPr>
          <w:i/>
          <w:color w:val="181818"/>
          <w:spacing w:val="-2"/>
          <w:sz w:val="28"/>
          <w:szCs w:val="28"/>
        </w:rPr>
        <w:t>дыхания</w:t>
      </w:r>
    </w:p>
    <w:p w14:paraId="0CCF6639" w14:textId="77777777" w:rsidR="000F3064" w:rsidRDefault="008E4DF3">
      <w:pPr>
        <w:pStyle w:val="ab"/>
        <w:numPr>
          <w:ilvl w:val="0"/>
          <w:numId w:val="36"/>
        </w:numPr>
        <w:tabs>
          <w:tab w:val="left" w:pos="1125"/>
        </w:tabs>
        <w:spacing w:before="11" w:line="249" w:lineRule="auto"/>
        <w:ind w:left="137" w:right="128" w:firstLine="710"/>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стоя.</w:t>
      </w:r>
      <w:r>
        <w:rPr>
          <w:color w:val="181818"/>
          <w:spacing w:val="71"/>
          <w:sz w:val="28"/>
          <w:szCs w:val="28"/>
        </w:rPr>
        <w:t xml:space="preserve"> </w:t>
      </w:r>
      <w:proofErr w:type="spellStart"/>
      <w:r>
        <w:rPr>
          <w:color w:val="181818"/>
          <w:sz w:val="28"/>
          <w:szCs w:val="28"/>
        </w:rPr>
        <w:t>Выкрут</w:t>
      </w:r>
      <w:proofErr w:type="spellEnd"/>
      <w:r>
        <w:rPr>
          <w:color w:val="181818"/>
          <w:spacing w:val="80"/>
          <w:sz w:val="28"/>
          <w:szCs w:val="28"/>
        </w:rPr>
        <w:t xml:space="preserve"> </w:t>
      </w:r>
      <w:r>
        <w:rPr>
          <w:color w:val="181818"/>
          <w:sz w:val="28"/>
          <w:szCs w:val="28"/>
        </w:rPr>
        <w:t>рук</w:t>
      </w:r>
      <w:r>
        <w:rPr>
          <w:color w:val="181818"/>
          <w:spacing w:val="77"/>
          <w:sz w:val="28"/>
          <w:szCs w:val="28"/>
        </w:rPr>
        <w:t xml:space="preserve"> вперёд</w:t>
      </w:r>
      <w:r>
        <w:rPr>
          <w:color w:val="181818"/>
          <w:spacing w:val="80"/>
          <w:sz w:val="28"/>
          <w:szCs w:val="28"/>
        </w:rPr>
        <w:t xml:space="preserve"> </w:t>
      </w:r>
      <w:r>
        <w:rPr>
          <w:color w:val="181818"/>
          <w:sz w:val="28"/>
          <w:szCs w:val="28"/>
        </w:rPr>
        <w:t>и</w:t>
      </w:r>
      <w:r>
        <w:rPr>
          <w:color w:val="181818"/>
          <w:spacing w:val="73"/>
          <w:sz w:val="28"/>
          <w:szCs w:val="28"/>
        </w:rPr>
        <w:t xml:space="preserve"> </w:t>
      </w:r>
      <w:r>
        <w:rPr>
          <w:color w:val="181818"/>
          <w:sz w:val="28"/>
          <w:szCs w:val="28"/>
        </w:rPr>
        <w:t>назад</w:t>
      </w:r>
      <w:r>
        <w:rPr>
          <w:color w:val="181818"/>
          <w:spacing w:val="75"/>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захватывают</w:t>
      </w:r>
      <w:r>
        <w:rPr>
          <w:color w:val="181818"/>
          <w:spacing w:val="80"/>
          <w:sz w:val="28"/>
          <w:szCs w:val="28"/>
        </w:rPr>
        <w:t xml:space="preserve"> </w:t>
      </w:r>
      <w:r>
        <w:rPr>
          <w:color w:val="181818"/>
          <w:sz w:val="28"/>
          <w:szCs w:val="28"/>
        </w:rPr>
        <w:t>концы</w:t>
      </w:r>
      <w:r>
        <w:rPr>
          <w:color w:val="181818"/>
          <w:spacing w:val="80"/>
          <w:sz w:val="28"/>
          <w:szCs w:val="28"/>
        </w:rPr>
        <w:t xml:space="preserve"> </w:t>
      </w:r>
      <w:r>
        <w:rPr>
          <w:color w:val="181818"/>
          <w:sz w:val="28"/>
          <w:szCs w:val="28"/>
        </w:rPr>
        <w:t>шнура или резинового бинта).</w:t>
      </w:r>
    </w:p>
    <w:p w14:paraId="0B915B2C" w14:textId="77777777" w:rsidR="000F3064" w:rsidRDefault="008E4DF3">
      <w:pPr>
        <w:pStyle w:val="ab"/>
        <w:numPr>
          <w:ilvl w:val="0"/>
          <w:numId w:val="36"/>
        </w:numPr>
        <w:tabs>
          <w:tab w:val="left" w:pos="1125"/>
        </w:tabs>
        <w:spacing w:before="3" w:line="252" w:lineRule="auto"/>
        <w:ind w:left="137" w:right="124" w:firstLine="710"/>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наклоне</w:t>
      </w:r>
      <w:r>
        <w:rPr>
          <w:color w:val="181818"/>
          <w:spacing w:val="40"/>
          <w:sz w:val="28"/>
          <w:szCs w:val="28"/>
        </w:rPr>
        <w:t xml:space="preserve"> вперёд</w:t>
      </w:r>
      <w:r>
        <w:rPr>
          <w:color w:val="181818"/>
          <w:sz w:val="28"/>
          <w:szCs w:val="28"/>
        </w:rPr>
        <w:t>,</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впереди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ширине</w:t>
      </w:r>
      <w:r>
        <w:rPr>
          <w:color w:val="181818"/>
          <w:spacing w:val="40"/>
          <w:sz w:val="28"/>
          <w:szCs w:val="28"/>
        </w:rPr>
        <w:t xml:space="preserve"> </w:t>
      </w:r>
      <w:r>
        <w:rPr>
          <w:color w:val="181818"/>
          <w:sz w:val="28"/>
          <w:szCs w:val="28"/>
        </w:rPr>
        <w:t>плеч,</w:t>
      </w:r>
      <w:r>
        <w:rPr>
          <w:color w:val="181818"/>
          <w:spacing w:val="40"/>
          <w:sz w:val="28"/>
          <w:szCs w:val="28"/>
        </w:rPr>
        <w:t xml:space="preserve"> </w:t>
      </w:r>
      <w:r>
        <w:rPr>
          <w:color w:val="181818"/>
          <w:sz w:val="28"/>
          <w:szCs w:val="28"/>
        </w:rPr>
        <w:t>голова</w:t>
      </w:r>
      <w:r>
        <w:rPr>
          <w:color w:val="181818"/>
          <w:spacing w:val="40"/>
          <w:sz w:val="28"/>
          <w:szCs w:val="28"/>
        </w:rPr>
        <w:t xml:space="preserve"> </w:t>
      </w:r>
      <w:r>
        <w:rPr>
          <w:color w:val="181818"/>
          <w:sz w:val="28"/>
          <w:szCs w:val="28"/>
        </w:rPr>
        <w:t>слегка приподнята.</w:t>
      </w:r>
      <w:r>
        <w:rPr>
          <w:color w:val="181818"/>
          <w:spacing w:val="40"/>
          <w:sz w:val="28"/>
          <w:szCs w:val="28"/>
        </w:rPr>
        <w:t xml:space="preserve"> </w:t>
      </w:r>
      <w:r>
        <w:rPr>
          <w:color w:val="181818"/>
          <w:sz w:val="28"/>
          <w:szCs w:val="28"/>
        </w:rPr>
        <w:t>Круговые движения</w:t>
      </w:r>
      <w:r>
        <w:rPr>
          <w:color w:val="181818"/>
          <w:spacing w:val="40"/>
          <w:sz w:val="28"/>
          <w:szCs w:val="28"/>
        </w:rPr>
        <w:t xml:space="preserve"> </w:t>
      </w:r>
      <w:r>
        <w:rPr>
          <w:color w:val="181818"/>
          <w:sz w:val="28"/>
          <w:szCs w:val="28"/>
        </w:rPr>
        <w:t>прямых рук вперёд.</w:t>
      </w:r>
    </w:p>
    <w:p w14:paraId="62635EE1" w14:textId="77777777" w:rsidR="000F3064" w:rsidRDefault="008E4DF3">
      <w:pPr>
        <w:pStyle w:val="ab"/>
        <w:numPr>
          <w:ilvl w:val="0"/>
          <w:numId w:val="36"/>
        </w:numPr>
        <w:tabs>
          <w:tab w:val="left" w:pos="1122"/>
        </w:tabs>
        <w:spacing w:line="307" w:lineRule="exact"/>
        <w:ind w:left="137" w:firstLine="710"/>
        <w:rPr>
          <w:sz w:val="28"/>
          <w:szCs w:val="28"/>
        </w:rPr>
      </w:pPr>
      <w:r>
        <w:rPr>
          <w:color w:val="181818"/>
          <w:w w:val="105"/>
          <w:sz w:val="28"/>
          <w:szCs w:val="28"/>
        </w:rPr>
        <w:t xml:space="preserve"> То</w:t>
      </w:r>
      <w:r>
        <w:rPr>
          <w:color w:val="181818"/>
          <w:spacing w:val="-12"/>
          <w:w w:val="105"/>
          <w:sz w:val="28"/>
          <w:szCs w:val="28"/>
        </w:rPr>
        <w:t xml:space="preserve"> </w:t>
      </w:r>
      <w:r>
        <w:rPr>
          <w:color w:val="181818"/>
          <w:w w:val="105"/>
          <w:sz w:val="28"/>
          <w:szCs w:val="28"/>
        </w:rPr>
        <w:t>же,</w:t>
      </w:r>
      <w:r>
        <w:rPr>
          <w:color w:val="181818"/>
          <w:spacing w:val="-17"/>
          <w:w w:val="105"/>
          <w:sz w:val="28"/>
          <w:szCs w:val="28"/>
        </w:rPr>
        <w:t xml:space="preserve"> </w:t>
      </w:r>
      <w:r>
        <w:rPr>
          <w:color w:val="181818"/>
          <w:w w:val="105"/>
          <w:sz w:val="28"/>
          <w:szCs w:val="28"/>
        </w:rPr>
        <w:t>но</w:t>
      </w:r>
      <w:r>
        <w:rPr>
          <w:color w:val="181818"/>
          <w:spacing w:val="-14"/>
          <w:w w:val="105"/>
          <w:sz w:val="28"/>
          <w:szCs w:val="28"/>
        </w:rPr>
        <w:t xml:space="preserve"> </w:t>
      </w:r>
      <w:r>
        <w:rPr>
          <w:color w:val="181818"/>
          <w:w w:val="105"/>
          <w:sz w:val="28"/>
          <w:szCs w:val="28"/>
        </w:rPr>
        <w:t>лицо</w:t>
      </w:r>
      <w:r>
        <w:rPr>
          <w:color w:val="181818"/>
          <w:spacing w:val="-8"/>
          <w:w w:val="105"/>
          <w:sz w:val="28"/>
          <w:szCs w:val="28"/>
        </w:rPr>
        <w:t xml:space="preserve"> </w:t>
      </w:r>
      <w:r>
        <w:rPr>
          <w:color w:val="181818"/>
          <w:w w:val="105"/>
          <w:sz w:val="28"/>
          <w:szCs w:val="28"/>
        </w:rPr>
        <w:t>опущено</w:t>
      </w:r>
      <w:r>
        <w:rPr>
          <w:color w:val="181818"/>
          <w:spacing w:val="3"/>
          <w:w w:val="105"/>
          <w:sz w:val="28"/>
          <w:szCs w:val="28"/>
        </w:rPr>
        <w:t xml:space="preserve"> </w:t>
      </w:r>
      <w:r>
        <w:rPr>
          <w:color w:val="181818"/>
          <w:spacing w:val="-2"/>
          <w:w w:val="105"/>
          <w:sz w:val="28"/>
          <w:szCs w:val="28"/>
        </w:rPr>
        <w:t>вниз.</w:t>
      </w:r>
    </w:p>
    <w:p w14:paraId="193BCAE9" w14:textId="77777777" w:rsidR="000F3064" w:rsidRDefault="008E4DF3">
      <w:pPr>
        <w:pStyle w:val="ab"/>
        <w:numPr>
          <w:ilvl w:val="0"/>
          <w:numId w:val="36"/>
        </w:numPr>
        <w:tabs>
          <w:tab w:val="left" w:pos="1122"/>
        </w:tabs>
        <w:spacing w:before="12"/>
        <w:ind w:left="137" w:firstLine="710"/>
        <w:rPr>
          <w:sz w:val="28"/>
          <w:szCs w:val="28"/>
        </w:rPr>
      </w:pPr>
      <w:r>
        <w:rPr>
          <w:color w:val="181818"/>
          <w:sz w:val="28"/>
          <w:szCs w:val="28"/>
        </w:rPr>
        <w:t>То</w:t>
      </w:r>
      <w:r>
        <w:rPr>
          <w:color w:val="181818"/>
          <w:spacing w:val="14"/>
          <w:sz w:val="28"/>
          <w:szCs w:val="28"/>
        </w:rPr>
        <w:t xml:space="preserve"> </w:t>
      </w:r>
      <w:r>
        <w:rPr>
          <w:color w:val="181818"/>
          <w:sz w:val="28"/>
          <w:szCs w:val="28"/>
        </w:rPr>
        <w:t>же,</w:t>
      </w:r>
      <w:r>
        <w:rPr>
          <w:color w:val="181818"/>
          <w:spacing w:val="12"/>
          <w:sz w:val="28"/>
          <w:szCs w:val="28"/>
        </w:rPr>
        <w:t xml:space="preserve"> </w:t>
      </w:r>
      <w:r>
        <w:rPr>
          <w:color w:val="181818"/>
          <w:sz w:val="28"/>
          <w:szCs w:val="28"/>
        </w:rPr>
        <w:t>но</w:t>
      </w:r>
      <w:r>
        <w:rPr>
          <w:color w:val="181818"/>
          <w:spacing w:val="19"/>
          <w:sz w:val="28"/>
          <w:szCs w:val="28"/>
        </w:rPr>
        <w:t xml:space="preserve"> </w:t>
      </w:r>
      <w:r>
        <w:rPr>
          <w:color w:val="181818"/>
          <w:sz w:val="28"/>
          <w:szCs w:val="28"/>
        </w:rPr>
        <w:t>руки</w:t>
      </w:r>
      <w:r>
        <w:rPr>
          <w:color w:val="181818"/>
          <w:spacing w:val="27"/>
          <w:sz w:val="28"/>
          <w:szCs w:val="28"/>
        </w:rPr>
        <w:t xml:space="preserve"> </w:t>
      </w:r>
      <w:r>
        <w:rPr>
          <w:color w:val="181818"/>
          <w:sz w:val="28"/>
          <w:szCs w:val="28"/>
        </w:rPr>
        <w:t>имитируют</w:t>
      </w:r>
      <w:r>
        <w:rPr>
          <w:color w:val="181818"/>
          <w:spacing w:val="34"/>
          <w:sz w:val="28"/>
          <w:szCs w:val="28"/>
        </w:rPr>
        <w:t xml:space="preserve"> </w:t>
      </w:r>
      <w:r>
        <w:rPr>
          <w:color w:val="181818"/>
          <w:sz w:val="28"/>
          <w:szCs w:val="28"/>
        </w:rPr>
        <w:t>движения»</w:t>
      </w:r>
      <w:r>
        <w:rPr>
          <w:color w:val="181818"/>
          <w:spacing w:val="34"/>
          <w:sz w:val="28"/>
          <w:szCs w:val="28"/>
        </w:rPr>
        <w:t xml:space="preserve"> </w:t>
      </w:r>
      <w:r>
        <w:rPr>
          <w:color w:val="181818"/>
          <w:sz w:val="28"/>
          <w:szCs w:val="28"/>
        </w:rPr>
        <w:t>при</w:t>
      </w:r>
      <w:r>
        <w:rPr>
          <w:color w:val="181818"/>
          <w:spacing w:val="15"/>
          <w:sz w:val="28"/>
          <w:szCs w:val="28"/>
        </w:rPr>
        <w:t xml:space="preserve"> </w:t>
      </w:r>
      <w:r>
        <w:rPr>
          <w:color w:val="181818"/>
          <w:sz w:val="28"/>
          <w:szCs w:val="28"/>
        </w:rPr>
        <w:t>плавании</w:t>
      </w:r>
      <w:r>
        <w:rPr>
          <w:color w:val="181818"/>
          <w:spacing w:val="23"/>
          <w:sz w:val="28"/>
          <w:szCs w:val="28"/>
        </w:rPr>
        <w:t xml:space="preserve"> </w:t>
      </w:r>
      <w:r>
        <w:rPr>
          <w:color w:val="181818"/>
          <w:spacing w:val="-2"/>
          <w:sz w:val="28"/>
          <w:szCs w:val="28"/>
        </w:rPr>
        <w:t>дельфином.</w:t>
      </w:r>
    </w:p>
    <w:p w14:paraId="25E41913" w14:textId="77777777" w:rsidR="000F3064" w:rsidRDefault="008E4DF3">
      <w:pPr>
        <w:pStyle w:val="ab"/>
        <w:numPr>
          <w:ilvl w:val="0"/>
          <w:numId w:val="36"/>
        </w:numPr>
        <w:tabs>
          <w:tab w:val="left" w:pos="1120"/>
        </w:tabs>
        <w:spacing w:before="11" w:line="249" w:lineRule="auto"/>
        <w:ind w:left="137" w:right="130" w:firstLine="710"/>
        <w:rPr>
          <w:sz w:val="28"/>
          <w:szCs w:val="28"/>
        </w:rPr>
      </w:pPr>
      <w:proofErr w:type="spellStart"/>
      <w:r>
        <w:rPr>
          <w:color w:val="181818"/>
          <w:sz w:val="28"/>
          <w:szCs w:val="28"/>
        </w:rPr>
        <w:t>И.п</w:t>
      </w:r>
      <w:proofErr w:type="spellEnd"/>
      <w:r>
        <w:rPr>
          <w:color w:val="181818"/>
          <w:sz w:val="28"/>
          <w:szCs w:val="28"/>
        </w:rPr>
        <w:t>. - стоя в воде в наклоне</w:t>
      </w:r>
      <w:r>
        <w:rPr>
          <w:color w:val="181818"/>
          <w:spacing w:val="36"/>
          <w:sz w:val="28"/>
          <w:szCs w:val="28"/>
        </w:rPr>
        <w:t xml:space="preserve"> вперёд</w:t>
      </w:r>
      <w:r>
        <w:rPr>
          <w:color w:val="181818"/>
          <w:sz w:val="28"/>
          <w:szCs w:val="28"/>
        </w:rPr>
        <w:t>.</w:t>
      </w:r>
      <w:r>
        <w:rPr>
          <w:color w:val="181818"/>
          <w:spacing w:val="33"/>
          <w:sz w:val="28"/>
          <w:szCs w:val="28"/>
        </w:rPr>
        <w:t xml:space="preserve"> </w:t>
      </w:r>
      <w:r>
        <w:rPr>
          <w:color w:val="181818"/>
          <w:sz w:val="28"/>
          <w:szCs w:val="28"/>
        </w:rPr>
        <w:t>Упражнения</w:t>
      </w:r>
      <w:r>
        <w:rPr>
          <w:color w:val="181818"/>
          <w:spacing w:val="40"/>
          <w:sz w:val="28"/>
          <w:szCs w:val="28"/>
        </w:rPr>
        <w:t xml:space="preserve"> </w:t>
      </w:r>
      <w:r>
        <w:rPr>
          <w:color w:val="181818"/>
          <w:sz w:val="28"/>
          <w:szCs w:val="28"/>
        </w:rPr>
        <w:t>12-14,</w:t>
      </w:r>
      <w:r>
        <w:rPr>
          <w:color w:val="181818"/>
          <w:spacing w:val="27"/>
          <w:sz w:val="28"/>
          <w:szCs w:val="28"/>
        </w:rPr>
        <w:t xml:space="preserve"> </w:t>
      </w:r>
      <w:r>
        <w:rPr>
          <w:color w:val="181818"/>
          <w:sz w:val="28"/>
          <w:szCs w:val="28"/>
        </w:rPr>
        <w:t>опустив</w:t>
      </w:r>
      <w:r>
        <w:rPr>
          <w:color w:val="181818"/>
          <w:spacing w:val="39"/>
          <w:sz w:val="28"/>
          <w:szCs w:val="28"/>
        </w:rPr>
        <w:t xml:space="preserve"> </w:t>
      </w:r>
      <w:r>
        <w:rPr>
          <w:color w:val="181818"/>
          <w:sz w:val="28"/>
          <w:szCs w:val="28"/>
        </w:rPr>
        <w:t>лицо</w:t>
      </w:r>
      <w:r>
        <w:rPr>
          <w:color w:val="181818"/>
          <w:spacing w:val="34"/>
          <w:sz w:val="28"/>
          <w:szCs w:val="28"/>
        </w:rPr>
        <w:t xml:space="preserve"> </w:t>
      </w:r>
      <w:r>
        <w:rPr>
          <w:color w:val="181818"/>
          <w:sz w:val="28"/>
          <w:szCs w:val="28"/>
        </w:rPr>
        <w:t>в</w:t>
      </w:r>
      <w:r>
        <w:rPr>
          <w:color w:val="181818"/>
          <w:spacing w:val="29"/>
          <w:sz w:val="28"/>
          <w:szCs w:val="28"/>
        </w:rPr>
        <w:t xml:space="preserve"> </w:t>
      </w:r>
      <w:r>
        <w:rPr>
          <w:color w:val="181818"/>
          <w:sz w:val="28"/>
          <w:szCs w:val="28"/>
        </w:rPr>
        <w:t>воду (на задержке дыхания).</w:t>
      </w:r>
    </w:p>
    <w:p w14:paraId="3AA2ABDE" w14:textId="77777777" w:rsidR="000F3064" w:rsidRDefault="008E4DF3">
      <w:pPr>
        <w:pStyle w:val="ab"/>
        <w:numPr>
          <w:ilvl w:val="0"/>
          <w:numId w:val="36"/>
        </w:numPr>
        <w:tabs>
          <w:tab w:val="left" w:pos="1120"/>
        </w:tabs>
        <w:spacing w:before="3"/>
        <w:ind w:left="137" w:firstLine="710"/>
        <w:rPr>
          <w:sz w:val="28"/>
          <w:szCs w:val="28"/>
        </w:rPr>
      </w:pPr>
      <w:r>
        <w:rPr>
          <w:color w:val="181818"/>
          <w:sz w:val="28"/>
          <w:szCs w:val="28"/>
        </w:rPr>
        <w:t>Плавание</w:t>
      </w:r>
      <w:r>
        <w:rPr>
          <w:color w:val="181818"/>
          <w:spacing w:val="18"/>
          <w:sz w:val="28"/>
          <w:szCs w:val="28"/>
        </w:rPr>
        <w:t xml:space="preserve"> </w:t>
      </w:r>
      <w:r>
        <w:rPr>
          <w:color w:val="181818"/>
          <w:sz w:val="28"/>
          <w:szCs w:val="28"/>
        </w:rPr>
        <w:t>при</w:t>
      </w:r>
      <w:r>
        <w:rPr>
          <w:color w:val="181818"/>
          <w:spacing w:val="19"/>
          <w:sz w:val="28"/>
          <w:szCs w:val="28"/>
        </w:rPr>
        <w:t xml:space="preserve"> </w:t>
      </w:r>
      <w:r>
        <w:rPr>
          <w:color w:val="181818"/>
          <w:sz w:val="28"/>
          <w:szCs w:val="28"/>
        </w:rPr>
        <w:t>помощи</w:t>
      </w:r>
      <w:r>
        <w:rPr>
          <w:color w:val="181818"/>
          <w:spacing w:val="27"/>
          <w:sz w:val="28"/>
          <w:szCs w:val="28"/>
        </w:rPr>
        <w:t xml:space="preserve"> </w:t>
      </w:r>
      <w:r>
        <w:rPr>
          <w:color w:val="181818"/>
          <w:sz w:val="28"/>
          <w:szCs w:val="28"/>
        </w:rPr>
        <w:t>движений</w:t>
      </w:r>
      <w:r>
        <w:rPr>
          <w:color w:val="181818"/>
          <w:spacing w:val="44"/>
          <w:sz w:val="28"/>
          <w:szCs w:val="28"/>
        </w:rPr>
        <w:t xml:space="preserve"> </w:t>
      </w:r>
      <w:r>
        <w:rPr>
          <w:color w:val="181818"/>
          <w:sz w:val="28"/>
          <w:szCs w:val="28"/>
        </w:rPr>
        <w:t>руками,</w:t>
      </w:r>
      <w:r>
        <w:rPr>
          <w:color w:val="181818"/>
          <w:spacing w:val="28"/>
          <w:sz w:val="28"/>
          <w:szCs w:val="28"/>
        </w:rPr>
        <w:t xml:space="preserve"> </w:t>
      </w:r>
      <w:r>
        <w:rPr>
          <w:color w:val="181818"/>
          <w:sz w:val="28"/>
          <w:szCs w:val="28"/>
        </w:rPr>
        <w:t>с</w:t>
      </w:r>
      <w:r>
        <w:rPr>
          <w:color w:val="181818"/>
          <w:spacing w:val="6"/>
          <w:sz w:val="28"/>
          <w:szCs w:val="28"/>
        </w:rPr>
        <w:t xml:space="preserve"> </w:t>
      </w:r>
      <w:r>
        <w:rPr>
          <w:color w:val="181818"/>
          <w:sz w:val="28"/>
          <w:szCs w:val="28"/>
        </w:rPr>
        <w:t>кругом</w:t>
      </w:r>
      <w:r>
        <w:rPr>
          <w:color w:val="181818"/>
          <w:spacing w:val="29"/>
          <w:sz w:val="28"/>
          <w:szCs w:val="28"/>
        </w:rPr>
        <w:t xml:space="preserve"> </w:t>
      </w:r>
      <w:r>
        <w:rPr>
          <w:color w:val="181818"/>
          <w:sz w:val="28"/>
          <w:szCs w:val="28"/>
        </w:rPr>
        <w:t>между</w:t>
      </w:r>
      <w:r>
        <w:rPr>
          <w:color w:val="181818"/>
          <w:spacing w:val="30"/>
          <w:sz w:val="28"/>
          <w:szCs w:val="28"/>
        </w:rPr>
        <w:t xml:space="preserve"> </w:t>
      </w:r>
      <w:r>
        <w:rPr>
          <w:color w:val="181818"/>
          <w:spacing w:val="-2"/>
          <w:sz w:val="28"/>
          <w:szCs w:val="28"/>
        </w:rPr>
        <w:t>ногами.</w:t>
      </w:r>
    </w:p>
    <w:p w14:paraId="0DA845CF" w14:textId="77777777" w:rsidR="000F3064" w:rsidRDefault="008E4DF3">
      <w:pPr>
        <w:pStyle w:val="ab"/>
        <w:numPr>
          <w:ilvl w:val="0"/>
          <w:numId w:val="36"/>
        </w:numPr>
        <w:tabs>
          <w:tab w:val="left" w:pos="1120"/>
        </w:tabs>
        <w:spacing w:before="12"/>
        <w:ind w:left="137" w:firstLine="710"/>
        <w:rPr>
          <w:sz w:val="28"/>
          <w:szCs w:val="28"/>
        </w:rPr>
      </w:pPr>
      <w:r>
        <w:rPr>
          <w:color w:val="181818"/>
          <w:sz w:val="28"/>
          <w:szCs w:val="28"/>
        </w:rPr>
        <w:t>Плавание</w:t>
      </w:r>
      <w:r>
        <w:rPr>
          <w:color w:val="181818"/>
          <w:spacing w:val="22"/>
          <w:sz w:val="28"/>
          <w:szCs w:val="28"/>
        </w:rPr>
        <w:t xml:space="preserve"> </w:t>
      </w:r>
      <w:r>
        <w:rPr>
          <w:color w:val="181818"/>
          <w:sz w:val="28"/>
          <w:szCs w:val="28"/>
        </w:rPr>
        <w:t>при</w:t>
      </w:r>
      <w:r>
        <w:rPr>
          <w:color w:val="181818"/>
          <w:spacing w:val="28"/>
          <w:sz w:val="28"/>
          <w:szCs w:val="28"/>
        </w:rPr>
        <w:t xml:space="preserve"> </w:t>
      </w:r>
      <w:r>
        <w:rPr>
          <w:color w:val="181818"/>
          <w:sz w:val="28"/>
          <w:szCs w:val="28"/>
        </w:rPr>
        <w:t>помощи</w:t>
      </w:r>
      <w:r>
        <w:rPr>
          <w:color w:val="181818"/>
          <w:spacing w:val="24"/>
          <w:sz w:val="28"/>
          <w:szCs w:val="28"/>
        </w:rPr>
        <w:t xml:space="preserve"> </w:t>
      </w:r>
      <w:r>
        <w:rPr>
          <w:color w:val="181818"/>
          <w:sz w:val="28"/>
          <w:szCs w:val="28"/>
        </w:rPr>
        <w:t>движений</w:t>
      </w:r>
      <w:r>
        <w:rPr>
          <w:color w:val="181818"/>
          <w:spacing w:val="44"/>
          <w:sz w:val="28"/>
          <w:szCs w:val="28"/>
        </w:rPr>
        <w:t xml:space="preserve"> </w:t>
      </w:r>
      <w:r>
        <w:rPr>
          <w:color w:val="181818"/>
          <w:sz w:val="28"/>
          <w:szCs w:val="28"/>
        </w:rPr>
        <w:t>руками</w:t>
      </w:r>
      <w:r>
        <w:rPr>
          <w:color w:val="181818"/>
          <w:spacing w:val="32"/>
          <w:sz w:val="28"/>
          <w:szCs w:val="28"/>
        </w:rPr>
        <w:t xml:space="preserve"> </w:t>
      </w:r>
      <w:r>
        <w:rPr>
          <w:color w:val="181818"/>
          <w:sz w:val="28"/>
          <w:szCs w:val="28"/>
        </w:rPr>
        <w:t>без</w:t>
      </w:r>
      <w:r>
        <w:rPr>
          <w:color w:val="181818"/>
          <w:spacing w:val="16"/>
          <w:sz w:val="28"/>
          <w:szCs w:val="28"/>
        </w:rPr>
        <w:t xml:space="preserve"> </w:t>
      </w:r>
      <w:r>
        <w:rPr>
          <w:color w:val="181818"/>
          <w:spacing w:val="-2"/>
          <w:sz w:val="28"/>
          <w:szCs w:val="28"/>
        </w:rPr>
        <w:t>круга.</w:t>
      </w:r>
    </w:p>
    <w:p w14:paraId="0B8AC7BB" w14:textId="77777777" w:rsidR="000F3064" w:rsidRDefault="000F3064">
      <w:pPr>
        <w:spacing w:line="252" w:lineRule="auto"/>
        <w:rPr>
          <w:sz w:val="28"/>
          <w:szCs w:val="28"/>
        </w:rPr>
        <w:sectPr w:rsidR="000F3064">
          <w:headerReference w:type="default" r:id="rId31"/>
          <w:pgSz w:w="12050" w:h="16940"/>
          <w:pgMar w:top="1220" w:right="400" w:bottom="280" w:left="1180" w:header="797" w:footer="0" w:gutter="0"/>
          <w:cols w:space="720"/>
        </w:sectPr>
      </w:pPr>
    </w:p>
    <w:p w14:paraId="661D06E1" w14:textId="77777777" w:rsidR="000F3064" w:rsidRDefault="008E4DF3">
      <w:pPr>
        <w:spacing w:before="11"/>
        <w:ind w:left="2100"/>
        <w:rPr>
          <w:i/>
          <w:sz w:val="28"/>
          <w:szCs w:val="28"/>
        </w:rPr>
      </w:pPr>
      <w:r>
        <w:rPr>
          <w:i/>
          <w:color w:val="181818"/>
          <w:sz w:val="28"/>
          <w:szCs w:val="28"/>
        </w:rPr>
        <w:lastRenderedPageBreak/>
        <w:t>Упражнения</w:t>
      </w:r>
      <w:r>
        <w:rPr>
          <w:i/>
          <w:color w:val="181818"/>
          <w:spacing w:val="37"/>
          <w:sz w:val="28"/>
          <w:szCs w:val="28"/>
        </w:rPr>
        <w:t xml:space="preserve"> </w:t>
      </w:r>
      <w:r>
        <w:rPr>
          <w:i/>
          <w:color w:val="181818"/>
          <w:sz w:val="28"/>
          <w:szCs w:val="28"/>
        </w:rPr>
        <w:t>для</w:t>
      </w:r>
      <w:r>
        <w:rPr>
          <w:i/>
          <w:color w:val="181818"/>
          <w:spacing w:val="27"/>
          <w:sz w:val="28"/>
          <w:szCs w:val="28"/>
        </w:rPr>
        <w:t xml:space="preserve"> </w:t>
      </w:r>
      <w:r>
        <w:rPr>
          <w:i/>
          <w:color w:val="181818"/>
          <w:sz w:val="28"/>
          <w:szCs w:val="28"/>
        </w:rPr>
        <w:t>изучения</w:t>
      </w:r>
      <w:r>
        <w:rPr>
          <w:i/>
          <w:color w:val="181818"/>
          <w:spacing w:val="38"/>
          <w:sz w:val="28"/>
          <w:szCs w:val="28"/>
        </w:rPr>
        <w:t xml:space="preserve"> </w:t>
      </w:r>
      <w:r>
        <w:rPr>
          <w:i/>
          <w:color w:val="181818"/>
          <w:sz w:val="28"/>
          <w:szCs w:val="28"/>
        </w:rPr>
        <w:t>общего</w:t>
      </w:r>
      <w:r>
        <w:rPr>
          <w:i/>
          <w:color w:val="181818"/>
          <w:spacing w:val="31"/>
          <w:sz w:val="28"/>
          <w:szCs w:val="28"/>
        </w:rPr>
        <w:t xml:space="preserve"> </w:t>
      </w:r>
      <w:r>
        <w:rPr>
          <w:i/>
          <w:color w:val="181818"/>
          <w:sz w:val="28"/>
          <w:szCs w:val="28"/>
        </w:rPr>
        <w:t>согласования</w:t>
      </w:r>
      <w:r>
        <w:rPr>
          <w:i/>
          <w:color w:val="181818"/>
          <w:spacing w:val="44"/>
          <w:sz w:val="28"/>
          <w:szCs w:val="28"/>
        </w:rPr>
        <w:t xml:space="preserve"> </w:t>
      </w:r>
      <w:r>
        <w:rPr>
          <w:i/>
          <w:color w:val="181818"/>
          <w:spacing w:val="-2"/>
          <w:sz w:val="28"/>
          <w:szCs w:val="28"/>
        </w:rPr>
        <w:t>движений</w:t>
      </w:r>
    </w:p>
    <w:p w14:paraId="029DDD8D" w14:textId="77777777" w:rsidR="000F3064" w:rsidRDefault="008E4DF3">
      <w:pPr>
        <w:pStyle w:val="ab"/>
        <w:numPr>
          <w:ilvl w:val="0"/>
          <w:numId w:val="36"/>
        </w:numPr>
        <w:tabs>
          <w:tab w:val="left" w:pos="1120"/>
        </w:tabs>
        <w:spacing w:before="11" w:line="252" w:lineRule="auto"/>
        <w:ind w:left="137" w:right="115" w:firstLine="710"/>
        <w:rPr>
          <w:sz w:val="28"/>
          <w:szCs w:val="28"/>
        </w:rPr>
      </w:pPr>
      <w:r>
        <w:rPr>
          <w:color w:val="181818"/>
          <w:w w:val="105"/>
          <w:sz w:val="28"/>
          <w:szCs w:val="28"/>
        </w:rPr>
        <w:t xml:space="preserve">И. п. - стоя руки вверх. Движения руками с одновременными движениями тазом, как при плавании </w:t>
      </w:r>
      <w:proofErr w:type="spellStart"/>
      <w:r>
        <w:rPr>
          <w:color w:val="181818"/>
          <w:w w:val="105"/>
          <w:sz w:val="28"/>
          <w:szCs w:val="28"/>
        </w:rPr>
        <w:t>двухударным</w:t>
      </w:r>
      <w:proofErr w:type="spellEnd"/>
      <w:r>
        <w:rPr>
          <w:color w:val="181818"/>
          <w:w w:val="105"/>
          <w:sz w:val="28"/>
          <w:szCs w:val="28"/>
        </w:rPr>
        <w:t xml:space="preserve"> слитным дельфином. Последовательность движений:</w:t>
      </w:r>
      <w:r>
        <w:rPr>
          <w:color w:val="181818"/>
          <w:spacing w:val="-15"/>
          <w:w w:val="105"/>
          <w:sz w:val="28"/>
          <w:szCs w:val="28"/>
        </w:rPr>
        <w:t xml:space="preserve"> </w:t>
      </w:r>
      <w:r>
        <w:rPr>
          <w:color w:val="181818"/>
          <w:w w:val="105"/>
          <w:sz w:val="28"/>
          <w:szCs w:val="28"/>
        </w:rPr>
        <w:t>движение</w:t>
      </w:r>
      <w:r>
        <w:rPr>
          <w:color w:val="181818"/>
          <w:spacing w:val="-5"/>
          <w:w w:val="105"/>
          <w:sz w:val="28"/>
          <w:szCs w:val="28"/>
        </w:rPr>
        <w:t xml:space="preserve"> </w:t>
      </w:r>
      <w:r>
        <w:rPr>
          <w:color w:val="181818"/>
          <w:w w:val="105"/>
          <w:sz w:val="28"/>
          <w:szCs w:val="28"/>
        </w:rPr>
        <w:t>тазом;</w:t>
      </w:r>
      <w:r>
        <w:rPr>
          <w:color w:val="181818"/>
          <w:spacing w:val="-12"/>
          <w:w w:val="105"/>
          <w:sz w:val="28"/>
          <w:szCs w:val="28"/>
        </w:rPr>
        <w:t xml:space="preserve"> </w:t>
      </w:r>
      <w:r>
        <w:rPr>
          <w:color w:val="181818"/>
          <w:w w:val="105"/>
          <w:sz w:val="28"/>
          <w:szCs w:val="28"/>
        </w:rPr>
        <w:t>гребок</w:t>
      </w:r>
      <w:r>
        <w:rPr>
          <w:color w:val="181818"/>
          <w:spacing w:val="-6"/>
          <w:w w:val="105"/>
          <w:sz w:val="28"/>
          <w:szCs w:val="28"/>
        </w:rPr>
        <w:t xml:space="preserve"> </w:t>
      </w:r>
      <w:r>
        <w:rPr>
          <w:color w:val="181818"/>
          <w:w w:val="105"/>
          <w:sz w:val="28"/>
          <w:szCs w:val="28"/>
        </w:rPr>
        <w:t>руками</w:t>
      </w:r>
      <w:r>
        <w:rPr>
          <w:color w:val="181818"/>
          <w:spacing w:val="-6"/>
          <w:w w:val="105"/>
          <w:sz w:val="28"/>
          <w:szCs w:val="28"/>
        </w:rPr>
        <w:t xml:space="preserve"> </w:t>
      </w:r>
      <w:r>
        <w:rPr>
          <w:color w:val="181818"/>
          <w:w w:val="105"/>
          <w:sz w:val="28"/>
          <w:szCs w:val="28"/>
        </w:rPr>
        <w:t>вниз;</w:t>
      </w:r>
      <w:r>
        <w:rPr>
          <w:color w:val="181818"/>
          <w:spacing w:val="-14"/>
          <w:w w:val="105"/>
          <w:sz w:val="28"/>
          <w:szCs w:val="28"/>
        </w:rPr>
        <w:t xml:space="preserve"> </w:t>
      </w:r>
      <w:r>
        <w:rPr>
          <w:color w:val="181818"/>
          <w:w w:val="105"/>
          <w:sz w:val="28"/>
          <w:szCs w:val="28"/>
        </w:rPr>
        <w:t>второе</w:t>
      </w:r>
      <w:r>
        <w:rPr>
          <w:color w:val="181818"/>
          <w:spacing w:val="-14"/>
          <w:w w:val="105"/>
          <w:sz w:val="28"/>
          <w:szCs w:val="28"/>
        </w:rPr>
        <w:t xml:space="preserve"> </w:t>
      </w:r>
      <w:r>
        <w:rPr>
          <w:color w:val="181818"/>
          <w:w w:val="105"/>
          <w:sz w:val="28"/>
          <w:szCs w:val="28"/>
        </w:rPr>
        <w:t>движение</w:t>
      </w:r>
      <w:r>
        <w:rPr>
          <w:color w:val="181818"/>
          <w:spacing w:val="-12"/>
          <w:w w:val="105"/>
          <w:sz w:val="28"/>
          <w:szCs w:val="28"/>
        </w:rPr>
        <w:t xml:space="preserve"> </w:t>
      </w:r>
      <w:r>
        <w:rPr>
          <w:color w:val="181818"/>
          <w:w w:val="105"/>
          <w:sz w:val="28"/>
          <w:szCs w:val="28"/>
        </w:rPr>
        <w:t>тазом;</w:t>
      </w:r>
      <w:r>
        <w:rPr>
          <w:color w:val="181818"/>
          <w:spacing w:val="-14"/>
          <w:w w:val="105"/>
          <w:sz w:val="28"/>
          <w:szCs w:val="28"/>
        </w:rPr>
        <w:t xml:space="preserve"> </w:t>
      </w:r>
      <w:r>
        <w:rPr>
          <w:color w:val="181818"/>
          <w:w w:val="105"/>
          <w:sz w:val="28"/>
          <w:szCs w:val="28"/>
        </w:rPr>
        <w:t>пронос</w:t>
      </w:r>
      <w:r>
        <w:rPr>
          <w:color w:val="181818"/>
          <w:spacing w:val="-10"/>
          <w:w w:val="105"/>
          <w:sz w:val="28"/>
          <w:szCs w:val="28"/>
        </w:rPr>
        <w:t xml:space="preserve"> </w:t>
      </w:r>
      <w:r>
        <w:rPr>
          <w:color w:val="181818"/>
          <w:w w:val="105"/>
          <w:sz w:val="28"/>
          <w:szCs w:val="28"/>
        </w:rPr>
        <w:t>рук в</w:t>
      </w:r>
      <w:r>
        <w:rPr>
          <w:color w:val="181818"/>
          <w:spacing w:val="-14"/>
          <w:w w:val="105"/>
          <w:sz w:val="28"/>
          <w:szCs w:val="28"/>
        </w:rPr>
        <w:t xml:space="preserve"> </w:t>
      </w:r>
      <w:r>
        <w:rPr>
          <w:color w:val="181818"/>
          <w:w w:val="105"/>
          <w:sz w:val="28"/>
          <w:szCs w:val="28"/>
        </w:rPr>
        <w:t>исходное положение. Упражнение вначале выполняется на</w:t>
      </w:r>
      <w:r>
        <w:rPr>
          <w:color w:val="181818"/>
          <w:spacing w:val="-11"/>
          <w:w w:val="105"/>
          <w:sz w:val="28"/>
          <w:szCs w:val="28"/>
        </w:rPr>
        <w:t xml:space="preserve"> </w:t>
      </w:r>
      <w:r>
        <w:rPr>
          <w:color w:val="181818"/>
          <w:w w:val="105"/>
          <w:sz w:val="28"/>
          <w:szCs w:val="28"/>
        </w:rPr>
        <w:t>суше,</w:t>
      </w:r>
      <w:r>
        <w:rPr>
          <w:color w:val="181818"/>
          <w:spacing w:val="-5"/>
          <w:w w:val="105"/>
          <w:sz w:val="28"/>
          <w:szCs w:val="28"/>
        </w:rPr>
        <w:t xml:space="preserve"> </w:t>
      </w:r>
      <w:r>
        <w:rPr>
          <w:color w:val="181818"/>
          <w:w w:val="105"/>
          <w:sz w:val="28"/>
          <w:szCs w:val="28"/>
        </w:rPr>
        <w:t>затем</w:t>
      </w:r>
      <w:r>
        <w:rPr>
          <w:color w:val="181818"/>
          <w:spacing w:val="-2"/>
          <w:w w:val="105"/>
          <w:sz w:val="28"/>
          <w:szCs w:val="28"/>
        </w:rPr>
        <w:t xml:space="preserve"> </w:t>
      </w:r>
      <w:r>
        <w:rPr>
          <w:color w:val="181818"/>
          <w:w w:val="105"/>
          <w:sz w:val="28"/>
          <w:szCs w:val="28"/>
        </w:rPr>
        <w:t>-</w:t>
      </w:r>
      <w:r>
        <w:rPr>
          <w:color w:val="181818"/>
          <w:spacing w:val="-10"/>
          <w:w w:val="105"/>
          <w:sz w:val="28"/>
          <w:szCs w:val="28"/>
        </w:rPr>
        <w:t xml:space="preserve"> </w:t>
      </w:r>
      <w:r>
        <w:rPr>
          <w:color w:val="181818"/>
          <w:w w:val="105"/>
          <w:sz w:val="28"/>
          <w:szCs w:val="28"/>
        </w:rPr>
        <w:t>в</w:t>
      </w:r>
      <w:r>
        <w:rPr>
          <w:color w:val="181818"/>
          <w:spacing w:val="-11"/>
          <w:w w:val="105"/>
          <w:sz w:val="28"/>
          <w:szCs w:val="28"/>
        </w:rPr>
        <w:t xml:space="preserve"> </w:t>
      </w:r>
      <w:r>
        <w:rPr>
          <w:color w:val="181818"/>
          <w:w w:val="105"/>
          <w:sz w:val="28"/>
          <w:szCs w:val="28"/>
        </w:rPr>
        <w:t>воде.</w:t>
      </w:r>
    </w:p>
    <w:p w14:paraId="7D492EB4" w14:textId="77777777" w:rsidR="000F3064" w:rsidRDefault="008E4DF3">
      <w:pPr>
        <w:pStyle w:val="ab"/>
        <w:numPr>
          <w:ilvl w:val="0"/>
          <w:numId w:val="36"/>
        </w:numPr>
        <w:tabs>
          <w:tab w:val="left" w:pos="1116"/>
        </w:tabs>
        <w:spacing w:line="252" w:lineRule="auto"/>
        <w:ind w:left="137" w:right="113" w:firstLine="710"/>
        <w:rPr>
          <w:sz w:val="28"/>
          <w:szCs w:val="28"/>
        </w:rPr>
      </w:pPr>
      <w:r>
        <w:rPr>
          <w:color w:val="181818"/>
          <w:w w:val="105"/>
          <w:sz w:val="28"/>
          <w:szCs w:val="28"/>
        </w:rPr>
        <w:t xml:space="preserve">Плавание дельфином на задержке дыхания с лёгкими, поддерживающими </w:t>
      </w:r>
      <w:r>
        <w:rPr>
          <w:color w:val="181818"/>
          <w:spacing w:val="-2"/>
          <w:w w:val="105"/>
          <w:sz w:val="28"/>
          <w:szCs w:val="28"/>
        </w:rPr>
        <w:t>ударами.</w:t>
      </w:r>
    </w:p>
    <w:p w14:paraId="7B91B057" w14:textId="77777777" w:rsidR="000F3064" w:rsidRDefault="008E4DF3">
      <w:pPr>
        <w:pStyle w:val="ab"/>
        <w:numPr>
          <w:ilvl w:val="0"/>
          <w:numId w:val="36"/>
        </w:numPr>
        <w:tabs>
          <w:tab w:val="left" w:pos="1116"/>
        </w:tabs>
        <w:spacing w:line="249" w:lineRule="auto"/>
        <w:ind w:left="137" w:right="126" w:firstLine="710"/>
        <w:rPr>
          <w:sz w:val="28"/>
          <w:szCs w:val="28"/>
        </w:rPr>
      </w:pPr>
      <w:r>
        <w:rPr>
          <w:color w:val="181818"/>
          <w:sz w:val="28"/>
          <w:szCs w:val="28"/>
        </w:rPr>
        <w:t xml:space="preserve">Плавание </w:t>
      </w:r>
      <w:proofErr w:type="spellStart"/>
      <w:r>
        <w:rPr>
          <w:color w:val="181818"/>
          <w:sz w:val="28"/>
          <w:szCs w:val="28"/>
        </w:rPr>
        <w:t>двухударным</w:t>
      </w:r>
      <w:proofErr w:type="spellEnd"/>
      <w:r>
        <w:rPr>
          <w:color w:val="181818"/>
          <w:sz w:val="28"/>
          <w:szCs w:val="28"/>
        </w:rPr>
        <w:t xml:space="preserve"> дельфином с задержкой дыхания и раздельной координацией</w:t>
      </w:r>
      <w:r>
        <w:rPr>
          <w:color w:val="181818"/>
          <w:spacing w:val="80"/>
          <w:w w:val="15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Задержка</w:t>
      </w:r>
      <w:r>
        <w:rPr>
          <w:color w:val="181818"/>
          <w:spacing w:val="80"/>
          <w:w w:val="150"/>
          <w:sz w:val="28"/>
          <w:szCs w:val="28"/>
        </w:rPr>
        <w:t xml:space="preserve"> </w:t>
      </w:r>
      <w:r>
        <w:rPr>
          <w:color w:val="181818"/>
          <w:sz w:val="28"/>
          <w:szCs w:val="28"/>
        </w:rPr>
        <w:t>рук</w:t>
      </w:r>
      <w:r>
        <w:rPr>
          <w:color w:val="181818"/>
          <w:spacing w:val="73"/>
          <w:w w:val="150"/>
          <w:sz w:val="28"/>
          <w:szCs w:val="28"/>
        </w:rPr>
        <w:t xml:space="preserve"> </w:t>
      </w:r>
      <w:r>
        <w:rPr>
          <w:color w:val="181818"/>
          <w:sz w:val="28"/>
          <w:szCs w:val="28"/>
        </w:rPr>
        <w:t>у</w:t>
      </w:r>
      <w:r>
        <w:rPr>
          <w:color w:val="181818"/>
          <w:spacing w:val="68"/>
          <w:w w:val="150"/>
          <w:sz w:val="28"/>
          <w:szCs w:val="28"/>
        </w:rPr>
        <w:t xml:space="preserve"> </w:t>
      </w:r>
      <w:r>
        <w:rPr>
          <w:color w:val="181818"/>
          <w:sz w:val="28"/>
          <w:szCs w:val="28"/>
        </w:rPr>
        <w:t>бёдер</w:t>
      </w:r>
      <w:r>
        <w:rPr>
          <w:color w:val="181818"/>
          <w:spacing w:val="73"/>
          <w:w w:val="150"/>
          <w:sz w:val="28"/>
          <w:szCs w:val="28"/>
        </w:rPr>
        <w:t xml:space="preserve"> </w:t>
      </w:r>
      <w:r>
        <w:rPr>
          <w:color w:val="181818"/>
          <w:sz w:val="28"/>
          <w:szCs w:val="28"/>
        </w:rPr>
        <w:t>после</w:t>
      </w:r>
      <w:r>
        <w:rPr>
          <w:color w:val="181818"/>
          <w:spacing w:val="80"/>
          <w:sz w:val="28"/>
          <w:szCs w:val="28"/>
        </w:rPr>
        <w:t xml:space="preserve"> </w:t>
      </w:r>
      <w:r>
        <w:rPr>
          <w:color w:val="181818"/>
          <w:sz w:val="28"/>
          <w:szCs w:val="28"/>
        </w:rPr>
        <w:t>гребка</w:t>
      </w:r>
      <w:r>
        <w:rPr>
          <w:color w:val="181818"/>
          <w:spacing w:val="71"/>
          <w:w w:val="150"/>
          <w:sz w:val="28"/>
          <w:szCs w:val="28"/>
        </w:rPr>
        <w:t xml:space="preserve"> </w:t>
      </w:r>
      <w:r>
        <w:rPr>
          <w:color w:val="181818"/>
          <w:sz w:val="28"/>
          <w:szCs w:val="28"/>
        </w:rPr>
        <w:t>либо</w:t>
      </w:r>
      <w:r>
        <w:rPr>
          <w:color w:val="181818"/>
          <w:spacing w:val="78"/>
          <w:w w:val="150"/>
          <w:sz w:val="28"/>
          <w:szCs w:val="28"/>
        </w:rPr>
        <w:t xml:space="preserve"> </w:t>
      </w:r>
      <w:r>
        <w:rPr>
          <w:color w:val="181818"/>
          <w:sz w:val="28"/>
          <w:szCs w:val="28"/>
        </w:rPr>
        <w:t>после</w:t>
      </w:r>
      <w:r>
        <w:rPr>
          <w:color w:val="181818"/>
          <w:spacing w:val="74"/>
          <w:w w:val="150"/>
          <w:sz w:val="28"/>
          <w:szCs w:val="28"/>
        </w:rPr>
        <w:t xml:space="preserve"> </w:t>
      </w:r>
      <w:r>
        <w:rPr>
          <w:color w:val="181818"/>
          <w:sz w:val="28"/>
          <w:szCs w:val="28"/>
        </w:rPr>
        <w:t>входа в воду. В</w:t>
      </w:r>
      <w:r>
        <w:rPr>
          <w:color w:val="181818"/>
          <w:spacing w:val="37"/>
          <w:sz w:val="28"/>
          <w:szCs w:val="28"/>
        </w:rPr>
        <w:t xml:space="preserve"> </w:t>
      </w:r>
      <w:r>
        <w:rPr>
          <w:color w:val="181818"/>
          <w:sz w:val="28"/>
          <w:szCs w:val="28"/>
        </w:rPr>
        <w:t>этот момент</w:t>
      </w:r>
      <w:r>
        <w:rPr>
          <w:color w:val="181818"/>
          <w:spacing w:val="40"/>
          <w:sz w:val="28"/>
          <w:szCs w:val="28"/>
        </w:rPr>
        <w:t xml:space="preserve"> </w:t>
      </w:r>
      <w:r>
        <w:rPr>
          <w:color w:val="181818"/>
          <w:sz w:val="28"/>
          <w:szCs w:val="28"/>
        </w:rPr>
        <w:t>выполняются</w:t>
      </w:r>
      <w:r>
        <w:rPr>
          <w:color w:val="181818"/>
          <w:spacing w:val="40"/>
          <w:sz w:val="28"/>
          <w:szCs w:val="28"/>
        </w:rPr>
        <w:t xml:space="preserve"> </w:t>
      </w:r>
      <w:r>
        <w:rPr>
          <w:color w:val="181818"/>
          <w:sz w:val="28"/>
          <w:szCs w:val="28"/>
        </w:rPr>
        <w:t>два удара ногами</w:t>
      </w:r>
      <w:r>
        <w:rPr>
          <w:color w:val="181818"/>
          <w:spacing w:val="40"/>
          <w:sz w:val="28"/>
          <w:szCs w:val="28"/>
        </w:rPr>
        <w:t xml:space="preserve"> </w:t>
      </w:r>
      <w:r>
        <w:rPr>
          <w:color w:val="181818"/>
          <w:sz w:val="28"/>
          <w:szCs w:val="28"/>
        </w:rPr>
        <w:t>и вдох.</w:t>
      </w:r>
    </w:p>
    <w:p w14:paraId="1F27019A" w14:textId="77777777" w:rsidR="000F3064" w:rsidRDefault="008E4DF3">
      <w:pPr>
        <w:pStyle w:val="ab"/>
        <w:numPr>
          <w:ilvl w:val="0"/>
          <w:numId w:val="36"/>
        </w:numPr>
        <w:tabs>
          <w:tab w:val="left" w:pos="1116"/>
        </w:tabs>
        <w:ind w:left="137" w:firstLine="710"/>
        <w:rPr>
          <w:sz w:val="28"/>
          <w:szCs w:val="28"/>
        </w:rPr>
      </w:pPr>
      <w:r>
        <w:rPr>
          <w:color w:val="181818"/>
          <w:sz w:val="28"/>
          <w:szCs w:val="28"/>
        </w:rPr>
        <w:t>Плавание</w:t>
      </w:r>
      <w:r>
        <w:rPr>
          <w:color w:val="181818"/>
          <w:spacing w:val="20"/>
          <w:sz w:val="28"/>
          <w:szCs w:val="28"/>
        </w:rPr>
        <w:t xml:space="preserve"> </w:t>
      </w:r>
      <w:proofErr w:type="spellStart"/>
      <w:r>
        <w:rPr>
          <w:color w:val="181818"/>
          <w:sz w:val="28"/>
          <w:szCs w:val="28"/>
        </w:rPr>
        <w:t>двухударным</w:t>
      </w:r>
      <w:proofErr w:type="spellEnd"/>
      <w:r>
        <w:rPr>
          <w:color w:val="181818"/>
          <w:spacing w:val="50"/>
          <w:sz w:val="28"/>
          <w:szCs w:val="28"/>
        </w:rPr>
        <w:t xml:space="preserve"> </w:t>
      </w:r>
      <w:r>
        <w:rPr>
          <w:color w:val="181818"/>
          <w:sz w:val="28"/>
          <w:szCs w:val="28"/>
        </w:rPr>
        <w:t>слитным</w:t>
      </w:r>
      <w:r>
        <w:rPr>
          <w:color w:val="181818"/>
          <w:spacing w:val="35"/>
          <w:sz w:val="28"/>
          <w:szCs w:val="28"/>
        </w:rPr>
        <w:t xml:space="preserve"> </w:t>
      </w:r>
      <w:r>
        <w:rPr>
          <w:color w:val="181818"/>
          <w:sz w:val="28"/>
          <w:szCs w:val="28"/>
        </w:rPr>
        <w:t>дельфином</w:t>
      </w:r>
      <w:r>
        <w:rPr>
          <w:color w:val="181818"/>
          <w:spacing w:val="47"/>
          <w:sz w:val="28"/>
          <w:szCs w:val="28"/>
        </w:rPr>
        <w:t xml:space="preserve"> </w:t>
      </w:r>
      <w:r>
        <w:rPr>
          <w:color w:val="181818"/>
          <w:sz w:val="28"/>
          <w:szCs w:val="28"/>
        </w:rPr>
        <w:t>с</w:t>
      </w:r>
      <w:r>
        <w:rPr>
          <w:color w:val="181818"/>
          <w:spacing w:val="17"/>
          <w:sz w:val="28"/>
          <w:szCs w:val="28"/>
        </w:rPr>
        <w:t xml:space="preserve"> </w:t>
      </w:r>
      <w:r>
        <w:rPr>
          <w:color w:val="181818"/>
          <w:sz w:val="28"/>
          <w:szCs w:val="28"/>
        </w:rPr>
        <w:t>задержкой</w:t>
      </w:r>
      <w:r>
        <w:rPr>
          <w:color w:val="181818"/>
          <w:spacing w:val="32"/>
          <w:sz w:val="28"/>
          <w:szCs w:val="28"/>
        </w:rPr>
        <w:t xml:space="preserve"> </w:t>
      </w:r>
      <w:r>
        <w:rPr>
          <w:color w:val="181818"/>
          <w:spacing w:val="-2"/>
          <w:sz w:val="28"/>
          <w:szCs w:val="28"/>
        </w:rPr>
        <w:t>дыхания.</w:t>
      </w:r>
    </w:p>
    <w:p w14:paraId="36753E7F" w14:textId="77777777" w:rsidR="000F3064" w:rsidRDefault="008E4DF3">
      <w:pPr>
        <w:pStyle w:val="ab"/>
        <w:numPr>
          <w:ilvl w:val="0"/>
          <w:numId w:val="36"/>
        </w:numPr>
        <w:tabs>
          <w:tab w:val="left" w:pos="1113"/>
        </w:tabs>
        <w:spacing w:before="9" w:line="249" w:lineRule="auto"/>
        <w:ind w:left="137" w:right="133" w:firstLine="710"/>
        <w:rPr>
          <w:sz w:val="28"/>
          <w:szCs w:val="28"/>
        </w:rPr>
      </w:pPr>
      <w:r>
        <w:rPr>
          <w:color w:val="181818"/>
          <w:sz w:val="28"/>
          <w:szCs w:val="28"/>
        </w:rPr>
        <w:t>То</w:t>
      </w:r>
      <w:r>
        <w:rPr>
          <w:color w:val="181818"/>
          <w:spacing w:val="40"/>
          <w:sz w:val="28"/>
          <w:szCs w:val="28"/>
        </w:rPr>
        <w:t xml:space="preserve"> </w:t>
      </w:r>
      <w:r>
        <w:rPr>
          <w:color w:val="181818"/>
          <w:sz w:val="28"/>
          <w:szCs w:val="28"/>
        </w:rPr>
        <w:t>же,</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согласовании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дыханием:</w:t>
      </w:r>
      <w:r>
        <w:rPr>
          <w:color w:val="181818"/>
          <w:spacing w:val="40"/>
          <w:sz w:val="28"/>
          <w:szCs w:val="28"/>
        </w:rPr>
        <w:t xml:space="preserve"> </w:t>
      </w:r>
      <w:r>
        <w:rPr>
          <w:color w:val="181818"/>
          <w:sz w:val="28"/>
          <w:szCs w:val="28"/>
        </w:rPr>
        <w:t>сначала</w:t>
      </w:r>
      <w:r>
        <w:rPr>
          <w:color w:val="181818"/>
          <w:spacing w:val="40"/>
          <w:sz w:val="28"/>
          <w:szCs w:val="28"/>
        </w:rPr>
        <w:t xml:space="preserve"> </w:t>
      </w:r>
      <w:r>
        <w:rPr>
          <w:color w:val="181818"/>
          <w:sz w:val="28"/>
          <w:szCs w:val="28"/>
        </w:rPr>
        <w:t>один</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два-три</w:t>
      </w:r>
      <w:r>
        <w:rPr>
          <w:color w:val="181818"/>
          <w:spacing w:val="40"/>
          <w:sz w:val="28"/>
          <w:szCs w:val="28"/>
        </w:rPr>
        <w:t xml:space="preserve"> </w:t>
      </w:r>
      <w:r>
        <w:rPr>
          <w:color w:val="181818"/>
          <w:sz w:val="28"/>
          <w:szCs w:val="28"/>
        </w:rPr>
        <w:t>цикла, затем - на каждый цикл движений.</w:t>
      </w:r>
    </w:p>
    <w:p w14:paraId="4AEB67E7" w14:textId="77777777" w:rsidR="000F3064" w:rsidRDefault="008E4DF3">
      <w:pPr>
        <w:spacing w:line="309" w:lineRule="exact"/>
        <w:ind w:left="829"/>
        <w:jc w:val="both"/>
        <w:rPr>
          <w:i/>
          <w:sz w:val="28"/>
          <w:szCs w:val="28"/>
        </w:rPr>
      </w:pPr>
      <w:r>
        <w:rPr>
          <w:i/>
          <w:color w:val="181818"/>
          <w:sz w:val="28"/>
          <w:szCs w:val="28"/>
        </w:rPr>
        <w:t>Основные</w:t>
      </w:r>
      <w:r>
        <w:rPr>
          <w:i/>
          <w:color w:val="181818"/>
          <w:spacing w:val="36"/>
          <w:sz w:val="28"/>
          <w:szCs w:val="28"/>
        </w:rPr>
        <w:t xml:space="preserve"> </w:t>
      </w:r>
      <w:r>
        <w:rPr>
          <w:i/>
          <w:color w:val="181818"/>
          <w:sz w:val="28"/>
          <w:szCs w:val="28"/>
        </w:rPr>
        <w:t>методические</w:t>
      </w:r>
      <w:r>
        <w:rPr>
          <w:i/>
          <w:color w:val="181818"/>
          <w:spacing w:val="47"/>
          <w:sz w:val="28"/>
          <w:szCs w:val="28"/>
        </w:rPr>
        <w:t xml:space="preserve"> </w:t>
      </w:r>
      <w:r>
        <w:rPr>
          <w:i/>
          <w:color w:val="181818"/>
          <w:spacing w:val="-2"/>
          <w:sz w:val="28"/>
          <w:szCs w:val="28"/>
        </w:rPr>
        <w:t>указания</w:t>
      </w:r>
    </w:p>
    <w:p w14:paraId="43FDD39F" w14:textId="77777777" w:rsidR="000F3064" w:rsidRDefault="008E4DF3">
      <w:pPr>
        <w:pStyle w:val="a5"/>
        <w:spacing w:before="11" w:line="247" w:lineRule="auto"/>
        <w:ind w:left="118" w:right="145" w:firstLine="714"/>
        <w:rPr>
          <w:sz w:val="28"/>
          <w:szCs w:val="28"/>
        </w:rPr>
      </w:pPr>
      <w:r>
        <w:rPr>
          <w:color w:val="181818"/>
          <w:sz w:val="28"/>
          <w:szCs w:val="28"/>
        </w:rPr>
        <w:t>Упражнение</w:t>
      </w:r>
      <w:r>
        <w:rPr>
          <w:color w:val="181818"/>
          <w:spacing w:val="40"/>
          <w:sz w:val="28"/>
          <w:szCs w:val="28"/>
        </w:rPr>
        <w:t xml:space="preserve"> </w:t>
      </w:r>
      <w:r>
        <w:rPr>
          <w:color w:val="181818"/>
          <w:sz w:val="28"/>
          <w:szCs w:val="28"/>
        </w:rPr>
        <w:t>15:</w:t>
      </w:r>
      <w:r>
        <w:rPr>
          <w:color w:val="181818"/>
          <w:spacing w:val="40"/>
          <w:sz w:val="28"/>
          <w:szCs w:val="28"/>
        </w:rPr>
        <w:t xml:space="preserve"> </w:t>
      </w:r>
      <w:r>
        <w:rPr>
          <w:color w:val="181818"/>
          <w:sz w:val="28"/>
          <w:szCs w:val="28"/>
        </w:rPr>
        <w:t>во</w:t>
      </w:r>
      <w:r>
        <w:rPr>
          <w:color w:val="181818"/>
          <w:spacing w:val="40"/>
          <w:sz w:val="28"/>
          <w:szCs w:val="28"/>
        </w:rPr>
        <w:t xml:space="preserve"> </w:t>
      </w:r>
      <w:r>
        <w:rPr>
          <w:color w:val="181818"/>
          <w:sz w:val="28"/>
          <w:szCs w:val="28"/>
        </w:rPr>
        <w:t>время</w:t>
      </w:r>
      <w:r>
        <w:rPr>
          <w:color w:val="181818"/>
          <w:spacing w:val="40"/>
          <w:sz w:val="28"/>
          <w:szCs w:val="28"/>
        </w:rPr>
        <w:t xml:space="preserve"> </w:t>
      </w:r>
      <w:r>
        <w:rPr>
          <w:color w:val="181818"/>
          <w:sz w:val="28"/>
          <w:szCs w:val="28"/>
        </w:rPr>
        <w:t>имитации</w:t>
      </w:r>
      <w:r>
        <w:rPr>
          <w:color w:val="181818"/>
          <w:spacing w:val="40"/>
          <w:sz w:val="28"/>
          <w:szCs w:val="28"/>
        </w:rPr>
        <w:t xml:space="preserve"> </w:t>
      </w:r>
      <w:r>
        <w:rPr>
          <w:color w:val="181818"/>
          <w:sz w:val="28"/>
          <w:szCs w:val="28"/>
        </w:rPr>
        <w:t>гребка</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движутся</w:t>
      </w:r>
      <w:r>
        <w:rPr>
          <w:color w:val="181818"/>
          <w:spacing w:val="40"/>
          <w:sz w:val="28"/>
          <w:szCs w:val="28"/>
        </w:rPr>
        <w:t xml:space="preserve"> </w:t>
      </w:r>
      <w:r>
        <w:rPr>
          <w:color w:val="181818"/>
          <w:sz w:val="28"/>
          <w:szCs w:val="28"/>
        </w:rPr>
        <w:t>дугообразно, вначале</w:t>
      </w:r>
      <w:r>
        <w:rPr>
          <w:color w:val="181818"/>
          <w:spacing w:val="40"/>
          <w:sz w:val="28"/>
          <w:szCs w:val="28"/>
        </w:rPr>
        <w:t xml:space="preserve"> </w:t>
      </w:r>
      <w:r>
        <w:rPr>
          <w:color w:val="181818"/>
          <w:sz w:val="28"/>
          <w:szCs w:val="28"/>
        </w:rPr>
        <w:t>немного</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стороны,</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середине</w:t>
      </w:r>
      <w:r>
        <w:rPr>
          <w:color w:val="181818"/>
          <w:spacing w:val="80"/>
          <w:sz w:val="28"/>
          <w:szCs w:val="28"/>
        </w:rPr>
        <w:t xml:space="preserve"> </w:t>
      </w:r>
      <w:r>
        <w:rPr>
          <w:color w:val="181818"/>
          <w:sz w:val="28"/>
          <w:szCs w:val="28"/>
        </w:rPr>
        <w:t>гребка</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вовнутрь.</w:t>
      </w:r>
      <w:r>
        <w:rPr>
          <w:color w:val="181818"/>
          <w:spacing w:val="80"/>
          <w:sz w:val="28"/>
          <w:szCs w:val="28"/>
        </w:rPr>
        <w:t xml:space="preserve"> </w:t>
      </w:r>
      <w:r>
        <w:rPr>
          <w:color w:val="181818"/>
          <w:sz w:val="28"/>
          <w:szCs w:val="28"/>
        </w:rPr>
        <w:t>Акцентировать внимание на высокое положение локтя.</w:t>
      </w:r>
    </w:p>
    <w:p w14:paraId="7BAC5845" w14:textId="77777777" w:rsidR="000F3064" w:rsidRDefault="008E4DF3">
      <w:pPr>
        <w:pStyle w:val="a5"/>
        <w:spacing w:before="2" w:line="244" w:lineRule="auto"/>
        <w:ind w:left="114" w:right="135" w:firstLine="714"/>
        <w:rPr>
          <w:sz w:val="28"/>
          <w:szCs w:val="28"/>
        </w:rPr>
      </w:pPr>
      <w:r>
        <w:rPr>
          <w:color w:val="181818"/>
          <w:sz w:val="28"/>
          <w:szCs w:val="28"/>
        </w:rPr>
        <w:t>Упражнение 16: плечи находятся на поверхности воды, для вдоха голова приподнимается так, что подбородок</w:t>
      </w:r>
      <w:r>
        <w:rPr>
          <w:color w:val="181818"/>
          <w:spacing w:val="40"/>
          <w:sz w:val="28"/>
          <w:szCs w:val="28"/>
        </w:rPr>
        <w:t xml:space="preserve"> </w:t>
      </w:r>
      <w:r>
        <w:rPr>
          <w:color w:val="181818"/>
          <w:sz w:val="28"/>
          <w:szCs w:val="28"/>
        </w:rPr>
        <w:t>касается</w:t>
      </w:r>
      <w:r>
        <w:rPr>
          <w:color w:val="181818"/>
          <w:spacing w:val="40"/>
          <w:sz w:val="28"/>
          <w:szCs w:val="28"/>
        </w:rPr>
        <w:t xml:space="preserve"> </w:t>
      </w:r>
      <w:r>
        <w:rPr>
          <w:color w:val="181818"/>
          <w:sz w:val="28"/>
          <w:szCs w:val="28"/>
        </w:rPr>
        <w:t>коды.</w:t>
      </w:r>
    </w:p>
    <w:p w14:paraId="1DC34348" w14:textId="77777777" w:rsidR="000F3064" w:rsidRDefault="008E4DF3">
      <w:pPr>
        <w:pStyle w:val="a5"/>
        <w:spacing w:before="15" w:line="247" w:lineRule="auto"/>
        <w:ind w:left="107" w:right="139" w:firstLine="720"/>
        <w:rPr>
          <w:sz w:val="28"/>
          <w:szCs w:val="28"/>
        </w:rPr>
      </w:pPr>
      <w:r>
        <w:rPr>
          <w:color w:val="181818"/>
          <w:w w:val="105"/>
          <w:sz w:val="28"/>
          <w:szCs w:val="28"/>
        </w:rPr>
        <w:t>Упражнения</w:t>
      </w:r>
      <w:r>
        <w:rPr>
          <w:color w:val="181818"/>
          <w:spacing w:val="-18"/>
          <w:w w:val="105"/>
          <w:sz w:val="28"/>
          <w:szCs w:val="28"/>
        </w:rPr>
        <w:t xml:space="preserve"> </w:t>
      </w:r>
      <w:r>
        <w:rPr>
          <w:color w:val="181818"/>
          <w:w w:val="105"/>
          <w:sz w:val="28"/>
          <w:szCs w:val="28"/>
        </w:rPr>
        <w:t>16-18,</w:t>
      </w:r>
      <w:r>
        <w:rPr>
          <w:color w:val="181818"/>
          <w:spacing w:val="-18"/>
          <w:w w:val="105"/>
          <w:sz w:val="28"/>
          <w:szCs w:val="28"/>
        </w:rPr>
        <w:t xml:space="preserve"> </w:t>
      </w:r>
      <w:r>
        <w:rPr>
          <w:color w:val="181818"/>
          <w:w w:val="105"/>
          <w:sz w:val="28"/>
          <w:szCs w:val="28"/>
        </w:rPr>
        <w:t>20-23:</w:t>
      </w:r>
      <w:r>
        <w:rPr>
          <w:color w:val="181818"/>
          <w:spacing w:val="-18"/>
          <w:w w:val="105"/>
          <w:sz w:val="28"/>
          <w:szCs w:val="28"/>
        </w:rPr>
        <w:t xml:space="preserve"> </w:t>
      </w:r>
      <w:r>
        <w:rPr>
          <w:color w:val="181818"/>
          <w:w w:val="105"/>
          <w:sz w:val="28"/>
          <w:szCs w:val="28"/>
        </w:rPr>
        <w:t>контролировать</w:t>
      </w:r>
      <w:r>
        <w:rPr>
          <w:color w:val="181818"/>
          <w:spacing w:val="-17"/>
          <w:w w:val="105"/>
          <w:sz w:val="28"/>
          <w:szCs w:val="28"/>
        </w:rPr>
        <w:t xml:space="preserve"> </w:t>
      </w:r>
      <w:r>
        <w:rPr>
          <w:color w:val="181818"/>
          <w:w w:val="105"/>
          <w:sz w:val="28"/>
          <w:szCs w:val="28"/>
        </w:rPr>
        <w:t>положение</w:t>
      </w:r>
      <w:r>
        <w:rPr>
          <w:color w:val="181818"/>
          <w:spacing w:val="-13"/>
          <w:w w:val="105"/>
          <w:sz w:val="28"/>
          <w:szCs w:val="28"/>
        </w:rPr>
        <w:t xml:space="preserve"> </w:t>
      </w:r>
      <w:r>
        <w:rPr>
          <w:color w:val="181818"/>
          <w:w w:val="105"/>
          <w:sz w:val="28"/>
          <w:szCs w:val="28"/>
        </w:rPr>
        <w:t>высокого</w:t>
      </w:r>
      <w:r>
        <w:rPr>
          <w:color w:val="181818"/>
          <w:spacing w:val="-12"/>
          <w:w w:val="105"/>
          <w:sz w:val="28"/>
          <w:szCs w:val="28"/>
        </w:rPr>
        <w:t xml:space="preserve"> </w:t>
      </w:r>
      <w:r>
        <w:rPr>
          <w:color w:val="181818"/>
          <w:w w:val="105"/>
          <w:sz w:val="28"/>
          <w:szCs w:val="28"/>
        </w:rPr>
        <w:t>локтя</w:t>
      </w:r>
      <w:r>
        <w:rPr>
          <w:color w:val="181818"/>
          <w:spacing w:val="-18"/>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начале гребка, ориентацию кистей ладонями назад. Гребок должен выполняться до бёдер. Вначале выполняются на задержке дыхания, затем - один вдох на два-три цикла движений, затем - па каждый цикл.</w:t>
      </w:r>
    </w:p>
    <w:p w14:paraId="66F8F081" w14:textId="77777777" w:rsidR="000F3064" w:rsidRDefault="008E4DF3">
      <w:pPr>
        <w:pStyle w:val="a5"/>
        <w:spacing w:before="4" w:line="244" w:lineRule="auto"/>
        <w:ind w:left="107" w:right="160" w:firstLine="720"/>
        <w:rPr>
          <w:sz w:val="28"/>
          <w:szCs w:val="28"/>
        </w:rPr>
      </w:pPr>
      <w:r>
        <w:rPr>
          <w:color w:val="181818"/>
          <w:sz w:val="28"/>
          <w:szCs w:val="28"/>
        </w:rPr>
        <w:t>Упражнение 19: вначале выполняется медленно, с небольшими задержками, затем - в рабочем темпе.</w:t>
      </w:r>
    </w:p>
    <w:p w14:paraId="772F6C69" w14:textId="77777777" w:rsidR="000F3064" w:rsidRDefault="008E4DF3">
      <w:pPr>
        <w:spacing w:before="79"/>
        <w:ind w:left="828"/>
        <w:jc w:val="both"/>
        <w:rPr>
          <w:i/>
          <w:sz w:val="28"/>
          <w:szCs w:val="28"/>
        </w:rPr>
      </w:pPr>
      <w:r>
        <w:rPr>
          <w:i/>
          <w:color w:val="181818"/>
          <w:sz w:val="28"/>
          <w:szCs w:val="28"/>
        </w:rPr>
        <w:t>Основы</w:t>
      </w:r>
      <w:r>
        <w:rPr>
          <w:i/>
          <w:color w:val="181818"/>
          <w:spacing w:val="28"/>
          <w:sz w:val="28"/>
          <w:szCs w:val="28"/>
        </w:rPr>
        <w:t xml:space="preserve"> </w:t>
      </w:r>
      <w:r>
        <w:rPr>
          <w:i/>
          <w:color w:val="181818"/>
          <w:sz w:val="28"/>
          <w:szCs w:val="28"/>
        </w:rPr>
        <w:t>методики</w:t>
      </w:r>
      <w:r>
        <w:rPr>
          <w:i/>
          <w:color w:val="181818"/>
          <w:spacing w:val="45"/>
          <w:sz w:val="28"/>
          <w:szCs w:val="28"/>
        </w:rPr>
        <w:t xml:space="preserve"> </w:t>
      </w:r>
      <w:r>
        <w:rPr>
          <w:i/>
          <w:color w:val="181818"/>
          <w:sz w:val="28"/>
          <w:szCs w:val="28"/>
        </w:rPr>
        <w:t>обучения</w:t>
      </w:r>
      <w:r>
        <w:rPr>
          <w:i/>
          <w:color w:val="181818"/>
          <w:spacing w:val="46"/>
          <w:sz w:val="28"/>
          <w:szCs w:val="28"/>
        </w:rPr>
        <w:t xml:space="preserve"> </w:t>
      </w:r>
      <w:r>
        <w:rPr>
          <w:i/>
          <w:color w:val="181818"/>
          <w:sz w:val="28"/>
          <w:szCs w:val="28"/>
        </w:rPr>
        <w:t>технике</w:t>
      </w:r>
      <w:r>
        <w:rPr>
          <w:i/>
          <w:color w:val="181818"/>
          <w:spacing w:val="33"/>
          <w:sz w:val="28"/>
          <w:szCs w:val="28"/>
        </w:rPr>
        <w:t xml:space="preserve"> </w:t>
      </w:r>
      <w:r>
        <w:rPr>
          <w:i/>
          <w:color w:val="181818"/>
          <w:sz w:val="28"/>
          <w:szCs w:val="28"/>
        </w:rPr>
        <w:t>спортивных</w:t>
      </w:r>
      <w:r>
        <w:rPr>
          <w:i/>
          <w:color w:val="181818"/>
          <w:spacing w:val="37"/>
          <w:sz w:val="28"/>
          <w:szCs w:val="28"/>
        </w:rPr>
        <w:t xml:space="preserve"> </w:t>
      </w:r>
      <w:r>
        <w:rPr>
          <w:i/>
          <w:color w:val="181818"/>
          <w:sz w:val="28"/>
          <w:szCs w:val="28"/>
        </w:rPr>
        <w:t>способов</w:t>
      </w:r>
      <w:r>
        <w:rPr>
          <w:i/>
          <w:color w:val="181818"/>
          <w:spacing w:val="40"/>
          <w:sz w:val="28"/>
          <w:szCs w:val="28"/>
        </w:rPr>
        <w:t xml:space="preserve"> </w:t>
      </w:r>
      <w:r>
        <w:rPr>
          <w:i/>
          <w:color w:val="181818"/>
          <w:spacing w:val="-2"/>
          <w:sz w:val="28"/>
          <w:szCs w:val="28"/>
        </w:rPr>
        <w:t>плавания</w:t>
      </w:r>
    </w:p>
    <w:p w14:paraId="715EF965" w14:textId="77777777" w:rsidR="000F3064" w:rsidRDefault="008E4DF3">
      <w:pPr>
        <w:pStyle w:val="a5"/>
        <w:spacing w:before="16" w:line="254" w:lineRule="auto"/>
        <w:ind w:left="118" w:right="156" w:firstLine="716"/>
        <w:rPr>
          <w:sz w:val="28"/>
          <w:szCs w:val="28"/>
        </w:rPr>
      </w:pPr>
      <w:r>
        <w:rPr>
          <w:color w:val="181818"/>
          <w:sz w:val="28"/>
          <w:szCs w:val="28"/>
        </w:rPr>
        <w:t>Вышеперечисленные упражнения являются основным учебным материалом. Изучение</w:t>
      </w:r>
      <w:r>
        <w:rPr>
          <w:color w:val="181818"/>
          <w:spacing w:val="40"/>
          <w:sz w:val="28"/>
          <w:szCs w:val="28"/>
        </w:rPr>
        <w:t xml:space="preserve"> </w:t>
      </w:r>
      <w:r>
        <w:rPr>
          <w:color w:val="181818"/>
          <w:sz w:val="28"/>
          <w:szCs w:val="28"/>
        </w:rPr>
        <w:t>техники</w:t>
      </w:r>
      <w:r>
        <w:rPr>
          <w:color w:val="181818"/>
          <w:spacing w:val="40"/>
          <w:sz w:val="28"/>
          <w:szCs w:val="28"/>
        </w:rPr>
        <w:t xml:space="preserve"> </w:t>
      </w:r>
      <w:r>
        <w:rPr>
          <w:color w:val="181818"/>
          <w:sz w:val="28"/>
          <w:szCs w:val="28"/>
        </w:rPr>
        <w:t>спортивного</w:t>
      </w:r>
      <w:r>
        <w:rPr>
          <w:color w:val="181818"/>
          <w:spacing w:val="40"/>
          <w:sz w:val="28"/>
          <w:szCs w:val="28"/>
        </w:rPr>
        <w:t xml:space="preserve"> </w:t>
      </w:r>
      <w:r>
        <w:rPr>
          <w:color w:val="181818"/>
          <w:sz w:val="28"/>
          <w:szCs w:val="28"/>
        </w:rPr>
        <w:t>способа</w:t>
      </w:r>
      <w:r>
        <w:rPr>
          <w:color w:val="181818"/>
          <w:spacing w:val="40"/>
          <w:sz w:val="28"/>
          <w:szCs w:val="28"/>
        </w:rPr>
        <w:t xml:space="preserve"> </w:t>
      </w:r>
      <w:r>
        <w:rPr>
          <w:color w:val="181818"/>
          <w:sz w:val="28"/>
          <w:szCs w:val="28"/>
        </w:rPr>
        <w:t>плавания</w:t>
      </w:r>
      <w:r>
        <w:rPr>
          <w:color w:val="181818"/>
          <w:spacing w:val="40"/>
          <w:sz w:val="28"/>
          <w:szCs w:val="28"/>
        </w:rPr>
        <w:t xml:space="preserve"> </w:t>
      </w:r>
      <w:r>
        <w:rPr>
          <w:color w:val="181818"/>
          <w:sz w:val="28"/>
          <w:szCs w:val="28"/>
        </w:rPr>
        <w:t>проводится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строгой</w:t>
      </w:r>
      <w:r>
        <w:rPr>
          <w:color w:val="181818"/>
          <w:spacing w:val="40"/>
          <w:sz w:val="28"/>
          <w:szCs w:val="28"/>
        </w:rPr>
        <w:t xml:space="preserve"> </w:t>
      </w:r>
      <w:r>
        <w:rPr>
          <w:color w:val="181818"/>
          <w:sz w:val="28"/>
          <w:szCs w:val="28"/>
        </w:rPr>
        <w:t>методической</w:t>
      </w:r>
      <w:r>
        <w:rPr>
          <w:color w:val="181818"/>
          <w:spacing w:val="40"/>
          <w:sz w:val="28"/>
          <w:szCs w:val="28"/>
        </w:rPr>
        <w:t xml:space="preserve"> </w:t>
      </w:r>
      <w:r>
        <w:rPr>
          <w:color w:val="181818"/>
          <w:sz w:val="28"/>
          <w:szCs w:val="28"/>
        </w:rPr>
        <w:t>последовательности.</w:t>
      </w:r>
    </w:p>
    <w:p w14:paraId="63927E44" w14:textId="77777777" w:rsidR="000F3064" w:rsidRDefault="008E4DF3">
      <w:pPr>
        <w:pStyle w:val="a5"/>
        <w:spacing w:line="299" w:lineRule="exact"/>
        <w:ind w:left="836"/>
        <w:rPr>
          <w:sz w:val="28"/>
          <w:szCs w:val="28"/>
        </w:rPr>
      </w:pPr>
      <w:r>
        <w:rPr>
          <w:color w:val="181818"/>
          <w:sz w:val="28"/>
          <w:szCs w:val="28"/>
        </w:rPr>
        <w:t>Техника</w:t>
      </w:r>
      <w:r>
        <w:rPr>
          <w:color w:val="181818"/>
          <w:spacing w:val="36"/>
          <w:sz w:val="28"/>
          <w:szCs w:val="28"/>
        </w:rPr>
        <w:t xml:space="preserve">  </w:t>
      </w:r>
      <w:r>
        <w:rPr>
          <w:color w:val="181818"/>
          <w:sz w:val="28"/>
          <w:szCs w:val="28"/>
        </w:rPr>
        <w:t>изучается</w:t>
      </w:r>
      <w:r>
        <w:rPr>
          <w:color w:val="181818"/>
          <w:spacing w:val="41"/>
          <w:sz w:val="28"/>
          <w:szCs w:val="28"/>
        </w:rPr>
        <w:t xml:space="preserve">  </w:t>
      </w:r>
      <w:r>
        <w:rPr>
          <w:color w:val="181818"/>
          <w:sz w:val="28"/>
          <w:szCs w:val="28"/>
        </w:rPr>
        <w:t>раздельно</w:t>
      </w:r>
      <w:r>
        <w:rPr>
          <w:color w:val="181818"/>
          <w:spacing w:val="44"/>
          <w:sz w:val="28"/>
          <w:szCs w:val="28"/>
        </w:rPr>
        <w:t xml:space="preserve">  </w:t>
      </w:r>
      <w:r>
        <w:rPr>
          <w:color w:val="181818"/>
          <w:sz w:val="28"/>
          <w:szCs w:val="28"/>
        </w:rPr>
        <w:t>в</w:t>
      </w:r>
      <w:r>
        <w:rPr>
          <w:color w:val="181818"/>
          <w:spacing w:val="31"/>
          <w:sz w:val="28"/>
          <w:szCs w:val="28"/>
        </w:rPr>
        <w:t xml:space="preserve">  </w:t>
      </w:r>
      <w:r>
        <w:rPr>
          <w:color w:val="181818"/>
          <w:sz w:val="28"/>
          <w:szCs w:val="28"/>
        </w:rPr>
        <w:t>следующем</w:t>
      </w:r>
      <w:r>
        <w:rPr>
          <w:color w:val="181818"/>
          <w:spacing w:val="45"/>
          <w:sz w:val="28"/>
          <w:szCs w:val="28"/>
        </w:rPr>
        <w:t xml:space="preserve">  </w:t>
      </w:r>
      <w:r>
        <w:rPr>
          <w:color w:val="181818"/>
          <w:sz w:val="28"/>
          <w:szCs w:val="28"/>
        </w:rPr>
        <w:t>порядке:</w:t>
      </w:r>
      <w:r>
        <w:rPr>
          <w:color w:val="181818"/>
          <w:spacing w:val="40"/>
          <w:sz w:val="28"/>
          <w:szCs w:val="28"/>
        </w:rPr>
        <w:t xml:space="preserve">  </w:t>
      </w:r>
      <w:r>
        <w:rPr>
          <w:color w:val="181818"/>
          <w:sz w:val="28"/>
          <w:szCs w:val="28"/>
        </w:rPr>
        <w:t>1)</w:t>
      </w:r>
      <w:r>
        <w:rPr>
          <w:color w:val="181818"/>
          <w:spacing w:val="28"/>
          <w:sz w:val="28"/>
          <w:szCs w:val="28"/>
        </w:rPr>
        <w:t xml:space="preserve">  </w:t>
      </w:r>
      <w:r>
        <w:rPr>
          <w:color w:val="181818"/>
          <w:sz w:val="28"/>
          <w:szCs w:val="28"/>
        </w:rPr>
        <w:t>положение</w:t>
      </w:r>
      <w:r>
        <w:rPr>
          <w:color w:val="181818"/>
          <w:spacing w:val="37"/>
          <w:sz w:val="28"/>
          <w:szCs w:val="28"/>
        </w:rPr>
        <w:t xml:space="preserve">  </w:t>
      </w:r>
      <w:r>
        <w:rPr>
          <w:color w:val="181818"/>
          <w:spacing w:val="-2"/>
          <w:sz w:val="28"/>
          <w:szCs w:val="28"/>
        </w:rPr>
        <w:t>тела,</w:t>
      </w:r>
    </w:p>
    <w:p w14:paraId="0602EA2C" w14:textId="77777777" w:rsidR="000F3064" w:rsidRDefault="008E4DF3">
      <w:pPr>
        <w:pStyle w:val="a5"/>
        <w:spacing w:before="6" w:line="252" w:lineRule="auto"/>
        <w:ind w:left="120" w:right="123" w:firstLine="7"/>
        <w:rPr>
          <w:sz w:val="28"/>
          <w:szCs w:val="28"/>
        </w:rPr>
      </w:pPr>
      <w:r>
        <w:rPr>
          <w:color w:val="181818"/>
          <w:w w:val="105"/>
          <w:sz w:val="28"/>
          <w:szCs w:val="28"/>
        </w:rPr>
        <w:t>2) дыхание, 3) движения ногами, 4) движения руками, 5) общее согласование движений.</w:t>
      </w:r>
      <w:r>
        <w:rPr>
          <w:color w:val="181818"/>
          <w:spacing w:val="40"/>
          <w:w w:val="105"/>
          <w:sz w:val="28"/>
          <w:szCs w:val="28"/>
        </w:rPr>
        <w:t xml:space="preserve">  </w:t>
      </w:r>
      <w:r>
        <w:rPr>
          <w:color w:val="181818"/>
          <w:w w:val="105"/>
          <w:sz w:val="28"/>
          <w:szCs w:val="28"/>
        </w:rPr>
        <w:t>При</w:t>
      </w:r>
      <w:r>
        <w:rPr>
          <w:color w:val="181818"/>
          <w:spacing w:val="40"/>
          <w:w w:val="105"/>
          <w:sz w:val="28"/>
          <w:szCs w:val="28"/>
        </w:rPr>
        <w:t xml:space="preserve">  </w:t>
      </w:r>
      <w:r>
        <w:rPr>
          <w:color w:val="181818"/>
          <w:w w:val="105"/>
          <w:sz w:val="28"/>
          <w:szCs w:val="28"/>
        </w:rPr>
        <w:t>этом</w:t>
      </w:r>
      <w:r>
        <w:rPr>
          <w:color w:val="181818"/>
          <w:spacing w:val="40"/>
          <w:w w:val="105"/>
          <w:sz w:val="28"/>
          <w:szCs w:val="28"/>
        </w:rPr>
        <w:t xml:space="preserve">  </w:t>
      </w:r>
      <w:r>
        <w:rPr>
          <w:color w:val="181818"/>
          <w:w w:val="105"/>
          <w:sz w:val="28"/>
          <w:szCs w:val="28"/>
        </w:rPr>
        <w:t>освоение</w:t>
      </w:r>
      <w:r>
        <w:rPr>
          <w:color w:val="181818"/>
          <w:spacing w:val="40"/>
          <w:w w:val="105"/>
          <w:sz w:val="28"/>
          <w:szCs w:val="28"/>
        </w:rPr>
        <w:t xml:space="preserve">  </w:t>
      </w:r>
      <w:r>
        <w:rPr>
          <w:color w:val="181818"/>
          <w:w w:val="105"/>
          <w:sz w:val="28"/>
          <w:szCs w:val="28"/>
        </w:rPr>
        <w:t>каждого</w:t>
      </w:r>
      <w:r>
        <w:rPr>
          <w:color w:val="181818"/>
          <w:spacing w:val="40"/>
          <w:w w:val="105"/>
          <w:sz w:val="28"/>
          <w:szCs w:val="28"/>
        </w:rPr>
        <w:t xml:space="preserve">  </w:t>
      </w:r>
      <w:r>
        <w:rPr>
          <w:color w:val="181818"/>
          <w:w w:val="105"/>
          <w:sz w:val="28"/>
          <w:szCs w:val="28"/>
        </w:rPr>
        <w:t>элемента</w:t>
      </w:r>
      <w:r>
        <w:rPr>
          <w:color w:val="181818"/>
          <w:spacing w:val="40"/>
          <w:w w:val="105"/>
          <w:sz w:val="28"/>
          <w:szCs w:val="28"/>
        </w:rPr>
        <w:t xml:space="preserve">  </w:t>
      </w:r>
      <w:r>
        <w:rPr>
          <w:color w:val="181818"/>
          <w:w w:val="105"/>
          <w:sz w:val="28"/>
          <w:szCs w:val="28"/>
        </w:rPr>
        <w:t>техники</w:t>
      </w:r>
      <w:r>
        <w:rPr>
          <w:color w:val="181818"/>
          <w:spacing w:val="60"/>
          <w:w w:val="105"/>
          <w:sz w:val="28"/>
          <w:szCs w:val="28"/>
        </w:rPr>
        <w:t xml:space="preserve">  </w:t>
      </w:r>
      <w:r>
        <w:rPr>
          <w:color w:val="181818"/>
          <w:w w:val="105"/>
          <w:sz w:val="28"/>
          <w:szCs w:val="28"/>
        </w:rPr>
        <w:t>осуществляется</w:t>
      </w:r>
      <w:r>
        <w:rPr>
          <w:color w:val="181818"/>
          <w:spacing w:val="80"/>
          <w:w w:val="105"/>
          <w:sz w:val="28"/>
          <w:szCs w:val="28"/>
        </w:rPr>
        <w:t xml:space="preserve"> </w:t>
      </w:r>
      <w:r>
        <w:rPr>
          <w:color w:val="181818"/>
          <w:w w:val="105"/>
          <w:sz w:val="28"/>
          <w:szCs w:val="28"/>
        </w:rPr>
        <w:t>в постепенно усложняющихся условиях, предусматривающих в конечном итоге выполнение упражнений в горизонтальном безопорном положении, являющемся рабочей позой пловца.</w:t>
      </w:r>
    </w:p>
    <w:p w14:paraId="38DE49F0" w14:textId="77777777" w:rsidR="000F3064" w:rsidRDefault="008E4DF3">
      <w:pPr>
        <w:pStyle w:val="a5"/>
        <w:spacing w:line="310" w:lineRule="exact"/>
        <w:ind w:left="844"/>
        <w:rPr>
          <w:sz w:val="28"/>
          <w:szCs w:val="28"/>
        </w:rPr>
      </w:pPr>
      <w:r>
        <w:rPr>
          <w:color w:val="181818"/>
          <w:sz w:val="28"/>
          <w:szCs w:val="28"/>
        </w:rPr>
        <w:t>Каждый</w:t>
      </w:r>
      <w:r>
        <w:rPr>
          <w:color w:val="181818"/>
          <w:spacing w:val="40"/>
          <w:sz w:val="28"/>
          <w:szCs w:val="28"/>
        </w:rPr>
        <w:t xml:space="preserve"> </w:t>
      </w:r>
      <w:r>
        <w:rPr>
          <w:color w:val="181818"/>
          <w:sz w:val="28"/>
          <w:szCs w:val="28"/>
        </w:rPr>
        <w:t>элемент</w:t>
      </w:r>
      <w:r>
        <w:rPr>
          <w:color w:val="181818"/>
          <w:spacing w:val="22"/>
          <w:sz w:val="28"/>
          <w:szCs w:val="28"/>
        </w:rPr>
        <w:t xml:space="preserve"> </w:t>
      </w:r>
      <w:r>
        <w:rPr>
          <w:color w:val="181818"/>
          <w:sz w:val="28"/>
          <w:szCs w:val="28"/>
        </w:rPr>
        <w:t>техники</w:t>
      </w:r>
      <w:r>
        <w:rPr>
          <w:color w:val="181818"/>
          <w:spacing w:val="46"/>
          <w:sz w:val="28"/>
          <w:szCs w:val="28"/>
        </w:rPr>
        <w:t xml:space="preserve"> </w:t>
      </w:r>
      <w:r>
        <w:rPr>
          <w:color w:val="181818"/>
          <w:sz w:val="28"/>
          <w:szCs w:val="28"/>
        </w:rPr>
        <w:t>плавания</w:t>
      </w:r>
      <w:r>
        <w:rPr>
          <w:color w:val="181818"/>
          <w:spacing w:val="37"/>
          <w:sz w:val="28"/>
          <w:szCs w:val="28"/>
        </w:rPr>
        <w:t xml:space="preserve"> </w:t>
      </w:r>
      <w:r>
        <w:rPr>
          <w:color w:val="181818"/>
          <w:sz w:val="28"/>
          <w:szCs w:val="28"/>
        </w:rPr>
        <w:t>изучается</w:t>
      </w:r>
      <w:r>
        <w:rPr>
          <w:color w:val="181818"/>
          <w:spacing w:val="36"/>
          <w:sz w:val="28"/>
          <w:szCs w:val="28"/>
        </w:rPr>
        <w:t xml:space="preserve"> </w:t>
      </w:r>
      <w:r>
        <w:rPr>
          <w:color w:val="181818"/>
          <w:sz w:val="28"/>
          <w:szCs w:val="28"/>
        </w:rPr>
        <w:t>в</w:t>
      </w:r>
      <w:r>
        <w:rPr>
          <w:color w:val="181818"/>
          <w:spacing w:val="12"/>
          <w:sz w:val="28"/>
          <w:szCs w:val="28"/>
        </w:rPr>
        <w:t xml:space="preserve"> </w:t>
      </w:r>
      <w:r>
        <w:rPr>
          <w:color w:val="181818"/>
          <w:sz w:val="28"/>
          <w:szCs w:val="28"/>
        </w:rPr>
        <w:t>следующем</w:t>
      </w:r>
      <w:r>
        <w:rPr>
          <w:color w:val="181818"/>
          <w:spacing w:val="35"/>
          <w:sz w:val="28"/>
          <w:szCs w:val="28"/>
        </w:rPr>
        <w:t xml:space="preserve"> </w:t>
      </w:r>
      <w:r>
        <w:rPr>
          <w:color w:val="181818"/>
          <w:spacing w:val="-2"/>
          <w:sz w:val="28"/>
          <w:szCs w:val="28"/>
        </w:rPr>
        <w:t>порядке:</w:t>
      </w:r>
    </w:p>
    <w:p w14:paraId="42C75F9E" w14:textId="77777777" w:rsidR="000F3064" w:rsidRDefault="008E4DF3">
      <w:pPr>
        <w:pStyle w:val="ab"/>
        <w:numPr>
          <w:ilvl w:val="0"/>
          <w:numId w:val="37"/>
        </w:numPr>
        <w:tabs>
          <w:tab w:val="left" w:pos="1139"/>
        </w:tabs>
        <w:spacing w:before="31" w:line="249" w:lineRule="auto"/>
        <w:ind w:right="130" w:firstLine="710"/>
        <w:rPr>
          <w:sz w:val="28"/>
          <w:szCs w:val="28"/>
        </w:rPr>
      </w:pPr>
      <w:r>
        <w:rPr>
          <w:color w:val="181818"/>
          <w:w w:val="105"/>
          <w:sz w:val="28"/>
          <w:szCs w:val="28"/>
        </w:rPr>
        <w:t>ознакомление</w:t>
      </w:r>
      <w:r>
        <w:rPr>
          <w:color w:val="181818"/>
          <w:spacing w:val="80"/>
          <w:w w:val="150"/>
          <w:sz w:val="28"/>
          <w:szCs w:val="28"/>
        </w:rPr>
        <w:t xml:space="preserve"> </w:t>
      </w:r>
      <w:r>
        <w:rPr>
          <w:color w:val="181818"/>
          <w:w w:val="105"/>
          <w:sz w:val="28"/>
          <w:szCs w:val="28"/>
        </w:rPr>
        <w:t>с</w:t>
      </w:r>
      <w:r>
        <w:rPr>
          <w:color w:val="181818"/>
          <w:spacing w:val="80"/>
          <w:w w:val="105"/>
          <w:sz w:val="28"/>
          <w:szCs w:val="28"/>
        </w:rPr>
        <w:t xml:space="preserve"> </w:t>
      </w:r>
      <w:r>
        <w:rPr>
          <w:color w:val="181818"/>
          <w:w w:val="105"/>
          <w:sz w:val="28"/>
          <w:szCs w:val="28"/>
        </w:rPr>
        <w:t>движением</w:t>
      </w:r>
      <w:r>
        <w:rPr>
          <w:color w:val="181818"/>
          <w:spacing w:val="80"/>
          <w:w w:val="150"/>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суше</w:t>
      </w:r>
      <w:r>
        <w:rPr>
          <w:color w:val="181818"/>
          <w:spacing w:val="80"/>
          <w:w w:val="150"/>
          <w:sz w:val="28"/>
          <w:szCs w:val="28"/>
        </w:rPr>
        <w:t xml:space="preserve"> </w:t>
      </w:r>
      <w:r>
        <w:rPr>
          <w:color w:val="181818"/>
          <w:w w:val="105"/>
          <w:sz w:val="28"/>
          <w:szCs w:val="28"/>
        </w:rPr>
        <w:t>-</w:t>
      </w:r>
      <w:r>
        <w:rPr>
          <w:color w:val="181818"/>
          <w:spacing w:val="80"/>
          <w:w w:val="105"/>
          <w:sz w:val="28"/>
          <w:szCs w:val="28"/>
        </w:rPr>
        <w:t xml:space="preserve"> </w:t>
      </w:r>
      <w:r>
        <w:rPr>
          <w:color w:val="181818"/>
          <w:w w:val="105"/>
          <w:sz w:val="28"/>
          <w:szCs w:val="28"/>
        </w:rPr>
        <w:t>проводится</w:t>
      </w:r>
      <w:r>
        <w:rPr>
          <w:color w:val="181818"/>
          <w:spacing w:val="80"/>
          <w:w w:val="150"/>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общих</w:t>
      </w:r>
      <w:r>
        <w:rPr>
          <w:color w:val="181818"/>
          <w:spacing w:val="80"/>
          <w:w w:val="150"/>
          <w:sz w:val="28"/>
          <w:szCs w:val="28"/>
        </w:rPr>
        <w:t xml:space="preserve"> </w:t>
      </w:r>
      <w:r>
        <w:rPr>
          <w:color w:val="181818"/>
          <w:w w:val="105"/>
          <w:sz w:val="28"/>
          <w:szCs w:val="28"/>
        </w:rPr>
        <w:t>чертах, без отработки деталей, поскольку условия выполнения одного и того же движения на суше и в воде различны;</w:t>
      </w:r>
    </w:p>
    <w:p w14:paraId="75AC0BA8" w14:textId="77777777" w:rsidR="000F3064" w:rsidRDefault="008E4DF3">
      <w:pPr>
        <w:pStyle w:val="ab"/>
        <w:numPr>
          <w:ilvl w:val="0"/>
          <w:numId w:val="37"/>
        </w:numPr>
        <w:tabs>
          <w:tab w:val="left" w:pos="1133"/>
        </w:tabs>
        <w:spacing w:before="17" w:line="249" w:lineRule="auto"/>
        <w:ind w:left="130" w:right="136" w:firstLine="708"/>
        <w:rPr>
          <w:sz w:val="28"/>
          <w:szCs w:val="28"/>
        </w:rPr>
      </w:pPr>
      <w:r>
        <w:rPr>
          <w:color w:val="181818"/>
          <w:sz w:val="28"/>
          <w:szCs w:val="28"/>
        </w:rPr>
        <w:t>изучение движений в воде с неподвижной опорой - при изучении движений ногами в качестве опоры используют бортик бассейна, дно или берег водоёма; 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изучаются,</w:t>
      </w:r>
      <w:r>
        <w:rPr>
          <w:color w:val="181818"/>
          <w:spacing w:val="40"/>
          <w:sz w:val="28"/>
          <w:szCs w:val="28"/>
        </w:rPr>
        <w:t xml:space="preserve"> </w:t>
      </w:r>
      <w:r>
        <w:rPr>
          <w:color w:val="181818"/>
          <w:sz w:val="28"/>
          <w:szCs w:val="28"/>
        </w:rPr>
        <w:t>стоя</w:t>
      </w:r>
      <w:r>
        <w:rPr>
          <w:color w:val="181818"/>
          <w:spacing w:val="32"/>
          <w:sz w:val="28"/>
          <w:szCs w:val="28"/>
        </w:rPr>
        <w:t xml:space="preserve"> </w:t>
      </w:r>
      <w:r>
        <w:rPr>
          <w:color w:val="181818"/>
          <w:sz w:val="28"/>
          <w:szCs w:val="28"/>
        </w:rPr>
        <w:t>на дне</w:t>
      </w:r>
      <w:r>
        <w:rPr>
          <w:color w:val="181818"/>
          <w:spacing w:val="33"/>
          <w:sz w:val="28"/>
          <w:szCs w:val="28"/>
        </w:rPr>
        <w:t xml:space="preserve"> </w:t>
      </w:r>
      <w:r>
        <w:rPr>
          <w:color w:val="181818"/>
          <w:sz w:val="28"/>
          <w:szCs w:val="28"/>
        </w:rPr>
        <w:t>по</w:t>
      </w:r>
      <w:r>
        <w:rPr>
          <w:color w:val="181818"/>
          <w:spacing w:val="33"/>
          <w:sz w:val="28"/>
          <w:szCs w:val="28"/>
        </w:rPr>
        <w:t xml:space="preserve"> </w:t>
      </w:r>
      <w:r>
        <w:rPr>
          <w:color w:val="181818"/>
          <w:sz w:val="28"/>
          <w:szCs w:val="28"/>
        </w:rPr>
        <w:t>грудь</w:t>
      </w:r>
      <w:r>
        <w:rPr>
          <w:color w:val="181818"/>
          <w:spacing w:val="33"/>
          <w:sz w:val="28"/>
          <w:szCs w:val="28"/>
        </w:rPr>
        <w:t xml:space="preserve"> </w:t>
      </w:r>
      <w:r>
        <w:rPr>
          <w:color w:val="181818"/>
          <w:sz w:val="28"/>
          <w:szCs w:val="28"/>
        </w:rPr>
        <w:t>или</w:t>
      </w:r>
      <w:r>
        <w:rPr>
          <w:color w:val="181818"/>
          <w:spacing w:val="40"/>
          <w:sz w:val="28"/>
          <w:szCs w:val="28"/>
        </w:rPr>
        <w:t xml:space="preserve"> </w:t>
      </w:r>
      <w:r>
        <w:rPr>
          <w:color w:val="181818"/>
          <w:sz w:val="28"/>
          <w:szCs w:val="28"/>
        </w:rPr>
        <w:t>по</w:t>
      </w:r>
      <w:r>
        <w:rPr>
          <w:color w:val="181818"/>
          <w:spacing w:val="29"/>
          <w:sz w:val="28"/>
          <w:szCs w:val="28"/>
        </w:rPr>
        <w:t xml:space="preserve"> </w:t>
      </w:r>
      <w:r>
        <w:rPr>
          <w:color w:val="181818"/>
          <w:sz w:val="28"/>
          <w:szCs w:val="28"/>
        </w:rPr>
        <w:t>пояс</w:t>
      </w:r>
      <w:r>
        <w:rPr>
          <w:color w:val="181818"/>
          <w:spacing w:val="28"/>
          <w:sz w:val="28"/>
          <w:szCs w:val="28"/>
        </w:rPr>
        <w:t xml:space="preserve"> </w:t>
      </w:r>
      <w:r>
        <w:rPr>
          <w:color w:val="181818"/>
          <w:sz w:val="28"/>
          <w:szCs w:val="28"/>
        </w:rPr>
        <w:t>в воде;</w:t>
      </w:r>
    </w:p>
    <w:p w14:paraId="6448355F" w14:textId="77777777" w:rsidR="000F3064" w:rsidRDefault="008E4DF3">
      <w:pPr>
        <w:pStyle w:val="ab"/>
        <w:numPr>
          <w:ilvl w:val="0"/>
          <w:numId w:val="37"/>
        </w:numPr>
        <w:tabs>
          <w:tab w:val="left" w:pos="1142"/>
        </w:tabs>
        <w:spacing w:before="16" w:line="249" w:lineRule="auto"/>
        <w:ind w:left="132" w:right="138" w:firstLine="711"/>
        <w:rPr>
          <w:sz w:val="28"/>
          <w:szCs w:val="28"/>
        </w:rPr>
      </w:pPr>
      <w:r>
        <w:rPr>
          <w:color w:val="181818"/>
          <w:w w:val="105"/>
          <w:sz w:val="28"/>
          <w:szCs w:val="28"/>
        </w:rPr>
        <w:t>изучение движений в воде с подвижной опорой - при изучении движений ногами</w:t>
      </w:r>
      <w:r>
        <w:rPr>
          <w:color w:val="181818"/>
          <w:spacing w:val="40"/>
          <w:w w:val="105"/>
          <w:sz w:val="28"/>
          <w:szCs w:val="28"/>
        </w:rPr>
        <w:t xml:space="preserve"> </w:t>
      </w:r>
      <w:r>
        <w:rPr>
          <w:color w:val="181818"/>
          <w:w w:val="105"/>
          <w:sz w:val="28"/>
          <w:szCs w:val="28"/>
        </w:rPr>
        <w:t>широко</w:t>
      </w:r>
      <w:r>
        <w:rPr>
          <w:color w:val="181818"/>
          <w:spacing w:val="40"/>
          <w:w w:val="105"/>
          <w:sz w:val="28"/>
          <w:szCs w:val="28"/>
        </w:rPr>
        <w:t xml:space="preserve"> </w:t>
      </w:r>
      <w:r>
        <w:rPr>
          <w:color w:val="181818"/>
          <w:w w:val="105"/>
          <w:sz w:val="28"/>
          <w:szCs w:val="28"/>
        </w:rPr>
        <w:t>применяются</w:t>
      </w:r>
      <w:r>
        <w:rPr>
          <w:color w:val="181818"/>
          <w:spacing w:val="40"/>
          <w:w w:val="105"/>
          <w:sz w:val="28"/>
          <w:szCs w:val="28"/>
        </w:rPr>
        <w:t xml:space="preserve"> </w:t>
      </w:r>
      <w:r>
        <w:rPr>
          <w:color w:val="181818"/>
          <w:w w:val="105"/>
          <w:sz w:val="28"/>
          <w:szCs w:val="28"/>
        </w:rPr>
        <w:t>плавательные</w:t>
      </w:r>
      <w:r>
        <w:rPr>
          <w:color w:val="181818"/>
          <w:spacing w:val="40"/>
          <w:w w:val="105"/>
          <w:sz w:val="28"/>
          <w:szCs w:val="28"/>
        </w:rPr>
        <w:t xml:space="preserve"> </w:t>
      </w:r>
      <w:r>
        <w:rPr>
          <w:color w:val="181818"/>
          <w:w w:val="105"/>
          <w:sz w:val="28"/>
          <w:szCs w:val="28"/>
        </w:rPr>
        <w:t>доски;</w:t>
      </w:r>
      <w:r>
        <w:rPr>
          <w:color w:val="181818"/>
          <w:spacing w:val="40"/>
          <w:w w:val="105"/>
          <w:sz w:val="28"/>
          <w:szCs w:val="28"/>
        </w:rPr>
        <w:t xml:space="preserve"> </w:t>
      </w:r>
      <w:r>
        <w:rPr>
          <w:color w:val="181818"/>
          <w:w w:val="105"/>
          <w:sz w:val="28"/>
          <w:szCs w:val="28"/>
        </w:rPr>
        <w:t>движения</w:t>
      </w:r>
      <w:r>
        <w:rPr>
          <w:color w:val="181818"/>
          <w:spacing w:val="40"/>
          <w:w w:val="105"/>
          <w:sz w:val="28"/>
          <w:szCs w:val="28"/>
        </w:rPr>
        <w:t xml:space="preserve"> </w:t>
      </w:r>
      <w:r>
        <w:rPr>
          <w:color w:val="181818"/>
          <w:w w:val="105"/>
          <w:sz w:val="28"/>
          <w:szCs w:val="28"/>
        </w:rPr>
        <w:t>руками</w:t>
      </w:r>
      <w:r>
        <w:rPr>
          <w:color w:val="181818"/>
          <w:spacing w:val="40"/>
          <w:w w:val="105"/>
          <w:sz w:val="28"/>
          <w:szCs w:val="28"/>
        </w:rPr>
        <w:t xml:space="preserve"> </w:t>
      </w:r>
      <w:r>
        <w:rPr>
          <w:color w:val="181818"/>
          <w:w w:val="105"/>
          <w:sz w:val="28"/>
          <w:szCs w:val="28"/>
        </w:rPr>
        <w:lastRenderedPageBreak/>
        <w:t>изучаются во</w:t>
      </w:r>
      <w:r>
        <w:rPr>
          <w:color w:val="181818"/>
          <w:spacing w:val="27"/>
          <w:w w:val="105"/>
          <w:sz w:val="28"/>
          <w:szCs w:val="28"/>
        </w:rPr>
        <w:t xml:space="preserve"> </w:t>
      </w:r>
      <w:r>
        <w:rPr>
          <w:color w:val="181818"/>
          <w:w w:val="105"/>
          <w:sz w:val="28"/>
          <w:szCs w:val="28"/>
        </w:rPr>
        <w:t>время</w:t>
      </w:r>
      <w:r>
        <w:rPr>
          <w:color w:val="181818"/>
          <w:spacing w:val="37"/>
          <w:w w:val="105"/>
          <w:sz w:val="28"/>
          <w:szCs w:val="28"/>
        </w:rPr>
        <w:t xml:space="preserve"> </w:t>
      </w:r>
      <w:r>
        <w:rPr>
          <w:color w:val="181818"/>
          <w:w w:val="105"/>
          <w:sz w:val="28"/>
          <w:szCs w:val="28"/>
        </w:rPr>
        <w:t>медленной</w:t>
      </w:r>
      <w:r>
        <w:rPr>
          <w:color w:val="181818"/>
          <w:spacing w:val="40"/>
          <w:w w:val="105"/>
          <w:sz w:val="28"/>
          <w:szCs w:val="28"/>
        </w:rPr>
        <w:t xml:space="preserve"> </w:t>
      </w:r>
      <w:r>
        <w:rPr>
          <w:color w:val="181818"/>
          <w:w w:val="105"/>
          <w:sz w:val="28"/>
          <w:szCs w:val="28"/>
        </w:rPr>
        <w:t>ходьбы</w:t>
      </w:r>
      <w:r>
        <w:rPr>
          <w:color w:val="181818"/>
          <w:spacing w:val="39"/>
          <w:w w:val="105"/>
          <w:sz w:val="28"/>
          <w:szCs w:val="28"/>
        </w:rPr>
        <w:t xml:space="preserve"> </w:t>
      </w:r>
      <w:r>
        <w:rPr>
          <w:color w:val="181818"/>
          <w:w w:val="105"/>
          <w:sz w:val="28"/>
          <w:szCs w:val="28"/>
        </w:rPr>
        <w:t>по</w:t>
      </w:r>
      <w:r>
        <w:rPr>
          <w:color w:val="181818"/>
          <w:spacing w:val="18"/>
          <w:w w:val="105"/>
          <w:sz w:val="28"/>
          <w:szCs w:val="28"/>
        </w:rPr>
        <w:t xml:space="preserve"> </w:t>
      </w:r>
      <w:r>
        <w:rPr>
          <w:color w:val="181818"/>
          <w:w w:val="105"/>
          <w:sz w:val="28"/>
          <w:szCs w:val="28"/>
        </w:rPr>
        <w:t>дну</w:t>
      </w:r>
      <w:r>
        <w:rPr>
          <w:color w:val="181818"/>
          <w:spacing w:val="28"/>
          <w:w w:val="105"/>
          <w:sz w:val="28"/>
          <w:szCs w:val="28"/>
        </w:rPr>
        <w:t xml:space="preserve"> </w:t>
      </w:r>
      <w:r>
        <w:rPr>
          <w:color w:val="181818"/>
          <w:w w:val="105"/>
          <w:sz w:val="28"/>
          <w:szCs w:val="28"/>
        </w:rPr>
        <w:t>или</w:t>
      </w:r>
      <w:r>
        <w:rPr>
          <w:color w:val="181818"/>
          <w:spacing w:val="32"/>
          <w:w w:val="105"/>
          <w:sz w:val="28"/>
          <w:szCs w:val="28"/>
        </w:rPr>
        <w:t xml:space="preserve"> </w:t>
      </w:r>
      <w:r>
        <w:rPr>
          <w:color w:val="181818"/>
          <w:w w:val="105"/>
          <w:sz w:val="28"/>
          <w:szCs w:val="28"/>
        </w:rPr>
        <w:t>в</w:t>
      </w:r>
      <w:r>
        <w:rPr>
          <w:color w:val="181818"/>
          <w:spacing w:val="21"/>
          <w:w w:val="105"/>
          <w:sz w:val="28"/>
          <w:szCs w:val="28"/>
        </w:rPr>
        <w:t xml:space="preserve"> </w:t>
      </w:r>
      <w:r>
        <w:rPr>
          <w:color w:val="181818"/>
          <w:w w:val="105"/>
          <w:sz w:val="28"/>
          <w:szCs w:val="28"/>
        </w:rPr>
        <w:t>положении</w:t>
      </w:r>
      <w:r>
        <w:rPr>
          <w:color w:val="181818"/>
          <w:spacing w:val="40"/>
          <w:w w:val="105"/>
          <w:sz w:val="28"/>
          <w:szCs w:val="28"/>
        </w:rPr>
        <w:t xml:space="preserve"> </w:t>
      </w:r>
      <w:r>
        <w:rPr>
          <w:color w:val="181818"/>
          <w:w w:val="105"/>
          <w:sz w:val="28"/>
          <w:szCs w:val="28"/>
        </w:rPr>
        <w:t>лежа</w:t>
      </w:r>
      <w:r>
        <w:rPr>
          <w:color w:val="181818"/>
          <w:spacing w:val="23"/>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воде</w:t>
      </w:r>
      <w:r>
        <w:rPr>
          <w:color w:val="181818"/>
          <w:spacing w:val="28"/>
          <w:w w:val="105"/>
          <w:sz w:val="28"/>
          <w:szCs w:val="28"/>
        </w:rPr>
        <w:t xml:space="preserve"> </w:t>
      </w:r>
      <w:r>
        <w:rPr>
          <w:color w:val="181818"/>
          <w:w w:val="105"/>
          <w:sz w:val="28"/>
          <w:szCs w:val="28"/>
        </w:rPr>
        <w:t>с</w:t>
      </w:r>
      <w:r>
        <w:rPr>
          <w:color w:val="181818"/>
          <w:spacing w:val="18"/>
          <w:w w:val="105"/>
          <w:sz w:val="28"/>
          <w:szCs w:val="28"/>
        </w:rPr>
        <w:t xml:space="preserve"> </w:t>
      </w:r>
      <w:r>
        <w:rPr>
          <w:color w:val="181818"/>
          <w:w w:val="105"/>
          <w:sz w:val="28"/>
          <w:szCs w:val="28"/>
        </w:rPr>
        <w:t>поддержкой</w:t>
      </w:r>
    </w:p>
    <w:p w14:paraId="41347BC4" w14:textId="77777777" w:rsidR="000F3064" w:rsidRDefault="008E4DF3">
      <w:pPr>
        <w:pStyle w:val="a5"/>
        <w:spacing w:before="2" w:line="257" w:lineRule="exact"/>
        <w:ind w:left="136"/>
        <w:jc w:val="left"/>
        <w:rPr>
          <w:sz w:val="28"/>
          <w:szCs w:val="28"/>
        </w:rPr>
      </w:pPr>
      <w:r>
        <w:rPr>
          <w:color w:val="181818"/>
          <w:spacing w:val="-2"/>
          <w:w w:val="105"/>
          <w:sz w:val="28"/>
          <w:szCs w:val="28"/>
        </w:rPr>
        <w:t>партнёром;</w:t>
      </w:r>
    </w:p>
    <w:p w14:paraId="157CEA85" w14:textId="77777777" w:rsidR="000F3064" w:rsidRDefault="008E4DF3">
      <w:pPr>
        <w:pStyle w:val="ab"/>
        <w:numPr>
          <w:ilvl w:val="0"/>
          <w:numId w:val="37"/>
        </w:numPr>
        <w:tabs>
          <w:tab w:val="left" w:pos="1142"/>
        </w:tabs>
        <w:spacing w:line="410" w:lineRule="exact"/>
        <w:ind w:left="1141" w:hanging="294"/>
        <w:rPr>
          <w:sz w:val="28"/>
          <w:szCs w:val="28"/>
        </w:rPr>
      </w:pPr>
      <w:r>
        <w:rPr>
          <w:color w:val="181818"/>
          <w:sz w:val="28"/>
          <w:szCs w:val="28"/>
        </w:rPr>
        <w:t>изучение</w:t>
      </w:r>
      <w:r>
        <w:rPr>
          <w:color w:val="181818"/>
          <w:spacing w:val="29"/>
          <w:sz w:val="28"/>
          <w:szCs w:val="28"/>
        </w:rPr>
        <w:t xml:space="preserve">  </w:t>
      </w:r>
      <w:r>
        <w:rPr>
          <w:color w:val="181818"/>
          <w:sz w:val="28"/>
          <w:szCs w:val="28"/>
        </w:rPr>
        <w:t>движений</w:t>
      </w:r>
      <w:r>
        <w:rPr>
          <w:color w:val="181818"/>
          <w:spacing w:val="24"/>
          <w:sz w:val="28"/>
          <w:szCs w:val="28"/>
        </w:rPr>
        <w:t xml:space="preserve">  в</w:t>
      </w:r>
      <w:r>
        <w:rPr>
          <w:rFonts w:ascii="Arial" w:hAnsi="Arial"/>
          <w:color w:val="2A2A2A"/>
          <w:spacing w:val="23"/>
          <w:w w:val="150"/>
          <w:sz w:val="28"/>
          <w:szCs w:val="28"/>
        </w:rPr>
        <w:t xml:space="preserve"> </w:t>
      </w:r>
      <w:r>
        <w:rPr>
          <w:color w:val="181818"/>
          <w:sz w:val="28"/>
          <w:szCs w:val="28"/>
        </w:rPr>
        <w:t>воде</w:t>
      </w:r>
      <w:r>
        <w:rPr>
          <w:color w:val="181818"/>
          <w:spacing w:val="27"/>
          <w:sz w:val="28"/>
          <w:szCs w:val="28"/>
        </w:rPr>
        <w:t xml:space="preserve">  </w:t>
      </w:r>
      <w:r>
        <w:rPr>
          <w:color w:val="181818"/>
          <w:sz w:val="28"/>
          <w:szCs w:val="28"/>
        </w:rPr>
        <w:t>без</w:t>
      </w:r>
      <w:r>
        <w:rPr>
          <w:color w:val="181818"/>
          <w:spacing w:val="25"/>
          <w:sz w:val="28"/>
          <w:szCs w:val="28"/>
        </w:rPr>
        <w:t xml:space="preserve">  </w:t>
      </w:r>
      <w:r>
        <w:rPr>
          <w:color w:val="181818"/>
          <w:sz w:val="28"/>
          <w:szCs w:val="28"/>
        </w:rPr>
        <w:t>опоры</w:t>
      </w:r>
      <w:r>
        <w:rPr>
          <w:color w:val="181818"/>
          <w:spacing w:val="31"/>
          <w:sz w:val="28"/>
          <w:szCs w:val="28"/>
        </w:rPr>
        <w:t xml:space="preserve">  </w:t>
      </w:r>
      <w:r>
        <w:rPr>
          <w:color w:val="181818"/>
          <w:sz w:val="28"/>
          <w:szCs w:val="28"/>
        </w:rPr>
        <w:t>-</w:t>
      </w:r>
      <w:r>
        <w:rPr>
          <w:color w:val="181818"/>
          <w:spacing w:val="73"/>
          <w:w w:val="150"/>
          <w:sz w:val="28"/>
          <w:szCs w:val="28"/>
        </w:rPr>
        <w:t xml:space="preserve"> </w:t>
      </w:r>
      <w:r>
        <w:rPr>
          <w:color w:val="181818"/>
          <w:sz w:val="28"/>
          <w:szCs w:val="28"/>
        </w:rPr>
        <w:t>все</w:t>
      </w:r>
      <w:r>
        <w:rPr>
          <w:color w:val="181818"/>
          <w:spacing w:val="25"/>
          <w:sz w:val="28"/>
          <w:szCs w:val="28"/>
        </w:rPr>
        <w:t xml:space="preserve">  </w:t>
      </w:r>
      <w:r>
        <w:rPr>
          <w:color w:val="181818"/>
          <w:sz w:val="28"/>
          <w:szCs w:val="28"/>
        </w:rPr>
        <w:t>упражнения</w:t>
      </w:r>
      <w:r>
        <w:rPr>
          <w:color w:val="181818"/>
          <w:spacing w:val="39"/>
          <w:sz w:val="28"/>
          <w:szCs w:val="28"/>
        </w:rPr>
        <w:t xml:space="preserve">  </w:t>
      </w:r>
      <w:r>
        <w:rPr>
          <w:color w:val="181818"/>
          <w:sz w:val="28"/>
          <w:szCs w:val="28"/>
        </w:rPr>
        <w:t>этой</w:t>
      </w:r>
      <w:r>
        <w:rPr>
          <w:color w:val="181818"/>
          <w:spacing w:val="30"/>
          <w:sz w:val="28"/>
          <w:szCs w:val="28"/>
        </w:rPr>
        <w:t xml:space="preserve">  </w:t>
      </w:r>
      <w:r>
        <w:rPr>
          <w:color w:val="181818"/>
          <w:spacing w:val="-2"/>
          <w:sz w:val="28"/>
          <w:szCs w:val="28"/>
        </w:rPr>
        <w:t>группы</w:t>
      </w:r>
    </w:p>
    <w:p w14:paraId="743D9B66" w14:textId="77777777" w:rsidR="000F3064" w:rsidRDefault="008E4DF3">
      <w:pPr>
        <w:pStyle w:val="a5"/>
        <w:spacing w:line="302" w:lineRule="exact"/>
        <w:ind w:left="141"/>
        <w:jc w:val="left"/>
        <w:rPr>
          <w:sz w:val="28"/>
          <w:szCs w:val="28"/>
        </w:rPr>
      </w:pPr>
      <w:r>
        <w:rPr>
          <w:color w:val="181818"/>
          <w:sz w:val="28"/>
          <w:szCs w:val="28"/>
        </w:rPr>
        <w:t>выполняются</w:t>
      </w:r>
      <w:r>
        <w:rPr>
          <w:color w:val="181818"/>
          <w:spacing w:val="48"/>
          <w:sz w:val="28"/>
          <w:szCs w:val="28"/>
        </w:rPr>
        <w:t xml:space="preserve"> </w:t>
      </w:r>
      <w:r>
        <w:rPr>
          <w:color w:val="181818"/>
          <w:sz w:val="28"/>
          <w:szCs w:val="28"/>
        </w:rPr>
        <w:t>в</w:t>
      </w:r>
      <w:r>
        <w:rPr>
          <w:color w:val="181818"/>
          <w:spacing w:val="8"/>
          <w:sz w:val="28"/>
          <w:szCs w:val="28"/>
        </w:rPr>
        <w:t xml:space="preserve"> </w:t>
      </w:r>
      <w:r>
        <w:rPr>
          <w:color w:val="181818"/>
          <w:sz w:val="28"/>
          <w:szCs w:val="28"/>
        </w:rPr>
        <w:t>скольжении</w:t>
      </w:r>
      <w:r>
        <w:rPr>
          <w:color w:val="181818"/>
          <w:spacing w:val="40"/>
          <w:sz w:val="28"/>
          <w:szCs w:val="28"/>
        </w:rPr>
        <w:t xml:space="preserve"> </w:t>
      </w:r>
      <w:r>
        <w:rPr>
          <w:color w:val="181818"/>
          <w:sz w:val="28"/>
          <w:szCs w:val="28"/>
        </w:rPr>
        <w:t>и</w:t>
      </w:r>
      <w:r>
        <w:rPr>
          <w:color w:val="181818"/>
          <w:spacing w:val="11"/>
          <w:sz w:val="28"/>
          <w:szCs w:val="28"/>
        </w:rPr>
        <w:t xml:space="preserve"> </w:t>
      </w:r>
      <w:r>
        <w:rPr>
          <w:color w:val="181818"/>
          <w:spacing w:val="-2"/>
          <w:sz w:val="28"/>
          <w:szCs w:val="28"/>
        </w:rPr>
        <w:t>плавании.</w:t>
      </w:r>
    </w:p>
    <w:p w14:paraId="7A7F82E6" w14:textId="77777777" w:rsidR="000F3064" w:rsidRDefault="008E4DF3">
      <w:pPr>
        <w:pStyle w:val="ab"/>
        <w:numPr>
          <w:ilvl w:val="0"/>
          <w:numId w:val="37"/>
        </w:numPr>
        <w:tabs>
          <w:tab w:val="left" w:pos="1146"/>
          <w:tab w:val="left" w:pos="1147"/>
          <w:tab w:val="left" w:pos="3748"/>
          <w:tab w:val="left" w:pos="5826"/>
          <w:tab w:val="left" w:pos="7697"/>
          <w:tab w:val="left" w:pos="9400"/>
        </w:tabs>
        <w:spacing w:before="36" w:line="249" w:lineRule="auto"/>
        <w:ind w:left="141" w:right="128" w:firstLine="706"/>
        <w:jc w:val="left"/>
        <w:rPr>
          <w:sz w:val="28"/>
          <w:szCs w:val="28"/>
        </w:rPr>
      </w:pPr>
      <w:r>
        <w:rPr>
          <w:color w:val="181818"/>
          <w:spacing w:val="-2"/>
          <w:sz w:val="28"/>
          <w:szCs w:val="28"/>
        </w:rPr>
        <w:t>последовательное</w:t>
      </w:r>
      <w:r>
        <w:rPr>
          <w:color w:val="181818"/>
          <w:sz w:val="28"/>
          <w:szCs w:val="28"/>
        </w:rPr>
        <w:tab/>
      </w:r>
      <w:r>
        <w:rPr>
          <w:color w:val="181818"/>
          <w:spacing w:val="-2"/>
          <w:sz w:val="28"/>
          <w:szCs w:val="28"/>
        </w:rPr>
        <w:t>согласование</w:t>
      </w:r>
      <w:r>
        <w:rPr>
          <w:color w:val="181818"/>
          <w:sz w:val="28"/>
          <w:szCs w:val="28"/>
        </w:rPr>
        <w:tab/>
      </w:r>
      <w:r>
        <w:rPr>
          <w:color w:val="181818"/>
          <w:spacing w:val="-2"/>
          <w:sz w:val="28"/>
          <w:szCs w:val="28"/>
        </w:rPr>
        <w:t>разученных</w:t>
      </w:r>
      <w:r>
        <w:rPr>
          <w:color w:val="181818"/>
          <w:sz w:val="28"/>
          <w:szCs w:val="28"/>
        </w:rPr>
        <w:tab/>
      </w:r>
      <w:r>
        <w:rPr>
          <w:color w:val="181818"/>
          <w:spacing w:val="-2"/>
          <w:sz w:val="28"/>
          <w:szCs w:val="28"/>
        </w:rPr>
        <w:t>элементов</w:t>
      </w:r>
      <w:r>
        <w:rPr>
          <w:color w:val="181818"/>
          <w:sz w:val="28"/>
          <w:szCs w:val="28"/>
        </w:rPr>
        <w:tab/>
      </w:r>
      <w:r>
        <w:rPr>
          <w:color w:val="181818"/>
          <w:spacing w:val="-2"/>
          <w:sz w:val="28"/>
          <w:szCs w:val="28"/>
        </w:rPr>
        <w:t xml:space="preserve">техники </w:t>
      </w:r>
      <w:r>
        <w:rPr>
          <w:color w:val="181818"/>
          <w:sz w:val="28"/>
          <w:szCs w:val="28"/>
        </w:rPr>
        <w:t>и</w:t>
      </w:r>
      <w:r>
        <w:rPr>
          <w:color w:val="181818"/>
          <w:spacing w:val="34"/>
          <w:sz w:val="28"/>
          <w:szCs w:val="28"/>
        </w:rPr>
        <w:t xml:space="preserve"> </w:t>
      </w:r>
      <w:r>
        <w:rPr>
          <w:color w:val="181818"/>
          <w:sz w:val="28"/>
          <w:szCs w:val="28"/>
        </w:rPr>
        <w:t>объединение</w:t>
      </w:r>
      <w:r>
        <w:rPr>
          <w:color w:val="181818"/>
          <w:spacing w:val="40"/>
          <w:sz w:val="28"/>
          <w:szCs w:val="28"/>
        </w:rPr>
        <w:t xml:space="preserve"> </w:t>
      </w:r>
      <w:r>
        <w:rPr>
          <w:color w:val="181818"/>
          <w:sz w:val="28"/>
          <w:szCs w:val="28"/>
        </w:rPr>
        <w:t>их</w:t>
      </w:r>
      <w:r>
        <w:rPr>
          <w:color w:val="181818"/>
          <w:spacing w:val="31"/>
          <w:sz w:val="28"/>
          <w:szCs w:val="28"/>
        </w:rPr>
        <w:t xml:space="preserve"> </w:t>
      </w:r>
      <w:r>
        <w:rPr>
          <w:color w:val="181818"/>
          <w:sz w:val="28"/>
          <w:szCs w:val="28"/>
        </w:rPr>
        <w:t>в</w:t>
      </w:r>
      <w:r>
        <w:rPr>
          <w:color w:val="181818"/>
          <w:spacing w:val="34"/>
          <w:sz w:val="28"/>
          <w:szCs w:val="28"/>
        </w:rPr>
        <w:t xml:space="preserve"> </w:t>
      </w:r>
      <w:r>
        <w:rPr>
          <w:color w:val="181818"/>
          <w:sz w:val="28"/>
          <w:szCs w:val="28"/>
        </w:rPr>
        <w:t>целостный</w:t>
      </w:r>
      <w:r>
        <w:rPr>
          <w:color w:val="181818"/>
          <w:spacing w:val="40"/>
          <w:sz w:val="28"/>
          <w:szCs w:val="28"/>
        </w:rPr>
        <w:t xml:space="preserve"> </w:t>
      </w:r>
      <w:r>
        <w:rPr>
          <w:color w:val="181818"/>
          <w:sz w:val="28"/>
          <w:szCs w:val="28"/>
        </w:rPr>
        <w:t>способ</w:t>
      </w:r>
      <w:r>
        <w:rPr>
          <w:color w:val="181818"/>
          <w:spacing w:val="40"/>
          <w:sz w:val="28"/>
          <w:szCs w:val="28"/>
        </w:rPr>
        <w:t xml:space="preserve"> </w:t>
      </w:r>
      <w:r>
        <w:rPr>
          <w:color w:val="181818"/>
          <w:sz w:val="28"/>
          <w:szCs w:val="28"/>
        </w:rPr>
        <w:t>плавания</w:t>
      </w:r>
      <w:r>
        <w:rPr>
          <w:color w:val="181818"/>
          <w:spacing w:val="40"/>
          <w:sz w:val="28"/>
          <w:szCs w:val="28"/>
        </w:rPr>
        <w:t xml:space="preserve"> </w:t>
      </w:r>
      <w:r>
        <w:rPr>
          <w:color w:val="181818"/>
          <w:sz w:val="28"/>
          <w:szCs w:val="28"/>
        </w:rPr>
        <w:t>проводится</w:t>
      </w:r>
      <w:r>
        <w:rPr>
          <w:color w:val="181818"/>
          <w:spacing w:val="40"/>
          <w:sz w:val="28"/>
          <w:szCs w:val="28"/>
        </w:rPr>
        <w:t xml:space="preserve"> </w:t>
      </w:r>
      <w:r>
        <w:rPr>
          <w:color w:val="181818"/>
          <w:sz w:val="28"/>
          <w:szCs w:val="28"/>
        </w:rPr>
        <w:t>в</w:t>
      </w:r>
      <w:r>
        <w:rPr>
          <w:color w:val="181818"/>
          <w:spacing w:val="36"/>
          <w:sz w:val="28"/>
          <w:szCs w:val="28"/>
        </w:rPr>
        <w:t xml:space="preserve"> </w:t>
      </w:r>
      <w:r>
        <w:rPr>
          <w:color w:val="181818"/>
          <w:sz w:val="28"/>
          <w:szCs w:val="28"/>
        </w:rPr>
        <w:t>следующем</w:t>
      </w:r>
      <w:r>
        <w:rPr>
          <w:color w:val="181818"/>
          <w:spacing w:val="40"/>
          <w:sz w:val="28"/>
          <w:szCs w:val="28"/>
        </w:rPr>
        <w:t xml:space="preserve"> </w:t>
      </w:r>
      <w:r>
        <w:rPr>
          <w:color w:val="181818"/>
          <w:sz w:val="28"/>
          <w:szCs w:val="28"/>
        </w:rPr>
        <w:t>порядке:</w:t>
      </w:r>
    </w:p>
    <w:p w14:paraId="08CDB2A9" w14:textId="77777777" w:rsidR="000F3064" w:rsidRDefault="008E4DF3">
      <w:pPr>
        <w:pStyle w:val="a5"/>
        <w:spacing w:before="22" w:line="266" w:lineRule="auto"/>
        <w:ind w:left="1144" w:right="4632"/>
        <w:jc w:val="left"/>
        <w:rPr>
          <w:sz w:val="28"/>
          <w:szCs w:val="28"/>
        </w:rPr>
      </w:pPr>
      <w:r>
        <w:rPr>
          <w:color w:val="181818"/>
          <w:sz w:val="28"/>
          <w:szCs w:val="28"/>
        </w:rPr>
        <w:t>движения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с дыханием;</w:t>
      </w:r>
      <w:r>
        <w:rPr>
          <w:color w:val="181818"/>
          <w:spacing w:val="8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с дыханием;</w:t>
      </w:r>
      <w:r>
        <w:rPr>
          <w:color w:val="181818"/>
          <w:spacing w:val="40"/>
          <w:sz w:val="28"/>
          <w:szCs w:val="28"/>
        </w:rPr>
        <w:t xml:space="preserve"> </w:t>
      </w:r>
      <w:r>
        <w:rPr>
          <w:color w:val="181818"/>
          <w:sz w:val="28"/>
          <w:szCs w:val="28"/>
        </w:rPr>
        <w:t>движения ногами и руками с дыханием; плавание в полной координации.</w:t>
      </w:r>
    </w:p>
    <w:p w14:paraId="564BAFAC" w14:textId="77777777" w:rsidR="000F3064" w:rsidRDefault="008E4DF3">
      <w:pPr>
        <w:pStyle w:val="a5"/>
        <w:spacing w:line="282" w:lineRule="exact"/>
        <w:ind w:left="854"/>
        <w:rPr>
          <w:sz w:val="28"/>
          <w:szCs w:val="28"/>
        </w:rPr>
      </w:pPr>
      <w:r>
        <w:rPr>
          <w:color w:val="181818"/>
          <w:sz w:val="28"/>
          <w:szCs w:val="28"/>
        </w:rPr>
        <w:t>Несмотря</w:t>
      </w:r>
      <w:r>
        <w:rPr>
          <w:color w:val="181818"/>
          <w:spacing w:val="72"/>
          <w:sz w:val="28"/>
          <w:szCs w:val="28"/>
        </w:rPr>
        <w:t xml:space="preserve"> </w:t>
      </w:r>
      <w:r>
        <w:rPr>
          <w:color w:val="181818"/>
          <w:sz w:val="28"/>
          <w:szCs w:val="28"/>
        </w:rPr>
        <w:t>на</w:t>
      </w:r>
      <w:r>
        <w:rPr>
          <w:color w:val="181818"/>
          <w:spacing w:val="56"/>
          <w:sz w:val="28"/>
          <w:szCs w:val="28"/>
        </w:rPr>
        <w:t xml:space="preserve"> </w:t>
      </w:r>
      <w:r>
        <w:rPr>
          <w:color w:val="181818"/>
          <w:sz w:val="28"/>
          <w:szCs w:val="28"/>
        </w:rPr>
        <w:t>изучение</w:t>
      </w:r>
      <w:r>
        <w:rPr>
          <w:color w:val="181818"/>
          <w:spacing w:val="78"/>
          <w:sz w:val="28"/>
          <w:szCs w:val="28"/>
        </w:rPr>
        <w:t xml:space="preserve"> </w:t>
      </w:r>
      <w:r>
        <w:rPr>
          <w:color w:val="181818"/>
          <w:sz w:val="28"/>
          <w:szCs w:val="28"/>
        </w:rPr>
        <w:t>техники</w:t>
      </w:r>
      <w:r>
        <w:rPr>
          <w:color w:val="181818"/>
          <w:spacing w:val="48"/>
          <w:w w:val="150"/>
          <w:sz w:val="28"/>
          <w:szCs w:val="28"/>
        </w:rPr>
        <w:t xml:space="preserve"> </w:t>
      </w:r>
      <w:r>
        <w:rPr>
          <w:color w:val="181818"/>
          <w:sz w:val="28"/>
          <w:szCs w:val="28"/>
        </w:rPr>
        <w:t>плавания</w:t>
      </w:r>
      <w:r>
        <w:rPr>
          <w:color w:val="181818"/>
          <w:spacing w:val="77"/>
          <w:sz w:val="28"/>
          <w:szCs w:val="28"/>
        </w:rPr>
        <w:t xml:space="preserve"> </w:t>
      </w:r>
      <w:r>
        <w:rPr>
          <w:color w:val="181818"/>
          <w:sz w:val="28"/>
          <w:szCs w:val="28"/>
        </w:rPr>
        <w:t>по</w:t>
      </w:r>
      <w:r>
        <w:rPr>
          <w:color w:val="181818"/>
          <w:spacing w:val="61"/>
          <w:sz w:val="28"/>
          <w:szCs w:val="28"/>
        </w:rPr>
        <w:t xml:space="preserve"> </w:t>
      </w:r>
      <w:r>
        <w:rPr>
          <w:color w:val="181818"/>
          <w:sz w:val="28"/>
          <w:szCs w:val="28"/>
        </w:rPr>
        <w:t>частям,</w:t>
      </w:r>
      <w:r>
        <w:rPr>
          <w:color w:val="181818"/>
          <w:spacing w:val="67"/>
          <w:sz w:val="28"/>
          <w:szCs w:val="28"/>
        </w:rPr>
        <w:t xml:space="preserve"> </w:t>
      </w:r>
      <w:r>
        <w:rPr>
          <w:color w:val="181818"/>
          <w:sz w:val="28"/>
          <w:szCs w:val="28"/>
        </w:rPr>
        <w:t>на</w:t>
      </w:r>
      <w:r>
        <w:rPr>
          <w:color w:val="181818"/>
          <w:spacing w:val="53"/>
          <w:sz w:val="28"/>
          <w:szCs w:val="28"/>
        </w:rPr>
        <w:t xml:space="preserve"> </w:t>
      </w:r>
      <w:r>
        <w:rPr>
          <w:color w:val="181818"/>
          <w:sz w:val="28"/>
          <w:szCs w:val="28"/>
        </w:rPr>
        <w:t>этом</w:t>
      </w:r>
      <w:r>
        <w:rPr>
          <w:color w:val="181818"/>
          <w:spacing w:val="70"/>
          <w:sz w:val="28"/>
          <w:szCs w:val="28"/>
        </w:rPr>
        <w:t xml:space="preserve"> </w:t>
      </w:r>
      <w:r>
        <w:rPr>
          <w:color w:val="181818"/>
          <w:sz w:val="28"/>
          <w:szCs w:val="28"/>
        </w:rPr>
        <w:t>этапе</w:t>
      </w:r>
      <w:r>
        <w:rPr>
          <w:color w:val="181818"/>
          <w:spacing w:val="70"/>
          <w:sz w:val="28"/>
          <w:szCs w:val="28"/>
        </w:rPr>
        <w:t xml:space="preserve"> </w:t>
      </w:r>
      <w:r>
        <w:rPr>
          <w:color w:val="181818"/>
          <w:spacing w:val="-2"/>
          <w:sz w:val="28"/>
          <w:szCs w:val="28"/>
        </w:rPr>
        <w:t>обучения</w:t>
      </w:r>
    </w:p>
    <w:p w14:paraId="309F2EC1" w14:textId="77777777" w:rsidR="000F3064" w:rsidRDefault="008E4DF3">
      <w:pPr>
        <w:pStyle w:val="a5"/>
        <w:spacing w:before="16" w:line="249" w:lineRule="auto"/>
        <w:ind w:left="143" w:right="106" w:firstLine="3"/>
        <w:rPr>
          <w:sz w:val="28"/>
          <w:szCs w:val="28"/>
        </w:rPr>
      </w:pPr>
      <w:r>
        <w:rPr>
          <w:color w:val="181818"/>
          <w:w w:val="105"/>
          <w:sz w:val="28"/>
          <w:szCs w:val="28"/>
        </w:rPr>
        <w:t>необходимо стремиться к выполнению изучаемого способа плавания в целом - насколько позволяет уровень подготовленности спортсменов, проходящих спортивную подготовку.</w:t>
      </w:r>
    </w:p>
    <w:p w14:paraId="65D170B6" w14:textId="77777777" w:rsidR="000F3064" w:rsidRDefault="008E4DF3">
      <w:pPr>
        <w:pStyle w:val="a5"/>
        <w:spacing w:before="2" w:line="247" w:lineRule="auto"/>
        <w:ind w:left="143" w:right="106" w:firstLine="711"/>
        <w:rPr>
          <w:sz w:val="28"/>
          <w:szCs w:val="28"/>
        </w:rPr>
      </w:pPr>
      <w:r>
        <w:rPr>
          <w:color w:val="181818"/>
          <w:w w:val="105"/>
          <w:sz w:val="28"/>
          <w:szCs w:val="28"/>
        </w:rPr>
        <w:t>На этапе закрепления и совершенствования техники плавания ведущее значение приобретает метод целостного выполнения техники. Поэтому на каждом занятии</w:t>
      </w:r>
      <w:r>
        <w:rPr>
          <w:color w:val="181818"/>
          <w:spacing w:val="40"/>
          <w:w w:val="105"/>
          <w:sz w:val="28"/>
          <w:szCs w:val="28"/>
        </w:rPr>
        <w:t xml:space="preserve"> </w:t>
      </w:r>
      <w:r>
        <w:rPr>
          <w:color w:val="181818"/>
          <w:w w:val="105"/>
          <w:sz w:val="28"/>
          <w:szCs w:val="28"/>
        </w:rPr>
        <w:t>соотношение</w:t>
      </w:r>
      <w:r>
        <w:rPr>
          <w:color w:val="181818"/>
          <w:spacing w:val="40"/>
          <w:w w:val="105"/>
          <w:sz w:val="28"/>
          <w:szCs w:val="28"/>
        </w:rPr>
        <w:t xml:space="preserve"> </w:t>
      </w:r>
      <w:r>
        <w:rPr>
          <w:color w:val="181818"/>
          <w:w w:val="105"/>
          <w:sz w:val="28"/>
          <w:szCs w:val="28"/>
        </w:rPr>
        <w:t>плавания</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полной</w:t>
      </w:r>
      <w:r>
        <w:rPr>
          <w:color w:val="181818"/>
          <w:spacing w:val="40"/>
          <w:w w:val="105"/>
          <w:sz w:val="28"/>
          <w:szCs w:val="28"/>
        </w:rPr>
        <w:t xml:space="preserve"> </w:t>
      </w:r>
      <w:r>
        <w:rPr>
          <w:color w:val="181818"/>
          <w:w w:val="105"/>
          <w:sz w:val="28"/>
          <w:szCs w:val="28"/>
        </w:rPr>
        <w:t>координации</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плавания</w:t>
      </w:r>
      <w:r>
        <w:rPr>
          <w:color w:val="181818"/>
          <w:spacing w:val="40"/>
          <w:w w:val="105"/>
          <w:sz w:val="28"/>
          <w:szCs w:val="28"/>
        </w:rPr>
        <w:t xml:space="preserve"> </w:t>
      </w:r>
      <w:r>
        <w:rPr>
          <w:color w:val="181818"/>
          <w:w w:val="105"/>
          <w:sz w:val="28"/>
          <w:szCs w:val="28"/>
        </w:rPr>
        <w:t>по</w:t>
      </w:r>
      <w:r>
        <w:rPr>
          <w:color w:val="181818"/>
          <w:spacing w:val="40"/>
          <w:w w:val="105"/>
          <w:sz w:val="28"/>
          <w:szCs w:val="28"/>
        </w:rPr>
        <w:t xml:space="preserve"> </w:t>
      </w:r>
      <w:r>
        <w:rPr>
          <w:color w:val="181818"/>
          <w:w w:val="105"/>
          <w:sz w:val="28"/>
          <w:szCs w:val="28"/>
        </w:rPr>
        <w:t xml:space="preserve">элементам с помощью движений руками и ногами должно быть 1:1. Совершенствование техники плавания проводится с обязательным изменением условий выполнения </w:t>
      </w:r>
      <w:r>
        <w:rPr>
          <w:color w:val="181818"/>
          <w:spacing w:val="-2"/>
          <w:w w:val="105"/>
          <w:sz w:val="28"/>
          <w:szCs w:val="28"/>
        </w:rPr>
        <w:t>движений.</w:t>
      </w:r>
    </w:p>
    <w:p w14:paraId="2EDDE4B6" w14:textId="77777777" w:rsidR="000F3064" w:rsidRDefault="008E4DF3">
      <w:pPr>
        <w:pStyle w:val="a5"/>
        <w:spacing w:before="4"/>
        <w:ind w:left="863"/>
        <w:rPr>
          <w:sz w:val="28"/>
          <w:szCs w:val="28"/>
        </w:rPr>
      </w:pPr>
      <w:r>
        <w:rPr>
          <w:color w:val="181818"/>
          <w:sz w:val="28"/>
          <w:szCs w:val="28"/>
        </w:rPr>
        <w:t>С</w:t>
      </w:r>
      <w:r>
        <w:rPr>
          <w:color w:val="181818"/>
          <w:spacing w:val="23"/>
          <w:sz w:val="28"/>
          <w:szCs w:val="28"/>
        </w:rPr>
        <w:t xml:space="preserve"> </w:t>
      </w:r>
      <w:r>
        <w:rPr>
          <w:color w:val="181818"/>
          <w:sz w:val="28"/>
          <w:szCs w:val="28"/>
        </w:rPr>
        <w:t>этой</w:t>
      </w:r>
      <w:r>
        <w:rPr>
          <w:color w:val="181818"/>
          <w:spacing w:val="27"/>
          <w:sz w:val="28"/>
          <w:szCs w:val="28"/>
        </w:rPr>
        <w:t xml:space="preserve"> </w:t>
      </w:r>
      <w:r>
        <w:rPr>
          <w:color w:val="181818"/>
          <w:sz w:val="28"/>
          <w:szCs w:val="28"/>
        </w:rPr>
        <w:t>целью</w:t>
      </w:r>
      <w:r>
        <w:rPr>
          <w:color w:val="181818"/>
          <w:spacing w:val="26"/>
          <w:sz w:val="28"/>
          <w:szCs w:val="28"/>
        </w:rPr>
        <w:t xml:space="preserve"> </w:t>
      </w:r>
      <w:r>
        <w:rPr>
          <w:color w:val="181818"/>
          <w:sz w:val="28"/>
          <w:szCs w:val="28"/>
        </w:rPr>
        <w:t>применяются</w:t>
      </w:r>
      <w:r>
        <w:rPr>
          <w:color w:val="181818"/>
          <w:spacing w:val="50"/>
          <w:sz w:val="28"/>
          <w:szCs w:val="28"/>
        </w:rPr>
        <w:t xml:space="preserve"> </w:t>
      </w:r>
      <w:r>
        <w:rPr>
          <w:color w:val="181818"/>
          <w:sz w:val="28"/>
          <w:szCs w:val="28"/>
        </w:rPr>
        <w:t>следующие</w:t>
      </w:r>
      <w:r>
        <w:rPr>
          <w:color w:val="181818"/>
          <w:spacing w:val="32"/>
          <w:sz w:val="28"/>
          <w:szCs w:val="28"/>
        </w:rPr>
        <w:t xml:space="preserve"> </w:t>
      </w:r>
      <w:r>
        <w:rPr>
          <w:color w:val="181818"/>
          <w:sz w:val="28"/>
          <w:szCs w:val="28"/>
        </w:rPr>
        <w:t>варианты</w:t>
      </w:r>
      <w:r>
        <w:rPr>
          <w:color w:val="181818"/>
          <w:spacing w:val="39"/>
          <w:sz w:val="28"/>
          <w:szCs w:val="28"/>
        </w:rPr>
        <w:t xml:space="preserve"> </w:t>
      </w:r>
      <w:r>
        <w:rPr>
          <w:color w:val="181818"/>
          <w:spacing w:val="-2"/>
          <w:sz w:val="28"/>
          <w:szCs w:val="28"/>
        </w:rPr>
        <w:t>плавания:</w:t>
      </w:r>
    </w:p>
    <w:p w14:paraId="119BF7DB" w14:textId="77777777" w:rsidR="000F3064" w:rsidRDefault="008E4DF3">
      <w:pPr>
        <w:pStyle w:val="ab"/>
        <w:numPr>
          <w:ilvl w:val="0"/>
          <w:numId w:val="37"/>
        </w:numPr>
        <w:tabs>
          <w:tab w:val="left" w:pos="1152"/>
        </w:tabs>
        <w:spacing w:before="21" w:line="256" w:lineRule="auto"/>
        <w:ind w:left="151" w:right="115" w:firstLine="706"/>
        <w:rPr>
          <w:sz w:val="28"/>
          <w:szCs w:val="28"/>
        </w:rPr>
      </w:pPr>
      <w:r>
        <w:rPr>
          <w:color w:val="181818"/>
          <w:sz w:val="28"/>
          <w:szCs w:val="28"/>
        </w:rPr>
        <w:t>поочерёдное</w:t>
      </w:r>
      <w:r>
        <w:rPr>
          <w:color w:val="181818"/>
          <w:spacing w:val="40"/>
          <w:sz w:val="28"/>
          <w:szCs w:val="28"/>
        </w:rPr>
        <w:t xml:space="preserve"> </w:t>
      </w:r>
      <w:proofErr w:type="spellStart"/>
      <w:r>
        <w:rPr>
          <w:color w:val="181818"/>
          <w:sz w:val="28"/>
          <w:szCs w:val="28"/>
        </w:rPr>
        <w:t>проплывание</w:t>
      </w:r>
      <w:proofErr w:type="spellEnd"/>
      <w:r>
        <w:rPr>
          <w:color w:val="181818"/>
          <w:spacing w:val="40"/>
          <w:sz w:val="28"/>
          <w:szCs w:val="28"/>
        </w:rPr>
        <w:t xml:space="preserve"> </w:t>
      </w:r>
      <w:r>
        <w:rPr>
          <w:color w:val="181818"/>
          <w:sz w:val="28"/>
          <w:szCs w:val="28"/>
        </w:rPr>
        <w:t>длинных</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коротких</w:t>
      </w:r>
      <w:r>
        <w:rPr>
          <w:color w:val="181818"/>
          <w:spacing w:val="40"/>
          <w:sz w:val="28"/>
          <w:szCs w:val="28"/>
        </w:rPr>
        <w:t xml:space="preserve"> </w:t>
      </w:r>
      <w:r>
        <w:rPr>
          <w:color w:val="181818"/>
          <w:sz w:val="28"/>
          <w:szCs w:val="28"/>
        </w:rPr>
        <w:t>отрезков</w:t>
      </w:r>
      <w:r>
        <w:rPr>
          <w:color w:val="181818"/>
          <w:spacing w:val="40"/>
          <w:sz w:val="28"/>
          <w:szCs w:val="28"/>
        </w:rPr>
        <w:t xml:space="preserve"> </w:t>
      </w:r>
      <w:r>
        <w:rPr>
          <w:color w:val="181818"/>
          <w:sz w:val="28"/>
          <w:szCs w:val="28"/>
        </w:rPr>
        <w:t>(например, плавание вдоль и поперек бассейна);</w:t>
      </w:r>
    </w:p>
    <w:p w14:paraId="278048F4" w14:textId="77777777" w:rsidR="000F3064" w:rsidRDefault="008E4DF3">
      <w:pPr>
        <w:pStyle w:val="ab"/>
        <w:numPr>
          <w:ilvl w:val="0"/>
          <w:numId w:val="37"/>
        </w:numPr>
        <w:tabs>
          <w:tab w:val="left" w:pos="1157"/>
        </w:tabs>
        <w:spacing w:before="3"/>
        <w:ind w:left="1156" w:hanging="295"/>
        <w:rPr>
          <w:sz w:val="28"/>
          <w:szCs w:val="28"/>
        </w:rPr>
      </w:pPr>
      <w:proofErr w:type="spellStart"/>
      <w:r>
        <w:rPr>
          <w:color w:val="181818"/>
          <w:sz w:val="28"/>
          <w:szCs w:val="28"/>
        </w:rPr>
        <w:t>проплывание</w:t>
      </w:r>
      <w:proofErr w:type="spellEnd"/>
      <w:r>
        <w:rPr>
          <w:color w:val="181818"/>
          <w:spacing w:val="43"/>
          <w:sz w:val="28"/>
          <w:szCs w:val="28"/>
        </w:rPr>
        <w:t xml:space="preserve"> </w:t>
      </w:r>
      <w:r>
        <w:rPr>
          <w:color w:val="181818"/>
          <w:sz w:val="28"/>
          <w:szCs w:val="28"/>
        </w:rPr>
        <w:t>отрезков</w:t>
      </w:r>
      <w:r>
        <w:rPr>
          <w:color w:val="181818"/>
          <w:spacing w:val="45"/>
          <w:sz w:val="28"/>
          <w:szCs w:val="28"/>
        </w:rPr>
        <w:t xml:space="preserve"> </w:t>
      </w:r>
      <w:r>
        <w:rPr>
          <w:color w:val="181818"/>
          <w:sz w:val="28"/>
          <w:szCs w:val="28"/>
        </w:rPr>
        <w:t>на</w:t>
      </w:r>
      <w:r>
        <w:rPr>
          <w:color w:val="181818"/>
          <w:spacing w:val="23"/>
          <w:sz w:val="28"/>
          <w:szCs w:val="28"/>
        </w:rPr>
        <w:t xml:space="preserve"> </w:t>
      </w:r>
      <w:r>
        <w:rPr>
          <w:color w:val="181818"/>
          <w:sz w:val="28"/>
          <w:szCs w:val="28"/>
        </w:rPr>
        <w:t>наименьшее</w:t>
      </w:r>
      <w:r>
        <w:rPr>
          <w:color w:val="181818"/>
          <w:spacing w:val="47"/>
          <w:sz w:val="28"/>
          <w:szCs w:val="28"/>
        </w:rPr>
        <w:t xml:space="preserve"> </w:t>
      </w:r>
      <w:r>
        <w:rPr>
          <w:color w:val="181818"/>
          <w:sz w:val="28"/>
          <w:szCs w:val="28"/>
        </w:rPr>
        <w:t>количество</w:t>
      </w:r>
      <w:r>
        <w:rPr>
          <w:color w:val="181818"/>
          <w:spacing w:val="42"/>
          <w:sz w:val="28"/>
          <w:szCs w:val="28"/>
        </w:rPr>
        <w:t xml:space="preserve"> </w:t>
      </w:r>
      <w:r>
        <w:rPr>
          <w:color w:val="181818"/>
          <w:spacing w:val="-2"/>
          <w:sz w:val="28"/>
          <w:szCs w:val="28"/>
        </w:rPr>
        <w:t>гребков;</w:t>
      </w:r>
    </w:p>
    <w:p w14:paraId="7F7B7B8C" w14:textId="77777777" w:rsidR="000F3064" w:rsidRDefault="008E4DF3">
      <w:pPr>
        <w:pStyle w:val="a5"/>
        <w:spacing w:before="78" w:line="247" w:lineRule="auto"/>
        <w:ind w:left="138" w:right="104" w:firstLine="1002"/>
        <w:rPr>
          <w:sz w:val="28"/>
          <w:szCs w:val="28"/>
        </w:rPr>
      </w:pPr>
      <w:r>
        <w:rPr>
          <w:color w:val="181818"/>
          <w:sz w:val="28"/>
          <w:szCs w:val="28"/>
        </w:rPr>
        <w:t>чередование плавания в облегчённых и в усложнённых условиях в заданном темпе</w:t>
      </w:r>
      <w:r>
        <w:rPr>
          <w:color w:val="181818"/>
          <w:spacing w:val="80"/>
          <w:w w:val="150"/>
          <w:sz w:val="28"/>
          <w:szCs w:val="28"/>
        </w:rPr>
        <w:t xml:space="preserve"> </w:t>
      </w:r>
      <w:r>
        <w:rPr>
          <w:color w:val="181818"/>
          <w:sz w:val="28"/>
          <w:szCs w:val="28"/>
        </w:rPr>
        <w:t>(например,</w:t>
      </w:r>
      <w:r>
        <w:rPr>
          <w:color w:val="181818"/>
          <w:spacing w:val="80"/>
          <w:w w:val="150"/>
          <w:sz w:val="28"/>
          <w:szCs w:val="28"/>
        </w:rPr>
        <w:t xml:space="preserve"> </w:t>
      </w:r>
      <w:r>
        <w:rPr>
          <w:color w:val="181818"/>
          <w:sz w:val="28"/>
          <w:szCs w:val="28"/>
        </w:rPr>
        <w:t>плавание</w:t>
      </w:r>
      <w:r>
        <w:rPr>
          <w:color w:val="181818"/>
          <w:spacing w:val="80"/>
          <w:w w:val="150"/>
          <w:sz w:val="28"/>
          <w:szCs w:val="28"/>
        </w:rPr>
        <w:t xml:space="preserve"> </w:t>
      </w:r>
      <w:r>
        <w:rPr>
          <w:color w:val="181818"/>
          <w:sz w:val="28"/>
          <w:szCs w:val="28"/>
        </w:rPr>
        <w:t>по</w:t>
      </w:r>
      <w:r>
        <w:rPr>
          <w:color w:val="181818"/>
          <w:spacing w:val="80"/>
          <w:w w:val="150"/>
          <w:sz w:val="28"/>
          <w:szCs w:val="28"/>
        </w:rPr>
        <w:t xml:space="preserve"> </w:t>
      </w:r>
      <w:r>
        <w:rPr>
          <w:color w:val="181818"/>
          <w:sz w:val="28"/>
          <w:szCs w:val="28"/>
        </w:rPr>
        <w:t>элементам</w:t>
      </w:r>
      <w:r>
        <w:rPr>
          <w:color w:val="181818"/>
          <w:spacing w:val="40"/>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полной</w:t>
      </w:r>
      <w:r>
        <w:rPr>
          <w:color w:val="181818"/>
          <w:spacing w:val="80"/>
          <w:w w:val="150"/>
          <w:sz w:val="28"/>
          <w:szCs w:val="28"/>
        </w:rPr>
        <w:t xml:space="preserve"> </w:t>
      </w:r>
      <w:r>
        <w:rPr>
          <w:color w:val="181818"/>
          <w:sz w:val="28"/>
          <w:szCs w:val="28"/>
        </w:rPr>
        <w:t>координации;</w:t>
      </w:r>
      <w:r>
        <w:rPr>
          <w:color w:val="181818"/>
          <w:spacing w:val="40"/>
          <w:sz w:val="28"/>
          <w:szCs w:val="28"/>
        </w:rPr>
        <w:t xml:space="preserve">  </w:t>
      </w:r>
      <w:r>
        <w:rPr>
          <w:color w:val="181818"/>
          <w:sz w:val="28"/>
          <w:szCs w:val="28"/>
        </w:rPr>
        <w:t>плавание по</w:t>
      </w:r>
      <w:r>
        <w:rPr>
          <w:color w:val="181818"/>
          <w:spacing w:val="80"/>
          <w:w w:val="150"/>
          <w:sz w:val="28"/>
          <w:szCs w:val="28"/>
        </w:rPr>
        <w:t xml:space="preserve"> </w:t>
      </w:r>
      <w:r>
        <w:rPr>
          <w:color w:val="181818"/>
          <w:sz w:val="28"/>
          <w:szCs w:val="28"/>
        </w:rPr>
        <w:t>элементам</w:t>
      </w:r>
      <w:r>
        <w:rPr>
          <w:color w:val="181818"/>
          <w:spacing w:val="80"/>
          <w:w w:val="150"/>
          <w:sz w:val="28"/>
          <w:szCs w:val="28"/>
        </w:rPr>
        <w:t xml:space="preserve"> </w:t>
      </w:r>
      <w:r>
        <w:rPr>
          <w:color w:val="181818"/>
          <w:sz w:val="28"/>
          <w:szCs w:val="28"/>
        </w:rPr>
        <w:t>с</w:t>
      </w:r>
      <w:r>
        <w:rPr>
          <w:color w:val="181818"/>
          <w:spacing w:val="76"/>
          <w:w w:val="150"/>
          <w:sz w:val="28"/>
          <w:szCs w:val="28"/>
        </w:rPr>
        <w:t xml:space="preserve"> </w:t>
      </w:r>
      <w:r>
        <w:rPr>
          <w:color w:val="181818"/>
          <w:sz w:val="28"/>
          <w:szCs w:val="28"/>
        </w:rPr>
        <w:t>поддержкой</w:t>
      </w:r>
      <w:r>
        <w:rPr>
          <w:color w:val="181818"/>
          <w:spacing w:val="37"/>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без</w:t>
      </w:r>
      <w:r>
        <w:rPr>
          <w:color w:val="181818"/>
          <w:spacing w:val="80"/>
          <w:w w:val="150"/>
          <w:sz w:val="28"/>
          <w:szCs w:val="28"/>
        </w:rPr>
        <w:t xml:space="preserve"> </w:t>
      </w:r>
      <w:r>
        <w:rPr>
          <w:color w:val="181818"/>
          <w:sz w:val="28"/>
          <w:szCs w:val="28"/>
        </w:rPr>
        <w:t>поддержки;</w:t>
      </w:r>
      <w:r>
        <w:rPr>
          <w:color w:val="181818"/>
          <w:spacing w:val="80"/>
          <w:w w:val="150"/>
          <w:sz w:val="28"/>
          <w:szCs w:val="28"/>
        </w:rPr>
        <w:t xml:space="preserve"> </w:t>
      </w:r>
      <w:r>
        <w:rPr>
          <w:color w:val="181818"/>
          <w:sz w:val="28"/>
          <w:szCs w:val="28"/>
        </w:rPr>
        <w:t>плавание</w:t>
      </w:r>
      <w:r>
        <w:rPr>
          <w:color w:val="181818"/>
          <w:spacing w:val="80"/>
          <w:w w:val="150"/>
          <w:sz w:val="28"/>
          <w:szCs w:val="28"/>
        </w:rPr>
        <w:t xml:space="preserve"> </w:t>
      </w:r>
      <w:r>
        <w:rPr>
          <w:color w:val="181818"/>
          <w:sz w:val="28"/>
          <w:szCs w:val="28"/>
        </w:rPr>
        <w:t>с</w:t>
      </w:r>
      <w:r>
        <w:rPr>
          <w:color w:val="181818"/>
          <w:spacing w:val="68"/>
          <w:w w:val="150"/>
          <w:sz w:val="28"/>
          <w:szCs w:val="28"/>
        </w:rPr>
        <w:t xml:space="preserve"> </w:t>
      </w:r>
      <w:r>
        <w:rPr>
          <w:color w:val="181818"/>
          <w:sz w:val="28"/>
          <w:szCs w:val="28"/>
        </w:rPr>
        <w:t>задержкой</w:t>
      </w:r>
      <w:r>
        <w:rPr>
          <w:color w:val="181818"/>
          <w:spacing w:val="80"/>
          <w:w w:val="150"/>
          <w:sz w:val="28"/>
          <w:szCs w:val="28"/>
        </w:rPr>
        <w:t xml:space="preserve"> </w:t>
      </w:r>
      <w:r>
        <w:rPr>
          <w:color w:val="181818"/>
          <w:sz w:val="28"/>
          <w:szCs w:val="28"/>
        </w:rPr>
        <w:t>дыхания и в полной координации).</w:t>
      </w:r>
    </w:p>
    <w:p w14:paraId="3F3FB1EE" w14:textId="77777777" w:rsidR="000F3064" w:rsidRDefault="008E4DF3">
      <w:pPr>
        <w:pStyle w:val="a5"/>
        <w:tabs>
          <w:tab w:val="left" w:pos="1885"/>
          <w:tab w:val="left" w:pos="3199"/>
          <w:tab w:val="left" w:pos="4956"/>
          <w:tab w:val="left" w:pos="5380"/>
          <w:tab w:val="left" w:pos="7989"/>
          <w:tab w:val="left" w:pos="9239"/>
        </w:tabs>
        <w:spacing w:before="9"/>
        <w:ind w:left="135" w:right="111" w:firstLine="708"/>
        <w:jc w:val="left"/>
        <w:rPr>
          <w:sz w:val="28"/>
          <w:szCs w:val="28"/>
        </w:rPr>
      </w:pPr>
      <w:r>
        <w:rPr>
          <w:color w:val="181818"/>
          <w:spacing w:val="-2"/>
          <w:sz w:val="28"/>
          <w:szCs w:val="28"/>
        </w:rPr>
        <w:t>Таким</w:t>
      </w:r>
      <w:r>
        <w:rPr>
          <w:color w:val="181818"/>
          <w:sz w:val="28"/>
          <w:szCs w:val="28"/>
        </w:rPr>
        <w:tab/>
      </w:r>
      <w:r>
        <w:rPr>
          <w:color w:val="181818"/>
          <w:spacing w:val="-2"/>
          <w:sz w:val="28"/>
          <w:szCs w:val="28"/>
        </w:rPr>
        <w:t>образом,</w:t>
      </w:r>
      <w:r>
        <w:rPr>
          <w:color w:val="181818"/>
          <w:sz w:val="28"/>
          <w:szCs w:val="28"/>
        </w:rPr>
        <w:tab/>
      </w:r>
      <w:r>
        <w:rPr>
          <w:color w:val="181818"/>
          <w:spacing w:val="-2"/>
          <w:sz w:val="28"/>
          <w:szCs w:val="28"/>
        </w:rPr>
        <w:t>закрепление</w:t>
      </w:r>
      <w:r>
        <w:rPr>
          <w:color w:val="181818"/>
          <w:sz w:val="28"/>
          <w:szCs w:val="28"/>
        </w:rPr>
        <w:tab/>
      </w:r>
      <w:r>
        <w:rPr>
          <w:color w:val="181818"/>
          <w:spacing w:val="-10"/>
          <w:sz w:val="28"/>
          <w:szCs w:val="28"/>
        </w:rPr>
        <w:t>и</w:t>
      </w:r>
      <w:r>
        <w:rPr>
          <w:color w:val="181818"/>
          <w:sz w:val="28"/>
          <w:szCs w:val="28"/>
        </w:rPr>
        <w:tab/>
      </w:r>
      <w:r>
        <w:rPr>
          <w:color w:val="181818"/>
          <w:spacing w:val="-2"/>
          <w:sz w:val="28"/>
          <w:szCs w:val="28"/>
        </w:rPr>
        <w:t>совершенствование</w:t>
      </w:r>
      <w:r>
        <w:rPr>
          <w:color w:val="181818"/>
          <w:sz w:val="28"/>
          <w:szCs w:val="28"/>
        </w:rPr>
        <w:tab/>
      </w:r>
      <w:r>
        <w:rPr>
          <w:color w:val="181818"/>
          <w:spacing w:val="-2"/>
          <w:sz w:val="28"/>
          <w:szCs w:val="28"/>
        </w:rPr>
        <w:t>техники</w:t>
      </w:r>
      <w:r>
        <w:rPr>
          <w:color w:val="181818"/>
          <w:sz w:val="28"/>
          <w:szCs w:val="28"/>
        </w:rPr>
        <w:tab/>
      </w:r>
      <w:r>
        <w:rPr>
          <w:color w:val="181818"/>
          <w:spacing w:val="-2"/>
          <w:sz w:val="28"/>
          <w:szCs w:val="28"/>
        </w:rPr>
        <w:t>плавания обеспечивают:</w:t>
      </w:r>
    </w:p>
    <w:p w14:paraId="0999CBE9" w14:textId="77777777" w:rsidR="000F3064" w:rsidRDefault="008E4DF3">
      <w:pPr>
        <w:pStyle w:val="ab"/>
        <w:numPr>
          <w:ilvl w:val="0"/>
          <w:numId w:val="37"/>
        </w:numPr>
        <w:tabs>
          <w:tab w:val="left" w:pos="1184"/>
          <w:tab w:val="left" w:pos="1185"/>
          <w:tab w:val="left" w:pos="3023"/>
          <w:tab w:val="left" w:pos="4484"/>
          <w:tab w:val="left" w:pos="6191"/>
          <w:tab w:val="left" w:pos="7961"/>
          <w:tab w:val="left" w:pos="9153"/>
        </w:tabs>
        <w:spacing w:before="23" w:line="244" w:lineRule="auto"/>
        <w:ind w:left="135" w:right="111" w:firstLine="705"/>
        <w:jc w:val="left"/>
        <w:rPr>
          <w:sz w:val="28"/>
          <w:szCs w:val="28"/>
        </w:rPr>
      </w:pPr>
      <w:r>
        <w:rPr>
          <w:color w:val="181818"/>
          <w:spacing w:val="-2"/>
          <w:sz w:val="28"/>
          <w:szCs w:val="28"/>
        </w:rPr>
        <w:t>разнообразие</w:t>
      </w:r>
      <w:r>
        <w:rPr>
          <w:color w:val="181818"/>
          <w:sz w:val="28"/>
          <w:szCs w:val="28"/>
        </w:rPr>
        <w:tab/>
      </w:r>
      <w:r>
        <w:rPr>
          <w:color w:val="181818"/>
          <w:spacing w:val="-2"/>
          <w:sz w:val="28"/>
          <w:szCs w:val="28"/>
        </w:rPr>
        <w:t>вариантов</w:t>
      </w:r>
      <w:r>
        <w:rPr>
          <w:color w:val="181818"/>
          <w:sz w:val="28"/>
          <w:szCs w:val="28"/>
        </w:rPr>
        <w:tab/>
      </w:r>
      <w:r>
        <w:rPr>
          <w:color w:val="181818"/>
          <w:spacing w:val="-2"/>
          <w:sz w:val="28"/>
          <w:szCs w:val="28"/>
        </w:rPr>
        <w:t>выполнения</w:t>
      </w:r>
      <w:r>
        <w:rPr>
          <w:color w:val="181818"/>
          <w:sz w:val="28"/>
          <w:szCs w:val="28"/>
        </w:rPr>
        <w:tab/>
      </w:r>
      <w:r>
        <w:rPr>
          <w:color w:val="181818"/>
          <w:spacing w:val="-2"/>
          <w:sz w:val="28"/>
          <w:szCs w:val="28"/>
        </w:rPr>
        <w:t>упражнений,</w:t>
      </w:r>
      <w:r>
        <w:rPr>
          <w:color w:val="181818"/>
          <w:sz w:val="28"/>
          <w:szCs w:val="28"/>
        </w:rPr>
        <w:tab/>
      </w:r>
      <w:r>
        <w:rPr>
          <w:color w:val="181818"/>
          <w:spacing w:val="-2"/>
          <w:sz w:val="28"/>
          <w:szCs w:val="28"/>
        </w:rPr>
        <w:t>которое</w:t>
      </w:r>
      <w:r>
        <w:rPr>
          <w:color w:val="181818"/>
          <w:sz w:val="28"/>
          <w:szCs w:val="28"/>
        </w:rPr>
        <w:tab/>
      </w:r>
      <w:r>
        <w:rPr>
          <w:color w:val="181818"/>
          <w:spacing w:val="-2"/>
          <w:sz w:val="28"/>
          <w:szCs w:val="28"/>
        </w:rPr>
        <w:t xml:space="preserve">позволяет </w:t>
      </w:r>
      <w:r>
        <w:rPr>
          <w:color w:val="181818"/>
          <w:sz w:val="28"/>
          <w:szCs w:val="28"/>
        </w:rPr>
        <w:t>сохранить</w:t>
      </w:r>
      <w:r>
        <w:rPr>
          <w:color w:val="181818"/>
          <w:spacing w:val="40"/>
          <w:sz w:val="28"/>
          <w:szCs w:val="28"/>
        </w:rPr>
        <w:t xml:space="preserve"> </w:t>
      </w:r>
      <w:r>
        <w:rPr>
          <w:color w:val="181818"/>
          <w:sz w:val="28"/>
          <w:szCs w:val="28"/>
        </w:rPr>
        <w:t>интерес</w:t>
      </w:r>
      <w:r>
        <w:rPr>
          <w:color w:val="181818"/>
          <w:spacing w:val="40"/>
          <w:sz w:val="28"/>
          <w:szCs w:val="28"/>
        </w:rPr>
        <w:t xml:space="preserve"> </w:t>
      </w:r>
      <w:r>
        <w:rPr>
          <w:color w:val="181818"/>
          <w:sz w:val="28"/>
          <w:szCs w:val="28"/>
        </w:rPr>
        <w:t>к занятиям,</w:t>
      </w:r>
      <w:r>
        <w:rPr>
          <w:color w:val="181818"/>
          <w:spacing w:val="40"/>
          <w:sz w:val="28"/>
          <w:szCs w:val="28"/>
        </w:rPr>
        <w:t xml:space="preserve"> </w:t>
      </w:r>
      <w:r>
        <w:rPr>
          <w:color w:val="181818"/>
          <w:sz w:val="28"/>
          <w:szCs w:val="28"/>
        </w:rPr>
        <w:t>что особенно</w:t>
      </w:r>
      <w:r>
        <w:rPr>
          <w:color w:val="181818"/>
          <w:spacing w:val="40"/>
          <w:sz w:val="28"/>
          <w:szCs w:val="28"/>
        </w:rPr>
        <w:t xml:space="preserve"> </w:t>
      </w:r>
      <w:r>
        <w:rPr>
          <w:color w:val="181818"/>
          <w:sz w:val="28"/>
          <w:szCs w:val="28"/>
        </w:rPr>
        <w:t>важно</w:t>
      </w:r>
      <w:r>
        <w:rPr>
          <w:color w:val="181818"/>
          <w:spacing w:val="40"/>
          <w:sz w:val="28"/>
          <w:szCs w:val="28"/>
        </w:rPr>
        <w:t xml:space="preserve"> </w:t>
      </w:r>
      <w:r>
        <w:rPr>
          <w:color w:val="181818"/>
          <w:sz w:val="28"/>
          <w:szCs w:val="28"/>
        </w:rPr>
        <w:t>в плавании;</w:t>
      </w:r>
    </w:p>
    <w:p w14:paraId="6C3051F4" w14:textId="77777777" w:rsidR="000F3064" w:rsidRDefault="008E4DF3">
      <w:pPr>
        <w:pStyle w:val="ab"/>
        <w:numPr>
          <w:ilvl w:val="0"/>
          <w:numId w:val="37"/>
        </w:numPr>
        <w:tabs>
          <w:tab w:val="left" w:pos="1058"/>
        </w:tabs>
        <w:spacing w:before="11" w:line="244" w:lineRule="auto"/>
        <w:ind w:left="134" w:right="122" w:firstLine="706"/>
        <w:jc w:val="left"/>
        <w:rPr>
          <w:sz w:val="28"/>
          <w:szCs w:val="28"/>
        </w:rPr>
      </w:pPr>
      <w:r>
        <w:rPr>
          <w:color w:val="181818"/>
          <w:sz w:val="28"/>
          <w:szCs w:val="28"/>
        </w:rPr>
        <w:t>умение</w:t>
      </w:r>
      <w:r>
        <w:rPr>
          <w:color w:val="181818"/>
          <w:spacing w:val="40"/>
          <w:sz w:val="28"/>
          <w:szCs w:val="28"/>
        </w:rPr>
        <w:t xml:space="preserve"> </w:t>
      </w:r>
      <w:r>
        <w:rPr>
          <w:color w:val="181818"/>
          <w:sz w:val="28"/>
          <w:szCs w:val="28"/>
        </w:rPr>
        <w:t>применять</w:t>
      </w:r>
      <w:r>
        <w:rPr>
          <w:color w:val="181818"/>
          <w:spacing w:val="40"/>
          <w:sz w:val="28"/>
          <w:szCs w:val="28"/>
        </w:rPr>
        <w:t xml:space="preserve"> </w:t>
      </w:r>
      <w:r>
        <w:rPr>
          <w:color w:val="181818"/>
          <w:sz w:val="28"/>
          <w:szCs w:val="28"/>
        </w:rPr>
        <w:t>различные</w:t>
      </w:r>
      <w:r>
        <w:rPr>
          <w:color w:val="181818"/>
          <w:spacing w:val="80"/>
          <w:sz w:val="28"/>
          <w:szCs w:val="28"/>
        </w:rPr>
        <w:t xml:space="preserve"> </w:t>
      </w:r>
      <w:r>
        <w:rPr>
          <w:color w:val="181818"/>
          <w:sz w:val="28"/>
          <w:szCs w:val="28"/>
        </w:rPr>
        <w:t>варианты</w:t>
      </w:r>
      <w:r>
        <w:rPr>
          <w:color w:val="181818"/>
          <w:spacing w:val="40"/>
          <w:sz w:val="28"/>
          <w:szCs w:val="28"/>
        </w:rPr>
        <w:t xml:space="preserve"> </w:t>
      </w:r>
      <w:r>
        <w:rPr>
          <w:color w:val="181818"/>
          <w:sz w:val="28"/>
          <w:szCs w:val="28"/>
        </w:rPr>
        <w:t>техники</w:t>
      </w:r>
      <w:r>
        <w:rPr>
          <w:color w:val="181818"/>
          <w:spacing w:val="40"/>
          <w:sz w:val="28"/>
          <w:szCs w:val="28"/>
        </w:rPr>
        <w:t xml:space="preserve"> </w:t>
      </w:r>
      <w:r>
        <w:rPr>
          <w:color w:val="181818"/>
          <w:sz w:val="28"/>
          <w:szCs w:val="28"/>
        </w:rPr>
        <w:t>плавания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изменившихся</w:t>
      </w:r>
      <w:r>
        <w:rPr>
          <w:color w:val="181818"/>
          <w:spacing w:val="40"/>
          <w:sz w:val="28"/>
          <w:szCs w:val="28"/>
        </w:rPr>
        <w:t xml:space="preserve"> </w:t>
      </w:r>
      <w:r>
        <w:rPr>
          <w:color w:val="181818"/>
          <w:spacing w:val="-2"/>
          <w:sz w:val="28"/>
          <w:szCs w:val="28"/>
        </w:rPr>
        <w:t>условиях;</w:t>
      </w:r>
    </w:p>
    <w:p w14:paraId="14C4F335" w14:textId="77777777" w:rsidR="000F3064" w:rsidRDefault="008E4DF3">
      <w:pPr>
        <w:pStyle w:val="a5"/>
        <w:tabs>
          <w:tab w:val="left" w:pos="3307"/>
          <w:tab w:val="left" w:pos="5619"/>
          <w:tab w:val="left" w:pos="6903"/>
          <w:tab w:val="left" w:pos="8306"/>
          <w:tab w:val="left" w:pos="8750"/>
        </w:tabs>
        <w:spacing w:before="20" w:line="249" w:lineRule="auto"/>
        <w:ind w:right="123" w:firstLineChars="300" w:firstLine="834"/>
        <w:jc w:val="left"/>
        <w:rPr>
          <w:sz w:val="28"/>
          <w:szCs w:val="28"/>
        </w:rPr>
      </w:pPr>
      <w:r>
        <w:rPr>
          <w:color w:val="181818"/>
          <w:spacing w:val="-2"/>
          <w:sz w:val="28"/>
          <w:szCs w:val="28"/>
        </w:rPr>
        <w:t>-  формирование</w:t>
      </w:r>
      <w:r>
        <w:rPr>
          <w:color w:val="181818"/>
          <w:sz w:val="28"/>
          <w:szCs w:val="28"/>
        </w:rPr>
        <w:tab/>
      </w:r>
      <w:r>
        <w:rPr>
          <w:color w:val="181818"/>
          <w:spacing w:val="-2"/>
          <w:sz w:val="28"/>
          <w:szCs w:val="28"/>
        </w:rPr>
        <w:t>индивидуальной</w:t>
      </w:r>
      <w:r>
        <w:rPr>
          <w:color w:val="181818"/>
          <w:sz w:val="28"/>
          <w:szCs w:val="28"/>
        </w:rPr>
        <w:tab/>
      </w:r>
      <w:r>
        <w:rPr>
          <w:color w:val="181818"/>
          <w:spacing w:val="-2"/>
          <w:sz w:val="28"/>
          <w:szCs w:val="28"/>
        </w:rPr>
        <w:t>техники</w:t>
      </w:r>
      <w:r>
        <w:rPr>
          <w:color w:val="181818"/>
          <w:sz w:val="28"/>
          <w:szCs w:val="28"/>
        </w:rPr>
        <w:tab/>
      </w:r>
      <w:r>
        <w:rPr>
          <w:color w:val="181818"/>
          <w:spacing w:val="-2"/>
          <w:sz w:val="28"/>
          <w:szCs w:val="28"/>
        </w:rPr>
        <w:t>плавания</w:t>
      </w:r>
      <w:r>
        <w:rPr>
          <w:color w:val="181818"/>
          <w:sz w:val="28"/>
          <w:szCs w:val="28"/>
        </w:rPr>
        <w:tab/>
      </w:r>
      <w:r>
        <w:rPr>
          <w:color w:val="181818"/>
          <w:spacing w:val="-10"/>
          <w:sz w:val="28"/>
          <w:szCs w:val="28"/>
        </w:rPr>
        <w:t>в</w:t>
      </w:r>
      <w:r>
        <w:rPr>
          <w:color w:val="181818"/>
          <w:sz w:val="28"/>
          <w:szCs w:val="28"/>
        </w:rPr>
        <w:tab/>
      </w:r>
      <w:r>
        <w:rPr>
          <w:color w:val="181818"/>
          <w:spacing w:val="-2"/>
          <w:sz w:val="28"/>
          <w:szCs w:val="28"/>
        </w:rPr>
        <w:t xml:space="preserve">соответствии </w:t>
      </w:r>
      <w:r>
        <w:rPr>
          <w:color w:val="181818"/>
          <w:sz w:val="28"/>
          <w:szCs w:val="28"/>
        </w:rPr>
        <w:t>с особенностями</w:t>
      </w:r>
      <w:r>
        <w:rPr>
          <w:color w:val="181818"/>
          <w:spacing w:val="40"/>
          <w:sz w:val="28"/>
          <w:szCs w:val="28"/>
        </w:rPr>
        <w:t xml:space="preserve"> </w:t>
      </w:r>
      <w:r>
        <w:rPr>
          <w:color w:val="181818"/>
          <w:sz w:val="28"/>
          <w:szCs w:val="28"/>
        </w:rPr>
        <w:t>телосложения</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уровнем</w:t>
      </w:r>
      <w:r>
        <w:rPr>
          <w:color w:val="181818"/>
          <w:spacing w:val="40"/>
          <w:sz w:val="28"/>
          <w:szCs w:val="28"/>
        </w:rPr>
        <w:t xml:space="preserve"> </w:t>
      </w:r>
      <w:r>
        <w:rPr>
          <w:color w:val="181818"/>
          <w:sz w:val="28"/>
          <w:szCs w:val="28"/>
        </w:rPr>
        <w:t>физической</w:t>
      </w:r>
      <w:r>
        <w:rPr>
          <w:color w:val="181818"/>
          <w:spacing w:val="40"/>
          <w:sz w:val="28"/>
          <w:szCs w:val="28"/>
        </w:rPr>
        <w:t xml:space="preserve"> </w:t>
      </w:r>
      <w:r>
        <w:rPr>
          <w:color w:val="181818"/>
          <w:sz w:val="28"/>
          <w:szCs w:val="28"/>
        </w:rPr>
        <w:t>подготовленности.</w:t>
      </w:r>
    </w:p>
    <w:p w14:paraId="62B2EB94" w14:textId="77777777" w:rsidR="000F3064" w:rsidRDefault="008E4DF3">
      <w:pPr>
        <w:spacing w:before="3"/>
        <w:ind w:left="2927"/>
        <w:rPr>
          <w:i/>
          <w:sz w:val="28"/>
          <w:szCs w:val="28"/>
        </w:rPr>
      </w:pPr>
      <w:r>
        <w:rPr>
          <w:i/>
          <w:color w:val="181818"/>
          <w:sz w:val="28"/>
          <w:szCs w:val="28"/>
        </w:rPr>
        <w:t>Упражнения</w:t>
      </w:r>
      <w:r>
        <w:rPr>
          <w:i/>
          <w:color w:val="181818"/>
          <w:spacing w:val="40"/>
          <w:sz w:val="28"/>
          <w:szCs w:val="28"/>
        </w:rPr>
        <w:t xml:space="preserve"> </w:t>
      </w:r>
      <w:r>
        <w:rPr>
          <w:i/>
          <w:color w:val="181818"/>
          <w:sz w:val="28"/>
          <w:szCs w:val="28"/>
        </w:rPr>
        <w:t>для</w:t>
      </w:r>
      <w:r>
        <w:rPr>
          <w:i/>
          <w:color w:val="181818"/>
          <w:spacing w:val="29"/>
          <w:sz w:val="28"/>
          <w:szCs w:val="28"/>
        </w:rPr>
        <w:t xml:space="preserve"> </w:t>
      </w:r>
      <w:r>
        <w:rPr>
          <w:i/>
          <w:color w:val="181818"/>
          <w:sz w:val="28"/>
          <w:szCs w:val="28"/>
        </w:rPr>
        <w:t>изучения</w:t>
      </w:r>
      <w:r>
        <w:rPr>
          <w:i/>
          <w:color w:val="181818"/>
          <w:spacing w:val="29"/>
          <w:sz w:val="28"/>
          <w:szCs w:val="28"/>
        </w:rPr>
        <w:t xml:space="preserve"> </w:t>
      </w:r>
      <w:r>
        <w:rPr>
          <w:i/>
          <w:color w:val="181818"/>
          <w:sz w:val="28"/>
          <w:szCs w:val="28"/>
        </w:rPr>
        <w:t>техники</w:t>
      </w:r>
      <w:r>
        <w:rPr>
          <w:i/>
          <w:color w:val="181818"/>
          <w:spacing w:val="29"/>
          <w:sz w:val="28"/>
          <w:szCs w:val="28"/>
        </w:rPr>
        <w:t xml:space="preserve"> </w:t>
      </w:r>
      <w:r>
        <w:rPr>
          <w:i/>
          <w:color w:val="181818"/>
          <w:spacing w:val="-2"/>
          <w:sz w:val="28"/>
          <w:szCs w:val="28"/>
        </w:rPr>
        <w:t>стартов</w:t>
      </w:r>
    </w:p>
    <w:p w14:paraId="050476DE" w14:textId="77777777" w:rsidR="000F3064" w:rsidRDefault="008E4DF3">
      <w:pPr>
        <w:pStyle w:val="a5"/>
        <w:spacing w:before="11" w:line="244" w:lineRule="auto"/>
        <w:ind w:left="124" w:right="111" w:firstLine="712"/>
        <w:jc w:val="left"/>
        <w:rPr>
          <w:sz w:val="28"/>
          <w:szCs w:val="28"/>
        </w:rPr>
      </w:pPr>
      <w:r>
        <w:rPr>
          <w:color w:val="181818"/>
          <w:sz w:val="28"/>
          <w:szCs w:val="28"/>
        </w:rPr>
        <w:t>Ко</w:t>
      </w:r>
      <w:r>
        <w:rPr>
          <w:color w:val="181818"/>
          <w:spacing w:val="40"/>
          <w:sz w:val="28"/>
          <w:szCs w:val="28"/>
        </w:rPr>
        <w:t xml:space="preserve"> </w:t>
      </w:r>
      <w:r>
        <w:rPr>
          <w:color w:val="181818"/>
          <w:sz w:val="28"/>
          <w:szCs w:val="28"/>
        </w:rPr>
        <w:t>времени</w:t>
      </w:r>
      <w:r>
        <w:rPr>
          <w:color w:val="181818"/>
          <w:spacing w:val="40"/>
          <w:sz w:val="28"/>
          <w:szCs w:val="28"/>
        </w:rPr>
        <w:t xml:space="preserve"> </w:t>
      </w:r>
      <w:r>
        <w:rPr>
          <w:color w:val="181818"/>
          <w:sz w:val="28"/>
          <w:szCs w:val="28"/>
        </w:rPr>
        <w:t>изучения</w:t>
      </w:r>
      <w:r>
        <w:rPr>
          <w:color w:val="181818"/>
          <w:spacing w:val="40"/>
          <w:sz w:val="28"/>
          <w:szCs w:val="28"/>
        </w:rPr>
        <w:t xml:space="preserve"> </w:t>
      </w:r>
      <w:r>
        <w:rPr>
          <w:color w:val="181818"/>
          <w:sz w:val="28"/>
          <w:szCs w:val="28"/>
        </w:rPr>
        <w:t>стартового</w:t>
      </w:r>
      <w:r>
        <w:rPr>
          <w:color w:val="181818"/>
          <w:spacing w:val="40"/>
          <w:sz w:val="28"/>
          <w:szCs w:val="28"/>
        </w:rPr>
        <w:t xml:space="preserve"> </w:t>
      </w:r>
      <w:r>
        <w:rPr>
          <w:color w:val="181818"/>
          <w:sz w:val="28"/>
          <w:szCs w:val="28"/>
        </w:rPr>
        <w:t>прыжка</w:t>
      </w:r>
      <w:r>
        <w:rPr>
          <w:color w:val="181818"/>
          <w:spacing w:val="40"/>
          <w:sz w:val="28"/>
          <w:szCs w:val="28"/>
        </w:rPr>
        <w:t xml:space="preserve"> </w:t>
      </w:r>
      <w:r>
        <w:rPr>
          <w:color w:val="181818"/>
          <w:sz w:val="28"/>
          <w:szCs w:val="28"/>
        </w:rPr>
        <w:t>пловцы</w:t>
      </w:r>
      <w:r>
        <w:rPr>
          <w:color w:val="181818"/>
          <w:spacing w:val="40"/>
          <w:sz w:val="28"/>
          <w:szCs w:val="28"/>
        </w:rPr>
        <w:t xml:space="preserve"> </w:t>
      </w:r>
      <w:r>
        <w:rPr>
          <w:color w:val="181818"/>
          <w:sz w:val="28"/>
          <w:szCs w:val="28"/>
        </w:rPr>
        <w:t>должны</w:t>
      </w:r>
      <w:r>
        <w:rPr>
          <w:color w:val="181818"/>
          <w:spacing w:val="40"/>
          <w:sz w:val="28"/>
          <w:szCs w:val="28"/>
        </w:rPr>
        <w:t xml:space="preserve"> </w:t>
      </w:r>
      <w:r>
        <w:rPr>
          <w:color w:val="181818"/>
          <w:sz w:val="28"/>
          <w:szCs w:val="28"/>
        </w:rPr>
        <w:t>овладеть</w:t>
      </w:r>
      <w:r>
        <w:rPr>
          <w:color w:val="181818"/>
          <w:spacing w:val="40"/>
          <w:sz w:val="28"/>
          <w:szCs w:val="28"/>
        </w:rPr>
        <w:t xml:space="preserve"> </w:t>
      </w:r>
      <w:r>
        <w:rPr>
          <w:color w:val="181818"/>
          <w:sz w:val="28"/>
          <w:szCs w:val="28"/>
        </w:rPr>
        <w:t>техникой выполнения</w:t>
      </w:r>
      <w:r>
        <w:rPr>
          <w:color w:val="181818"/>
          <w:spacing w:val="40"/>
          <w:sz w:val="28"/>
          <w:szCs w:val="28"/>
        </w:rPr>
        <w:t xml:space="preserve"> </w:t>
      </w:r>
      <w:r>
        <w:rPr>
          <w:color w:val="181818"/>
          <w:sz w:val="28"/>
          <w:szCs w:val="28"/>
        </w:rPr>
        <w:t>учебных прыжков в воду.</w:t>
      </w:r>
    </w:p>
    <w:p w14:paraId="1750DDEB" w14:textId="77777777" w:rsidR="000F3064" w:rsidRDefault="008E4DF3">
      <w:pPr>
        <w:spacing w:before="11"/>
        <w:ind w:left="3588"/>
        <w:rPr>
          <w:i/>
          <w:sz w:val="28"/>
          <w:szCs w:val="28"/>
        </w:rPr>
      </w:pPr>
      <w:r>
        <w:rPr>
          <w:i/>
          <w:color w:val="181818"/>
          <w:sz w:val="28"/>
          <w:szCs w:val="28"/>
        </w:rPr>
        <w:t>Стартовый</w:t>
      </w:r>
      <w:r>
        <w:rPr>
          <w:i/>
          <w:color w:val="181818"/>
          <w:spacing w:val="48"/>
          <w:sz w:val="28"/>
          <w:szCs w:val="28"/>
        </w:rPr>
        <w:t xml:space="preserve"> </w:t>
      </w:r>
      <w:r>
        <w:rPr>
          <w:i/>
          <w:color w:val="181818"/>
          <w:sz w:val="28"/>
          <w:szCs w:val="28"/>
        </w:rPr>
        <w:t>прыжок</w:t>
      </w:r>
      <w:r>
        <w:rPr>
          <w:i/>
          <w:color w:val="181818"/>
          <w:spacing w:val="29"/>
          <w:sz w:val="28"/>
          <w:szCs w:val="28"/>
        </w:rPr>
        <w:t xml:space="preserve"> </w:t>
      </w:r>
      <w:r>
        <w:rPr>
          <w:i/>
          <w:color w:val="181818"/>
          <w:sz w:val="28"/>
          <w:szCs w:val="28"/>
        </w:rPr>
        <w:t>с</w:t>
      </w:r>
      <w:r>
        <w:rPr>
          <w:i/>
          <w:color w:val="181818"/>
          <w:spacing w:val="18"/>
          <w:sz w:val="28"/>
          <w:szCs w:val="28"/>
        </w:rPr>
        <w:t xml:space="preserve"> </w:t>
      </w:r>
      <w:r>
        <w:rPr>
          <w:i/>
          <w:color w:val="181818"/>
          <w:spacing w:val="-2"/>
          <w:sz w:val="28"/>
          <w:szCs w:val="28"/>
        </w:rPr>
        <w:t>тумбочки</w:t>
      </w:r>
    </w:p>
    <w:p w14:paraId="145E4DDA" w14:textId="77777777" w:rsidR="000F3064" w:rsidRDefault="008E4DF3">
      <w:pPr>
        <w:pStyle w:val="ab"/>
        <w:numPr>
          <w:ilvl w:val="0"/>
          <w:numId w:val="38"/>
        </w:numPr>
        <w:tabs>
          <w:tab w:val="left" w:pos="1265"/>
        </w:tabs>
        <w:spacing w:before="7" w:line="249" w:lineRule="auto"/>
        <w:ind w:right="105" w:firstLine="719"/>
        <w:rPr>
          <w:sz w:val="28"/>
          <w:szCs w:val="28"/>
        </w:rPr>
      </w:pPr>
      <w:r>
        <w:rPr>
          <w:color w:val="181818"/>
          <w:sz w:val="28"/>
          <w:szCs w:val="28"/>
        </w:rPr>
        <w:t xml:space="preserve">И. п. - основная стойка. Согнуть ноги в колейных суставах и, сделав мах </w:t>
      </w:r>
      <w:r>
        <w:rPr>
          <w:color w:val="181818"/>
          <w:sz w:val="28"/>
          <w:szCs w:val="28"/>
        </w:rPr>
        <w:lastRenderedPageBreak/>
        <w:t>руками,</w:t>
      </w:r>
      <w:r>
        <w:rPr>
          <w:color w:val="181818"/>
          <w:spacing w:val="40"/>
          <w:sz w:val="28"/>
          <w:szCs w:val="28"/>
        </w:rPr>
        <w:t xml:space="preserve"> </w:t>
      </w:r>
      <w:r>
        <w:rPr>
          <w:color w:val="181818"/>
          <w:sz w:val="28"/>
          <w:szCs w:val="28"/>
        </w:rPr>
        <w:t>подпрыгнуть</w:t>
      </w:r>
      <w:r>
        <w:rPr>
          <w:color w:val="181818"/>
          <w:spacing w:val="40"/>
          <w:sz w:val="28"/>
          <w:szCs w:val="28"/>
        </w:rPr>
        <w:t xml:space="preserve"> </w:t>
      </w:r>
      <w:r>
        <w:rPr>
          <w:color w:val="181818"/>
          <w:sz w:val="28"/>
          <w:szCs w:val="28"/>
        </w:rPr>
        <w:t>вверх;</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этом</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выпрямить,</w:t>
      </w:r>
      <w:r>
        <w:rPr>
          <w:color w:val="181818"/>
          <w:spacing w:val="40"/>
          <w:sz w:val="28"/>
          <w:szCs w:val="28"/>
        </w:rPr>
        <w:t xml:space="preserve"> </w:t>
      </w:r>
      <w:r>
        <w:rPr>
          <w:color w:val="181818"/>
          <w:sz w:val="28"/>
          <w:szCs w:val="28"/>
        </w:rPr>
        <w:t>кисти</w:t>
      </w:r>
      <w:r>
        <w:rPr>
          <w:color w:val="181818"/>
          <w:spacing w:val="40"/>
          <w:sz w:val="28"/>
          <w:szCs w:val="28"/>
        </w:rPr>
        <w:t xml:space="preserve"> </w:t>
      </w:r>
      <w:r>
        <w:rPr>
          <w:color w:val="181818"/>
          <w:sz w:val="28"/>
          <w:szCs w:val="28"/>
        </w:rPr>
        <w:t>соединить,</w:t>
      </w:r>
      <w:r>
        <w:rPr>
          <w:color w:val="181818"/>
          <w:spacing w:val="40"/>
          <w:sz w:val="28"/>
          <w:szCs w:val="28"/>
        </w:rPr>
        <w:t xml:space="preserve"> </w:t>
      </w:r>
      <w:r>
        <w:rPr>
          <w:color w:val="181818"/>
          <w:sz w:val="28"/>
          <w:szCs w:val="28"/>
        </w:rPr>
        <w:t>голова между руками.</w:t>
      </w:r>
    </w:p>
    <w:p w14:paraId="00DD50A2" w14:textId="77777777" w:rsidR="000F3064" w:rsidRDefault="008E4DF3">
      <w:pPr>
        <w:pStyle w:val="ab"/>
        <w:numPr>
          <w:ilvl w:val="0"/>
          <w:numId w:val="38"/>
        </w:numPr>
        <w:tabs>
          <w:tab w:val="left" w:pos="1262"/>
        </w:tabs>
        <w:spacing w:before="6"/>
        <w:ind w:left="1261" w:hanging="426"/>
        <w:rPr>
          <w:sz w:val="28"/>
          <w:szCs w:val="28"/>
        </w:rPr>
      </w:pPr>
      <w:r>
        <w:rPr>
          <w:color w:val="181818"/>
          <w:sz w:val="28"/>
          <w:szCs w:val="28"/>
        </w:rPr>
        <w:t>То</w:t>
      </w:r>
      <w:r>
        <w:rPr>
          <w:color w:val="181818"/>
          <w:spacing w:val="20"/>
          <w:sz w:val="28"/>
          <w:szCs w:val="28"/>
        </w:rPr>
        <w:t xml:space="preserve"> </w:t>
      </w:r>
      <w:r>
        <w:rPr>
          <w:color w:val="181818"/>
          <w:sz w:val="28"/>
          <w:szCs w:val="28"/>
        </w:rPr>
        <w:t>же</w:t>
      </w:r>
      <w:r>
        <w:rPr>
          <w:color w:val="181818"/>
          <w:spacing w:val="15"/>
          <w:sz w:val="28"/>
          <w:szCs w:val="28"/>
        </w:rPr>
        <w:t xml:space="preserve"> </w:t>
      </w:r>
      <w:r>
        <w:rPr>
          <w:color w:val="181818"/>
          <w:sz w:val="28"/>
          <w:szCs w:val="28"/>
        </w:rPr>
        <w:t>из</w:t>
      </w:r>
      <w:r>
        <w:rPr>
          <w:color w:val="181818"/>
          <w:spacing w:val="11"/>
          <w:sz w:val="28"/>
          <w:szCs w:val="28"/>
        </w:rPr>
        <w:t xml:space="preserve"> </w:t>
      </w:r>
      <w:r>
        <w:rPr>
          <w:color w:val="181818"/>
          <w:sz w:val="28"/>
          <w:szCs w:val="28"/>
        </w:rPr>
        <w:t>исходного</w:t>
      </w:r>
      <w:r>
        <w:rPr>
          <w:color w:val="181818"/>
          <w:spacing w:val="35"/>
          <w:sz w:val="28"/>
          <w:szCs w:val="28"/>
        </w:rPr>
        <w:t xml:space="preserve"> </w:t>
      </w:r>
      <w:r>
        <w:rPr>
          <w:color w:val="181818"/>
          <w:sz w:val="28"/>
          <w:szCs w:val="28"/>
        </w:rPr>
        <w:t>положения</w:t>
      </w:r>
      <w:r>
        <w:rPr>
          <w:color w:val="181818"/>
          <w:spacing w:val="32"/>
          <w:sz w:val="28"/>
          <w:szCs w:val="28"/>
        </w:rPr>
        <w:t xml:space="preserve"> </w:t>
      </w:r>
      <w:r>
        <w:rPr>
          <w:color w:val="181818"/>
          <w:sz w:val="28"/>
          <w:szCs w:val="28"/>
        </w:rPr>
        <w:t>для</w:t>
      </w:r>
      <w:r>
        <w:rPr>
          <w:color w:val="181818"/>
          <w:spacing w:val="22"/>
          <w:sz w:val="28"/>
          <w:szCs w:val="28"/>
        </w:rPr>
        <w:t xml:space="preserve"> </w:t>
      </w:r>
      <w:r>
        <w:rPr>
          <w:color w:val="181818"/>
          <w:spacing w:val="-2"/>
          <w:sz w:val="28"/>
          <w:szCs w:val="28"/>
        </w:rPr>
        <w:t>старта.</w:t>
      </w:r>
    </w:p>
    <w:p w14:paraId="456AFF50" w14:textId="77777777" w:rsidR="000F3064" w:rsidRDefault="008E4DF3">
      <w:pPr>
        <w:pStyle w:val="ab"/>
        <w:numPr>
          <w:ilvl w:val="0"/>
          <w:numId w:val="38"/>
        </w:numPr>
        <w:tabs>
          <w:tab w:val="left" w:pos="1261"/>
        </w:tabs>
        <w:spacing w:before="17" w:line="249" w:lineRule="auto"/>
        <w:ind w:left="121" w:right="116" w:firstLine="715"/>
        <w:rPr>
          <w:sz w:val="28"/>
          <w:szCs w:val="28"/>
        </w:rPr>
      </w:pPr>
      <w:r>
        <w:rPr>
          <w:color w:val="181818"/>
          <w:sz w:val="28"/>
          <w:szCs w:val="28"/>
        </w:rPr>
        <w:t>Принять</w:t>
      </w:r>
      <w:r>
        <w:rPr>
          <w:color w:val="181818"/>
          <w:spacing w:val="40"/>
          <w:sz w:val="28"/>
          <w:szCs w:val="28"/>
        </w:rPr>
        <w:t xml:space="preserve"> </w:t>
      </w:r>
      <w:r>
        <w:rPr>
          <w:color w:val="181818"/>
          <w:sz w:val="28"/>
          <w:szCs w:val="28"/>
        </w:rPr>
        <w:t>исходное</w:t>
      </w:r>
      <w:r>
        <w:rPr>
          <w:color w:val="181818"/>
          <w:spacing w:val="4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старта.</w:t>
      </w:r>
      <w:r>
        <w:rPr>
          <w:color w:val="181818"/>
          <w:spacing w:val="40"/>
          <w:sz w:val="28"/>
          <w:szCs w:val="28"/>
        </w:rPr>
        <w:t xml:space="preserve"> </w:t>
      </w:r>
      <w:r>
        <w:rPr>
          <w:color w:val="181818"/>
          <w:sz w:val="28"/>
          <w:szCs w:val="28"/>
        </w:rPr>
        <w:t>Согнуть</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коленных суставах, наклониться вперёд, опустить руки и выполнить мах руками вперед-вверх. Оттолкнуться ногами и выполнить прыжок вверх; одновременно соединить руки впереди и «убрать» голову под руки.</w:t>
      </w:r>
    </w:p>
    <w:p w14:paraId="34D17D33" w14:textId="77777777" w:rsidR="000F3064" w:rsidRDefault="008E4DF3">
      <w:pPr>
        <w:pStyle w:val="ab"/>
        <w:numPr>
          <w:ilvl w:val="0"/>
          <w:numId w:val="38"/>
        </w:numPr>
        <w:tabs>
          <w:tab w:val="left" w:pos="1252"/>
          <w:tab w:val="left" w:pos="1253"/>
        </w:tabs>
        <w:spacing w:before="1"/>
        <w:ind w:left="1252"/>
        <w:rPr>
          <w:sz w:val="28"/>
          <w:szCs w:val="28"/>
        </w:rPr>
      </w:pPr>
      <w:r>
        <w:rPr>
          <w:color w:val="181818"/>
          <w:w w:val="105"/>
          <w:sz w:val="28"/>
          <w:szCs w:val="28"/>
        </w:rPr>
        <w:t>То</w:t>
      </w:r>
      <w:r>
        <w:rPr>
          <w:color w:val="181818"/>
          <w:spacing w:val="-6"/>
          <w:w w:val="105"/>
          <w:sz w:val="28"/>
          <w:szCs w:val="28"/>
        </w:rPr>
        <w:t xml:space="preserve"> </w:t>
      </w:r>
      <w:r>
        <w:rPr>
          <w:color w:val="181818"/>
          <w:w w:val="105"/>
          <w:sz w:val="28"/>
          <w:szCs w:val="28"/>
        </w:rPr>
        <w:t>же,</w:t>
      </w:r>
      <w:r>
        <w:rPr>
          <w:color w:val="181818"/>
          <w:spacing w:val="-8"/>
          <w:w w:val="105"/>
          <w:sz w:val="28"/>
          <w:szCs w:val="28"/>
        </w:rPr>
        <w:t xml:space="preserve"> </w:t>
      </w:r>
      <w:r>
        <w:rPr>
          <w:color w:val="181818"/>
          <w:w w:val="105"/>
          <w:sz w:val="28"/>
          <w:szCs w:val="28"/>
        </w:rPr>
        <w:t>но</w:t>
      </w:r>
      <w:r>
        <w:rPr>
          <w:color w:val="181818"/>
          <w:spacing w:val="-3"/>
          <w:w w:val="105"/>
          <w:sz w:val="28"/>
          <w:szCs w:val="28"/>
        </w:rPr>
        <w:t xml:space="preserve"> </w:t>
      </w:r>
      <w:r>
        <w:rPr>
          <w:color w:val="181818"/>
          <w:w w:val="105"/>
          <w:sz w:val="28"/>
          <w:szCs w:val="28"/>
        </w:rPr>
        <w:t>под</w:t>
      </w:r>
      <w:r>
        <w:rPr>
          <w:color w:val="181818"/>
          <w:spacing w:val="-5"/>
          <w:w w:val="105"/>
          <w:sz w:val="28"/>
          <w:szCs w:val="28"/>
        </w:rPr>
        <w:t xml:space="preserve"> </w:t>
      </w:r>
      <w:r>
        <w:rPr>
          <w:color w:val="181818"/>
          <w:spacing w:val="-2"/>
          <w:w w:val="105"/>
          <w:sz w:val="28"/>
          <w:szCs w:val="28"/>
        </w:rPr>
        <w:t>команду.</w:t>
      </w:r>
    </w:p>
    <w:p w14:paraId="63BCEA5D" w14:textId="77777777" w:rsidR="000F3064" w:rsidRDefault="008E4DF3">
      <w:pPr>
        <w:pStyle w:val="ab"/>
        <w:numPr>
          <w:ilvl w:val="0"/>
          <w:numId w:val="38"/>
        </w:numPr>
        <w:tabs>
          <w:tab w:val="left" w:pos="1250"/>
          <w:tab w:val="left" w:pos="1251"/>
        </w:tabs>
        <w:spacing w:before="16"/>
        <w:ind w:left="1250" w:hanging="418"/>
        <w:rPr>
          <w:sz w:val="28"/>
          <w:szCs w:val="28"/>
        </w:rPr>
      </w:pPr>
      <w:r>
        <w:rPr>
          <w:color w:val="181818"/>
          <w:sz w:val="28"/>
          <w:szCs w:val="28"/>
        </w:rPr>
        <w:t>Выполнить</w:t>
      </w:r>
      <w:r>
        <w:rPr>
          <w:color w:val="181818"/>
          <w:spacing w:val="39"/>
          <w:sz w:val="28"/>
          <w:szCs w:val="28"/>
        </w:rPr>
        <w:t xml:space="preserve"> </w:t>
      </w:r>
      <w:r>
        <w:rPr>
          <w:color w:val="181818"/>
          <w:sz w:val="28"/>
          <w:szCs w:val="28"/>
        </w:rPr>
        <w:t>спад</w:t>
      </w:r>
      <w:r>
        <w:rPr>
          <w:color w:val="181818"/>
          <w:spacing w:val="26"/>
          <w:sz w:val="28"/>
          <w:szCs w:val="28"/>
        </w:rPr>
        <w:t xml:space="preserve"> </w:t>
      </w:r>
      <w:r>
        <w:rPr>
          <w:color w:val="181818"/>
          <w:sz w:val="28"/>
          <w:szCs w:val="28"/>
        </w:rPr>
        <w:t>в</w:t>
      </w:r>
      <w:r>
        <w:rPr>
          <w:color w:val="181818"/>
          <w:spacing w:val="11"/>
          <w:sz w:val="28"/>
          <w:szCs w:val="28"/>
        </w:rPr>
        <w:t xml:space="preserve"> </w:t>
      </w:r>
      <w:r>
        <w:rPr>
          <w:color w:val="181818"/>
          <w:sz w:val="28"/>
          <w:szCs w:val="28"/>
        </w:rPr>
        <w:t>воду</w:t>
      </w:r>
      <w:r>
        <w:rPr>
          <w:color w:val="181818"/>
          <w:spacing w:val="19"/>
          <w:sz w:val="28"/>
          <w:szCs w:val="28"/>
        </w:rPr>
        <w:t xml:space="preserve"> </w:t>
      </w:r>
      <w:r>
        <w:rPr>
          <w:color w:val="181818"/>
          <w:sz w:val="28"/>
          <w:szCs w:val="28"/>
        </w:rPr>
        <w:t>с</w:t>
      </w:r>
      <w:r>
        <w:rPr>
          <w:color w:val="181818"/>
          <w:spacing w:val="8"/>
          <w:sz w:val="28"/>
          <w:szCs w:val="28"/>
        </w:rPr>
        <w:t xml:space="preserve"> </w:t>
      </w:r>
      <w:r>
        <w:rPr>
          <w:color w:val="181818"/>
          <w:sz w:val="28"/>
          <w:szCs w:val="28"/>
        </w:rPr>
        <w:t>отталкиванием</w:t>
      </w:r>
      <w:r>
        <w:rPr>
          <w:color w:val="181818"/>
          <w:spacing w:val="50"/>
          <w:sz w:val="28"/>
          <w:szCs w:val="28"/>
        </w:rPr>
        <w:t xml:space="preserve"> </w:t>
      </w:r>
      <w:r>
        <w:rPr>
          <w:color w:val="181818"/>
          <w:sz w:val="28"/>
          <w:szCs w:val="28"/>
        </w:rPr>
        <w:t>в</w:t>
      </w:r>
      <w:r>
        <w:rPr>
          <w:color w:val="181818"/>
          <w:spacing w:val="12"/>
          <w:sz w:val="28"/>
          <w:szCs w:val="28"/>
        </w:rPr>
        <w:t xml:space="preserve"> </w:t>
      </w:r>
      <w:r>
        <w:rPr>
          <w:color w:val="181818"/>
          <w:sz w:val="28"/>
          <w:szCs w:val="28"/>
        </w:rPr>
        <w:t>конце</w:t>
      </w:r>
      <w:r>
        <w:rPr>
          <w:color w:val="181818"/>
          <w:spacing w:val="20"/>
          <w:sz w:val="28"/>
          <w:szCs w:val="28"/>
        </w:rPr>
        <w:t xml:space="preserve"> </w:t>
      </w:r>
      <w:r>
        <w:rPr>
          <w:color w:val="181818"/>
          <w:spacing w:val="-2"/>
          <w:sz w:val="28"/>
          <w:szCs w:val="28"/>
        </w:rPr>
        <w:t>падения.</w:t>
      </w:r>
    </w:p>
    <w:p w14:paraId="6177CDA5" w14:textId="77777777" w:rsidR="000F3064" w:rsidRDefault="008E4DF3">
      <w:pPr>
        <w:pStyle w:val="ab"/>
        <w:numPr>
          <w:ilvl w:val="0"/>
          <w:numId w:val="38"/>
        </w:numPr>
        <w:tabs>
          <w:tab w:val="left" w:pos="1255"/>
          <w:tab w:val="left" w:pos="1256"/>
        </w:tabs>
        <w:spacing w:before="11"/>
        <w:ind w:left="1255" w:hanging="426"/>
        <w:rPr>
          <w:sz w:val="28"/>
          <w:szCs w:val="28"/>
        </w:rPr>
      </w:pPr>
      <w:r>
        <w:rPr>
          <w:color w:val="181818"/>
          <w:sz w:val="28"/>
          <w:szCs w:val="28"/>
        </w:rPr>
        <w:t>Выполнить</w:t>
      </w:r>
      <w:r>
        <w:rPr>
          <w:color w:val="181818"/>
          <w:spacing w:val="39"/>
          <w:sz w:val="28"/>
          <w:szCs w:val="28"/>
        </w:rPr>
        <w:t xml:space="preserve"> </w:t>
      </w:r>
      <w:r>
        <w:rPr>
          <w:color w:val="181818"/>
          <w:sz w:val="28"/>
          <w:szCs w:val="28"/>
        </w:rPr>
        <w:t>стартовый</w:t>
      </w:r>
      <w:r>
        <w:rPr>
          <w:color w:val="181818"/>
          <w:spacing w:val="45"/>
          <w:sz w:val="28"/>
          <w:szCs w:val="28"/>
        </w:rPr>
        <w:t xml:space="preserve"> </w:t>
      </w:r>
      <w:r>
        <w:rPr>
          <w:color w:val="181818"/>
          <w:sz w:val="28"/>
          <w:szCs w:val="28"/>
        </w:rPr>
        <w:t>прыжок</w:t>
      </w:r>
      <w:r>
        <w:rPr>
          <w:color w:val="181818"/>
          <w:spacing w:val="32"/>
          <w:sz w:val="28"/>
          <w:szCs w:val="28"/>
        </w:rPr>
        <w:t xml:space="preserve"> </w:t>
      </w:r>
      <w:r>
        <w:rPr>
          <w:color w:val="181818"/>
          <w:sz w:val="28"/>
          <w:szCs w:val="28"/>
        </w:rPr>
        <w:t>с</w:t>
      </w:r>
      <w:r>
        <w:rPr>
          <w:color w:val="181818"/>
          <w:spacing w:val="16"/>
          <w:sz w:val="28"/>
          <w:szCs w:val="28"/>
        </w:rPr>
        <w:t xml:space="preserve"> </w:t>
      </w:r>
      <w:r>
        <w:rPr>
          <w:color w:val="181818"/>
          <w:sz w:val="28"/>
          <w:szCs w:val="28"/>
        </w:rPr>
        <w:t>бортика</w:t>
      </w:r>
      <w:r>
        <w:rPr>
          <w:color w:val="181818"/>
          <w:spacing w:val="33"/>
          <w:sz w:val="28"/>
          <w:szCs w:val="28"/>
        </w:rPr>
        <w:t xml:space="preserve"> </w:t>
      </w:r>
      <w:r>
        <w:rPr>
          <w:color w:val="181818"/>
          <w:spacing w:val="-2"/>
          <w:sz w:val="28"/>
          <w:szCs w:val="28"/>
        </w:rPr>
        <w:t>бассейна.</w:t>
      </w:r>
    </w:p>
    <w:p w14:paraId="4C19274E" w14:textId="77777777" w:rsidR="000F3064" w:rsidRDefault="008E4DF3">
      <w:pPr>
        <w:pStyle w:val="ab"/>
        <w:numPr>
          <w:ilvl w:val="0"/>
          <w:numId w:val="38"/>
        </w:numPr>
        <w:tabs>
          <w:tab w:val="left" w:pos="1256"/>
        </w:tabs>
        <w:spacing w:before="12" w:line="249" w:lineRule="auto"/>
        <w:ind w:left="114" w:right="107" w:firstLine="717"/>
        <w:rPr>
          <w:sz w:val="28"/>
          <w:szCs w:val="28"/>
        </w:rPr>
      </w:pPr>
      <w:r>
        <w:rPr>
          <w:color w:val="181818"/>
          <w:sz w:val="28"/>
          <w:szCs w:val="28"/>
        </w:rPr>
        <w:t>Выполнить стартовый прыжок с тумбочки. Вначале со скольжением до всплытия,</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с</w:t>
      </w:r>
      <w:r>
        <w:rPr>
          <w:color w:val="181818"/>
          <w:spacing w:val="80"/>
          <w:w w:val="150"/>
          <w:sz w:val="28"/>
          <w:szCs w:val="28"/>
        </w:rPr>
        <w:t xml:space="preserve"> </w:t>
      </w:r>
      <w:r>
        <w:rPr>
          <w:color w:val="181818"/>
          <w:sz w:val="28"/>
          <w:szCs w:val="28"/>
        </w:rPr>
        <w:t>гребковыми</w:t>
      </w:r>
      <w:r>
        <w:rPr>
          <w:color w:val="181818"/>
          <w:spacing w:val="40"/>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выходом</w:t>
      </w:r>
      <w:r>
        <w:rPr>
          <w:color w:val="181818"/>
          <w:spacing w:val="40"/>
          <w:sz w:val="28"/>
          <w:szCs w:val="28"/>
        </w:rPr>
        <w:t xml:space="preserve">  </w:t>
      </w:r>
      <w:r>
        <w:rPr>
          <w:color w:val="181818"/>
          <w:sz w:val="28"/>
          <w:szCs w:val="28"/>
        </w:rPr>
        <w:t>на</w:t>
      </w:r>
      <w:r>
        <w:rPr>
          <w:color w:val="181818"/>
          <w:spacing w:val="39"/>
          <w:sz w:val="28"/>
          <w:szCs w:val="28"/>
        </w:rPr>
        <w:t xml:space="preserve">  </w:t>
      </w:r>
      <w:r>
        <w:rPr>
          <w:color w:val="181818"/>
          <w:sz w:val="28"/>
          <w:szCs w:val="28"/>
        </w:rPr>
        <w:t>поверхность и первыми гребковыми движениями.</w:t>
      </w:r>
    </w:p>
    <w:p w14:paraId="7C05B88B" w14:textId="77777777" w:rsidR="000F3064" w:rsidRDefault="008E4DF3">
      <w:pPr>
        <w:pStyle w:val="ab"/>
        <w:numPr>
          <w:ilvl w:val="0"/>
          <w:numId w:val="38"/>
        </w:numPr>
        <w:tabs>
          <w:tab w:val="left" w:pos="1253"/>
        </w:tabs>
        <w:spacing w:before="2"/>
        <w:ind w:left="1252" w:hanging="423"/>
        <w:rPr>
          <w:sz w:val="28"/>
          <w:szCs w:val="28"/>
        </w:rPr>
      </w:pPr>
      <w:r>
        <w:rPr>
          <w:color w:val="181818"/>
          <w:sz w:val="28"/>
          <w:szCs w:val="28"/>
        </w:rPr>
        <w:t>То</w:t>
      </w:r>
      <w:r>
        <w:rPr>
          <w:color w:val="181818"/>
          <w:spacing w:val="14"/>
          <w:sz w:val="28"/>
          <w:szCs w:val="28"/>
        </w:rPr>
        <w:t xml:space="preserve"> </w:t>
      </w:r>
      <w:r>
        <w:rPr>
          <w:color w:val="181818"/>
          <w:sz w:val="28"/>
          <w:szCs w:val="28"/>
        </w:rPr>
        <w:t>же,</w:t>
      </w:r>
      <w:r>
        <w:rPr>
          <w:color w:val="181818"/>
          <w:spacing w:val="11"/>
          <w:sz w:val="28"/>
          <w:szCs w:val="28"/>
        </w:rPr>
        <w:t xml:space="preserve"> </w:t>
      </w:r>
      <w:r>
        <w:rPr>
          <w:color w:val="181818"/>
          <w:sz w:val="28"/>
          <w:szCs w:val="28"/>
        </w:rPr>
        <w:t>но</w:t>
      </w:r>
      <w:r>
        <w:rPr>
          <w:color w:val="181818"/>
          <w:spacing w:val="17"/>
          <w:sz w:val="28"/>
          <w:szCs w:val="28"/>
        </w:rPr>
        <w:t xml:space="preserve"> </w:t>
      </w:r>
      <w:r>
        <w:rPr>
          <w:color w:val="181818"/>
          <w:sz w:val="28"/>
          <w:szCs w:val="28"/>
        </w:rPr>
        <w:t>под</w:t>
      </w:r>
      <w:r>
        <w:rPr>
          <w:color w:val="181818"/>
          <w:spacing w:val="13"/>
          <w:sz w:val="28"/>
          <w:szCs w:val="28"/>
        </w:rPr>
        <w:t xml:space="preserve"> </w:t>
      </w:r>
      <w:r>
        <w:rPr>
          <w:color w:val="181818"/>
          <w:spacing w:val="-2"/>
          <w:sz w:val="28"/>
          <w:szCs w:val="28"/>
        </w:rPr>
        <w:t>команду.</w:t>
      </w:r>
    </w:p>
    <w:p w14:paraId="0285AB34" w14:textId="77777777" w:rsidR="000F3064" w:rsidRDefault="008E4DF3">
      <w:pPr>
        <w:pStyle w:val="ab"/>
        <w:numPr>
          <w:ilvl w:val="0"/>
          <w:numId w:val="38"/>
        </w:numPr>
        <w:tabs>
          <w:tab w:val="left" w:pos="1256"/>
        </w:tabs>
        <w:spacing w:before="16"/>
        <w:ind w:left="1255" w:hanging="430"/>
        <w:rPr>
          <w:sz w:val="28"/>
          <w:szCs w:val="28"/>
        </w:rPr>
      </w:pPr>
      <w:r>
        <w:rPr>
          <w:color w:val="181818"/>
          <w:sz w:val="28"/>
          <w:szCs w:val="28"/>
        </w:rPr>
        <w:t>Стартовый</w:t>
      </w:r>
      <w:r>
        <w:rPr>
          <w:color w:val="181818"/>
          <w:spacing w:val="46"/>
          <w:sz w:val="28"/>
          <w:szCs w:val="28"/>
        </w:rPr>
        <w:t xml:space="preserve"> </w:t>
      </w:r>
      <w:r>
        <w:rPr>
          <w:color w:val="181818"/>
          <w:sz w:val="28"/>
          <w:szCs w:val="28"/>
        </w:rPr>
        <w:t>прыжок</w:t>
      </w:r>
      <w:r>
        <w:rPr>
          <w:color w:val="181818"/>
          <w:spacing w:val="28"/>
          <w:sz w:val="28"/>
          <w:szCs w:val="28"/>
        </w:rPr>
        <w:t xml:space="preserve"> </w:t>
      </w:r>
      <w:r>
        <w:rPr>
          <w:color w:val="181818"/>
          <w:sz w:val="28"/>
          <w:szCs w:val="28"/>
        </w:rPr>
        <w:t>через</w:t>
      </w:r>
      <w:r>
        <w:rPr>
          <w:color w:val="181818"/>
          <w:spacing w:val="29"/>
          <w:sz w:val="28"/>
          <w:szCs w:val="28"/>
        </w:rPr>
        <w:t xml:space="preserve"> </w:t>
      </w:r>
      <w:r>
        <w:rPr>
          <w:color w:val="181818"/>
          <w:sz w:val="28"/>
          <w:szCs w:val="28"/>
        </w:rPr>
        <w:t>шест</w:t>
      </w:r>
      <w:r>
        <w:rPr>
          <w:color w:val="181818"/>
          <w:spacing w:val="17"/>
          <w:sz w:val="28"/>
          <w:szCs w:val="28"/>
        </w:rPr>
        <w:t xml:space="preserve"> </w:t>
      </w:r>
      <w:r>
        <w:rPr>
          <w:color w:val="181818"/>
          <w:sz w:val="28"/>
          <w:szCs w:val="28"/>
        </w:rPr>
        <w:t>с</w:t>
      </w:r>
      <w:r>
        <w:rPr>
          <w:color w:val="181818"/>
          <w:spacing w:val="12"/>
          <w:sz w:val="28"/>
          <w:szCs w:val="28"/>
        </w:rPr>
        <w:t xml:space="preserve"> </w:t>
      </w:r>
      <w:r>
        <w:rPr>
          <w:color w:val="181818"/>
          <w:sz w:val="28"/>
          <w:szCs w:val="28"/>
        </w:rPr>
        <w:t>увеличением</w:t>
      </w:r>
      <w:r>
        <w:rPr>
          <w:color w:val="181818"/>
          <w:spacing w:val="32"/>
          <w:sz w:val="28"/>
          <w:szCs w:val="28"/>
        </w:rPr>
        <w:t xml:space="preserve"> </w:t>
      </w:r>
      <w:r>
        <w:rPr>
          <w:color w:val="181818"/>
          <w:sz w:val="28"/>
          <w:szCs w:val="28"/>
        </w:rPr>
        <w:t>высоты</w:t>
      </w:r>
      <w:r>
        <w:rPr>
          <w:color w:val="181818"/>
          <w:spacing w:val="29"/>
          <w:sz w:val="28"/>
          <w:szCs w:val="28"/>
        </w:rPr>
        <w:t xml:space="preserve"> </w:t>
      </w:r>
      <w:r>
        <w:rPr>
          <w:color w:val="181818"/>
          <w:sz w:val="28"/>
          <w:szCs w:val="28"/>
        </w:rPr>
        <w:t>и</w:t>
      </w:r>
      <w:r>
        <w:rPr>
          <w:color w:val="181818"/>
          <w:spacing w:val="19"/>
          <w:sz w:val="28"/>
          <w:szCs w:val="28"/>
        </w:rPr>
        <w:t xml:space="preserve"> </w:t>
      </w:r>
      <w:r>
        <w:rPr>
          <w:color w:val="181818"/>
          <w:sz w:val="28"/>
          <w:szCs w:val="28"/>
        </w:rPr>
        <w:t>дальности</w:t>
      </w:r>
      <w:r>
        <w:rPr>
          <w:color w:val="181818"/>
          <w:spacing w:val="34"/>
          <w:sz w:val="28"/>
          <w:szCs w:val="28"/>
        </w:rPr>
        <w:t xml:space="preserve"> полёта</w:t>
      </w:r>
    </w:p>
    <w:p w14:paraId="5D05A35C" w14:textId="77777777" w:rsidR="000F3064" w:rsidRDefault="008E4DF3">
      <w:pPr>
        <w:pStyle w:val="ab"/>
        <w:numPr>
          <w:ilvl w:val="0"/>
          <w:numId w:val="38"/>
        </w:numPr>
        <w:tabs>
          <w:tab w:val="left" w:pos="1256"/>
        </w:tabs>
        <w:spacing w:before="12" w:line="249" w:lineRule="auto"/>
        <w:ind w:left="116" w:right="132" w:firstLine="718"/>
        <w:rPr>
          <w:sz w:val="28"/>
          <w:szCs w:val="28"/>
        </w:rPr>
      </w:pPr>
      <w:r>
        <w:rPr>
          <w:color w:val="181818"/>
          <w:sz w:val="28"/>
          <w:szCs w:val="28"/>
        </w:rPr>
        <w:t>Стартовый прыжок с акцентом на быстроту подготовительных движений, скорость или мощность отталкивания.</w:t>
      </w:r>
    </w:p>
    <w:p w14:paraId="3C58E67A" w14:textId="77777777" w:rsidR="000F3064" w:rsidRDefault="008E4DF3">
      <w:pPr>
        <w:spacing w:line="309" w:lineRule="exact"/>
        <w:ind w:left="4650"/>
        <w:jc w:val="both"/>
        <w:rPr>
          <w:i/>
          <w:sz w:val="28"/>
          <w:szCs w:val="28"/>
        </w:rPr>
      </w:pPr>
      <w:r>
        <w:rPr>
          <w:i/>
          <w:color w:val="181818"/>
          <w:sz w:val="28"/>
          <w:szCs w:val="28"/>
        </w:rPr>
        <w:t>Старт</w:t>
      </w:r>
      <w:r>
        <w:rPr>
          <w:i/>
          <w:color w:val="181818"/>
          <w:spacing w:val="30"/>
          <w:sz w:val="28"/>
          <w:szCs w:val="28"/>
        </w:rPr>
        <w:t xml:space="preserve"> </w:t>
      </w:r>
      <w:r>
        <w:rPr>
          <w:i/>
          <w:color w:val="181818"/>
          <w:sz w:val="28"/>
          <w:szCs w:val="28"/>
        </w:rPr>
        <w:t>из</w:t>
      </w:r>
      <w:r>
        <w:rPr>
          <w:i/>
          <w:color w:val="181818"/>
          <w:spacing w:val="17"/>
          <w:sz w:val="28"/>
          <w:szCs w:val="28"/>
        </w:rPr>
        <w:t xml:space="preserve"> </w:t>
      </w:r>
      <w:r>
        <w:rPr>
          <w:i/>
          <w:color w:val="181818"/>
          <w:spacing w:val="-4"/>
          <w:sz w:val="28"/>
          <w:szCs w:val="28"/>
        </w:rPr>
        <w:t>воды</w:t>
      </w:r>
    </w:p>
    <w:p w14:paraId="398EAFEF" w14:textId="77777777" w:rsidR="000F3064" w:rsidRDefault="008E4DF3">
      <w:pPr>
        <w:pStyle w:val="ab"/>
        <w:numPr>
          <w:ilvl w:val="0"/>
          <w:numId w:val="39"/>
        </w:numPr>
        <w:tabs>
          <w:tab w:val="left" w:pos="1251"/>
        </w:tabs>
        <w:spacing w:before="19" w:line="237" w:lineRule="auto"/>
        <w:ind w:right="132" w:firstLine="724"/>
        <w:rPr>
          <w:sz w:val="28"/>
          <w:szCs w:val="28"/>
        </w:rPr>
      </w:pPr>
      <w:r>
        <w:rPr>
          <w:color w:val="181818"/>
          <w:sz w:val="28"/>
          <w:szCs w:val="28"/>
        </w:rPr>
        <w:t>Старт</w:t>
      </w:r>
      <w:r>
        <w:rPr>
          <w:color w:val="181818"/>
          <w:spacing w:val="80"/>
          <w:sz w:val="28"/>
          <w:szCs w:val="28"/>
        </w:rPr>
        <w:t xml:space="preserve"> </w:t>
      </w:r>
      <w:r>
        <w:rPr>
          <w:color w:val="181818"/>
          <w:sz w:val="28"/>
          <w:szCs w:val="28"/>
        </w:rPr>
        <w:t>из</w:t>
      </w:r>
      <w:r>
        <w:rPr>
          <w:color w:val="181818"/>
          <w:spacing w:val="80"/>
          <w:sz w:val="28"/>
          <w:szCs w:val="28"/>
        </w:rPr>
        <w:t xml:space="preserve"> </w:t>
      </w:r>
      <w:r>
        <w:rPr>
          <w:color w:val="181818"/>
          <w:sz w:val="28"/>
          <w:szCs w:val="28"/>
        </w:rPr>
        <w:t>воды</w:t>
      </w:r>
      <w:r>
        <w:rPr>
          <w:color w:val="181818"/>
          <w:spacing w:val="80"/>
          <w:sz w:val="28"/>
          <w:szCs w:val="28"/>
        </w:rPr>
        <w:t xml:space="preserve"> </w:t>
      </w:r>
      <w:r>
        <w:rPr>
          <w:color w:val="181818"/>
          <w:sz w:val="28"/>
          <w:szCs w:val="28"/>
        </w:rPr>
        <w:t>начинают</w:t>
      </w:r>
      <w:r>
        <w:rPr>
          <w:color w:val="181818"/>
          <w:spacing w:val="80"/>
          <w:w w:val="150"/>
          <w:sz w:val="28"/>
          <w:szCs w:val="28"/>
        </w:rPr>
        <w:t xml:space="preserve"> </w:t>
      </w:r>
      <w:r>
        <w:rPr>
          <w:color w:val="181818"/>
          <w:sz w:val="28"/>
          <w:szCs w:val="28"/>
        </w:rPr>
        <w:t>разучивать</w:t>
      </w:r>
      <w:r>
        <w:rPr>
          <w:color w:val="181818"/>
          <w:spacing w:val="80"/>
          <w:w w:val="150"/>
          <w:sz w:val="28"/>
          <w:szCs w:val="28"/>
        </w:rPr>
        <w:t xml:space="preserve"> </w:t>
      </w:r>
      <w:r>
        <w:rPr>
          <w:color w:val="181818"/>
          <w:sz w:val="28"/>
          <w:szCs w:val="28"/>
        </w:rPr>
        <w:t>сразу</w:t>
      </w:r>
      <w:r>
        <w:rPr>
          <w:color w:val="181818"/>
          <w:spacing w:val="77"/>
          <w:w w:val="150"/>
          <w:sz w:val="28"/>
          <w:szCs w:val="28"/>
        </w:rPr>
        <w:t xml:space="preserve"> </w:t>
      </w:r>
      <w:r>
        <w:rPr>
          <w:color w:val="181818"/>
          <w:sz w:val="28"/>
          <w:szCs w:val="28"/>
        </w:rPr>
        <w:t>после</w:t>
      </w:r>
      <w:r>
        <w:rPr>
          <w:color w:val="181818"/>
          <w:spacing w:val="80"/>
          <w:sz w:val="28"/>
          <w:szCs w:val="28"/>
        </w:rPr>
        <w:t xml:space="preserve"> </w:t>
      </w:r>
      <w:r>
        <w:rPr>
          <w:color w:val="181818"/>
          <w:sz w:val="28"/>
          <w:szCs w:val="28"/>
        </w:rPr>
        <w:t>освоения</w:t>
      </w:r>
      <w:r>
        <w:rPr>
          <w:color w:val="181818"/>
          <w:spacing w:val="80"/>
          <w:w w:val="150"/>
          <w:sz w:val="28"/>
          <w:szCs w:val="28"/>
        </w:rPr>
        <w:t xml:space="preserve"> </w:t>
      </w:r>
      <w:r>
        <w:rPr>
          <w:color w:val="181818"/>
          <w:sz w:val="28"/>
          <w:szCs w:val="28"/>
        </w:rPr>
        <w:t>скольжения и плавания на спине.</w:t>
      </w:r>
    </w:p>
    <w:p w14:paraId="320046F5" w14:textId="77777777" w:rsidR="000F3064" w:rsidRDefault="008E4DF3">
      <w:pPr>
        <w:pStyle w:val="ab"/>
        <w:numPr>
          <w:ilvl w:val="0"/>
          <w:numId w:val="39"/>
        </w:numPr>
        <w:tabs>
          <w:tab w:val="left" w:pos="1246"/>
        </w:tabs>
        <w:spacing w:before="17" w:line="249" w:lineRule="auto"/>
        <w:ind w:left="109" w:right="120" w:firstLine="716"/>
        <w:rPr>
          <w:sz w:val="28"/>
          <w:szCs w:val="28"/>
        </w:rPr>
      </w:pPr>
      <w:proofErr w:type="gramStart"/>
      <w:r>
        <w:rPr>
          <w:color w:val="181818"/>
          <w:sz w:val="28"/>
          <w:szCs w:val="28"/>
        </w:rPr>
        <w:t>Сидя</w:t>
      </w:r>
      <w:r>
        <w:rPr>
          <w:color w:val="181818"/>
          <w:spacing w:val="80"/>
          <w:sz w:val="28"/>
          <w:szCs w:val="28"/>
        </w:rPr>
        <w:t xml:space="preserve">  </w:t>
      </w:r>
      <w:r>
        <w:rPr>
          <w:color w:val="181818"/>
          <w:sz w:val="28"/>
          <w:szCs w:val="28"/>
        </w:rPr>
        <w:t>на</w:t>
      </w:r>
      <w:proofErr w:type="gramEnd"/>
      <w:r>
        <w:rPr>
          <w:color w:val="181818"/>
          <w:spacing w:val="78"/>
          <w:sz w:val="28"/>
          <w:szCs w:val="28"/>
        </w:rPr>
        <w:t xml:space="preserve">  </w:t>
      </w:r>
      <w:r>
        <w:rPr>
          <w:color w:val="181818"/>
          <w:sz w:val="28"/>
          <w:szCs w:val="28"/>
        </w:rPr>
        <w:t>скамейке</w:t>
      </w:r>
      <w:r>
        <w:rPr>
          <w:color w:val="181818"/>
          <w:spacing w:val="80"/>
          <w:sz w:val="28"/>
          <w:szCs w:val="28"/>
        </w:rPr>
        <w:t xml:space="preserve">  </w:t>
      </w:r>
      <w:r>
        <w:rPr>
          <w:color w:val="181818"/>
          <w:sz w:val="28"/>
          <w:szCs w:val="28"/>
        </w:rPr>
        <w:t>вдоль</w:t>
      </w:r>
      <w:r>
        <w:rPr>
          <w:color w:val="181818"/>
          <w:spacing w:val="80"/>
          <w:sz w:val="28"/>
          <w:szCs w:val="28"/>
        </w:rPr>
        <w:t xml:space="preserve">  </w:t>
      </w:r>
      <w:r>
        <w:rPr>
          <w:color w:val="181818"/>
          <w:sz w:val="28"/>
          <w:szCs w:val="28"/>
        </w:rPr>
        <w:t>нее</w:t>
      </w:r>
      <w:r>
        <w:rPr>
          <w:color w:val="181818"/>
          <w:spacing w:val="79"/>
          <w:sz w:val="28"/>
          <w:szCs w:val="28"/>
        </w:rPr>
        <w:t xml:space="preserve">  </w:t>
      </w:r>
      <w:r>
        <w:rPr>
          <w:color w:val="181818"/>
          <w:sz w:val="28"/>
          <w:szCs w:val="28"/>
        </w:rPr>
        <w:t>(или</w:t>
      </w:r>
      <w:r>
        <w:rPr>
          <w:color w:val="181818"/>
          <w:spacing w:val="80"/>
          <w:sz w:val="28"/>
          <w:szCs w:val="28"/>
        </w:rPr>
        <w:t xml:space="preserve">  </w:t>
      </w:r>
      <w:r>
        <w:rPr>
          <w:color w:val="181818"/>
          <w:sz w:val="28"/>
          <w:szCs w:val="28"/>
        </w:rPr>
        <w:t>на</w:t>
      </w:r>
      <w:r>
        <w:rPr>
          <w:color w:val="181818"/>
          <w:spacing w:val="78"/>
          <w:sz w:val="28"/>
          <w:szCs w:val="28"/>
        </w:rPr>
        <w:t xml:space="preserve">  </w:t>
      </w:r>
      <w:r>
        <w:rPr>
          <w:color w:val="181818"/>
          <w:sz w:val="28"/>
          <w:szCs w:val="28"/>
        </w:rPr>
        <w:t>полу</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матах)</w:t>
      </w:r>
      <w:r>
        <w:rPr>
          <w:color w:val="181818"/>
          <w:spacing w:val="80"/>
          <w:sz w:val="28"/>
          <w:szCs w:val="28"/>
        </w:rPr>
        <w:t xml:space="preserve">  </w:t>
      </w:r>
      <w:r>
        <w:rPr>
          <w:color w:val="181818"/>
          <w:sz w:val="28"/>
          <w:szCs w:val="28"/>
        </w:rPr>
        <w:t xml:space="preserve">лицом к гимнастической стенке, зафиксировать </w:t>
      </w:r>
      <w:proofErr w:type="spellStart"/>
      <w:r>
        <w:rPr>
          <w:color w:val="181818"/>
          <w:sz w:val="28"/>
          <w:szCs w:val="28"/>
        </w:rPr>
        <w:t>и.п</w:t>
      </w:r>
      <w:proofErr w:type="spellEnd"/>
      <w:r>
        <w:rPr>
          <w:color w:val="181818"/>
          <w:sz w:val="28"/>
          <w:szCs w:val="28"/>
        </w:rPr>
        <w:t>. пловца для выполнения старта из воды (используя рейки стенки в качестве стартовых поручней), выполнить в медленном темпе</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старте</w:t>
      </w:r>
      <w:r>
        <w:rPr>
          <w:color w:val="181818"/>
          <w:spacing w:val="40"/>
          <w:sz w:val="28"/>
          <w:szCs w:val="28"/>
        </w:rPr>
        <w:t xml:space="preserve"> </w:t>
      </w:r>
      <w:r>
        <w:rPr>
          <w:color w:val="181818"/>
          <w:sz w:val="28"/>
          <w:szCs w:val="28"/>
        </w:rPr>
        <w:t>из</w:t>
      </w:r>
      <w:r>
        <w:rPr>
          <w:color w:val="181818"/>
          <w:spacing w:val="40"/>
          <w:sz w:val="28"/>
          <w:szCs w:val="28"/>
        </w:rPr>
        <w:t xml:space="preserve"> </w:t>
      </w:r>
      <w:r>
        <w:rPr>
          <w:color w:val="181818"/>
          <w:sz w:val="28"/>
          <w:szCs w:val="28"/>
        </w:rPr>
        <w:t>воды</w:t>
      </w:r>
      <w:r>
        <w:rPr>
          <w:color w:val="181818"/>
          <w:spacing w:val="40"/>
          <w:sz w:val="28"/>
          <w:szCs w:val="28"/>
        </w:rPr>
        <w:t xml:space="preserve"> </w:t>
      </w:r>
      <w:r>
        <w:rPr>
          <w:color w:val="181818"/>
          <w:sz w:val="28"/>
          <w:szCs w:val="28"/>
        </w:rPr>
        <w:t>(мах</w:t>
      </w:r>
      <w:r>
        <w:rPr>
          <w:color w:val="181818"/>
          <w:spacing w:val="40"/>
          <w:sz w:val="28"/>
          <w:szCs w:val="28"/>
        </w:rPr>
        <w:t xml:space="preserve"> </w:t>
      </w:r>
      <w:r>
        <w:rPr>
          <w:color w:val="181818"/>
          <w:sz w:val="28"/>
          <w:szCs w:val="28"/>
        </w:rPr>
        <w:t>руками</w:t>
      </w:r>
      <w:r>
        <w:rPr>
          <w:color w:val="181818"/>
          <w:spacing w:val="40"/>
          <w:sz w:val="28"/>
          <w:szCs w:val="28"/>
        </w:rPr>
        <w:t xml:space="preserve"> вперёд</w:t>
      </w:r>
      <w:r>
        <w:rPr>
          <w:color w:val="181818"/>
          <w:sz w:val="28"/>
          <w:szCs w:val="28"/>
        </w:rPr>
        <w:t>,</w:t>
      </w:r>
      <w:r>
        <w:rPr>
          <w:color w:val="181818"/>
          <w:spacing w:val="40"/>
          <w:sz w:val="28"/>
          <w:szCs w:val="28"/>
        </w:rPr>
        <w:t xml:space="preserve"> </w:t>
      </w:r>
      <w:r>
        <w:rPr>
          <w:color w:val="181818"/>
          <w:sz w:val="28"/>
          <w:szCs w:val="28"/>
        </w:rPr>
        <w:t>отталкивание</w:t>
      </w:r>
      <w:r>
        <w:rPr>
          <w:color w:val="181818"/>
          <w:spacing w:val="40"/>
          <w:sz w:val="28"/>
          <w:szCs w:val="28"/>
        </w:rPr>
        <w:t xml:space="preserve"> </w:t>
      </w:r>
      <w:r>
        <w:rPr>
          <w:color w:val="181818"/>
          <w:sz w:val="28"/>
          <w:szCs w:val="28"/>
        </w:rPr>
        <w:t>ногами от стенки),</w:t>
      </w:r>
      <w:r>
        <w:rPr>
          <w:color w:val="181818"/>
          <w:spacing w:val="36"/>
          <w:sz w:val="28"/>
          <w:szCs w:val="28"/>
        </w:rPr>
        <w:t xml:space="preserve"> </w:t>
      </w:r>
      <w:r>
        <w:rPr>
          <w:color w:val="181818"/>
          <w:sz w:val="28"/>
          <w:szCs w:val="28"/>
        </w:rPr>
        <w:t>и</w:t>
      </w:r>
      <w:r>
        <w:rPr>
          <w:color w:val="181818"/>
          <w:spacing w:val="25"/>
          <w:sz w:val="28"/>
          <w:szCs w:val="28"/>
        </w:rPr>
        <w:t xml:space="preserve"> </w:t>
      </w:r>
      <w:r>
        <w:rPr>
          <w:color w:val="181818"/>
          <w:sz w:val="28"/>
          <w:szCs w:val="28"/>
        </w:rPr>
        <w:t>принять</w:t>
      </w:r>
      <w:r>
        <w:rPr>
          <w:color w:val="181818"/>
          <w:spacing w:val="39"/>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скольжения</w:t>
      </w:r>
      <w:r>
        <w:rPr>
          <w:color w:val="181818"/>
          <w:spacing w:val="40"/>
          <w:sz w:val="28"/>
          <w:szCs w:val="28"/>
        </w:rPr>
        <w:t xml:space="preserve"> </w:t>
      </w:r>
      <w:r>
        <w:rPr>
          <w:color w:val="181818"/>
          <w:sz w:val="28"/>
          <w:szCs w:val="28"/>
        </w:rPr>
        <w:t>на</w:t>
      </w:r>
      <w:r>
        <w:rPr>
          <w:color w:val="181818"/>
          <w:spacing w:val="19"/>
          <w:sz w:val="28"/>
          <w:szCs w:val="28"/>
        </w:rPr>
        <w:t xml:space="preserve"> </w:t>
      </w:r>
      <w:r>
        <w:rPr>
          <w:color w:val="181818"/>
          <w:sz w:val="28"/>
          <w:szCs w:val="28"/>
        </w:rPr>
        <w:t>спине</w:t>
      </w:r>
      <w:r>
        <w:rPr>
          <w:color w:val="181818"/>
          <w:spacing w:val="25"/>
          <w:sz w:val="28"/>
          <w:szCs w:val="28"/>
        </w:rPr>
        <w:t xml:space="preserve"> </w:t>
      </w:r>
      <w:r>
        <w:rPr>
          <w:color w:val="181818"/>
          <w:sz w:val="28"/>
          <w:szCs w:val="28"/>
        </w:rPr>
        <w:t>с вытянутыми</w:t>
      </w:r>
      <w:r>
        <w:rPr>
          <w:color w:val="181818"/>
          <w:spacing w:val="40"/>
          <w:sz w:val="28"/>
          <w:szCs w:val="28"/>
        </w:rPr>
        <w:t xml:space="preserve"> вперёд</w:t>
      </w:r>
      <w:r>
        <w:rPr>
          <w:color w:val="181818"/>
          <w:spacing w:val="33"/>
          <w:sz w:val="28"/>
          <w:szCs w:val="28"/>
        </w:rPr>
        <w:t xml:space="preserve"> </w:t>
      </w:r>
      <w:r>
        <w:rPr>
          <w:color w:val="181818"/>
          <w:sz w:val="28"/>
          <w:szCs w:val="28"/>
        </w:rPr>
        <w:t>руками.</w:t>
      </w:r>
    </w:p>
    <w:p w14:paraId="4FAEE465" w14:textId="77777777" w:rsidR="000F3064" w:rsidRDefault="008E4DF3">
      <w:pPr>
        <w:pStyle w:val="a5"/>
        <w:spacing w:before="79" w:line="259" w:lineRule="auto"/>
        <w:ind w:right="151"/>
        <w:rPr>
          <w:sz w:val="28"/>
          <w:szCs w:val="28"/>
        </w:rPr>
      </w:pPr>
      <w:r>
        <w:rPr>
          <w:color w:val="181818"/>
          <w:sz w:val="28"/>
          <w:szCs w:val="28"/>
        </w:rPr>
        <w:t>Взявшись прямыми руками за край пенного корытца или бортик, принять положение</w:t>
      </w:r>
      <w:r>
        <w:rPr>
          <w:color w:val="181818"/>
          <w:spacing w:val="77"/>
          <w:sz w:val="28"/>
          <w:szCs w:val="28"/>
        </w:rPr>
        <w:t xml:space="preserve"> </w:t>
      </w:r>
      <w:r>
        <w:rPr>
          <w:color w:val="181818"/>
          <w:sz w:val="28"/>
          <w:szCs w:val="28"/>
        </w:rPr>
        <w:t>группировки</w:t>
      </w:r>
      <w:r>
        <w:rPr>
          <w:color w:val="181818"/>
          <w:spacing w:val="76"/>
          <w:sz w:val="28"/>
          <w:szCs w:val="28"/>
        </w:rPr>
        <w:t xml:space="preserve"> </w:t>
      </w:r>
      <w:r>
        <w:rPr>
          <w:color w:val="181818"/>
          <w:sz w:val="28"/>
          <w:szCs w:val="28"/>
        </w:rPr>
        <w:t>и</w:t>
      </w:r>
      <w:r>
        <w:rPr>
          <w:color w:val="181818"/>
          <w:spacing w:val="40"/>
          <w:sz w:val="28"/>
          <w:szCs w:val="28"/>
        </w:rPr>
        <w:t xml:space="preserve"> </w:t>
      </w:r>
      <w:r>
        <w:rPr>
          <w:color w:val="181818"/>
          <w:sz w:val="28"/>
          <w:szCs w:val="28"/>
        </w:rPr>
        <w:t>поставить</w:t>
      </w:r>
      <w:r>
        <w:rPr>
          <w:color w:val="181818"/>
          <w:spacing w:val="7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стенку</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Затем</w:t>
      </w:r>
      <w:r>
        <w:rPr>
          <w:color w:val="181818"/>
          <w:spacing w:val="63"/>
          <w:sz w:val="28"/>
          <w:szCs w:val="28"/>
        </w:rPr>
        <w:t xml:space="preserve"> </w:t>
      </w:r>
      <w:r>
        <w:rPr>
          <w:color w:val="181818"/>
          <w:sz w:val="28"/>
          <w:szCs w:val="28"/>
        </w:rPr>
        <w:t>вывести</w:t>
      </w:r>
      <w:r>
        <w:rPr>
          <w:color w:val="181818"/>
          <w:spacing w:val="67"/>
          <w:sz w:val="28"/>
          <w:szCs w:val="28"/>
        </w:rPr>
        <w:t xml:space="preserve"> </w:t>
      </w:r>
      <w:r>
        <w:rPr>
          <w:color w:val="181818"/>
          <w:sz w:val="28"/>
          <w:szCs w:val="28"/>
        </w:rPr>
        <w:t>руки под</w:t>
      </w:r>
      <w:r>
        <w:rPr>
          <w:color w:val="181818"/>
          <w:spacing w:val="40"/>
          <w:sz w:val="28"/>
          <w:szCs w:val="28"/>
        </w:rPr>
        <w:t xml:space="preserve">  </w:t>
      </w:r>
      <w:r>
        <w:rPr>
          <w:color w:val="181818"/>
          <w:sz w:val="28"/>
          <w:szCs w:val="28"/>
        </w:rPr>
        <w:t>водой</w:t>
      </w:r>
      <w:r>
        <w:rPr>
          <w:color w:val="181818"/>
          <w:spacing w:val="40"/>
          <w:sz w:val="28"/>
          <w:szCs w:val="28"/>
        </w:rPr>
        <w:t xml:space="preserve">  вперёд</w:t>
      </w:r>
      <w:r>
        <w:rPr>
          <w:color w:val="181818"/>
          <w:sz w:val="28"/>
          <w:szCs w:val="28"/>
        </w:rPr>
        <w:t>,</w:t>
      </w:r>
      <w:r>
        <w:rPr>
          <w:color w:val="181818"/>
          <w:spacing w:val="40"/>
          <w:sz w:val="28"/>
          <w:szCs w:val="28"/>
        </w:rPr>
        <w:t xml:space="preserve">  </w:t>
      </w:r>
      <w:r>
        <w:rPr>
          <w:color w:val="181818"/>
          <w:sz w:val="28"/>
          <w:szCs w:val="28"/>
        </w:rPr>
        <w:t>оттолкнуться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от</w:t>
      </w:r>
      <w:r>
        <w:rPr>
          <w:color w:val="181818"/>
          <w:spacing w:val="80"/>
          <w:w w:val="150"/>
          <w:sz w:val="28"/>
          <w:szCs w:val="28"/>
        </w:rPr>
        <w:t xml:space="preserve"> </w:t>
      </w:r>
      <w:r>
        <w:rPr>
          <w:color w:val="181818"/>
          <w:sz w:val="28"/>
          <w:szCs w:val="28"/>
        </w:rPr>
        <w:t>стенки</w:t>
      </w:r>
      <w:r>
        <w:rPr>
          <w:color w:val="181818"/>
          <w:spacing w:val="40"/>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выполнить</w:t>
      </w:r>
      <w:r>
        <w:rPr>
          <w:color w:val="181818"/>
          <w:spacing w:val="40"/>
          <w:sz w:val="28"/>
          <w:szCs w:val="28"/>
        </w:rPr>
        <w:t xml:space="preserve">  </w:t>
      </w:r>
      <w:r>
        <w:rPr>
          <w:color w:val="181818"/>
          <w:sz w:val="28"/>
          <w:szCs w:val="28"/>
        </w:rPr>
        <w:t>скольжение на спине.</w:t>
      </w:r>
    </w:p>
    <w:p w14:paraId="037CC3CC" w14:textId="77777777" w:rsidR="000F3064" w:rsidRDefault="008E4DF3">
      <w:pPr>
        <w:pStyle w:val="ab"/>
        <w:numPr>
          <w:ilvl w:val="0"/>
          <w:numId w:val="39"/>
        </w:numPr>
        <w:tabs>
          <w:tab w:val="left" w:pos="1261"/>
        </w:tabs>
        <w:spacing w:line="293" w:lineRule="exact"/>
        <w:ind w:left="1260" w:hanging="425"/>
        <w:rPr>
          <w:sz w:val="28"/>
          <w:szCs w:val="28"/>
        </w:rPr>
      </w:pPr>
      <w:r>
        <w:rPr>
          <w:color w:val="181818"/>
          <w:sz w:val="28"/>
          <w:szCs w:val="28"/>
        </w:rPr>
        <w:t>То</w:t>
      </w:r>
      <w:r>
        <w:rPr>
          <w:color w:val="181818"/>
          <w:spacing w:val="13"/>
          <w:sz w:val="28"/>
          <w:szCs w:val="28"/>
        </w:rPr>
        <w:t xml:space="preserve"> </w:t>
      </w:r>
      <w:r>
        <w:rPr>
          <w:color w:val="181818"/>
          <w:sz w:val="28"/>
          <w:szCs w:val="28"/>
        </w:rPr>
        <w:t>же,</w:t>
      </w:r>
      <w:r>
        <w:rPr>
          <w:color w:val="181818"/>
          <w:spacing w:val="11"/>
          <w:sz w:val="28"/>
          <w:szCs w:val="28"/>
        </w:rPr>
        <w:t xml:space="preserve"> </w:t>
      </w:r>
      <w:r>
        <w:rPr>
          <w:color w:val="181818"/>
          <w:sz w:val="28"/>
          <w:szCs w:val="28"/>
        </w:rPr>
        <w:t>пронося</w:t>
      </w:r>
      <w:r>
        <w:rPr>
          <w:color w:val="181818"/>
          <w:spacing w:val="26"/>
          <w:sz w:val="28"/>
          <w:szCs w:val="28"/>
        </w:rPr>
        <w:t xml:space="preserve"> </w:t>
      </w:r>
      <w:r>
        <w:rPr>
          <w:color w:val="181818"/>
          <w:sz w:val="28"/>
          <w:szCs w:val="28"/>
        </w:rPr>
        <w:t>руки</w:t>
      </w:r>
      <w:r>
        <w:rPr>
          <w:color w:val="181818"/>
          <w:spacing w:val="31"/>
          <w:sz w:val="28"/>
          <w:szCs w:val="28"/>
        </w:rPr>
        <w:t xml:space="preserve"> вперёд</w:t>
      </w:r>
      <w:r>
        <w:rPr>
          <w:color w:val="181818"/>
          <w:spacing w:val="29"/>
          <w:sz w:val="28"/>
          <w:szCs w:val="28"/>
        </w:rPr>
        <w:t xml:space="preserve"> </w:t>
      </w:r>
      <w:r>
        <w:rPr>
          <w:color w:val="181818"/>
          <w:sz w:val="28"/>
          <w:szCs w:val="28"/>
        </w:rPr>
        <w:t>над</w:t>
      </w:r>
      <w:r>
        <w:rPr>
          <w:color w:val="181818"/>
          <w:spacing w:val="14"/>
          <w:sz w:val="28"/>
          <w:szCs w:val="28"/>
        </w:rPr>
        <w:t xml:space="preserve"> </w:t>
      </w:r>
      <w:r>
        <w:rPr>
          <w:color w:val="181818"/>
          <w:spacing w:val="-2"/>
          <w:sz w:val="28"/>
          <w:szCs w:val="28"/>
        </w:rPr>
        <w:t>водой.</w:t>
      </w:r>
    </w:p>
    <w:p w14:paraId="64701910" w14:textId="77777777" w:rsidR="000F3064" w:rsidRDefault="008E4DF3">
      <w:pPr>
        <w:pStyle w:val="ab"/>
        <w:numPr>
          <w:ilvl w:val="0"/>
          <w:numId w:val="39"/>
        </w:numPr>
        <w:tabs>
          <w:tab w:val="left" w:pos="1266"/>
        </w:tabs>
        <w:spacing w:before="6" w:line="254" w:lineRule="auto"/>
        <w:ind w:left="121" w:right="132" w:firstLine="716"/>
        <w:rPr>
          <w:sz w:val="28"/>
          <w:szCs w:val="28"/>
        </w:rPr>
      </w:pPr>
      <w:r>
        <w:rPr>
          <w:color w:val="181818"/>
          <w:sz w:val="28"/>
          <w:szCs w:val="28"/>
        </w:rPr>
        <w:t>То</w:t>
      </w:r>
      <w:r>
        <w:rPr>
          <w:color w:val="181818"/>
          <w:spacing w:val="76"/>
          <w:w w:val="150"/>
          <w:sz w:val="28"/>
          <w:szCs w:val="28"/>
        </w:rPr>
        <w:t xml:space="preserve"> </w:t>
      </w:r>
      <w:r>
        <w:rPr>
          <w:color w:val="181818"/>
          <w:sz w:val="28"/>
          <w:szCs w:val="28"/>
        </w:rPr>
        <w:t>же,</w:t>
      </w:r>
      <w:r>
        <w:rPr>
          <w:color w:val="181818"/>
          <w:spacing w:val="69"/>
          <w:w w:val="150"/>
          <w:sz w:val="28"/>
          <w:szCs w:val="28"/>
        </w:rPr>
        <w:t xml:space="preserve"> </w:t>
      </w:r>
      <w:r>
        <w:rPr>
          <w:color w:val="181818"/>
          <w:sz w:val="28"/>
          <w:szCs w:val="28"/>
        </w:rPr>
        <w:t>но</w:t>
      </w:r>
      <w:r>
        <w:rPr>
          <w:color w:val="181818"/>
          <w:spacing w:val="80"/>
          <w:sz w:val="28"/>
          <w:szCs w:val="28"/>
        </w:rPr>
        <w:t xml:space="preserve"> </w:t>
      </w:r>
      <w:r>
        <w:rPr>
          <w:color w:val="181818"/>
          <w:sz w:val="28"/>
          <w:szCs w:val="28"/>
        </w:rPr>
        <w:t>одновременно</w:t>
      </w:r>
      <w:r>
        <w:rPr>
          <w:color w:val="181818"/>
          <w:spacing w:val="39"/>
          <w:sz w:val="28"/>
          <w:szCs w:val="28"/>
        </w:rPr>
        <w:t xml:space="preserve">  </w:t>
      </w:r>
      <w:r>
        <w:rPr>
          <w:color w:val="181818"/>
          <w:sz w:val="28"/>
          <w:szCs w:val="28"/>
        </w:rPr>
        <w:t>с</w:t>
      </w:r>
      <w:r>
        <w:rPr>
          <w:color w:val="181818"/>
          <w:spacing w:val="80"/>
          <w:sz w:val="28"/>
          <w:szCs w:val="28"/>
        </w:rPr>
        <w:t xml:space="preserve"> </w:t>
      </w:r>
      <w:r>
        <w:rPr>
          <w:color w:val="181818"/>
          <w:sz w:val="28"/>
          <w:szCs w:val="28"/>
        </w:rPr>
        <w:t>проносом</w:t>
      </w:r>
      <w:r>
        <w:rPr>
          <w:color w:val="181818"/>
          <w:spacing w:val="80"/>
          <w:w w:val="150"/>
          <w:sz w:val="28"/>
          <w:szCs w:val="28"/>
        </w:rPr>
        <w:t xml:space="preserve"> </w:t>
      </w:r>
      <w:r>
        <w:rPr>
          <w:color w:val="181818"/>
          <w:sz w:val="28"/>
          <w:szCs w:val="28"/>
        </w:rPr>
        <w:t>рук</w:t>
      </w:r>
      <w:r>
        <w:rPr>
          <w:color w:val="181818"/>
          <w:spacing w:val="80"/>
          <w:w w:val="150"/>
          <w:sz w:val="28"/>
          <w:szCs w:val="28"/>
        </w:rPr>
        <w:t xml:space="preserve"> </w:t>
      </w:r>
      <w:r>
        <w:rPr>
          <w:color w:val="181818"/>
          <w:sz w:val="28"/>
          <w:szCs w:val="28"/>
        </w:rPr>
        <w:t>над</w:t>
      </w:r>
      <w:r>
        <w:rPr>
          <w:color w:val="181818"/>
          <w:spacing w:val="76"/>
          <w:w w:val="150"/>
          <w:sz w:val="28"/>
          <w:szCs w:val="28"/>
        </w:rPr>
        <w:t xml:space="preserve"> </w:t>
      </w:r>
      <w:r>
        <w:rPr>
          <w:color w:val="181818"/>
          <w:sz w:val="28"/>
          <w:szCs w:val="28"/>
        </w:rPr>
        <w:t>водой</w:t>
      </w:r>
      <w:r>
        <w:rPr>
          <w:color w:val="181818"/>
          <w:spacing w:val="80"/>
          <w:w w:val="150"/>
          <w:sz w:val="28"/>
          <w:szCs w:val="28"/>
        </w:rPr>
        <w:t xml:space="preserve"> </w:t>
      </w:r>
      <w:r>
        <w:rPr>
          <w:color w:val="181818"/>
          <w:sz w:val="28"/>
          <w:szCs w:val="28"/>
        </w:rPr>
        <w:t>резко</w:t>
      </w:r>
      <w:r>
        <w:rPr>
          <w:color w:val="181818"/>
          <w:spacing w:val="79"/>
          <w:w w:val="150"/>
          <w:sz w:val="28"/>
          <w:szCs w:val="28"/>
        </w:rPr>
        <w:t xml:space="preserve"> </w:t>
      </w:r>
      <w:r>
        <w:rPr>
          <w:color w:val="181818"/>
          <w:sz w:val="28"/>
          <w:szCs w:val="28"/>
        </w:rPr>
        <w:t>прогнуться и</w:t>
      </w:r>
      <w:r>
        <w:rPr>
          <w:color w:val="181818"/>
          <w:spacing w:val="76"/>
          <w:sz w:val="28"/>
          <w:szCs w:val="28"/>
        </w:rPr>
        <w:t xml:space="preserve"> </w:t>
      </w:r>
      <w:r>
        <w:rPr>
          <w:color w:val="181818"/>
          <w:sz w:val="28"/>
          <w:szCs w:val="28"/>
        </w:rPr>
        <w:t>выполнить</w:t>
      </w:r>
      <w:r>
        <w:rPr>
          <w:color w:val="181818"/>
          <w:spacing w:val="80"/>
          <w:sz w:val="28"/>
          <w:szCs w:val="28"/>
        </w:rPr>
        <w:t xml:space="preserve"> </w:t>
      </w:r>
      <w:r>
        <w:rPr>
          <w:color w:val="181818"/>
          <w:sz w:val="28"/>
          <w:szCs w:val="28"/>
        </w:rPr>
        <w:t>толчок</w:t>
      </w:r>
      <w:r>
        <w:rPr>
          <w:color w:val="181818"/>
          <w:spacing w:val="80"/>
          <w:sz w:val="28"/>
          <w:szCs w:val="28"/>
        </w:rPr>
        <w:t xml:space="preserve"> </w:t>
      </w:r>
      <w:r>
        <w:rPr>
          <w:color w:val="181818"/>
          <w:sz w:val="28"/>
          <w:szCs w:val="28"/>
        </w:rPr>
        <w:t>ногами.</w:t>
      </w:r>
      <w:r>
        <w:rPr>
          <w:color w:val="181818"/>
          <w:spacing w:val="72"/>
          <w:sz w:val="28"/>
          <w:szCs w:val="28"/>
        </w:rPr>
        <w:t xml:space="preserve"> </w:t>
      </w:r>
      <w:r>
        <w:rPr>
          <w:color w:val="181818"/>
          <w:sz w:val="28"/>
          <w:szCs w:val="28"/>
        </w:rPr>
        <w:t>После</w:t>
      </w:r>
      <w:r>
        <w:rPr>
          <w:color w:val="181818"/>
          <w:spacing w:val="80"/>
          <w:sz w:val="28"/>
          <w:szCs w:val="28"/>
        </w:rPr>
        <w:t xml:space="preserve"> </w:t>
      </w:r>
      <w:r>
        <w:rPr>
          <w:color w:val="181818"/>
          <w:sz w:val="28"/>
          <w:szCs w:val="28"/>
        </w:rPr>
        <w:t>входа</w:t>
      </w:r>
      <w:r>
        <w:rPr>
          <w:color w:val="181818"/>
          <w:spacing w:val="79"/>
          <w:sz w:val="28"/>
          <w:szCs w:val="28"/>
        </w:rPr>
        <w:t xml:space="preserve"> </w:t>
      </w:r>
      <w:r>
        <w:rPr>
          <w:color w:val="181818"/>
          <w:sz w:val="28"/>
          <w:szCs w:val="28"/>
        </w:rPr>
        <w:t>в</w:t>
      </w:r>
      <w:r>
        <w:rPr>
          <w:color w:val="181818"/>
          <w:spacing w:val="70"/>
          <w:sz w:val="28"/>
          <w:szCs w:val="28"/>
        </w:rPr>
        <w:t xml:space="preserve"> </w:t>
      </w:r>
      <w:r>
        <w:rPr>
          <w:color w:val="181818"/>
          <w:sz w:val="28"/>
          <w:szCs w:val="28"/>
        </w:rPr>
        <w:t>воду</w:t>
      </w:r>
      <w:r>
        <w:rPr>
          <w:color w:val="181818"/>
          <w:spacing w:val="78"/>
          <w:sz w:val="28"/>
          <w:szCs w:val="28"/>
        </w:rPr>
        <w:t xml:space="preserve"> </w:t>
      </w:r>
      <w:r>
        <w:rPr>
          <w:color w:val="181818"/>
          <w:sz w:val="28"/>
          <w:szCs w:val="28"/>
        </w:rPr>
        <w:t>не</w:t>
      </w:r>
      <w:r>
        <w:rPr>
          <w:color w:val="181818"/>
          <w:spacing w:val="63"/>
          <w:sz w:val="28"/>
          <w:szCs w:val="28"/>
        </w:rPr>
        <w:t xml:space="preserve"> </w:t>
      </w:r>
      <w:r>
        <w:rPr>
          <w:color w:val="181818"/>
          <w:sz w:val="28"/>
          <w:szCs w:val="28"/>
        </w:rPr>
        <w:t>запрокидывать</w:t>
      </w:r>
      <w:r>
        <w:rPr>
          <w:color w:val="181818"/>
          <w:spacing w:val="73"/>
          <w:w w:val="150"/>
          <w:sz w:val="28"/>
          <w:szCs w:val="28"/>
        </w:rPr>
        <w:t xml:space="preserve"> </w:t>
      </w:r>
      <w:r>
        <w:rPr>
          <w:color w:val="181818"/>
          <w:sz w:val="28"/>
          <w:szCs w:val="28"/>
        </w:rPr>
        <w:t>голову</w:t>
      </w:r>
      <w:r>
        <w:rPr>
          <w:color w:val="181818"/>
          <w:spacing w:val="80"/>
          <w:sz w:val="28"/>
          <w:szCs w:val="28"/>
        </w:rPr>
        <w:t xml:space="preserve"> </w:t>
      </w:r>
      <w:r>
        <w:rPr>
          <w:color w:val="181818"/>
          <w:sz w:val="28"/>
          <w:szCs w:val="28"/>
        </w:rPr>
        <w:t>назад, а прижать подбородок к груди, чтобы глубоко не уходить под воду. Затем начать движение ногами и гребок рукой.</w:t>
      </w:r>
    </w:p>
    <w:p w14:paraId="3B7E5E3E" w14:textId="77777777" w:rsidR="000F3064" w:rsidRDefault="008E4DF3">
      <w:pPr>
        <w:pStyle w:val="ab"/>
        <w:numPr>
          <w:ilvl w:val="0"/>
          <w:numId w:val="39"/>
        </w:numPr>
        <w:tabs>
          <w:tab w:val="left" w:pos="1269"/>
        </w:tabs>
        <w:spacing w:line="301" w:lineRule="exact"/>
        <w:ind w:left="1268" w:hanging="431"/>
        <w:rPr>
          <w:sz w:val="28"/>
          <w:szCs w:val="28"/>
        </w:rPr>
      </w:pPr>
      <w:r>
        <w:rPr>
          <w:color w:val="181818"/>
          <w:sz w:val="28"/>
          <w:szCs w:val="28"/>
        </w:rPr>
        <w:t>Старт</w:t>
      </w:r>
      <w:r>
        <w:rPr>
          <w:color w:val="181818"/>
          <w:spacing w:val="25"/>
          <w:sz w:val="28"/>
          <w:szCs w:val="28"/>
        </w:rPr>
        <w:t xml:space="preserve"> </w:t>
      </w:r>
      <w:r>
        <w:rPr>
          <w:color w:val="181818"/>
          <w:sz w:val="28"/>
          <w:szCs w:val="28"/>
        </w:rPr>
        <w:t>из</w:t>
      </w:r>
      <w:r>
        <w:rPr>
          <w:color w:val="181818"/>
          <w:spacing w:val="12"/>
          <w:sz w:val="28"/>
          <w:szCs w:val="28"/>
        </w:rPr>
        <w:t xml:space="preserve"> </w:t>
      </w:r>
      <w:r>
        <w:rPr>
          <w:color w:val="181818"/>
          <w:sz w:val="28"/>
          <w:szCs w:val="28"/>
        </w:rPr>
        <w:t>воды,</w:t>
      </w:r>
      <w:r>
        <w:rPr>
          <w:color w:val="181818"/>
          <w:spacing w:val="21"/>
          <w:sz w:val="28"/>
          <w:szCs w:val="28"/>
        </w:rPr>
        <w:t xml:space="preserve"> </w:t>
      </w:r>
      <w:r>
        <w:rPr>
          <w:color w:val="181818"/>
          <w:sz w:val="28"/>
          <w:szCs w:val="28"/>
        </w:rPr>
        <w:t>взявшись</w:t>
      </w:r>
      <w:r>
        <w:rPr>
          <w:color w:val="181818"/>
          <w:spacing w:val="43"/>
          <w:sz w:val="28"/>
          <w:szCs w:val="28"/>
        </w:rPr>
        <w:t xml:space="preserve"> </w:t>
      </w:r>
      <w:r>
        <w:rPr>
          <w:color w:val="181818"/>
          <w:sz w:val="28"/>
          <w:szCs w:val="28"/>
        </w:rPr>
        <w:t>руками</w:t>
      </w:r>
      <w:r>
        <w:rPr>
          <w:color w:val="181818"/>
          <w:spacing w:val="43"/>
          <w:sz w:val="28"/>
          <w:szCs w:val="28"/>
        </w:rPr>
        <w:t xml:space="preserve"> </w:t>
      </w:r>
      <w:r>
        <w:rPr>
          <w:color w:val="181818"/>
          <w:sz w:val="28"/>
          <w:szCs w:val="28"/>
        </w:rPr>
        <w:t>за</w:t>
      </w:r>
      <w:r>
        <w:rPr>
          <w:color w:val="181818"/>
          <w:spacing w:val="12"/>
          <w:sz w:val="28"/>
          <w:szCs w:val="28"/>
        </w:rPr>
        <w:t xml:space="preserve"> </w:t>
      </w:r>
      <w:r>
        <w:rPr>
          <w:color w:val="181818"/>
          <w:sz w:val="28"/>
          <w:szCs w:val="28"/>
        </w:rPr>
        <w:t>стартовые</w:t>
      </w:r>
      <w:r>
        <w:rPr>
          <w:color w:val="181818"/>
          <w:spacing w:val="24"/>
          <w:sz w:val="28"/>
          <w:szCs w:val="28"/>
        </w:rPr>
        <w:t xml:space="preserve"> </w:t>
      </w:r>
      <w:r>
        <w:rPr>
          <w:color w:val="181818"/>
          <w:spacing w:val="-2"/>
          <w:sz w:val="28"/>
          <w:szCs w:val="28"/>
        </w:rPr>
        <w:t>поручни.</w:t>
      </w:r>
    </w:p>
    <w:p w14:paraId="79F24BC8" w14:textId="77777777" w:rsidR="000F3064" w:rsidRDefault="008E4DF3">
      <w:pPr>
        <w:spacing w:before="12"/>
        <w:ind w:left="2820"/>
        <w:jc w:val="both"/>
        <w:rPr>
          <w:i/>
          <w:sz w:val="28"/>
          <w:szCs w:val="28"/>
        </w:rPr>
      </w:pPr>
      <w:r>
        <w:rPr>
          <w:i/>
          <w:color w:val="181818"/>
          <w:sz w:val="28"/>
          <w:szCs w:val="28"/>
        </w:rPr>
        <w:t>Упражнения</w:t>
      </w:r>
      <w:r>
        <w:rPr>
          <w:i/>
          <w:color w:val="181818"/>
          <w:spacing w:val="53"/>
          <w:sz w:val="28"/>
          <w:szCs w:val="28"/>
        </w:rPr>
        <w:t xml:space="preserve"> </w:t>
      </w:r>
      <w:r>
        <w:rPr>
          <w:i/>
          <w:color w:val="181818"/>
          <w:sz w:val="28"/>
          <w:szCs w:val="28"/>
        </w:rPr>
        <w:t>для</w:t>
      </w:r>
      <w:r>
        <w:rPr>
          <w:i/>
          <w:color w:val="181818"/>
          <w:spacing w:val="29"/>
          <w:sz w:val="28"/>
          <w:szCs w:val="28"/>
        </w:rPr>
        <w:t xml:space="preserve"> </w:t>
      </w:r>
      <w:r>
        <w:rPr>
          <w:i/>
          <w:color w:val="181818"/>
          <w:sz w:val="28"/>
          <w:szCs w:val="28"/>
        </w:rPr>
        <w:t>изучения</w:t>
      </w:r>
      <w:r>
        <w:rPr>
          <w:i/>
          <w:color w:val="181818"/>
          <w:spacing w:val="29"/>
          <w:sz w:val="28"/>
          <w:szCs w:val="28"/>
        </w:rPr>
        <w:t xml:space="preserve"> </w:t>
      </w:r>
      <w:r>
        <w:rPr>
          <w:i/>
          <w:color w:val="181818"/>
          <w:sz w:val="28"/>
          <w:szCs w:val="28"/>
        </w:rPr>
        <w:t>техники</w:t>
      </w:r>
      <w:r>
        <w:rPr>
          <w:i/>
          <w:color w:val="181818"/>
          <w:spacing w:val="31"/>
          <w:sz w:val="28"/>
          <w:szCs w:val="28"/>
        </w:rPr>
        <w:t xml:space="preserve"> </w:t>
      </w:r>
      <w:r>
        <w:rPr>
          <w:i/>
          <w:color w:val="181818"/>
          <w:spacing w:val="-2"/>
          <w:sz w:val="28"/>
          <w:szCs w:val="28"/>
        </w:rPr>
        <w:t>поворотов</w:t>
      </w:r>
    </w:p>
    <w:p w14:paraId="5F524100" w14:textId="77777777" w:rsidR="000F3064" w:rsidRDefault="008E4DF3">
      <w:pPr>
        <w:pStyle w:val="a5"/>
        <w:spacing w:before="6" w:line="249" w:lineRule="auto"/>
        <w:ind w:left="128" w:right="131" w:firstLine="712"/>
        <w:rPr>
          <w:sz w:val="28"/>
          <w:szCs w:val="28"/>
        </w:rPr>
      </w:pPr>
      <w:r>
        <w:rPr>
          <w:color w:val="181818"/>
          <w:w w:val="105"/>
          <w:sz w:val="28"/>
          <w:szCs w:val="28"/>
        </w:rPr>
        <w:t>Когда</w:t>
      </w:r>
      <w:r>
        <w:rPr>
          <w:color w:val="181818"/>
          <w:spacing w:val="-13"/>
          <w:w w:val="105"/>
          <w:sz w:val="28"/>
          <w:szCs w:val="28"/>
        </w:rPr>
        <w:t xml:space="preserve"> </w:t>
      </w:r>
      <w:r>
        <w:rPr>
          <w:color w:val="181818"/>
          <w:w w:val="105"/>
          <w:sz w:val="28"/>
          <w:szCs w:val="28"/>
        </w:rPr>
        <w:t>занимающиеся освоят</w:t>
      </w:r>
      <w:r>
        <w:rPr>
          <w:color w:val="181818"/>
          <w:spacing w:val="-8"/>
          <w:w w:val="105"/>
          <w:sz w:val="28"/>
          <w:szCs w:val="28"/>
        </w:rPr>
        <w:t xml:space="preserve"> </w:t>
      </w:r>
      <w:r>
        <w:rPr>
          <w:color w:val="181818"/>
          <w:w w:val="105"/>
          <w:sz w:val="28"/>
          <w:szCs w:val="28"/>
        </w:rPr>
        <w:t>технику</w:t>
      </w:r>
      <w:r>
        <w:rPr>
          <w:color w:val="181818"/>
          <w:spacing w:val="-8"/>
          <w:w w:val="105"/>
          <w:sz w:val="28"/>
          <w:szCs w:val="28"/>
        </w:rPr>
        <w:t xml:space="preserve"> </w:t>
      </w:r>
      <w:r>
        <w:rPr>
          <w:color w:val="181818"/>
          <w:w w:val="105"/>
          <w:sz w:val="28"/>
          <w:szCs w:val="28"/>
        </w:rPr>
        <w:t>плавания</w:t>
      </w:r>
      <w:r>
        <w:rPr>
          <w:color w:val="181818"/>
          <w:spacing w:val="-5"/>
          <w:w w:val="105"/>
          <w:sz w:val="28"/>
          <w:szCs w:val="28"/>
        </w:rPr>
        <w:t xml:space="preserve"> </w:t>
      </w:r>
      <w:r>
        <w:rPr>
          <w:color w:val="181818"/>
          <w:w w:val="105"/>
          <w:sz w:val="28"/>
          <w:szCs w:val="28"/>
        </w:rPr>
        <w:t>каким-либо</w:t>
      </w:r>
      <w:r>
        <w:rPr>
          <w:color w:val="181818"/>
          <w:spacing w:val="-5"/>
          <w:w w:val="105"/>
          <w:sz w:val="28"/>
          <w:szCs w:val="28"/>
        </w:rPr>
        <w:t xml:space="preserve"> </w:t>
      </w:r>
      <w:r>
        <w:rPr>
          <w:color w:val="181818"/>
          <w:w w:val="105"/>
          <w:sz w:val="28"/>
          <w:szCs w:val="28"/>
        </w:rPr>
        <w:t>способом и</w:t>
      </w:r>
      <w:r>
        <w:rPr>
          <w:color w:val="181818"/>
          <w:spacing w:val="-13"/>
          <w:w w:val="105"/>
          <w:sz w:val="28"/>
          <w:szCs w:val="28"/>
        </w:rPr>
        <w:t xml:space="preserve"> </w:t>
      </w:r>
      <w:r>
        <w:rPr>
          <w:color w:val="181818"/>
          <w:w w:val="105"/>
          <w:sz w:val="28"/>
          <w:szCs w:val="28"/>
        </w:rPr>
        <w:t>смогут проплыть 20 м и более, следует начинать изучение техники поворотов. Сначала изучается техника простых поворотов, которая является основой для дальнейшего овладения более сложными скоростными вариантами. Элементы поворота разучиваются в последовательности: скольжение и первые гребковые движения; отталкивание;</w:t>
      </w:r>
      <w:r>
        <w:rPr>
          <w:color w:val="181818"/>
          <w:spacing w:val="80"/>
          <w:w w:val="105"/>
          <w:sz w:val="28"/>
          <w:szCs w:val="28"/>
        </w:rPr>
        <w:t xml:space="preserve"> </w:t>
      </w:r>
      <w:r>
        <w:rPr>
          <w:color w:val="181818"/>
          <w:w w:val="105"/>
          <w:sz w:val="28"/>
          <w:szCs w:val="28"/>
        </w:rPr>
        <w:t>группировка,</w:t>
      </w:r>
      <w:r>
        <w:rPr>
          <w:color w:val="181818"/>
          <w:spacing w:val="80"/>
          <w:w w:val="105"/>
          <w:sz w:val="28"/>
          <w:szCs w:val="28"/>
        </w:rPr>
        <w:t xml:space="preserve"> </w:t>
      </w:r>
      <w:r>
        <w:rPr>
          <w:color w:val="181818"/>
          <w:w w:val="105"/>
          <w:sz w:val="28"/>
          <w:szCs w:val="28"/>
        </w:rPr>
        <w:t>вращение</w:t>
      </w:r>
      <w:r>
        <w:rPr>
          <w:color w:val="181818"/>
          <w:spacing w:val="80"/>
          <w:w w:val="105"/>
          <w:sz w:val="28"/>
          <w:szCs w:val="28"/>
        </w:rPr>
        <w:t xml:space="preserve"> </w:t>
      </w:r>
      <w:r>
        <w:rPr>
          <w:color w:val="181818"/>
          <w:w w:val="105"/>
          <w:sz w:val="28"/>
          <w:szCs w:val="28"/>
        </w:rPr>
        <w:t>и</w:t>
      </w:r>
      <w:r>
        <w:rPr>
          <w:color w:val="181818"/>
          <w:spacing w:val="80"/>
          <w:w w:val="105"/>
          <w:sz w:val="28"/>
          <w:szCs w:val="28"/>
        </w:rPr>
        <w:t xml:space="preserve"> </w:t>
      </w:r>
      <w:r>
        <w:rPr>
          <w:color w:val="181818"/>
          <w:w w:val="105"/>
          <w:sz w:val="28"/>
          <w:szCs w:val="28"/>
        </w:rPr>
        <w:t>постановка</w:t>
      </w:r>
      <w:r>
        <w:rPr>
          <w:color w:val="181818"/>
          <w:spacing w:val="80"/>
          <w:w w:val="105"/>
          <w:sz w:val="28"/>
          <w:szCs w:val="28"/>
        </w:rPr>
        <w:t xml:space="preserve"> </w:t>
      </w:r>
      <w:r>
        <w:rPr>
          <w:color w:val="181818"/>
          <w:w w:val="105"/>
          <w:sz w:val="28"/>
          <w:szCs w:val="28"/>
        </w:rPr>
        <w:t>ног</w:t>
      </w:r>
      <w:r>
        <w:rPr>
          <w:color w:val="181818"/>
          <w:spacing w:val="80"/>
          <w:w w:val="105"/>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щит;</w:t>
      </w:r>
      <w:r>
        <w:rPr>
          <w:color w:val="181818"/>
          <w:spacing w:val="80"/>
          <w:w w:val="105"/>
          <w:sz w:val="28"/>
          <w:szCs w:val="28"/>
        </w:rPr>
        <w:t xml:space="preserve"> </w:t>
      </w:r>
      <w:proofErr w:type="spellStart"/>
      <w:r>
        <w:rPr>
          <w:color w:val="181818"/>
          <w:w w:val="105"/>
          <w:sz w:val="28"/>
          <w:szCs w:val="28"/>
        </w:rPr>
        <w:t>подплывание</w:t>
      </w:r>
      <w:proofErr w:type="spellEnd"/>
      <w:r>
        <w:rPr>
          <w:color w:val="181818"/>
          <w:w w:val="105"/>
          <w:sz w:val="28"/>
          <w:szCs w:val="28"/>
        </w:rPr>
        <w:t xml:space="preserve"> к поворотному щиту и касание его рукой. Затем поворот выполняется в</w:t>
      </w:r>
      <w:r>
        <w:rPr>
          <w:color w:val="181818"/>
          <w:spacing w:val="-1"/>
          <w:w w:val="105"/>
          <w:sz w:val="28"/>
          <w:szCs w:val="28"/>
        </w:rPr>
        <w:t xml:space="preserve"> </w:t>
      </w:r>
      <w:r>
        <w:rPr>
          <w:color w:val="181818"/>
          <w:w w:val="105"/>
          <w:sz w:val="28"/>
          <w:szCs w:val="28"/>
        </w:rPr>
        <w:t xml:space="preserve">целостном </w:t>
      </w:r>
      <w:r>
        <w:rPr>
          <w:color w:val="181818"/>
          <w:spacing w:val="-4"/>
          <w:w w:val="105"/>
          <w:sz w:val="28"/>
          <w:szCs w:val="28"/>
        </w:rPr>
        <w:t>виде.</w:t>
      </w:r>
    </w:p>
    <w:p w14:paraId="719474E3" w14:textId="77777777" w:rsidR="000F3064" w:rsidRDefault="008E4DF3">
      <w:pPr>
        <w:spacing w:before="7"/>
        <w:ind w:left="1873"/>
        <w:jc w:val="both"/>
        <w:rPr>
          <w:i/>
          <w:sz w:val="28"/>
          <w:szCs w:val="28"/>
        </w:rPr>
      </w:pPr>
      <w:r>
        <w:rPr>
          <w:i/>
          <w:color w:val="181818"/>
          <w:sz w:val="28"/>
          <w:szCs w:val="28"/>
        </w:rPr>
        <w:lastRenderedPageBreak/>
        <w:t>Упражнения</w:t>
      </w:r>
      <w:r>
        <w:rPr>
          <w:i/>
          <w:color w:val="181818"/>
          <w:spacing w:val="48"/>
          <w:sz w:val="28"/>
          <w:szCs w:val="28"/>
        </w:rPr>
        <w:t xml:space="preserve"> </w:t>
      </w:r>
      <w:r>
        <w:rPr>
          <w:i/>
          <w:color w:val="181818"/>
          <w:sz w:val="28"/>
          <w:szCs w:val="28"/>
        </w:rPr>
        <w:t>для</w:t>
      </w:r>
      <w:r>
        <w:rPr>
          <w:i/>
          <w:color w:val="181818"/>
          <w:spacing w:val="23"/>
          <w:sz w:val="28"/>
          <w:szCs w:val="28"/>
        </w:rPr>
        <w:t xml:space="preserve"> </w:t>
      </w:r>
      <w:r>
        <w:rPr>
          <w:i/>
          <w:color w:val="181818"/>
          <w:sz w:val="28"/>
          <w:szCs w:val="28"/>
        </w:rPr>
        <w:t>изучения</w:t>
      </w:r>
      <w:r>
        <w:rPr>
          <w:i/>
          <w:color w:val="181818"/>
          <w:spacing w:val="28"/>
          <w:sz w:val="28"/>
          <w:szCs w:val="28"/>
        </w:rPr>
        <w:t xml:space="preserve"> </w:t>
      </w:r>
      <w:r>
        <w:rPr>
          <w:i/>
          <w:color w:val="181818"/>
          <w:sz w:val="28"/>
          <w:szCs w:val="28"/>
        </w:rPr>
        <w:t>плоского</w:t>
      </w:r>
      <w:r>
        <w:rPr>
          <w:i/>
          <w:color w:val="181818"/>
          <w:spacing w:val="29"/>
          <w:sz w:val="28"/>
          <w:szCs w:val="28"/>
        </w:rPr>
        <w:t xml:space="preserve"> </w:t>
      </w:r>
      <w:r>
        <w:rPr>
          <w:i/>
          <w:color w:val="181818"/>
          <w:sz w:val="28"/>
          <w:szCs w:val="28"/>
        </w:rPr>
        <w:t>поворота</w:t>
      </w:r>
      <w:r>
        <w:rPr>
          <w:i/>
          <w:color w:val="181818"/>
          <w:spacing w:val="37"/>
          <w:sz w:val="28"/>
          <w:szCs w:val="28"/>
        </w:rPr>
        <w:t xml:space="preserve"> </w:t>
      </w:r>
      <w:r>
        <w:rPr>
          <w:i/>
          <w:color w:val="181818"/>
          <w:sz w:val="28"/>
          <w:szCs w:val="28"/>
        </w:rPr>
        <w:t>в</w:t>
      </w:r>
      <w:r>
        <w:rPr>
          <w:i/>
          <w:color w:val="181818"/>
          <w:spacing w:val="19"/>
          <w:sz w:val="28"/>
          <w:szCs w:val="28"/>
        </w:rPr>
        <w:t xml:space="preserve"> </w:t>
      </w:r>
      <w:r>
        <w:rPr>
          <w:i/>
          <w:color w:val="181818"/>
          <w:sz w:val="28"/>
          <w:szCs w:val="28"/>
        </w:rPr>
        <w:t>кроле</w:t>
      </w:r>
      <w:r>
        <w:rPr>
          <w:i/>
          <w:color w:val="181818"/>
          <w:spacing w:val="22"/>
          <w:sz w:val="28"/>
          <w:szCs w:val="28"/>
        </w:rPr>
        <w:t xml:space="preserve"> </w:t>
      </w:r>
      <w:r>
        <w:rPr>
          <w:i/>
          <w:color w:val="181818"/>
          <w:sz w:val="28"/>
          <w:szCs w:val="28"/>
        </w:rPr>
        <w:t>на</w:t>
      </w:r>
      <w:r>
        <w:rPr>
          <w:i/>
          <w:color w:val="181818"/>
          <w:spacing w:val="21"/>
          <w:sz w:val="28"/>
          <w:szCs w:val="28"/>
        </w:rPr>
        <w:t xml:space="preserve"> </w:t>
      </w:r>
      <w:r>
        <w:rPr>
          <w:i/>
          <w:color w:val="181818"/>
          <w:spacing w:val="-2"/>
          <w:sz w:val="28"/>
          <w:szCs w:val="28"/>
        </w:rPr>
        <w:t>груди</w:t>
      </w:r>
    </w:p>
    <w:p w14:paraId="67552B23" w14:textId="77777777" w:rsidR="000F3064" w:rsidRDefault="008E4DF3">
      <w:pPr>
        <w:pStyle w:val="ab"/>
        <w:numPr>
          <w:ilvl w:val="0"/>
          <w:numId w:val="40"/>
        </w:numPr>
        <w:tabs>
          <w:tab w:val="left" w:pos="1139"/>
        </w:tabs>
        <w:spacing w:before="12" w:line="249" w:lineRule="auto"/>
        <w:ind w:right="121" w:firstLine="719"/>
        <w:rPr>
          <w:sz w:val="28"/>
          <w:szCs w:val="28"/>
        </w:rPr>
      </w:pPr>
      <w:proofErr w:type="spellStart"/>
      <w:r>
        <w:rPr>
          <w:color w:val="181818"/>
          <w:w w:val="105"/>
          <w:sz w:val="28"/>
          <w:szCs w:val="28"/>
        </w:rPr>
        <w:t>И.п</w:t>
      </w:r>
      <w:proofErr w:type="spellEnd"/>
      <w:r>
        <w:rPr>
          <w:color w:val="181818"/>
          <w:w w:val="105"/>
          <w:sz w:val="28"/>
          <w:szCs w:val="28"/>
        </w:rPr>
        <w:t>.</w:t>
      </w:r>
      <w:r>
        <w:rPr>
          <w:color w:val="181818"/>
          <w:spacing w:val="-15"/>
          <w:w w:val="105"/>
          <w:sz w:val="28"/>
          <w:szCs w:val="28"/>
        </w:rPr>
        <w:t xml:space="preserve"> </w:t>
      </w:r>
      <w:r>
        <w:rPr>
          <w:color w:val="181818"/>
          <w:w w:val="105"/>
          <w:sz w:val="28"/>
          <w:szCs w:val="28"/>
        </w:rPr>
        <w:t>-</w:t>
      </w:r>
      <w:r>
        <w:rPr>
          <w:color w:val="181818"/>
          <w:spacing w:val="-15"/>
          <w:w w:val="105"/>
          <w:sz w:val="28"/>
          <w:szCs w:val="28"/>
        </w:rPr>
        <w:t xml:space="preserve"> </w:t>
      </w:r>
      <w:r>
        <w:rPr>
          <w:color w:val="181818"/>
          <w:w w:val="105"/>
          <w:sz w:val="28"/>
          <w:szCs w:val="28"/>
        </w:rPr>
        <w:t>стоя</w:t>
      </w:r>
      <w:r>
        <w:rPr>
          <w:color w:val="181818"/>
          <w:spacing w:val="-7"/>
          <w:w w:val="105"/>
          <w:sz w:val="28"/>
          <w:szCs w:val="28"/>
        </w:rPr>
        <w:t xml:space="preserve"> </w:t>
      </w:r>
      <w:r>
        <w:rPr>
          <w:color w:val="181818"/>
          <w:w w:val="105"/>
          <w:sz w:val="28"/>
          <w:szCs w:val="28"/>
        </w:rPr>
        <w:t>лицом</w:t>
      </w:r>
      <w:r>
        <w:rPr>
          <w:color w:val="181818"/>
          <w:spacing w:val="-3"/>
          <w:w w:val="105"/>
          <w:sz w:val="28"/>
          <w:szCs w:val="28"/>
        </w:rPr>
        <w:t xml:space="preserve"> </w:t>
      </w:r>
      <w:r>
        <w:rPr>
          <w:color w:val="181818"/>
          <w:w w:val="105"/>
          <w:sz w:val="28"/>
          <w:szCs w:val="28"/>
        </w:rPr>
        <w:t>к</w:t>
      </w:r>
      <w:r>
        <w:rPr>
          <w:color w:val="181818"/>
          <w:spacing w:val="-14"/>
          <w:w w:val="105"/>
          <w:sz w:val="28"/>
          <w:szCs w:val="28"/>
        </w:rPr>
        <w:t xml:space="preserve"> </w:t>
      </w:r>
      <w:r>
        <w:rPr>
          <w:color w:val="181818"/>
          <w:w w:val="105"/>
          <w:sz w:val="28"/>
          <w:szCs w:val="28"/>
        </w:rPr>
        <w:t>стенке</w:t>
      </w:r>
      <w:r>
        <w:rPr>
          <w:color w:val="181818"/>
          <w:spacing w:val="-5"/>
          <w:w w:val="105"/>
          <w:sz w:val="28"/>
          <w:szCs w:val="28"/>
        </w:rPr>
        <w:t xml:space="preserve"> </w:t>
      </w:r>
      <w:r>
        <w:rPr>
          <w:color w:val="181818"/>
          <w:w w:val="105"/>
          <w:sz w:val="28"/>
          <w:szCs w:val="28"/>
        </w:rPr>
        <w:t>зала,</w:t>
      </w:r>
      <w:r>
        <w:rPr>
          <w:color w:val="181818"/>
          <w:spacing w:val="-11"/>
          <w:w w:val="105"/>
          <w:sz w:val="28"/>
          <w:szCs w:val="28"/>
        </w:rPr>
        <w:t xml:space="preserve"> </w:t>
      </w:r>
      <w:r>
        <w:rPr>
          <w:color w:val="181818"/>
          <w:w w:val="105"/>
          <w:sz w:val="28"/>
          <w:szCs w:val="28"/>
        </w:rPr>
        <w:t>согнув</w:t>
      </w:r>
      <w:r>
        <w:rPr>
          <w:color w:val="181818"/>
          <w:spacing w:val="-3"/>
          <w:w w:val="105"/>
          <w:sz w:val="28"/>
          <w:szCs w:val="28"/>
        </w:rPr>
        <w:t xml:space="preserve"> </w:t>
      </w:r>
      <w:r>
        <w:rPr>
          <w:color w:val="181818"/>
          <w:w w:val="105"/>
          <w:sz w:val="28"/>
          <w:szCs w:val="28"/>
        </w:rPr>
        <w:t>правую</w:t>
      </w:r>
      <w:r>
        <w:rPr>
          <w:color w:val="181818"/>
          <w:spacing w:val="-1"/>
          <w:w w:val="105"/>
          <w:sz w:val="28"/>
          <w:szCs w:val="28"/>
        </w:rPr>
        <w:t xml:space="preserve"> </w:t>
      </w:r>
      <w:r>
        <w:rPr>
          <w:color w:val="181818"/>
          <w:w w:val="105"/>
          <w:sz w:val="28"/>
          <w:szCs w:val="28"/>
        </w:rPr>
        <w:t>ногу</w:t>
      </w:r>
      <w:r>
        <w:rPr>
          <w:color w:val="181818"/>
          <w:spacing w:val="-5"/>
          <w:w w:val="105"/>
          <w:sz w:val="28"/>
          <w:szCs w:val="28"/>
        </w:rPr>
        <w:t xml:space="preserve"> </w:t>
      </w:r>
      <w:r>
        <w:rPr>
          <w:color w:val="181818"/>
          <w:w w:val="105"/>
          <w:sz w:val="28"/>
          <w:szCs w:val="28"/>
        </w:rPr>
        <w:t>и</w:t>
      </w:r>
      <w:r>
        <w:rPr>
          <w:color w:val="181818"/>
          <w:spacing w:val="-10"/>
          <w:w w:val="105"/>
          <w:sz w:val="28"/>
          <w:szCs w:val="28"/>
        </w:rPr>
        <w:t xml:space="preserve"> </w:t>
      </w:r>
      <w:r>
        <w:rPr>
          <w:color w:val="181818"/>
          <w:w w:val="105"/>
          <w:sz w:val="28"/>
          <w:szCs w:val="28"/>
        </w:rPr>
        <w:t>поставив её</w:t>
      </w:r>
      <w:r>
        <w:rPr>
          <w:color w:val="181818"/>
          <w:spacing w:val="-18"/>
          <w:w w:val="105"/>
          <w:sz w:val="28"/>
          <w:szCs w:val="28"/>
        </w:rPr>
        <w:t xml:space="preserve"> </w:t>
      </w:r>
      <w:r>
        <w:rPr>
          <w:color w:val="181818"/>
          <w:w w:val="105"/>
          <w:sz w:val="28"/>
          <w:szCs w:val="28"/>
        </w:rPr>
        <w:t>на</w:t>
      </w:r>
      <w:r>
        <w:rPr>
          <w:color w:val="181818"/>
          <w:spacing w:val="-14"/>
          <w:w w:val="105"/>
          <w:sz w:val="28"/>
          <w:szCs w:val="28"/>
        </w:rPr>
        <w:t xml:space="preserve"> </w:t>
      </w:r>
      <w:r>
        <w:rPr>
          <w:color w:val="181818"/>
          <w:w w:val="105"/>
          <w:sz w:val="28"/>
          <w:szCs w:val="28"/>
        </w:rPr>
        <w:t>стенку; руки прижаты к туловищу и согнуты в локтях.  Сгруппировавшись, выполнить отталкивание с махом обеими руками вперёд, имитацию скольжения и первых плавательных движений.</w:t>
      </w:r>
    </w:p>
    <w:p w14:paraId="4964D586" w14:textId="77777777" w:rsidR="000F3064" w:rsidRDefault="008E4DF3">
      <w:pPr>
        <w:pStyle w:val="ab"/>
        <w:numPr>
          <w:ilvl w:val="0"/>
          <w:numId w:val="40"/>
        </w:numPr>
        <w:tabs>
          <w:tab w:val="left" w:pos="1139"/>
        </w:tabs>
        <w:spacing w:before="1" w:line="247" w:lineRule="auto"/>
        <w:ind w:left="134" w:right="111" w:firstLine="720"/>
        <w:rPr>
          <w:sz w:val="28"/>
          <w:szCs w:val="28"/>
        </w:rPr>
      </w:pPr>
      <w:proofErr w:type="spellStart"/>
      <w:r>
        <w:rPr>
          <w:color w:val="181818"/>
          <w:sz w:val="28"/>
          <w:szCs w:val="28"/>
        </w:rPr>
        <w:t>И.п</w:t>
      </w:r>
      <w:proofErr w:type="spellEnd"/>
      <w:r>
        <w:rPr>
          <w:color w:val="181818"/>
          <w:sz w:val="28"/>
          <w:szCs w:val="28"/>
        </w:rPr>
        <w:t>. - стоя спиной к бортику бассейна. Наклониться и погрузиться в воду до плеч, согнуть одну ногу и упереться стопой в бортик, руки вытянуть вперёд сомкнутыми</w:t>
      </w:r>
      <w:r>
        <w:rPr>
          <w:color w:val="181818"/>
          <w:spacing w:val="40"/>
          <w:sz w:val="28"/>
          <w:szCs w:val="28"/>
        </w:rPr>
        <w:t xml:space="preserve"> </w:t>
      </w:r>
      <w:r>
        <w:rPr>
          <w:color w:val="181818"/>
          <w:sz w:val="28"/>
          <w:szCs w:val="28"/>
        </w:rPr>
        <w:t>ладонями вниз. Сделать вдох, опустить голову в воду, вторую ногу</w:t>
      </w:r>
      <w:r>
        <w:rPr>
          <w:color w:val="181818"/>
          <w:spacing w:val="40"/>
          <w:sz w:val="28"/>
          <w:szCs w:val="28"/>
        </w:rPr>
        <w:t xml:space="preserve"> </w:t>
      </w:r>
      <w:r>
        <w:rPr>
          <w:color w:val="181818"/>
          <w:sz w:val="28"/>
          <w:szCs w:val="28"/>
        </w:rPr>
        <w:t>согнуть</w:t>
      </w:r>
      <w:r>
        <w:rPr>
          <w:color w:val="181818"/>
          <w:spacing w:val="80"/>
          <w:w w:val="150"/>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приставить</w:t>
      </w:r>
      <w:r>
        <w:rPr>
          <w:color w:val="181818"/>
          <w:spacing w:val="38"/>
          <w:sz w:val="28"/>
          <w:szCs w:val="28"/>
        </w:rPr>
        <w:t xml:space="preserve">  </w:t>
      </w:r>
      <w:r>
        <w:rPr>
          <w:color w:val="181818"/>
          <w:sz w:val="28"/>
          <w:szCs w:val="28"/>
        </w:rPr>
        <w:t>к</w:t>
      </w:r>
      <w:r>
        <w:rPr>
          <w:color w:val="181818"/>
          <w:spacing w:val="80"/>
          <w:w w:val="150"/>
          <w:sz w:val="28"/>
          <w:szCs w:val="28"/>
        </w:rPr>
        <w:t xml:space="preserve"> </w:t>
      </w:r>
      <w:r>
        <w:rPr>
          <w:color w:val="181818"/>
          <w:sz w:val="28"/>
          <w:szCs w:val="28"/>
        </w:rPr>
        <w:t>первой,</w:t>
      </w:r>
      <w:r>
        <w:rPr>
          <w:color w:val="181818"/>
          <w:spacing w:val="80"/>
          <w:w w:val="150"/>
          <w:sz w:val="28"/>
          <w:szCs w:val="28"/>
        </w:rPr>
        <w:t xml:space="preserve"> </w:t>
      </w:r>
      <w:r>
        <w:rPr>
          <w:color w:val="181818"/>
          <w:sz w:val="28"/>
          <w:szCs w:val="28"/>
        </w:rPr>
        <w:t>погрузиться</w:t>
      </w:r>
      <w:r>
        <w:rPr>
          <w:color w:val="181818"/>
          <w:spacing w:val="80"/>
          <w:w w:val="15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воду.</w:t>
      </w:r>
      <w:r>
        <w:rPr>
          <w:color w:val="181818"/>
          <w:spacing w:val="80"/>
          <w:w w:val="150"/>
          <w:sz w:val="28"/>
          <w:szCs w:val="28"/>
        </w:rPr>
        <w:t xml:space="preserve"> </w:t>
      </w:r>
      <w:r>
        <w:rPr>
          <w:color w:val="181818"/>
          <w:sz w:val="28"/>
          <w:szCs w:val="28"/>
        </w:rPr>
        <w:t>Оттолкнуться</w:t>
      </w:r>
      <w:r>
        <w:rPr>
          <w:color w:val="181818"/>
          <w:spacing w:val="40"/>
          <w:sz w:val="28"/>
          <w:szCs w:val="28"/>
        </w:rPr>
        <w:t xml:space="preserve">  </w:t>
      </w:r>
      <w:r>
        <w:rPr>
          <w:color w:val="181818"/>
          <w:sz w:val="28"/>
          <w:szCs w:val="28"/>
        </w:rPr>
        <w:t>от</w:t>
      </w:r>
      <w:r>
        <w:rPr>
          <w:color w:val="181818"/>
          <w:spacing w:val="78"/>
          <w:w w:val="150"/>
          <w:sz w:val="28"/>
          <w:szCs w:val="28"/>
        </w:rPr>
        <w:t xml:space="preserve"> </w:t>
      </w:r>
      <w:r>
        <w:rPr>
          <w:color w:val="181818"/>
          <w:sz w:val="28"/>
          <w:szCs w:val="28"/>
        </w:rPr>
        <w:t>бортика и скользить до всплытия на поверхность.</w:t>
      </w:r>
    </w:p>
    <w:p w14:paraId="3C606087" w14:textId="77777777" w:rsidR="000F3064" w:rsidRDefault="008E4DF3">
      <w:pPr>
        <w:pStyle w:val="ab"/>
        <w:numPr>
          <w:ilvl w:val="0"/>
          <w:numId w:val="40"/>
        </w:numPr>
        <w:tabs>
          <w:tab w:val="left" w:pos="1144"/>
        </w:tabs>
        <w:spacing w:before="6" w:line="252" w:lineRule="auto"/>
        <w:ind w:left="137" w:right="105" w:firstLine="716"/>
        <w:rPr>
          <w:sz w:val="28"/>
          <w:szCs w:val="28"/>
        </w:rPr>
      </w:pPr>
      <w:proofErr w:type="spellStart"/>
      <w:r>
        <w:rPr>
          <w:color w:val="181818"/>
          <w:w w:val="105"/>
          <w:sz w:val="28"/>
          <w:szCs w:val="28"/>
        </w:rPr>
        <w:t>И.п</w:t>
      </w:r>
      <w:proofErr w:type="spellEnd"/>
      <w:r>
        <w:rPr>
          <w:color w:val="181818"/>
          <w:w w:val="105"/>
          <w:sz w:val="28"/>
          <w:szCs w:val="28"/>
        </w:rPr>
        <w:t>. - стоя лицом к бортику на расстоянии шага. Наклониться вперёд, правую руку положить на бортик против левого плеча. Левую руку отвести назад, сделать вдох и опустить голову лицом в воду, задержать дыхание на вдохе. После этого разогнуть правую руку в локтевом суставе, выполнить вспомогательный гребок левой рукой назад, группироваться, развернуть тело влево, упереться стопами в</w:t>
      </w:r>
      <w:r>
        <w:rPr>
          <w:color w:val="181818"/>
          <w:spacing w:val="-1"/>
          <w:w w:val="105"/>
          <w:sz w:val="28"/>
          <w:szCs w:val="28"/>
        </w:rPr>
        <w:t xml:space="preserve"> </w:t>
      </w:r>
      <w:r>
        <w:rPr>
          <w:color w:val="181818"/>
          <w:w w:val="105"/>
          <w:sz w:val="28"/>
          <w:szCs w:val="28"/>
        </w:rPr>
        <w:t>бортик, руки вывести вперёд.</w:t>
      </w:r>
    </w:p>
    <w:p w14:paraId="5863F5A1" w14:textId="77777777" w:rsidR="000F3064" w:rsidRDefault="008E4DF3">
      <w:pPr>
        <w:pStyle w:val="ab"/>
        <w:numPr>
          <w:ilvl w:val="0"/>
          <w:numId w:val="40"/>
        </w:numPr>
        <w:tabs>
          <w:tab w:val="left" w:pos="1141"/>
        </w:tabs>
        <w:spacing w:line="296" w:lineRule="exact"/>
        <w:ind w:left="1140"/>
        <w:rPr>
          <w:sz w:val="28"/>
          <w:szCs w:val="28"/>
        </w:rPr>
      </w:pPr>
      <w:r>
        <w:rPr>
          <w:color w:val="181818"/>
          <w:w w:val="105"/>
          <w:sz w:val="28"/>
          <w:szCs w:val="28"/>
        </w:rPr>
        <w:t>То</w:t>
      </w:r>
      <w:r>
        <w:rPr>
          <w:color w:val="181818"/>
          <w:spacing w:val="-18"/>
          <w:w w:val="105"/>
          <w:sz w:val="28"/>
          <w:szCs w:val="28"/>
        </w:rPr>
        <w:t xml:space="preserve"> </w:t>
      </w:r>
      <w:r>
        <w:rPr>
          <w:color w:val="181818"/>
          <w:w w:val="105"/>
          <w:sz w:val="28"/>
          <w:szCs w:val="28"/>
        </w:rPr>
        <w:t>же,</w:t>
      </w:r>
      <w:r>
        <w:rPr>
          <w:color w:val="181818"/>
          <w:spacing w:val="-14"/>
          <w:w w:val="105"/>
          <w:sz w:val="28"/>
          <w:szCs w:val="28"/>
        </w:rPr>
        <w:t xml:space="preserve"> </w:t>
      </w:r>
      <w:r>
        <w:rPr>
          <w:color w:val="181818"/>
          <w:w w:val="105"/>
          <w:sz w:val="28"/>
          <w:szCs w:val="28"/>
        </w:rPr>
        <w:t>с</w:t>
      </w:r>
      <w:r>
        <w:rPr>
          <w:color w:val="181818"/>
          <w:spacing w:val="-17"/>
          <w:w w:val="105"/>
          <w:sz w:val="28"/>
          <w:szCs w:val="28"/>
        </w:rPr>
        <w:t xml:space="preserve"> </w:t>
      </w:r>
      <w:r>
        <w:rPr>
          <w:color w:val="181818"/>
          <w:w w:val="105"/>
          <w:sz w:val="28"/>
          <w:szCs w:val="28"/>
        </w:rPr>
        <w:t>постановкой</w:t>
      </w:r>
      <w:r>
        <w:rPr>
          <w:color w:val="181818"/>
          <w:spacing w:val="5"/>
          <w:w w:val="105"/>
          <w:sz w:val="28"/>
          <w:szCs w:val="28"/>
        </w:rPr>
        <w:t xml:space="preserve"> </w:t>
      </w:r>
      <w:r>
        <w:rPr>
          <w:color w:val="181818"/>
          <w:w w:val="105"/>
          <w:sz w:val="28"/>
          <w:szCs w:val="28"/>
        </w:rPr>
        <w:t>левой</w:t>
      </w:r>
      <w:r>
        <w:rPr>
          <w:color w:val="181818"/>
          <w:spacing w:val="-3"/>
          <w:w w:val="105"/>
          <w:sz w:val="28"/>
          <w:szCs w:val="28"/>
        </w:rPr>
        <w:t xml:space="preserve"> </w:t>
      </w:r>
      <w:r>
        <w:rPr>
          <w:color w:val="181818"/>
          <w:w w:val="105"/>
          <w:sz w:val="28"/>
          <w:szCs w:val="28"/>
        </w:rPr>
        <w:t>руки</w:t>
      </w:r>
      <w:r>
        <w:rPr>
          <w:color w:val="181818"/>
          <w:spacing w:val="-7"/>
          <w:w w:val="105"/>
          <w:sz w:val="28"/>
          <w:szCs w:val="28"/>
        </w:rPr>
        <w:t xml:space="preserve"> </w:t>
      </w:r>
      <w:r>
        <w:rPr>
          <w:color w:val="181818"/>
          <w:w w:val="105"/>
          <w:sz w:val="28"/>
          <w:szCs w:val="28"/>
        </w:rPr>
        <w:t>на</w:t>
      </w:r>
      <w:r>
        <w:rPr>
          <w:color w:val="181818"/>
          <w:spacing w:val="-17"/>
          <w:w w:val="105"/>
          <w:sz w:val="28"/>
          <w:szCs w:val="28"/>
        </w:rPr>
        <w:t xml:space="preserve"> </w:t>
      </w:r>
      <w:r>
        <w:rPr>
          <w:color w:val="181818"/>
          <w:w w:val="105"/>
          <w:sz w:val="28"/>
          <w:szCs w:val="28"/>
        </w:rPr>
        <w:t>бортик</w:t>
      </w:r>
      <w:r>
        <w:rPr>
          <w:color w:val="181818"/>
          <w:spacing w:val="-2"/>
          <w:w w:val="105"/>
          <w:sz w:val="28"/>
          <w:szCs w:val="28"/>
        </w:rPr>
        <w:t xml:space="preserve"> бассейна.</w:t>
      </w:r>
    </w:p>
    <w:p w14:paraId="0DD3127C" w14:textId="77777777" w:rsidR="000F3064" w:rsidRDefault="008E4DF3">
      <w:pPr>
        <w:pStyle w:val="ab"/>
        <w:numPr>
          <w:ilvl w:val="0"/>
          <w:numId w:val="40"/>
        </w:numPr>
        <w:tabs>
          <w:tab w:val="left" w:pos="1141"/>
        </w:tabs>
        <w:spacing w:before="12"/>
        <w:ind w:left="1140" w:hanging="285"/>
        <w:rPr>
          <w:sz w:val="28"/>
          <w:szCs w:val="28"/>
        </w:rPr>
      </w:pPr>
      <w:r>
        <w:rPr>
          <w:color w:val="181818"/>
          <w:w w:val="105"/>
          <w:sz w:val="28"/>
          <w:szCs w:val="28"/>
        </w:rPr>
        <w:t>То</w:t>
      </w:r>
      <w:r>
        <w:rPr>
          <w:color w:val="181818"/>
          <w:spacing w:val="-15"/>
          <w:w w:val="105"/>
          <w:sz w:val="28"/>
          <w:szCs w:val="28"/>
        </w:rPr>
        <w:t xml:space="preserve"> </w:t>
      </w:r>
      <w:r>
        <w:rPr>
          <w:color w:val="181818"/>
          <w:w w:val="105"/>
          <w:sz w:val="28"/>
          <w:szCs w:val="28"/>
        </w:rPr>
        <w:t>же,</w:t>
      </w:r>
      <w:r>
        <w:rPr>
          <w:color w:val="181818"/>
          <w:spacing w:val="-11"/>
          <w:w w:val="105"/>
          <w:sz w:val="28"/>
          <w:szCs w:val="28"/>
        </w:rPr>
        <w:t xml:space="preserve"> </w:t>
      </w:r>
      <w:r>
        <w:rPr>
          <w:color w:val="181818"/>
          <w:w w:val="105"/>
          <w:sz w:val="28"/>
          <w:szCs w:val="28"/>
        </w:rPr>
        <w:t>с</w:t>
      </w:r>
      <w:r>
        <w:rPr>
          <w:color w:val="181818"/>
          <w:spacing w:val="-18"/>
          <w:w w:val="105"/>
          <w:sz w:val="28"/>
          <w:szCs w:val="28"/>
        </w:rPr>
        <w:t xml:space="preserve"> </w:t>
      </w:r>
      <w:r>
        <w:rPr>
          <w:color w:val="181818"/>
          <w:w w:val="105"/>
          <w:sz w:val="28"/>
          <w:szCs w:val="28"/>
        </w:rPr>
        <w:t>отталкиванием</w:t>
      </w:r>
      <w:r>
        <w:rPr>
          <w:color w:val="181818"/>
          <w:spacing w:val="7"/>
          <w:w w:val="105"/>
          <w:sz w:val="28"/>
          <w:szCs w:val="28"/>
        </w:rPr>
        <w:t xml:space="preserve"> </w:t>
      </w:r>
      <w:r>
        <w:rPr>
          <w:color w:val="181818"/>
          <w:w w:val="105"/>
          <w:sz w:val="28"/>
          <w:szCs w:val="28"/>
        </w:rPr>
        <w:t>ногами</w:t>
      </w:r>
      <w:r>
        <w:rPr>
          <w:color w:val="181818"/>
          <w:spacing w:val="-11"/>
          <w:w w:val="105"/>
          <w:sz w:val="28"/>
          <w:szCs w:val="28"/>
        </w:rPr>
        <w:t xml:space="preserve"> </w:t>
      </w:r>
      <w:r>
        <w:rPr>
          <w:color w:val="181818"/>
          <w:w w:val="105"/>
          <w:sz w:val="28"/>
          <w:szCs w:val="28"/>
        </w:rPr>
        <w:t>от</w:t>
      </w:r>
      <w:r>
        <w:rPr>
          <w:color w:val="181818"/>
          <w:spacing w:val="-18"/>
          <w:w w:val="105"/>
          <w:sz w:val="28"/>
          <w:szCs w:val="28"/>
        </w:rPr>
        <w:t xml:space="preserve"> </w:t>
      </w:r>
      <w:r>
        <w:rPr>
          <w:color w:val="181818"/>
          <w:spacing w:val="-2"/>
          <w:w w:val="105"/>
          <w:sz w:val="28"/>
          <w:szCs w:val="28"/>
        </w:rPr>
        <w:t>стенки.</w:t>
      </w:r>
    </w:p>
    <w:p w14:paraId="7578CF39" w14:textId="77777777" w:rsidR="000F3064" w:rsidRDefault="008E4DF3">
      <w:pPr>
        <w:pStyle w:val="ab"/>
        <w:numPr>
          <w:ilvl w:val="0"/>
          <w:numId w:val="40"/>
        </w:numPr>
        <w:tabs>
          <w:tab w:val="left" w:pos="1141"/>
        </w:tabs>
        <w:spacing w:before="11"/>
        <w:ind w:left="1140" w:hanging="284"/>
        <w:rPr>
          <w:sz w:val="28"/>
          <w:szCs w:val="28"/>
        </w:rPr>
      </w:pPr>
      <w:r>
        <w:rPr>
          <w:color w:val="181818"/>
          <w:sz w:val="28"/>
          <w:szCs w:val="28"/>
        </w:rPr>
        <w:t>То</w:t>
      </w:r>
      <w:r>
        <w:rPr>
          <w:color w:val="181818"/>
          <w:spacing w:val="23"/>
          <w:sz w:val="28"/>
          <w:szCs w:val="28"/>
        </w:rPr>
        <w:t xml:space="preserve"> </w:t>
      </w:r>
      <w:r>
        <w:rPr>
          <w:color w:val="181818"/>
          <w:sz w:val="28"/>
          <w:szCs w:val="28"/>
        </w:rPr>
        <w:t>же,</w:t>
      </w:r>
      <w:r>
        <w:rPr>
          <w:color w:val="181818"/>
          <w:spacing w:val="11"/>
          <w:sz w:val="28"/>
          <w:szCs w:val="28"/>
        </w:rPr>
        <w:t xml:space="preserve"> </w:t>
      </w:r>
      <w:r>
        <w:rPr>
          <w:color w:val="181818"/>
          <w:sz w:val="28"/>
          <w:szCs w:val="28"/>
        </w:rPr>
        <w:t>с</w:t>
      </w:r>
      <w:r>
        <w:rPr>
          <w:color w:val="181818"/>
          <w:spacing w:val="1"/>
          <w:sz w:val="28"/>
          <w:szCs w:val="28"/>
        </w:rPr>
        <w:t xml:space="preserve"> </w:t>
      </w:r>
      <w:proofErr w:type="spellStart"/>
      <w:r>
        <w:rPr>
          <w:color w:val="181818"/>
          <w:sz w:val="28"/>
          <w:szCs w:val="28"/>
        </w:rPr>
        <w:t>подплыванием</w:t>
      </w:r>
      <w:proofErr w:type="spellEnd"/>
      <w:r>
        <w:rPr>
          <w:color w:val="181818"/>
          <w:spacing w:val="49"/>
          <w:sz w:val="28"/>
          <w:szCs w:val="28"/>
        </w:rPr>
        <w:t xml:space="preserve"> </w:t>
      </w:r>
      <w:r>
        <w:rPr>
          <w:color w:val="181818"/>
          <w:sz w:val="28"/>
          <w:szCs w:val="28"/>
        </w:rPr>
        <w:t>к</w:t>
      </w:r>
      <w:r>
        <w:rPr>
          <w:color w:val="181818"/>
          <w:spacing w:val="15"/>
          <w:sz w:val="28"/>
          <w:szCs w:val="28"/>
        </w:rPr>
        <w:t xml:space="preserve"> </w:t>
      </w:r>
      <w:r>
        <w:rPr>
          <w:color w:val="181818"/>
          <w:sz w:val="28"/>
          <w:szCs w:val="28"/>
        </w:rPr>
        <w:t>бортику</w:t>
      </w:r>
      <w:r>
        <w:rPr>
          <w:color w:val="181818"/>
          <w:spacing w:val="36"/>
          <w:sz w:val="28"/>
          <w:szCs w:val="28"/>
        </w:rPr>
        <w:t xml:space="preserve"> </w:t>
      </w:r>
      <w:r>
        <w:rPr>
          <w:color w:val="181818"/>
          <w:spacing w:val="-2"/>
          <w:sz w:val="28"/>
          <w:szCs w:val="28"/>
        </w:rPr>
        <w:t>бассейна.</w:t>
      </w:r>
    </w:p>
    <w:p w14:paraId="36B2B60B" w14:textId="77777777" w:rsidR="000F3064" w:rsidRDefault="008E4DF3">
      <w:pPr>
        <w:spacing w:before="7"/>
        <w:ind w:left="1248"/>
        <w:jc w:val="both"/>
        <w:rPr>
          <w:i/>
          <w:sz w:val="28"/>
          <w:szCs w:val="28"/>
        </w:rPr>
      </w:pPr>
      <w:r>
        <w:rPr>
          <w:i/>
          <w:color w:val="181818"/>
          <w:sz w:val="28"/>
          <w:szCs w:val="28"/>
        </w:rPr>
        <w:t>Упражнения</w:t>
      </w:r>
      <w:r>
        <w:rPr>
          <w:i/>
          <w:color w:val="181818"/>
          <w:spacing w:val="34"/>
          <w:sz w:val="28"/>
          <w:szCs w:val="28"/>
        </w:rPr>
        <w:t xml:space="preserve"> </w:t>
      </w:r>
      <w:r>
        <w:rPr>
          <w:i/>
          <w:color w:val="181818"/>
          <w:sz w:val="28"/>
          <w:szCs w:val="28"/>
        </w:rPr>
        <w:t>для</w:t>
      </w:r>
      <w:r>
        <w:rPr>
          <w:i/>
          <w:color w:val="181818"/>
          <w:spacing w:val="22"/>
          <w:sz w:val="28"/>
          <w:szCs w:val="28"/>
        </w:rPr>
        <w:t xml:space="preserve"> </w:t>
      </w:r>
      <w:r>
        <w:rPr>
          <w:i/>
          <w:color w:val="181818"/>
          <w:sz w:val="28"/>
          <w:szCs w:val="28"/>
        </w:rPr>
        <w:t>изучения</w:t>
      </w:r>
      <w:r>
        <w:rPr>
          <w:i/>
          <w:color w:val="181818"/>
          <w:spacing w:val="33"/>
          <w:sz w:val="28"/>
          <w:szCs w:val="28"/>
        </w:rPr>
        <w:t xml:space="preserve"> </w:t>
      </w:r>
      <w:r>
        <w:rPr>
          <w:i/>
          <w:color w:val="181818"/>
          <w:sz w:val="28"/>
          <w:szCs w:val="28"/>
        </w:rPr>
        <w:t>поворота</w:t>
      </w:r>
      <w:r>
        <w:rPr>
          <w:i/>
          <w:color w:val="181818"/>
          <w:spacing w:val="36"/>
          <w:sz w:val="28"/>
          <w:szCs w:val="28"/>
        </w:rPr>
        <w:t xml:space="preserve"> </w:t>
      </w:r>
      <w:r>
        <w:rPr>
          <w:i/>
          <w:color w:val="181818"/>
          <w:sz w:val="28"/>
          <w:szCs w:val="28"/>
        </w:rPr>
        <w:t>«маятником»</w:t>
      </w:r>
      <w:r>
        <w:rPr>
          <w:i/>
          <w:color w:val="181818"/>
          <w:spacing w:val="45"/>
          <w:sz w:val="28"/>
          <w:szCs w:val="28"/>
        </w:rPr>
        <w:t xml:space="preserve"> </w:t>
      </w:r>
      <w:r>
        <w:rPr>
          <w:i/>
          <w:color w:val="181818"/>
          <w:sz w:val="28"/>
          <w:szCs w:val="28"/>
        </w:rPr>
        <w:t>в</w:t>
      </w:r>
      <w:r>
        <w:rPr>
          <w:i/>
          <w:color w:val="181818"/>
          <w:spacing w:val="17"/>
          <w:sz w:val="28"/>
          <w:szCs w:val="28"/>
        </w:rPr>
        <w:t xml:space="preserve"> </w:t>
      </w:r>
      <w:r>
        <w:rPr>
          <w:i/>
          <w:color w:val="181818"/>
          <w:sz w:val="28"/>
          <w:szCs w:val="28"/>
        </w:rPr>
        <w:t>брассе</w:t>
      </w:r>
      <w:r>
        <w:rPr>
          <w:i/>
          <w:color w:val="181818"/>
          <w:spacing w:val="30"/>
          <w:sz w:val="28"/>
          <w:szCs w:val="28"/>
        </w:rPr>
        <w:t xml:space="preserve"> </w:t>
      </w:r>
      <w:r>
        <w:rPr>
          <w:i/>
          <w:color w:val="181818"/>
          <w:sz w:val="28"/>
          <w:szCs w:val="28"/>
        </w:rPr>
        <w:t>и</w:t>
      </w:r>
      <w:r>
        <w:rPr>
          <w:i/>
          <w:color w:val="181818"/>
          <w:spacing w:val="19"/>
          <w:sz w:val="28"/>
          <w:szCs w:val="28"/>
        </w:rPr>
        <w:t xml:space="preserve"> </w:t>
      </w:r>
      <w:r>
        <w:rPr>
          <w:i/>
          <w:color w:val="181818"/>
          <w:sz w:val="28"/>
          <w:szCs w:val="28"/>
        </w:rPr>
        <w:t>в</w:t>
      </w:r>
      <w:r>
        <w:rPr>
          <w:i/>
          <w:color w:val="181818"/>
          <w:spacing w:val="18"/>
          <w:sz w:val="28"/>
          <w:szCs w:val="28"/>
        </w:rPr>
        <w:t xml:space="preserve"> </w:t>
      </w:r>
      <w:r>
        <w:rPr>
          <w:i/>
          <w:color w:val="181818"/>
          <w:spacing w:val="-2"/>
          <w:sz w:val="28"/>
          <w:szCs w:val="28"/>
        </w:rPr>
        <w:t>дельфине</w:t>
      </w:r>
    </w:p>
    <w:p w14:paraId="00FE930D" w14:textId="77777777" w:rsidR="000F3064" w:rsidRDefault="008E4DF3">
      <w:pPr>
        <w:pStyle w:val="ab"/>
        <w:numPr>
          <w:ilvl w:val="0"/>
          <w:numId w:val="41"/>
        </w:numPr>
        <w:tabs>
          <w:tab w:val="left" w:pos="1144"/>
        </w:tabs>
        <w:spacing w:before="11" w:line="249" w:lineRule="auto"/>
        <w:ind w:right="102" w:firstLine="719"/>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спиной</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бортику</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упираясь</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него</w:t>
      </w:r>
      <w:r>
        <w:rPr>
          <w:color w:val="181818"/>
          <w:spacing w:val="40"/>
          <w:sz w:val="28"/>
          <w:szCs w:val="28"/>
        </w:rPr>
        <w:t xml:space="preserve"> </w:t>
      </w:r>
      <w:r>
        <w:rPr>
          <w:color w:val="181818"/>
          <w:sz w:val="28"/>
          <w:szCs w:val="28"/>
        </w:rPr>
        <w:t>ладонью</w:t>
      </w:r>
      <w:r>
        <w:rPr>
          <w:color w:val="181818"/>
          <w:spacing w:val="40"/>
          <w:sz w:val="28"/>
          <w:szCs w:val="28"/>
        </w:rPr>
        <w:t xml:space="preserve"> </w:t>
      </w:r>
      <w:r>
        <w:rPr>
          <w:color w:val="181818"/>
          <w:sz w:val="28"/>
          <w:szCs w:val="28"/>
        </w:rPr>
        <w:t>правой руки.</w:t>
      </w:r>
      <w:r>
        <w:rPr>
          <w:color w:val="181818"/>
          <w:spacing w:val="80"/>
          <w:w w:val="150"/>
          <w:sz w:val="28"/>
          <w:szCs w:val="28"/>
        </w:rPr>
        <w:t xml:space="preserve"> </w:t>
      </w:r>
      <w:r>
        <w:rPr>
          <w:color w:val="181818"/>
          <w:sz w:val="28"/>
          <w:szCs w:val="28"/>
        </w:rPr>
        <w:t>Принять</w:t>
      </w:r>
      <w:r>
        <w:rPr>
          <w:color w:val="181818"/>
          <w:spacing w:val="80"/>
          <w:w w:val="15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группировки,</w:t>
      </w:r>
      <w:r>
        <w:rPr>
          <w:color w:val="181818"/>
          <w:spacing w:val="40"/>
          <w:sz w:val="28"/>
          <w:szCs w:val="28"/>
        </w:rPr>
        <w:t xml:space="preserve">  </w:t>
      </w:r>
      <w:r>
        <w:rPr>
          <w:color w:val="181818"/>
          <w:sz w:val="28"/>
          <w:szCs w:val="28"/>
        </w:rPr>
        <w:t>согнуть</w:t>
      </w:r>
      <w:r>
        <w:rPr>
          <w:color w:val="181818"/>
          <w:spacing w:val="80"/>
          <w:w w:val="150"/>
          <w:sz w:val="28"/>
          <w:szCs w:val="28"/>
        </w:rPr>
        <w:t xml:space="preserve"> </w:t>
      </w:r>
      <w:r>
        <w:rPr>
          <w:color w:val="181818"/>
          <w:sz w:val="28"/>
          <w:szCs w:val="28"/>
        </w:rPr>
        <w:t>правую</w:t>
      </w:r>
      <w:r>
        <w:rPr>
          <w:color w:val="181818"/>
          <w:spacing w:val="80"/>
          <w:w w:val="150"/>
          <w:sz w:val="28"/>
          <w:szCs w:val="28"/>
        </w:rPr>
        <w:t xml:space="preserve"> </w:t>
      </w:r>
      <w:r>
        <w:rPr>
          <w:color w:val="181818"/>
          <w:sz w:val="28"/>
          <w:szCs w:val="28"/>
        </w:rPr>
        <w:t>ногу</w:t>
      </w:r>
      <w:r>
        <w:rPr>
          <w:color w:val="181818"/>
          <w:spacing w:val="80"/>
          <w:w w:val="150"/>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поставить</w:t>
      </w:r>
      <w:r>
        <w:rPr>
          <w:color w:val="181818"/>
          <w:spacing w:val="40"/>
          <w:sz w:val="28"/>
          <w:szCs w:val="28"/>
        </w:rPr>
        <w:t xml:space="preserve">  её</w:t>
      </w:r>
      <w:r>
        <w:rPr>
          <w:color w:val="181818"/>
          <w:sz w:val="28"/>
          <w:szCs w:val="28"/>
        </w:rPr>
        <w:t xml:space="preserve"> на стенку, прижав колено к груди. Присоединить</w:t>
      </w:r>
      <w:r>
        <w:rPr>
          <w:color w:val="181818"/>
          <w:spacing w:val="40"/>
          <w:sz w:val="28"/>
          <w:szCs w:val="28"/>
        </w:rPr>
        <w:t xml:space="preserve"> </w:t>
      </w:r>
      <w:r>
        <w:rPr>
          <w:color w:val="181818"/>
          <w:sz w:val="28"/>
          <w:szCs w:val="28"/>
        </w:rPr>
        <w:t>левую ногу к правой, вывести обе руки</w:t>
      </w:r>
      <w:r>
        <w:rPr>
          <w:color w:val="181818"/>
          <w:spacing w:val="40"/>
          <w:sz w:val="28"/>
          <w:szCs w:val="28"/>
        </w:rPr>
        <w:t xml:space="preserve"> вперёд</w:t>
      </w:r>
      <w:r>
        <w:rPr>
          <w:color w:val="181818"/>
          <w:sz w:val="28"/>
          <w:szCs w:val="28"/>
        </w:rPr>
        <w:t>, оттолкнуться</w:t>
      </w:r>
      <w:r>
        <w:rPr>
          <w:color w:val="181818"/>
          <w:spacing w:val="40"/>
          <w:sz w:val="28"/>
          <w:szCs w:val="28"/>
        </w:rPr>
        <w:t xml:space="preserve"> </w:t>
      </w:r>
      <w:r>
        <w:rPr>
          <w:color w:val="181818"/>
          <w:sz w:val="28"/>
          <w:szCs w:val="28"/>
        </w:rPr>
        <w:t>от бортика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выполнить</w:t>
      </w:r>
      <w:r>
        <w:rPr>
          <w:color w:val="181818"/>
          <w:spacing w:val="40"/>
          <w:sz w:val="28"/>
          <w:szCs w:val="28"/>
        </w:rPr>
        <w:t xml:space="preserve"> </w:t>
      </w:r>
      <w:r>
        <w:rPr>
          <w:color w:val="181818"/>
          <w:sz w:val="28"/>
          <w:szCs w:val="28"/>
        </w:rPr>
        <w:t>скольжение.</w:t>
      </w:r>
    </w:p>
    <w:p w14:paraId="415BFF0A" w14:textId="77777777" w:rsidR="000F3064" w:rsidRDefault="008E4DF3">
      <w:pPr>
        <w:pStyle w:val="ab"/>
        <w:numPr>
          <w:ilvl w:val="0"/>
          <w:numId w:val="41"/>
        </w:numPr>
        <w:tabs>
          <w:tab w:val="left" w:pos="1153"/>
        </w:tabs>
        <w:spacing w:line="247" w:lineRule="auto"/>
        <w:ind w:left="146" w:right="103" w:firstLine="712"/>
        <w:rPr>
          <w:sz w:val="28"/>
          <w:szCs w:val="28"/>
        </w:rPr>
      </w:pPr>
      <w:proofErr w:type="spellStart"/>
      <w:r>
        <w:rPr>
          <w:color w:val="181818"/>
          <w:sz w:val="28"/>
          <w:szCs w:val="28"/>
        </w:rPr>
        <w:t>И.п</w:t>
      </w:r>
      <w:proofErr w:type="spellEnd"/>
      <w:r>
        <w:rPr>
          <w:color w:val="181818"/>
          <w:sz w:val="28"/>
          <w:szCs w:val="28"/>
        </w:rPr>
        <w:t>. - стоя</w:t>
      </w:r>
      <w:r>
        <w:rPr>
          <w:color w:val="181818"/>
          <w:spacing w:val="40"/>
          <w:sz w:val="28"/>
          <w:szCs w:val="28"/>
        </w:rPr>
        <w:t xml:space="preserve"> </w:t>
      </w:r>
      <w:r>
        <w:rPr>
          <w:color w:val="181818"/>
          <w:sz w:val="28"/>
          <w:szCs w:val="28"/>
        </w:rPr>
        <w:t>лицом</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бортику</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расстоянии</w:t>
      </w:r>
      <w:r>
        <w:rPr>
          <w:color w:val="181818"/>
          <w:spacing w:val="40"/>
          <w:sz w:val="28"/>
          <w:szCs w:val="28"/>
        </w:rPr>
        <w:t xml:space="preserve"> </w:t>
      </w:r>
      <w:r>
        <w:rPr>
          <w:color w:val="181818"/>
          <w:sz w:val="28"/>
          <w:szCs w:val="28"/>
        </w:rPr>
        <w:t>одного</w:t>
      </w:r>
      <w:r>
        <w:rPr>
          <w:color w:val="181818"/>
          <w:spacing w:val="40"/>
          <w:sz w:val="28"/>
          <w:szCs w:val="28"/>
        </w:rPr>
        <w:t xml:space="preserve"> </w:t>
      </w:r>
      <w:r>
        <w:rPr>
          <w:color w:val="181818"/>
          <w:sz w:val="28"/>
          <w:szCs w:val="28"/>
        </w:rPr>
        <w:t>шага).</w:t>
      </w:r>
      <w:r>
        <w:rPr>
          <w:color w:val="181818"/>
          <w:spacing w:val="40"/>
          <w:sz w:val="28"/>
          <w:szCs w:val="28"/>
        </w:rPr>
        <w:t xml:space="preserve"> </w:t>
      </w:r>
      <w:r>
        <w:rPr>
          <w:color w:val="181818"/>
          <w:sz w:val="28"/>
          <w:szCs w:val="28"/>
        </w:rPr>
        <w:t>Наклониться вперёд, обе руки положить на бортик. Руки сгибаются в локтевых суставах, пловец приближается</w:t>
      </w:r>
      <w:r>
        <w:rPr>
          <w:color w:val="181818"/>
          <w:spacing w:val="80"/>
          <w:w w:val="150"/>
          <w:sz w:val="28"/>
          <w:szCs w:val="28"/>
        </w:rPr>
        <w:t xml:space="preserve"> </w:t>
      </w:r>
      <w:r>
        <w:rPr>
          <w:color w:val="181818"/>
          <w:sz w:val="28"/>
          <w:szCs w:val="28"/>
        </w:rPr>
        <w:t>к</w:t>
      </w:r>
      <w:r>
        <w:rPr>
          <w:color w:val="181818"/>
          <w:spacing w:val="77"/>
          <w:sz w:val="28"/>
          <w:szCs w:val="28"/>
        </w:rPr>
        <w:t xml:space="preserve"> </w:t>
      </w:r>
      <w:r>
        <w:rPr>
          <w:color w:val="181818"/>
          <w:sz w:val="28"/>
          <w:szCs w:val="28"/>
        </w:rPr>
        <w:t>бортику.</w:t>
      </w:r>
      <w:r>
        <w:rPr>
          <w:color w:val="181818"/>
          <w:spacing w:val="79"/>
          <w:sz w:val="28"/>
          <w:szCs w:val="28"/>
        </w:rPr>
        <w:t xml:space="preserve"> </w:t>
      </w:r>
      <w:r>
        <w:rPr>
          <w:color w:val="181818"/>
          <w:sz w:val="28"/>
          <w:szCs w:val="28"/>
        </w:rPr>
        <w:t>Левая</w:t>
      </w:r>
      <w:r>
        <w:rPr>
          <w:color w:val="181818"/>
          <w:spacing w:val="80"/>
          <w:sz w:val="28"/>
          <w:szCs w:val="28"/>
        </w:rPr>
        <w:t xml:space="preserve"> </w:t>
      </w:r>
      <w:r>
        <w:rPr>
          <w:color w:val="181818"/>
          <w:sz w:val="28"/>
          <w:szCs w:val="28"/>
        </w:rPr>
        <w:t>рука</w:t>
      </w:r>
      <w:r>
        <w:rPr>
          <w:color w:val="181818"/>
          <w:spacing w:val="80"/>
          <w:sz w:val="28"/>
          <w:szCs w:val="28"/>
        </w:rPr>
        <w:t xml:space="preserve"> </w:t>
      </w:r>
      <w:r>
        <w:rPr>
          <w:color w:val="181818"/>
          <w:sz w:val="28"/>
          <w:szCs w:val="28"/>
        </w:rPr>
        <w:t>начинает</w:t>
      </w:r>
      <w:r>
        <w:rPr>
          <w:color w:val="181818"/>
          <w:spacing w:val="80"/>
          <w:sz w:val="28"/>
          <w:szCs w:val="28"/>
        </w:rPr>
        <w:t xml:space="preserve"> </w:t>
      </w:r>
      <w:r>
        <w:rPr>
          <w:color w:val="181818"/>
          <w:sz w:val="28"/>
          <w:szCs w:val="28"/>
        </w:rPr>
        <w:t>движение</w:t>
      </w:r>
      <w:r>
        <w:rPr>
          <w:color w:val="181818"/>
          <w:spacing w:val="80"/>
          <w:sz w:val="28"/>
          <w:szCs w:val="28"/>
        </w:rPr>
        <w:t xml:space="preserve"> </w:t>
      </w:r>
      <w:r>
        <w:rPr>
          <w:color w:val="181818"/>
          <w:sz w:val="28"/>
          <w:szCs w:val="28"/>
        </w:rPr>
        <w:t>вниз,</w:t>
      </w:r>
      <w:r>
        <w:rPr>
          <w:color w:val="181818"/>
          <w:spacing w:val="72"/>
          <w:sz w:val="28"/>
          <w:szCs w:val="28"/>
        </w:rPr>
        <w:t xml:space="preserve"> </w:t>
      </w:r>
      <w:r>
        <w:rPr>
          <w:color w:val="181818"/>
          <w:sz w:val="28"/>
          <w:szCs w:val="28"/>
        </w:rPr>
        <w:t>выполняется</w:t>
      </w:r>
      <w:r>
        <w:rPr>
          <w:color w:val="181818"/>
          <w:spacing w:val="80"/>
          <w:sz w:val="28"/>
          <w:szCs w:val="28"/>
        </w:rPr>
        <w:t xml:space="preserve"> </w:t>
      </w:r>
      <w:r>
        <w:rPr>
          <w:color w:val="181818"/>
          <w:sz w:val="28"/>
          <w:szCs w:val="28"/>
        </w:rPr>
        <w:t>вдох, голова опускается в воду, дыхание задерживается, пловец группируется.</w:t>
      </w:r>
      <w:r>
        <w:rPr>
          <w:color w:val="181818"/>
          <w:spacing w:val="80"/>
          <w:sz w:val="28"/>
          <w:szCs w:val="28"/>
        </w:rPr>
        <w:t xml:space="preserve"> </w:t>
      </w:r>
      <w:r>
        <w:rPr>
          <w:color w:val="181818"/>
          <w:sz w:val="28"/>
          <w:szCs w:val="28"/>
        </w:rPr>
        <w:t>Одновременно</w:t>
      </w:r>
      <w:r>
        <w:rPr>
          <w:color w:val="181818"/>
          <w:spacing w:val="72"/>
          <w:sz w:val="28"/>
          <w:szCs w:val="28"/>
        </w:rPr>
        <w:t xml:space="preserve">  </w:t>
      </w:r>
      <w:r>
        <w:rPr>
          <w:color w:val="181818"/>
          <w:sz w:val="28"/>
          <w:szCs w:val="28"/>
        </w:rPr>
        <w:t>с</w:t>
      </w:r>
      <w:r>
        <w:rPr>
          <w:color w:val="181818"/>
          <w:spacing w:val="40"/>
          <w:sz w:val="28"/>
          <w:szCs w:val="28"/>
        </w:rPr>
        <w:t xml:space="preserve">  </w:t>
      </w:r>
      <w:r>
        <w:rPr>
          <w:color w:val="181818"/>
          <w:sz w:val="28"/>
          <w:szCs w:val="28"/>
        </w:rPr>
        <w:t>отталкиванием</w:t>
      </w:r>
      <w:r>
        <w:rPr>
          <w:color w:val="181818"/>
          <w:spacing w:val="73"/>
          <w:sz w:val="28"/>
          <w:szCs w:val="28"/>
        </w:rPr>
        <w:t xml:space="preserve">  </w:t>
      </w:r>
      <w:r>
        <w:rPr>
          <w:color w:val="181818"/>
          <w:sz w:val="28"/>
          <w:szCs w:val="28"/>
        </w:rPr>
        <w:t>правой</w:t>
      </w:r>
      <w:r>
        <w:rPr>
          <w:color w:val="181818"/>
          <w:spacing w:val="67"/>
          <w:sz w:val="28"/>
          <w:szCs w:val="28"/>
        </w:rPr>
        <w:t xml:space="preserve">  </w:t>
      </w:r>
      <w:r>
        <w:rPr>
          <w:color w:val="181818"/>
          <w:sz w:val="28"/>
          <w:szCs w:val="28"/>
        </w:rPr>
        <w:t>руки</w:t>
      </w:r>
      <w:r>
        <w:rPr>
          <w:color w:val="181818"/>
          <w:spacing w:val="59"/>
          <w:sz w:val="28"/>
          <w:szCs w:val="28"/>
        </w:rPr>
        <w:t xml:space="preserve">  </w:t>
      </w:r>
      <w:r>
        <w:rPr>
          <w:color w:val="181818"/>
          <w:sz w:val="28"/>
          <w:szCs w:val="28"/>
        </w:rPr>
        <w:t>выполняется</w:t>
      </w:r>
      <w:r>
        <w:rPr>
          <w:color w:val="181818"/>
          <w:spacing w:val="63"/>
          <w:sz w:val="28"/>
          <w:szCs w:val="28"/>
        </w:rPr>
        <w:t xml:space="preserve">  </w:t>
      </w:r>
      <w:r>
        <w:rPr>
          <w:color w:val="181818"/>
          <w:sz w:val="28"/>
          <w:szCs w:val="28"/>
        </w:rPr>
        <w:t>поворот</w:t>
      </w:r>
      <w:r>
        <w:rPr>
          <w:color w:val="181818"/>
          <w:spacing w:val="61"/>
          <w:sz w:val="28"/>
          <w:szCs w:val="28"/>
        </w:rPr>
        <w:t xml:space="preserve">  </w:t>
      </w:r>
      <w:r>
        <w:rPr>
          <w:color w:val="181818"/>
          <w:sz w:val="28"/>
          <w:szCs w:val="28"/>
        </w:rPr>
        <w:t>на</w:t>
      </w:r>
      <w:r>
        <w:rPr>
          <w:color w:val="181818"/>
          <w:spacing w:val="56"/>
          <w:sz w:val="28"/>
          <w:szCs w:val="28"/>
        </w:rPr>
        <w:t xml:space="preserve">  </w:t>
      </w:r>
      <w:r>
        <w:rPr>
          <w:color w:val="181818"/>
          <w:sz w:val="28"/>
          <w:szCs w:val="28"/>
        </w:rPr>
        <w:t>180° и постановка стоп на стенку бассейна. Правая рука разгибается с одновременным движением</w:t>
      </w:r>
      <w:r>
        <w:rPr>
          <w:color w:val="181818"/>
          <w:spacing w:val="80"/>
          <w:sz w:val="28"/>
          <w:szCs w:val="28"/>
        </w:rPr>
        <w:t xml:space="preserve">  </w:t>
      </w:r>
      <w:r>
        <w:rPr>
          <w:color w:val="181818"/>
          <w:sz w:val="28"/>
          <w:szCs w:val="28"/>
        </w:rPr>
        <w:t>головой</w:t>
      </w:r>
      <w:r>
        <w:rPr>
          <w:color w:val="181818"/>
          <w:spacing w:val="80"/>
          <w:sz w:val="28"/>
          <w:szCs w:val="28"/>
        </w:rPr>
        <w:t xml:space="preserve">  </w:t>
      </w:r>
      <w:r>
        <w:rPr>
          <w:color w:val="181818"/>
          <w:sz w:val="28"/>
          <w:szCs w:val="28"/>
        </w:rPr>
        <w:t>и</w:t>
      </w:r>
      <w:r>
        <w:rPr>
          <w:color w:val="181818"/>
          <w:spacing w:val="76"/>
          <w:sz w:val="28"/>
          <w:szCs w:val="28"/>
        </w:rPr>
        <w:t xml:space="preserve">  </w:t>
      </w:r>
      <w:r>
        <w:rPr>
          <w:color w:val="181818"/>
          <w:sz w:val="28"/>
          <w:szCs w:val="28"/>
        </w:rPr>
        <w:t>отталкиванием</w:t>
      </w:r>
      <w:r>
        <w:rPr>
          <w:color w:val="181818"/>
          <w:spacing w:val="80"/>
          <w:sz w:val="28"/>
          <w:szCs w:val="28"/>
        </w:rPr>
        <w:t xml:space="preserve">  </w:t>
      </w:r>
      <w:r>
        <w:rPr>
          <w:color w:val="181818"/>
          <w:sz w:val="28"/>
          <w:szCs w:val="28"/>
        </w:rPr>
        <w:t>ног.</w:t>
      </w:r>
      <w:r>
        <w:rPr>
          <w:color w:val="181818"/>
          <w:spacing w:val="76"/>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соединяются</w:t>
      </w:r>
      <w:r>
        <w:rPr>
          <w:color w:val="181818"/>
          <w:spacing w:val="80"/>
          <w:sz w:val="28"/>
          <w:szCs w:val="28"/>
        </w:rPr>
        <w:t xml:space="preserve">  </w:t>
      </w:r>
      <w:r>
        <w:rPr>
          <w:color w:val="181818"/>
          <w:sz w:val="28"/>
          <w:szCs w:val="28"/>
        </w:rPr>
        <w:t>за</w:t>
      </w:r>
      <w:r>
        <w:rPr>
          <w:color w:val="181818"/>
          <w:spacing w:val="78"/>
          <w:sz w:val="28"/>
          <w:szCs w:val="28"/>
        </w:rPr>
        <w:t xml:space="preserve">  </w:t>
      </w:r>
      <w:r>
        <w:rPr>
          <w:color w:val="181818"/>
          <w:sz w:val="28"/>
          <w:szCs w:val="28"/>
        </w:rPr>
        <w:t>головой к</w:t>
      </w:r>
      <w:r>
        <w:rPr>
          <w:color w:val="181818"/>
          <w:spacing w:val="35"/>
          <w:sz w:val="28"/>
          <w:szCs w:val="28"/>
        </w:rPr>
        <w:t xml:space="preserve"> </w:t>
      </w:r>
      <w:r>
        <w:rPr>
          <w:color w:val="181818"/>
          <w:sz w:val="28"/>
          <w:szCs w:val="28"/>
        </w:rPr>
        <w:t>завершению</w:t>
      </w:r>
      <w:r>
        <w:rPr>
          <w:color w:val="181818"/>
          <w:spacing w:val="40"/>
          <w:sz w:val="28"/>
          <w:szCs w:val="28"/>
        </w:rPr>
        <w:t xml:space="preserve"> </w:t>
      </w:r>
      <w:r>
        <w:rPr>
          <w:color w:val="181818"/>
          <w:sz w:val="28"/>
          <w:szCs w:val="28"/>
        </w:rPr>
        <w:t>отталкивания,</w:t>
      </w:r>
      <w:r>
        <w:rPr>
          <w:color w:val="181818"/>
          <w:spacing w:val="40"/>
          <w:sz w:val="28"/>
          <w:szCs w:val="28"/>
        </w:rPr>
        <w:t xml:space="preserve"> </w:t>
      </w:r>
      <w:r>
        <w:rPr>
          <w:color w:val="181818"/>
          <w:sz w:val="28"/>
          <w:szCs w:val="28"/>
        </w:rPr>
        <w:t>после</w:t>
      </w:r>
      <w:r>
        <w:rPr>
          <w:color w:val="181818"/>
          <w:spacing w:val="40"/>
          <w:sz w:val="28"/>
          <w:szCs w:val="28"/>
        </w:rPr>
        <w:t xml:space="preserve"> </w:t>
      </w:r>
      <w:r>
        <w:rPr>
          <w:color w:val="181818"/>
          <w:sz w:val="28"/>
          <w:szCs w:val="28"/>
        </w:rPr>
        <w:t>чего</w:t>
      </w:r>
      <w:r>
        <w:rPr>
          <w:color w:val="181818"/>
          <w:spacing w:val="40"/>
          <w:sz w:val="28"/>
          <w:szCs w:val="28"/>
        </w:rPr>
        <w:t xml:space="preserve"> </w:t>
      </w:r>
      <w:r>
        <w:rPr>
          <w:color w:val="181818"/>
          <w:sz w:val="28"/>
          <w:szCs w:val="28"/>
        </w:rPr>
        <w:t>пловец</w:t>
      </w:r>
      <w:r>
        <w:rPr>
          <w:color w:val="181818"/>
          <w:spacing w:val="40"/>
          <w:sz w:val="28"/>
          <w:szCs w:val="28"/>
        </w:rPr>
        <w:t xml:space="preserve"> </w:t>
      </w:r>
      <w:r>
        <w:rPr>
          <w:color w:val="181818"/>
          <w:sz w:val="28"/>
          <w:szCs w:val="28"/>
        </w:rPr>
        <w:t>скользит</w:t>
      </w:r>
      <w:r>
        <w:rPr>
          <w:color w:val="181818"/>
          <w:spacing w:val="40"/>
          <w:sz w:val="28"/>
          <w:szCs w:val="28"/>
        </w:rPr>
        <w:t xml:space="preserve"> </w:t>
      </w:r>
      <w:r>
        <w:rPr>
          <w:color w:val="181818"/>
          <w:sz w:val="28"/>
          <w:szCs w:val="28"/>
        </w:rPr>
        <w:t>до полной</w:t>
      </w:r>
      <w:r>
        <w:rPr>
          <w:color w:val="181818"/>
          <w:spacing w:val="40"/>
          <w:sz w:val="28"/>
          <w:szCs w:val="28"/>
        </w:rPr>
        <w:t xml:space="preserve"> </w:t>
      </w:r>
      <w:r>
        <w:rPr>
          <w:color w:val="181818"/>
          <w:sz w:val="28"/>
          <w:szCs w:val="28"/>
        </w:rPr>
        <w:t>остановки.</w:t>
      </w:r>
    </w:p>
    <w:p w14:paraId="0153E7A6" w14:textId="77777777" w:rsidR="000F3064" w:rsidRDefault="008E4DF3">
      <w:pPr>
        <w:pStyle w:val="ab"/>
        <w:numPr>
          <w:ilvl w:val="0"/>
          <w:numId w:val="41"/>
        </w:numPr>
        <w:tabs>
          <w:tab w:val="left" w:pos="1142"/>
        </w:tabs>
        <w:spacing w:before="10"/>
        <w:ind w:left="1141" w:hanging="287"/>
        <w:rPr>
          <w:sz w:val="28"/>
          <w:szCs w:val="28"/>
        </w:rPr>
      </w:pPr>
      <w:r>
        <w:rPr>
          <w:color w:val="181818"/>
          <w:sz w:val="28"/>
          <w:szCs w:val="28"/>
        </w:rPr>
        <w:t>То</w:t>
      </w:r>
      <w:r>
        <w:rPr>
          <w:color w:val="181818"/>
          <w:spacing w:val="20"/>
          <w:sz w:val="28"/>
          <w:szCs w:val="28"/>
        </w:rPr>
        <w:t xml:space="preserve"> </w:t>
      </w:r>
      <w:r>
        <w:rPr>
          <w:color w:val="181818"/>
          <w:sz w:val="28"/>
          <w:szCs w:val="28"/>
        </w:rPr>
        <w:t>же,</w:t>
      </w:r>
      <w:r>
        <w:rPr>
          <w:color w:val="181818"/>
          <w:spacing w:val="8"/>
          <w:sz w:val="28"/>
          <w:szCs w:val="28"/>
        </w:rPr>
        <w:t xml:space="preserve"> </w:t>
      </w:r>
      <w:r>
        <w:rPr>
          <w:color w:val="181818"/>
          <w:sz w:val="28"/>
          <w:szCs w:val="28"/>
        </w:rPr>
        <w:t>с</w:t>
      </w:r>
      <w:r>
        <w:rPr>
          <w:color w:val="181818"/>
          <w:spacing w:val="7"/>
          <w:sz w:val="28"/>
          <w:szCs w:val="28"/>
        </w:rPr>
        <w:t xml:space="preserve"> </w:t>
      </w:r>
      <w:r>
        <w:rPr>
          <w:color w:val="181818"/>
          <w:sz w:val="28"/>
          <w:szCs w:val="28"/>
        </w:rPr>
        <w:t>постановкой</w:t>
      </w:r>
      <w:r>
        <w:rPr>
          <w:color w:val="181818"/>
          <w:spacing w:val="48"/>
          <w:sz w:val="28"/>
          <w:szCs w:val="28"/>
        </w:rPr>
        <w:t xml:space="preserve"> </w:t>
      </w:r>
      <w:r>
        <w:rPr>
          <w:color w:val="181818"/>
          <w:sz w:val="28"/>
          <w:szCs w:val="28"/>
        </w:rPr>
        <w:t>рук</w:t>
      </w:r>
      <w:r>
        <w:rPr>
          <w:color w:val="181818"/>
          <w:spacing w:val="26"/>
          <w:sz w:val="28"/>
          <w:szCs w:val="28"/>
        </w:rPr>
        <w:t xml:space="preserve"> </w:t>
      </w:r>
      <w:r>
        <w:rPr>
          <w:color w:val="181818"/>
          <w:sz w:val="28"/>
          <w:szCs w:val="28"/>
        </w:rPr>
        <w:t>на</w:t>
      </w:r>
      <w:r>
        <w:rPr>
          <w:color w:val="181818"/>
          <w:spacing w:val="10"/>
          <w:sz w:val="28"/>
          <w:szCs w:val="28"/>
        </w:rPr>
        <w:t xml:space="preserve"> </w:t>
      </w:r>
      <w:r>
        <w:rPr>
          <w:color w:val="181818"/>
          <w:sz w:val="28"/>
          <w:szCs w:val="28"/>
        </w:rPr>
        <w:t>бортик</w:t>
      </w:r>
      <w:r>
        <w:rPr>
          <w:color w:val="181818"/>
          <w:spacing w:val="22"/>
          <w:sz w:val="28"/>
          <w:szCs w:val="28"/>
        </w:rPr>
        <w:t xml:space="preserve"> </w:t>
      </w:r>
      <w:r>
        <w:rPr>
          <w:color w:val="181818"/>
          <w:sz w:val="28"/>
          <w:szCs w:val="28"/>
        </w:rPr>
        <w:t>со</w:t>
      </w:r>
      <w:r>
        <w:rPr>
          <w:color w:val="181818"/>
          <w:spacing w:val="15"/>
          <w:sz w:val="28"/>
          <w:szCs w:val="28"/>
        </w:rPr>
        <w:t xml:space="preserve"> </w:t>
      </w:r>
      <w:r>
        <w:rPr>
          <w:color w:val="181818"/>
          <w:spacing w:val="-2"/>
          <w:sz w:val="28"/>
          <w:szCs w:val="28"/>
        </w:rPr>
        <w:t>скольжения.</w:t>
      </w:r>
    </w:p>
    <w:p w14:paraId="0AEA6F0D" w14:textId="77777777" w:rsidR="000F3064" w:rsidRDefault="008E4DF3">
      <w:pPr>
        <w:pStyle w:val="ab"/>
        <w:numPr>
          <w:ilvl w:val="0"/>
          <w:numId w:val="41"/>
        </w:numPr>
        <w:tabs>
          <w:tab w:val="left" w:pos="1142"/>
        </w:tabs>
        <w:spacing w:before="12"/>
        <w:ind w:left="1141" w:hanging="286"/>
        <w:rPr>
          <w:sz w:val="28"/>
          <w:szCs w:val="28"/>
        </w:rPr>
      </w:pPr>
      <w:r>
        <w:rPr>
          <w:color w:val="181818"/>
          <w:sz w:val="28"/>
          <w:szCs w:val="28"/>
        </w:rPr>
        <w:t>То</w:t>
      </w:r>
      <w:r>
        <w:rPr>
          <w:color w:val="181818"/>
          <w:spacing w:val="14"/>
          <w:sz w:val="28"/>
          <w:szCs w:val="28"/>
        </w:rPr>
        <w:t xml:space="preserve"> </w:t>
      </w:r>
      <w:r>
        <w:rPr>
          <w:color w:val="181818"/>
          <w:sz w:val="28"/>
          <w:szCs w:val="28"/>
        </w:rPr>
        <w:t>же,</w:t>
      </w:r>
      <w:r>
        <w:rPr>
          <w:color w:val="181818"/>
          <w:spacing w:val="15"/>
          <w:sz w:val="28"/>
          <w:szCs w:val="28"/>
        </w:rPr>
        <w:t xml:space="preserve"> </w:t>
      </w:r>
      <w:r>
        <w:rPr>
          <w:color w:val="181818"/>
          <w:sz w:val="28"/>
          <w:szCs w:val="28"/>
        </w:rPr>
        <w:t>с</w:t>
      </w:r>
      <w:r>
        <w:rPr>
          <w:color w:val="181818"/>
          <w:spacing w:val="8"/>
          <w:sz w:val="28"/>
          <w:szCs w:val="28"/>
        </w:rPr>
        <w:t xml:space="preserve"> </w:t>
      </w:r>
      <w:proofErr w:type="spellStart"/>
      <w:r>
        <w:rPr>
          <w:color w:val="181818"/>
          <w:sz w:val="28"/>
          <w:szCs w:val="28"/>
        </w:rPr>
        <w:t>подплыванием</w:t>
      </w:r>
      <w:proofErr w:type="spellEnd"/>
      <w:r>
        <w:rPr>
          <w:color w:val="181818"/>
          <w:spacing w:val="50"/>
          <w:sz w:val="28"/>
          <w:szCs w:val="28"/>
        </w:rPr>
        <w:t xml:space="preserve"> </w:t>
      </w:r>
      <w:r>
        <w:rPr>
          <w:color w:val="181818"/>
          <w:sz w:val="28"/>
          <w:szCs w:val="28"/>
        </w:rPr>
        <w:t>к</w:t>
      </w:r>
      <w:r>
        <w:rPr>
          <w:color w:val="181818"/>
          <w:spacing w:val="11"/>
          <w:sz w:val="28"/>
          <w:szCs w:val="28"/>
        </w:rPr>
        <w:t xml:space="preserve"> </w:t>
      </w:r>
      <w:r>
        <w:rPr>
          <w:color w:val="181818"/>
          <w:sz w:val="28"/>
          <w:szCs w:val="28"/>
        </w:rPr>
        <w:t>бортику</w:t>
      </w:r>
      <w:r>
        <w:rPr>
          <w:color w:val="181818"/>
          <w:spacing w:val="32"/>
          <w:sz w:val="28"/>
          <w:szCs w:val="28"/>
        </w:rPr>
        <w:t xml:space="preserve"> </w:t>
      </w:r>
      <w:r>
        <w:rPr>
          <w:color w:val="181818"/>
          <w:spacing w:val="-2"/>
          <w:sz w:val="28"/>
          <w:szCs w:val="28"/>
        </w:rPr>
        <w:t>бассейна.</w:t>
      </w:r>
    </w:p>
    <w:p w14:paraId="5EB2EB7C" w14:textId="77777777" w:rsidR="000F3064" w:rsidRDefault="008E4DF3">
      <w:pPr>
        <w:pStyle w:val="ab"/>
        <w:numPr>
          <w:ilvl w:val="0"/>
          <w:numId w:val="41"/>
        </w:numPr>
        <w:tabs>
          <w:tab w:val="left" w:pos="1142"/>
        </w:tabs>
        <w:spacing w:before="16" w:line="249" w:lineRule="auto"/>
        <w:ind w:left="148" w:right="138" w:firstLine="714"/>
        <w:rPr>
          <w:sz w:val="28"/>
          <w:szCs w:val="28"/>
        </w:rPr>
      </w:pPr>
      <w:r>
        <w:rPr>
          <w:color w:val="181818"/>
          <w:sz w:val="28"/>
          <w:szCs w:val="28"/>
        </w:rPr>
        <w:t>То</w:t>
      </w:r>
      <w:r>
        <w:rPr>
          <w:color w:val="181818"/>
          <w:spacing w:val="40"/>
          <w:sz w:val="28"/>
          <w:szCs w:val="28"/>
        </w:rPr>
        <w:t xml:space="preserve"> </w:t>
      </w:r>
      <w:r>
        <w:rPr>
          <w:color w:val="181818"/>
          <w:sz w:val="28"/>
          <w:szCs w:val="28"/>
        </w:rPr>
        <w:t>же,</w:t>
      </w:r>
      <w:r>
        <w:rPr>
          <w:color w:val="181818"/>
          <w:spacing w:val="33"/>
          <w:sz w:val="28"/>
          <w:szCs w:val="28"/>
        </w:rPr>
        <w:t xml:space="preserve"> </w:t>
      </w:r>
      <w:r>
        <w:rPr>
          <w:color w:val="181818"/>
          <w:sz w:val="28"/>
          <w:szCs w:val="28"/>
        </w:rPr>
        <w:t>с</w:t>
      </w:r>
      <w:r>
        <w:rPr>
          <w:color w:val="181818"/>
          <w:spacing w:val="29"/>
          <w:sz w:val="28"/>
          <w:szCs w:val="28"/>
        </w:rPr>
        <w:t xml:space="preserve"> </w:t>
      </w:r>
      <w:r>
        <w:rPr>
          <w:color w:val="181818"/>
          <w:sz w:val="28"/>
          <w:szCs w:val="28"/>
        </w:rPr>
        <w:t>работой</w:t>
      </w:r>
      <w:r>
        <w:rPr>
          <w:color w:val="181818"/>
          <w:spacing w:val="40"/>
          <w:sz w:val="28"/>
          <w:szCs w:val="28"/>
        </w:rPr>
        <w:t xml:space="preserve"> </w:t>
      </w:r>
      <w:r>
        <w:rPr>
          <w:color w:val="181818"/>
          <w:sz w:val="28"/>
          <w:szCs w:val="28"/>
        </w:rPr>
        <w:t>ног</w:t>
      </w:r>
      <w:r>
        <w:rPr>
          <w:color w:val="181818"/>
          <w:spacing w:val="34"/>
          <w:sz w:val="28"/>
          <w:szCs w:val="28"/>
        </w:rPr>
        <w:t xml:space="preserve"> </w:t>
      </w:r>
      <w:r>
        <w:rPr>
          <w:color w:val="181818"/>
          <w:sz w:val="28"/>
          <w:szCs w:val="28"/>
        </w:rPr>
        <w:t>дельфином</w:t>
      </w:r>
      <w:r>
        <w:rPr>
          <w:color w:val="181818"/>
          <w:spacing w:val="40"/>
          <w:sz w:val="28"/>
          <w:szCs w:val="28"/>
        </w:rPr>
        <w:t xml:space="preserve"> </w:t>
      </w:r>
      <w:r>
        <w:rPr>
          <w:color w:val="181818"/>
          <w:sz w:val="28"/>
          <w:szCs w:val="28"/>
        </w:rPr>
        <w:t>или</w:t>
      </w:r>
      <w:r>
        <w:rPr>
          <w:color w:val="181818"/>
          <w:spacing w:val="37"/>
          <w:sz w:val="28"/>
          <w:szCs w:val="28"/>
        </w:rPr>
        <w:t xml:space="preserve"> </w:t>
      </w:r>
      <w:r>
        <w:rPr>
          <w:color w:val="181818"/>
          <w:sz w:val="28"/>
          <w:szCs w:val="28"/>
        </w:rPr>
        <w:t>длинным</w:t>
      </w:r>
      <w:r>
        <w:rPr>
          <w:color w:val="181818"/>
          <w:spacing w:val="40"/>
          <w:sz w:val="28"/>
          <w:szCs w:val="28"/>
        </w:rPr>
        <w:t xml:space="preserve"> </w:t>
      </w:r>
      <w:r>
        <w:rPr>
          <w:color w:val="181818"/>
          <w:sz w:val="28"/>
          <w:szCs w:val="28"/>
        </w:rPr>
        <w:t>гребком</w:t>
      </w:r>
      <w:r>
        <w:rPr>
          <w:color w:val="181818"/>
          <w:spacing w:val="40"/>
          <w:sz w:val="28"/>
          <w:szCs w:val="28"/>
        </w:rPr>
        <w:t xml:space="preserve"> </w:t>
      </w:r>
      <w:r>
        <w:rPr>
          <w:color w:val="181818"/>
          <w:sz w:val="28"/>
          <w:szCs w:val="28"/>
        </w:rPr>
        <w:t>брассом</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выходом на поверхность.</w:t>
      </w:r>
    </w:p>
    <w:p w14:paraId="1100EE5F" w14:textId="77777777" w:rsidR="000F3064" w:rsidRDefault="008E4DF3">
      <w:pPr>
        <w:jc w:val="center"/>
        <w:rPr>
          <w:i/>
          <w:color w:val="181818"/>
          <w:spacing w:val="-2"/>
          <w:sz w:val="28"/>
          <w:szCs w:val="28"/>
        </w:rPr>
      </w:pPr>
      <w:r>
        <w:rPr>
          <w:i/>
          <w:color w:val="181818"/>
          <w:sz w:val="28"/>
          <w:szCs w:val="28"/>
        </w:rPr>
        <w:t>Совершенствование</w:t>
      </w:r>
      <w:r>
        <w:rPr>
          <w:i/>
          <w:color w:val="181818"/>
          <w:spacing w:val="45"/>
          <w:sz w:val="28"/>
          <w:szCs w:val="28"/>
        </w:rPr>
        <w:t xml:space="preserve"> </w:t>
      </w:r>
      <w:r>
        <w:rPr>
          <w:i/>
          <w:color w:val="181818"/>
          <w:sz w:val="28"/>
          <w:szCs w:val="28"/>
        </w:rPr>
        <w:t>техники</w:t>
      </w:r>
      <w:r>
        <w:rPr>
          <w:i/>
          <w:color w:val="181818"/>
          <w:spacing w:val="63"/>
          <w:sz w:val="28"/>
          <w:szCs w:val="28"/>
        </w:rPr>
        <w:t xml:space="preserve"> </w:t>
      </w:r>
      <w:r>
        <w:rPr>
          <w:i/>
          <w:color w:val="181818"/>
          <w:spacing w:val="-2"/>
          <w:sz w:val="28"/>
          <w:szCs w:val="28"/>
        </w:rPr>
        <w:t>плавания.</w:t>
      </w:r>
    </w:p>
    <w:p w14:paraId="6BC5671C" w14:textId="77777777" w:rsidR="000F3064" w:rsidRDefault="008E4DF3">
      <w:pPr>
        <w:spacing w:before="6"/>
        <w:ind w:left="9067"/>
        <w:rPr>
          <w:i/>
          <w:sz w:val="27"/>
        </w:rPr>
      </w:pPr>
      <w:r>
        <w:rPr>
          <w:i/>
          <w:color w:val="181818"/>
          <w:sz w:val="27"/>
        </w:rPr>
        <w:t>Таблица</w:t>
      </w:r>
      <w:r>
        <w:rPr>
          <w:i/>
          <w:color w:val="181818"/>
          <w:spacing w:val="29"/>
          <w:sz w:val="27"/>
        </w:rPr>
        <w:t xml:space="preserve"> </w:t>
      </w:r>
      <w:r>
        <w:rPr>
          <w:i/>
          <w:color w:val="181818"/>
          <w:spacing w:val="-5"/>
          <w:sz w:val="27"/>
        </w:rPr>
        <w:t>14</w:t>
      </w:r>
    </w:p>
    <w:p w14:paraId="0F118AA5" w14:textId="77777777" w:rsidR="000F3064" w:rsidRDefault="00540771">
      <w:pPr>
        <w:pStyle w:val="a5"/>
        <w:spacing w:before="7" w:line="249" w:lineRule="auto"/>
        <w:ind w:left="4038" w:right="727" w:hanging="2582"/>
        <w:jc w:val="left"/>
      </w:pPr>
      <w:r>
        <w:pict w14:anchorId="71F57AC8">
          <v:shape id="docshape58" o:spid="_x0000_s1035" type="#_x0000_t202" style="position:absolute;left:0;text-align:left;margin-left:61.05pt;margin-top:30.85pt;width:519.95pt;height:59.05pt;z-index:251659776;mso-position-horizontal-relative:page;mso-width-relative:page;mso-height-relative:page" o:gfxdata="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6NHVe2AAAAAsBAAAPAAAAAAAAAAEAIAAAACIAAABkcnMvZG93&#10;bnJldi54bWxQSwECFAAUAAAACACHTuJAxN1NGwACAAAFBAAADgAAAAAAAAABACAAAAAnAQAAZHJz&#10;L2Uyb0RvYy54bWxQSwUGAAAAAAYABgBZAQAAmQU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88"/>
                    <w:gridCol w:w="2168"/>
                    <w:gridCol w:w="2755"/>
                    <w:gridCol w:w="1784"/>
                    <w:gridCol w:w="1467"/>
                    <w:gridCol w:w="804"/>
                  </w:tblGrid>
                  <w:tr w:rsidR="00814A8E" w14:paraId="60614E87" w14:textId="77777777">
                    <w:trPr>
                      <w:trHeight w:val="316"/>
                    </w:trPr>
                    <w:tc>
                      <w:tcPr>
                        <w:tcW w:w="1288" w:type="dxa"/>
                      </w:tcPr>
                      <w:p w14:paraId="326D3A73" w14:textId="77777777" w:rsidR="00814A8E" w:rsidRDefault="00814A8E">
                        <w:pPr>
                          <w:pStyle w:val="TableParagraph"/>
                          <w:spacing w:before="23"/>
                          <w:ind w:left="66" w:right="21"/>
                          <w:jc w:val="center"/>
                          <w:rPr>
                            <w:sz w:val="23"/>
                          </w:rPr>
                        </w:pPr>
                        <w:r>
                          <w:rPr>
                            <w:color w:val="181818"/>
                            <w:w w:val="105"/>
                            <w:sz w:val="23"/>
                          </w:rPr>
                          <w:t>Время,</w:t>
                        </w:r>
                        <w:r>
                          <w:rPr>
                            <w:color w:val="181818"/>
                            <w:spacing w:val="-4"/>
                            <w:w w:val="105"/>
                            <w:sz w:val="23"/>
                          </w:rPr>
                          <w:t xml:space="preserve"> сек.</w:t>
                        </w:r>
                      </w:p>
                    </w:tc>
                    <w:tc>
                      <w:tcPr>
                        <w:tcW w:w="2168" w:type="dxa"/>
                      </w:tcPr>
                      <w:p w14:paraId="23682286" w14:textId="77777777" w:rsidR="00814A8E" w:rsidRDefault="00814A8E">
                        <w:pPr>
                          <w:pStyle w:val="TableParagraph"/>
                          <w:spacing w:before="23"/>
                          <w:ind w:left="115" w:right="64"/>
                          <w:jc w:val="center"/>
                          <w:rPr>
                            <w:sz w:val="23"/>
                          </w:rPr>
                        </w:pPr>
                        <w:r>
                          <w:rPr>
                            <w:color w:val="181818"/>
                            <w:sz w:val="23"/>
                          </w:rPr>
                          <w:t>Количество</w:t>
                        </w:r>
                        <w:r>
                          <w:rPr>
                            <w:color w:val="181818"/>
                            <w:spacing w:val="41"/>
                            <w:sz w:val="23"/>
                          </w:rPr>
                          <w:t xml:space="preserve"> </w:t>
                        </w:r>
                        <w:r>
                          <w:rPr>
                            <w:color w:val="181818"/>
                            <w:spacing w:val="-2"/>
                            <w:sz w:val="23"/>
                          </w:rPr>
                          <w:t>циклов</w:t>
                        </w:r>
                      </w:p>
                    </w:tc>
                    <w:tc>
                      <w:tcPr>
                        <w:tcW w:w="2755" w:type="dxa"/>
                      </w:tcPr>
                      <w:p w14:paraId="6D0132DD" w14:textId="77777777" w:rsidR="00814A8E" w:rsidRDefault="00814A8E">
                        <w:pPr>
                          <w:pStyle w:val="TableParagraph"/>
                          <w:spacing w:before="27"/>
                          <w:ind w:left="123" w:right="78"/>
                          <w:jc w:val="center"/>
                          <w:rPr>
                            <w:sz w:val="23"/>
                          </w:rPr>
                        </w:pPr>
                        <w:r>
                          <w:rPr>
                            <w:color w:val="181818"/>
                            <w:w w:val="105"/>
                            <w:sz w:val="23"/>
                          </w:rPr>
                          <w:t>Частота</w:t>
                        </w:r>
                        <w:r>
                          <w:rPr>
                            <w:color w:val="181818"/>
                            <w:spacing w:val="-12"/>
                            <w:w w:val="105"/>
                            <w:sz w:val="23"/>
                          </w:rPr>
                          <w:t xml:space="preserve"> </w:t>
                        </w:r>
                        <w:r>
                          <w:rPr>
                            <w:color w:val="181818"/>
                            <w:w w:val="105"/>
                            <w:sz w:val="23"/>
                          </w:rPr>
                          <w:t>пульса,</w:t>
                        </w:r>
                        <w:r>
                          <w:rPr>
                            <w:color w:val="181818"/>
                            <w:spacing w:val="-3"/>
                            <w:w w:val="105"/>
                            <w:sz w:val="23"/>
                          </w:rPr>
                          <w:t xml:space="preserve"> </w:t>
                        </w:r>
                        <w:proofErr w:type="gramStart"/>
                        <w:r>
                          <w:rPr>
                            <w:color w:val="181818"/>
                            <w:spacing w:val="-2"/>
                            <w:w w:val="105"/>
                            <w:sz w:val="23"/>
                          </w:rPr>
                          <w:t>уд./</w:t>
                        </w:r>
                        <w:proofErr w:type="gramEnd"/>
                        <w:r>
                          <w:rPr>
                            <w:color w:val="181818"/>
                            <w:spacing w:val="-2"/>
                            <w:w w:val="105"/>
                            <w:sz w:val="23"/>
                          </w:rPr>
                          <w:t>мин.</w:t>
                        </w:r>
                      </w:p>
                    </w:tc>
                    <w:tc>
                      <w:tcPr>
                        <w:tcW w:w="1784" w:type="dxa"/>
                        <w:tcBorders>
                          <w:top w:val="single" w:sz="2" w:space="0" w:color="000000"/>
                        </w:tcBorders>
                      </w:tcPr>
                      <w:p w14:paraId="62092D5D" w14:textId="77777777" w:rsidR="00814A8E" w:rsidRDefault="00814A8E">
                        <w:pPr>
                          <w:pStyle w:val="TableParagraph"/>
                          <w:spacing w:before="32" w:line="264" w:lineRule="exact"/>
                          <w:ind w:left="80" w:right="33"/>
                          <w:jc w:val="center"/>
                          <w:rPr>
                            <w:sz w:val="23"/>
                          </w:rPr>
                        </w:pPr>
                        <w:r>
                          <w:rPr>
                            <w:color w:val="181818"/>
                            <w:w w:val="105"/>
                            <w:sz w:val="23"/>
                          </w:rPr>
                          <w:t>Скорость,</w:t>
                        </w:r>
                        <w:r>
                          <w:rPr>
                            <w:color w:val="181818"/>
                            <w:spacing w:val="-11"/>
                            <w:w w:val="105"/>
                            <w:sz w:val="23"/>
                          </w:rPr>
                          <w:t xml:space="preserve"> </w:t>
                        </w:r>
                        <w:r>
                          <w:rPr>
                            <w:color w:val="181818"/>
                            <w:spacing w:val="-2"/>
                            <w:w w:val="105"/>
                            <w:sz w:val="23"/>
                          </w:rPr>
                          <w:t>м/сек</w:t>
                        </w:r>
                      </w:p>
                    </w:tc>
                    <w:tc>
                      <w:tcPr>
                        <w:tcW w:w="1467" w:type="dxa"/>
                        <w:tcBorders>
                          <w:top w:val="single" w:sz="2" w:space="0" w:color="000000"/>
                        </w:tcBorders>
                      </w:tcPr>
                      <w:p w14:paraId="151E23FA" w14:textId="77777777" w:rsidR="00814A8E" w:rsidRDefault="00814A8E">
                        <w:pPr>
                          <w:pStyle w:val="TableParagraph"/>
                          <w:spacing w:before="32" w:line="264" w:lineRule="exact"/>
                          <w:ind w:left="69" w:right="25"/>
                          <w:jc w:val="center"/>
                          <w:rPr>
                            <w:sz w:val="23"/>
                          </w:rPr>
                        </w:pPr>
                        <w:r>
                          <w:rPr>
                            <w:color w:val="181818"/>
                            <w:w w:val="105"/>
                            <w:sz w:val="23"/>
                          </w:rPr>
                          <w:t>Темп,</w:t>
                        </w:r>
                        <w:r>
                          <w:rPr>
                            <w:color w:val="181818"/>
                            <w:spacing w:val="3"/>
                            <w:w w:val="105"/>
                            <w:sz w:val="23"/>
                          </w:rPr>
                          <w:t xml:space="preserve"> </w:t>
                        </w:r>
                        <w:r>
                          <w:rPr>
                            <w:color w:val="181818"/>
                            <w:spacing w:val="-2"/>
                            <w:w w:val="105"/>
                            <w:sz w:val="23"/>
                          </w:rPr>
                          <w:t>ц/мин.</w:t>
                        </w:r>
                      </w:p>
                    </w:tc>
                    <w:tc>
                      <w:tcPr>
                        <w:tcW w:w="804" w:type="dxa"/>
                        <w:tcBorders>
                          <w:top w:val="single" w:sz="2" w:space="0" w:color="000000"/>
                        </w:tcBorders>
                      </w:tcPr>
                      <w:p w14:paraId="4056E378" w14:textId="77777777" w:rsidR="00814A8E" w:rsidRDefault="00814A8E">
                        <w:pPr>
                          <w:pStyle w:val="TableParagraph"/>
                          <w:spacing w:before="32" w:line="264" w:lineRule="exact"/>
                          <w:ind w:left="58" w:right="16"/>
                          <w:jc w:val="center"/>
                          <w:rPr>
                            <w:sz w:val="23"/>
                          </w:rPr>
                        </w:pPr>
                        <w:proofErr w:type="spellStart"/>
                        <w:proofErr w:type="gramStart"/>
                        <w:r>
                          <w:rPr>
                            <w:color w:val="181818"/>
                            <w:spacing w:val="-4"/>
                            <w:w w:val="110"/>
                            <w:sz w:val="23"/>
                          </w:rPr>
                          <w:t>Шаг,м</w:t>
                        </w:r>
                        <w:proofErr w:type="spellEnd"/>
                        <w:proofErr w:type="gramEnd"/>
                      </w:p>
                    </w:tc>
                  </w:tr>
                  <w:tr w:rsidR="00814A8E" w14:paraId="7CB89D5B" w14:textId="77777777">
                    <w:trPr>
                      <w:trHeight w:val="273"/>
                    </w:trPr>
                    <w:tc>
                      <w:tcPr>
                        <w:tcW w:w="1288" w:type="dxa"/>
                      </w:tcPr>
                      <w:p w14:paraId="100E8C61" w14:textId="77777777" w:rsidR="00814A8E" w:rsidRDefault="00814A8E">
                        <w:pPr>
                          <w:pStyle w:val="TableParagraph"/>
                          <w:spacing w:line="249" w:lineRule="exact"/>
                          <w:ind w:left="66" w:right="20"/>
                          <w:jc w:val="center"/>
                          <w:rPr>
                            <w:sz w:val="23"/>
                          </w:rPr>
                        </w:pPr>
                        <w:r>
                          <w:rPr>
                            <w:color w:val="181818"/>
                            <w:spacing w:val="-4"/>
                            <w:w w:val="105"/>
                            <w:sz w:val="23"/>
                          </w:rPr>
                          <w:t>37,0</w:t>
                        </w:r>
                      </w:p>
                    </w:tc>
                    <w:tc>
                      <w:tcPr>
                        <w:tcW w:w="2168" w:type="dxa"/>
                      </w:tcPr>
                      <w:p w14:paraId="192C17F8" w14:textId="77777777" w:rsidR="00814A8E" w:rsidRDefault="00814A8E">
                        <w:pPr>
                          <w:pStyle w:val="TableParagraph"/>
                          <w:spacing w:line="253" w:lineRule="exact"/>
                          <w:ind w:left="115" w:right="48"/>
                          <w:jc w:val="center"/>
                          <w:rPr>
                            <w:sz w:val="23"/>
                          </w:rPr>
                        </w:pPr>
                        <w:r>
                          <w:rPr>
                            <w:color w:val="181818"/>
                            <w:spacing w:val="-5"/>
                            <w:sz w:val="23"/>
                          </w:rPr>
                          <w:t>16</w:t>
                        </w:r>
                      </w:p>
                    </w:tc>
                    <w:tc>
                      <w:tcPr>
                        <w:tcW w:w="2755" w:type="dxa"/>
                      </w:tcPr>
                      <w:p w14:paraId="4BA03772" w14:textId="77777777" w:rsidR="00814A8E" w:rsidRDefault="00814A8E">
                        <w:pPr>
                          <w:pStyle w:val="TableParagraph"/>
                          <w:spacing w:line="253" w:lineRule="exact"/>
                          <w:ind w:left="123" w:right="73"/>
                          <w:jc w:val="center"/>
                          <w:rPr>
                            <w:sz w:val="23"/>
                          </w:rPr>
                        </w:pPr>
                        <w:r>
                          <w:rPr>
                            <w:color w:val="181818"/>
                            <w:spacing w:val="-5"/>
                            <w:sz w:val="23"/>
                          </w:rPr>
                          <w:t>138</w:t>
                        </w:r>
                      </w:p>
                    </w:tc>
                    <w:tc>
                      <w:tcPr>
                        <w:tcW w:w="1784" w:type="dxa"/>
                      </w:tcPr>
                      <w:p w14:paraId="5C7BECA6" w14:textId="77777777" w:rsidR="00814A8E" w:rsidRDefault="00814A8E">
                        <w:pPr>
                          <w:pStyle w:val="TableParagraph"/>
                          <w:spacing w:line="253" w:lineRule="exact"/>
                          <w:ind w:left="80" w:right="27"/>
                          <w:jc w:val="center"/>
                          <w:rPr>
                            <w:sz w:val="23"/>
                          </w:rPr>
                        </w:pPr>
                        <w:r>
                          <w:rPr>
                            <w:color w:val="181818"/>
                            <w:spacing w:val="-2"/>
                            <w:sz w:val="23"/>
                          </w:rPr>
                          <w:t>1,351</w:t>
                        </w:r>
                      </w:p>
                    </w:tc>
                    <w:tc>
                      <w:tcPr>
                        <w:tcW w:w="1467" w:type="dxa"/>
                      </w:tcPr>
                      <w:p w14:paraId="19328D26" w14:textId="77777777" w:rsidR="00814A8E" w:rsidRDefault="00814A8E">
                        <w:pPr>
                          <w:pStyle w:val="TableParagraph"/>
                          <w:spacing w:line="253" w:lineRule="exact"/>
                          <w:ind w:left="69" w:right="20"/>
                          <w:jc w:val="center"/>
                          <w:rPr>
                            <w:sz w:val="23"/>
                          </w:rPr>
                        </w:pPr>
                        <w:r>
                          <w:rPr>
                            <w:color w:val="181818"/>
                            <w:spacing w:val="-4"/>
                            <w:w w:val="105"/>
                            <w:sz w:val="23"/>
                          </w:rPr>
                          <w:t>25,9</w:t>
                        </w:r>
                      </w:p>
                    </w:tc>
                    <w:tc>
                      <w:tcPr>
                        <w:tcW w:w="804" w:type="dxa"/>
                      </w:tcPr>
                      <w:p w14:paraId="435DB369" w14:textId="77777777" w:rsidR="00814A8E" w:rsidRDefault="00814A8E">
                        <w:pPr>
                          <w:pStyle w:val="TableParagraph"/>
                          <w:spacing w:line="253" w:lineRule="exact"/>
                          <w:ind w:left="58" w:right="4"/>
                          <w:jc w:val="center"/>
                          <w:rPr>
                            <w:sz w:val="23"/>
                          </w:rPr>
                        </w:pPr>
                        <w:r>
                          <w:rPr>
                            <w:color w:val="181818"/>
                            <w:spacing w:val="-4"/>
                            <w:sz w:val="23"/>
                          </w:rPr>
                          <w:t>3,13</w:t>
                        </w:r>
                      </w:p>
                    </w:tc>
                  </w:tr>
                  <w:tr w:rsidR="00814A8E" w14:paraId="273B759A" w14:textId="77777777">
                    <w:trPr>
                      <w:trHeight w:val="239"/>
                    </w:trPr>
                    <w:tc>
                      <w:tcPr>
                        <w:tcW w:w="1288" w:type="dxa"/>
                      </w:tcPr>
                      <w:p w14:paraId="5179A092" w14:textId="77777777" w:rsidR="00814A8E" w:rsidRDefault="00814A8E">
                        <w:pPr>
                          <w:pStyle w:val="TableParagraph"/>
                          <w:spacing w:line="220" w:lineRule="exact"/>
                          <w:ind w:left="66" w:right="20"/>
                          <w:jc w:val="center"/>
                          <w:rPr>
                            <w:sz w:val="23"/>
                          </w:rPr>
                        </w:pPr>
                        <w:r>
                          <w:rPr>
                            <w:color w:val="181818"/>
                            <w:spacing w:val="-4"/>
                            <w:w w:val="105"/>
                            <w:sz w:val="23"/>
                          </w:rPr>
                          <w:t>31,0</w:t>
                        </w:r>
                      </w:p>
                    </w:tc>
                    <w:tc>
                      <w:tcPr>
                        <w:tcW w:w="2168" w:type="dxa"/>
                      </w:tcPr>
                      <w:p w14:paraId="4211EC43" w14:textId="77777777" w:rsidR="00814A8E" w:rsidRDefault="00814A8E">
                        <w:pPr>
                          <w:pStyle w:val="TableParagraph"/>
                          <w:spacing w:line="220" w:lineRule="exact"/>
                          <w:ind w:left="115" w:right="41"/>
                          <w:jc w:val="center"/>
                          <w:rPr>
                            <w:sz w:val="23"/>
                          </w:rPr>
                        </w:pPr>
                        <w:r>
                          <w:rPr>
                            <w:color w:val="181818"/>
                            <w:spacing w:val="-5"/>
                            <w:w w:val="105"/>
                            <w:sz w:val="23"/>
                          </w:rPr>
                          <w:t>19</w:t>
                        </w:r>
                      </w:p>
                    </w:tc>
                    <w:tc>
                      <w:tcPr>
                        <w:tcW w:w="2755" w:type="dxa"/>
                      </w:tcPr>
                      <w:p w14:paraId="44A19D68" w14:textId="77777777" w:rsidR="00814A8E" w:rsidRDefault="00814A8E">
                        <w:pPr>
                          <w:pStyle w:val="TableParagraph"/>
                          <w:spacing w:line="220" w:lineRule="exact"/>
                          <w:ind w:left="123" w:right="76"/>
                          <w:jc w:val="center"/>
                          <w:rPr>
                            <w:sz w:val="23"/>
                          </w:rPr>
                        </w:pPr>
                        <w:r>
                          <w:rPr>
                            <w:color w:val="181818"/>
                            <w:spacing w:val="-5"/>
                            <w:w w:val="105"/>
                            <w:sz w:val="23"/>
                          </w:rPr>
                          <w:t>156</w:t>
                        </w:r>
                      </w:p>
                    </w:tc>
                    <w:tc>
                      <w:tcPr>
                        <w:tcW w:w="1784" w:type="dxa"/>
                      </w:tcPr>
                      <w:p w14:paraId="07207B2C" w14:textId="77777777" w:rsidR="00814A8E" w:rsidRDefault="00814A8E">
                        <w:pPr>
                          <w:pStyle w:val="TableParagraph"/>
                          <w:spacing w:line="220" w:lineRule="exact"/>
                          <w:ind w:left="80" w:right="27"/>
                          <w:jc w:val="center"/>
                          <w:rPr>
                            <w:sz w:val="23"/>
                          </w:rPr>
                        </w:pPr>
                        <w:r>
                          <w:rPr>
                            <w:color w:val="181818"/>
                            <w:spacing w:val="-2"/>
                            <w:sz w:val="23"/>
                          </w:rPr>
                          <w:t>1,613</w:t>
                        </w:r>
                      </w:p>
                    </w:tc>
                    <w:tc>
                      <w:tcPr>
                        <w:tcW w:w="1467" w:type="dxa"/>
                      </w:tcPr>
                      <w:p w14:paraId="0421F90A" w14:textId="77777777" w:rsidR="00814A8E" w:rsidRDefault="00814A8E">
                        <w:pPr>
                          <w:pStyle w:val="TableParagraph"/>
                          <w:spacing w:line="220" w:lineRule="exact"/>
                          <w:ind w:left="69" w:right="19"/>
                          <w:jc w:val="center"/>
                          <w:rPr>
                            <w:sz w:val="23"/>
                          </w:rPr>
                        </w:pPr>
                        <w:r>
                          <w:rPr>
                            <w:color w:val="181818"/>
                            <w:spacing w:val="-4"/>
                            <w:w w:val="105"/>
                            <w:sz w:val="23"/>
                          </w:rPr>
                          <w:t>36,8</w:t>
                        </w:r>
                      </w:p>
                    </w:tc>
                    <w:tc>
                      <w:tcPr>
                        <w:tcW w:w="804" w:type="dxa"/>
                        <w:tcBorders>
                          <w:bottom w:val="single" w:sz="2" w:space="0" w:color="000000"/>
                        </w:tcBorders>
                      </w:tcPr>
                      <w:p w14:paraId="265BB500" w14:textId="77777777" w:rsidR="00814A8E" w:rsidRDefault="00814A8E">
                        <w:pPr>
                          <w:pStyle w:val="TableParagraph"/>
                          <w:spacing w:line="220" w:lineRule="exact"/>
                          <w:ind w:left="58" w:right="9"/>
                          <w:jc w:val="center"/>
                          <w:rPr>
                            <w:sz w:val="23"/>
                          </w:rPr>
                        </w:pPr>
                        <w:r>
                          <w:rPr>
                            <w:color w:val="181818"/>
                            <w:spacing w:val="-4"/>
                            <w:sz w:val="23"/>
                          </w:rPr>
                          <w:t>2,63</w:t>
                        </w:r>
                      </w:p>
                    </w:tc>
                  </w:tr>
                  <w:tr w:rsidR="00814A8E" w14:paraId="743A570A" w14:textId="77777777">
                    <w:trPr>
                      <w:trHeight w:val="278"/>
                    </w:trPr>
                    <w:tc>
                      <w:tcPr>
                        <w:tcW w:w="1288" w:type="dxa"/>
                      </w:tcPr>
                      <w:p w14:paraId="2F1B5C0E" w14:textId="77777777" w:rsidR="00814A8E" w:rsidRDefault="00814A8E">
                        <w:pPr>
                          <w:pStyle w:val="TableParagraph"/>
                          <w:spacing w:before="8" w:line="250" w:lineRule="exact"/>
                          <w:ind w:left="66" w:right="17"/>
                          <w:jc w:val="center"/>
                          <w:rPr>
                            <w:sz w:val="23"/>
                          </w:rPr>
                        </w:pPr>
                        <w:r>
                          <w:rPr>
                            <w:color w:val="181818"/>
                            <w:spacing w:val="-4"/>
                            <w:w w:val="105"/>
                            <w:sz w:val="23"/>
                          </w:rPr>
                          <w:t>27,0</w:t>
                        </w:r>
                      </w:p>
                    </w:tc>
                    <w:tc>
                      <w:tcPr>
                        <w:tcW w:w="2168" w:type="dxa"/>
                      </w:tcPr>
                      <w:p w14:paraId="47A74706" w14:textId="77777777" w:rsidR="00814A8E" w:rsidRDefault="00814A8E">
                        <w:pPr>
                          <w:pStyle w:val="TableParagraph"/>
                          <w:spacing w:before="13" w:line="245" w:lineRule="exact"/>
                          <w:ind w:left="115" w:right="43"/>
                          <w:jc w:val="center"/>
                          <w:rPr>
                            <w:sz w:val="23"/>
                          </w:rPr>
                        </w:pPr>
                        <w:r>
                          <w:rPr>
                            <w:color w:val="181818"/>
                            <w:spacing w:val="-5"/>
                            <w:sz w:val="23"/>
                          </w:rPr>
                          <w:t>24</w:t>
                        </w:r>
                      </w:p>
                    </w:tc>
                    <w:tc>
                      <w:tcPr>
                        <w:tcW w:w="2755" w:type="dxa"/>
                      </w:tcPr>
                      <w:p w14:paraId="775C8505" w14:textId="77777777" w:rsidR="00814A8E" w:rsidRDefault="00814A8E">
                        <w:pPr>
                          <w:pStyle w:val="TableParagraph"/>
                          <w:spacing w:before="13" w:line="245" w:lineRule="exact"/>
                          <w:ind w:left="123" w:right="72"/>
                          <w:jc w:val="center"/>
                          <w:rPr>
                            <w:sz w:val="23"/>
                          </w:rPr>
                        </w:pPr>
                        <w:r>
                          <w:rPr>
                            <w:color w:val="181818"/>
                            <w:spacing w:val="-5"/>
                            <w:w w:val="105"/>
                            <w:sz w:val="23"/>
                          </w:rPr>
                          <w:t>174</w:t>
                        </w:r>
                      </w:p>
                    </w:tc>
                    <w:tc>
                      <w:tcPr>
                        <w:tcW w:w="1784" w:type="dxa"/>
                      </w:tcPr>
                      <w:p w14:paraId="33681AD6" w14:textId="77777777" w:rsidR="00814A8E" w:rsidRDefault="00814A8E">
                        <w:pPr>
                          <w:pStyle w:val="TableParagraph"/>
                          <w:spacing w:before="18" w:line="240" w:lineRule="exact"/>
                          <w:ind w:left="80" w:right="22"/>
                          <w:jc w:val="center"/>
                          <w:rPr>
                            <w:sz w:val="23"/>
                          </w:rPr>
                        </w:pPr>
                        <w:r>
                          <w:rPr>
                            <w:color w:val="181818"/>
                            <w:spacing w:val="-2"/>
                            <w:w w:val="105"/>
                            <w:sz w:val="23"/>
                          </w:rPr>
                          <w:t>1,862</w:t>
                        </w:r>
                      </w:p>
                    </w:tc>
                    <w:tc>
                      <w:tcPr>
                        <w:tcW w:w="1467" w:type="dxa"/>
                      </w:tcPr>
                      <w:p w14:paraId="3BDA4DB2" w14:textId="77777777" w:rsidR="00814A8E" w:rsidRDefault="00814A8E">
                        <w:pPr>
                          <w:pStyle w:val="TableParagraph"/>
                          <w:spacing w:before="23" w:line="235" w:lineRule="exact"/>
                          <w:ind w:left="69" w:right="17"/>
                          <w:jc w:val="center"/>
                          <w:rPr>
                            <w:sz w:val="23"/>
                          </w:rPr>
                        </w:pPr>
                        <w:r>
                          <w:rPr>
                            <w:color w:val="181818"/>
                            <w:spacing w:val="-4"/>
                            <w:sz w:val="23"/>
                          </w:rPr>
                          <w:t>53,3</w:t>
                        </w:r>
                      </w:p>
                    </w:tc>
                    <w:tc>
                      <w:tcPr>
                        <w:tcW w:w="804" w:type="dxa"/>
                        <w:tcBorders>
                          <w:top w:val="single" w:sz="2" w:space="0" w:color="000000"/>
                          <w:bottom w:val="single" w:sz="2" w:space="0" w:color="000000"/>
                        </w:tcBorders>
                      </w:tcPr>
                      <w:p w14:paraId="40E38A38" w14:textId="77777777" w:rsidR="00814A8E" w:rsidRDefault="00814A8E">
                        <w:pPr>
                          <w:pStyle w:val="TableParagraph"/>
                          <w:spacing w:before="23" w:line="235" w:lineRule="exact"/>
                          <w:ind w:left="58" w:right="3"/>
                          <w:jc w:val="center"/>
                          <w:rPr>
                            <w:sz w:val="23"/>
                          </w:rPr>
                        </w:pPr>
                        <w:r>
                          <w:rPr>
                            <w:color w:val="181818"/>
                            <w:spacing w:val="-4"/>
                            <w:sz w:val="23"/>
                          </w:rPr>
                          <w:t>2,08</w:t>
                        </w:r>
                      </w:p>
                    </w:tc>
                  </w:tr>
                </w:tbl>
                <w:p w14:paraId="7D2A0C85" w14:textId="77777777" w:rsidR="00814A8E" w:rsidRDefault="00814A8E">
                  <w:pPr>
                    <w:pStyle w:val="a5"/>
                    <w:jc w:val="left"/>
                  </w:pPr>
                </w:p>
              </w:txbxContent>
            </v:textbox>
            <w10:wrap anchorx="page"/>
          </v:shape>
        </w:pict>
      </w:r>
      <w:r w:rsidR="008E4DF3">
        <w:t>Расчёт</w:t>
      </w:r>
      <w:r w:rsidR="008E4DF3">
        <w:rPr>
          <w:color w:val="181818"/>
          <w:spacing w:val="17"/>
        </w:rPr>
        <w:t xml:space="preserve"> </w:t>
      </w:r>
      <w:r w:rsidR="008E4DF3">
        <w:rPr>
          <w:color w:val="181818"/>
        </w:rPr>
        <w:t>темпа</w:t>
      </w:r>
      <w:r w:rsidR="008E4DF3">
        <w:rPr>
          <w:color w:val="181818"/>
          <w:spacing w:val="22"/>
        </w:rPr>
        <w:t xml:space="preserve"> </w:t>
      </w:r>
      <w:r w:rsidR="008E4DF3">
        <w:rPr>
          <w:color w:val="181818"/>
        </w:rPr>
        <w:t>и</w:t>
      </w:r>
      <w:r w:rsidR="008E4DF3">
        <w:rPr>
          <w:color w:val="181818"/>
          <w:spacing w:val="20"/>
        </w:rPr>
        <w:t xml:space="preserve"> </w:t>
      </w:r>
      <w:r w:rsidR="008E4DF3">
        <w:rPr>
          <w:color w:val="181818"/>
        </w:rPr>
        <w:t>шага при</w:t>
      </w:r>
      <w:r w:rsidR="008E4DF3">
        <w:rPr>
          <w:color w:val="181818"/>
          <w:spacing w:val="29"/>
        </w:rPr>
        <w:t xml:space="preserve"> </w:t>
      </w:r>
      <w:proofErr w:type="spellStart"/>
      <w:r w:rsidR="008E4DF3">
        <w:rPr>
          <w:color w:val="181818"/>
        </w:rPr>
        <w:t>проплывании</w:t>
      </w:r>
      <w:proofErr w:type="spellEnd"/>
      <w:r w:rsidR="008E4DF3">
        <w:rPr>
          <w:color w:val="181818"/>
          <w:spacing w:val="40"/>
        </w:rPr>
        <w:t xml:space="preserve"> </w:t>
      </w:r>
      <w:r w:rsidR="008E4DF3">
        <w:rPr>
          <w:color w:val="181818"/>
        </w:rPr>
        <w:t>теста 3 х 50 м вольным</w:t>
      </w:r>
      <w:r w:rsidR="008E4DF3">
        <w:rPr>
          <w:color w:val="181818"/>
          <w:spacing w:val="38"/>
        </w:rPr>
        <w:t xml:space="preserve"> </w:t>
      </w:r>
      <w:r w:rsidR="008E4DF3">
        <w:rPr>
          <w:color w:val="181818"/>
        </w:rPr>
        <w:t>стилем с возрастающей</w:t>
      </w:r>
      <w:r w:rsidR="008E4DF3">
        <w:rPr>
          <w:color w:val="181818"/>
          <w:spacing w:val="40"/>
        </w:rPr>
        <w:t xml:space="preserve"> </w:t>
      </w:r>
      <w:r w:rsidR="008E4DF3">
        <w:rPr>
          <w:color w:val="181818"/>
        </w:rPr>
        <w:t>скоростью</w:t>
      </w:r>
    </w:p>
    <w:p w14:paraId="2F009DF4" w14:textId="77777777" w:rsidR="000F3064" w:rsidRDefault="000F3064">
      <w:pPr>
        <w:spacing w:line="249" w:lineRule="auto"/>
        <w:sectPr w:rsidR="000F3064">
          <w:headerReference w:type="default" r:id="rId32"/>
          <w:pgSz w:w="12030" w:h="16930"/>
          <w:pgMar w:top="1200" w:right="360" w:bottom="280" w:left="1140" w:header="606" w:footer="0" w:gutter="0"/>
          <w:cols w:space="720"/>
        </w:sectPr>
      </w:pPr>
    </w:p>
    <w:p w14:paraId="45B87474" w14:textId="77777777" w:rsidR="000F3064" w:rsidRDefault="008E4DF3">
      <w:pPr>
        <w:spacing w:before="12"/>
        <w:ind w:left="864"/>
        <w:rPr>
          <w:i/>
          <w:sz w:val="28"/>
          <w:szCs w:val="28"/>
        </w:rPr>
      </w:pPr>
      <w:r>
        <w:rPr>
          <w:i/>
          <w:color w:val="181818"/>
          <w:sz w:val="28"/>
          <w:szCs w:val="28"/>
        </w:rPr>
        <w:lastRenderedPageBreak/>
        <w:t>Кроль</w:t>
      </w:r>
      <w:r>
        <w:rPr>
          <w:i/>
          <w:color w:val="181818"/>
          <w:spacing w:val="18"/>
          <w:sz w:val="28"/>
          <w:szCs w:val="28"/>
        </w:rPr>
        <w:t xml:space="preserve"> </w:t>
      </w:r>
      <w:r>
        <w:rPr>
          <w:i/>
          <w:color w:val="181818"/>
          <w:sz w:val="28"/>
          <w:szCs w:val="28"/>
        </w:rPr>
        <w:t>на</w:t>
      </w:r>
      <w:r>
        <w:rPr>
          <w:i/>
          <w:color w:val="181818"/>
          <w:spacing w:val="8"/>
          <w:sz w:val="28"/>
          <w:szCs w:val="28"/>
        </w:rPr>
        <w:t xml:space="preserve"> </w:t>
      </w:r>
      <w:r>
        <w:rPr>
          <w:i/>
          <w:color w:val="181818"/>
          <w:spacing w:val="-2"/>
          <w:sz w:val="28"/>
          <w:szCs w:val="28"/>
        </w:rPr>
        <w:t>груди</w:t>
      </w:r>
    </w:p>
    <w:p w14:paraId="505865AC" w14:textId="77777777" w:rsidR="000F3064" w:rsidRDefault="008E4DF3">
      <w:pPr>
        <w:pStyle w:val="ab"/>
        <w:numPr>
          <w:ilvl w:val="0"/>
          <w:numId w:val="42"/>
        </w:numPr>
        <w:tabs>
          <w:tab w:val="left" w:pos="1280"/>
        </w:tabs>
        <w:spacing w:before="11" w:line="249" w:lineRule="auto"/>
        <w:ind w:right="124" w:firstLine="715"/>
        <w:rPr>
          <w:color w:val="181818"/>
          <w:sz w:val="28"/>
          <w:szCs w:val="28"/>
        </w:rPr>
      </w:pPr>
      <w:r>
        <w:rPr>
          <w:color w:val="181818"/>
          <w:sz w:val="28"/>
          <w:szCs w:val="28"/>
        </w:rPr>
        <w:t>Плавание</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помощью</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кролем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боку</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на спине</w:t>
      </w:r>
      <w:r>
        <w:rPr>
          <w:color w:val="181818"/>
          <w:spacing w:val="27"/>
          <w:sz w:val="28"/>
          <w:szCs w:val="28"/>
        </w:rPr>
        <w:t xml:space="preserve"> </w:t>
      </w:r>
      <w:r>
        <w:rPr>
          <w:color w:val="181818"/>
          <w:sz w:val="28"/>
          <w:szCs w:val="28"/>
        </w:rPr>
        <w:t>с</w:t>
      </w:r>
      <w:r>
        <w:rPr>
          <w:color w:val="181818"/>
          <w:spacing w:val="17"/>
          <w:sz w:val="28"/>
          <w:szCs w:val="28"/>
        </w:rPr>
        <w:t xml:space="preserve"> </w:t>
      </w:r>
      <w:r>
        <w:rPr>
          <w:color w:val="181818"/>
          <w:sz w:val="28"/>
          <w:szCs w:val="28"/>
        </w:rPr>
        <w:t>различным</w:t>
      </w:r>
      <w:r>
        <w:rPr>
          <w:color w:val="181818"/>
          <w:spacing w:val="40"/>
          <w:sz w:val="28"/>
          <w:szCs w:val="28"/>
        </w:rPr>
        <w:t xml:space="preserve"> </w:t>
      </w:r>
      <w:r>
        <w:rPr>
          <w:color w:val="181818"/>
          <w:sz w:val="28"/>
          <w:szCs w:val="28"/>
        </w:rPr>
        <w:t>положением</w:t>
      </w:r>
      <w:r>
        <w:rPr>
          <w:color w:val="181818"/>
          <w:spacing w:val="40"/>
          <w:sz w:val="28"/>
          <w:szCs w:val="28"/>
        </w:rPr>
        <w:t xml:space="preserve"> </w:t>
      </w:r>
      <w:r>
        <w:rPr>
          <w:color w:val="181818"/>
          <w:sz w:val="28"/>
          <w:szCs w:val="28"/>
        </w:rPr>
        <w:t>рук</w:t>
      </w:r>
      <w:r>
        <w:rPr>
          <w:color w:val="181818"/>
          <w:spacing w:val="35"/>
          <w:sz w:val="28"/>
          <w:szCs w:val="28"/>
        </w:rPr>
        <w:t xml:space="preserve"> </w:t>
      </w:r>
      <w:r>
        <w:rPr>
          <w:color w:val="181818"/>
          <w:sz w:val="28"/>
          <w:szCs w:val="28"/>
        </w:rPr>
        <w:t>(обе</w:t>
      </w:r>
      <w:r>
        <w:rPr>
          <w:color w:val="181818"/>
          <w:spacing w:val="34"/>
          <w:sz w:val="28"/>
          <w:szCs w:val="28"/>
        </w:rPr>
        <w:t xml:space="preserve"> </w:t>
      </w:r>
      <w:r>
        <w:rPr>
          <w:color w:val="181818"/>
          <w:sz w:val="28"/>
          <w:szCs w:val="28"/>
        </w:rPr>
        <w:t>впереди;</w:t>
      </w:r>
      <w:r>
        <w:rPr>
          <w:color w:val="181818"/>
          <w:spacing w:val="37"/>
          <w:sz w:val="28"/>
          <w:szCs w:val="28"/>
        </w:rPr>
        <w:t xml:space="preserve"> </w:t>
      </w:r>
      <w:r>
        <w:rPr>
          <w:color w:val="181818"/>
          <w:sz w:val="28"/>
          <w:szCs w:val="28"/>
        </w:rPr>
        <w:t>одна</w:t>
      </w:r>
      <w:r>
        <w:rPr>
          <w:color w:val="181818"/>
          <w:spacing w:val="27"/>
          <w:sz w:val="28"/>
          <w:szCs w:val="28"/>
        </w:rPr>
        <w:t xml:space="preserve"> </w:t>
      </w:r>
      <w:r>
        <w:rPr>
          <w:color w:val="181818"/>
          <w:sz w:val="28"/>
          <w:szCs w:val="28"/>
        </w:rPr>
        <w:t>впереди,</w:t>
      </w:r>
      <w:r>
        <w:rPr>
          <w:color w:val="181818"/>
          <w:spacing w:val="35"/>
          <w:sz w:val="28"/>
          <w:szCs w:val="28"/>
        </w:rPr>
        <w:t xml:space="preserve"> </w:t>
      </w:r>
      <w:r>
        <w:rPr>
          <w:color w:val="181818"/>
          <w:sz w:val="28"/>
          <w:szCs w:val="28"/>
        </w:rPr>
        <w:t>другая</w:t>
      </w:r>
      <w:r>
        <w:rPr>
          <w:color w:val="181818"/>
          <w:spacing w:val="40"/>
          <w:sz w:val="28"/>
          <w:szCs w:val="28"/>
        </w:rPr>
        <w:t xml:space="preserve"> </w:t>
      </w:r>
      <w:r>
        <w:rPr>
          <w:color w:val="181818"/>
          <w:sz w:val="28"/>
          <w:szCs w:val="28"/>
        </w:rPr>
        <w:t>у</w:t>
      </w:r>
      <w:r>
        <w:rPr>
          <w:color w:val="181818"/>
          <w:spacing w:val="29"/>
          <w:sz w:val="28"/>
          <w:szCs w:val="28"/>
        </w:rPr>
        <w:t xml:space="preserve"> </w:t>
      </w:r>
      <w:r>
        <w:rPr>
          <w:color w:val="181818"/>
          <w:sz w:val="28"/>
          <w:szCs w:val="28"/>
        </w:rPr>
        <w:t>бедра;</w:t>
      </w:r>
      <w:r>
        <w:rPr>
          <w:color w:val="181818"/>
          <w:spacing w:val="40"/>
          <w:sz w:val="28"/>
          <w:szCs w:val="28"/>
        </w:rPr>
        <w:t xml:space="preserve"> </w:t>
      </w:r>
      <w:r>
        <w:rPr>
          <w:color w:val="181818"/>
          <w:sz w:val="28"/>
          <w:szCs w:val="28"/>
        </w:rPr>
        <w:t>обе у бёдер), а также с доской в руках.</w:t>
      </w:r>
    </w:p>
    <w:p w14:paraId="6A416806" w14:textId="77777777" w:rsidR="000F3064" w:rsidRDefault="008E4DF3">
      <w:pPr>
        <w:pStyle w:val="ab"/>
        <w:numPr>
          <w:ilvl w:val="0"/>
          <w:numId w:val="42"/>
        </w:numPr>
        <w:tabs>
          <w:tab w:val="left" w:pos="1275"/>
        </w:tabs>
        <w:spacing w:before="2" w:line="244" w:lineRule="auto"/>
        <w:ind w:right="141" w:firstLine="707"/>
        <w:rPr>
          <w:color w:val="181818"/>
          <w:sz w:val="28"/>
          <w:szCs w:val="28"/>
        </w:rPr>
      </w:pPr>
      <w:r>
        <w:rPr>
          <w:color w:val="181818"/>
          <w:sz w:val="28"/>
          <w:szCs w:val="28"/>
        </w:rPr>
        <w:t>Ныряние в длину на 10-12 м с помощью движений ногами кролем, руки вперёд</w:t>
      </w:r>
      <w:r>
        <w:rPr>
          <w:color w:val="181818"/>
          <w:spacing w:val="-2"/>
          <w:sz w:val="28"/>
          <w:szCs w:val="28"/>
        </w:rPr>
        <w:t>.</w:t>
      </w:r>
    </w:p>
    <w:p w14:paraId="6A40A7A3" w14:textId="77777777" w:rsidR="000F3064" w:rsidRDefault="008E4DF3">
      <w:pPr>
        <w:pStyle w:val="ab"/>
        <w:numPr>
          <w:ilvl w:val="0"/>
          <w:numId w:val="42"/>
        </w:numPr>
        <w:tabs>
          <w:tab w:val="left" w:pos="1275"/>
        </w:tabs>
        <w:spacing w:before="11" w:line="249" w:lineRule="auto"/>
        <w:ind w:left="138" w:right="137" w:firstLine="711"/>
        <w:rPr>
          <w:color w:val="181818"/>
          <w:sz w:val="28"/>
          <w:szCs w:val="28"/>
        </w:rPr>
      </w:pPr>
      <w:proofErr w:type="spellStart"/>
      <w:r>
        <w:rPr>
          <w:color w:val="181818"/>
          <w:w w:val="105"/>
          <w:sz w:val="28"/>
          <w:szCs w:val="28"/>
        </w:rPr>
        <w:t>И.п</w:t>
      </w:r>
      <w:proofErr w:type="spellEnd"/>
      <w:r>
        <w:rPr>
          <w:color w:val="181818"/>
          <w:w w:val="105"/>
          <w:sz w:val="28"/>
          <w:szCs w:val="28"/>
        </w:rPr>
        <w:t>. - стоя на суше в наклоне вперёд, в руках гимнастическая палка. Имитация движений руками кролем в</w:t>
      </w:r>
      <w:r>
        <w:rPr>
          <w:color w:val="181818"/>
          <w:spacing w:val="-8"/>
          <w:w w:val="105"/>
          <w:sz w:val="28"/>
          <w:szCs w:val="28"/>
        </w:rPr>
        <w:t xml:space="preserve"> </w:t>
      </w:r>
      <w:r>
        <w:rPr>
          <w:color w:val="181818"/>
          <w:w w:val="105"/>
          <w:sz w:val="28"/>
          <w:szCs w:val="28"/>
        </w:rPr>
        <w:t>согласовании с</w:t>
      </w:r>
      <w:r>
        <w:rPr>
          <w:color w:val="181818"/>
          <w:spacing w:val="-8"/>
          <w:w w:val="105"/>
          <w:sz w:val="28"/>
          <w:szCs w:val="28"/>
        </w:rPr>
        <w:t xml:space="preserve"> </w:t>
      </w:r>
      <w:r>
        <w:rPr>
          <w:color w:val="181818"/>
          <w:w w:val="105"/>
          <w:sz w:val="28"/>
          <w:szCs w:val="28"/>
        </w:rPr>
        <w:t>поворотами плечевого пояса, туловища и движениями</w:t>
      </w:r>
      <w:r>
        <w:rPr>
          <w:color w:val="181818"/>
          <w:spacing w:val="40"/>
          <w:w w:val="105"/>
          <w:sz w:val="28"/>
          <w:szCs w:val="28"/>
        </w:rPr>
        <w:t xml:space="preserve"> бёдер</w:t>
      </w:r>
      <w:r>
        <w:rPr>
          <w:color w:val="181818"/>
          <w:w w:val="105"/>
          <w:sz w:val="28"/>
          <w:szCs w:val="28"/>
        </w:rPr>
        <w:t>.</w:t>
      </w:r>
    </w:p>
    <w:p w14:paraId="4D6C02EA" w14:textId="77777777" w:rsidR="000F3064" w:rsidRDefault="008E4DF3">
      <w:pPr>
        <w:pStyle w:val="ab"/>
        <w:numPr>
          <w:ilvl w:val="0"/>
          <w:numId w:val="42"/>
        </w:numPr>
        <w:tabs>
          <w:tab w:val="left" w:pos="1275"/>
        </w:tabs>
        <w:spacing w:before="7" w:line="249" w:lineRule="auto"/>
        <w:ind w:left="132" w:right="128" w:firstLine="715"/>
        <w:rPr>
          <w:color w:val="181818"/>
          <w:sz w:val="28"/>
          <w:szCs w:val="28"/>
        </w:rPr>
      </w:pPr>
      <w:r>
        <w:rPr>
          <w:color w:val="181818"/>
          <w:sz w:val="28"/>
          <w:szCs w:val="28"/>
        </w:rPr>
        <w:t>Плавание кролем с помощью движений ногами и гребков одной рукой,</w:t>
      </w:r>
      <w:r>
        <w:rPr>
          <w:color w:val="181818"/>
          <w:spacing w:val="80"/>
          <w:sz w:val="28"/>
          <w:szCs w:val="28"/>
        </w:rPr>
        <w:t xml:space="preserve"> </w:t>
      </w:r>
      <w:r>
        <w:rPr>
          <w:color w:val="181818"/>
          <w:sz w:val="28"/>
          <w:szCs w:val="28"/>
        </w:rPr>
        <w:t>другая</w:t>
      </w:r>
      <w:r>
        <w:rPr>
          <w:color w:val="181818"/>
          <w:spacing w:val="40"/>
          <w:sz w:val="28"/>
          <w:szCs w:val="28"/>
        </w:rPr>
        <w:t xml:space="preserve"> вперёд </w:t>
      </w:r>
      <w:r>
        <w:rPr>
          <w:color w:val="181818"/>
          <w:sz w:val="28"/>
          <w:szCs w:val="28"/>
        </w:rPr>
        <w:t>или</w:t>
      </w:r>
      <w:r>
        <w:rPr>
          <w:color w:val="181818"/>
          <w:spacing w:val="40"/>
          <w:sz w:val="28"/>
          <w:szCs w:val="28"/>
        </w:rPr>
        <w:t xml:space="preserve"> </w:t>
      </w:r>
      <w:r>
        <w:rPr>
          <w:color w:val="181818"/>
          <w:sz w:val="28"/>
          <w:szCs w:val="28"/>
        </w:rPr>
        <w:t>у</w:t>
      </w:r>
      <w:r>
        <w:rPr>
          <w:color w:val="181818"/>
          <w:spacing w:val="40"/>
          <w:sz w:val="28"/>
          <w:szCs w:val="28"/>
        </w:rPr>
        <w:t xml:space="preserve"> </w:t>
      </w:r>
      <w:r>
        <w:rPr>
          <w:color w:val="181818"/>
          <w:sz w:val="28"/>
          <w:szCs w:val="28"/>
        </w:rPr>
        <w:t>бедра</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сторону</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выполняющей</w:t>
      </w:r>
      <w:r>
        <w:rPr>
          <w:color w:val="181818"/>
          <w:spacing w:val="40"/>
          <w:sz w:val="28"/>
          <w:szCs w:val="28"/>
        </w:rPr>
        <w:t xml:space="preserve"> </w:t>
      </w:r>
      <w:r>
        <w:rPr>
          <w:color w:val="181818"/>
          <w:sz w:val="28"/>
          <w:szCs w:val="28"/>
        </w:rPr>
        <w:t>гребки</w:t>
      </w:r>
      <w:r>
        <w:rPr>
          <w:color w:val="181818"/>
          <w:spacing w:val="40"/>
          <w:sz w:val="28"/>
          <w:szCs w:val="28"/>
        </w:rPr>
        <w:t xml:space="preserve"> </w:t>
      </w:r>
      <w:r>
        <w:rPr>
          <w:color w:val="181818"/>
          <w:sz w:val="28"/>
          <w:szCs w:val="28"/>
        </w:rPr>
        <w:t>либо</w:t>
      </w:r>
      <w:r>
        <w:rPr>
          <w:color w:val="181818"/>
          <w:spacing w:val="40"/>
          <w:sz w:val="28"/>
          <w:szCs w:val="28"/>
        </w:rPr>
        <w:t xml:space="preserve"> </w:t>
      </w:r>
      <w:r>
        <w:rPr>
          <w:color w:val="181818"/>
          <w:sz w:val="28"/>
          <w:szCs w:val="28"/>
        </w:rPr>
        <w:t>в сторону прижатой руки).</w:t>
      </w:r>
    </w:p>
    <w:p w14:paraId="43B897A9" w14:textId="77777777" w:rsidR="000F3064" w:rsidRDefault="008E4DF3">
      <w:pPr>
        <w:pStyle w:val="ab"/>
        <w:numPr>
          <w:ilvl w:val="0"/>
          <w:numId w:val="42"/>
        </w:numPr>
        <w:tabs>
          <w:tab w:val="left" w:pos="1272"/>
        </w:tabs>
        <w:spacing w:before="6"/>
        <w:ind w:left="1271" w:hanging="424"/>
        <w:rPr>
          <w:color w:val="181818"/>
          <w:sz w:val="28"/>
          <w:szCs w:val="28"/>
        </w:rPr>
      </w:pPr>
      <w:r>
        <w:rPr>
          <w:color w:val="181818"/>
          <w:spacing w:val="-2"/>
          <w:w w:val="105"/>
          <w:sz w:val="28"/>
          <w:szCs w:val="28"/>
        </w:rPr>
        <w:t>То</w:t>
      </w:r>
      <w:r>
        <w:rPr>
          <w:color w:val="181818"/>
          <w:spacing w:val="-11"/>
          <w:w w:val="105"/>
          <w:sz w:val="28"/>
          <w:szCs w:val="28"/>
        </w:rPr>
        <w:t xml:space="preserve"> </w:t>
      </w:r>
      <w:r>
        <w:rPr>
          <w:color w:val="181818"/>
          <w:spacing w:val="-2"/>
          <w:w w:val="105"/>
          <w:sz w:val="28"/>
          <w:szCs w:val="28"/>
        </w:rPr>
        <w:t>же,</w:t>
      </w:r>
      <w:r>
        <w:rPr>
          <w:color w:val="181818"/>
          <w:spacing w:val="-12"/>
          <w:w w:val="105"/>
          <w:sz w:val="28"/>
          <w:szCs w:val="28"/>
        </w:rPr>
        <w:t xml:space="preserve"> </w:t>
      </w:r>
      <w:r>
        <w:rPr>
          <w:color w:val="181818"/>
          <w:spacing w:val="-2"/>
          <w:w w:val="105"/>
          <w:sz w:val="28"/>
          <w:szCs w:val="28"/>
        </w:rPr>
        <w:t>с</w:t>
      </w:r>
      <w:r>
        <w:rPr>
          <w:color w:val="181818"/>
          <w:spacing w:val="-14"/>
          <w:w w:val="105"/>
          <w:sz w:val="28"/>
          <w:szCs w:val="28"/>
        </w:rPr>
        <w:t xml:space="preserve"> акцентировано</w:t>
      </w:r>
      <w:r>
        <w:rPr>
          <w:color w:val="181818"/>
          <w:spacing w:val="-7"/>
          <w:w w:val="105"/>
          <w:sz w:val="28"/>
          <w:szCs w:val="28"/>
        </w:rPr>
        <w:t xml:space="preserve"> </w:t>
      </w:r>
      <w:r>
        <w:rPr>
          <w:color w:val="181818"/>
          <w:spacing w:val="-2"/>
          <w:w w:val="105"/>
          <w:sz w:val="28"/>
          <w:szCs w:val="28"/>
        </w:rPr>
        <w:t>ускоренным</w:t>
      </w:r>
      <w:r>
        <w:rPr>
          <w:color w:val="181818"/>
          <w:spacing w:val="12"/>
          <w:w w:val="105"/>
          <w:sz w:val="28"/>
          <w:szCs w:val="28"/>
        </w:rPr>
        <w:t xml:space="preserve"> </w:t>
      </w:r>
      <w:r>
        <w:rPr>
          <w:color w:val="181818"/>
          <w:spacing w:val="-2"/>
          <w:w w:val="105"/>
          <w:sz w:val="28"/>
          <w:szCs w:val="28"/>
        </w:rPr>
        <w:t>проносом</w:t>
      </w:r>
      <w:r>
        <w:rPr>
          <w:color w:val="181818"/>
          <w:spacing w:val="5"/>
          <w:w w:val="105"/>
          <w:sz w:val="28"/>
          <w:szCs w:val="28"/>
        </w:rPr>
        <w:t xml:space="preserve"> </w:t>
      </w:r>
      <w:r>
        <w:rPr>
          <w:color w:val="181818"/>
          <w:spacing w:val="-2"/>
          <w:w w:val="105"/>
          <w:sz w:val="28"/>
          <w:szCs w:val="28"/>
        </w:rPr>
        <w:t>руки.</w:t>
      </w:r>
    </w:p>
    <w:p w14:paraId="1B9F0145" w14:textId="77777777" w:rsidR="000F3064" w:rsidRDefault="008E4DF3">
      <w:pPr>
        <w:pStyle w:val="ab"/>
        <w:numPr>
          <w:ilvl w:val="0"/>
          <w:numId w:val="42"/>
        </w:numPr>
        <w:tabs>
          <w:tab w:val="left" w:pos="1270"/>
        </w:tabs>
        <w:spacing w:before="12" w:line="244" w:lineRule="auto"/>
        <w:ind w:left="129" w:right="146" w:firstLine="714"/>
        <w:rPr>
          <w:color w:val="181818"/>
          <w:sz w:val="28"/>
          <w:szCs w:val="28"/>
        </w:rPr>
      </w:pPr>
      <w:r>
        <w:rPr>
          <w:color w:val="181818"/>
          <w:sz w:val="28"/>
          <w:szCs w:val="28"/>
        </w:rPr>
        <w:t>Плавание</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помощью</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кролем</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поплавком</w:t>
      </w:r>
      <w:r>
        <w:rPr>
          <w:color w:val="181818"/>
          <w:spacing w:val="40"/>
          <w:sz w:val="28"/>
          <w:szCs w:val="28"/>
        </w:rPr>
        <w:t xml:space="preserve"> </w:t>
      </w:r>
      <w:r>
        <w:rPr>
          <w:color w:val="181818"/>
          <w:sz w:val="28"/>
          <w:szCs w:val="28"/>
        </w:rPr>
        <w:t>между бёдрами</w:t>
      </w:r>
      <w:r>
        <w:rPr>
          <w:color w:val="181818"/>
          <w:spacing w:val="-2"/>
          <w:sz w:val="28"/>
          <w:szCs w:val="28"/>
        </w:rPr>
        <w:t>.</w:t>
      </w:r>
    </w:p>
    <w:p w14:paraId="3E00637F" w14:textId="77777777" w:rsidR="000F3064" w:rsidRDefault="008E4DF3">
      <w:pPr>
        <w:pStyle w:val="ab"/>
        <w:numPr>
          <w:ilvl w:val="0"/>
          <w:numId w:val="42"/>
        </w:numPr>
        <w:tabs>
          <w:tab w:val="left" w:pos="1267"/>
        </w:tabs>
        <w:spacing w:before="10" w:line="249" w:lineRule="auto"/>
        <w:ind w:left="138" w:right="144" w:firstLine="713"/>
        <w:rPr>
          <w:color w:val="181818"/>
          <w:sz w:val="28"/>
          <w:szCs w:val="28"/>
        </w:rPr>
      </w:pPr>
      <w:r>
        <w:rPr>
          <w:color w:val="181818"/>
          <w:sz w:val="28"/>
          <w:szCs w:val="28"/>
        </w:rPr>
        <w:t>То же, но с заданием коснуться кистью подмышки во время проноса руки. Локоть</w:t>
      </w:r>
      <w:r>
        <w:rPr>
          <w:color w:val="181818"/>
          <w:spacing w:val="40"/>
          <w:sz w:val="28"/>
          <w:szCs w:val="28"/>
        </w:rPr>
        <w:t xml:space="preserve"> </w:t>
      </w:r>
      <w:r>
        <w:rPr>
          <w:color w:val="181818"/>
          <w:sz w:val="28"/>
          <w:szCs w:val="28"/>
        </w:rPr>
        <w:t>при этом должен</w:t>
      </w:r>
      <w:r>
        <w:rPr>
          <w:color w:val="181818"/>
          <w:spacing w:val="40"/>
          <w:sz w:val="28"/>
          <w:szCs w:val="28"/>
        </w:rPr>
        <w:t xml:space="preserve"> </w:t>
      </w:r>
      <w:r>
        <w:rPr>
          <w:color w:val="181818"/>
          <w:sz w:val="28"/>
          <w:szCs w:val="28"/>
        </w:rPr>
        <w:t>находиться</w:t>
      </w:r>
      <w:r>
        <w:rPr>
          <w:color w:val="181818"/>
          <w:spacing w:val="40"/>
          <w:sz w:val="28"/>
          <w:szCs w:val="28"/>
        </w:rPr>
        <w:t xml:space="preserve"> </w:t>
      </w:r>
      <w:r>
        <w:rPr>
          <w:color w:val="181818"/>
          <w:sz w:val="28"/>
          <w:szCs w:val="28"/>
        </w:rPr>
        <w:t>в подчёркнуто</w:t>
      </w:r>
      <w:r>
        <w:rPr>
          <w:color w:val="181818"/>
          <w:spacing w:val="40"/>
          <w:sz w:val="28"/>
          <w:szCs w:val="28"/>
        </w:rPr>
        <w:t xml:space="preserve"> </w:t>
      </w:r>
      <w:r>
        <w:rPr>
          <w:color w:val="181818"/>
          <w:sz w:val="28"/>
          <w:szCs w:val="28"/>
        </w:rPr>
        <w:t>высоком</w:t>
      </w:r>
      <w:r>
        <w:rPr>
          <w:color w:val="181818"/>
          <w:spacing w:val="40"/>
          <w:sz w:val="28"/>
          <w:szCs w:val="28"/>
        </w:rPr>
        <w:t xml:space="preserve"> </w:t>
      </w:r>
      <w:r>
        <w:rPr>
          <w:color w:val="181818"/>
          <w:sz w:val="28"/>
          <w:szCs w:val="28"/>
        </w:rPr>
        <w:t>положении.</w:t>
      </w:r>
    </w:p>
    <w:p w14:paraId="2FF5D827" w14:textId="77777777" w:rsidR="000F3064" w:rsidRDefault="008E4DF3">
      <w:pPr>
        <w:pStyle w:val="ab"/>
        <w:numPr>
          <w:ilvl w:val="0"/>
          <w:numId w:val="42"/>
        </w:numPr>
        <w:tabs>
          <w:tab w:val="left" w:pos="1267"/>
        </w:tabs>
        <w:spacing w:line="309" w:lineRule="exact"/>
        <w:ind w:left="1266" w:hanging="422"/>
        <w:rPr>
          <w:color w:val="181818"/>
          <w:sz w:val="28"/>
          <w:szCs w:val="28"/>
        </w:rPr>
      </w:pPr>
      <w:r>
        <w:rPr>
          <w:color w:val="181818"/>
          <w:sz w:val="28"/>
          <w:szCs w:val="28"/>
        </w:rPr>
        <w:t>То</w:t>
      </w:r>
      <w:r>
        <w:rPr>
          <w:color w:val="181818"/>
          <w:spacing w:val="21"/>
          <w:sz w:val="28"/>
          <w:szCs w:val="28"/>
        </w:rPr>
        <w:t xml:space="preserve"> </w:t>
      </w:r>
      <w:r>
        <w:rPr>
          <w:color w:val="181818"/>
          <w:sz w:val="28"/>
          <w:szCs w:val="28"/>
        </w:rPr>
        <w:t>же,</w:t>
      </w:r>
      <w:r>
        <w:rPr>
          <w:color w:val="181818"/>
          <w:spacing w:val="12"/>
          <w:sz w:val="28"/>
          <w:szCs w:val="28"/>
        </w:rPr>
        <w:t xml:space="preserve"> </w:t>
      </w:r>
      <w:r>
        <w:rPr>
          <w:color w:val="181818"/>
          <w:sz w:val="28"/>
          <w:szCs w:val="28"/>
        </w:rPr>
        <w:t>но</w:t>
      </w:r>
      <w:r>
        <w:rPr>
          <w:color w:val="181818"/>
          <w:spacing w:val="9"/>
          <w:sz w:val="28"/>
          <w:szCs w:val="28"/>
        </w:rPr>
        <w:t xml:space="preserve"> </w:t>
      </w:r>
      <w:r>
        <w:rPr>
          <w:color w:val="181818"/>
          <w:sz w:val="28"/>
          <w:szCs w:val="28"/>
        </w:rPr>
        <w:t>с</w:t>
      </w:r>
      <w:r>
        <w:rPr>
          <w:color w:val="181818"/>
          <w:spacing w:val="9"/>
          <w:sz w:val="28"/>
          <w:szCs w:val="28"/>
        </w:rPr>
        <w:t xml:space="preserve"> </w:t>
      </w:r>
      <w:r>
        <w:rPr>
          <w:color w:val="181818"/>
          <w:sz w:val="28"/>
          <w:szCs w:val="28"/>
        </w:rPr>
        <w:t>заданием</w:t>
      </w:r>
      <w:r>
        <w:rPr>
          <w:color w:val="181818"/>
          <w:spacing w:val="39"/>
          <w:sz w:val="28"/>
          <w:szCs w:val="28"/>
        </w:rPr>
        <w:t xml:space="preserve"> </w:t>
      </w:r>
      <w:r>
        <w:rPr>
          <w:color w:val="181818"/>
          <w:sz w:val="28"/>
          <w:szCs w:val="28"/>
        </w:rPr>
        <w:t>коснуться</w:t>
      </w:r>
      <w:r>
        <w:rPr>
          <w:color w:val="181818"/>
          <w:spacing w:val="31"/>
          <w:sz w:val="28"/>
          <w:szCs w:val="28"/>
        </w:rPr>
        <w:t xml:space="preserve"> </w:t>
      </w:r>
      <w:r>
        <w:rPr>
          <w:color w:val="181818"/>
          <w:sz w:val="28"/>
          <w:szCs w:val="28"/>
        </w:rPr>
        <w:t>пальцами</w:t>
      </w:r>
      <w:r>
        <w:rPr>
          <w:color w:val="181818"/>
          <w:spacing w:val="33"/>
          <w:sz w:val="28"/>
          <w:szCs w:val="28"/>
        </w:rPr>
        <w:t xml:space="preserve"> </w:t>
      </w:r>
      <w:r>
        <w:rPr>
          <w:color w:val="181818"/>
          <w:sz w:val="28"/>
          <w:szCs w:val="28"/>
        </w:rPr>
        <w:t>бедра</w:t>
      </w:r>
      <w:r>
        <w:rPr>
          <w:color w:val="181818"/>
          <w:spacing w:val="10"/>
          <w:sz w:val="28"/>
          <w:szCs w:val="28"/>
        </w:rPr>
        <w:t xml:space="preserve"> </w:t>
      </w:r>
      <w:r>
        <w:rPr>
          <w:color w:val="181818"/>
          <w:sz w:val="28"/>
          <w:szCs w:val="28"/>
        </w:rPr>
        <w:t>в</w:t>
      </w:r>
      <w:r>
        <w:rPr>
          <w:color w:val="181818"/>
          <w:spacing w:val="14"/>
          <w:sz w:val="28"/>
          <w:szCs w:val="28"/>
        </w:rPr>
        <w:t xml:space="preserve"> </w:t>
      </w:r>
      <w:r>
        <w:rPr>
          <w:color w:val="181818"/>
          <w:sz w:val="28"/>
          <w:szCs w:val="28"/>
        </w:rPr>
        <w:t>конце</w:t>
      </w:r>
      <w:r>
        <w:rPr>
          <w:color w:val="181818"/>
          <w:spacing w:val="25"/>
          <w:sz w:val="28"/>
          <w:szCs w:val="28"/>
        </w:rPr>
        <w:t xml:space="preserve"> </w:t>
      </w:r>
      <w:r>
        <w:rPr>
          <w:color w:val="181818"/>
          <w:spacing w:val="-2"/>
          <w:sz w:val="28"/>
          <w:szCs w:val="28"/>
        </w:rPr>
        <w:t>гребка.</w:t>
      </w:r>
    </w:p>
    <w:p w14:paraId="057221EB" w14:textId="77777777" w:rsidR="000F3064" w:rsidRDefault="008E4DF3">
      <w:pPr>
        <w:pStyle w:val="ab"/>
        <w:numPr>
          <w:ilvl w:val="0"/>
          <w:numId w:val="42"/>
        </w:numPr>
        <w:tabs>
          <w:tab w:val="left" w:pos="1267"/>
        </w:tabs>
        <w:spacing w:before="17"/>
        <w:ind w:left="1266" w:hanging="422"/>
        <w:rPr>
          <w:color w:val="181818"/>
          <w:sz w:val="28"/>
          <w:szCs w:val="28"/>
        </w:rPr>
      </w:pPr>
      <w:r>
        <w:rPr>
          <w:color w:val="181818"/>
          <w:sz w:val="28"/>
          <w:szCs w:val="28"/>
        </w:rPr>
        <w:t>То</w:t>
      </w:r>
      <w:r>
        <w:rPr>
          <w:color w:val="181818"/>
          <w:spacing w:val="12"/>
          <w:sz w:val="28"/>
          <w:szCs w:val="28"/>
        </w:rPr>
        <w:t xml:space="preserve"> </w:t>
      </w:r>
      <w:r>
        <w:rPr>
          <w:color w:val="181818"/>
          <w:sz w:val="28"/>
          <w:szCs w:val="28"/>
        </w:rPr>
        <w:t>же,</w:t>
      </w:r>
      <w:r>
        <w:rPr>
          <w:color w:val="181818"/>
          <w:spacing w:val="12"/>
          <w:sz w:val="28"/>
          <w:szCs w:val="28"/>
        </w:rPr>
        <w:t xml:space="preserve"> </w:t>
      </w:r>
      <w:r>
        <w:rPr>
          <w:color w:val="181818"/>
          <w:sz w:val="28"/>
          <w:szCs w:val="28"/>
        </w:rPr>
        <w:t>что</w:t>
      </w:r>
      <w:r>
        <w:rPr>
          <w:color w:val="181818"/>
          <w:spacing w:val="9"/>
          <w:sz w:val="28"/>
          <w:szCs w:val="28"/>
        </w:rPr>
        <w:t xml:space="preserve"> </w:t>
      </w:r>
      <w:r>
        <w:rPr>
          <w:color w:val="181818"/>
          <w:sz w:val="28"/>
          <w:szCs w:val="28"/>
        </w:rPr>
        <w:t>и</w:t>
      </w:r>
      <w:r>
        <w:rPr>
          <w:color w:val="181818"/>
          <w:spacing w:val="24"/>
          <w:sz w:val="28"/>
          <w:szCs w:val="28"/>
        </w:rPr>
        <w:t xml:space="preserve"> </w:t>
      </w:r>
      <w:r>
        <w:rPr>
          <w:color w:val="181818"/>
          <w:sz w:val="28"/>
          <w:szCs w:val="28"/>
        </w:rPr>
        <w:t>упражнение</w:t>
      </w:r>
      <w:r>
        <w:rPr>
          <w:color w:val="181818"/>
          <w:spacing w:val="43"/>
          <w:sz w:val="28"/>
          <w:szCs w:val="28"/>
        </w:rPr>
        <w:t xml:space="preserve"> </w:t>
      </w:r>
      <w:r>
        <w:rPr>
          <w:color w:val="181818"/>
          <w:sz w:val="28"/>
          <w:szCs w:val="28"/>
        </w:rPr>
        <w:t>10,</w:t>
      </w:r>
      <w:r>
        <w:rPr>
          <w:color w:val="181818"/>
          <w:spacing w:val="7"/>
          <w:sz w:val="28"/>
          <w:szCs w:val="28"/>
        </w:rPr>
        <w:t xml:space="preserve"> </w:t>
      </w:r>
      <w:r>
        <w:rPr>
          <w:color w:val="181818"/>
          <w:sz w:val="28"/>
          <w:szCs w:val="28"/>
        </w:rPr>
        <w:t>но</w:t>
      </w:r>
      <w:r>
        <w:rPr>
          <w:color w:val="181818"/>
          <w:spacing w:val="16"/>
          <w:sz w:val="28"/>
          <w:szCs w:val="28"/>
        </w:rPr>
        <w:t xml:space="preserve"> </w:t>
      </w:r>
      <w:r>
        <w:rPr>
          <w:color w:val="181818"/>
          <w:sz w:val="28"/>
          <w:szCs w:val="28"/>
        </w:rPr>
        <w:t>с</w:t>
      </w:r>
      <w:r>
        <w:rPr>
          <w:color w:val="181818"/>
          <w:spacing w:val="10"/>
          <w:sz w:val="28"/>
          <w:szCs w:val="28"/>
        </w:rPr>
        <w:t xml:space="preserve"> </w:t>
      </w:r>
      <w:r>
        <w:rPr>
          <w:color w:val="181818"/>
          <w:spacing w:val="-2"/>
          <w:sz w:val="28"/>
          <w:szCs w:val="28"/>
        </w:rPr>
        <w:t>лопаточками.</w:t>
      </w:r>
    </w:p>
    <w:p w14:paraId="068BEE5F" w14:textId="77777777" w:rsidR="000F3064" w:rsidRDefault="008E4DF3">
      <w:pPr>
        <w:pStyle w:val="ab"/>
        <w:numPr>
          <w:ilvl w:val="0"/>
          <w:numId w:val="42"/>
        </w:numPr>
        <w:tabs>
          <w:tab w:val="left" w:pos="1265"/>
        </w:tabs>
        <w:spacing w:before="11" w:line="249" w:lineRule="auto"/>
        <w:ind w:left="129" w:right="150" w:firstLine="714"/>
        <w:rPr>
          <w:color w:val="181818"/>
          <w:sz w:val="28"/>
          <w:szCs w:val="28"/>
        </w:rPr>
      </w:pPr>
      <w:r>
        <w:rPr>
          <w:color w:val="181818"/>
          <w:sz w:val="28"/>
          <w:szCs w:val="28"/>
        </w:rPr>
        <w:t>Плавание кролем с помощью движений руками (с поплавком между</w:t>
      </w:r>
      <w:r>
        <w:rPr>
          <w:color w:val="181818"/>
          <w:spacing w:val="40"/>
          <w:sz w:val="28"/>
          <w:szCs w:val="28"/>
        </w:rPr>
        <w:t xml:space="preserve"> бёдрами</w:t>
      </w:r>
      <w:r>
        <w:rPr>
          <w:color w:val="181818"/>
          <w:sz w:val="28"/>
          <w:szCs w:val="28"/>
        </w:rPr>
        <w:t>), с заведением руки после выхода ее из воды за спину (задание - коснуться пальцами поплавка или ягодиц).</w:t>
      </w:r>
    </w:p>
    <w:p w14:paraId="41445641" w14:textId="77777777" w:rsidR="000F3064" w:rsidRDefault="008E4DF3">
      <w:pPr>
        <w:pStyle w:val="ab"/>
        <w:numPr>
          <w:ilvl w:val="0"/>
          <w:numId w:val="42"/>
        </w:numPr>
        <w:tabs>
          <w:tab w:val="left" w:pos="1261"/>
        </w:tabs>
        <w:spacing w:before="2" w:line="247" w:lineRule="auto"/>
        <w:ind w:left="121" w:right="138" w:firstLine="722"/>
        <w:rPr>
          <w:color w:val="181818"/>
          <w:sz w:val="28"/>
          <w:szCs w:val="28"/>
        </w:rPr>
      </w:pPr>
      <w:r>
        <w:rPr>
          <w:color w:val="181818"/>
          <w:sz w:val="28"/>
          <w:szCs w:val="28"/>
        </w:rPr>
        <w:t>Плавание кролем «с подменой». Ноги совершают непрерывные движения. Выполняется</w:t>
      </w:r>
      <w:r>
        <w:rPr>
          <w:color w:val="181818"/>
          <w:spacing w:val="40"/>
          <w:sz w:val="28"/>
          <w:szCs w:val="28"/>
        </w:rPr>
        <w:t xml:space="preserve"> </w:t>
      </w:r>
      <w:r>
        <w:rPr>
          <w:color w:val="181818"/>
          <w:sz w:val="28"/>
          <w:szCs w:val="28"/>
        </w:rPr>
        <w:t>3 гребка</w:t>
      </w:r>
      <w:r>
        <w:rPr>
          <w:color w:val="181818"/>
          <w:spacing w:val="39"/>
          <w:sz w:val="28"/>
          <w:szCs w:val="28"/>
        </w:rPr>
        <w:t xml:space="preserve"> </w:t>
      </w:r>
      <w:r>
        <w:rPr>
          <w:color w:val="181818"/>
          <w:sz w:val="28"/>
          <w:szCs w:val="28"/>
        </w:rPr>
        <w:t>левой</w:t>
      </w:r>
      <w:r>
        <w:rPr>
          <w:color w:val="181818"/>
          <w:spacing w:val="40"/>
          <w:sz w:val="28"/>
          <w:szCs w:val="28"/>
        </w:rPr>
        <w:t xml:space="preserve"> </w:t>
      </w:r>
      <w:r>
        <w:rPr>
          <w:color w:val="181818"/>
          <w:sz w:val="28"/>
          <w:szCs w:val="28"/>
        </w:rPr>
        <w:t>рукой</w:t>
      </w:r>
      <w:r>
        <w:rPr>
          <w:color w:val="181818"/>
          <w:spacing w:val="34"/>
          <w:sz w:val="28"/>
          <w:szCs w:val="28"/>
        </w:rPr>
        <w:t xml:space="preserve"> </w:t>
      </w:r>
      <w:r>
        <w:rPr>
          <w:color w:val="181818"/>
          <w:sz w:val="28"/>
          <w:szCs w:val="28"/>
        </w:rPr>
        <w:t>(другая</w:t>
      </w:r>
      <w:r>
        <w:rPr>
          <w:color w:val="181818"/>
          <w:spacing w:val="34"/>
          <w:sz w:val="28"/>
          <w:szCs w:val="28"/>
        </w:rPr>
        <w:t xml:space="preserve"> </w:t>
      </w:r>
      <w:r>
        <w:rPr>
          <w:color w:val="181818"/>
          <w:sz w:val="28"/>
          <w:szCs w:val="28"/>
        </w:rPr>
        <w:t>вытянута</w:t>
      </w:r>
      <w:r>
        <w:rPr>
          <w:color w:val="181818"/>
          <w:spacing w:val="39"/>
          <w:sz w:val="28"/>
          <w:szCs w:val="28"/>
        </w:rPr>
        <w:t xml:space="preserve"> </w:t>
      </w:r>
      <w:r>
        <w:rPr>
          <w:color w:val="181818"/>
          <w:sz w:val="28"/>
          <w:szCs w:val="28"/>
        </w:rPr>
        <w:t>вперед),</w:t>
      </w:r>
      <w:r>
        <w:rPr>
          <w:color w:val="181818"/>
          <w:spacing w:val="39"/>
          <w:sz w:val="28"/>
          <w:szCs w:val="28"/>
        </w:rPr>
        <w:t xml:space="preserve"> </w:t>
      </w:r>
      <w:r>
        <w:rPr>
          <w:color w:val="181818"/>
          <w:sz w:val="28"/>
          <w:szCs w:val="28"/>
        </w:rPr>
        <w:t>в момент</w:t>
      </w:r>
      <w:r>
        <w:rPr>
          <w:color w:val="181818"/>
          <w:spacing w:val="33"/>
          <w:sz w:val="28"/>
          <w:szCs w:val="28"/>
        </w:rPr>
        <w:t xml:space="preserve"> </w:t>
      </w:r>
      <w:r>
        <w:rPr>
          <w:color w:val="181818"/>
          <w:sz w:val="28"/>
          <w:szCs w:val="28"/>
        </w:rPr>
        <w:t>окончания</w:t>
      </w:r>
      <w:r>
        <w:rPr>
          <w:color w:val="181818"/>
          <w:spacing w:val="40"/>
          <w:sz w:val="28"/>
          <w:szCs w:val="28"/>
        </w:rPr>
        <w:t xml:space="preserve"> </w:t>
      </w:r>
      <w:r>
        <w:rPr>
          <w:color w:val="181818"/>
          <w:sz w:val="28"/>
          <w:szCs w:val="28"/>
        </w:rPr>
        <w:t>3- 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w:t>
      </w:r>
    </w:p>
    <w:p w14:paraId="75ADC7BD" w14:textId="77777777" w:rsidR="000F3064" w:rsidRDefault="008E4DF3">
      <w:pPr>
        <w:pStyle w:val="ab"/>
        <w:numPr>
          <w:ilvl w:val="0"/>
          <w:numId w:val="42"/>
        </w:numPr>
        <w:tabs>
          <w:tab w:val="left" w:pos="1258"/>
        </w:tabs>
        <w:spacing w:before="11"/>
        <w:ind w:left="120" w:right="150" w:firstLine="714"/>
        <w:rPr>
          <w:color w:val="181818"/>
          <w:sz w:val="28"/>
          <w:szCs w:val="28"/>
        </w:rPr>
      </w:pPr>
      <w:r>
        <w:rPr>
          <w:color w:val="181818"/>
          <w:sz w:val="28"/>
          <w:szCs w:val="28"/>
        </w:rPr>
        <w:t xml:space="preserve">То же, но во время выполнения гребков одной рукой другая находится у </w:t>
      </w:r>
      <w:r>
        <w:rPr>
          <w:color w:val="181818"/>
          <w:spacing w:val="-2"/>
          <w:sz w:val="28"/>
          <w:szCs w:val="28"/>
        </w:rPr>
        <w:t>бедра.</w:t>
      </w:r>
    </w:p>
    <w:p w14:paraId="26D48C7B" w14:textId="77777777" w:rsidR="000F3064" w:rsidRDefault="008E4DF3">
      <w:pPr>
        <w:pStyle w:val="ab"/>
        <w:numPr>
          <w:ilvl w:val="0"/>
          <w:numId w:val="42"/>
        </w:numPr>
        <w:tabs>
          <w:tab w:val="left" w:pos="1256"/>
        </w:tabs>
        <w:spacing w:before="28" w:line="247" w:lineRule="auto"/>
        <w:ind w:left="112" w:right="169" w:firstLine="721"/>
        <w:rPr>
          <w:color w:val="181818"/>
          <w:sz w:val="28"/>
          <w:szCs w:val="28"/>
        </w:rPr>
      </w:pPr>
      <w:r>
        <w:rPr>
          <w:color w:val="181818"/>
          <w:sz w:val="28"/>
          <w:szCs w:val="28"/>
        </w:rPr>
        <w:t>Плавание</w:t>
      </w:r>
      <w:r>
        <w:rPr>
          <w:color w:val="181818"/>
          <w:spacing w:val="40"/>
          <w:sz w:val="28"/>
          <w:szCs w:val="28"/>
        </w:rPr>
        <w:t xml:space="preserve"> </w:t>
      </w:r>
      <w:r>
        <w:rPr>
          <w:color w:val="181818"/>
          <w:sz w:val="28"/>
          <w:szCs w:val="28"/>
        </w:rPr>
        <w:t>кролем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«сцепление».</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совершают</w:t>
      </w:r>
      <w:r>
        <w:rPr>
          <w:color w:val="181818"/>
          <w:spacing w:val="40"/>
          <w:sz w:val="28"/>
          <w:szCs w:val="28"/>
        </w:rPr>
        <w:t xml:space="preserve"> </w:t>
      </w:r>
      <w:r>
        <w:rPr>
          <w:color w:val="181818"/>
          <w:sz w:val="28"/>
          <w:szCs w:val="28"/>
        </w:rPr>
        <w:t>непрерывные</w:t>
      </w:r>
      <w:r>
        <w:rPr>
          <w:color w:val="181818"/>
          <w:spacing w:val="40"/>
          <w:sz w:val="28"/>
          <w:szCs w:val="28"/>
        </w:rPr>
        <w:t xml:space="preserve"> </w:t>
      </w:r>
      <w:r>
        <w:rPr>
          <w:color w:val="181818"/>
          <w:sz w:val="28"/>
          <w:szCs w:val="28"/>
        </w:rPr>
        <w:t>движения. Одна рука вытянута вперёд,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w:t>
      </w:r>
      <w:r>
        <w:rPr>
          <w:color w:val="181818"/>
          <w:spacing w:val="36"/>
          <w:sz w:val="28"/>
          <w:szCs w:val="28"/>
        </w:rPr>
        <w:t xml:space="preserve"> </w:t>
      </w:r>
      <w:r>
        <w:rPr>
          <w:color w:val="181818"/>
          <w:sz w:val="28"/>
          <w:szCs w:val="28"/>
        </w:rPr>
        <w:t>теперь</w:t>
      </w:r>
      <w:r>
        <w:rPr>
          <w:color w:val="181818"/>
          <w:spacing w:val="40"/>
          <w:sz w:val="28"/>
          <w:szCs w:val="28"/>
        </w:rPr>
        <w:t xml:space="preserve"> </w:t>
      </w:r>
      <w:r>
        <w:rPr>
          <w:color w:val="181818"/>
          <w:sz w:val="28"/>
          <w:szCs w:val="28"/>
        </w:rPr>
        <w:t>в другую</w:t>
      </w:r>
      <w:r>
        <w:rPr>
          <w:color w:val="181818"/>
          <w:spacing w:val="36"/>
          <w:sz w:val="28"/>
          <w:szCs w:val="28"/>
        </w:rPr>
        <w:t xml:space="preserve"> </w:t>
      </w:r>
      <w:r>
        <w:rPr>
          <w:color w:val="181818"/>
          <w:sz w:val="28"/>
          <w:szCs w:val="28"/>
        </w:rPr>
        <w:t>сторону,</w:t>
      </w:r>
      <w:r>
        <w:rPr>
          <w:color w:val="181818"/>
          <w:spacing w:val="40"/>
          <w:sz w:val="28"/>
          <w:szCs w:val="28"/>
        </w:rPr>
        <w:t xml:space="preserve"> </w:t>
      </w:r>
      <w:r>
        <w:rPr>
          <w:color w:val="181818"/>
          <w:sz w:val="28"/>
          <w:szCs w:val="28"/>
        </w:rPr>
        <w:t>и</w:t>
      </w:r>
      <w:r>
        <w:rPr>
          <w:color w:val="181818"/>
          <w:spacing w:val="38"/>
          <w:sz w:val="28"/>
          <w:szCs w:val="28"/>
        </w:rPr>
        <w:t xml:space="preserve"> </w:t>
      </w:r>
      <w:r>
        <w:rPr>
          <w:color w:val="181818"/>
          <w:sz w:val="28"/>
          <w:szCs w:val="28"/>
        </w:rPr>
        <w:t>снова</w:t>
      </w:r>
      <w:r>
        <w:rPr>
          <w:color w:val="181818"/>
          <w:spacing w:val="40"/>
          <w:sz w:val="28"/>
          <w:szCs w:val="28"/>
        </w:rPr>
        <w:t xml:space="preserve"> </w:t>
      </w:r>
      <w:r>
        <w:rPr>
          <w:color w:val="181818"/>
          <w:sz w:val="28"/>
          <w:szCs w:val="28"/>
        </w:rPr>
        <w:t>меняется</w:t>
      </w:r>
      <w:r>
        <w:rPr>
          <w:color w:val="181818"/>
          <w:spacing w:val="4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рук.</w:t>
      </w:r>
    </w:p>
    <w:p w14:paraId="431E1709" w14:textId="77777777" w:rsidR="000F3064" w:rsidRDefault="008E4DF3">
      <w:pPr>
        <w:pStyle w:val="ab"/>
        <w:numPr>
          <w:ilvl w:val="0"/>
          <w:numId w:val="42"/>
        </w:numPr>
        <w:tabs>
          <w:tab w:val="left" w:pos="1260"/>
        </w:tabs>
        <w:spacing w:before="79" w:line="249" w:lineRule="auto"/>
        <w:ind w:left="119" w:right="135" w:firstLine="721"/>
        <w:rPr>
          <w:color w:val="1C1C1C"/>
          <w:sz w:val="28"/>
          <w:szCs w:val="28"/>
        </w:rPr>
      </w:pPr>
      <w:r>
        <w:rPr>
          <w:color w:val="1C1C1C"/>
          <w:sz w:val="28"/>
          <w:szCs w:val="28"/>
        </w:rPr>
        <w:t>То же, но пловец находится на боку, нижняя рука вперёд ладонью вниз, верхняя</w:t>
      </w:r>
      <w:r>
        <w:rPr>
          <w:color w:val="1C1C1C"/>
          <w:spacing w:val="40"/>
          <w:sz w:val="28"/>
          <w:szCs w:val="28"/>
        </w:rPr>
        <w:t xml:space="preserve"> </w:t>
      </w:r>
      <w:r>
        <w:rPr>
          <w:color w:val="1C1C1C"/>
          <w:sz w:val="28"/>
          <w:szCs w:val="28"/>
        </w:rPr>
        <w:t>у</w:t>
      </w:r>
      <w:r>
        <w:rPr>
          <w:color w:val="1C1C1C"/>
          <w:spacing w:val="40"/>
          <w:sz w:val="28"/>
          <w:szCs w:val="28"/>
        </w:rPr>
        <w:t xml:space="preserve"> </w:t>
      </w:r>
      <w:r>
        <w:rPr>
          <w:color w:val="1C1C1C"/>
          <w:sz w:val="28"/>
          <w:szCs w:val="28"/>
        </w:rPr>
        <w:t>бедра.</w:t>
      </w:r>
      <w:r>
        <w:rPr>
          <w:color w:val="1C1C1C"/>
          <w:spacing w:val="40"/>
          <w:sz w:val="28"/>
          <w:szCs w:val="28"/>
        </w:rPr>
        <w:t xml:space="preserve"> </w:t>
      </w:r>
      <w:r>
        <w:rPr>
          <w:color w:val="1C1C1C"/>
          <w:sz w:val="28"/>
          <w:szCs w:val="28"/>
        </w:rPr>
        <w:t>Во</w:t>
      </w:r>
      <w:r>
        <w:rPr>
          <w:color w:val="1C1C1C"/>
          <w:spacing w:val="40"/>
          <w:sz w:val="28"/>
          <w:szCs w:val="28"/>
        </w:rPr>
        <w:t xml:space="preserve"> </w:t>
      </w:r>
      <w:r>
        <w:rPr>
          <w:color w:val="1C1C1C"/>
          <w:sz w:val="28"/>
          <w:szCs w:val="28"/>
        </w:rPr>
        <w:t>время</w:t>
      </w:r>
      <w:r>
        <w:rPr>
          <w:color w:val="1C1C1C"/>
          <w:spacing w:val="40"/>
          <w:sz w:val="28"/>
          <w:szCs w:val="28"/>
        </w:rPr>
        <w:t xml:space="preserve"> </w:t>
      </w:r>
      <w:r>
        <w:rPr>
          <w:color w:val="1C1C1C"/>
          <w:sz w:val="28"/>
          <w:szCs w:val="28"/>
        </w:rPr>
        <w:t>длинного</w:t>
      </w:r>
      <w:r>
        <w:rPr>
          <w:color w:val="1C1C1C"/>
          <w:spacing w:val="40"/>
          <w:sz w:val="28"/>
          <w:szCs w:val="28"/>
        </w:rPr>
        <w:t xml:space="preserve"> </w:t>
      </w:r>
      <w:r>
        <w:rPr>
          <w:color w:val="1C1C1C"/>
          <w:sz w:val="28"/>
          <w:szCs w:val="28"/>
        </w:rPr>
        <w:t>гребка</w:t>
      </w:r>
      <w:r>
        <w:rPr>
          <w:color w:val="1C1C1C"/>
          <w:spacing w:val="40"/>
          <w:sz w:val="28"/>
          <w:szCs w:val="28"/>
        </w:rPr>
        <w:t xml:space="preserve"> </w:t>
      </w:r>
      <w:r>
        <w:rPr>
          <w:color w:val="1C1C1C"/>
          <w:sz w:val="28"/>
          <w:szCs w:val="28"/>
        </w:rPr>
        <w:t>одной</w:t>
      </w:r>
      <w:r>
        <w:rPr>
          <w:color w:val="1C1C1C"/>
          <w:spacing w:val="40"/>
          <w:sz w:val="28"/>
          <w:szCs w:val="28"/>
        </w:rPr>
        <w:t xml:space="preserve"> </w:t>
      </w:r>
      <w:r>
        <w:rPr>
          <w:color w:val="1C1C1C"/>
          <w:sz w:val="28"/>
          <w:szCs w:val="28"/>
        </w:rPr>
        <w:t>рукой</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движения</w:t>
      </w:r>
      <w:r>
        <w:rPr>
          <w:color w:val="1C1C1C"/>
          <w:spacing w:val="40"/>
          <w:sz w:val="28"/>
          <w:szCs w:val="28"/>
        </w:rPr>
        <w:t xml:space="preserve"> </w:t>
      </w:r>
      <w:r>
        <w:rPr>
          <w:color w:val="1C1C1C"/>
          <w:sz w:val="28"/>
          <w:szCs w:val="28"/>
        </w:rPr>
        <w:t>над</w:t>
      </w:r>
      <w:r>
        <w:rPr>
          <w:color w:val="1C1C1C"/>
          <w:spacing w:val="40"/>
          <w:sz w:val="28"/>
          <w:szCs w:val="28"/>
        </w:rPr>
        <w:t xml:space="preserve"> </w:t>
      </w:r>
      <w:r>
        <w:rPr>
          <w:color w:val="1C1C1C"/>
          <w:sz w:val="28"/>
          <w:szCs w:val="28"/>
        </w:rPr>
        <w:t>водой другой</w:t>
      </w:r>
      <w:r>
        <w:rPr>
          <w:color w:val="1C1C1C"/>
          <w:spacing w:val="40"/>
          <w:sz w:val="28"/>
          <w:szCs w:val="28"/>
        </w:rPr>
        <w:t xml:space="preserve"> </w:t>
      </w:r>
      <w:r>
        <w:rPr>
          <w:color w:val="1C1C1C"/>
          <w:sz w:val="28"/>
          <w:szCs w:val="28"/>
        </w:rPr>
        <w:t>пловец</w:t>
      </w:r>
      <w:r>
        <w:rPr>
          <w:color w:val="1C1C1C"/>
          <w:spacing w:val="40"/>
          <w:sz w:val="28"/>
          <w:szCs w:val="28"/>
        </w:rPr>
        <w:t xml:space="preserve"> </w:t>
      </w:r>
      <w:r>
        <w:rPr>
          <w:color w:val="1C1C1C"/>
          <w:sz w:val="28"/>
          <w:szCs w:val="28"/>
        </w:rPr>
        <w:t>плавно</w:t>
      </w:r>
      <w:r>
        <w:rPr>
          <w:color w:val="1C1C1C"/>
          <w:spacing w:val="40"/>
          <w:sz w:val="28"/>
          <w:szCs w:val="28"/>
        </w:rPr>
        <w:t xml:space="preserve"> </w:t>
      </w:r>
      <w:r>
        <w:rPr>
          <w:color w:val="1C1C1C"/>
          <w:sz w:val="28"/>
          <w:szCs w:val="28"/>
        </w:rPr>
        <w:t>поворачивается через</w:t>
      </w:r>
      <w:r>
        <w:rPr>
          <w:color w:val="1C1C1C"/>
          <w:spacing w:val="40"/>
          <w:sz w:val="28"/>
          <w:szCs w:val="28"/>
        </w:rPr>
        <w:t xml:space="preserve"> </w:t>
      </w:r>
      <w:r>
        <w:rPr>
          <w:color w:val="1C1C1C"/>
          <w:sz w:val="28"/>
          <w:szCs w:val="28"/>
        </w:rPr>
        <w:t>грудь</w:t>
      </w:r>
      <w:r>
        <w:rPr>
          <w:color w:val="1C1C1C"/>
          <w:spacing w:val="40"/>
          <w:sz w:val="28"/>
          <w:szCs w:val="28"/>
        </w:rPr>
        <w:t xml:space="preserve"> </w:t>
      </w:r>
      <w:r>
        <w:rPr>
          <w:color w:val="1C1C1C"/>
          <w:sz w:val="28"/>
          <w:szCs w:val="28"/>
        </w:rPr>
        <w:t>на другой</w:t>
      </w:r>
      <w:r>
        <w:rPr>
          <w:color w:val="1C1C1C"/>
          <w:spacing w:val="40"/>
          <w:sz w:val="28"/>
          <w:szCs w:val="28"/>
        </w:rPr>
        <w:t xml:space="preserve"> </w:t>
      </w:r>
      <w:r>
        <w:rPr>
          <w:color w:val="1C1C1C"/>
          <w:sz w:val="28"/>
          <w:szCs w:val="28"/>
        </w:rPr>
        <w:t>бок.</w:t>
      </w:r>
    </w:p>
    <w:p w14:paraId="746691A1" w14:textId="77777777" w:rsidR="000F3064" w:rsidRDefault="008E4DF3">
      <w:pPr>
        <w:pStyle w:val="ab"/>
        <w:numPr>
          <w:ilvl w:val="0"/>
          <w:numId w:val="42"/>
        </w:numPr>
        <w:tabs>
          <w:tab w:val="left" w:pos="1267"/>
        </w:tabs>
        <w:spacing w:before="6" w:line="247" w:lineRule="auto"/>
        <w:ind w:left="124" w:right="124" w:firstLine="723"/>
        <w:rPr>
          <w:color w:val="1C1C1C"/>
          <w:sz w:val="28"/>
          <w:szCs w:val="28"/>
        </w:rPr>
      </w:pPr>
      <w:r>
        <w:rPr>
          <w:color w:val="1C1C1C"/>
          <w:w w:val="105"/>
          <w:sz w:val="28"/>
          <w:szCs w:val="28"/>
        </w:rPr>
        <w:t xml:space="preserve">Плавание кролем с «обгоном». Ноги совершают непрерывные движения. Из положения руки вперёд (кисти соприкасаются) выполнить длинный гребок и движение над водой одной рукой, после соприкосновения кистей - то же другой и </w:t>
      </w:r>
      <w:r>
        <w:rPr>
          <w:color w:val="1C1C1C"/>
          <w:spacing w:val="-4"/>
          <w:w w:val="105"/>
          <w:sz w:val="28"/>
          <w:szCs w:val="28"/>
        </w:rPr>
        <w:t>т.д.</w:t>
      </w:r>
    </w:p>
    <w:p w14:paraId="1DEDB3C5" w14:textId="77777777" w:rsidR="000F3064" w:rsidRDefault="008E4DF3">
      <w:pPr>
        <w:pStyle w:val="ab"/>
        <w:numPr>
          <w:ilvl w:val="0"/>
          <w:numId w:val="42"/>
        </w:numPr>
        <w:tabs>
          <w:tab w:val="left" w:pos="1267"/>
        </w:tabs>
        <w:spacing w:before="14" w:line="249" w:lineRule="auto"/>
        <w:ind w:left="130" w:right="143" w:firstLine="715"/>
        <w:rPr>
          <w:color w:val="1C1C1C"/>
          <w:sz w:val="28"/>
          <w:szCs w:val="28"/>
        </w:rPr>
      </w:pPr>
      <w:r>
        <w:rPr>
          <w:color w:val="1C1C1C"/>
          <w:sz w:val="28"/>
          <w:szCs w:val="28"/>
        </w:rPr>
        <w:t xml:space="preserve">Плавание кролем с высоко поднятой головой (подбородок на поверхности </w:t>
      </w:r>
      <w:r>
        <w:rPr>
          <w:color w:val="1C1C1C"/>
          <w:spacing w:val="-2"/>
          <w:sz w:val="28"/>
          <w:szCs w:val="28"/>
        </w:rPr>
        <w:t>воды).</w:t>
      </w:r>
    </w:p>
    <w:p w14:paraId="43163DCB" w14:textId="77777777" w:rsidR="000F3064" w:rsidRDefault="008E4DF3">
      <w:pPr>
        <w:pStyle w:val="ab"/>
        <w:numPr>
          <w:ilvl w:val="0"/>
          <w:numId w:val="42"/>
        </w:numPr>
        <w:tabs>
          <w:tab w:val="left" w:pos="1269"/>
        </w:tabs>
        <w:spacing w:before="3"/>
        <w:ind w:left="1268" w:hanging="423"/>
        <w:rPr>
          <w:color w:val="1C1C1C"/>
          <w:sz w:val="28"/>
          <w:szCs w:val="28"/>
        </w:rPr>
      </w:pPr>
      <w:r>
        <w:rPr>
          <w:color w:val="1C1C1C"/>
          <w:sz w:val="28"/>
          <w:szCs w:val="28"/>
        </w:rPr>
        <w:t>То</w:t>
      </w:r>
      <w:r>
        <w:rPr>
          <w:color w:val="1C1C1C"/>
          <w:spacing w:val="17"/>
          <w:sz w:val="28"/>
          <w:szCs w:val="28"/>
        </w:rPr>
        <w:t xml:space="preserve"> </w:t>
      </w:r>
      <w:r>
        <w:rPr>
          <w:color w:val="1C1C1C"/>
          <w:sz w:val="28"/>
          <w:szCs w:val="28"/>
        </w:rPr>
        <w:t>же,</w:t>
      </w:r>
      <w:r>
        <w:rPr>
          <w:color w:val="1C1C1C"/>
          <w:spacing w:val="13"/>
          <w:sz w:val="28"/>
          <w:szCs w:val="28"/>
        </w:rPr>
        <w:t xml:space="preserve"> </w:t>
      </w:r>
      <w:r>
        <w:rPr>
          <w:color w:val="1C1C1C"/>
          <w:sz w:val="28"/>
          <w:szCs w:val="28"/>
        </w:rPr>
        <w:t>но</w:t>
      </w:r>
      <w:r>
        <w:rPr>
          <w:color w:val="1C1C1C"/>
          <w:spacing w:val="13"/>
          <w:sz w:val="28"/>
          <w:szCs w:val="28"/>
        </w:rPr>
        <w:t xml:space="preserve"> </w:t>
      </w:r>
      <w:r>
        <w:rPr>
          <w:color w:val="1C1C1C"/>
          <w:sz w:val="28"/>
          <w:szCs w:val="28"/>
        </w:rPr>
        <w:t>с</w:t>
      </w:r>
      <w:r>
        <w:rPr>
          <w:color w:val="1C1C1C"/>
          <w:spacing w:val="-2"/>
          <w:sz w:val="28"/>
          <w:szCs w:val="28"/>
        </w:rPr>
        <w:t xml:space="preserve"> </w:t>
      </w:r>
      <w:r>
        <w:rPr>
          <w:color w:val="1C1C1C"/>
          <w:sz w:val="28"/>
          <w:szCs w:val="28"/>
        </w:rPr>
        <w:t>движениями</w:t>
      </w:r>
      <w:r>
        <w:rPr>
          <w:color w:val="1C1C1C"/>
          <w:spacing w:val="46"/>
          <w:sz w:val="28"/>
          <w:szCs w:val="28"/>
        </w:rPr>
        <w:t xml:space="preserve"> </w:t>
      </w:r>
      <w:r>
        <w:rPr>
          <w:color w:val="1C1C1C"/>
          <w:sz w:val="28"/>
          <w:szCs w:val="28"/>
        </w:rPr>
        <w:t>ног</w:t>
      </w:r>
      <w:r>
        <w:rPr>
          <w:color w:val="1C1C1C"/>
          <w:spacing w:val="11"/>
          <w:sz w:val="28"/>
          <w:szCs w:val="28"/>
        </w:rPr>
        <w:t xml:space="preserve"> </w:t>
      </w:r>
      <w:r>
        <w:rPr>
          <w:color w:val="1C1C1C"/>
          <w:spacing w:val="-2"/>
          <w:sz w:val="28"/>
          <w:szCs w:val="28"/>
        </w:rPr>
        <w:t>дельфином.</w:t>
      </w:r>
    </w:p>
    <w:p w14:paraId="474D7B8C" w14:textId="77777777" w:rsidR="000F3064" w:rsidRDefault="008E4DF3">
      <w:pPr>
        <w:pStyle w:val="ab"/>
        <w:numPr>
          <w:ilvl w:val="0"/>
          <w:numId w:val="42"/>
        </w:numPr>
        <w:tabs>
          <w:tab w:val="left" w:pos="1272"/>
        </w:tabs>
        <w:spacing w:before="11" w:line="252" w:lineRule="auto"/>
        <w:ind w:left="131" w:right="136" w:firstLine="714"/>
        <w:rPr>
          <w:color w:val="1C1C1C"/>
          <w:sz w:val="28"/>
          <w:szCs w:val="28"/>
        </w:rPr>
      </w:pPr>
      <w:r>
        <w:rPr>
          <w:color w:val="1C1C1C"/>
          <w:sz w:val="28"/>
          <w:szCs w:val="28"/>
        </w:rPr>
        <w:t>Плавание на груди с помощью движений ногами дельфином и одной рукой кролем,</w:t>
      </w:r>
      <w:r>
        <w:rPr>
          <w:color w:val="1C1C1C"/>
          <w:spacing w:val="40"/>
          <w:sz w:val="28"/>
          <w:szCs w:val="28"/>
        </w:rPr>
        <w:t xml:space="preserve"> </w:t>
      </w:r>
      <w:r>
        <w:rPr>
          <w:color w:val="1C1C1C"/>
          <w:sz w:val="28"/>
          <w:szCs w:val="28"/>
        </w:rPr>
        <w:t>вторая</w:t>
      </w:r>
      <w:r>
        <w:rPr>
          <w:color w:val="1C1C1C"/>
          <w:spacing w:val="40"/>
          <w:sz w:val="28"/>
          <w:szCs w:val="28"/>
        </w:rPr>
        <w:t xml:space="preserve"> </w:t>
      </w:r>
      <w:r>
        <w:rPr>
          <w:color w:val="1C1C1C"/>
          <w:sz w:val="28"/>
          <w:szCs w:val="28"/>
        </w:rPr>
        <w:t>вытянута</w:t>
      </w:r>
      <w:r>
        <w:rPr>
          <w:color w:val="1C1C1C"/>
          <w:spacing w:val="40"/>
          <w:sz w:val="28"/>
          <w:szCs w:val="28"/>
        </w:rPr>
        <w:t xml:space="preserve"> вперёд</w:t>
      </w:r>
      <w:r>
        <w:rPr>
          <w:color w:val="1C1C1C"/>
          <w:sz w:val="28"/>
          <w:szCs w:val="28"/>
        </w:rPr>
        <w:t>,</w:t>
      </w:r>
      <w:r>
        <w:rPr>
          <w:color w:val="1C1C1C"/>
          <w:spacing w:val="40"/>
          <w:sz w:val="28"/>
          <w:szCs w:val="28"/>
        </w:rPr>
        <w:t xml:space="preserve"> </w:t>
      </w:r>
      <w:r>
        <w:rPr>
          <w:color w:val="1C1C1C"/>
          <w:sz w:val="28"/>
          <w:szCs w:val="28"/>
        </w:rPr>
        <w:t>вдох</w:t>
      </w:r>
      <w:r>
        <w:rPr>
          <w:color w:val="1C1C1C"/>
          <w:spacing w:val="40"/>
          <w:sz w:val="28"/>
          <w:szCs w:val="28"/>
        </w:rPr>
        <w:t xml:space="preserve"> </w:t>
      </w:r>
      <w:r>
        <w:rPr>
          <w:color w:val="1C1C1C"/>
          <w:sz w:val="28"/>
          <w:szCs w:val="28"/>
        </w:rPr>
        <w:t>в сторону</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совершающей</w:t>
      </w:r>
      <w:r>
        <w:rPr>
          <w:color w:val="1C1C1C"/>
          <w:spacing w:val="40"/>
          <w:sz w:val="28"/>
          <w:szCs w:val="28"/>
        </w:rPr>
        <w:t xml:space="preserve"> </w:t>
      </w:r>
      <w:r>
        <w:rPr>
          <w:color w:val="1C1C1C"/>
          <w:sz w:val="28"/>
          <w:szCs w:val="28"/>
        </w:rPr>
        <w:t>гребок.</w:t>
      </w:r>
    </w:p>
    <w:p w14:paraId="02898BCB" w14:textId="77777777" w:rsidR="000F3064" w:rsidRDefault="008E4DF3">
      <w:pPr>
        <w:pStyle w:val="ab"/>
        <w:numPr>
          <w:ilvl w:val="0"/>
          <w:numId w:val="42"/>
        </w:numPr>
        <w:tabs>
          <w:tab w:val="left" w:pos="1269"/>
        </w:tabs>
        <w:spacing w:line="307" w:lineRule="exact"/>
        <w:ind w:left="1268" w:hanging="423"/>
        <w:rPr>
          <w:color w:val="1C1C1C"/>
          <w:sz w:val="28"/>
          <w:szCs w:val="28"/>
        </w:rPr>
      </w:pPr>
      <w:r>
        <w:rPr>
          <w:color w:val="1C1C1C"/>
          <w:sz w:val="28"/>
          <w:szCs w:val="28"/>
        </w:rPr>
        <w:lastRenderedPageBreak/>
        <w:t>То</w:t>
      </w:r>
      <w:r>
        <w:rPr>
          <w:color w:val="1C1C1C"/>
          <w:spacing w:val="14"/>
          <w:sz w:val="28"/>
          <w:szCs w:val="28"/>
        </w:rPr>
        <w:t xml:space="preserve"> </w:t>
      </w:r>
      <w:r>
        <w:rPr>
          <w:color w:val="1C1C1C"/>
          <w:sz w:val="28"/>
          <w:szCs w:val="28"/>
        </w:rPr>
        <w:t>же,</w:t>
      </w:r>
      <w:r>
        <w:rPr>
          <w:color w:val="1C1C1C"/>
          <w:spacing w:val="16"/>
          <w:sz w:val="28"/>
          <w:szCs w:val="28"/>
        </w:rPr>
        <w:t xml:space="preserve"> </w:t>
      </w:r>
      <w:r>
        <w:rPr>
          <w:color w:val="1C1C1C"/>
          <w:sz w:val="28"/>
          <w:szCs w:val="28"/>
        </w:rPr>
        <w:t>прижав</w:t>
      </w:r>
      <w:r>
        <w:rPr>
          <w:color w:val="1C1C1C"/>
          <w:spacing w:val="26"/>
          <w:sz w:val="28"/>
          <w:szCs w:val="28"/>
        </w:rPr>
        <w:t xml:space="preserve"> </w:t>
      </w:r>
      <w:r>
        <w:rPr>
          <w:color w:val="1C1C1C"/>
          <w:sz w:val="28"/>
          <w:szCs w:val="28"/>
        </w:rPr>
        <w:t>одну</w:t>
      </w:r>
      <w:r>
        <w:rPr>
          <w:color w:val="1C1C1C"/>
          <w:spacing w:val="28"/>
          <w:sz w:val="28"/>
          <w:szCs w:val="28"/>
        </w:rPr>
        <w:t xml:space="preserve"> </w:t>
      </w:r>
      <w:r>
        <w:rPr>
          <w:color w:val="1C1C1C"/>
          <w:sz w:val="28"/>
          <w:szCs w:val="28"/>
        </w:rPr>
        <w:t>руку</w:t>
      </w:r>
      <w:r>
        <w:rPr>
          <w:color w:val="1C1C1C"/>
          <w:spacing w:val="21"/>
          <w:sz w:val="28"/>
          <w:szCs w:val="28"/>
        </w:rPr>
        <w:t xml:space="preserve"> </w:t>
      </w:r>
      <w:r>
        <w:rPr>
          <w:color w:val="1C1C1C"/>
          <w:sz w:val="28"/>
          <w:szCs w:val="28"/>
        </w:rPr>
        <w:t>к</w:t>
      </w:r>
      <w:r>
        <w:rPr>
          <w:color w:val="1C1C1C"/>
          <w:spacing w:val="16"/>
          <w:sz w:val="28"/>
          <w:szCs w:val="28"/>
        </w:rPr>
        <w:t xml:space="preserve"> </w:t>
      </w:r>
      <w:r>
        <w:rPr>
          <w:color w:val="1C1C1C"/>
          <w:sz w:val="28"/>
          <w:szCs w:val="28"/>
        </w:rPr>
        <w:t>бедру.</w:t>
      </w:r>
      <w:r>
        <w:rPr>
          <w:color w:val="1C1C1C"/>
          <w:spacing w:val="23"/>
          <w:sz w:val="28"/>
          <w:szCs w:val="28"/>
        </w:rPr>
        <w:t xml:space="preserve"> </w:t>
      </w:r>
      <w:r>
        <w:rPr>
          <w:color w:val="1C1C1C"/>
          <w:sz w:val="28"/>
          <w:szCs w:val="28"/>
        </w:rPr>
        <w:t>Вдох</w:t>
      </w:r>
      <w:r>
        <w:rPr>
          <w:color w:val="1C1C1C"/>
          <w:spacing w:val="20"/>
          <w:sz w:val="28"/>
          <w:szCs w:val="28"/>
        </w:rPr>
        <w:t xml:space="preserve"> </w:t>
      </w:r>
      <w:r>
        <w:rPr>
          <w:color w:val="1C1C1C"/>
          <w:sz w:val="28"/>
          <w:szCs w:val="28"/>
        </w:rPr>
        <w:t>в</w:t>
      </w:r>
      <w:r>
        <w:rPr>
          <w:color w:val="1C1C1C"/>
          <w:spacing w:val="8"/>
          <w:sz w:val="28"/>
          <w:szCs w:val="28"/>
        </w:rPr>
        <w:t xml:space="preserve"> </w:t>
      </w:r>
      <w:r>
        <w:rPr>
          <w:color w:val="1C1C1C"/>
          <w:sz w:val="28"/>
          <w:szCs w:val="28"/>
        </w:rPr>
        <w:t>сторону</w:t>
      </w:r>
      <w:r>
        <w:rPr>
          <w:color w:val="1C1C1C"/>
          <w:spacing w:val="31"/>
          <w:sz w:val="28"/>
          <w:szCs w:val="28"/>
        </w:rPr>
        <w:t xml:space="preserve"> </w:t>
      </w:r>
      <w:r>
        <w:rPr>
          <w:color w:val="1C1C1C"/>
          <w:sz w:val="28"/>
          <w:szCs w:val="28"/>
        </w:rPr>
        <w:t>прижатой</w:t>
      </w:r>
      <w:r>
        <w:rPr>
          <w:color w:val="1C1C1C"/>
          <w:spacing w:val="37"/>
          <w:sz w:val="28"/>
          <w:szCs w:val="28"/>
        </w:rPr>
        <w:t xml:space="preserve"> </w:t>
      </w:r>
      <w:r>
        <w:rPr>
          <w:color w:val="1C1C1C"/>
          <w:spacing w:val="-2"/>
          <w:sz w:val="28"/>
          <w:szCs w:val="28"/>
        </w:rPr>
        <w:t>руки.</w:t>
      </w:r>
    </w:p>
    <w:p w14:paraId="71C4ADBB" w14:textId="77777777" w:rsidR="000F3064" w:rsidRDefault="008E4DF3">
      <w:pPr>
        <w:pStyle w:val="ab"/>
        <w:numPr>
          <w:ilvl w:val="0"/>
          <w:numId w:val="42"/>
        </w:numPr>
        <w:tabs>
          <w:tab w:val="left" w:pos="1272"/>
        </w:tabs>
        <w:spacing w:before="12" w:line="249" w:lineRule="auto"/>
        <w:ind w:left="124" w:right="134" w:firstLine="718"/>
        <w:rPr>
          <w:color w:val="1C1C1C"/>
          <w:sz w:val="28"/>
          <w:szCs w:val="28"/>
        </w:rPr>
      </w:pPr>
      <w:r>
        <w:rPr>
          <w:color w:val="1C1C1C"/>
          <w:sz w:val="28"/>
          <w:szCs w:val="28"/>
        </w:rPr>
        <w:t>Плавание</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груди</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 xml:space="preserve">ногами </w:t>
      </w:r>
      <w:r>
        <w:rPr>
          <w:color w:val="1C1C1C"/>
          <w:spacing w:val="-2"/>
          <w:sz w:val="28"/>
          <w:szCs w:val="28"/>
        </w:rPr>
        <w:t>дельфином.</w:t>
      </w:r>
    </w:p>
    <w:p w14:paraId="2149C79D" w14:textId="77777777" w:rsidR="000F3064" w:rsidRDefault="008E4DF3">
      <w:pPr>
        <w:pStyle w:val="ab"/>
        <w:numPr>
          <w:ilvl w:val="0"/>
          <w:numId w:val="42"/>
        </w:numPr>
        <w:tabs>
          <w:tab w:val="left" w:pos="1272"/>
        </w:tabs>
        <w:spacing w:line="249" w:lineRule="auto"/>
        <w:ind w:left="129" w:right="136" w:firstLine="713"/>
        <w:rPr>
          <w:color w:val="1C1C1C"/>
          <w:sz w:val="28"/>
          <w:szCs w:val="28"/>
        </w:rPr>
      </w:pPr>
      <w:r>
        <w:rPr>
          <w:color w:val="1C1C1C"/>
          <w:sz w:val="28"/>
          <w:szCs w:val="28"/>
        </w:rPr>
        <w:t>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w:t>
      </w:r>
    </w:p>
    <w:p w14:paraId="267B9300" w14:textId="77777777" w:rsidR="000F3064" w:rsidRDefault="008E4DF3">
      <w:pPr>
        <w:pStyle w:val="ab"/>
        <w:numPr>
          <w:ilvl w:val="0"/>
          <w:numId w:val="42"/>
        </w:numPr>
        <w:tabs>
          <w:tab w:val="left" w:pos="1272"/>
        </w:tabs>
        <w:spacing w:line="244" w:lineRule="auto"/>
        <w:ind w:left="127" w:right="131" w:firstLine="715"/>
        <w:rPr>
          <w:color w:val="1C1C1C"/>
          <w:sz w:val="28"/>
          <w:szCs w:val="28"/>
        </w:rPr>
      </w:pPr>
      <w:r>
        <w:rPr>
          <w:color w:val="1C1C1C"/>
          <w:sz w:val="28"/>
          <w:szCs w:val="28"/>
        </w:rPr>
        <w:t>Плавание кролем на груди на наименьшее количество гребков руками, сохраняя заданную скорость на отрезке.</w:t>
      </w:r>
    </w:p>
    <w:p w14:paraId="6DC32CFB" w14:textId="77777777" w:rsidR="000F3064" w:rsidRDefault="008E4DF3">
      <w:pPr>
        <w:pStyle w:val="ab"/>
        <w:numPr>
          <w:ilvl w:val="0"/>
          <w:numId w:val="42"/>
        </w:numPr>
        <w:tabs>
          <w:tab w:val="left" w:pos="1272"/>
        </w:tabs>
        <w:spacing w:before="6" w:line="249" w:lineRule="auto"/>
        <w:ind w:left="131" w:right="127" w:firstLine="716"/>
        <w:rPr>
          <w:color w:val="1C1C1C"/>
          <w:sz w:val="28"/>
          <w:szCs w:val="28"/>
        </w:rPr>
      </w:pPr>
      <w:r>
        <w:rPr>
          <w:color w:val="1C1C1C"/>
          <w:sz w:val="28"/>
          <w:szCs w:val="28"/>
        </w:rPr>
        <w:t>Плавание кролем с задержкой дыхания, с различным количеством гребков, приходящихся</w:t>
      </w:r>
      <w:r>
        <w:rPr>
          <w:color w:val="1C1C1C"/>
          <w:spacing w:val="40"/>
          <w:sz w:val="28"/>
          <w:szCs w:val="28"/>
        </w:rPr>
        <w:t xml:space="preserve"> </w:t>
      </w:r>
      <w:r>
        <w:rPr>
          <w:color w:val="1C1C1C"/>
          <w:sz w:val="28"/>
          <w:szCs w:val="28"/>
        </w:rPr>
        <w:t>на один</w:t>
      </w:r>
      <w:r>
        <w:rPr>
          <w:color w:val="1C1C1C"/>
          <w:spacing w:val="40"/>
          <w:sz w:val="28"/>
          <w:szCs w:val="28"/>
        </w:rPr>
        <w:t xml:space="preserve"> </w:t>
      </w:r>
      <w:r>
        <w:rPr>
          <w:color w:val="1C1C1C"/>
          <w:sz w:val="28"/>
          <w:szCs w:val="28"/>
        </w:rPr>
        <w:t>вдох, с дыханием</w:t>
      </w:r>
      <w:r>
        <w:rPr>
          <w:color w:val="1C1C1C"/>
          <w:spacing w:val="40"/>
          <w:sz w:val="28"/>
          <w:szCs w:val="28"/>
        </w:rPr>
        <w:t xml:space="preserve"> </w:t>
      </w:r>
      <w:r>
        <w:rPr>
          <w:color w:val="1C1C1C"/>
          <w:sz w:val="28"/>
          <w:szCs w:val="28"/>
        </w:rPr>
        <w:t>в обе стороны.</w:t>
      </w:r>
    </w:p>
    <w:p w14:paraId="73A18C0C" w14:textId="77777777" w:rsidR="000F3064" w:rsidRDefault="008E4DF3">
      <w:pPr>
        <w:pStyle w:val="ab"/>
        <w:numPr>
          <w:ilvl w:val="0"/>
          <w:numId w:val="42"/>
        </w:numPr>
        <w:tabs>
          <w:tab w:val="left" w:pos="1277"/>
        </w:tabs>
        <w:spacing w:before="3" w:line="249" w:lineRule="auto"/>
        <w:ind w:left="128" w:right="126" w:firstLine="714"/>
        <w:rPr>
          <w:color w:val="1C1C1C"/>
          <w:sz w:val="28"/>
          <w:szCs w:val="28"/>
        </w:rPr>
      </w:pPr>
      <w:r>
        <w:rPr>
          <w:color w:val="1C1C1C"/>
          <w:sz w:val="28"/>
          <w:szCs w:val="28"/>
        </w:rPr>
        <w:t xml:space="preserve">Плавание кролем на груди с различной координацией движений - шести, четырёх и </w:t>
      </w:r>
      <w:proofErr w:type="spellStart"/>
      <w:r>
        <w:rPr>
          <w:color w:val="1C1C1C"/>
          <w:sz w:val="28"/>
          <w:szCs w:val="28"/>
        </w:rPr>
        <w:t>двухударной</w:t>
      </w:r>
      <w:proofErr w:type="spellEnd"/>
      <w:r>
        <w:rPr>
          <w:color w:val="1C1C1C"/>
          <w:sz w:val="28"/>
          <w:szCs w:val="28"/>
        </w:rPr>
        <w:t>.</w:t>
      </w:r>
    </w:p>
    <w:p w14:paraId="178693BC" w14:textId="77777777" w:rsidR="000F3064" w:rsidRDefault="008E4DF3">
      <w:pPr>
        <w:pStyle w:val="ab"/>
        <w:numPr>
          <w:ilvl w:val="0"/>
          <w:numId w:val="42"/>
        </w:numPr>
        <w:tabs>
          <w:tab w:val="left" w:pos="1267"/>
        </w:tabs>
        <w:spacing w:line="249" w:lineRule="auto"/>
        <w:ind w:left="126" w:right="113" w:firstLine="716"/>
        <w:rPr>
          <w:color w:val="1C1C1C"/>
          <w:sz w:val="28"/>
          <w:szCs w:val="28"/>
        </w:rPr>
      </w:pPr>
      <w:r>
        <w:rPr>
          <w:color w:val="1C1C1C"/>
          <w:sz w:val="28"/>
          <w:szCs w:val="28"/>
        </w:rPr>
        <w:t>Плавание кролем на груди в усложнённых условиях: кисть сжата в кулак, кисть касается плеча («плавание на локтях»), вывод рук в исходное положение по поверхности</w:t>
      </w:r>
      <w:r>
        <w:rPr>
          <w:color w:val="1C1C1C"/>
          <w:spacing w:val="40"/>
          <w:sz w:val="28"/>
          <w:szCs w:val="28"/>
        </w:rPr>
        <w:t xml:space="preserve"> </w:t>
      </w:r>
      <w:r>
        <w:rPr>
          <w:color w:val="1C1C1C"/>
          <w:sz w:val="28"/>
          <w:szCs w:val="28"/>
        </w:rPr>
        <w:t>воды, с дополнительными грузами.</w:t>
      </w:r>
    </w:p>
    <w:p w14:paraId="20DE5204" w14:textId="77777777" w:rsidR="000F3064" w:rsidRDefault="008E4DF3">
      <w:pPr>
        <w:pStyle w:val="ab"/>
        <w:numPr>
          <w:ilvl w:val="0"/>
          <w:numId w:val="42"/>
        </w:numPr>
        <w:tabs>
          <w:tab w:val="left" w:pos="1272"/>
        </w:tabs>
        <w:spacing w:line="249" w:lineRule="auto"/>
        <w:ind w:left="132" w:right="147" w:firstLine="710"/>
        <w:rPr>
          <w:color w:val="1C1C1C"/>
          <w:sz w:val="28"/>
          <w:szCs w:val="28"/>
        </w:rPr>
      </w:pPr>
      <w:r>
        <w:rPr>
          <w:color w:val="1C1C1C"/>
          <w:sz w:val="28"/>
          <w:szCs w:val="28"/>
        </w:rPr>
        <w:t>Плавание кролем на груди в облегчённых условиях: на растянутом амортизаторе,</w:t>
      </w:r>
      <w:r>
        <w:rPr>
          <w:color w:val="1C1C1C"/>
          <w:spacing w:val="40"/>
          <w:sz w:val="28"/>
          <w:szCs w:val="28"/>
        </w:rPr>
        <w:t xml:space="preserve"> </w:t>
      </w:r>
      <w:r>
        <w:rPr>
          <w:color w:val="1C1C1C"/>
          <w:sz w:val="28"/>
          <w:szCs w:val="28"/>
        </w:rPr>
        <w:t>с подвеской</w:t>
      </w:r>
      <w:r>
        <w:rPr>
          <w:color w:val="1C1C1C"/>
          <w:spacing w:val="40"/>
          <w:sz w:val="28"/>
          <w:szCs w:val="28"/>
        </w:rPr>
        <w:t xml:space="preserve"> </w:t>
      </w:r>
      <w:r>
        <w:rPr>
          <w:color w:val="1C1C1C"/>
          <w:sz w:val="28"/>
          <w:szCs w:val="28"/>
        </w:rPr>
        <w:t>(лидирующий</w:t>
      </w:r>
      <w:r>
        <w:rPr>
          <w:color w:val="1C1C1C"/>
          <w:spacing w:val="40"/>
          <w:sz w:val="28"/>
          <w:szCs w:val="28"/>
        </w:rPr>
        <w:t xml:space="preserve"> </w:t>
      </w:r>
      <w:r>
        <w:rPr>
          <w:color w:val="1C1C1C"/>
          <w:sz w:val="28"/>
          <w:szCs w:val="28"/>
        </w:rPr>
        <w:t>трос), с ластами.</w:t>
      </w:r>
    </w:p>
    <w:p w14:paraId="0BFD1835" w14:textId="77777777" w:rsidR="000F3064" w:rsidRDefault="008E4DF3">
      <w:pPr>
        <w:spacing w:line="252" w:lineRule="auto"/>
        <w:ind w:left="851" w:right="4914" w:hanging="7"/>
        <w:jc w:val="both"/>
        <w:rPr>
          <w:i/>
          <w:sz w:val="28"/>
          <w:szCs w:val="28"/>
        </w:rPr>
      </w:pPr>
      <w:r>
        <w:rPr>
          <w:i/>
          <w:color w:val="1C1C1C"/>
          <w:sz w:val="28"/>
          <w:szCs w:val="28"/>
        </w:rPr>
        <w:t xml:space="preserve">Совершенствование техники плавания. </w:t>
      </w:r>
      <w:r>
        <w:rPr>
          <w:i/>
          <w:color w:val="1C1C1C"/>
          <w:w w:val="105"/>
          <w:sz w:val="28"/>
          <w:szCs w:val="28"/>
        </w:rPr>
        <w:t>Кроль на спине</w:t>
      </w:r>
    </w:p>
    <w:p w14:paraId="079657F0" w14:textId="77777777" w:rsidR="000F3064" w:rsidRDefault="008E4DF3">
      <w:pPr>
        <w:pStyle w:val="ab"/>
        <w:numPr>
          <w:ilvl w:val="0"/>
          <w:numId w:val="43"/>
        </w:numPr>
        <w:tabs>
          <w:tab w:val="left" w:pos="1277"/>
        </w:tabs>
        <w:spacing w:line="247" w:lineRule="auto"/>
        <w:ind w:right="121" w:firstLine="719"/>
        <w:rPr>
          <w:sz w:val="28"/>
          <w:szCs w:val="28"/>
        </w:rPr>
      </w:pPr>
      <w:r>
        <w:rPr>
          <w:color w:val="1C1C1C"/>
          <w:sz w:val="28"/>
          <w:szCs w:val="28"/>
        </w:rPr>
        <w:t>Плавание</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движений</w:t>
      </w:r>
      <w:r>
        <w:rPr>
          <w:color w:val="1C1C1C"/>
          <w:spacing w:val="54"/>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груди,</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боку</w:t>
      </w:r>
      <w:r>
        <w:rPr>
          <w:color w:val="1C1C1C"/>
          <w:spacing w:val="40"/>
          <w:sz w:val="28"/>
          <w:szCs w:val="28"/>
        </w:rPr>
        <w:t xml:space="preserve"> </w:t>
      </w:r>
      <w:r>
        <w:rPr>
          <w:color w:val="1C1C1C"/>
          <w:sz w:val="28"/>
          <w:szCs w:val="28"/>
        </w:rPr>
        <w:t>и на спине с различным положением</w:t>
      </w:r>
      <w:r>
        <w:rPr>
          <w:color w:val="1C1C1C"/>
          <w:spacing w:val="40"/>
          <w:sz w:val="28"/>
          <w:szCs w:val="28"/>
        </w:rPr>
        <w:t xml:space="preserve"> </w:t>
      </w:r>
      <w:r>
        <w:rPr>
          <w:color w:val="1C1C1C"/>
          <w:sz w:val="28"/>
          <w:szCs w:val="28"/>
        </w:rPr>
        <w:t>рук (обе впереди; одна впереди, другая у бедра; обе у бедер), а также с доской в руках.</w:t>
      </w:r>
    </w:p>
    <w:p w14:paraId="2DB84BE2" w14:textId="77777777" w:rsidR="000F3064" w:rsidRDefault="008E4DF3">
      <w:pPr>
        <w:pStyle w:val="ab"/>
        <w:numPr>
          <w:ilvl w:val="0"/>
          <w:numId w:val="43"/>
        </w:numPr>
        <w:tabs>
          <w:tab w:val="left" w:pos="1272"/>
        </w:tabs>
        <w:spacing w:before="1" w:line="249" w:lineRule="auto"/>
        <w:ind w:left="131" w:right="126" w:firstLine="711"/>
        <w:rPr>
          <w:sz w:val="28"/>
          <w:szCs w:val="28"/>
        </w:rPr>
      </w:pPr>
      <w:r>
        <w:rPr>
          <w:color w:val="1C1C1C"/>
          <w:sz w:val="28"/>
          <w:szCs w:val="28"/>
        </w:rPr>
        <w:t>Плавание</w:t>
      </w:r>
      <w:r>
        <w:rPr>
          <w:color w:val="1C1C1C"/>
          <w:spacing w:val="40"/>
          <w:sz w:val="28"/>
          <w:szCs w:val="28"/>
        </w:rPr>
        <w:t xml:space="preserve"> </w:t>
      </w:r>
      <w:r>
        <w:rPr>
          <w:color w:val="1C1C1C"/>
          <w:sz w:val="28"/>
          <w:szCs w:val="28"/>
        </w:rPr>
        <w:t>на спине с помощью</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кролем, одна рука вперед по поверхности</w:t>
      </w:r>
      <w:r>
        <w:rPr>
          <w:color w:val="1C1C1C"/>
          <w:spacing w:val="40"/>
          <w:sz w:val="28"/>
          <w:szCs w:val="28"/>
        </w:rPr>
        <w:t xml:space="preserve"> </w:t>
      </w:r>
      <w:r>
        <w:rPr>
          <w:color w:val="1C1C1C"/>
          <w:sz w:val="28"/>
          <w:szCs w:val="28"/>
        </w:rPr>
        <w:t>воды, другая - вверх.</w:t>
      </w:r>
    </w:p>
    <w:p w14:paraId="1243F1B3" w14:textId="77777777" w:rsidR="000F3064" w:rsidRDefault="008E4DF3">
      <w:pPr>
        <w:pStyle w:val="ab"/>
        <w:numPr>
          <w:ilvl w:val="0"/>
          <w:numId w:val="43"/>
        </w:numPr>
        <w:tabs>
          <w:tab w:val="left" w:pos="1272"/>
        </w:tabs>
        <w:spacing w:before="3" w:line="247" w:lineRule="auto"/>
        <w:ind w:right="119" w:firstLine="716"/>
        <w:rPr>
          <w:sz w:val="28"/>
          <w:szCs w:val="28"/>
        </w:rPr>
      </w:pPr>
      <w:r>
        <w:rPr>
          <w:color w:val="1C1C1C"/>
          <w:sz w:val="28"/>
          <w:szCs w:val="28"/>
        </w:rPr>
        <w:t>Плавание</w:t>
      </w:r>
      <w:r>
        <w:rPr>
          <w:color w:val="1C1C1C"/>
          <w:spacing w:val="40"/>
          <w:sz w:val="28"/>
          <w:szCs w:val="28"/>
        </w:rPr>
        <w:t xml:space="preserve"> </w:t>
      </w:r>
      <w:r>
        <w:rPr>
          <w:color w:val="1C1C1C"/>
          <w:sz w:val="28"/>
          <w:szCs w:val="28"/>
        </w:rPr>
        <w:t>на спине с помощью</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одна рука вперед по</w:t>
      </w:r>
      <w:r>
        <w:rPr>
          <w:color w:val="1C1C1C"/>
          <w:spacing w:val="40"/>
          <w:sz w:val="28"/>
          <w:szCs w:val="28"/>
        </w:rPr>
        <w:t xml:space="preserve"> </w:t>
      </w:r>
      <w:r>
        <w:rPr>
          <w:color w:val="1C1C1C"/>
          <w:sz w:val="28"/>
          <w:szCs w:val="28"/>
        </w:rPr>
        <w:t>поверхности</w:t>
      </w:r>
      <w:r>
        <w:rPr>
          <w:color w:val="1C1C1C"/>
          <w:spacing w:val="80"/>
          <w:sz w:val="28"/>
          <w:szCs w:val="28"/>
        </w:rPr>
        <w:t xml:space="preserve"> </w:t>
      </w:r>
      <w:r>
        <w:rPr>
          <w:color w:val="1C1C1C"/>
          <w:sz w:val="28"/>
          <w:szCs w:val="28"/>
        </w:rPr>
        <w:t>воды,</w:t>
      </w:r>
      <w:r>
        <w:rPr>
          <w:color w:val="1C1C1C"/>
          <w:spacing w:val="40"/>
          <w:sz w:val="28"/>
          <w:szCs w:val="28"/>
        </w:rPr>
        <w:t xml:space="preserve"> </w:t>
      </w:r>
      <w:r>
        <w:rPr>
          <w:color w:val="1C1C1C"/>
          <w:sz w:val="28"/>
          <w:szCs w:val="28"/>
        </w:rPr>
        <w:t>другая</w:t>
      </w:r>
      <w:r>
        <w:rPr>
          <w:color w:val="1C1C1C"/>
          <w:spacing w:val="40"/>
          <w:sz w:val="28"/>
          <w:szCs w:val="28"/>
        </w:rPr>
        <w:t xml:space="preserve"> </w:t>
      </w:r>
      <w:r>
        <w:rPr>
          <w:color w:val="1C1C1C"/>
          <w:sz w:val="28"/>
          <w:szCs w:val="28"/>
        </w:rPr>
        <w:t>у</w:t>
      </w:r>
      <w:r>
        <w:rPr>
          <w:color w:val="1C1C1C"/>
          <w:spacing w:val="40"/>
          <w:sz w:val="28"/>
          <w:szCs w:val="28"/>
        </w:rPr>
        <w:t xml:space="preserve"> </w:t>
      </w:r>
      <w:r>
        <w:rPr>
          <w:color w:val="1C1C1C"/>
          <w:sz w:val="28"/>
          <w:szCs w:val="28"/>
        </w:rPr>
        <w:t>бедра.</w:t>
      </w:r>
      <w:r>
        <w:rPr>
          <w:color w:val="1C1C1C"/>
          <w:spacing w:val="40"/>
          <w:sz w:val="28"/>
          <w:szCs w:val="28"/>
        </w:rPr>
        <w:t xml:space="preserve"> </w:t>
      </w:r>
      <w:r>
        <w:rPr>
          <w:color w:val="1C1C1C"/>
          <w:sz w:val="28"/>
          <w:szCs w:val="28"/>
        </w:rPr>
        <w:t>Пловец</w:t>
      </w:r>
      <w:r>
        <w:rPr>
          <w:color w:val="1C1C1C"/>
          <w:spacing w:val="40"/>
          <w:sz w:val="28"/>
          <w:szCs w:val="28"/>
        </w:rPr>
        <w:t xml:space="preserve"> </w:t>
      </w:r>
      <w:r>
        <w:rPr>
          <w:color w:val="1C1C1C"/>
          <w:sz w:val="28"/>
          <w:szCs w:val="28"/>
        </w:rPr>
        <w:t>встречными</w:t>
      </w:r>
      <w:r>
        <w:rPr>
          <w:color w:val="1C1C1C"/>
          <w:spacing w:val="80"/>
          <w:sz w:val="28"/>
          <w:szCs w:val="28"/>
        </w:rPr>
        <w:t xml:space="preserve"> </w:t>
      </w:r>
      <w:r>
        <w:rPr>
          <w:color w:val="1C1C1C"/>
          <w:sz w:val="28"/>
          <w:szCs w:val="28"/>
        </w:rPr>
        <w:t>маховыми</w:t>
      </w:r>
      <w:r>
        <w:rPr>
          <w:color w:val="1C1C1C"/>
          <w:spacing w:val="80"/>
          <w:sz w:val="28"/>
          <w:szCs w:val="28"/>
        </w:rPr>
        <w:t xml:space="preserve"> </w:t>
      </w:r>
      <w:r>
        <w:rPr>
          <w:color w:val="1C1C1C"/>
          <w:sz w:val="28"/>
          <w:szCs w:val="28"/>
        </w:rPr>
        <w:t>движениями по воздуху</w:t>
      </w:r>
      <w:r>
        <w:rPr>
          <w:color w:val="1C1C1C"/>
          <w:spacing w:val="40"/>
          <w:sz w:val="28"/>
          <w:szCs w:val="28"/>
        </w:rPr>
        <w:t xml:space="preserve"> </w:t>
      </w:r>
      <w:r>
        <w:rPr>
          <w:color w:val="1C1C1C"/>
          <w:sz w:val="28"/>
          <w:szCs w:val="28"/>
        </w:rPr>
        <w:t>меняет</w:t>
      </w:r>
      <w:r>
        <w:rPr>
          <w:color w:val="1C1C1C"/>
          <w:spacing w:val="40"/>
          <w:sz w:val="28"/>
          <w:szCs w:val="28"/>
        </w:rPr>
        <w:t xml:space="preserve"> </w:t>
      </w:r>
      <w:r>
        <w:rPr>
          <w:color w:val="1C1C1C"/>
          <w:sz w:val="28"/>
          <w:szCs w:val="28"/>
        </w:rPr>
        <w:t>положение</w:t>
      </w:r>
      <w:r>
        <w:rPr>
          <w:color w:val="1C1C1C"/>
          <w:spacing w:val="40"/>
          <w:sz w:val="28"/>
          <w:szCs w:val="28"/>
        </w:rPr>
        <w:t xml:space="preserve"> </w:t>
      </w:r>
      <w:r>
        <w:rPr>
          <w:color w:val="1C1C1C"/>
          <w:sz w:val="28"/>
          <w:szCs w:val="28"/>
        </w:rPr>
        <w:t>рук;</w:t>
      </w:r>
      <w:r>
        <w:rPr>
          <w:color w:val="1C1C1C"/>
          <w:spacing w:val="40"/>
          <w:sz w:val="28"/>
          <w:szCs w:val="28"/>
        </w:rPr>
        <w:t xml:space="preserve"> </w:t>
      </w:r>
      <w:r>
        <w:rPr>
          <w:color w:val="1C1C1C"/>
          <w:sz w:val="28"/>
          <w:szCs w:val="28"/>
        </w:rPr>
        <w:t>повторение</w:t>
      </w:r>
      <w:r>
        <w:rPr>
          <w:color w:val="1C1C1C"/>
          <w:spacing w:val="40"/>
          <w:sz w:val="28"/>
          <w:szCs w:val="28"/>
        </w:rPr>
        <w:t xml:space="preserve"> </w:t>
      </w:r>
      <w:r>
        <w:rPr>
          <w:color w:val="1C1C1C"/>
          <w:sz w:val="28"/>
          <w:szCs w:val="28"/>
        </w:rPr>
        <w:t>после</w:t>
      </w:r>
      <w:r>
        <w:rPr>
          <w:color w:val="1C1C1C"/>
          <w:spacing w:val="40"/>
          <w:sz w:val="28"/>
          <w:szCs w:val="28"/>
        </w:rPr>
        <w:t xml:space="preserve"> </w:t>
      </w:r>
      <w:r>
        <w:rPr>
          <w:color w:val="1C1C1C"/>
          <w:sz w:val="28"/>
          <w:szCs w:val="28"/>
        </w:rPr>
        <w:t>небольшой</w:t>
      </w:r>
      <w:r>
        <w:rPr>
          <w:color w:val="1C1C1C"/>
          <w:spacing w:val="40"/>
          <w:sz w:val="28"/>
          <w:szCs w:val="28"/>
        </w:rPr>
        <w:t xml:space="preserve"> </w:t>
      </w:r>
      <w:r>
        <w:rPr>
          <w:color w:val="1C1C1C"/>
          <w:sz w:val="28"/>
          <w:szCs w:val="28"/>
        </w:rPr>
        <w:t>паузы.</w:t>
      </w:r>
    </w:p>
    <w:p w14:paraId="539C1646" w14:textId="77777777" w:rsidR="000F3064" w:rsidRDefault="008E4DF3">
      <w:pPr>
        <w:pStyle w:val="ab"/>
        <w:numPr>
          <w:ilvl w:val="0"/>
          <w:numId w:val="43"/>
        </w:numPr>
        <w:tabs>
          <w:tab w:val="left" w:pos="1268"/>
        </w:tabs>
        <w:spacing w:line="244" w:lineRule="auto"/>
        <w:ind w:right="122" w:firstLine="717"/>
        <w:rPr>
          <w:sz w:val="28"/>
          <w:szCs w:val="28"/>
        </w:rPr>
      </w:pPr>
      <w:r>
        <w:rPr>
          <w:color w:val="1C1C1C"/>
          <w:sz w:val="28"/>
          <w:szCs w:val="28"/>
        </w:rPr>
        <w:t>Ныряние</w:t>
      </w:r>
      <w:r>
        <w:rPr>
          <w:color w:val="1C1C1C"/>
          <w:spacing w:val="71"/>
          <w:sz w:val="28"/>
          <w:szCs w:val="28"/>
        </w:rPr>
        <w:t xml:space="preserve"> </w:t>
      </w:r>
      <w:r>
        <w:rPr>
          <w:color w:val="1C1C1C"/>
          <w:sz w:val="28"/>
          <w:szCs w:val="28"/>
        </w:rPr>
        <w:t>в</w:t>
      </w:r>
      <w:r>
        <w:rPr>
          <w:color w:val="1C1C1C"/>
          <w:spacing w:val="40"/>
          <w:sz w:val="28"/>
          <w:szCs w:val="28"/>
        </w:rPr>
        <w:t xml:space="preserve"> </w:t>
      </w:r>
      <w:r>
        <w:rPr>
          <w:color w:val="1C1C1C"/>
          <w:sz w:val="28"/>
          <w:szCs w:val="28"/>
        </w:rPr>
        <w:t>длину</w:t>
      </w:r>
      <w:r>
        <w:rPr>
          <w:color w:val="1C1C1C"/>
          <w:spacing w:val="74"/>
          <w:sz w:val="28"/>
          <w:szCs w:val="28"/>
        </w:rPr>
        <w:t xml:space="preserve"> </w:t>
      </w:r>
      <w:r>
        <w:rPr>
          <w:color w:val="1C1C1C"/>
          <w:sz w:val="28"/>
          <w:szCs w:val="28"/>
        </w:rPr>
        <w:t>(6-8</w:t>
      </w:r>
      <w:r>
        <w:rPr>
          <w:color w:val="1C1C1C"/>
          <w:spacing w:val="70"/>
          <w:sz w:val="28"/>
          <w:szCs w:val="28"/>
        </w:rPr>
        <w:t xml:space="preserve"> </w:t>
      </w:r>
      <w:r>
        <w:rPr>
          <w:color w:val="1C1C1C"/>
          <w:sz w:val="28"/>
          <w:szCs w:val="28"/>
        </w:rPr>
        <w:t>м)</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78"/>
          <w:sz w:val="28"/>
          <w:szCs w:val="28"/>
        </w:rPr>
        <w:t xml:space="preserve"> </w:t>
      </w:r>
      <w:r>
        <w:rPr>
          <w:color w:val="1C1C1C"/>
          <w:sz w:val="28"/>
          <w:szCs w:val="28"/>
        </w:rPr>
        <w:t>движений</w:t>
      </w:r>
      <w:r>
        <w:rPr>
          <w:color w:val="1C1C1C"/>
          <w:spacing w:val="74"/>
          <w:sz w:val="28"/>
          <w:szCs w:val="28"/>
        </w:rPr>
        <w:t xml:space="preserve"> </w:t>
      </w:r>
      <w:r>
        <w:rPr>
          <w:color w:val="1C1C1C"/>
          <w:sz w:val="28"/>
          <w:szCs w:val="28"/>
        </w:rPr>
        <w:t>ногами</w:t>
      </w:r>
      <w:r>
        <w:rPr>
          <w:color w:val="1C1C1C"/>
          <w:spacing w:val="80"/>
          <w:sz w:val="28"/>
          <w:szCs w:val="28"/>
        </w:rPr>
        <w:t xml:space="preserve"> </w:t>
      </w:r>
      <w:r>
        <w:rPr>
          <w:color w:val="1C1C1C"/>
          <w:sz w:val="28"/>
          <w:szCs w:val="28"/>
        </w:rPr>
        <w:t>кролем</w:t>
      </w:r>
      <w:r>
        <w:rPr>
          <w:color w:val="1C1C1C"/>
          <w:spacing w:val="71"/>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 и дельфином,</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вперед,</w:t>
      </w:r>
      <w:r>
        <w:rPr>
          <w:color w:val="1C1C1C"/>
          <w:spacing w:val="40"/>
          <w:sz w:val="28"/>
          <w:szCs w:val="28"/>
        </w:rPr>
        <w:t xml:space="preserve"> </w:t>
      </w:r>
      <w:r>
        <w:rPr>
          <w:color w:val="1C1C1C"/>
          <w:sz w:val="28"/>
          <w:szCs w:val="28"/>
        </w:rPr>
        <w:t>кисти</w:t>
      </w:r>
      <w:r>
        <w:rPr>
          <w:color w:val="1C1C1C"/>
          <w:spacing w:val="40"/>
          <w:sz w:val="28"/>
          <w:szCs w:val="28"/>
        </w:rPr>
        <w:t xml:space="preserve"> </w:t>
      </w:r>
      <w:r>
        <w:rPr>
          <w:color w:val="1C1C1C"/>
          <w:sz w:val="28"/>
          <w:szCs w:val="28"/>
        </w:rPr>
        <w:t>вместе,</w:t>
      </w:r>
      <w:r>
        <w:rPr>
          <w:color w:val="1C1C1C"/>
          <w:spacing w:val="40"/>
          <w:sz w:val="28"/>
          <w:szCs w:val="28"/>
        </w:rPr>
        <w:t xml:space="preserve"> </w:t>
      </w:r>
      <w:r>
        <w:rPr>
          <w:color w:val="1C1C1C"/>
          <w:sz w:val="28"/>
          <w:szCs w:val="28"/>
        </w:rPr>
        <w:t>голова</w:t>
      </w:r>
      <w:r>
        <w:rPr>
          <w:color w:val="1C1C1C"/>
          <w:spacing w:val="40"/>
          <w:sz w:val="28"/>
          <w:szCs w:val="28"/>
        </w:rPr>
        <w:t xml:space="preserve"> </w:t>
      </w:r>
      <w:r>
        <w:rPr>
          <w:color w:val="1C1C1C"/>
          <w:sz w:val="28"/>
          <w:szCs w:val="28"/>
        </w:rPr>
        <w:t>затылком</w:t>
      </w:r>
      <w:r>
        <w:rPr>
          <w:color w:val="1C1C1C"/>
          <w:spacing w:val="40"/>
          <w:sz w:val="28"/>
          <w:szCs w:val="28"/>
        </w:rPr>
        <w:t xml:space="preserve"> </w:t>
      </w:r>
      <w:r>
        <w:rPr>
          <w:color w:val="1C1C1C"/>
          <w:sz w:val="28"/>
          <w:szCs w:val="28"/>
        </w:rPr>
        <w:t>на</w:t>
      </w:r>
      <w:r>
        <w:rPr>
          <w:color w:val="1C1C1C"/>
          <w:spacing w:val="37"/>
          <w:sz w:val="28"/>
          <w:szCs w:val="28"/>
        </w:rPr>
        <w:t xml:space="preserve"> </w:t>
      </w:r>
      <w:r>
        <w:rPr>
          <w:color w:val="1C1C1C"/>
          <w:sz w:val="28"/>
          <w:szCs w:val="28"/>
        </w:rPr>
        <w:t>руках.</w:t>
      </w:r>
    </w:p>
    <w:p w14:paraId="260F68C1" w14:textId="77777777" w:rsidR="000F3064" w:rsidRDefault="008E4DF3">
      <w:pPr>
        <w:pStyle w:val="ab"/>
        <w:numPr>
          <w:ilvl w:val="0"/>
          <w:numId w:val="43"/>
        </w:numPr>
        <w:tabs>
          <w:tab w:val="left" w:pos="1272"/>
        </w:tabs>
        <w:spacing w:before="3" w:line="244" w:lineRule="auto"/>
        <w:ind w:left="131" w:right="134" w:firstLine="714"/>
        <w:rPr>
          <w:sz w:val="28"/>
          <w:szCs w:val="28"/>
        </w:rPr>
      </w:pPr>
      <w:r>
        <w:rPr>
          <w:color w:val="1C1C1C"/>
          <w:sz w:val="28"/>
          <w:szCs w:val="28"/>
        </w:rPr>
        <w:t>Плавание</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поплавком между бедрами.</w:t>
      </w:r>
    </w:p>
    <w:p w14:paraId="3832681D" w14:textId="77777777" w:rsidR="000F3064" w:rsidRDefault="008E4DF3">
      <w:pPr>
        <w:pStyle w:val="ab"/>
        <w:numPr>
          <w:ilvl w:val="0"/>
          <w:numId w:val="43"/>
        </w:numPr>
        <w:tabs>
          <w:tab w:val="left" w:pos="1279"/>
        </w:tabs>
        <w:spacing w:before="6"/>
        <w:ind w:left="1278" w:hanging="433"/>
        <w:rPr>
          <w:sz w:val="28"/>
          <w:szCs w:val="28"/>
        </w:rPr>
      </w:pPr>
      <w:r>
        <w:rPr>
          <w:color w:val="1C1C1C"/>
          <w:w w:val="105"/>
          <w:sz w:val="28"/>
          <w:szCs w:val="28"/>
        </w:rPr>
        <w:t>То</w:t>
      </w:r>
      <w:r>
        <w:rPr>
          <w:color w:val="1C1C1C"/>
          <w:spacing w:val="-2"/>
          <w:w w:val="105"/>
          <w:sz w:val="28"/>
          <w:szCs w:val="28"/>
        </w:rPr>
        <w:t xml:space="preserve"> </w:t>
      </w:r>
      <w:r>
        <w:rPr>
          <w:color w:val="1C1C1C"/>
          <w:w w:val="105"/>
          <w:sz w:val="28"/>
          <w:szCs w:val="28"/>
        </w:rPr>
        <w:t>же</w:t>
      </w:r>
      <w:r>
        <w:rPr>
          <w:color w:val="1C1C1C"/>
          <w:spacing w:val="-2"/>
          <w:w w:val="105"/>
          <w:sz w:val="28"/>
          <w:szCs w:val="28"/>
        </w:rPr>
        <w:t xml:space="preserve"> </w:t>
      </w:r>
      <w:r>
        <w:rPr>
          <w:color w:val="1C1C1C"/>
          <w:w w:val="105"/>
          <w:sz w:val="28"/>
          <w:szCs w:val="28"/>
        </w:rPr>
        <w:t>с</w:t>
      </w:r>
      <w:r>
        <w:rPr>
          <w:color w:val="1C1C1C"/>
          <w:spacing w:val="-7"/>
          <w:w w:val="105"/>
          <w:sz w:val="28"/>
          <w:szCs w:val="28"/>
        </w:rPr>
        <w:t xml:space="preserve"> </w:t>
      </w:r>
      <w:r>
        <w:rPr>
          <w:color w:val="1C1C1C"/>
          <w:spacing w:val="-2"/>
          <w:w w:val="105"/>
          <w:sz w:val="28"/>
          <w:szCs w:val="28"/>
        </w:rPr>
        <w:t>лопаточками.</w:t>
      </w:r>
    </w:p>
    <w:p w14:paraId="00D0FCA0" w14:textId="77777777" w:rsidR="000F3064" w:rsidRDefault="008E4DF3">
      <w:pPr>
        <w:pStyle w:val="ab"/>
        <w:numPr>
          <w:ilvl w:val="0"/>
          <w:numId w:val="43"/>
        </w:numPr>
        <w:tabs>
          <w:tab w:val="left" w:pos="1263"/>
          <w:tab w:val="left" w:pos="1264"/>
        </w:tabs>
        <w:spacing w:before="78" w:line="244" w:lineRule="auto"/>
        <w:ind w:left="121" w:right="124" w:firstLine="714"/>
        <w:rPr>
          <w:sz w:val="28"/>
          <w:szCs w:val="28"/>
        </w:rPr>
      </w:pPr>
      <w:r>
        <w:rPr>
          <w:color w:val="1C1C1C"/>
          <w:sz w:val="28"/>
          <w:szCs w:val="28"/>
        </w:rPr>
        <w:t>Плавание</w:t>
      </w:r>
      <w:r>
        <w:rPr>
          <w:color w:val="1C1C1C"/>
          <w:spacing w:val="8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78"/>
          <w:sz w:val="28"/>
          <w:szCs w:val="28"/>
        </w:rPr>
        <w:t xml:space="preserve"> </w:t>
      </w:r>
      <w:r>
        <w:rPr>
          <w:color w:val="1C1C1C"/>
          <w:sz w:val="28"/>
          <w:szCs w:val="28"/>
        </w:rPr>
        <w:t>движений</w:t>
      </w:r>
      <w:r>
        <w:rPr>
          <w:color w:val="1C1C1C"/>
          <w:spacing w:val="80"/>
          <w:sz w:val="28"/>
          <w:szCs w:val="28"/>
        </w:rPr>
        <w:t xml:space="preserve"> </w:t>
      </w:r>
      <w:r>
        <w:rPr>
          <w:color w:val="1C1C1C"/>
          <w:sz w:val="28"/>
          <w:szCs w:val="28"/>
        </w:rPr>
        <w:t>ногами</w:t>
      </w:r>
      <w:r>
        <w:rPr>
          <w:color w:val="1C1C1C"/>
          <w:spacing w:val="8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подчеркнуто длинного</w:t>
      </w:r>
      <w:r>
        <w:rPr>
          <w:color w:val="1C1C1C"/>
          <w:spacing w:val="40"/>
          <w:sz w:val="28"/>
          <w:szCs w:val="28"/>
        </w:rPr>
        <w:t xml:space="preserve"> </w:t>
      </w:r>
      <w:r>
        <w:rPr>
          <w:color w:val="1C1C1C"/>
          <w:sz w:val="28"/>
          <w:szCs w:val="28"/>
        </w:rPr>
        <w:t>гребка</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до бедер двумя руками</w:t>
      </w:r>
      <w:r>
        <w:rPr>
          <w:color w:val="1C1C1C"/>
          <w:spacing w:val="40"/>
          <w:sz w:val="28"/>
          <w:szCs w:val="28"/>
        </w:rPr>
        <w:t xml:space="preserve"> </w:t>
      </w:r>
      <w:r>
        <w:rPr>
          <w:color w:val="1C1C1C"/>
          <w:sz w:val="28"/>
          <w:szCs w:val="28"/>
        </w:rPr>
        <w:t>одновременно.</w:t>
      </w:r>
    </w:p>
    <w:p w14:paraId="6C7842AA" w14:textId="77777777" w:rsidR="000F3064" w:rsidRDefault="008E4DF3">
      <w:pPr>
        <w:pStyle w:val="ab"/>
        <w:numPr>
          <w:ilvl w:val="0"/>
          <w:numId w:val="43"/>
        </w:numPr>
        <w:tabs>
          <w:tab w:val="left" w:pos="1258"/>
          <w:tab w:val="left" w:pos="1259"/>
        </w:tabs>
        <w:spacing w:before="6" w:line="249" w:lineRule="auto"/>
        <w:ind w:left="121" w:right="105" w:firstLine="713"/>
        <w:rPr>
          <w:sz w:val="28"/>
          <w:szCs w:val="28"/>
        </w:rPr>
      </w:pPr>
      <w:r>
        <w:rPr>
          <w:color w:val="1C1C1C"/>
          <w:sz w:val="28"/>
          <w:szCs w:val="28"/>
        </w:rPr>
        <w:t>Плавание</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движений</w:t>
      </w:r>
      <w:r>
        <w:rPr>
          <w:color w:val="1C1C1C"/>
          <w:spacing w:val="80"/>
          <w:sz w:val="28"/>
          <w:szCs w:val="28"/>
        </w:rPr>
        <w:t xml:space="preserve"> </w:t>
      </w:r>
      <w:r>
        <w:rPr>
          <w:color w:val="1C1C1C"/>
          <w:sz w:val="28"/>
          <w:szCs w:val="28"/>
        </w:rPr>
        <w:t>ногами</w:t>
      </w:r>
      <w:r>
        <w:rPr>
          <w:color w:val="1C1C1C"/>
          <w:spacing w:val="80"/>
          <w:sz w:val="28"/>
          <w:szCs w:val="28"/>
        </w:rPr>
        <w:t xml:space="preserve"> </w:t>
      </w:r>
      <w:r>
        <w:rPr>
          <w:color w:val="1C1C1C"/>
          <w:sz w:val="28"/>
          <w:szCs w:val="28"/>
        </w:rPr>
        <w:t>и</w:t>
      </w:r>
      <w:r>
        <w:rPr>
          <w:color w:val="1C1C1C"/>
          <w:spacing w:val="40"/>
          <w:sz w:val="28"/>
          <w:szCs w:val="28"/>
        </w:rPr>
        <w:t xml:space="preserve"> </w:t>
      </w:r>
      <w:r>
        <w:rPr>
          <w:color w:val="1C1C1C"/>
          <w:sz w:val="28"/>
          <w:szCs w:val="28"/>
        </w:rPr>
        <w:t>одной</w:t>
      </w:r>
      <w:r>
        <w:rPr>
          <w:color w:val="1C1C1C"/>
          <w:spacing w:val="80"/>
          <w:sz w:val="28"/>
          <w:szCs w:val="28"/>
        </w:rPr>
        <w:t xml:space="preserve"> </w:t>
      </w:r>
      <w:r>
        <w:rPr>
          <w:color w:val="1C1C1C"/>
          <w:sz w:val="28"/>
          <w:szCs w:val="28"/>
        </w:rPr>
        <w:t>рукой, другая вытянута вперед или прижата</w:t>
      </w:r>
      <w:r>
        <w:rPr>
          <w:color w:val="1C1C1C"/>
          <w:spacing w:val="40"/>
          <w:sz w:val="28"/>
          <w:szCs w:val="28"/>
        </w:rPr>
        <w:t xml:space="preserve"> </w:t>
      </w:r>
      <w:r>
        <w:rPr>
          <w:color w:val="1C1C1C"/>
          <w:sz w:val="28"/>
          <w:szCs w:val="28"/>
        </w:rPr>
        <w:t>к бедру.</w:t>
      </w:r>
    </w:p>
    <w:p w14:paraId="5CA26AF8" w14:textId="77777777" w:rsidR="000F3064" w:rsidRDefault="008E4DF3">
      <w:pPr>
        <w:pStyle w:val="ab"/>
        <w:numPr>
          <w:ilvl w:val="0"/>
          <w:numId w:val="43"/>
        </w:numPr>
        <w:tabs>
          <w:tab w:val="left" w:pos="1258"/>
          <w:tab w:val="left" w:pos="1259"/>
        </w:tabs>
        <w:spacing w:line="249" w:lineRule="auto"/>
        <w:ind w:left="121" w:right="100" w:firstLine="713"/>
        <w:rPr>
          <w:sz w:val="28"/>
          <w:szCs w:val="28"/>
        </w:rPr>
      </w:pPr>
      <w:r>
        <w:rPr>
          <w:color w:val="1C1C1C"/>
          <w:sz w:val="28"/>
          <w:szCs w:val="28"/>
        </w:rPr>
        <w:t>Плавание кролем на спине с «подменой»</w:t>
      </w:r>
      <w:r>
        <w:rPr>
          <w:color w:val="1C1C1C"/>
          <w:spacing w:val="36"/>
          <w:sz w:val="28"/>
          <w:szCs w:val="28"/>
        </w:rPr>
        <w:t xml:space="preserve"> </w:t>
      </w:r>
      <w:r>
        <w:rPr>
          <w:color w:val="1C1C1C"/>
          <w:sz w:val="28"/>
          <w:szCs w:val="28"/>
        </w:rPr>
        <w:t>(аналогично</w:t>
      </w:r>
      <w:r>
        <w:rPr>
          <w:color w:val="1C1C1C"/>
          <w:spacing w:val="38"/>
          <w:sz w:val="28"/>
          <w:szCs w:val="28"/>
        </w:rPr>
        <w:t xml:space="preserve"> </w:t>
      </w:r>
      <w:r>
        <w:rPr>
          <w:color w:val="1C1C1C"/>
          <w:sz w:val="28"/>
          <w:szCs w:val="28"/>
        </w:rPr>
        <w:t>упражнениям</w:t>
      </w:r>
      <w:r>
        <w:rPr>
          <w:color w:val="1C1C1C"/>
          <w:spacing w:val="40"/>
          <w:sz w:val="28"/>
          <w:szCs w:val="28"/>
        </w:rPr>
        <w:t xml:space="preserve"> </w:t>
      </w:r>
      <w:r>
        <w:rPr>
          <w:color w:val="1C1C1C"/>
          <w:sz w:val="28"/>
          <w:szCs w:val="28"/>
        </w:rPr>
        <w:t>15 и 16 для кроля на груди).</w:t>
      </w:r>
    </w:p>
    <w:p w14:paraId="5DEE912C" w14:textId="77777777" w:rsidR="000F3064" w:rsidRDefault="008E4DF3">
      <w:pPr>
        <w:pStyle w:val="ab"/>
        <w:numPr>
          <w:ilvl w:val="0"/>
          <w:numId w:val="43"/>
        </w:numPr>
        <w:tabs>
          <w:tab w:val="left" w:pos="1259"/>
        </w:tabs>
        <w:ind w:left="1258" w:hanging="421"/>
        <w:rPr>
          <w:sz w:val="28"/>
          <w:szCs w:val="28"/>
        </w:rPr>
      </w:pPr>
      <w:r>
        <w:rPr>
          <w:color w:val="1C1C1C"/>
          <w:sz w:val="28"/>
          <w:szCs w:val="28"/>
        </w:rPr>
        <w:t>Плавание</w:t>
      </w:r>
      <w:r>
        <w:rPr>
          <w:color w:val="1C1C1C"/>
          <w:spacing w:val="52"/>
          <w:w w:val="150"/>
          <w:sz w:val="28"/>
          <w:szCs w:val="28"/>
        </w:rPr>
        <w:t xml:space="preserve"> </w:t>
      </w:r>
      <w:r>
        <w:rPr>
          <w:color w:val="1C1C1C"/>
          <w:sz w:val="28"/>
          <w:szCs w:val="28"/>
        </w:rPr>
        <w:t>кролем</w:t>
      </w:r>
      <w:r>
        <w:rPr>
          <w:color w:val="1C1C1C"/>
          <w:spacing w:val="75"/>
          <w:sz w:val="28"/>
          <w:szCs w:val="28"/>
        </w:rPr>
        <w:t xml:space="preserve"> </w:t>
      </w:r>
      <w:r>
        <w:rPr>
          <w:color w:val="1C1C1C"/>
          <w:sz w:val="28"/>
          <w:szCs w:val="28"/>
        </w:rPr>
        <w:t>на</w:t>
      </w:r>
      <w:r>
        <w:rPr>
          <w:color w:val="1C1C1C"/>
          <w:spacing w:val="65"/>
          <w:sz w:val="28"/>
          <w:szCs w:val="28"/>
        </w:rPr>
        <w:t xml:space="preserve"> </w:t>
      </w:r>
      <w:r>
        <w:rPr>
          <w:color w:val="1C1C1C"/>
          <w:sz w:val="28"/>
          <w:szCs w:val="28"/>
        </w:rPr>
        <w:t>спине</w:t>
      </w:r>
      <w:r>
        <w:rPr>
          <w:color w:val="1C1C1C"/>
          <w:spacing w:val="71"/>
          <w:sz w:val="28"/>
          <w:szCs w:val="28"/>
        </w:rPr>
        <w:t xml:space="preserve"> </w:t>
      </w:r>
      <w:r>
        <w:rPr>
          <w:color w:val="1C1C1C"/>
          <w:sz w:val="28"/>
          <w:szCs w:val="28"/>
        </w:rPr>
        <w:t>на</w:t>
      </w:r>
      <w:r>
        <w:rPr>
          <w:color w:val="1C1C1C"/>
          <w:spacing w:val="54"/>
          <w:sz w:val="28"/>
          <w:szCs w:val="28"/>
        </w:rPr>
        <w:t xml:space="preserve"> </w:t>
      </w:r>
      <w:r>
        <w:rPr>
          <w:color w:val="1C1C1C"/>
          <w:sz w:val="28"/>
          <w:szCs w:val="28"/>
        </w:rPr>
        <w:t>«сцепление»</w:t>
      </w:r>
      <w:r>
        <w:rPr>
          <w:color w:val="1C1C1C"/>
          <w:spacing w:val="48"/>
          <w:w w:val="150"/>
          <w:sz w:val="28"/>
          <w:szCs w:val="28"/>
        </w:rPr>
        <w:t xml:space="preserve"> </w:t>
      </w:r>
      <w:r>
        <w:rPr>
          <w:color w:val="1C1C1C"/>
          <w:sz w:val="28"/>
          <w:szCs w:val="28"/>
        </w:rPr>
        <w:t>(аналогично</w:t>
      </w:r>
      <w:r>
        <w:rPr>
          <w:color w:val="1C1C1C"/>
          <w:spacing w:val="59"/>
          <w:w w:val="150"/>
          <w:sz w:val="28"/>
          <w:szCs w:val="28"/>
        </w:rPr>
        <w:t xml:space="preserve"> </w:t>
      </w:r>
      <w:r>
        <w:rPr>
          <w:color w:val="1C1C1C"/>
          <w:sz w:val="28"/>
          <w:szCs w:val="28"/>
        </w:rPr>
        <w:t>упражнениям</w:t>
      </w:r>
      <w:r>
        <w:rPr>
          <w:color w:val="1C1C1C"/>
          <w:spacing w:val="70"/>
          <w:w w:val="150"/>
          <w:sz w:val="28"/>
          <w:szCs w:val="28"/>
        </w:rPr>
        <w:t xml:space="preserve"> </w:t>
      </w:r>
      <w:r>
        <w:rPr>
          <w:color w:val="1C1C1C"/>
          <w:spacing w:val="-5"/>
          <w:sz w:val="28"/>
          <w:szCs w:val="28"/>
        </w:rPr>
        <w:t xml:space="preserve">17  </w:t>
      </w:r>
      <w:r>
        <w:rPr>
          <w:color w:val="1C1C1C"/>
          <w:sz w:val="28"/>
          <w:szCs w:val="28"/>
        </w:rPr>
        <w:t>и</w:t>
      </w:r>
      <w:r>
        <w:rPr>
          <w:color w:val="1C1C1C"/>
          <w:spacing w:val="10"/>
          <w:sz w:val="28"/>
          <w:szCs w:val="28"/>
        </w:rPr>
        <w:t xml:space="preserve"> </w:t>
      </w:r>
      <w:r>
        <w:rPr>
          <w:color w:val="1C1C1C"/>
          <w:sz w:val="28"/>
          <w:szCs w:val="28"/>
        </w:rPr>
        <w:t>18</w:t>
      </w:r>
      <w:r>
        <w:rPr>
          <w:color w:val="1C1C1C"/>
          <w:spacing w:val="5"/>
          <w:sz w:val="28"/>
          <w:szCs w:val="28"/>
        </w:rPr>
        <w:t xml:space="preserve"> </w:t>
      </w:r>
      <w:r>
        <w:rPr>
          <w:color w:val="1C1C1C"/>
          <w:sz w:val="28"/>
          <w:szCs w:val="28"/>
        </w:rPr>
        <w:t>для</w:t>
      </w:r>
      <w:r>
        <w:rPr>
          <w:color w:val="1C1C1C"/>
          <w:spacing w:val="8"/>
          <w:sz w:val="28"/>
          <w:szCs w:val="28"/>
        </w:rPr>
        <w:t xml:space="preserve"> </w:t>
      </w:r>
      <w:r>
        <w:rPr>
          <w:color w:val="1C1C1C"/>
          <w:sz w:val="28"/>
          <w:szCs w:val="28"/>
        </w:rPr>
        <w:t>кроля</w:t>
      </w:r>
      <w:r>
        <w:rPr>
          <w:color w:val="1C1C1C"/>
          <w:spacing w:val="12"/>
          <w:sz w:val="28"/>
          <w:szCs w:val="28"/>
        </w:rPr>
        <w:t xml:space="preserve"> </w:t>
      </w:r>
      <w:r>
        <w:rPr>
          <w:color w:val="1C1C1C"/>
          <w:sz w:val="28"/>
          <w:szCs w:val="28"/>
        </w:rPr>
        <w:t>на</w:t>
      </w:r>
      <w:r>
        <w:rPr>
          <w:color w:val="1C1C1C"/>
          <w:spacing w:val="10"/>
          <w:sz w:val="28"/>
          <w:szCs w:val="28"/>
        </w:rPr>
        <w:t xml:space="preserve"> </w:t>
      </w:r>
      <w:r>
        <w:rPr>
          <w:color w:val="1C1C1C"/>
          <w:spacing w:val="-2"/>
          <w:sz w:val="28"/>
          <w:szCs w:val="28"/>
        </w:rPr>
        <w:t>груди).</w:t>
      </w:r>
    </w:p>
    <w:p w14:paraId="24442019" w14:textId="77777777" w:rsidR="000F3064" w:rsidRDefault="008E4DF3">
      <w:pPr>
        <w:pStyle w:val="ab"/>
        <w:numPr>
          <w:ilvl w:val="0"/>
          <w:numId w:val="43"/>
        </w:numPr>
        <w:tabs>
          <w:tab w:val="left" w:pos="1264"/>
        </w:tabs>
        <w:spacing w:before="16" w:line="244" w:lineRule="auto"/>
        <w:ind w:left="123" w:right="111" w:firstLine="714"/>
        <w:rPr>
          <w:sz w:val="28"/>
          <w:szCs w:val="28"/>
        </w:rPr>
      </w:pPr>
      <w:r>
        <w:rPr>
          <w:color w:val="1C1C1C"/>
          <w:sz w:val="28"/>
          <w:szCs w:val="28"/>
        </w:rPr>
        <w:t>Плавание</w:t>
      </w:r>
      <w:r>
        <w:rPr>
          <w:color w:val="1C1C1C"/>
          <w:spacing w:val="8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80"/>
          <w:sz w:val="28"/>
          <w:szCs w:val="28"/>
        </w:rPr>
        <w:t xml:space="preserve"> </w:t>
      </w:r>
      <w:r>
        <w:rPr>
          <w:color w:val="1C1C1C"/>
          <w:sz w:val="28"/>
          <w:szCs w:val="28"/>
        </w:rPr>
        <w:t>с</w:t>
      </w:r>
      <w:r>
        <w:rPr>
          <w:color w:val="1C1C1C"/>
          <w:spacing w:val="40"/>
          <w:sz w:val="28"/>
          <w:szCs w:val="28"/>
        </w:rPr>
        <w:t xml:space="preserve"> </w:t>
      </w:r>
      <w:r>
        <w:rPr>
          <w:color w:val="1C1C1C"/>
          <w:sz w:val="28"/>
          <w:szCs w:val="28"/>
        </w:rPr>
        <w:t>«обгоном»</w:t>
      </w:r>
      <w:r>
        <w:rPr>
          <w:color w:val="1C1C1C"/>
          <w:spacing w:val="80"/>
          <w:sz w:val="28"/>
          <w:szCs w:val="28"/>
        </w:rPr>
        <w:t xml:space="preserve"> </w:t>
      </w:r>
      <w:r>
        <w:rPr>
          <w:color w:val="1C1C1C"/>
          <w:sz w:val="28"/>
          <w:szCs w:val="28"/>
        </w:rPr>
        <w:t>(аналогично</w:t>
      </w:r>
      <w:r>
        <w:rPr>
          <w:color w:val="1C1C1C"/>
          <w:spacing w:val="80"/>
          <w:sz w:val="28"/>
          <w:szCs w:val="28"/>
        </w:rPr>
        <w:t xml:space="preserve"> </w:t>
      </w:r>
      <w:r>
        <w:rPr>
          <w:color w:val="1C1C1C"/>
          <w:sz w:val="28"/>
          <w:szCs w:val="28"/>
        </w:rPr>
        <w:t>упражнению</w:t>
      </w:r>
      <w:r>
        <w:rPr>
          <w:color w:val="1C1C1C"/>
          <w:spacing w:val="80"/>
          <w:sz w:val="28"/>
          <w:szCs w:val="28"/>
        </w:rPr>
        <w:t xml:space="preserve"> </w:t>
      </w:r>
      <w:r>
        <w:rPr>
          <w:color w:val="1C1C1C"/>
          <w:sz w:val="28"/>
          <w:szCs w:val="28"/>
        </w:rPr>
        <w:t>19</w:t>
      </w:r>
      <w:r>
        <w:rPr>
          <w:color w:val="1C1C1C"/>
          <w:spacing w:val="40"/>
          <w:sz w:val="28"/>
          <w:szCs w:val="28"/>
        </w:rPr>
        <w:t xml:space="preserve"> </w:t>
      </w:r>
      <w:r>
        <w:rPr>
          <w:color w:val="1C1C1C"/>
          <w:sz w:val="28"/>
          <w:szCs w:val="28"/>
        </w:rPr>
        <w:t>для</w:t>
      </w:r>
      <w:r>
        <w:rPr>
          <w:color w:val="1C1C1C"/>
          <w:spacing w:val="80"/>
          <w:sz w:val="28"/>
          <w:szCs w:val="28"/>
        </w:rPr>
        <w:t xml:space="preserve"> </w:t>
      </w:r>
      <w:r>
        <w:rPr>
          <w:color w:val="1C1C1C"/>
          <w:sz w:val="28"/>
          <w:szCs w:val="28"/>
        </w:rPr>
        <w:t>кроля на груди).</w:t>
      </w:r>
    </w:p>
    <w:p w14:paraId="64903420" w14:textId="77777777" w:rsidR="000F3064" w:rsidRDefault="008E4DF3">
      <w:pPr>
        <w:pStyle w:val="ab"/>
        <w:numPr>
          <w:ilvl w:val="0"/>
          <w:numId w:val="43"/>
        </w:numPr>
        <w:tabs>
          <w:tab w:val="left" w:pos="1259"/>
        </w:tabs>
        <w:spacing w:before="6" w:line="249" w:lineRule="auto"/>
        <w:ind w:left="119" w:right="112" w:firstLine="718"/>
        <w:rPr>
          <w:sz w:val="28"/>
          <w:szCs w:val="28"/>
        </w:rPr>
      </w:pPr>
      <w:r>
        <w:rPr>
          <w:color w:val="1C1C1C"/>
          <w:sz w:val="28"/>
          <w:szCs w:val="28"/>
        </w:rPr>
        <w:t>Плавание на спине с помощью движений ногами дельфином и гребков одновременно двумя руками.</w:t>
      </w:r>
    </w:p>
    <w:p w14:paraId="0B2C8FB0" w14:textId="77777777" w:rsidR="000F3064" w:rsidRDefault="008E4DF3">
      <w:pPr>
        <w:pStyle w:val="ab"/>
        <w:numPr>
          <w:ilvl w:val="0"/>
          <w:numId w:val="43"/>
        </w:numPr>
        <w:tabs>
          <w:tab w:val="left" w:pos="1259"/>
        </w:tabs>
        <w:spacing w:line="256" w:lineRule="auto"/>
        <w:ind w:left="116" w:right="123" w:firstLine="717"/>
        <w:rPr>
          <w:sz w:val="28"/>
          <w:szCs w:val="28"/>
        </w:rPr>
      </w:pPr>
      <w:r>
        <w:rPr>
          <w:color w:val="1C1C1C"/>
          <w:sz w:val="28"/>
          <w:szCs w:val="28"/>
        </w:rPr>
        <w:t>Плавание</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 xml:space="preserve">ногами </w:t>
      </w:r>
      <w:r>
        <w:rPr>
          <w:color w:val="1C1C1C"/>
          <w:spacing w:val="-2"/>
          <w:sz w:val="28"/>
          <w:szCs w:val="28"/>
        </w:rPr>
        <w:lastRenderedPageBreak/>
        <w:t>дельфином.</w:t>
      </w:r>
    </w:p>
    <w:p w14:paraId="4791012B" w14:textId="77777777" w:rsidR="000F3064" w:rsidRDefault="008E4DF3">
      <w:pPr>
        <w:pStyle w:val="ab"/>
        <w:numPr>
          <w:ilvl w:val="0"/>
          <w:numId w:val="43"/>
        </w:numPr>
        <w:tabs>
          <w:tab w:val="left" w:pos="1254"/>
        </w:tabs>
        <w:spacing w:line="252" w:lineRule="auto"/>
        <w:ind w:left="122" w:right="117" w:firstLine="715"/>
        <w:rPr>
          <w:sz w:val="28"/>
          <w:szCs w:val="28"/>
        </w:rPr>
      </w:pPr>
      <w:r>
        <w:rPr>
          <w:color w:val="1C1C1C"/>
          <w:sz w:val="28"/>
          <w:szCs w:val="28"/>
        </w:rPr>
        <w:t>Плавание</w:t>
      </w:r>
      <w:r>
        <w:rPr>
          <w:color w:val="1C1C1C"/>
          <w:spacing w:val="40"/>
          <w:sz w:val="28"/>
          <w:szCs w:val="28"/>
        </w:rPr>
        <w:t xml:space="preserve"> </w:t>
      </w:r>
      <w:r>
        <w:rPr>
          <w:color w:val="1C1C1C"/>
          <w:sz w:val="28"/>
          <w:szCs w:val="28"/>
        </w:rPr>
        <w:t>на спине</w:t>
      </w:r>
      <w:r>
        <w:rPr>
          <w:color w:val="1C1C1C"/>
          <w:spacing w:val="40"/>
          <w:sz w:val="28"/>
          <w:szCs w:val="28"/>
        </w:rPr>
        <w:t xml:space="preserve"> </w:t>
      </w:r>
      <w:r>
        <w:rPr>
          <w:color w:val="1C1C1C"/>
          <w:sz w:val="28"/>
          <w:szCs w:val="28"/>
        </w:rPr>
        <w:t>с помощью</w:t>
      </w:r>
      <w:r>
        <w:rPr>
          <w:color w:val="1C1C1C"/>
          <w:spacing w:val="40"/>
          <w:sz w:val="28"/>
          <w:szCs w:val="28"/>
        </w:rPr>
        <w:t xml:space="preserve"> </w:t>
      </w:r>
      <w:r>
        <w:rPr>
          <w:color w:val="1C1C1C"/>
          <w:sz w:val="28"/>
          <w:szCs w:val="28"/>
        </w:rPr>
        <w:t>гребков</w:t>
      </w:r>
      <w:r>
        <w:rPr>
          <w:color w:val="1C1C1C"/>
          <w:spacing w:val="40"/>
          <w:sz w:val="28"/>
          <w:szCs w:val="28"/>
        </w:rPr>
        <w:t xml:space="preserve"> </w:t>
      </w:r>
      <w:r>
        <w:rPr>
          <w:color w:val="1C1C1C"/>
          <w:sz w:val="28"/>
          <w:szCs w:val="28"/>
        </w:rPr>
        <w:t>одной</w:t>
      </w:r>
      <w:r>
        <w:rPr>
          <w:color w:val="1C1C1C"/>
          <w:spacing w:val="40"/>
          <w:sz w:val="28"/>
          <w:szCs w:val="28"/>
        </w:rPr>
        <w:t xml:space="preserve"> </w:t>
      </w:r>
      <w:r>
        <w:rPr>
          <w:color w:val="1C1C1C"/>
          <w:sz w:val="28"/>
          <w:szCs w:val="28"/>
        </w:rPr>
        <w:t>рукой</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другая вытянута вперед, движений ногами дельфином.</w:t>
      </w:r>
    </w:p>
    <w:p w14:paraId="20E6AB3C" w14:textId="77777777" w:rsidR="000F3064" w:rsidRDefault="008E4DF3">
      <w:pPr>
        <w:pStyle w:val="ab"/>
        <w:numPr>
          <w:ilvl w:val="0"/>
          <w:numId w:val="43"/>
        </w:numPr>
        <w:tabs>
          <w:tab w:val="left" w:pos="1254"/>
        </w:tabs>
        <w:spacing w:line="249" w:lineRule="auto"/>
        <w:ind w:left="117" w:right="122" w:firstLine="720"/>
        <w:rPr>
          <w:sz w:val="28"/>
          <w:szCs w:val="28"/>
        </w:rPr>
      </w:pPr>
      <w:r>
        <w:rPr>
          <w:color w:val="1C1C1C"/>
          <w:sz w:val="28"/>
          <w:szCs w:val="28"/>
        </w:rPr>
        <w:t>Плавание кролем на груди в спокойном темпе, выполняя после каждого гребка</w:t>
      </w:r>
      <w:r>
        <w:rPr>
          <w:color w:val="1C1C1C"/>
          <w:spacing w:val="40"/>
          <w:sz w:val="28"/>
          <w:szCs w:val="28"/>
        </w:rPr>
        <w:t xml:space="preserve"> </w:t>
      </w:r>
      <w:r>
        <w:rPr>
          <w:color w:val="1C1C1C"/>
          <w:sz w:val="28"/>
          <w:szCs w:val="28"/>
        </w:rPr>
        <w:t>мах прямой</w:t>
      </w:r>
      <w:r>
        <w:rPr>
          <w:color w:val="1C1C1C"/>
          <w:spacing w:val="40"/>
          <w:sz w:val="28"/>
          <w:szCs w:val="28"/>
        </w:rPr>
        <w:t xml:space="preserve"> </w:t>
      </w:r>
      <w:r>
        <w:rPr>
          <w:color w:val="1C1C1C"/>
          <w:sz w:val="28"/>
          <w:szCs w:val="28"/>
        </w:rPr>
        <w:t>рукой</w:t>
      </w:r>
      <w:r>
        <w:rPr>
          <w:color w:val="1C1C1C"/>
          <w:spacing w:val="40"/>
          <w:sz w:val="28"/>
          <w:szCs w:val="28"/>
        </w:rPr>
        <w:t xml:space="preserve"> </w:t>
      </w:r>
      <w:r>
        <w:rPr>
          <w:color w:val="1C1C1C"/>
          <w:sz w:val="28"/>
          <w:szCs w:val="28"/>
        </w:rPr>
        <w:t>по воздуху</w:t>
      </w:r>
      <w:r>
        <w:rPr>
          <w:color w:val="1C1C1C"/>
          <w:spacing w:val="40"/>
          <w:sz w:val="28"/>
          <w:szCs w:val="28"/>
        </w:rPr>
        <w:t xml:space="preserve"> </w:t>
      </w:r>
      <w:r>
        <w:rPr>
          <w:color w:val="1C1C1C"/>
          <w:sz w:val="28"/>
          <w:szCs w:val="28"/>
        </w:rPr>
        <w:t>через</w:t>
      </w:r>
      <w:r>
        <w:rPr>
          <w:color w:val="1C1C1C"/>
          <w:spacing w:val="40"/>
          <w:sz w:val="28"/>
          <w:szCs w:val="28"/>
        </w:rPr>
        <w:t xml:space="preserve"> </w:t>
      </w:r>
      <w:r>
        <w:rPr>
          <w:color w:val="1C1C1C"/>
          <w:sz w:val="28"/>
          <w:szCs w:val="28"/>
        </w:rPr>
        <w:t>спину</w:t>
      </w:r>
      <w:r>
        <w:rPr>
          <w:color w:val="1C1C1C"/>
          <w:spacing w:val="40"/>
          <w:sz w:val="28"/>
          <w:szCs w:val="28"/>
        </w:rPr>
        <w:t xml:space="preserve"> </w:t>
      </w:r>
      <w:r>
        <w:rPr>
          <w:color w:val="1C1C1C"/>
          <w:sz w:val="28"/>
          <w:szCs w:val="28"/>
        </w:rPr>
        <w:t>до</w:t>
      </w:r>
      <w:r>
        <w:rPr>
          <w:color w:val="1C1C1C"/>
          <w:spacing w:val="40"/>
          <w:sz w:val="28"/>
          <w:szCs w:val="28"/>
        </w:rPr>
        <w:t xml:space="preserve"> </w:t>
      </w:r>
      <w:r>
        <w:rPr>
          <w:color w:val="1C1C1C"/>
          <w:sz w:val="28"/>
          <w:szCs w:val="28"/>
        </w:rPr>
        <w:t>касания</w:t>
      </w:r>
      <w:r>
        <w:rPr>
          <w:color w:val="1C1C1C"/>
          <w:spacing w:val="40"/>
          <w:sz w:val="28"/>
          <w:szCs w:val="28"/>
        </w:rPr>
        <w:t xml:space="preserve"> </w:t>
      </w:r>
      <w:r>
        <w:rPr>
          <w:color w:val="1C1C1C"/>
          <w:sz w:val="28"/>
          <w:szCs w:val="28"/>
        </w:rPr>
        <w:t>кистью</w:t>
      </w:r>
      <w:r>
        <w:rPr>
          <w:color w:val="1C1C1C"/>
          <w:spacing w:val="40"/>
          <w:sz w:val="28"/>
          <w:szCs w:val="28"/>
        </w:rPr>
        <w:t xml:space="preserve"> </w:t>
      </w:r>
      <w:r>
        <w:rPr>
          <w:color w:val="1C1C1C"/>
          <w:sz w:val="28"/>
          <w:szCs w:val="28"/>
        </w:rPr>
        <w:t>поверхности воды на противоположной стороне</w:t>
      </w:r>
      <w:r>
        <w:rPr>
          <w:color w:val="1C1C1C"/>
          <w:spacing w:val="40"/>
          <w:sz w:val="28"/>
          <w:szCs w:val="28"/>
        </w:rPr>
        <w:t xml:space="preserve"> </w:t>
      </w:r>
      <w:r>
        <w:rPr>
          <w:color w:val="1C1C1C"/>
          <w:sz w:val="28"/>
          <w:szCs w:val="28"/>
        </w:rPr>
        <w:t>тела.</w:t>
      </w:r>
    </w:p>
    <w:p w14:paraId="4C43E3C1" w14:textId="77777777" w:rsidR="000F3064" w:rsidRDefault="008E4DF3">
      <w:pPr>
        <w:pStyle w:val="ab"/>
        <w:numPr>
          <w:ilvl w:val="0"/>
          <w:numId w:val="43"/>
        </w:numPr>
        <w:tabs>
          <w:tab w:val="left" w:pos="1254"/>
        </w:tabs>
        <w:spacing w:line="252" w:lineRule="auto"/>
        <w:ind w:left="116" w:right="125" w:firstLine="717"/>
        <w:rPr>
          <w:sz w:val="28"/>
          <w:szCs w:val="28"/>
        </w:rPr>
      </w:pPr>
      <w:r>
        <w:rPr>
          <w:color w:val="1C1C1C"/>
          <w:sz w:val="28"/>
          <w:szCs w:val="28"/>
        </w:rPr>
        <w:t>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w:t>
      </w:r>
    </w:p>
    <w:p w14:paraId="63853D7A" w14:textId="77777777" w:rsidR="000F3064" w:rsidRDefault="008E4DF3">
      <w:pPr>
        <w:pStyle w:val="ab"/>
        <w:numPr>
          <w:ilvl w:val="0"/>
          <w:numId w:val="43"/>
        </w:numPr>
        <w:tabs>
          <w:tab w:val="left" w:pos="1254"/>
        </w:tabs>
        <w:spacing w:line="256" w:lineRule="auto"/>
        <w:ind w:left="119" w:right="120" w:firstLine="713"/>
        <w:rPr>
          <w:sz w:val="28"/>
          <w:szCs w:val="28"/>
        </w:rPr>
      </w:pPr>
      <w:r>
        <w:rPr>
          <w:color w:val="1C1C1C"/>
          <w:sz w:val="28"/>
          <w:szCs w:val="28"/>
        </w:rPr>
        <w:t>Плавание кролем на спине на наименьшее количество гребков руками, сохраняя заданную скорость на отрезке.</w:t>
      </w:r>
    </w:p>
    <w:p w14:paraId="09944D69" w14:textId="77777777" w:rsidR="000F3064" w:rsidRDefault="008E4DF3">
      <w:pPr>
        <w:pStyle w:val="ab"/>
        <w:numPr>
          <w:ilvl w:val="0"/>
          <w:numId w:val="43"/>
        </w:numPr>
        <w:tabs>
          <w:tab w:val="left" w:pos="1259"/>
        </w:tabs>
        <w:spacing w:line="295" w:lineRule="exact"/>
        <w:ind w:left="1258" w:hanging="421"/>
        <w:rPr>
          <w:sz w:val="28"/>
          <w:szCs w:val="28"/>
        </w:rPr>
      </w:pPr>
      <w:r>
        <w:rPr>
          <w:color w:val="1C1C1C"/>
          <w:sz w:val="28"/>
          <w:szCs w:val="28"/>
        </w:rPr>
        <w:t>Плавание</w:t>
      </w:r>
      <w:r>
        <w:rPr>
          <w:color w:val="1C1C1C"/>
          <w:spacing w:val="34"/>
          <w:sz w:val="28"/>
          <w:szCs w:val="28"/>
        </w:rPr>
        <w:t xml:space="preserve"> </w:t>
      </w:r>
      <w:r>
        <w:rPr>
          <w:color w:val="1C1C1C"/>
          <w:sz w:val="28"/>
          <w:szCs w:val="28"/>
        </w:rPr>
        <w:t>кролем</w:t>
      </w:r>
      <w:r>
        <w:rPr>
          <w:color w:val="1C1C1C"/>
          <w:spacing w:val="25"/>
          <w:sz w:val="28"/>
          <w:szCs w:val="28"/>
        </w:rPr>
        <w:t xml:space="preserve"> </w:t>
      </w:r>
      <w:r>
        <w:rPr>
          <w:color w:val="1C1C1C"/>
          <w:sz w:val="28"/>
          <w:szCs w:val="28"/>
        </w:rPr>
        <w:t>на</w:t>
      </w:r>
      <w:r>
        <w:rPr>
          <w:color w:val="1C1C1C"/>
          <w:spacing w:val="13"/>
          <w:sz w:val="28"/>
          <w:szCs w:val="28"/>
        </w:rPr>
        <w:t xml:space="preserve"> </w:t>
      </w:r>
      <w:r>
        <w:rPr>
          <w:color w:val="1C1C1C"/>
          <w:sz w:val="28"/>
          <w:szCs w:val="28"/>
        </w:rPr>
        <w:t>спине</w:t>
      </w:r>
      <w:r>
        <w:rPr>
          <w:color w:val="1C1C1C"/>
          <w:spacing w:val="17"/>
          <w:sz w:val="28"/>
          <w:szCs w:val="28"/>
        </w:rPr>
        <w:t xml:space="preserve"> </w:t>
      </w:r>
      <w:r>
        <w:rPr>
          <w:color w:val="1C1C1C"/>
          <w:sz w:val="28"/>
          <w:szCs w:val="28"/>
        </w:rPr>
        <w:t>с</w:t>
      </w:r>
      <w:r>
        <w:rPr>
          <w:color w:val="1C1C1C"/>
          <w:spacing w:val="13"/>
          <w:sz w:val="28"/>
          <w:szCs w:val="28"/>
        </w:rPr>
        <w:t xml:space="preserve"> </w:t>
      </w:r>
      <w:r>
        <w:rPr>
          <w:color w:val="1C1C1C"/>
          <w:sz w:val="28"/>
          <w:szCs w:val="28"/>
        </w:rPr>
        <w:t>лопаточками</w:t>
      </w:r>
      <w:r>
        <w:rPr>
          <w:color w:val="1C1C1C"/>
          <w:spacing w:val="50"/>
          <w:sz w:val="28"/>
          <w:szCs w:val="28"/>
        </w:rPr>
        <w:t xml:space="preserve"> </w:t>
      </w:r>
      <w:r>
        <w:rPr>
          <w:color w:val="1C1C1C"/>
          <w:sz w:val="28"/>
          <w:szCs w:val="28"/>
        </w:rPr>
        <w:t>на</w:t>
      </w:r>
      <w:r>
        <w:rPr>
          <w:color w:val="1C1C1C"/>
          <w:spacing w:val="20"/>
          <w:sz w:val="28"/>
          <w:szCs w:val="28"/>
        </w:rPr>
        <w:t xml:space="preserve"> </w:t>
      </w:r>
      <w:r>
        <w:rPr>
          <w:color w:val="1C1C1C"/>
          <w:spacing w:val="-2"/>
          <w:sz w:val="28"/>
          <w:szCs w:val="28"/>
        </w:rPr>
        <w:t>руках.</w:t>
      </w:r>
    </w:p>
    <w:p w14:paraId="196A71B0" w14:textId="77777777" w:rsidR="000F3064" w:rsidRDefault="008E4DF3">
      <w:pPr>
        <w:pStyle w:val="ab"/>
        <w:numPr>
          <w:ilvl w:val="0"/>
          <w:numId w:val="43"/>
        </w:numPr>
        <w:tabs>
          <w:tab w:val="left" w:pos="1259"/>
        </w:tabs>
        <w:ind w:left="1258" w:hanging="426"/>
        <w:rPr>
          <w:sz w:val="28"/>
          <w:szCs w:val="28"/>
        </w:rPr>
      </w:pPr>
      <w:r>
        <w:rPr>
          <w:color w:val="1C1C1C"/>
          <w:sz w:val="28"/>
          <w:szCs w:val="28"/>
        </w:rPr>
        <w:t>Плавание</w:t>
      </w:r>
      <w:r>
        <w:rPr>
          <w:color w:val="1C1C1C"/>
          <w:spacing w:val="32"/>
          <w:sz w:val="28"/>
          <w:szCs w:val="28"/>
        </w:rPr>
        <w:t xml:space="preserve"> </w:t>
      </w:r>
      <w:r>
        <w:rPr>
          <w:color w:val="1C1C1C"/>
          <w:sz w:val="28"/>
          <w:szCs w:val="28"/>
        </w:rPr>
        <w:t>кролем</w:t>
      </w:r>
      <w:r>
        <w:rPr>
          <w:color w:val="1C1C1C"/>
          <w:spacing w:val="23"/>
          <w:sz w:val="28"/>
          <w:szCs w:val="28"/>
        </w:rPr>
        <w:t xml:space="preserve"> </w:t>
      </w:r>
      <w:r>
        <w:rPr>
          <w:color w:val="1C1C1C"/>
          <w:sz w:val="28"/>
          <w:szCs w:val="28"/>
        </w:rPr>
        <w:t>на</w:t>
      </w:r>
      <w:r>
        <w:rPr>
          <w:color w:val="1C1C1C"/>
          <w:spacing w:val="7"/>
          <w:sz w:val="28"/>
          <w:szCs w:val="28"/>
        </w:rPr>
        <w:t xml:space="preserve"> </w:t>
      </w:r>
      <w:r>
        <w:rPr>
          <w:color w:val="1C1C1C"/>
          <w:sz w:val="28"/>
          <w:szCs w:val="28"/>
        </w:rPr>
        <w:t>спине</w:t>
      </w:r>
      <w:r>
        <w:rPr>
          <w:color w:val="1C1C1C"/>
          <w:spacing w:val="20"/>
          <w:sz w:val="28"/>
          <w:szCs w:val="28"/>
        </w:rPr>
        <w:t xml:space="preserve"> </w:t>
      </w:r>
      <w:r>
        <w:rPr>
          <w:color w:val="1C1C1C"/>
          <w:sz w:val="28"/>
          <w:szCs w:val="28"/>
        </w:rPr>
        <w:t>с</w:t>
      </w:r>
      <w:r>
        <w:rPr>
          <w:color w:val="1C1C1C"/>
          <w:spacing w:val="8"/>
          <w:sz w:val="28"/>
          <w:szCs w:val="28"/>
        </w:rPr>
        <w:t xml:space="preserve"> </w:t>
      </w:r>
      <w:r>
        <w:rPr>
          <w:color w:val="1C1C1C"/>
          <w:sz w:val="28"/>
          <w:szCs w:val="28"/>
        </w:rPr>
        <w:t>подтягиванием</w:t>
      </w:r>
      <w:r>
        <w:rPr>
          <w:color w:val="1C1C1C"/>
          <w:spacing w:val="46"/>
          <w:sz w:val="28"/>
          <w:szCs w:val="28"/>
        </w:rPr>
        <w:t xml:space="preserve"> </w:t>
      </w:r>
      <w:r>
        <w:rPr>
          <w:color w:val="1C1C1C"/>
          <w:sz w:val="28"/>
          <w:szCs w:val="28"/>
        </w:rPr>
        <w:t>гребущей</w:t>
      </w:r>
      <w:r>
        <w:rPr>
          <w:color w:val="1C1C1C"/>
          <w:spacing w:val="36"/>
          <w:sz w:val="28"/>
          <w:szCs w:val="28"/>
        </w:rPr>
        <w:t xml:space="preserve"> </w:t>
      </w:r>
      <w:r>
        <w:rPr>
          <w:color w:val="1C1C1C"/>
          <w:sz w:val="28"/>
          <w:szCs w:val="28"/>
        </w:rPr>
        <w:t>рукой</w:t>
      </w:r>
      <w:r>
        <w:rPr>
          <w:color w:val="1C1C1C"/>
          <w:spacing w:val="33"/>
          <w:sz w:val="28"/>
          <w:szCs w:val="28"/>
        </w:rPr>
        <w:t xml:space="preserve"> </w:t>
      </w:r>
      <w:r>
        <w:rPr>
          <w:color w:val="1C1C1C"/>
          <w:sz w:val="28"/>
          <w:szCs w:val="28"/>
        </w:rPr>
        <w:t>за</w:t>
      </w:r>
      <w:r>
        <w:rPr>
          <w:color w:val="1C1C1C"/>
          <w:spacing w:val="8"/>
          <w:sz w:val="28"/>
          <w:szCs w:val="28"/>
        </w:rPr>
        <w:t xml:space="preserve"> </w:t>
      </w:r>
      <w:r>
        <w:rPr>
          <w:color w:val="1C1C1C"/>
          <w:spacing w:val="-2"/>
          <w:sz w:val="28"/>
          <w:szCs w:val="28"/>
        </w:rPr>
        <w:t>дорожку.</w:t>
      </w:r>
    </w:p>
    <w:p w14:paraId="23983DCA" w14:textId="77777777" w:rsidR="000F3064" w:rsidRDefault="008E4DF3">
      <w:pPr>
        <w:pStyle w:val="ab"/>
        <w:numPr>
          <w:ilvl w:val="0"/>
          <w:numId w:val="43"/>
        </w:numPr>
        <w:tabs>
          <w:tab w:val="left" w:pos="1254"/>
        </w:tabs>
        <w:spacing w:line="252" w:lineRule="auto"/>
        <w:ind w:left="118" w:right="136" w:firstLine="711"/>
        <w:rPr>
          <w:sz w:val="28"/>
          <w:szCs w:val="28"/>
        </w:rPr>
      </w:pPr>
      <w:r>
        <w:rPr>
          <w:color w:val="1C1C1C"/>
          <w:sz w:val="28"/>
          <w:szCs w:val="28"/>
        </w:rPr>
        <w:t>Плавание</w:t>
      </w:r>
      <w:r>
        <w:rPr>
          <w:color w:val="1C1C1C"/>
          <w:spacing w:val="80"/>
          <w:sz w:val="28"/>
          <w:szCs w:val="28"/>
        </w:rPr>
        <w:t xml:space="preserve">   </w:t>
      </w:r>
      <w:r>
        <w:rPr>
          <w:color w:val="1C1C1C"/>
          <w:sz w:val="28"/>
          <w:szCs w:val="28"/>
        </w:rPr>
        <w:t>кролем</w:t>
      </w:r>
      <w:r>
        <w:rPr>
          <w:color w:val="1C1C1C"/>
          <w:spacing w:val="80"/>
          <w:sz w:val="28"/>
          <w:szCs w:val="28"/>
        </w:rPr>
        <w:t xml:space="preserve">   </w:t>
      </w:r>
      <w:r>
        <w:rPr>
          <w:color w:val="1C1C1C"/>
          <w:sz w:val="28"/>
          <w:szCs w:val="28"/>
        </w:rPr>
        <w:t>на</w:t>
      </w:r>
      <w:r>
        <w:rPr>
          <w:color w:val="1C1C1C"/>
          <w:spacing w:val="80"/>
          <w:sz w:val="28"/>
          <w:szCs w:val="28"/>
        </w:rPr>
        <w:t xml:space="preserve">   </w:t>
      </w:r>
      <w:r>
        <w:rPr>
          <w:color w:val="1C1C1C"/>
          <w:sz w:val="28"/>
          <w:szCs w:val="28"/>
        </w:rPr>
        <w:t>спине</w:t>
      </w:r>
      <w:r>
        <w:rPr>
          <w:color w:val="1C1C1C"/>
          <w:spacing w:val="80"/>
          <w:sz w:val="28"/>
          <w:szCs w:val="28"/>
        </w:rPr>
        <w:t xml:space="preserve">   </w:t>
      </w:r>
      <w:r>
        <w:rPr>
          <w:color w:val="1C1C1C"/>
          <w:sz w:val="28"/>
          <w:szCs w:val="28"/>
        </w:rPr>
        <w:t>с</w:t>
      </w:r>
      <w:r>
        <w:rPr>
          <w:color w:val="1C1C1C"/>
          <w:spacing w:val="76"/>
          <w:sz w:val="28"/>
          <w:szCs w:val="28"/>
        </w:rPr>
        <w:t xml:space="preserve">   </w:t>
      </w:r>
      <w:r>
        <w:rPr>
          <w:color w:val="1C1C1C"/>
          <w:sz w:val="28"/>
          <w:szCs w:val="28"/>
        </w:rPr>
        <w:t>чередованием</w:t>
      </w:r>
      <w:r>
        <w:rPr>
          <w:color w:val="1C1C1C"/>
          <w:spacing w:val="80"/>
          <w:sz w:val="28"/>
          <w:szCs w:val="28"/>
        </w:rPr>
        <w:t xml:space="preserve">   </w:t>
      </w:r>
      <w:r>
        <w:rPr>
          <w:color w:val="1C1C1C"/>
          <w:sz w:val="28"/>
          <w:szCs w:val="28"/>
        </w:rPr>
        <w:t>попеременных и одновременных движений.</w:t>
      </w:r>
    </w:p>
    <w:p w14:paraId="2287217C" w14:textId="77777777" w:rsidR="000F3064" w:rsidRDefault="008E4DF3">
      <w:pPr>
        <w:pStyle w:val="ab"/>
        <w:numPr>
          <w:ilvl w:val="0"/>
          <w:numId w:val="43"/>
        </w:numPr>
        <w:tabs>
          <w:tab w:val="left" w:pos="1259"/>
        </w:tabs>
        <w:spacing w:line="252" w:lineRule="auto"/>
        <w:ind w:left="118" w:right="118" w:firstLine="711"/>
        <w:rPr>
          <w:sz w:val="28"/>
          <w:szCs w:val="28"/>
        </w:rPr>
      </w:pPr>
      <w:r>
        <w:rPr>
          <w:color w:val="1C1C1C"/>
          <w:sz w:val="28"/>
          <w:szCs w:val="28"/>
        </w:rPr>
        <w:t>Плавание кролем на спине в усложненных условиях: кисть сжата в кулак, кисть</w:t>
      </w:r>
      <w:r>
        <w:rPr>
          <w:color w:val="1C1C1C"/>
          <w:spacing w:val="80"/>
          <w:sz w:val="28"/>
          <w:szCs w:val="28"/>
        </w:rPr>
        <w:t xml:space="preserve"> </w:t>
      </w:r>
      <w:r>
        <w:rPr>
          <w:color w:val="1C1C1C"/>
          <w:sz w:val="28"/>
          <w:szCs w:val="28"/>
        </w:rPr>
        <w:t>касается</w:t>
      </w:r>
      <w:r>
        <w:rPr>
          <w:color w:val="1C1C1C"/>
          <w:spacing w:val="80"/>
          <w:sz w:val="28"/>
          <w:szCs w:val="28"/>
        </w:rPr>
        <w:t xml:space="preserve"> </w:t>
      </w:r>
      <w:r>
        <w:rPr>
          <w:color w:val="1C1C1C"/>
          <w:sz w:val="28"/>
          <w:szCs w:val="28"/>
        </w:rPr>
        <w:t>плеча</w:t>
      </w:r>
      <w:r>
        <w:rPr>
          <w:color w:val="1C1C1C"/>
          <w:spacing w:val="80"/>
          <w:sz w:val="28"/>
          <w:szCs w:val="28"/>
        </w:rPr>
        <w:t xml:space="preserve"> </w:t>
      </w:r>
      <w:r>
        <w:rPr>
          <w:color w:val="1C1C1C"/>
          <w:sz w:val="28"/>
          <w:szCs w:val="28"/>
        </w:rPr>
        <w:t>(«плавание</w:t>
      </w:r>
      <w:r>
        <w:rPr>
          <w:color w:val="1C1C1C"/>
          <w:spacing w:val="80"/>
          <w:sz w:val="28"/>
          <w:szCs w:val="28"/>
        </w:rPr>
        <w:t xml:space="preserve"> </w:t>
      </w:r>
      <w:r>
        <w:rPr>
          <w:color w:val="1C1C1C"/>
          <w:sz w:val="28"/>
          <w:szCs w:val="28"/>
        </w:rPr>
        <w:t>на</w:t>
      </w:r>
      <w:r>
        <w:rPr>
          <w:color w:val="1C1C1C"/>
          <w:spacing w:val="80"/>
          <w:sz w:val="28"/>
          <w:szCs w:val="28"/>
        </w:rPr>
        <w:t xml:space="preserve"> </w:t>
      </w:r>
      <w:r>
        <w:rPr>
          <w:color w:val="1C1C1C"/>
          <w:sz w:val="28"/>
          <w:szCs w:val="28"/>
        </w:rPr>
        <w:t>локтях»),</w:t>
      </w:r>
      <w:r>
        <w:rPr>
          <w:color w:val="1C1C1C"/>
          <w:spacing w:val="80"/>
          <w:sz w:val="28"/>
          <w:szCs w:val="28"/>
        </w:rPr>
        <w:t xml:space="preserve"> </w:t>
      </w:r>
      <w:r>
        <w:rPr>
          <w:color w:val="1C1C1C"/>
          <w:sz w:val="28"/>
          <w:szCs w:val="28"/>
        </w:rPr>
        <w:t>вывод</w:t>
      </w:r>
      <w:r>
        <w:rPr>
          <w:color w:val="1C1C1C"/>
          <w:spacing w:val="80"/>
          <w:sz w:val="28"/>
          <w:szCs w:val="28"/>
        </w:rPr>
        <w:t xml:space="preserve"> </w:t>
      </w:r>
      <w:r>
        <w:rPr>
          <w:color w:val="1C1C1C"/>
          <w:sz w:val="28"/>
          <w:szCs w:val="28"/>
        </w:rPr>
        <w:t>рук</w:t>
      </w:r>
      <w:r>
        <w:rPr>
          <w:color w:val="1C1C1C"/>
          <w:spacing w:val="80"/>
          <w:sz w:val="28"/>
          <w:szCs w:val="28"/>
        </w:rPr>
        <w:t xml:space="preserve"> </w:t>
      </w:r>
      <w:r>
        <w:rPr>
          <w:color w:val="1C1C1C"/>
          <w:sz w:val="28"/>
          <w:szCs w:val="28"/>
        </w:rPr>
        <w:t>в</w:t>
      </w:r>
      <w:r>
        <w:rPr>
          <w:color w:val="1C1C1C"/>
          <w:spacing w:val="80"/>
          <w:sz w:val="28"/>
          <w:szCs w:val="28"/>
        </w:rPr>
        <w:t xml:space="preserve"> </w:t>
      </w:r>
      <w:r>
        <w:rPr>
          <w:color w:val="1C1C1C"/>
          <w:sz w:val="28"/>
          <w:szCs w:val="28"/>
        </w:rPr>
        <w:t>исходное</w:t>
      </w:r>
      <w:r>
        <w:rPr>
          <w:color w:val="1C1C1C"/>
          <w:spacing w:val="80"/>
          <w:sz w:val="28"/>
          <w:szCs w:val="28"/>
        </w:rPr>
        <w:t xml:space="preserve"> </w:t>
      </w:r>
      <w:r>
        <w:rPr>
          <w:color w:val="1C1C1C"/>
          <w:sz w:val="28"/>
          <w:szCs w:val="28"/>
        </w:rPr>
        <w:t>положение по поверхности</w:t>
      </w:r>
      <w:r>
        <w:rPr>
          <w:color w:val="1C1C1C"/>
          <w:spacing w:val="40"/>
          <w:sz w:val="28"/>
          <w:szCs w:val="28"/>
        </w:rPr>
        <w:t xml:space="preserve"> </w:t>
      </w:r>
      <w:r>
        <w:rPr>
          <w:color w:val="1C1C1C"/>
          <w:sz w:val="28"/>
          <w:szCs w:val="28"/>
        </w:rPr>
        <w:t>воды, с дополнительными грузами.</w:t>
      </w:r>
    </w:p>
    <w:p w14:paraId="351C673E" w14:textId="77777777" w:rsidR="000F3064" w:rsidRDefault="008E4DF3">
      <w:pPr>
        <w:pStyle w:val="ab"/>
        <w:numPr>
          <w:ilvl w:val="0"/>
          <w:numId w:val="43"/>
        </w:numPr>
        <w:tabs>
          <w:tab w:val="left" w:pos="1254"/>
        </w:tabs>
        <w:spacing w:line="249" w:lineRule="auto"/>
        <w:ind w:left="119" w:right="128" w:firstLine="710"/>
        <w:rPr>
          <w:sz w:val="28"/>
          <w:szCs w:val="28"/>
        </w:rPr>
      </w:pPr>
      <w:r>
        <w:rPr>
          <w:color w:val="1C1C1C"/>
          <w:sz w:val="28"/>
          <w:szCs w:val="28"/>
        </w:rPr>
        <w:t>Плавание кролем на спине в облегченных условиях: на растянутом амортизаторе,</w:t>
      </w:r>
      <w:r>
        <w:rPr>
          <w:color w:val="1C1C1C"/>
          <w:spacing w:val="40"/>
          <w:sz w:val="28"/>
          <w:szCs w:val="28"/>
        </w:rPr>
        <w:t xml:space="preserve"> </w:t>
      </w:r>
      <w:r>
        <w:rPr>
          <w:color w:val="1C1C1C"/>
          <w:sz w:val="28"/>
          <w:szCs w:val="28"/>
        </w:rPr>
        <w:t>с подвеской</w:t>
      </w:r>
      <w:r>
        <w:rPr>
          <w:color w:val="1C1C1C"/>
          <w:spacing w:val="40"/>
          <w:sz w:val="28"/>
          <w:szCs w:val="28"/>
        </w:rPr>
        <w:t xml:space="preserve"> </w:t>
      </w:r>
      <w:r>
        <w:rPr>
          <w:color w:val="1C1C1C"/>
          <w:sz w:val="28"/>
          <w:szCs w:val="28"/>
        </w:rPr>
        <w:t>(лидирующий</w:t>
      </w:r>
      <w:r>
        <w:rPr>
          <w:color w:val="1C1C1C"/>
          <w:spacing w:val="40"/>
          <w:sz w:val="28"/>
          <w:szCs w:val="28"/>
        </w:rPr>
        <w:t xml:space="preserve"> </w:t>
      </w:r>
      <w:r>
        <w:rPr>
          <w:color w:val="1C1C1C"/>
          <w:sz w:val="28"/>
          <w:szCs w:val="28"/>
        </w:rPr>
        <w:t>трос), с ластами.</w:t>
      </w:r>
    </w:p>
    <w:p w14:paraId="1DB17D28" w14:textId="77777777" w:rsidR="000F3064" w:rsidRDefault="008E4DF3">
      <w:pPr>
        <w:spacing w:line="244" w:lineRule="auto"/>
        <w:ind w:left="833" w:right="4879" w:hanging="2"/>
        <w:jc w:val="both"/>
        <w:rPr>
          <w:i/>
          <w:sz w:val="28"/>
          <w:szCs w:val="28"/>
        </w:rPr>
      </w:pPr>
      <w:r>
        <w:rPr>
          <w:i/>
          <w:color w:val="1C1C1C"/>
          <w:sz w:val="28"/>
          <w:szCs w:val="28"/>
        </w:rPr>
        <w:t xml:space="preserve">Совершенствование техники плавания. </w:t>
      </w:r>
      <w:r>
        <w:rPr>
          <w:i/>
          <w:color w:val="1C1C1C"/>
          <w:spacing w:val="-2"/>
          <w:sz w:val="28"/>
          <w:szCs w:val="28"/>
        </w:rPr>
        <w:t>Брасс</w:t>
      </w:r>
    </w:p>
    <w:p w14:paraId="3D1B33E2" w14:textId="77777777" w:rsidR="000F3064" w:rsidRDefault="008E4DF3">
      <w:pPr>
        <w:pStyle w:val="ab"/>
        <w:numPr>
          <w:ilvl w:val="0"/>
          <w:numId w:val="44"/>
        </w:numPr>
        <w:tabs>
          <w:tab w:val="left" w:pos="1253"/>
          <w:tab w:val="left" w:pos="1254"/>
        </w:tabs>
        <w:spacing w:line="244" w:lineRule="auto"/>
        <w:ind w:right="132" w:firstLine="714"/>
        <w:rPr>
          <w:color w:val="1C1C1C"/>
          <w:sz w:val="28"/>
          <w:szCs w:val="28"/>
        </w:rPr>
      </w:pPr>
      <w:r>
        <w:rPr>
          <w:color w:val="1C1C1C"/>
          <w:sz w:val="28"/>
          <w:szCs w:val="28"/>
        </w:rPr>
        <w:t>Плавание</w:t>
      </w:r>
      <w:r>
        <w:rPr>
          <w:color w:val="1C1C1C"/>
          <w:spacing w:val="80"/>
          <w:w w:val="150"/>
          <w:sz w:val="28"/>
          <w:szCs w:val="28"/>
        </w:rPr>
        <w:t xml:space="preserve"> </w:t>
      </w:r>
      <w:r>
        <w:rPr>
          <w:color w:val="1C1C1C"/>
          <w:sz w:val="28"/>
          <w:szCs w:val="28"/>
        </w:rPr>
        <w:t>(руки</w:t>
      </w:r>
      <w:r>
        <w:rPr>
          <w:color w:val="1C1C1C"/>
          <w:spacing w:val="80"/>
          <w:w w:val="150"/>
          <w:sz w:val="28"/>
          <w:szCs w:val="28"/>
        </w:rPr>
        <w:t xml:space="preserve"> </w:t>
      </w:r>
      <w:r>
        <w:rPr>
          <w:color w:val="1C1C1C"/>
          <w:sz w:val="28"/>
          <w:szCs w:val="28"/>
        </w:rPr>
        <w:t>у</w:t>
      </w:r>
      <w:r>
        <w:rPr>
          <w:color w:val="1C1C1C"/>
          <w:spacing w:val="80"/>
          <w:sz w:val="28"/>
          <w:szCs w:val="28"/>
        </w:rPr>
        <w:t xml:space="preserve"> бёдер </w:t>
      </w:r>
      <w:r>
        <w:rPr>
          <w:color w:val="1C1C1C"/>
          <w:sz w:val="28"/>
          <w:szCs w:val="28"/>
        </w:rPr>
        <w:t>или</w:t>
      </w:r>
      <w:r>
        <w:rPr>
          <w:color w:val="1C1C1C"/>
          <w:spacing w:val="80"/>
          <w:sz w:val="28"/>
          <w:szCs w:val="28"/>
        </w:rPr>
        <w:t xml:space="preserve"> </w:t>
      </w:r>
      <w:r>
        <w:rPr>
          <w:color w:val="1C1C1C"/>
          <w:sz w:val="28"/>
          <w:szCs w:val="28"/>
        </w:rPr>
        <w:t>вытянуты</w:t>
      </w:r>
      <w:r>
        <w:rPr>
          <w:color w:val="1C1C1C"/>
          <w:spacing w:val="80"/>
          <w:w w:val="150"/>
          <w:sz w:val="28"/>
          <w:szCs w:val="28"/>
        </w:rPr>
        <w:t xml:space="preserve"> </w:t>
      </w:r>
      <w:r>
        <w:rPr>
          <w:color w:val="1C1C1C"/>
          <w:sz w:val="28"/>
          <w:szCs w:val="28"/>
        </w:rPr>
        <w:t>вперёд)</w:t>
      </w:r>
      <w:r>
        <w:rPr>
          <w:color w:val="1C1C1C"/>
          <w:spacing w:val="80"/>
          <w:sz w:val="28"/>
          <w:szCs w:val="28"/>
        </w:rPr>
        <w:t xml:space="preserve"> </w:t>
      </w:r>
      <w:r>
        <w:rPr>
          <w:color w:val="1C1C1C"/>
          <w:sz w:val="28"/>
          <w:szCs w:val="28"/>
        </w:rPr>
        <w:t>с</w:t>
      </w:r>
      <w:r>
        <w:rPr>
          <w:color w:val="1C1C1C"/>
          <w:spacing w:val="80"/>
          <w:sz w:val="28"/>
          <w:szCs w:val="28"/>
        </w:rPr>
        <w:t xml:space="preserve"> </w:t>
      </w:r>
      <w:r>
        <w:rPr>
          <w:color w:val="1C1C1C"/>
          <w:sz w:val="28"/>
          <w:szCs w:val="28"/>
        </w:rPr>
        <w:t>помощью</w:t>
      </w:r>
      <w:r>
        <w:rPr>
          <w:color w:val="1C1C1C"/>
          <w:spacing w:val="80"/>
          <w:w w:val="150"/>
          <w:sz w:val="28"/>
          <w:szCs w:val="28"/>
        </w:rPr>
        <w:t xml:space="preserve"> </w:t>
      </w:r>
      <w:r>
        <w:rPr>
          <w:color w:val="1C1C1C"/>
          <w:sz w:val="28"/>
          <w:szCs w:val="28"/>
        </w:rPr>
        <w:t>движений ногами</w:t>
      </w:r>
      <w:r>
        <w:rPr>
          <w:color w:val="1C1C1C"/>
          <w:spacing w:val="40"/>
          <w:sz w:val="28"/>
          <w:szCs w:val="28"/>
        </w:rPr>
        <w:t xml:space="preserve"> </w:t>
      </w:r>
      <w:r>
        <w:rPr>
          <w:color w:val="1C1C1C"/>
          <w:sz w:val="28"/>
          <w:szCs w:val="28"/>
        </w:rPr>
        <w:t>брассом</w:t>
      </w:r>
      <w:r>
        <w:rPr>
          <w:color w:val="1C1C1C"/>
          <w:spacing w:val="40"/>
          <w:sz w:val="28"/>
          <w:szCs w:val="28"/>
        </w:rPr>
        <w:t xml:space="preserve"> </w:t>
      </w:r>
      <w:r>
        <w:rPr>
          <w:color w:val="1C1C1C"/>
          <w:sz w:val="28"/>
          <w:szCs w:val="28"/>
        </w:rPr>
        <w:t>на груди</w:t>
      </w:r>
      <w:r>
        <w:rPr>
          <w:color w:val="1C1C1C"/>
          <w:spacing w:val="40"/>
          <w:sz w:val="28"/>
          <w:szCs w:val="28"/>
        </w:rPr>
        <w:t xml:space="preserve"> </w:t>
      </w:r>
      <w:r>
        <w:rPr>
          <w:color w:val="1C1C1C"/>
          <w:sz w:val="28"/>
          <w:szCs w:val="28"/>
        </w:rPr>
        <w:t>или</w:t>
      </w:r>
      <w:r>
        <w:rPr>
          <w:color w:val="1C1C1C"/>
          <w:spacing w:val="32"/>
          <w:sz w:val="28"/>
          <w:szCs w:val="28"/>
        </w:rPr>
        <w:t xml:space="preserve"> </w:t>
      </w:r>
      <w:r>
        <w:rPr>
          <w:color w:val="1C1C1C"/>
          <w:sz w:val="28"/>
          <w:szCs w:val="28"/>
        </w:rPr>
        <w:t>на спине,</w:t>
      </w:r>
      <w:r>
        <w:rPr>
          <w:color w:val="1C1C1C"/>
          <w:spacing w:val="40"/>
          <w:sz w:val="28"/>
          <w:szCs w:val="28"/>
        </w:rPr>
        <w:t xml:space="preserve"> </w:t>
      </w:r>
      <w:r>
        <w:rPr>
          <w:color w:val="1C1C1C"/>
          <w:sz w:val="28"/>
          <w:szCs w:val="28"/>
        </w:rPr>
        <w:t>с доской</w:t>
      </w:r>
      <w:r>
        <w:rPr>
          <w:color w:val="1C1C1C"/>
          <w:spacing w:val="40"/>
          <w:sz w:val="28"/>
          <w:szCs w:val="28"/>
        </w:rPr>
        <w:t xml:space="preserve"> </w:t>
      </w:r>
      <w:r>
        <w:rPr>
          <w:color w:val="1C1C1C"/>
          <w:sz w:val="28"/>
          <w:szCs w:val="28"/>
        </w:rPr>
        <w:t>или</w:t>
      </w:r>
      <w:r>
        <w:rPr>
          <w:color w:val="1C1C1C"/>
          <w:spacing w:val="36"/>
          <w:sz w:val="28"/>
          <w:szCs w:val="28"/>
        </w:rPr>
        <w:t xml:space="preserve"> </w:t>
      </w:r>
      <w:r>
        <w:rPr>
          <w:color w:val="1C1C1C"/>
          <w:sz w:val="28"/>
          <w:szCs w:val="28"/>
        </w:rPr>
        <w:t>без неё.</w:t>
      </w:r>
    </w:p>
    <w:p w14:paraId="57A24276" w14:textId="77777777" w:rsidR="000F3064" w:rsidRDefault="008E4DF3">
      <w:pPr>
        <w:pStyle w:val="ab"/>
        <w:numPr>
          <w:ilvl w:val="0"/>
          <w:numId w:val="44"/>
        </w:numPr>
        <w:tabs>
          <w:tab w:val="left" w:pos="1250"/>
          <w:tab w:val="left" w:pos="1251"/>
          <w:tab w:val="left" w:pos="6350"/>
          <w:tab w:val="left" w:pos="8142"/>
        </w:tabs>
        <w:spacing w:before="5" w:line="252" w:lineRule="auto"/>
        <w:ind w:left="116" w:right="118" w:firstLine="713"/>
        <w:rPr>
          <w:color w:val="1C1C1C"/>
          <w:sz w:val="28"/>
          <w:szCs w:val="28"/>
        </w:rPr>
      </w:pPr>
      <w:r>
        <w:rPr>
          <w:color w:val="1C1C1C"/>
          <w:sz w:val="28"/>
          <w:szCs w:val="28"/>
        </w:rPr>
        <w:t>То</w:t>
      </w:r>
      <w:r>
        <w:rPr>
          <w:color w:val="1C1C1C"/>
          <w:spacing w:val="80"/>
          <w:sz w:val="28"/>
          <w:szCs w:val="28"/>
        </w:rPr>
        <w:t xml:space="preserve"> </w:t>
      </w:r>
      <w:r>
        <w:rPr>
          <w:color w:val="1C1C1C"/>
          <w:sz w:val="28"/>
          <w:szCs w:val="28"/>
        </w:rPr>
        <w:t>же,</w:t>
      </w:r>
      <w:r>
        <w:rPr>
          <w:color w:val="1C1C1C"/>
          <w:spacing w:val="80"/>
          <w:sz w:val="28"/>
          <w:szCs w:val="28"/>
        </w:rPr>
        <w:t xml:space="preserve"> </w:t>
      </w:r>
      <w:r>
        <w:rPr>
          <w:color w:val="1C1C1C"/>
          <w:sz w:val="28"/>
          <w:szCs w:val="28"/>
        </w:rPr>
        <w:t>но</w:t>
      </w:r>
      <w:r>
        <w:rPr>
          <w:color w:val="1C1C1C"/>
          <w:spacing w:val="80"/>
          <w:sz w:val="28"/>
          <w:szCs w:val="28"/>
        </w:rPr>
        <w:t xml:space="preserve"> </w:t>
      </w:r>
      <w:r>
        <w:rPr>
          <w:color w:val="1C1C1C"/>
          <w:sz w:val="28"/>
          <w:szCs w:val="28"/>
        </w:rPr>
        <w:t>на</w:t>
      </w:r>
      <w:r>
        <w:rPr>
          <w:color w:val="1C1C1C"/>
          <w:spacing w:val="80"/>
          <w:sz w:val="28"/>
          <w:szCs w:val="28"/>
        </w:rPr>
        <w:t xml:space="preserve"> </w:t>
      </w:r>
      <w:r>
        <w:rPr>
          <w:color w:val="1C1C1C"/>
          <w:sz w:val="28"/>
          <w:szCs w:val="28"/>
        </w:rPr>
        <w:t>наименьшее</w:t>
      </w:r>
      <w:r>
        <w:rPr>
          <w:color w:val="1C1C1C"/>
          <w:spacing w:val="80"/>
          <w:sz w:val="28"/>
          <w:szCs w:val="28"/>
        </w:rPr>
        <w:t xml:space="preserve"> </w:t>
      </w:r>
      <w:r>
        <w:rPr>
          <w:color w:val="1C1C1C"/>
          <w:sz w:val="28"/>
          <w:szCs w:val="28"/>
        </w:rPr>
        <w:t>количество</w:t>
      </w:r>
      <w:r>
        <w:rPr>
          <w:color w:val="1C1C1C"/>
          <w:sz w:val="28"/>
          <w:szCs w:val="28"/>
        </w:rPr>
        <w:tab/>
      </w:r>
      <w:r>
        <w:rPr>
          <w:color w:val="1C1C1C"/>
          <w:spacing w:val="-2"/>
          <w:sz w:val="28"/>
          <w:szCs w:val="28"/>
        </w:rPr>
        <w:t>отталкиваний</w:t>
      </w:r>
      <w:r>
        <w:rPr>
          <w:color w:val="1C1C1C"/>
          <w:sz w:val="28"/>
          <w:szCs w:val="28"/>
        </w:rPr>
        <w:tab/>
        <w:t>ногами,</w:t>
      </w:r>
      <w:r>
        <w:rPr>
          <w:color w:val="1C1C1C"/>
          <w:spacing w:val="80"/>
          <w:sz w:val="28"/>
          <w:szCs w:val="28"/>
        </w:rPr>
        <w:t xml:space="preserve"> </w:t>
      </w:r>
      <w:r>
        <w:rPr>
          <w:color w:val="1C1C1C"/>
          <w:sz w:val="28"/>
          <w:szCs w:val="28"/>
        </w:rPr>
        <w:t>сохраняя заданную скорость на отрезке.</w:t>
      </w:r>
    </w:p>
    <w:p w14:paraId="06DC8F26" w14:textId="77777777" w:rsidR="000F3064" w:rsidRDefault="008E4DF3">
      <w:pPr>
        <w:pStyle w:val="ab"/>
        <w:numPr>
          <w:ilvl w:val="0"/>
          <w:numId w:val="44"/>
        </w:numPr>
        <w:tabs>
          <w:tab w:val="left" w:pos="1254"/>
          <w:tab w:val="left" w:pos="1255"/>
        </w:tabs>
        <w:spacing w:line="249" w:lineRule="auto"/>
        <w:ind w:left="117" w:right="123" w:firstLine="712"/>
        <w:rPr>
          <w:color w:val="1C1C1C"/>
          <w:sz w:val="28"/>
          <w:szCs w:val="28"/>
        </w:rPr>
      </w:pPr>
      <w:r>
        <w:rPr>
          <w:color w:val="1C1C1C"/>
          <w:sz w:val="28"/>
          <w:szCs w:val="28"/>
        </w:rPr>
        <w:t>Ныряние</w:t>
      </w:r>
      <w:r>
        <w:rPr>
          <w:color w:val="1C1C1C"/>
          <w:spacing w:val="40"/>
          <w:sz w:val="28"/>
          <w:szCs w:val="28"/>
        </w:rPr>
        <w:t xml:space="preserve"> </w:t>
      </w:r>
      <w:r>
        <w:rPr>
          <w:color w:val="1C1C1C"/>
          <w:sz w:val="28"/>
          <w:szCs w:val="28"/>
        </w:rPr>
        <w:t>на 10-12 м/с</w:t>
      </w:r>
      <w:r>
        <w:rPr>
          <w:color w:val="1C1C1C"/>
          <w:spacing w:val="80"/>
          <w:sz w:val="28"/>
          <w:szCs w:val="28"/>
        </w:rPr>
        <w:t xml:space="preserve"> </w:t>
      </w:r>
      <w:r>
        <w:rPr>
          <w:color w:val="1C1C1C"/>
          <w:sz w:val="28"/>
          <w:szCs w:val="28"/>
        </w:rPr>
        <w:t>помощью движений</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брассом,</w:t>
      </w:r>
      <w:r>
        <w:rPr>
          <w:color w:val="1C1C1C"/>
          <w:spacing w:val="39"/>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 xml:space="preserve">вытянуты </w:t>
      </w:r>
      <w:r>
        <w:rPr>
          <w:color w:val="1C1C1C"/>
          <w:spacing w:val="-2"/>
          <w:sz w:val="28"/>
          <w:szCs w:val="28"/>
        </w:rPr>
        <w:t>вперёд.</w:t>
      </w:r>
    </w:p>
    <w:p w14:paraId="566C55F5" w14:textId="77777777" w:rsidR="000F3064" w:rsidRDefault="008E4DF3">
      <w:pPr>
        <w:pStyle w:val="ab"/>
        <w:numPr>
          <w:ilvl w:val="0"/>
          <w:numId w:val="44"/>
        </w:numPr>
        <w:tabs>
          <w:tab w:val="left" w:pos="1253"/>
          <w:tab w:val="left" w:pos="1254"/>
        </w:tabs>
        <w:spacing w:line="249" w:lineRule="auto"/>
        <w:ind w:left="114" w:right="135" w:firstLine="711"/>
        <w:rPr>
          <w:color w:val="1C1C1C"/>
          <w:sz w:val="28"/>
          <w:szCs w:val="28"/>
        </w:rPr>
      </w:pPr>
      <w:r>
        <w:rPr>
          <w:color w:val="1C1C1C"/>
          <w:sz w:val="28"/>
          <w:szCs w:val="28"/>
        </w:rPr>
        <w:t>Плавание,</w:t>
      </w:r>
      <w:r>
        <w:rPr>
          <w:color w:val="1C1C1C"/>
          <w:spacing w:val="40"/>
          <w:sz w:val="28"/>
          <w:szCs w:val="28"/>
        </w:rPr>
        <w:t xml:space="preserve"> </w:t>
      </w:r>
      <w:r>
        <w:rPr>
          <w:color w:val="1C1C1C"/>
          <w:sz w:val="28"/>
          <w:szCs w:val="28"/>
        </w:rPr>
        <w:t>чередуя</w:t>
      </w:r>
      <w:r>
        <w:rPr>
          <w:color w:val="1C1C1C"/>
          <w:spacing w:val="40"/>
          <w:sz w:val="28"/>
          <w:szCs w:val="28"/>
        </w:rPr>
        <w:t xml:space="preserve"> </w:t>
      </w:r>
      <w:r>
        <w:rPr>
          <w:color w:val="1C1C1C"/>
          <w:sz w:val="28"/>
          <w:szCs w:val="28"/>
        </w:rPr>
        <w:t>два-три</w:t>
      </w:r>
      <w:r>
        <w:rPr>
          <w:color w:val="1C1C1C"/>
          <w:spacing w:val="40"/>
          <w:sz w:val="28"/>
          <w:szCs w:val="28"/>
        </w:rPr>
        <w:t xml:space="preserve"> </w:t>
      </w:r>
      <w:r>
        <w:rPr>
          <w:color w:val="1C1C1C"/>
          <w:sz w:val="28"/>
          <w:szCs w:val="28"/>
        </w:rPr>
        <w:t>цикла</w:t>
      </w:r>
      <w:r>
        <w:rPr>
          <w:color w:val="1C1C1C"/>
          <w:spacing w:val="38"/>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w:t>
      </w:r>
      <w:r>
        <w:rPr>
          <w:color w:val="1C1C1C"/>
          <w:spacing w:val="38"/>
          <w:sz w:val="28"/>
          <w:szCs w:val="28"/>
        </w:rPr>
        <w:t xml:space="preserve"> </w:t>
      </w:r>
      <w:r>
        <w:rPr>
          <w:color w:val="1C1C1C"/>
          <w:sz w:val="28"/>
          <w:szCs w:val="28"/>
        </w:rPr>
        <w:t>брассом</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ног</w:t>
      </w:r>
      <w:r>
        <w:rPr>
          <w:color w:val="1C1C1C"/>
          <w:spacing w:val="40"/>
          <w:sz w:val="28"/>
          <w:szCs w:val="28"/>
        </w:rPr>
        <w:t xml:space="preserve"> </w:t>
      </w:r>
      <w:r>
        <w:rPr>
          <w:color w:val="1C1C1C"/>
          <w:sz w:val="28"/>
          <w:szCs w:val="28"/>
        </w:rPr>
        <w:t>дельфином с двумя-тремя</w:t>
      </w:r>
      <w:r>
        <w:rPr>
          <w:color w:val="1C1C1C"/>
          <w:spacing w:val="40"/>
          <w:sz w:val="28"/>
          <w:szCs w:val="28"/>
        </w:rPr>
        <w:t xml:space="preserve"> </w:t>
      </w:r>
      <w:r>
        <w:rPr>
          <w:color w:val="1C1C1C"/>
          <w:sz w:val="28"/>
          <w:szCs w:val="28"/>
        </w:rPr>
        <w:t>циклами</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брассом</w:t>
      </w:r>
      <w:r>
        <w:rPr>
          <w:color w:val="1C1C1C"/>
          <w:spacing w:val="40"/>
          <w:sz w:val="28"/>
          <w:szCs w:val="28"/>
        </w:rPr>
        <w:t xml:space="preserve"> </w:t>
      </w:r>
      <w:r>
        <w:rPr>
          <w:color w:val="1C1C1C"/>
          <w:sz w:val="28"/>
          <w:szCs w:val="28"/>
        </w:rPr>
        <w:t>без наплыва.</w:t>
      </w:r>
    </w:p>
    <w:p w14:paraId="152A77D7" w14:textId="77777777" w:rsidR="000F3064" w:rsidRDefault="008E4DF3">
      <w:pPr>
        <w:pStyle w:val="ab"/>
        <w:numPr>
          <w:ilvl w:val="0"/>
          <w:numId w:val="44"/>
        </w:numPr>
        <w:tabs>
          <w:tab w:val="left" w:pos="1262"/>
        </w:tabs>
        <w:spacing w:before="79" w:line="254" w:lineRule="auto"/>
        <w:ind w:left="119" w:right="141" w:firstLine="716"/>
        <w:rPr>
          <w:color w:val="181818"/>
          <w:sz w:val="28"/>
          <w:szCs w:val="28"/>
        </w:rPr>
      </w:pPr>
      <w:r>
        <w:rPr>
          <w:color w:val="181818"/>
          <w:sz w:val="28"/>
          <w:szCs w:val="28"/>
        </w:rPr>
        <w:t>Стоя</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вертикальном</w:t>
      </w:r>
      <w:r>
        <w:rPr>
          <w:color w:val="181818"/>
          <w:spacing w:val="80"/>
          <w:w w:val="150"/>
          <w:sz w:val="28"/>
          <w:szCs w:val="28"/>
        </w:rPr>
        <w:t xml:space="preserve"> </w:t>
      </w:r>
      <w:r>
        <w:rPr>
          <w:color w:val="181818"/>
          <w:sz w:val="28"/>
          <w:szCs w:val="28"/>
        </w:rPr>
        <w:t>положении</w:t>
      </w:r>
      <w:r>
        <w:rPr>
          <w:color w:val="181818"/>
          <w:spacing w:val="80"/>
          <w:w w:val="150"/>
          <w:sz w:val="28"/>
          <w:szCs w:val="28"/>
        </w:rPr>
        <w:t xml:space="preserve"> </w:t>
      </w:r>
      <w:r>
        <w:rPr>
          <w:color w:val="181818"/>
          <w:sz w:val="28"/>
          <w:szCs w:val="28"/>
        </w:rPr>
        <w:t>в</w:t>
      </w:r>
      <w:r>
        <w:rPr>
          <w:color w:val="181818"/>
          <w:spacing w:val="78"/>
          <w:sz w:val="28"/>
          <w:szCs w:val="28"/>
        </w:rPr>
        <w:t xml:space="preserve"> </w:t>
      </w:r>
      <w:r>
        <w:rPr>
          <w:color w:val="181818"/>
          <w:sz w:val="28"/>
          <w:szCs w:val="28"/>
        </w:rPr>
        <w:t>воде</w:t>
      </w:r>
      <w:r>
        <w:rPr>
          <w:color w:val="181818"/>
          <w:spacing w:val="80"/>
          <w:sz w:val="28"/>
          <w:szCs w:val="28"/>
        </w:rPr>
        <w:t xml:space="preserve"> </w:t>
      </w:r>
      <w:r>
        <w:rPr>
          <w:color w:val="181818"/>
          <w:sz w:val="28"/>
          <w:szCs w:val="28"/>
        </w:rPr>
        <w:t>без</w:t>
      </w:r>
      <w:r>
        <w:rPr>
          <w:color w:val="181818"/>
          <w:spacing w:val="80"/>
          <w:sz w:val="28"/>
          <w:szCs w:val="28"/>
        </w:rPr>
        <w:t xml:space="preserve"> </w:t>
      </w:r>
      <w:r>
        <w:rPr>
          <w:color w:val="181818"/>
          <w:sz w:val="28"/>
          <w:szCs w:val="28"/>
        </w:rPr>
        <w:t>опоры</w:t>
      </w:r>
      <w:r>
        <w:rPr>
          <w:color w:val="181818"/>
          <w:spacing w:val="80"/>
          <w:sz w:val="28"/>
          <w:szCs w:val="28"/>
        </w:rPr>
        <w:t xml:space="preserve"> </w:t>
      </w:r>
      <w:r>
        <w:rPr>
          <w:color w:val="181818"/>
          <w:sz w:val="28"/>
          <w:szCs w:val="28"/>
        </w:rPr>
        <w:t>о</w:t>
      </w:r>
      <w:r>
        <w:rPr>
          <w:color w:val="181818"/>
          <w:spacing w:val="70"/>
          <w:sz w:val="28"/>
          <w:szCs w:val="28"/>
        </w:rPr>
        <w:t xml:space="preserve"> </w:t>
      </w:r>
      <w:r>
        <w:rPr>
          <w:color w:val="181818"/>
          <w:sz w:val="28"/>
          <w:szCs w:val="28"/>
        </w:rPr>
        <w:t>дно</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руки за головой, приподняться из воды как можно выше за счет непрерывных движений ногами вниз брассом.</w:t>
      </w:r>
    </w:p>
    <w:p w14:paraId="194432CC" w14:textId="77777777" w:rsidR="000F3064" w:rsidRDefault="008E4DF3">
      <w:pPr>
        <w:pStyle w:val="ab"/>
        <w:numPr>
          <w:ilvl w:val="0"/>
          <w:numId w:val="44"/>
        </w:numPr>
        <w:tabs>
          <w:tab w:val="left" w:pos="1262"/>
        </w:tabs>
        <w:spacing w:line="294" w:lineRule="exact"/>
        <w:ind w:left="1261" w:hanging="425"/>
        <w:rPr>
          <w:color w:val="181818"/>
          <w:sz w:val="28"/>
          <w:szCs w:val="28"/>
        </w:rPr>
      </w:pPr>
      <w:r>
        <w:rPr>
          <w:color w:val="181818"/>
          <w:w w:val="105"/>
          <w:sz w:val="28"/>
          <w:szCs w:val="28"/>
        </w:rPr>
        <w:t>Предыдущее</w:t>
      </w:r>
      <w:r>
        <w:rPr>
          <w:color w:val="181818"/>
          <w:spacing w:val="57"/>
          <w:w w:val="105"/>
          <w:sz w:val="28"/>
          <w:szCs w:val="28"/>
        </w:rPr>
        <w:t xml:space="preserve"> </w:t>
      </w:r>
      <w:r>
        <w:rPr>
          <w:color w:val="181818"/>
          <w:w w:val="105"/>
          <w:sz w:val="28"/>
          <w:szCs w:val="28"/>
        </w:rPr>
        <w:t>упражнение,</w:t>
      </w:r>
      <w:r>
        <w:rPr>
          <w:color w:val="181818"/>
          <w:spacing w:val="53"/>
          <w:w w:val="105"/>
          <w:sz w:val="28"/>
          <w:szCs w:val="28"/>
        </w:rPr>
        <w:t xml:space="preserve"> </w:t>
      </w:r>
      <w:r>
        <w:rPr>
          <w:color w:val="181818"/>
          <w:w w:val="105"/>
          <w:sz w:val="28"/>
          <w:szCs w:val="28"/>
        </w:rPr>
        <w:t>но</w:t>
      </w:r>
      <w:r>
        <w:rPr>
          <w:color w:val="181818"/>
          <w:spacing w:val="38"/>
          <w:w w:val="105"/>
          <w:sz w:val="28"/>
          <w:szCs w:val="28"/>
        </w:rPr>
        <w:t xml:space="preserve"> </w:t>
      </w:r>
      <w:r>
        <w:rPr>
          <w:color w:val="181818"/>
          <w:w w:val="105"/>
          <w:sz w:val="28"/>
          <w:szCs w:val="28"/>
        </w:rPr>
        <w:t>пловец</w:t>
      </w:r>
      <w:r>
        <w:rPr>
          <w:color w:val="181818"/>
          <w:spacing w:val="46"/>
          <w:w w:val="105"/>
          <w:sz w:val="28"/>
          <w:szCs w:val="28"/>
        </w:rPr>
        <w:t xml:space="preserve"> </w:t>
      </w:r>
      <w:r>
        <w:rPr>
          <w:color w:val="181818"/>
          <w:w w:val="105"/>
          <w:sz w:val="28"/>
          <w:szCs w:val="28"/>
        </w:rPr>
        <w:t>продвигается</w:t>
      </w:r>
      <w:r>
        <w:rPr>
          <w:color w:val="181818"/>
          <w:spacing w:val="65"/>
          <w:w w:val="105"/>
          <w:sz w:val="28"/>
          <w:szCs w:val="28"/>
        </w:rPr>
        <w:t xml:space="preserve"> </w:t>
      </w:r>
      <w:r>
        <w:rPr>
          <w:color w:val="181818"/>
          <w:w w:val="105"/>
          <w:sz w:val="28"/>
          <w:szCs w:val="28"/>
        </w:rPr>
        <w:t>вперед</w:t>
      </w:r>
      <w:r>
        <w:rPr>
          <w:color w:val="181818"/>
          <w:spacing w:val="43"/>
          <w:w w:val="105"/>
          <w:sz w:val="28"/>
          <w:szCs w:val="28"/>
        </w:rPr>
        <w:t xml:space="preserve"> </w:t>
      </w:r>
      <w:r>
        <w:rPr>
          <w:color w:val="181818"/>
          <w:w w:val="105"/>
          <w:sz w:val="28"/>
          <w:szCs w:val="28"/>
        </w:rPr>
        <w:t>и</w:t>
      </w:r>
      <w:r>
        <w:rPr>
          <w:color w:val="181818"/>
          <w:spacing w:val="42"/>
          <w:w w:val="105"/>
          <w:sz w:val="28"/>
          <w:szCs w:val="28"/>
        </w:rPr>
        <w:t xml:space="preserve"> </w:t>
      </w:r>
      <w:r>
        <w:rPr>
          <w:color w:val="181818"/>
          <w:spacing w:val="-2"/>
          <w:w w:val="105"/>
          <w:sz w:val="28"/>
          <w:szCs w:val="28"/>
        </w:rPr>
        <w:t>постепенно</w:t>
      </w:r>
    </w:p>
    <w:p w14:paraId="685D7EB8" w14:textId="77777777" w:rsidR="000F3064" w:rsidRDefault="008E4DF3">
      <w:pPr>
        <w:pStyle w:val="a5"/>
        <w:spacing w:before="21"/>
        <w:ind w:left="121"/>
        <w:rPr>
          <w:sz w:val="28"/>
          <w:szCs w:val="28"/>
        </w:rPr>
      </w:pPr>
      <w:r>
        <w:rPr>
          <w:color w:val="181818"/>
          <w:sz w:val="28"/>
          <w:szCs w:val="28"/>
        </w:rPr>
        <w:t>придает</w:t>
      </w:r>
      <w:r>
        <w:rPr>
          <w:color w:val="181818"/>
          <w:spacing w:val="31"/>
          <w:sz w:val="28"/>
          <w:szCs w:val="28"/>
        </w:rPr>
        <w:t xml:space="preserve"> </w:t>
      </w:r>
      <w:r>
        <w:rPr>
          <w:color w:val="181818"/>
          <w:sz w:val="28"/>
          <w:szCs w:val="28"/>
        </w:rPr>
        <w:t>телу</w:t>
      </w:r>
      <w:r>
        <w:rPr>
          <w:color w:val="181818"/>
          <w:spacing w:val="23"/>
          <w:sz w:val="28"/>
          <w:szCs w:val="28"/>
        </w:rPr>
        <w:t xml:space="preserve"> </w:t>
      </w:r>
      <w:r>
        <w:rPr>
          <w:color w:val="181818"/>
          <w:sz w:val="28"/>
          <w:szCs w:val="28"/>
        </w:rPr>
        <w:t>положение,</w:t>
      </w:r>
      <w:r>
        <w:rPr>
          <w:color w:val="181818"/>
          <w:spacing w:val="38"/>
          <w:sz w:val="28"/>
          <w:szCs w:val="28"/>
        </w:rPr>
        <w:t xml:space="preserve"> </w:t>
      </w:r>
      <w:r>
        <w:rPr>
          <w:color w:val="181818"/>
          <w:sz w:val="28"/>
          <w:szCs w:val="28"/>
        </w:rPr>
        <w:t>близкое</w:t>
      </w:r>
      <w:r>
        <w:rPr>
          <w:color w:val="181818"/>
          <w:spacing w:val="26"/>
          <w:sz w:val="28"/>
          <w:szCs w:val="28"/>
        </w:rPr>
        <w:t xml:space="preserve"> </w:t>
      </w:r>
      <w:r>
        <w:rPr>
          <w:color w:val="181818"/>
          <w:sz w:val="28"/>
          <w:szCs w:val="28"/>
        </w:rPr>
        <w:t>к</w:t>
      </w:r>
      <w:r>
        <w:rPr>
          <w:color w:val="181818"/>
          <w:spacing w:val="19"/>
          <w:sz w:val="28"/>
          <w:szCs w:val="28"/>
        </w:rPr>
        <w:t xml:space="preserve"> </w:t>
      </w:r>
      <w:r>
        <w:rPr>
          <w:color w:val="181818"/>
          <w:spacing w:val="-2"/>
          <w:sz w:val="28"/>
          <w:szCs w:val="28"/>
        </w:rPr>
        <w:t>горизонтальному.</w:t>
      </w:r>
    </w:p>
    <w:p w14:paraId="65D3450A" w14:textId="77777777" w:rsidR="000F3064" w:rsidRDefault="008E4DF3">
      <w:pPr>
        <w:pStyle w:val="ab"/>
        <w:numPr>
          <w:ilvl w:val="0"/>
          <w:numId w:val="44"/>
        </w:numPr>
        <w:tabs>
          <w:tab w:val="left" w:pos="1266"/>
          <w:tab w:val="left" w:pos="1267"/>
          <w:tab w:val="left" w:pos="2627"/>
          <w:tab w:val="left" w:pos="2958"/>
          <w:tab w:val="left" w:pos="4318"/>
          <w:tab w:val="left" w:pos="6174"/>
          <w:tab w:val="left" w:pos="6534"/>
          <w:tab w:val="left" w:pos="8085"/>
          <w:tab w:val="left" w:pos="9500"/>
        </w:tabs>
        <w:spacing w:before="11" w:line="256" w:lineRule="auto"/>
        <w:ind w:left="122" w:right="144" w:firstLine="721"/>
        <w:rPr>
          <w:color w:val="181818"/>
          <w:sz w:val="28"/>
          <w:szCs w:val="28"/>
        </w:rPr>
      </w:pPr>
      <w:r>
        <w:rPr>
          <w:color w:val="181818"/>
          <w:spacing w:val="-2"/>
          <w:sz w:val="28"/>
          <w:szCs w:val="28"/>
        </w:rPr>
        <w:t>Плавание</w:t>
      </w:r>
      <w:r>
        <w:rPr>
          <w:color w:val="181818"/>
          <w:sz w:val="28"/>
          <w:szCs w:val="28"/>
        </w:rPr>
        <w:tab/>
      </w:r>
      <w:r>
        <w:rPr>
          <w:color w:val="181818"/>
          <w:spacing w:val="-10"/>
          <w:sz w:val="28"/>
          <w:szCs w:val="28"/>
        </w:rPr>
        <w:t>с</w:t>
      </w:r>
      <w:r>
        <w:rPr>
          <w:color w:val="181818"/>
          <w:sz w:val="28"/>
          <w:szCs w:val="28"/>
        </w:rPr>
        <w:tab/>
      </w:r>
      <w:r>
        <w:rPr>
          <w:color w:val="181818"/>
          <w:spacing w:val="-2"/>
          <w:sz w:val="28"/>
          <w:szCs w:val="28"/>
        </w:rPr>
        <w:t>помощью</w:t>
      </w:r>
      <w:r>
        <w:rPr>
          <w:color w:val="181818"/>
          <w:sz w:val="28"/>
          <w:szCs w:val="28"/>
        </w:rPr>
        <w:tab/>
      </w:r>
      <w:r>
        <w:rPr>
          <w:color w:val="181818"/>
          <w:spacing w:val="-2"/>
          <w:sz w:val="28"/>
          <w:szCs w:val="28"/>
        </w:rPr>
        <w:t>непрерывных</w:t>
      </w:r>
      <w:r>
        <w:rPr>
          <w:color w:val="181818"/>
          <w:sz w:val="28"/>
          <w:szCs w:val="28"/>
        </w:rPr>
        <w:tab/>
      </w:r>
      <w:r>
        <w:rPr>
          <w:color w:val="181818"/>
          <w:spacing w:val="-10"/>
          <w:sz w:val="28"/>
          <w:szCs w:val="28"/>
        </w:rPr>
        <w:t>и</w:t>
      </w:r>
      <w:r>
        <w:rPr>
          <w:color w:val="181818"/>
          <w:sz w:val="28"/>
          <w:szCs w:val="28"/>
        </w:rPr>
        <w:tab/>
      </w:r>
      <w:r>
        <w:rPr>
          <w:color w:val="181818"/>
          <w:spacing w:val="-2"/>
          <w:sz w:val="28"/>
          <w:szCs w:val="28"/>
        </w:rPr>
        <w:t>нешироких</w:t>
      </w:r>
      <w:r>
        <w:rPr>
          <w:color w:val="181818"/>
          <w:sz w:val="28"/>
          <w:szCs w:val="28"/>
        </w:rPr>
        <w:tab/>
      </w:r>
      <w:r>
        <w:rPr>
          <w:color w:val="181818"/>
          <w:spacing w:val="-2"/>
          <w:sz w:val="28"/>
          <w:szCs w:val="28"/>
        </w:rPr>
        <w:t>движений</w:t>
      </w:r>
      <w:r>
        <w:rPr>
          <w:color w:val="181818"/>
          <w:sz w:val="28"/>
          <w:szCs w:val="28"/>
        </w:rPr>
        <w:tab/>
      </w:r>
      <w:r>
        <w:rPr>
          <w:color w:val="181818"/>
          <w:spacing w:val="-2"/>
          <w:sz w:val="28"/>
          <w:szCs w:val="28"/>
        </w:rPr>
        <w:t xml:space="preserve">ногами </w:t>
      </w:r>
      <w:r>
        <w:rPr>
          <w:color w:val="181818"/>
          <w:sz w:val="28"/>
          <w:szCs w:val="28"/>
        </w:rPr>
        <w:t>брассом,</w:t>
      </w:r>
      <w:r>
        <w:rPr>
          <w:color w:val="181818"/>
          <w:spacing w:val="40"/>
          <w:sz w:val="28"/>
          <w:szCs w:val="28"/>
        </w:rPr>
        <w:t xml:space="preserve"> </w:t>
      </w:r>
      <w:r>
        <w:rPr>
          <w:color w:val="181818"/>
          <w:sz w:val="28"/>
          <w:szCs w:val="28"/>
        </w:rPr>
        <w:t>лежа</w:t>
      </w:r>
      <w:r>
        <w:rPr>
          <w:color w:val="181818"/>
          <w:spacing w:val="39"/>
          <w:sz w:val="28"/>
          <w:szCs w:val="28"/>
        </w:rPr>
        <w:t xml:space="preserve"> </w:t>
      </w:r>
      <w:r>
        <w:rPr>
          <w:color w:val="181818"/>
          <w:sz w:val="28"/>
          <w:szCs w:val="28"/>
        </w:rPr>
        <w:t>на груди,</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у бедер,</w:t>
      </w:r>
      <w:r>
        <w:rPr>
          <w:color w:val="181818"/>
          <w:spacing w:val="40"/>
          <w:sz w:val="28"/>
          <w:szCs w:val="28"/>
        </w:rPr>
        <w:t xml:space="preserve"> </w:t>
      </w:r>
      <w:r>
        <w:rPr>
          <w:color w:val="181818"/>
          <w:sz w:val="28"/>
          <w:szCs w:val="28"/>
        </w:rPr>
        <w:t>подбородок</w:t>
      </w:r>
      <w:r>
        <w:rPr>
          <w:color w:val="181818"/>
          <w:spacing w:val="40"/>
          <w:sz w:val="28"/>
          <w:szCs w:val="28"/>
        </w:rPr>
        <w:t xml:space="preserve"> </w:t>
      </w:r>
      <w:r>
        <w:rPr>
          <w:color w:val="181818"/>
          <w:sz w:val="28"/>
          <w:szCs w:val="28"/>
        </w:rPr>
        <w:t>на поверхности</w:t>
      </w:r>
      <w:r>
        <w:rPr>
          <w:color w:val="181818"/>
          <w:spacing w:val="40"/>
          <w:sz w:val="28"/>
          <w:szCs w:val="28"/>
        </w:rPr>
        <w:t xml:space="preserve"> </w:t>
      </w:r>
      <w:r>
        <w:rPr>
          <w:color w:val="181818"/>
          <w:sz w:val="28"/>
          <w:szCs w:val="28"/>
        </w:rPr>
        <w:t>воды.</w:t>
      </w:r>
    </w:p>
    <w:p w14:paraId="750C758F" w14:textId="77777777" w:rsidR="000F3064" w:rsidRDefault="008E4DF3">
      <w:pPr>
        <w:pStyle w:val="ab"/>
        <w:numPr>
          <w:ilvl w:val="0"/>
          <w:numId w:val="44"/>
        </w:numPr>
        <w:tabs>
          <w:tab w:val="left" w:pos="1271"/>
          <w:tab w:val="left" w:pos="1272"/>
        </w:tabs>
        <w:spacing w:line="295" w:lineRule="exact"/>
        <w:ind w:left="1271" w:hanging="430"/>
        <w:rPr>
          <w:color w:val="181818"/>
          <w:sz w:val="28"/>
          <w:szCs w:val="28"/>
        </w:rPr>
      </w:pPr>
      <w:r>
        <w:rPr>
          <w:color w:val="181818"/>
          <w:sz w:val="28"/>
          <w:szCs w:val="28"/>
        </w:rPr>
        <w:t>Предыдущее</w:t>
      </w:r>
      <w:r>
        <w:rPr>
          <w:color w:val="181818"/>
          <w:spacing w:val="48"/>
          <w:sz w:val="28"/>
          <w:szCs w:val="28"/>
        </w:rPr>
        <w:t xml:space="preserve"> </w:t>
      </w:r>
      <w:r>
        <w:rPr>
          <w:color w:val="181818"/>
          <w:sz w:val="28"/>
          <w:szCs w:val="28"/>
        </w:rPr>
        <w:t>упражнение,</w:t>
      </w:r>
      <w:r>
        <w:rPr>
          <w:color w:val="181818"/>
          <w:spacing w:val="37"/>
          <w:sz w:val="28"/>
          <w:szCs w:val="28"/>
        </w:rPr>
        <w:t xml:space="preserve"> </w:t>
      </w:r>
      <w:r>
        <w:rPr>
          <w:color w:val="181818"/>
          <w:sz w:val="28"/>
          <w:szCs w:val="28"/>
        </w:rPr>
        <w:t>но</w:t>
      </w:r>
      <w:r>
        <w:rPr>
          <w:color w:val="181818"/>
          <w:spacing w:val="21"/>
          <w:sz w:val="28"/>
          <w:szCs w:val="28"/>
        </w:rPr>
        <w:t xml:space="preserve"> </w:t>
      </w:r>
      <w:r>
        <w:rPr>
          <w:color w:val="181818"/>
          <w:sz w:val="28"/>
          <w:szCs w:val="28"/>
        </w:rPr>
        <w:t>руки</w:t>
      </w:r>
      <w:r>
        <w:rPr>
          <w:color w:val="181818"/>
          <w:spacing w:val="32"/>
          <w:sz w:val="28"/>
          <w:szCs w:val="28"/>
        </w:rPr>
        <w:t xml:space="preserve"> </w:t>
      </w:r>
      <w:r>
        <w:rPr>
          <w:color w:val="181818"/>
          <w:sz w:val="28"/>
          <w:szCs w:val="28"/>
        </w:rPr>
        <w:t>вытянуты</w:t>
      </w:r>
      <w:r>
        <w:rPr>
          <w:color w:val="181818"/>
          <w:spacing w:val="28"/>
          <w:sz w:val="28"/>
          <w:szCs w:val="28"/>
        </w:rPr>
        <w:t xml:space="preserve"> </w:t>
      </w:r>
      <w:r>
        <w:rPr>
          <w:color w:val="181818"/>
          <w:spacing w:val="-2"/>
          <w:sz w:val="28"/>
          <w:szCs w:val="28"/>
        </w:rPr>
        <w:t>вперед.</w:t>
      </w:r>
    </w:p>
    <w:p w14:paraId="7A06E27C" w14:textId="77777777" w:rsidR="000F3064" w:rsidRDefault="008E4DF3">
      <w:pPr>
        <w:pStyle w:val="ab"/>
        <w:numPr>
          <w:ilvl w:val="0"/>
          <w:numId w:val="44"/>
        </w:numPr>
        <w:tabs>
          <w:tab w:val="left" w:pos="1266"/>
          <w:tab w:val="left" w:pos="1267"/>
        </w:tabs>
        <w:spacing w:before="12" w:line="252" w:lineRule="auto"/>
        <w:ind w:left="126" w:right="130" w:firstLine="711"/>
        <w:rPr>
          <w:color w:val="181818"/>
          <w:sz w:val="28"/>
          <w:szCs w:val="28"/>
        </w:rPr>
      </w:pPr>
      <w:r>
        <w:rPr>
          <w:color w:val="181818"/>
          <w:sz w:val="28"/>
          <w:szCs w:val="28"/>
        </w:rPr>
        <w:t>Плавание</w:t>
      </w:r>
      <w:r>
        <w:rPr>
          <w:color w:val="181818"/>
          <w:spacing w:val="80"/>
          <w:w w:val="150"/>
          <w:sz w:val="28"/>
          <w:szCs w:val="28"/>
        </w:rPr>
        <w:t xml:space="preserve"> </w:t>
      </w:r>
      <w:r>
        <w:rPr>
          <w:color w:val="181818"/>
          <w:sz w:val="28"/>
          <w:szCs w:val="28"/>
        </w:rPr>
        <w:t>с</w:t>
      </w:r>
      <w:r>
        <w:rPr>
          <w:color w:val="181818"/>
          <w:spacing w:val="80"/>
          <w:sz w:val="28"/>
          <w:szCs w:val="28"/>
        </w:rPr>
        <w:t xml:space="preserve"> </w:t>
      </w:r>
      <w:r>
        <w:rPr>
          <w:color w:val="181818"/>
          <w:sz w:val="28"/>
          <w:szCs w:val="28"/>
        </w:rPr>
        <w:t>помощью</w:t>
      </w:r>
      <w:r>
        <w:rPr>
          <w:color w:val="181818"/>
          <w:spacing w:val="8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брассом</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спине, колени сомкнуты</w:t>
      </w:r>
      <w:r>
        <w:rPr>
          <w:color w:val="181818"/>
          <w:spacing w:val="40"/>
          <w:sz w:val="28"/>
          <w:szCs w:val="28"/>
        </w:rPr>
        <w:t xml:space="preserve"> </w:t>
      </w:r>
      <w:r>
        <w:rPr>
          <w:color w:val="181818"/>
          <w:sz w:val="28"/>
          <w:szCs w:val="28"/>
        </w:rPr>
        <w:t>(поплавок</w:t>
      </w:r>
      <w:r>
        <w:rPr>
          <w:color w:val="181818"/>
          <w:spacing w:val="40"/>
          <w:sz w:val="28"/>
          <w:szCs w:val="28"/>
        </w:rPr>
        <w:t xml:space="preserve"> </w:t>
      </w:r>
      <w:r>
        <w:rPr>
          <w:color w:val="181818"/>
          <w:sz w:val="28"/>
          <w:szCs w:val="28"/>
        </w:rPr>
        <w:t>зажат между коленями).</w:t>
      </w:r>
    </w:p>
    <w:p w14:paraId="752BB2D8" w14:textId="77777777" w:rsidR="000F3064" w:rsidRDefault="008E4DF3">
      <w:pPr>
        <w:pStyle w:val="a5"/>
        <w:spacing w:line="259" w:lineRule="auto"/>
        <w:ind w:left="124" w:firstLine="721"/>
        <w:jc w:val="left"/>
        <w:rPr>
          <w:sz w:val="28"/>
          <w:szCs w:val="28"/>
        </w:rPr>
      </w:pPr>
      <w:r>
        <w:rPr>
          <w:color w:val="181818"/>
          <w:sz w:val="28"/>
          <w:szCs w:val="28"/>
        </w:rPr>
        <w:t>10. Плавание</w:t>
      </w:r>
      <w:r>
        <w:rPr>
          <w:color w:val="181818"/>
          <w:spacing w:val="80"/>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помощью</w:t>
      </w:r>
      <w:r>
        <w:rPr>
          <w:color w:val="181818"/>
          <w:spacing w:val="80"/>
          <w:sz w:val="28"/>
          <w:szCs w:val="28"/>
        </w:rPr>
        <w:t xml:space="preserve"> </w:t>
      </w:r>
      <w:r>
        <w:rPr>
          <w:color w:val="181818"/>
          <w:sz w:val="28"/>
          <w:szCs w:val="28"/>
        </w:rPr>
        <w:t>непрерывных</w:t>
      </w:r>
      <w:r>
        <w:rPr>
          <w:color w:val="181818"/>
          <w:spacing w:val="80"/>
          <w:sz w:val="28"/>
          <w:szCs w:val="28"/>
        </w:rPr>
        <w:t xml:space="preserve"> </w:t>
      </w:r>
      <w:r>
        <w:rPr>
          <w:color w:val="181818"/>
          <w:sz w:val="28"/>
          <w:szCs w:val="28"/>
        </w:rPr>
        <w:t>движений</w:t>
      </w:r>
      <w:r>
        <w:rPr>
          <w:color w:val="181818"/>
          <w:spacing w:val="8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брассом</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 xml:space="preserve">ногами </w:t>
      </w:r>
      <w:r>
        <w:rPr>
          <w:color w:val="181818"/>
          <w:spacing w:val="-2"/>
          <w:sz w:val="28"/>
          <w:szCs w:val="28"/>
        </w:rPr>
        <w:t>дельфином.</w:t>
      </w:r>
    </w:p>
    <w:p w14:paraId="2878F5CA" w14:textId="77777777" w:rsidR="000F3064" w:rsidRDefault="008E4DF3">
      <w:pPr>
        <w:pStyle w:val="ab"/>
        <w:numPr>
          <w:ilvl w:val="0"/>
          <w:numId w:val="45"/>
        </w:numPr>
        <w:tabs>
          <w:tab w:val="left" w:pos="1272"/>
          <w:tab w:val="left" w:pos="3001"/>
          <w:tab w:val="left" w:pos="4703"/>
          <w:tab w:val="left" w:pos="5188"/>
          <w:tab w:val="left" w:pos="8106"/>
        </w:tabs>
        <w:spacing w:line="289" w:lineRule="exact"/>
        <w:rPr>
          <w:sz w:val="28"/>
          <w:szCs w:val="28"/>
        </w:rPr>
      </w:pPr>
      <w:r>
        <w:rPr>
          <w:color w:val="181818"/>
          <w:spacing w:val="-2"/>
          <w:sz w:val="28"/>
          <w:szCs w:val="28"/>
        </w:rPr>
        <w:t>Предыдущее</w:t>
      </w:r>
      <w:r>
        <w:rPr>
          <w:color w:val="181818"/>
          <w:sz w:val="28"/>
          <w:szCs w:val="28"/>
        </w:rPr>
        <w:tab/>
      </w:r>
      <w:r>
        <w:rPr>
          <w:color w:val="181818"/>
          <w:spacing w:val="-2"/>
          <w:sz w:val="28"/>
          <w:szCs w:val="28"/>
        </w:rPr>
        <w:t>упражнение,</w:t>
      </w:r>
      <w:r>
        <w:rPr>
          <w:color w:val="181818"/>
          <w:sz w:val="28"/>
          <w:szCs w:val="28"/>
        </w:rPr>
        <w:tab/>
      </w:r>
      <w:r>
        <w:rPr>
          <w:color w:val="181818"/>
          <w:spacing w:val="-5"/>
          <w:sz w:val="28"/>
          <w:szCs w:val="28"/>
        </w:rPr>
        <w:t>но</w:t>
      </w:r>
      <w:r>
        <w:rPr>
          <w:color w:val="181818"/>
          <w:sz w:val="28"/>
          <w:szCs w:val="28"/>
        </w:rPr>
        <w:tab/>
      </w:r>
      <w:proofErr w:type="gramStart"/>
      <w:r>
        <w:rPr>
          <w:color w:val="181818"/>
          <w:sz w:val="28"/>
          <w:szCs w:val="28"/>
        </w:rPr>
        <w:t>внимание</w:t>
      </w:r>
      <w:r>
        <w:rPr>
          <w:color w:val="181818"/>
          <w:spacing w:val="44"/>
          <w:sz w:val="28"/>
          <w:szCs w:val="28"/>
        </w:rPr>
        <w:t xml:space="preserve">  </w:t>
      </w:r>
      <w:r>
        <w:rPr>
          <w:color w:val="181818"/>
          <w:spacing w:val="-2"/>
          <w:sz w:val="28"/>
          <w:szCs w:val="28"/>
        </w:rPr>
        <w:t>обращается</w:t>
      </w:r>
      <w:proofErr w:type="gramEnd"/>
      <w:r>
        <w:rPr>
          <w:color w:val="181818"/>
          <w:sz w:val="28"/>
          <w:szCs w:val="28"/>
        </w:rPr>
        <w:tab/>
        <w:t>на</w:t>
      </w:r>
      <w:r>
        <w:rPr>
          <w:color w:val="181818"/>
          <w:spacing w:val="33"/>
          <w:sz w:val="28"/>
          <w:szCs w:val="28"/>
        </w:rPr>
        <w:t xml:space="preserve">  </w:t>
      </w:r>
      <w:r>
        <w:rPr>
          <w:color w:val="181818"/>
          <w:spacing w:val="-2"/>
          <w:sz w:val="28"/>
          <w:szCs w:val="28"/>
        </w:rPr>
        <w:t>своевременное</w:t>
      </w:r>
    </w:p>
    <w:p w14:paraId="437A20D2" w14:textId="77777777" w:rsidR="000F3064" w:rsidRDefault="008E4DF3">
      <w:pPr>
        <w:pStyle w:val="a5"/>
        <w:spacing w:before="8"/>
        <w:ind w:left="130"/>
        <w:jc w:val="left"/>
        <w:rPr>
          <w:sz w:val="28"/>
          <w:szCs w:val="28"/>
        </w:rPr>
      </w:pPr>
      <w:r>
        <w:rPr>
          <w:color w:val="181818"/>
          <w:sz w:val="28"/>
          <w:szCs w:val="28"/>
        </w:rPr>
        <w:t>выполнение</w:t>
      </w:r>
      <w:r>
        <w:rPr>
          <w:color w:val="181818"/>
          <w:spacing w:val="41"/>
          <w:sz w:val="28"/>
          <w:szCs w:val="28"/>
        </w:rPr>
        <w:t xml:space="preserve"> </w:t>
      </w:r>
      <w:r>
        <w:rPr>
          <w:color w:val="181818"/>
          <w:sz w:val="28"/>
          <w:szCs w:val="28"/>
        </w:rPr>
        <w:t>позднего</w:t>
      </w:r>
      <w:r>
        <w:rPr>
          <w:color w:val="181818"/>
          <w:spacing w:val="33"/>
          <w:sz w:val="28"/>
          <w:szCs w:val="28"/>
        </w:rPr>
        <w:t xml:space="preserve"> </w:t>
      </w:r>
      <w:r>
        <w:rPr>
          <w:color w:val="181818"/>
          <w:sz w:val="28"/>
          <w:szCs w:val="28"/>
        </w:rPr>
        <w:t>вдоха</w:t>
      </w:r>
      <w:r>
        <w:rPr>
          <w:color w:val="181818"/>
          <w:spacing w:val="20"/>
          <w:sz w:val="28"/>
          <w:szCs w:val="28"/>
        </w:rPr>
        <w:t xml:space="preserve"> </w:t>
      </w:r>
      <w:r>
        <w:rPr>
          <w:color w:val="181818"/>
          <w:sz w:val="28"/>
          <w:szCs w:val="28"/>
        </w:rPr>
        <w:t>(вдох</w:t>
      </w:r>
      <w:r>
        <w:rPr>
          <w:color w:val="181818"/>
          <w:spacing w:val="29"/>
          <w:sz w:val="28"/>
          <w:szCs w:val="28"/>
        </w:rPr>
        <w:t xml:space="preserve"> </w:t>
      </w:r>
      <w:r>
        <w:rPr>
          <w:color w:val="181818"/>
          <w:sz w:val="28"/>
          <w:szCs w:val="28"/>
        </w:rPr>
        <w:t>на</w:t>
      </w:r>
      <w:r>
        <w:rPr>
          <w:color w:val="181818"/>
          <w:spacing w:val="13"/>
          <w:sz w:val="28"/>
          <w:szCs w:val="28"/>
        </w:rPr>
        <w:t xml:space="preserve"> </w:t>
      </w:r>
      <w:r>
        <w:rPr>
          <w:color w:val="181818"/>
          <w:sz w:val="28"/>
          <w:szCs w:val="28"/>
        </w:rPr>
        <w:t>каждый</w:t>
      </w:r>
      <w:r>
        <w:rPr>
          <w:color w:val="181818"/>
          <w:spacing w:val="39"/>
          <w:sz w:val="28"/>
          <w:szCs w:val="28"/>
        </w:rPr>
        <w:t xml:space="preserve"> </w:t>
      </w:r>
      <w:r>
        <w:rPr>
          <w:color w:val="181818"/>
          <w:spacing w:val="-2"/>
          <w:sz w:val="28"/>
          <w:szCs w:val="28"/>
        </w:rPr>
        <w:t>цикл).</w:t>
      </w:r>
    </w:p>
    <w:p w14:paraId="3F49FB58" w14:textId="77777777" w:rsidR="000F3064" w:rsidRDefault="008E4DF3">
      <w:pPr>
        <w:pStyle w:val="ab"/>
        <w:numPr>
          <w:ilvl w:val="0"/>
          <w:numId w:val="45"/>
        </w:numPr>
        <w:tabs>
          <w:tab w:val="left" w:pos="1277"/>
        </w:tabs>
        <w:spacing w:before="7" w:line="249" w:lineRule="auto"/>
        <w:ind w:left="136" w:right="143" w:firstLine="714"/>
        <w:rPr>
          <w:sz w:val="28"/>
          <w:szCs w:val="28"/>
        </w:rPr>
      </w:pPr>
      <w:r>
        <w:rPr>
          <w:color w:val="181818"/>
          <w:sz w:val="28"/>
          <w:szCs w:val="28"/>
        </w:rPr>
        <w:t>Плавание с помощью непрерывных</w:t>
      </w:r>
      <w:r>
        <w:rPr>
          <w:color w:val="181818"/>
          <w:spacing w:val="40"/>
          <w:sz w:val="28"/>
          <w:szCs w:val="28"/>
        </w:rPr>
        <w:t xml:space="preserve"> </w:t>
      </w:r>
      <w:r>
        <w:rPr>
          <w:color w:val="181818"/>
          <w:sz w:val="28"/>
          <w:szCs w:val="28"/>
        </w:rPr>
        <w:t>движений руками брассом</w:t>
      </w:r>
      <w:r>
        <w:rPr>
          <w:color w:val="181818"/>
          <w:spacing w:val="40"/>
          <w:sz w:val="28"/>
          <w:szCs w:val="28"/>
        </w:rPr>
        <w:t xml:space="preserve"> </w:t>
      </w:r>
      <w:r>
        <w:rPr>
          <w:color w:val="181818"/>
          <w:sz w:val="28"/>
          <w:szCs w:val="28"/>
        </w:rPr>
        <w:t xml:space="preserve">с </w:t>
      </w:r>
      <w:r>
        <w:rPr>
          <w:color w:val="181818"/>
          <w:sz w:val="28"/>
          <w:szCs w:val="28"/>
        </w:rPr>
        <w:lastRenderedPageBreak/>
        <w:t>поплавком между бедрами.</w:t>
      </w:r>
    </w:p>
    <w:p w14:paraId="143C3DC2" w14:textId="77777777" w:rsidR="000F3064" w:rsidRDefault="008E4DF3">
      <w:pPr>
        <w:pStyle w:val="ab"/>
        <w:numPr>
          <w:ilvl w:val="0"/>
          <w:numId w:val="45"/>
        </w:numPr>
        <w:tabs>
          <w:tab w:val="left" w:pos="1277"/>
        </w:tabs>
        <w:spacing w:line="259" w:lineRule="auto"/>
        <w:ind w:left="131" w:right="128" w:firstLine="719"/>
        <w:rPr>
          <w:sz w:val="28"/>
          <w:szCs w:val="28"/>
        </w:rPr>
      </w:pPr>
      <w:r>
        <w:rPr>
          <w:color w:val="181818"/>
          <w:sz w:val="28"/>
          <w:szCs w:val="28"/>
        </w:rPr>
        <w:t>Предыдущее</w:t>
      </w:r>
      <w:r>
        <w:rPr>
          <w:color w:val="181818"/>
          <w:spacing w:val="39"/>
          <w:sz w:val="28"/>
          <w:szCs w:val="28"/>
        </w:rPr>
        <w:t xml:space="preserve">  </w:t>
      </w:r>
      <w:r>
        <w:rPr>
          <w:color w:val="181818"/>
          <w:sz w:val="28"/>
          <w:szCs w:val="28"/>
        </w:rPr>
        <w:t>упражнение,</w:t>
      </w:r>
      <w:r>
        <w:rPr>
          <w:color w:val="181818"/>
          <w:spacing w:val="80"/>
          <w:w w:val="150"/>
          <w:sz w:val="28"/>
          <w:szCs w:val="28"/>
        </w:rPr>
        <w:t xml:space="preserve"> </w:t>
      </w:r>
      <w:r>
        <w:rPr>
          <w:color w:val="181818"/>
          <w:sz w:val="28"/>
          <w:szCs w:val="28"/>
        </w:rPr>
        <w:t>но</w:t>
      </w:r>
      <w:r>
        <w:rPr>
          <w:color w:val="181818"/>
          <w:spacing w:val="80"/>
          <w:w w:val="150"/>
          <w:sz w:val="28"/>
          <w:szCs w:val="28"/>
        </w:rPr>
        <w:t xml:space="preserve"> </w:t>
      </w:r>
      <w:r>
        <w:rPr>
          <w:color w:val="181818"/>
          <w:sz w:val="28"/>
          <w:szCs w:val="28"/>
        </w:rPr>
        <w:t>без</w:t>
      </w:r>
      <w:r>
        <w:rPr>
          <w:color w:val="181818"/>
          <w:spacing w:val="80"/>
          <w:w w:val="150"/>
          <w:sz w:val="28"/>
          <w:szCs w:val="28"/>
        </w:rPr>
        <w:t xml:space="preserve"> </w:t>
      </w:r>
      <w:r>
        <w:rPr>
          <w:color w:val="181818"/>
          <w:sz w:val="28"/>
          <w:szCs w:val="28"/>
        </w:rPr>
        <w:t>поплавка,</w:t>
      </w:r>
      <w:r>
        <w:rPr>
          <w:color w:val="181818"/>
          <w:spacing w:val="80"/>
          <w:w w:val="150"/>
          <w:sz w:val="28"/>
          <w:szCs w:val="28"/>
        </w:rPr>
        <w:t xml:space="preserve"> </w:t>
      </w:r>
      <w:r>
        <w:rPr>
          <w:color w:val="181818"/>
          <w:sz w:val="28"/>
          <w:szCs w:val="28"/>
        </w:rPr>
        <w:t>ноги</w:t>
      </w:r>
      <w:r>
        <w:rPr>
          <w:color w:val="181818"/>
          <w:spacing w:val="80"/>
          <w:w w:val="150"/>
          <w:sz w:val="28"/>
          <w:szCs w:val="28"/>
        </w:rPr>
        <w:t xml:space="preserve"> </w:t>
      </w:r>
      <w:r>
        <w:rPr>
          <w:color w:val="181818"/>
          <w:sz w:val="28"/>
          <w:szCs w:val="28"/>
        </w:rPr>
        <w:t>у</w:t>
      </w:r>
      <w:r>
        <w:rPr>
          <w:color w:val="181818"/>
          <w:spacing w:val="80"/>
          <w:w w:val="150"/>
          <w:sz w:val="28"/>
          <w:szCs w:val="28"/>
        </w:rPr>
        <w:t xml:space="preserve"> </w:t>
      </w:r>
      <w:r>
        <w:rPr>
          <w:color w:val="181818"/>
          <w:sz w:val="28"/>
          <w:szCs w:val="28"/>
        </w:rPr>
        <w:t>поверхности</w:t>
      </w:r>
      <w:r>
        <w:rPr>
          <w:color w:val="181818"/>
          <w:spacing w:val="39"/>
          <w:sz w:val="28"/>
          <w:szCs w:val="28"/>
        </w:rPr>
        <w:t xml:space="preserve">  </w:t>
      </w:r>
      <w:r>
        <w:rPr>
          <w:color w:val="181818"/>
          <w:sz w:val="28"/>
          <w:szCs w:val="28"/>
        </w:rPr>
        <w:t>воды и расслаблены.</w:t>
      </w:r>
    </w:p>
    <w:p w14:paraId="6619E655" w14:textId="77777777" w:rsidR="000F3064" w:rsidRDefault="008E4DF3">
      <w:pPr>
        <w:pStyle w:val="ab"/>
        <w:numPr>
          <w:ilvl w:val="0"/>
          <w:numId w:val="45"/>
        </w:numPr>
        <w:tabs>
          <w:tab w:val="left" w:pos="1277"/>
        </w:tabs>
        <w:spacing w:line="293" w:lineRule="exact"/>
        <w:ind w:left="1276" w:hanging="422"/>
        <w:rPr>
          <w:sz w:val="28"/>
          <w:szCs w:val="28"/>
        </w:rPr>
      </w:pPr>
      <w:r>
        <w:rPr>
          <w:color w:val="181818"/>
          <w:sz w:val="28"/>
          <w:szCs w:val="28"/>
        </w:rPr>
        <w:t>Передвижение</w:t>
      </w:r>
      <w:r>
        <w:rPr>
          <w:color w:val="181818"/>
          <w:spacing w:val="50"/>
          <w:sz w:val="28"/>
          <w:szCs w:val="28"/>
        </w:rPr>
        <w:t xml:space="preserve"> </w:t>
      </w:r>
      <w:r>
        <w:rPr>
          <w:color w:val="181818"/>
          <w:sz w:val="28"/>
          <w:szCs w:val="28"/>
        </w:rPr>
        <w:t>брассом</w:t>
      </w:r>
      <w:r>
        <w:rPr>
          <w:color w:val="181818"/>
          <w:spacing w:val="51"/>
          <w:sz w:val="28"/>
          <w:szCs w:val="28"/>
        </w:rPr>
        <w:t xml:space="preserve"> </w:t>
      </w:r>
      <w:r>
        <w:rPr>
          <w:color w:val="181818"/>
          <w:sz w:val="28"/>
          <w:szCs w:val="28"/>
        </w:rPr>
        <w:t>с</w:t>
      </w:r>
      <w:r>
        <w:rPr>
          <w:color w:val="181818"/>
          <w:spacing w:val="18"/>
          <w:sz w:val="28"/>
          <w:szCs w:val="28"/>
        </w:rPr>
        <w:t xml:space="preserve"> </w:t>
      </w:r>
      <w:r>
        <w:rPr>
          <w:color w:val="181818"/>
          <w:sz w:val="28"/>
          <w:szCs w:val="28"/>
        </w:rPr>
        <w:t>полной</w:t>
      </w:r>
      <w:r>
        <w:rPr>
          <w:color w:val="181818"/>
          <w:spacing w:val="46"/>
          <w:sz w:val="28"/>
          <w:szCs w:val="28"/>
        </w:rPr>
        <w:t xml:space="preserve"> </w:t>
      </w:r>
      <w:r>
        <w:rPr>
          <w:color w:val="181818"/>
          <w:sz w:val="28"/>
          <w:szCs w:val="28"/>
        </w:rPr>
        <w:t>координацией</w:t>
      </w:r>
      <w:r>
        <w:rPr>
          <w:color w:val="181818"/>
          <w:spacing w:val="56"/>
          <w:sz w:val="28"/>
          <w:szCs w:val="28"/>
        </w:rPr>
        <w:t xml:space="preserve"> </w:t>
      </w:r>
      <w:r>
        <w:rPr>
          <w:color w:val="181818"/>
          <w:sz w:val="28"/>
          <w:szCs w:val="28"/>
        </w:rPr>
        <w:t>движений,</w:t>
      </w:r>
      <w:r>
        <w:rPr>
          <w:color w:val="181818"/>
          <w:spacing w:val="48"/>
          <w:sz w:val="28"/>
          <w:szCs w:val="28"/>
        </w:rPr>
        <w:t xml:space="preserve"> </w:t>
      </w:r>
      <w:r>
        <w:rPr>
          <w:color w:val="181818"/>
          <w:sz w:val="28"/>
          <w:szCs w:val="28"/>
        </w:rPr>
        <w:t>чередуя</w:t>
      </w:r>
      <w:r>
        <w:rPr>
          <w:color w:val="181818"/>
          <w:spacing w:val="43"/>
          <w:sz w:val="28"/>
          <w:szCs w:val="28"/>
        </w:rPr>
        <w:t xml:space="preserve"> </w:t>
      </w:r>
      <w:r>
        <w:rPr>
          <w:color w:val="181818"/>
          <w:sz w:val="28"/>
          <w:szCs w:val="28"/>
        </w:rPr>
        <w:t>два-</w:t>
      </w:r>
      <w:r>
        <w:rPr>
          <w:color w:val="181818"/>
          <w:spacing w:val="-5"/>
          <w:sz w:val="28"/>
          <w:szCs w:val="28"/>
        </w:rPr>
        <w:t>три</w:t>
      </w:r>
    </w:p>
    <w:p w14:paraId="0AA64730" w14:textId="77777777" w:rsidR="000F3064" w:rsidRDefault="008E4DF3">
      <w:pPr>
        <w:pStyle w:val="a5"/>
        <w:spacing w:before="9" w:line="249" w:lineRule="auto"/>
        <w:ind w:left="136" w:right="123"/>
        <w:jc w:val="left"/>
        <w:rPr>
          <w:sz w:val="28"/>
          <w:szCs w:val="28"/>
        </w:rPr>
      </w:pPr>
      <w:r>
        <w:rPr>
          <w:color w:val="181818"/>
          <w:w w:val="105"/>
          <w:sz w:val="28"/>
          <w:szCs w:val="28"/>
        </w:rPr>
        <w:t>цикла</w:t>
      </w:r>
      <w:r>
        <w:rPr>
          <w:color w:val="181818"/>
          <w:spacing w:val="40"/>
          <w:w w:val="105"/>
          <w:sz w:val="28"/>
          <w:szCs w:val="28"/>
        </w:rPr>
        <w:t xml:space="preserve"> </w:t>
      </w:r>
      <w:r>
        <w:rPr>
          <w:color w:val="181818"/>
          <w:w w:val="105"/>
          <w:sz w:val="28"/>
          <w:szCs w:val="28"/>
        </w:rPr>
        <w:t>ныряния</w:t>
      </w:r>
      <w:r>
        <w:rPr>
          <w:color w:val="181818"/>
          <w:spacing w:val="40"/>
          <w:w w:val="105"/>
          <w:sz w:val="28"/>
          <w:szCs w:val="28"/>
        </w:rPr>
        <w:t xml:space="preserve"> </w:t>
      </w:r>
      <w:r>
        <w:rPr>
          <w:color w:val="181818"/>
          <w:w w:val="105"/>
          <w:sz w:val="28"/>
          <w:szCs w:val="28"/>
        </w:rPr>
        <w:t>(с</w:t>
      </w:r>
      <w:r>
        <w:rPr>
          <w:color w:val="181818"/>
          <w:spacing w:val="40"/>
          <w:w w:val="105"/>
          <w:sz w:val="28"/>
          <w:szCs w:val="28"/>
        </w:rPr>
        <w:t xml:space="preserve"> </w:t>
      </w:r>
      <w:r>
        <w:rPr>
          <w:color w:val="181818"/>
          <w:w w:val="105"/>
          <w:sz w:val="28"/>
          <w:szCs w:val="28"/>
        </w:rPr>
        <w:t>обычным</w:t>
      </w:r>
      <w:r>
        <w:rPr>
          <w:color w:val="181818"/>
          <w:spacing w:val="71"/>
          <w:w w:val="105"/>
          <w:sz w:val="28"/>
          <w:szCs w:val="28"/>
        </w:rPr>
        <w:t xml:space="preserve"> </w:t>
      </w:r>
      <w:r>
        <w:rPr>
          <w:color w:val="181818"/>
          <w:w w:val="105"/>
          <w:sz w:val="28"/>
          <w:szCs w:val="28"/>
        </w:rPr>
        <w:t>гребком</w:t>
      </w:r>
      <w:r>
        <w:rPr>
          <w:color w:val="181818"/>
          <w:spacing w:val="40"/>
          <w:w w:val="105"/>
          <w:sz w:val="28"/>
          <w:szCs w:val="28"/>
        </w:rPr>
        <w:t xml:space="preserve"> </w:t>
      </w:r>
      <w:r>
        <w:rPr>
          <w:color w:val="181818"/>
          <w:w w:val="105"/>
          <w:sz w:val="28"/>
          <w:szCs w:val="28"/>
        </w:rPr>
        <w:t>руками)</w:t>
      </w:r>
      <w:r>
        <w:rPr>
          <w:color w:val="181818"/>
          <w:spacing w:val="40"/>
          <w:w w:val="105"/>
          <w:sz w:val="28"/>
          <w:szCs w:val="28"/>
        </w:rPr>
        <w:t xml:space="preserve"> </w:t>
      </w:r>
      <w:r>
        <w:rPr>
          <w:color w:val="181818"/>
          <w:w w:val="105"/>
          <w:sz w:val="28"/>
          <w:szCs w:val="28"/>
        </w:rPr>
        <w:t>с</w:t>
      </w:r>
      <w:r>
        <w:rPr>
          <w:color w:val="181818"/>
          <w:spacing w:val="40"/>
          <w:w w:val="105"/>
          <w:sz w:val="28"/>
          <w:szCs w:val="28"/>
        </w:rPr>
        <w:t xml:space="preserve"> </w:t>
      </w:r>
      <w:r>
        <w:rPr>
          <w:color w:val="181818"/>
          <w:w w:val="105"/>
          <w:sz w:val="28"/>
          <w:szCs w:val="28"/>
        </w:rPr>
        <w:t>двумя-тремя</w:t>
      </w:r>
      <w:r>
        <w:rPr>
          <w:color w:val="181818"/>
          <w:spacing w:val="72"/>
          <w:w w:val="105"/>
          <w:sz w:val="28"/>
          <w:szCs w:val="28"/>
        </w:rPr>
        <w:t xml:space="preserve"> </w:t>
      </w:r>
      <w:r>
        <w:rPr>
          <w:color w:val="181818"/>
          <w:w w:val="105"/>
          <w:sz w:val="28"/>
          <w:szCs w:val="28"/>
        </w:rPr>
        <w:t>циклами</w:t>
      </w:r>
      <w:r>
        <w:rPr>
          <w:color w:val="181818"/>
          <w:spacing w:val="40"/>
          <w:w w:val="105"/>
          <w:sz w:val="28"/>
          <w:szCs w:val="28"/>
        </w:rPr>
        <w:t xml:space="preserve"> </w:t>
      </w:r>
      <w:r>
        <w:rPr>
          <w:color w:val="181818"/>
          <w:w w:val="105"/>
          <w:sz w:val="28"/>
          <w:szCs w:val="28"/>
        </w:rPr>
        <w:t>движений по поверхности.</w:t>
      </w:r>
    </w:p>
    <w:p w14:paraId="2805BD07" w14:textId="77777777" w:rsidR="000F3064" w:rsidRDefault="008E4DF3">
      <w:pPr>
        <w:pStyle w:val="ab"/>
        <w:numPr>
          <w:ilvl w:val="0"/>
          <w:numId w:val="45"/>
        </w:numPr>
        <w:tabs>
          <w:tab w:val="left" w:pos="1282"/>
        </w:tabs>
        <w:spacing w:line="249" w:lineRule="auto"/>
        <w:ind w:left="143" w:right="133" w:firstLine="717"/>
        <w:rPr>
          <w:sz w:val="28"/>
          <w:szCs w:val="28"/>
        </w:rPr>
      </w:pPr>
      <w:r>
        <w:rPr>
          <w:color w:val="181818"/>
          <w:sz w:val="28"/>
          <w:szCs w:val="28"/>
        </w:rPr>
        <w:t>Предыдущее упражнение, но ныряние выполняется с длинным гребком руками до бедер.</w:t>
      </w:r>
    </w:p>
    <w:p w14:paraId="7F317F0B" w14:textId="77777777" w:rsidR="000F3064" w:rsidRDefault="008E4DF3">
      <w:pPr>
        <w:pStyle w:val="ab"/>
        <w:numPr>
          <w:ilvl w:val="0"/>
          <w:numId w:val="45"/>
        </w:numPr>
        <w:tabs>
          <w:tab w:val="left" w:pos="1282"/>
        </w:tabs>
        <w:spacing w:line="252" w:lineRule="auto"/>
        <w:ind w:left="140" w:right="117" w:firstLine="719"/>
        <w:rPr>
          <w:sz w:val="28"/>
          <w:szCs w:val="28"/>
        </w:rPr>
      </w:pPr>
      <w:r>
        <w:rPr>
          <w:color w:val="181818"/>
          <w:sz w:val="28"/>
          <w:szCs w:val="28"/>
        </w:rPr>
        <w:t>Ныряние брассом на 10-12 м с полной координацией движений и длинным гребком руками до бедер. Используется для совершенствования обтекаемого</w:t>
      </w:r>
      <w:r>
        <w:rPr>
          <w:color w:val="181818"/>
          <w:spacing w:val="40"/>
          <w:sz w:val="28"/>
          <w:szCs w:val="28"/>
        </w:rPr>
        <w:t xml:space="preserve"> </w:t>
      </w:r>
      <w:r>
        <w:rPr>
          <w:color w:val="181818"/>
          <w:sz w:val="28"/>
          <w:szCs w:val="28"/>
        </w:rPr>
        <w:t>положения</w:t>
      </w:r>
      <w:r>
        <w:rPr>
          <w:color w:val="181818"/>
          <w:spacing w:val="70"/>
          <w:w w:val="150"/>
          <w:sz w:val="28"/>
          <w:szCs w:val="28"/>
        </w:rPr>
        <w:t xml:space="preserve">  </w:t>
      </w:r>
      <w:r>
        <w:rPr>
          <w:color w:val="181818"/>
          <w:sz w:val="28"/>
          <w:szCs w:val="28"/>
        </w:rPr>
        <w:t>тела</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длинного</w:t>
      </w:r>
      <w:r>
        <w:rPr>
          <w:color w:val="181818"/>
          <w:spacing w:val="80"/>
          <w:sz w:val="28"/>
          <w:szCs w:val="28"/>
        </w:rPr>
        <w:t xml:space="preserve">  </w:t>
      </w:r>
      <w:r>
        <w:rPr>
          <w:color w:val="181818"/>
          <w:sz w:val="28"/>
          <w:szCs w:val="28"/>
        </w:rPr>
        <w:t>гребка</w:t>
      </w:r>
      <w:r>
        <w:rPr>
          <w:color w:val="181818"/>
          <w:spacing w:val="80"/>
          <w:sz w:val="28"/>
          <w:szCs w:val="28"/>
        </w:rPr>
        <w:t xml:space="preserve">  </w:t>
      </w:r>
      <w:r>
        <w:rPr>
          <w:color w:val="181818"/>
          <w:sz w:val="28"/>
          <w:szCs w:val="28"/>
        </w:rPr>
        <w:t>руками,</w:t>
      </w:r>
      <w:r>
        <w:rPr>
          <w:color w:val="181818"/>
          <w:spacing w:val="80"/>
          <w:sz w:val="28"/>
          <w:szCs w:val="28"/>
        </w:rPr>
        <w:t xml:space="preserve">  </w:t>
      </w:r>
      <w:r>
        <w:rPr>
          <w:color w:val="181818"/>
          <w:sz w:val="28"/>
          <w:szCs w:val="28"/>
        </w:rPr>
        <w:t>применяемого</w:t>
      </w:r>
      <w:r>
        <w:rPr>
          <w:color w:val="181818"/>
          <w:spacing w:val="74"/>
          <w:w w:val="15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выходе на поверхность после старта и поворота.</w:t>
      </w:r>
    </w:p>
    <w:p w14:paraId="28E3D078" w14:textId="77777777" w:rsidR="000F3064" w:rsidRDefault="008E4DF3">
      <w:pPr>
        <w:pStyle w:val="ab"/>
        <w:numPr>
          <w:ilvl w:val="0"/>
          <w:numId w:val="45"/>
        </w:numPr>
        <w:tabs>
          <w:tab w:val="left" w:pos="1282"/>
        </w:tabs>
        <w:spacing w:line="309" w:lineRule="exact"/>
        <w:ind w:left="1281" w:hanging="422"/>
        <w:rPr>
          <w:sz w:val="28"/>
          <w:szCs w:val="28"/>
        </w:rPr>
      </w:pPr>
      <w:r>
        <w:rPr>
          <w:color w:val="181818"/>
          <w:w w:val="105"/>
          <w:sz w:val="28"/>
          <w:szCs w:val="28"/>
        </w:rPr>
        <w:t>Плавание</w:t>
      </w:r>
      <w:r>
        <w:rPr>
          <w:color w:val="181818"/>
          <w:spacing w:val="-18"/>
          <w:w w:val="105"/>
          <w:sz w:val="28"/>
          <w:szCs w:val="28"/>
        </w:rPr>
        <w:t xml:space="preserve"> </w:t>
      </w:r>
      <w:r>
        <w:rPr>
          <w:color w:val="181818"/>
          <w:w w:val="105"/>
          <w:sz w:val="28"/>
          <w:szCs w:val="28"/>
        </w:rPr>
        <w:t>брассом,</w:t>
      </w:r>
      <w:r>
        <w:rPr>
          <w:color w:val="181818"/>
          <w:spacing w:val="-18"/>
          <w:w w:val="105"/>
          <w:sz w:val="28"/>
          <w:szCs w:val="28"/>
        </w:rPr>
        <w:t xml:space="preserve"> </w:t>
      </w:r>
      <w:proofErr w:type="spellStart"/>
      <w:r>
        <w:rPr>
          <w:color w:val="181818"/>
          <w:w w:val="105"/>
          <w:sz w:val="28"/>
          <w:szCs w:val="28"/>
        </w:rPr>
        <w:t>согласуя</w:t>
      </w:r>
      <w:proofErr w:type="spellEnd"/>
      <w:r>
        <w:rPr>
          <w:color w:val="181818"/>
          <w:spacing w:val="-15"/>
          <w:w w:val="105"/>
          <w:sz w:val="28"/>
          <w:szCs w:val="28"/>
        </w:rPr>
        <w:t xml:space="preserve"> </w:t>
      </w:r>
      <w:r>
        <w:rPr>
          <w:color w:val="181818"/>
          <w:w w:val="105"/>
          <w:sz w:val="28"/>
          <w:szCs w:val="28"/>
        </w:rPr>
        <w:t>два</w:t>
      </w:r>
      <w:r>
        <w:rPr>
          <w:color w:val="181818"/>
          <w:spacing w:val="-17"/>
          <w:w w:val="105"/>
          <w:sz w:val="28"/>
          <w:szCs w:val="28"/>
        </w:rPr>
        <w:t xml:space="preserve"> </w:t>
      </w:r>
      <w:r>
        <w:rPr>
          <w:color w:val="181818"/>
          <w:w w:val="105"/>
          <w:sz w:val="28"/>
          <w:szCs w:val="28"/>
        </w:rPr>
        <w:t>гребка</w:t>
      </w:r>
      <w:r>
        <w:rPr>
          <w:color w:val="181818"/>
          <w:spacing w:val="-10"/>
          <w:w w:val="105"/>
          <w:sz w:val="28"/>
          <w:szCs w:val="28"/>
        </w:rPr>
        <w:t xml:space="preserve"> </w:t>
      </w:r>
      <w:r>
        <w:rPr>
          <w:color w:val="181818"/>
          <w:w w:val="105"/>
          <w:sz w:val="28"/>
          <w:szCs w:val="28"/>
        </w:rPr>
        <w:t>руками</w:t>
      </w:r>
      <w:r>
        <w:rPr>
          <w:color w:val="181818"/>
          <w:spacing w:val="-7"/>
          <w:w w:val="105"/>
          <w:sz w:val="28"/>
          <w:szCs w:val="28"/>
        </w:rPr>
        <w:t xml:space="preserve"> </w:t>
      </w:r>
      <w:r>
        <w:rPr>
          <w:color w:val="181818"/>
          <w:w w:val="105"/>
          <w:sz w:val="28"/>
          <w:szCs w:val="28"/>
        </w:rPr>
        <w:t>с</w:t>
      </w:r>
      <w:r>
        <w:rPr>
          <w:color w:val="181818"/>
          <w:spacing w:val="-18"/>
          <w:w w:val="105"/>
          <w:sz w:val="28"/>
          <w:szCs w:val="28"/>
        </w:rPr>
        <w:t xml:space="preserve"> </w:t>
      </w:r>
      <w:r>
        <w:rPr>
          <w:color w:val="181818"/>
          <w:w w:val="105"/>
          <w:sz w:val="28"/>
          <w:szCs w:val="28"/>
        </w:rPr>
        <w:t>одним</w:t>
      </w:r>
      <w:r>
        <w:rPr>
          <w:color w:val="181818"/>
          <w:spacing w:val="-10"/>
          <w:w w:val="105"/>
          <w:sz w:val="28"/>
          <w:szCs w:val="28"/>
        </w:rPr>
        <w:t xml:space="preserve"> </w:t>
      </w:r>
      <w:r>
        <w:rPr>
          <w:color w:val="181818"/>
          <w:w w:val="105"/>
          <w:sz w:val="28"/>
          <w:szCs w:val="28"/>
        </w:rPr>
        <w:t>гребком</w:t>
      </w:r>
      <w:r>
        <w:rPr>
          <w:color w:val="181818"/>
          <w:spacing w:val="-5"/>
          <w:w w:val="105"/>
          <w:sz w:val="28"/>
          <w:szCs w:val="28"/>
        </w:rPr>
        <w:t xml:space="preserve"> </w:t>
      </w:r>
      <w:r>
        <w:rPr>
          <w:color w:val="181818"/>
          <w:spacing w:val="-2"/>
          <w:w w:val="105"/>
          <w:sz w:val="28"/>
          <w:szCs w:val="28"/>
        </w:rPr>
        <w:t>ногами.</w:t>
      </w:r>
    </w:p>
    <w:p w14:paraId="46C14EA8" w14:textId="77777777" w:rsidR="000F3064" w:rsidRDefault="008E4DF3">
      <w:pPr>
        <w:pStyle w:val="ab"/>
        <w:numPr>
          <w:ilvl w:val="0"/>
          <w:numId w:val="45"/>
        </w:numPr>
        <w:tabs>
          <w:tab w:val="left" w:pos="1286"/>
        </w:tabs>
        <w:ind w:left="1285" w:hanging="421"/>
        <w:rPr>
          <w:sz w:val="28"/>
          <w:szCs w:val="28"/>
        </w:rPr>
      </w:pPr>
      <w:r>
        <w:rPr>
          <w:color w:val="181818"/>
          <w:w w:val="105"/>
          <w:sz w:val="28"/>
          <w:szCs w:val="28"/>
        </w:rPr>
        <w:t>Плавание</w:t>
      </w:r>
      <w:r>
        <w:rPr>
          <w:color w:val="181818"/>
          <w:spacing w:val="-14"/>
          <w:w w:val="105"/>
          <w:sz w:val="28"/>
          <w:szCs w:val="28"/>
        </w:rPr>
        <w:t xml:space="preserve"> </w:t>
      </w:r>
      <w:r>
        <w:rPr>
          <w:color w:val="181818"/>
          <w:w w:val="105"/>
          <w:sz w:val="28"/>
          <w:szCs w:val="28"/>
        </w:rPr>
        <w:t>брассом,</w:t>
      </w:r>
      <w:r>
        <w:rPr>
          <w:color w:val="181818"/>
          <w:spacing w:val="-18"/>
          <w:w w:val="105"/>
          <w:sz w:val="28"/>
          <w:szCs w:val="28"/>
        </w:rPr>
        <w:t xml:space="preserve"> </w:t>
      </w:r>
      <w:proofErr w:type="spellStart"/>
      <w:r>
        <w:rPr>
          <w:color w:val="181818"/>
          <w:w w:val="105"/>
          <w:sz w:val="28"/>
          <w:szCs w:val="28"/>
        </w:rPr>
        <w:t>согласуя</w:t>
      </w:r>
      <w:proofErr w:type="spellEnd"/>
      <w:r>
        <w:rPr>
          <w:color w:val="181818"/>
          <w:spacing w:val="-12"/>
          <w:w w:val="105"/>
          <w:sz w:val="28"/>
          <w:szCs w:val="28"/>
        </w:rPr>
        <w:t xml:space="preserve"> </w:t>
      </w:r>
      <w:r>
        <w:rPr>
          <w:color w:val="181818"/>
          <w:w w:val="105"/>
          <w:sz w:val="28"/>
          <w:szCs w:val="28"/>
        </w:rPr>
        <w:t>два</w:t>
      </w:r>
      <w:r>
        <w:rPr>
          <w:color w:val="181818"/>
          <w:spacing w:val="-18"/>
          <w:w w:val="105"/>
          <w:sz w:val="28"/>
          <w:szCs w:val="28"/>
        </w:rPr>
        <w:t xml:space="preserve"> </w:t>
      </w:r>
      <w:r>
        <w:rPr>
          <w:color w:val="181818"/>
          <w:w w:val="105"/>
          <w:sz w:val="28"/>
          <w:szCs w:val="28"/>
        </w:rPr>
        <w:t>гребка</w:t>
      </w:r>
      <w:r>
        <w:rPr>
          <w:color w:val="181818"/>
          <w:spacing w:val="-15"/>
          <w:w w:val="105"/>
          <w:sz w:val="28"/>
          <w:szCs w:val="28"/>
        </w:rPr>
        <w:t xml:space="preserve"> </w:t>
      </w:r>
      <w:r>
        <w:rPr>
          <w:color w:val="181818"/>
          <w:w w:val="105"/>
          <w:sz w:val="28"/>
          <w:szCs w:val="28"/>
        </w:rPr>
        <w:t>ногами</w:t>
      </w:r>
      <w:r>
        <w:rPr>
          <w:color w:val="181818"/>
          <w:spacing w:val="-9"/>
          <w:w w:val="105"/>
          <w:sz w:val="28"/>
          <w:szCs w:val="28"/>
        </w:rPr>
        <w:t xml:space="preserve"> </w:t>
      </w:r>
      <w:r>
        <w:rPr>
          <w:color w:val="181818"/>
          <w:w w:val="105"/>
          <w:sz w:val="28"/>
          <w:szCs w:val="28"/>
        </w:rPr>
        <w:t>с</w:t>
      </w:r>
      <w:r>
        <w:rPr>
          <w:color w:val="181818"/>
          <w:spacing w:val="-18"/>
          <w:w w:val="105"/>
          <w:sz w:val="28"/>
          <w:szCs w:val="28"/>
        </w:rPr>
        <w:t xml:space="preserve"> </w:t>
      </w:r>
      <w:r>
        <w:rPr>
          <w:color w:val="181818"/>
          <w:w w:val="105"/>
          <w:sz w:val="28"/>
          <w:szCs w:val="28"/>
        </w:rPr>
        <w:t>одним</w:t>
      </w:r>
      <w:r>
        <w:rPr>
          <w:color w:val="181818"/>
          <w:spacing w:val="-11"/>
          <w:w w:val="105"/>
          <w:sz w:val="28"/>
          <w:szCs w:val="28"/>
        </w:rPr>
        <w:t xml:space="preserve"> </w:t>
      </w:r>
      <w:r>
        <w:rPr>
          <w:color w:val="181818"/>
          <w:w w:val="105"/>
          <w:sz w:val="28"/>
          <w:szCs w:val="28"/>
        </w:rPr>
        <w:t>гребком</w:t>
      </w:r>
      <w:r>
        <w:rPr>
          <w:color w:val="181818"/>
          <w:spacing w:val="-7"/>
          <w:w w:val="105"/>
          <w:sz w:val="28"/>
          <w:szCs w:val="28"/>
        </w:rPr>
        <w:t xml:space="preserve"> </w:t>
      </w:r>
      <w:r>
        <w:rPr>
          <w:color w:val="181818"/>
          <w:spacing w:val="-2"/>
          <w:w w:val="105"/>
          <w:sz w:val="28"/>
          <w:szCs w:val="28"/>
        </w:rPr>
        <w:t>руками.</w:t>
      </w:r>
    </w:p>
    <w:p w14:paraId="00F34C51" w14:textId="77777777" w:rsidR="000F3064" w:rsidRDefault="008E4DF3">
      <w:pPr>
        <w:pStyle w:val="ab"/>
        <w:numPr>
          <w:ilvl w:val="0"/>
          <w:numId w:val="45"/>
        </w:numPr>
        <w:tabs>
          <w:tab w:val="left" w:pos="1291"/>
        </w:tabs>
        <w:spacing w:line="249" w:lineRule="auto"/>
        <w:ind w:left="145" w:right="135" w:firstLine="719"/>
        <w:rPr>
          <w:sz w:val="28"/>
          <w:szCs w:val="28"/>
        </w:rPr>
      </w:pPr>
      <w:r>
        <w:rPr>
          <w:color w:val="181818"/>
          <w:sz w:val="28"/>
          <w:szCs w:val="28"/>
        </w:rPr>
        <w:t>Плавание</w:t>
      </w:r>
      <w:r>
        <w:rPr>
          <w:color w:val="181818"/>
          <w:spacing w:val="40"/>
          <w:sz w:val="28"/>
          <w:szCs w:val="28"/>
        </w:rPr>
        <w:t xml:space="preserve"> </w:t>
      </w:r>
      <w:r>
        <w:rPr>
          <w:color w:val="181818"/>
          <w:sz w:val="28"/>
          <w:szCs w:val="28"/>
        </w:rPr>
        <w:t>брассом</w:t>
      </w:r>
      <w:r>
        <w:rPr>
          <w:color w:val="181818"/>
          <w:spacing w:val="40"/>
          <w:sz w:val="28"/>
          <w:szCs w:val="28"/>
        </w:rPr>
        <w:t xml:space="preserve"> </w:t>
      </w:r>
      <w:r>
        <w:rPr>
          <w:color w:val="181818"/>
          <w:sz w:val="28"/>
          <w:szCs w:val="28"/>
        </w:rPr>
        <w:t>с</w:t>
      </w:r>
      <w:r>
        <w:rPr>
          <w:color w:val="181818"/>
          <w:spacing w:val="38"/>
          <w:sz w:val="28"/>
          <w:szCs w:val="28"/>
        </w:rPr>
        <w:t xml:space="preserve"> </w:t>
      </w:r>
      <w:r>
        <w:rPr>
          <w:color w:val="181818"/>
          <w:sz w:val="28"/>
          <w:szCs w:val="28"/>
        </w:rPr>
        <w:t>полной</w:t>
      </w:r>
      <w:r>
        <w:rPr>
          <w:color w:val="181818"/>
          <w:spacing w:val="73"/>
          <w:sz w:val="28"/>
          <w:szCs w:val="28"/>
        </w:rPr>
        <w:t xml:space="preserve"> </w:t>
      </w:r>
      <w:r>
        <w:rPr>
          <w:color w:val="181818"/>
          <w:sz w:val="28"/>
          <w:szCs w:val="28"/>
        </w:rPr>
        <w:t>координацией</w:t>
      </w:r>
      <w:r>
        <w:rPr>
          <w:color w:val="181818"/>
          <w:spacing w:val="8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непрерывными и специально</w:t>
      </w:r>
      <w:r>
        <w:rPr>
          <w:color w:val="181818"/>
          <w:spacing w:val="40"/>
          <w:sz w:val="28"/>
          <w:szCs w:val="28"/>
        </w:rPr>
        <w:t xml:space="preserve"> </w:t>
      </w:r>
      <w:r>
        <w:rPr>
          <w:color w:val="181818"/>
          <w:sz w:val="28"/>
          <w:szCs w:val="28"/>
        </w:rPr>
        <w:t>укороченными</w:t>
      </w:r>
      <w:r>
        <w:rPr>
          <w:color w:val="181818"/>
          <w:spacing w:val="40"/>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ног от коленей.</w:t>
      </w:r>
    </w:p>
    <w:p w14:paraId="10C36545" w14:textId="77777777" w:rsidR="000F3064" w:rsidRDefault="008E4DF3">
      <w:pPr>
        <w:pStyle w:val="ab"/>
        <w:numPr>
          <w:ilvl w:val="0"/>
          <w:numId w:val="45"/>
        </w:numPr>
        <w:tabs>
          <w:tab w:val="left" w:pos="1286"/>
        </w:tabs>
        <w:spacing w:line="252" w:lineRule="auto"/>
        <w:ind w:left="146" w:right="127" w:firstLine="716"/>
        <w:rPr>
          <w:sz w:val="28"/>
          <w:szCs w:val="28"/>
        </w:rPr>
      </w:pPr>
      <w:r>
        <w:rPr>
          <w:color w:val="181818"/>
          <w:w w:val="105"/>
          <w:sz w:val="28"/>
          <w:szCs w:val="28"/>
        </w:rPr>
        <w:t>Предыдущее упражнение, но в чередовании (через 25-50 м) с плаванием брассом с</w:t>
      </w:r>
      <w:r>
        <w:rPr>
          <w:color w:val="181818"/>
          <w:spacing w:val="-13"/>
          <w:w w:val="105"/>
          <w:sz w:val="28"/>
          <w:szCs w:val="28"/>
        </w:rPr>
        <w:t xml:space="preserve"> </w:t>
      </w:r>
      <w:r>
        <w:rPr>
          <w:color w:val="181818"/>
          <w:w w:val="105"/>
          <w:sz w:val="28"/>
          <w:szCs w:val="28"/>
        </w:rPr>
        <w:t>обычными для</w:t>
      </w:r>
      <w:r>
        <w:rPr>
          <w:color w:val="181818"/>
          <w:spacing w:val="-9"/>
          <w:w w:val="105"/>
          <w:sz w:val="28"/>
          <w:szCs w:val="28"/>
        </w:rPr>
        <w:t xml:space="preserve"> </w:t>
      </w:r>
      <w:r>
        <w:rPr>
          <w:color w:val="181818"/>
          <w:w w:val="105"/>
          <w:sz w:val="28"/>
          <w:szCs w:val="28"/>
        </w:rPr>
        <w:t>избранного варианта техники движениями ногами.</w:t>
      </w:r>
    </w:p>
    <w:p w14:paraId="3310B121" w14:textId="77777777" w:rsidR="000F3064" w:rsidRDefault="008E4DF3">
      <w:pPr>
        <w:pStyle w:val="ab"/>
        <w:numPr>
          <w:ilvl w:val="0"/>
          <w:numId w:val="45"/>
        </w:numPr>
        <w:tabs>
          <w:tab w:val="left" w:pos="1291"/>
        </w:tabs>
        <w:spacing w:line="252" w:lineRule="auto"/>
        <w:ind w:left="145" w:right="114" w:firstLine="712"/>
        <w:rPr>
          <w:sz w:val="28"/>
          <w:szCs w:val="28"/>
        </w:rPr>
      </w:pPr>
      <w:r>
        <w:rPr>
          <w:color w:val="181818"/>
          <w:sz w:val="28"/>
          <w:szCs w:val="28"/>
        </w:rPr>
        <w:t>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w:t>
      </w:r>
    </w:p>
    <w:p w14:paraId="226812A6" w14:textId="77777777" w:rsidR="000F3064" w:rsidRDefault="008E4DF3">
      <w:pPr>
        <w:pStyle w:val="ab"/>
        <w:numPr>
          <w:ilvl w:val="0"/>
          <w:numId w:val="45"/>
        </w:numPr>
        <w:tabs>
          <w:tab w:val="left" w:pos="1291"/>
        </w:tabs>
        <w:spacing w:line="252" w:lineRule="auto"/>
        <w:ind w:left="147" w:right="118" w:firstLine="715"/>
        <w:rPr>
          <w:sz w:val="28"/>
          <w:szCs w:val="28"/>
        </w:rPr>
      </w:pPr>
      <w:r>
        <w:rPr>
          <w:color w:val="181818"/>
          <w:w w:val="105"/>
          <w:sz w:val="28"/>
          <w:szCs w:val="28"/>
        </w:rPr>
        <w:t>Плавание</w:t>
      </w:r>
      <w:r>
        <w:rPr>
          <w:color w:val="181818"/>
          <w:spacing w:val="-6"/>
          <w:w w:val="105"/>
          <w:sz w:val="28"/>
          <w:szCs w:val="28"/>
        </w:rPr>
        <w:t xml:space="preserve"> </w:t>
      </w:r>
      <w:r>
        <w:rPr>
          <w:color w:val="181818"/>
          <w:w w:val="105"/>
          <w:sz w:val="28"/>
          <w:szCs w:val="28"/>
        </w:rPr>
        <w:t>брассом на</w:t>
      </w:r>
      <w:r>
        <w:rPr>
          <w:color w:val="181818"/>
          <w:spacing w:val="-9"/>
          <w:w w:val="105"/>
          <w:sz w:val="28"/>
          <w:szCs w:val="28"/>
        </w:rPr>
        <w:t xml:space="preserve"> </w:t>
      </w:r>
      <w:r>
        <w:rPr>
          <w:color w:val="181818"/>
          <w:w w:val="105"/>
          <w:sz w:val="28"/>
          <w:szCs w:val="28"/>
        </w:rPr>
        <w:t>наименьшее количество гребков,</w:t>
      </w:r>
      <w:r>
        <w:rPr>
          <w:color w:val="181818"/>
          <w:spacing w:val="-2"/>
          <w:w w:val="105"/>
          <w:sz w:val="28"/>
          <w:szCs w:val="28"/>
        </w:rPr>
        <w:t xml:space="preserve"> </w:t>
      </w:r>
      <w:r>
        <w:rPr>
          <w:color w:val="181818"/>
          <w:w w:val="105"/>
          <w:sz w:val="28"/>
          <w:szCs w:val="28"/>
        </w:rPr>
        <w:t>сохраняя заданную скорость на отрезке.</w:t>
      </w:r>
    </w:p>
    <w:p w14:paraId="0DA0295C" w14:textId="77777777" w:rsidR="000F3064" w:rsidRDefault="008E4DF3">
      <w:pPr>
        <w:pStyle w:val="ab"/>
        <w:numPr>
          <w:ilvl w:val="0"/>
          <w:numId w:val="45"/>
        </w:numPr>
        <w:tabs>
          <w:tab w:val="left" w:pos="1291"/>
        </w:tabs>
        <w:spacing w:line="244" w:lineRule="auto"/>
        <w:ind w:left="149" w:right="103" w:firstLine="712"/>
        <w:rPr>
          <w:sz w:val="28"/>
          <w:szCs w:val="28"/>
        </w:rPr>
      </w:pPr>
      <w:r>
        <w:rPr>
          <w:color w:val="181818"/>
          <w:sz w:val="28"/>
          <w:szCs w:val="28"/>
        </w:rPr>
        <w:t>Плавание брассом с помощью непрерывных движений ногами (руки</w:t>
      </w:r>
      <w:r>
        <w:rPr>
          <w:color w:val="181818"/>
          <w:spacing w:val="40"/>
          <w:sz w:val="28"/>
          <w:szCs w:val="28"/>
        </w:rPr>
        <w:t xml:space="preserve"> </w:t>
      </w:r>
      <w:r>
        <w:rPr>
          <w:color w:val="181818"/>
          <w:sz w:val="28"/>
          <w:szCs w:val="28"/>
        </w:rPr>
        <w:t>вытянуты вперед) и постепенным подключением движений руками в ритме необходимой частично слитной координации движений. Вначале в движения вовлекаются</w:t>
      </w:r>
      <w:r>
        <w:rPr>
          <w:color w:val="181818"/>
          <w:spacing w:val="40"/>
          <w:sz w:val="28"/>
          <w:szCs w:val="28"/>
        </w:rPr>
        <w:t xml:space="preserve"> </w:t>
      </w:r>
      <w:r>
        <w:rPr>
          <w:color w:val="181818"/>
          <w:sz w:val="28"/>
          <w:szCs w:val="28"/>
        </w:rPr>
        <w:t>только</w:t>
      </w:r>
      <w:r>
        <w:rPr>
          <w:color w:val="181818"/>
          <w:spacing w:val="40"/>
          <w:sz w:val="28"/>
          <w:szCs w:val="28"/>
        </w:rPr>
        <w:t xml:space="preserve"> </w:t>
      </w:r>
      <w:r>
        <w:rPr>
          <w:color w:val="181818"/>
          <w:sz w:val="28"/>
          <w:szCs w:val="28"/>
        </w:rPr>
        <w:t>кисти,</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предплечья,</w:t>
      </w:r>
      <w:r>
        <w:rPr>
          <w:color w:val="181818"/>
          <w:spacing w:val="40"/>
          <w:sz w:val="28"/>
          <w:szCs w:val="28"/>
        </w:rPr>
        <w:t xml:space="preserve"> </w:t>
      </w:r>
      <w:r>
        <w:rPr>
          <w:color w:val="181818"/>
          <w:sz w:val="28"/>
          <w:szCs w:val="28"/>
        </w:rPr>
        <w:t>а далее</w:t>
      </w:r>
      <w:r>
        <w:rPr>
          <w:color w:val="181818"/>
          <w:spacing w:val="40"/>
          <w:sz w:val="28"/>
          <w:szCs w:val="28"/>
        </w:rPr>
        <w:t xml:space="preserve"> </w:t>
      </w:r>
      <w:r>
        <w:rPr>
          <w:color w:val="181818"/>
          <w:sz w:val="28"/>
          <w:szCs w:val="28"/>
        </w:rPr>
        <w:t>и плечи.</w:t>
      </w:r>
    </w:p>
    <w:p w14:paraId="545F6F59" w14:textId="77777777" w:rsidR="000F3064" w:rsidRDefault="008E4DF3">
      <w:pPr>
        <w:pStyle w:val="ab"/>
        <w:numPr>
          <w:ilvl w:val="0"/>
          <w:numId w:val="45"/>
        </w:numPr>
        <w:tabs>
          <w:tab w:val="left" w:pos="1274"/>
        </w:tabs>
        <w:spacing w:before="79" w:line="244" w:lineRule="auto"/>
        <w:ind w:left="138" w:right="118" w:firstLine="711"/>
        <w:rPr>
          <w:sz w:val="28"/>
          <w:szCs w:val="28"/>
        </w:rPr>
      </w:pPr>
      <w:r>
        <w:rPr>
          <w:color w:val="181818"/>
          <w:sz w:val="28"/>
          <w:szCs w:val="28"/>
        </w:rPr>
        <w:t>Плавание</w:t>
      </w:r>
      <w:r>
        <w:rPr>
          <w:color w:val="181818"/>
          <w:spacing w:val="58"/>
          <w:sz w:val="28"/>
          <w:szCs w:val="28"/>
        </w:rPr>
        <w:t xml:space="preserve">  </w:t>
      </w:r>
      <w:r>
        <w:rPr>
          <w:color w:val="181818"/>
          <w:sz w:val="28"/>
          <w:szCs w:val="28"/>
        </w:rPr>
        <w:t>брассом</w:t>
      </w:r>
      <w:r>
        <w:rPr>
          <w:color w:val="181818"/>
          <w:spacing w:val="58"/>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полной</w:t>
      </w:r>
      <w:r>
        <w:rPr>
          <w:color w:val="181818"/>
          <w:spacing w:val="58"/>
          <w:sz w:val="28"/>
          <w:szCs w:val="28"/>
        </w:rPr>
        <w:t xml:space="preserve">  </w:t>
      </w:r>
      <w:r>
        <w:rPr>
          <w:color w:val="181818"/>
          <w:sz w:val="28"/>
          <w:szCs w:val="28"/>
        </w:rPr>
        <w:t>координацией</w:t>
      </w:r>
      <w:r>
        <w:rPr>
          <w:color w:val="181818"/>
          <w:spacing w:val="64"/>
          <w:sz w:val="28"/>
          <w:szCs w:val="28"/>
        </w:rPr>
        <w:t xml:space="preserve">  </w:t>
      </w:r>
      <w:r>
        <w:rPr>
          <w:color w:val="181818"/>
          <w:sz w:val="28"/>
          <w:szCs w:val="28"/>
        </w:rPr>
        <w:t>движений</w:t>
      </w:r>
      <w:r>
        <w:rPr>
          <w:color w:val="181818"/>
          <w:spacing w:val="60"/>
          <w:sz w:val="28"/>
          <w:szCs w:val="28"/>
        </w:rPr>
        <w:t xml:space="preserve">  </w:t>
      </w:r>
      <w:r>
        <w:rPr>
          <w:color w:val="181818"/>
          <w:sz w:val="28"/>
          <w:szCs w:val="28"/>
        </w:rPr>
        <w:t>с</w:t>
      </w:r>
      <w:r>
        <w:rPr>
          <w:color w:val="181818"/>
          <w:spacing w:val="40"/>
          <w:sz w:val="28"/>
          <w:szCs w:val="28"/>
        </w:rPr>
        <w:t xml:space="preserve">  </w:t>
      </w:r>
      <w:r>
        <w:rPr>
          <w:color w:val="181818"/>
          <w:sz w:val="28"/>
          <w:szCs w:val="28"/>
        </w:rPr>
        <w:t>ускорением и</w:t>
      </w:r>
      <w:r>
        <w:rPr>
          <w:color w:val="181818"/>
          <w:spacing w:val="40"/>
          <w:sz w:val="28"/>
          <w:szCs w:val="28"/>
        </w:rPr>
        <w:t xml:space="preserve">  </w:t>
      </w:r>
      <w:r>
        <w:rPr>
          <w:color w:val="181818"/>
          <w:sz w:val="28"/>
          <w:szCs w:val="28"/>
        </w:rPr>
        <w:t>переходом</w:t>
      </w:r>
      <w:r>
        <w:rPr>
          <w:color w:val="181818"/>
          <w:spacing w:val="56"/>
          <w:sz w:val="28"/>
          <w:szCs w:val="28"/>
        </w:rPr>
        <w:t xml:space="preserve">  </w:t>
      </w:r>
      <w:r>
        <w:rPr>
          <w:color w:val="181818"/>
          <w:sz w:val="28"/>
          <w:szCs w:val="28"/>
        </w:rPr>
        <w:t>от</w:t>
      </w:r>
      <w:r>
        <w:rPr>
          <w:color w:val="181818"/>
          <w:spacing w:val="39"/>
          <w:sz w:val="28"/>
          <w:szCs w:val="28"/>
        </w:rPr>
        <w:t xml:space="preserve">  </w:t>
      </w:r>
      <w:r>
        <w:rPr>
          <w:color w:val="181818"/>
          <w:sz w:val="28"/>
          <w:szCs w:val="28"/>
        </w:rPr>
        <w:t>последовательного</w:t>
      </w:r>
      <w:r>
        <w:rPr>
          <w:color w:val="181818"/>
          <w:spacing w:val="80"/>
          <w:w w:val="150"/>
          <w:sz w:val="28"/>
          <w:szCs w:val="28"/>
        </w:rPr>
        <w:t xml:space="preserve"> </w:t>
      </w:r>
      <w:r>
        <w:rPr>
          <w:color w:val="181818"/>
          <w:sz w:val="28"/>
          <w:szCs w:val="28"/>
        </w:rPr>
        <w:t>согласования</w:t>
      </w:r>
      <w:r>
        <w:rPr>
          <w:color w:val="181818"/>
          <w:spacing w:val="40"/>
          <w:sz w:val="28"/>
          <w:szCs w:val="28"/>
        </w:rPr>
        <w:t xml:space="preserve">  </w:t>
      </w:r>
      <w:r>
        <w:rPr>
          <w:color w:val="181818"/>
          <w:sz w:val="28"/>
          <w:szCs w:val="28"/>
        </w:rPr>
        <w:t>движений</w:t>
      </w:r>
      <w:r>
        <w:rPr>
          <w:color w:val="181818"/>
          <w:spacing w:val="57"/>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ногами к частично слитному их согласованию.</w:t>
      </w:r>
    </w:p>
    <w:p w14:paraId="6C3F7F03" w14:textId="77777777" w:rsidR="000F3064" w:rsidRDefault="008E4DF3">
      <w:pPr>
        <w:pStyle w:val="ab"/>
        <w:numPr>
          <w:ilvl w:val="0"/>
          <w:numId w:val="45"/>
        </w:numPr>
        <w:tabs>
          <w:tab w:val="left" w:pos="1274"/>
        </w:tabs>
        <w:spacing w:before="11" w:line="244" w:lineRule="auto"/>
        <w:ind w:left="133" w:right="130" w:firstLine="716"/>
        <w:rPr>
          <w:sz w:val="28"/>
          <w:szCs w:val="28"/>
        </w:rPr>
      </w:pPr>
      <w:r>
        <w:rPr>
          <w:color w:val="181818"/>
          <w:sz w:val="28"/>
          <w:szCs w:val="28"/>
        </w:rPr>
        <w:t>Плавание</w:t>
      </w:r>
      <w:r>
        <w:rPr>
          <w:color w:val="181818"/>
          <w:spacing w:val="40"/>
          <w:sz w:val="28"/>
          <w:szCs w:val="28"/>
        </w:rPr>
        <w:t xml:space="preserve"> </w:t>
      </w:r>
      <w:r>
        <w:rPr>
          <w:color w:val="181818"/>
          <w:sz w:val="28"/>
          <w:szCs w:val="28"/>
        </w:rPr>
        <w:t>брассом</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облегченных</w:t>
      </w:r>
      <w:r>
        <w:rPr>
          <w:color w:val="181818"/>
          <w:spacing w:val="40"/>
          <w:sz w:val="28"/>
          <w:szCs w:val="28"/>
        </w:rPr>
        <w:t xml:space="preserve"> </w:t>
      </w:r>
      <w:r>
        <w:rPr>
          <w:color w:val="181818"/>
          <w:sz w:val="28"/>
          <w:szCs w:val="28"/>
        </w:rPr>
        <w:t>условиях:</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растянутом</w:t>
      </w:r>
      <w:r>
        <w:rPr>
          <w:color w:val="181818"/>
          <w:spacing w:val="40"/>
          <w:sz w:val="28"/>
          <w:szCs w:val="28"/>
        </w:rPr>
        <w:t xml:space="preserve"> </w:t>
      </w:r>
      <w:r>
        <w:rPr>
          <w:color w:val="181818"/>
          <w:sz w:val="28"/>
          <w:szCs w:val="28"/>
        </w:rPr>
        <w:t>амортизаторе или с подвеской (лидирующий</w:t>
      </w:r>
      <w:r>
        <w:rPr>
          <w:color w:val="181818"/>
          <w:spacing w:val="40"/>
          <w:sz w:val="28"/>
          <w:szCs w:val="28"/>
        </w:rPr>
        <w:t xml:space="preserve"> </w:t>
      </w:r>
      <w:r>
        <w:rPr>
          <w:color w:val="181818"/>
          <w:sz w:val="28"/>
          <w:szCs w:val="28"/>
        </w:rPr>
        <w:t>трос).</w:t>
      </w:r>
    </w:p>
    <w:p w14:paraId="5AF877CC" w14:textId="77777777" w:rsidR="000F3064" w:rsidRDefault="008E4DF3">
      <w:pPr>
        <w:spacing w:before="10" w:line="249" w:lineRule="auto"/>
        <w:ind w:left="840" w:right="4884" w:firstLine="2"/>
        <w:jc w:val="both"/>
        <w:rPr>
          <w:i/>
          <w:sz w:val="28"/>
          <w:szCs w:val="28"/>
        </w:rPr>
      </w:pPr>
      <w:r>
        <w:rPr>
          <w:i/>
          <w:color w:val="181818"/>
          <w:sz w:val="28"/>
          <w:szCs w:val="28"/>
        </w:rPr>
        <w:t xml:space="preserve">Совершенствование техники плавания. </w:t>
      </w:r>
      <w:r>
        <w:rPr>
          <w:i/>
          <w:color w:val="181818"/>
          <w:spacing w:val="-2"/>
          <w:w w:val="105"/>
          <w:sz w:val="28"/>
          <w:szCs w:val="28"/>
        </w:rPr>
        <w:t>Дельфин</w:t>
      </w:r>
    </w:p>
    <w:p w14:paraId="0918A18F" w14:textId="77777777" w:rsidR="000F3064" w:rsidRDefault="008E4DF3">
      <w:pPr>
        <w:pStyle w:val="ab"/>
        <w:numPr>
          <w:ilvl w:val="0"/>
          <w:numId w:val="46"/>
        </w:numPr>
        <w:tabs>
          <w:tab w:val="left" w:pos="1269"/>
        </w:tabs>
        <w:spacing w:line="249" w:lineRule="auto"/>
        <w:ind w:right="109" w:firstLine="710"/>
        <w:rPr>
          <w:color w:val="181818"/>
          <w:sz w:val="28"/>
          <w:szCs w:val="28"/>
        </w:rPr>
      </w:pPr>
      <w:r>
        <w:rPr>
          <w:color w:val="181818"/>
          <w:sz w:val="28"/>
          <w:szCs w:val="28"/>
        </w:rPr>
        <w:t>Плавание</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с</w:t>
      </w:r>
      <w:r>
        <w:rPr>
          <w:color w:val="181818"/>
          <w:spacing w:val="80"/>
          <w:sz w:val="28"/>
          <w:szCs w:val="28"/>
        </w:rPr>
        <w:t xml:space="preserve"> </w:t>
      </w:r>
      <w:r>
        <w:rPr>
          <w:color w:val="181818"/>
          <w:sz w:val="28"/>
          <w:szCs w:val="28"/>
        </w:rPr>
        <w:t>помощью</w:t>
      </w:r>
      <w:r>
        <w:rPr>
          <w:color w:val="181818"/>
          <w:spacing w:val="80"/>
          <w:w w:val="15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ногами</w:t>
      </w:r>
      <w:r>
        <w:rPr>
          <w:color w:val="181818"/>
          <w:spacing w:val="76"/>
          <w:w w:val="150"/>
          <w:sz w:val="28"/>
          <w:szCs w:val="28"/>
        </w:rPr>
        <w:t xml:space="preserve"> </w:t>
      </w:r>
      <w:r>
        <w:rPr>
          <w:color w:val="181818"/>
          <w:sz w:val="28"/>
          <w:szCs w:val="28"/>
        </w:rPr>
        <w:t>дельфином</w:t>
      </w:r>
      <w:r>
        <w:rPr>
          <w:color w:val="181818"/>
          <w:spacing w:val="80"/>
          <w:w w:val="15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 и</w:t>
      </w:r>
      <w:r>
        <w:rPr>
          <w:color w:val="181818"/>
          <w:spacing w:val="40"/>
          <w:sz w:val="28"/>
          <w:szCs w:val="28"/>
        </w:rPr>
        <w:t xml:space="preserve"> </w:t>
      </w:r>
      <w:r>
        <w:rPr>
          <w:color w:val="181818"/>
          <w:sz w:val="28"/>
          <w:szCs w:val="28"/>
        </w:rPr>
        <w:t>на</w:t>
      </w:r>
      <w:r>
        <w:rPr>
          <w:color w:val="181818"/>
          <w:spacing w:val="32"/>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с</w:t>
      </w:r>
      <w:r>
        <w:rPr>
          <w:color w:val="181818"/>
          <w:spacing w:val="35"/>
          <w:sz w:val="28"/>
          <w:szCs w:val="28"/>
        </w:rPr>
        <w:t xml:space="preserve"> </w:t>
      </w:r>
      <w:r>
        <w:rPr>
          <w:color w:val="181818"/>
          <w:sz w:val="28"/>
          <w:szCs w:val="28"/>
        </w:rPr>
        <w:t>различным</w:t>
      </w:r>
      <w:r>
        <w:rPr>
          <w:color w:val="181818"/>
          <w:spacing w:val="40"/>
          <w:sz w:val="28"/>
          <w:szCs w:val="28"/>
        </w:rPr>
        <w:t xml:space="preserve"> </w:t>
      </w:r>
      <w:r>
        <w:rPr>
          <w:color w:val="181818"/>
          <w:sz w:val="28"/>
          <w:szCs w:val="28"/>
        </w:rPr>
        <w:t>положением</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обе</w:t>
      </w:r>
      <w:r>
        <w:rPr>
          <w:color w:val="181818"/>
          <w:spacing w:val="40"/>
          <w:sz w:val="28"/>
          <w:szCs w:val="28"/>
        </w:rPr>
        <w:t xml:space="preserve"> </w:t>
      </w:r>
      <w:r>
        <w:rPr>
          <w:color w:val="181818"/>
          <w:sz w:val="28"/>
          <w:szCs w:val="28"/>
        </w:rPr>
        <w:t>вперед;</w:t>
      </w:r>
      <w:r>
        <w:rPr>
          <w:color w:val="181818"/>
          <w:spacing w:val="40"/>
          <w:sz w:val="28"/>
          <w:szCs w:val="28"/>
        </w:rPr>
        <w:t xml:space="preserve"> </w:t>
      </w:r>
      <w:r>
        <w:rPr>
          <w:color w:val="181818"/>
          <w:sz w:val="28"/>
          <w:szCs w:val="28"/>
        </w:rPr>
        <w:t>одна</w:t>
      </w:r>
      <w:r>
        <w:rPr>
          <w:color w:val="181818"/>
          <w:spacing w:val="40"/>
          <w:sz w:val="28"/>
          <w:szCs w:val="28"/>
        </w:rPr>
        <w:t xml:space="preserve"> </w:t>
      </w:r>
      <w:r>
        <w:rPr>
          <w:color w:val="181818"/>
          <w:sz w:val="28"/>
          <w:szCs w:val="28"/>
        </w:rPr>
        <w:t>вперед,</w:t>
      </w:r>
      <w:r>
        <w:rPr>
          <w:color w:val="181818"/>
          <w:spacing w:val="40"/>
          <w:sz w:val="28"/>
          <w:szCs w:val="28"/>
        </w:rPr>
        <w:t xml:space="preserve"> </w:t>
      </w:r>
      <w:r>
        <w:rPr>
          <w:color w:val="181818"/>
          <w:sz w:val="28"/>
          <w:szCs w:val="28"/>
        </w:rPr>
        <w:t>другая</w:t>
      </w:r>
      <w:r>
        <w:rPr>
          <w:color w:val="181818"/>
          <w:spacing w:val="40"/>
          <w:sz w:val="28"/>
          <w:szCs w:val="28"/>
        </w:rPr>
        <w:t xml:space="preserve"> </w:t>
      </w:r>
      <w:r>
        <w:rPr>
          <w:color w:val="181818"/>
          <w:sz w:val="28"/>
          <w:szCs w:val="28"/>
        </w:rPr>
        <w:t>у</w:t>
      </w:r>
      <w:r>
        <w:rPr>
          <w:color w:val="181818"/>
          <w:spacing w:val="38"/>
          <w:sz w:val="28"/>
          <w:szCs w:val="28"/>
        </w:rPr>
        <w:t xml:space="preserve"> </w:t>
      </w:r>
      <w:r>
        <w:rPr>
          <w:color w:val="181818"/>
          <w:sz w:val="28"/>
          <w:szCs w:val="28"/>
        </w:rPr>
        <w:t>бедра; обе у бедра.</w:t>
      </w:r>
    </w:p>
    <w:p w14:paraId="10FA9344" w14:textId="77777777" w:rsidR="000F3064" w:rsidRDefault="008E4DF3">
      <w:pPr>
        <w:pStyle w:val="ab"/>
        <w:numPr>
          <w:ilvl w:val="0"/>
          <w:numId w:val="46"/>
        </w:numPr>
        <w:tabs>
          <w:tab w:val="left" w:pos="1269"/>
        </w:tabs>
        <w:spacing w:line="252" w:lineRule="auto"/>
        <w:ind w:right="107" w:firstLine="706"/>
        <w:rPr>
          <w:color w:val="181818"/>
          <w:sz w:val="28"/>
          <w:szCs w:val="28"/>
        </w:rPr>
      </w:pPr>
      <w:r>
        <w:rPr>
          <w:color w:val="181818"/>
          <w:sz w:val="28"/>
          <w:szCs w:val="28"/>
        </w:rPr>
        <w:t>Плавание с помощью движений ногами дельфином в положении на боку, нижняя рука вперед, верхняя - у бедра.</w:t>
      </w:r>
    </w:p>
    <w:p w14:paraId="77F04089" w14:textId="77777777" w:rsidR="000F3064" w:rsidRDefault="008E4DF3">
      <w:pPr>
        <w:pStyle w:val="ab"/>
        <w:numPr>
          <w:ilvl w:val="0"/>
          <w:numId w:val="46"/>
        </w:numPr>
        <w:tabs>
          <w:tab w:val="left" w:pos="1266"/>
        </w:tabs>
        <w:spacing w:before="2"/>
        <w:ind w:left="1265"/>
        <w:rPr>
          <w:color w:val="181818"/>
          <w:sz w:val="28"/>
          <w:szCs w:val="28"/>
        </w:rPr>
      </w:pPr>
      <w:r>
        <w:rPr>
          <w:color w:val="181818"/>
          <w:sz w:val="28"/>
          <w:szCs w:val="28"/>
        </w:rPr>
        <w:t>То</w:t>
      </w:r>
      <w:r>
        <w:rPr>
          <w:color w:val="181818"/>
          <w:spacing w:val="14"/>
          <w:sz w:val="28"/>
          <w:szCs w:val="28"/>
        </w:rPr>
        <w:t xml:space="preserve"> </w:t>
      </w:r>
      <w:r>
        <w:rPr>
          <w:color w:val="181818"/>
          <w:sz w:val="28"/>
          <w:szCs w:val="28"/>
        </w:rPr>
        <w:t>же,</w:t>
      </w:r>
      <w:r>
        <w:rPr>
          <w:color w:val="181818"/>
          <w:spacing w:val="8"/>
          <w:sz w:val="28"/>
          <w:szCs w:val="28"/>
        </w:rPr>
        <w:t xml:space="preserve"> </w:t>
      </w:r>
      <w:r>
        <w:rPr>
          <w:color w:val="181818"/>
          <w:sz w:val="28"/>
          <w:szCs w:val="28"/>
        </w:rPr>
        <w:t>но</w:t>
      </w:r>
      <w:r>
        <w:rPr>
          <w:color w:val="181818"/>
          <w:spacing w:val="12"/>
          <w:sz w:val="28"/>
          <w:szCs w:val="28"/>
        </w:rPr>
        <w:t xml:space="preserve"> </w:t>
      </w:r>
      <w:r>
        <w:rPr>
          <w:color w:val="181818"/>
          <w:sz w:val="28"/>
          <w:szCs w:val="28"/>
        </w:rPr>
        <w:t>обе</w:t>
      </w:r>
      <w:r>
        <w:rPr>
          <w:color w:val="181818"/>
          <w:spacing w:val="16"/>
          <w:sz w:val="28"/>
          <w:szCs w:val="28"/>
        </w:rPr>
        <w:t xml:space="preserve"> </w:t>
      </w:r>
      <w:r>
        <w:rPr>
          <w:color w:val="181818"/>
          <w:sz w:val="28"/>
          <w:szCs w:val="28"/>
        </w:rPr>
        <w:t>руки</w:t>
      </w:r>
      <w:r>
        <w:rPr>
          <w:color w:val="181818"/>
          <w:spacing w:val="26"/>
          <w:sz w:val="28"/>
          <w:szCs w:val="28"/>
        </w:rPr>
        <w:t xml:space="preserve"> </w:t>
      </w:r>
      <w:r>
        <w:rPr>
          <w:color w:val="181818"/>
          <w:sz w:val="28"/>
          <w:szCs w:val="28"/>
        </w:rPr>
        <w:t>у</w:t>
      </w:r>
      <w:r>
        <w:rPr>
          <w:color w:val="181818"/>
          <w:spacing w:val="10"/>
          <w:sz w:val="28"/>
          <w:szCs w:val="28"/>
        </w:rPr>
        <w:t xml:space="preserve"> </w:t>
      </w:r>
      <w:r>
        <w:rPr>
          <w:color w:val="181818"/>
          <w:sz w:val="28"/>
          <w:szCs w:val="28"/>
        </w:rPr>
        <w:t>бедер.</w:t>
      </w:r>
      <w:r>
        <w:rPr>
          <w:color w:val="181818"/>
          <w:spacing w:val="11"/>
          <w:sz w:val="28"/>
          <w:szCs w:val="28"/>
        </w:rPr>
        <w:t xml:space="preserve"> </w:t>
      </w:r>
      <w:r>
        <w:rPr>
          <w:color w:val="181818"/>
          <w:sz w:val="28"/>
          <w:szCs w:val="28"/>
        </w:rPr>
        <w:t>Применяется</w:t>
      </w:r>
      <w:r>
        <w:rPr>
          <w:color w:val="181818"/>
          <w:spacing w:val="35"/>
          <w:sz w:val="28"/>
          <w:szCs w:val="28"/>
        </w:rPr>
        <w:t xml:space="preserve"> </w:t>
      </w:r>
      <w:r>
        <w:rPr>
          <w:color w:val="181818"/>
          <w:sz w:val="28"/>
          <w:szCs w:val="28"/>
        </w:rPr>
        <w:t>в</w:t>
      </w:r>
      <w:r>
        <w:rPr>
          <w:color w:val="181818"/>
          <w:spacing w:val="13"/>
          <w:sz w:val="28"/>
          <w:szCs w:val="28"/>
        </w:rPr>
        <w:t xml:space="preserve"> </w:t>
      </w:r>
      <w:r>
        <w:rPr>
          <w:color w:val="181818"/>
          <w:sz w:val="28"/>
          <w:szCs w:val="28"/>
        </w:rPr>
        <w:t>плавании</w:t>
      </w:r>
      <w:r>
        <w:rPr>
          <w:color w:val="181818"/>
          <w:spacing w:val="31"/>
          <w:sz w:val="28"/>
          <w:szCs w:val="28"/>
        </w:rPr>
        <w:t xml:space="preserve"> </w:t>
      </w:r>
      <w:r>
        <w:rPr>
          <w:color w:val="181818"/>
          <w:sz w:val="28"/>
          <w:szCs w:val="28"/>
        </w:rPr>
        <w:t>на</w:t>
      </w:r>
      <w:r>
        <w:rPr>
          <w:color w:val="181818"/>
          <w:spacing w:val="16"/>
          <w:sz w:val="28"/>
          <w:szCs w:val="28"/>
        </w:rPr>
        <w:t xml:space="preserve"> </w:t>
      </w:r>
      <w:r>
        <w:rPr>
          <w:color w:val="181818"/>
          <w:sz w:val="28"/>
          <w:szCs w:val="28"/>
        </w:rPr>
        <w:t>коротких</w:t>
      </w:r>
      <w:r>
        <w:rPr>
          <w:color w:val="181818"/>
          <w:spacing w:val="39"/>
          <w:sz w:val="28"/>
          <w:szCs w:val="28"/>
        </w:rPr>
        <w:t xml:space="preserve"> </w:t>
      </w:r>
      <w:r>
        <w:rPr>
          <w:color w:val="181818"/>
          <w:spacing w:val="-2"/>
          <w:sz w:val="28"/>
          <w:szCs w:val="28"/>
        </w:rPr>
        <w:t>отрезках.</w:t>
      </w:r>
    </w:p>
    <w:p w14:paraId="56E8C7BF" w14:textId="77777777" w:rsidR="000F3064" w:rsidRDefault="000F3064">
      <w:pPr>
        <w:spacing w:line="244" w:lineRule="auto"/>
        <w:jc w:val="both"/>
        <w:rPr>
          <w:sz w:val="28"/>
          <w:szCs w:val="28"/>
        </w:rPr>
        <w:sectPr w:rsidR="000F3064">
          <w:headerReference w:type="default" r:id="rId33"/>
          <w:pgSz w:w="12070" w:h="16950"/>
          <w:pgMar w:top="1220" w:right="400" w:bottom="280" w:left="1180" w:header="807" w:footer="0" w:gutter="0"/>
          <w:cols w:space="720"/>
        </w:sectPr>
      </w:pPr>
    </w:p>
    <w:p w14:paraId="3B43CD84" w14:textId="77777777" w:rsidR="000F3064" w:rsidRDefault="008E4DF3">
      <w:pPr>
        <w:pStyle w:val="ab"/>
        <w:numPr>
          <w:ilvl w:val="0"/>
          <w:numId w:val="46"/>
        </w:numPr>
        <w:tabs>
          <w:tab w:val="left" w:pos="1269"/>
        </w:tabs>
        <w:spacing w:before="11" w:line="244" w:lineRule="auto"/>
        <w:ind w:left="128" w:right="122" w:firstLine="713"/>
        <w:rPr>
          <w:color w:val="181818"/>
          <w:sz w:val="28"/>
          <w:szCs w:val="28"/>
        </w:rPr>
      </w:pPr>
      <w:r>
        <w:rPr>
          <w:color w:val="181818"/>
          <w:sz w:val="28"/>
          <w:szCs w:val="28"/>
        </w:rPr>
        <w:lastRenderedPageBreak/>
        <w:t>Плавание с помощью движений ногами дельфином, руки вперед, голова приподнята</w:t>
      </w:r>
      <w:r>
        <w:rPr>
          <w:color w:val="181818"/>
          <w:spacing w:val="40"/>
          <w:sz w:val="28"/>
          <w:szCs w:val="28"/>
        </w:rPr>
        <w:t xml:space="preserve"> </w:t>
      </w:r>
      <w:r>
        <w:rPr>
          <w:color w:val="181818"/>
          <w:sz w:val="28"/>
          <w:szCs w:val="28"/>
        </w:rPr>
        <w:t>над водой</w:t>
      </w:r>
      <w:r>
        <w:rPr>
          <w:color w:val="181818"/>
          <w:spacing w:val="40"/>
          <w:sz w:val="28"/>
          <w:szCs w:val="28"/>
        </w:rPr>
        <w:t xml:space="preserve"> </w:t>
      </w:r>
      <w:r>
        <w:rPr>
          <w:color w:val="181818"/>
          <w:sz w:val="28"/>
          <w:szCs w:val="28"/>
        </w:rPr>
        <w:t>(подбородок</w:t>
      </w:r>
      <w:r>
        <w:rPr>
          <w:color w:val="181818"/>
          <w:spacing w:val="40"/>
          <w:sz w:val="28"/>
          <w:szCs w:val="28"/>
        </w:rPr>
        <w:t xml:space="preserve"> </w:t>
      </w:r>
      <w:r>
        <w:rPr>
          <w:color w:val="181818"/>
          <w:sz w:val="28"/>
          <w:szCs w:val="28"/>
        </w:rPr>
        <w:t>на уровне</w:t>
      </w:r>
      <w:r>
        <w:rPr>
          <w:color w:val="181818"/>
          <w:spacing w:val="40"/>
          <w:sz w:val="28"/>
          <w:szCs w:val="28"/>
        </w:rPr>
        <w:t xml:space="preserve"> </w:t>
      </w:r>
      <w:r>
        <w:rPr>
          <w:color w:val="181818"/>
          <w:sz w:val="28"/>
          <w:szCs w:val="28"/>
        </w:rPr>
        <w:t>поверхности</w:t>
      </w:r>
      <w:r>
        <w:rPr>
          <w:color w:val="181818"/>
          <w:spacing w:val="40"/>
          <w:sz w:val="28"/>
          <w:szCs w:val="28"/>
        </w:rPr>
        <w:t xml:space="preserve"> </w:t>
      </w:r>
      <w:r>
        <w:rPr>
          <w:color w:val="181818"/>
          <w:sz w:val="28"/>
          <w:szCs w:val="28"/>
        </w:rPr>
        <w:t>воды).</w:t>
      </w:r>
    </w:p>
    <w:p w14:paraId="333026B5" w14:textId="77777777" w:rsidR="000F3064" w:rsidRDefault="008E4DF3">
      <w:pPr>
        <w:pStyle w:val="ab"/>
        <w:numPr>
          <w:ilvl w:val="0"/>
          <w:numId w:val="46"/>
        </w:numPr>
        <w:tabs>
          <w:tab w:val="left" w:pos="1265"/>
        </w:tabs>
        <w:spacing w:before="11"/>
        <w:ind w:left="1264" w:hanging="423"/>
        <w:rPr>
          <w:color w:val="181818"/>
          <w:sz w:val="28"/>
          <w:szCs w:val="28"/>
        </w:rPr>
      </w:pPr>
      <w:r>
        <w:rPr>
          <w:color w:val="181818"/>
          <w:spacing w:val="-2"/>
          <w:w w:val="105"/>
          <w:sz w:val="28"/>
          <w:szCs w:val="28"/>
        </w:rPr>
        <w:t>Плавание</w:t>
      </w:r>
      <w:r>
        <w:rPr>
          <w:color w:val="181818"/>
          <w:spacing w:val="-6"/>
          <w:w w:val="105"/>
          <w:sz w:val="28"/>
          <w:szCs w:val="28"/>
        </w:rPr>
        <w:t xml:space="preserve"> </w:t>
      </w:r>
      <w:r>
        <w:rPr>
          <w:color w:val="181818"/>
          <w:spacing w:val="-2"/>
          <w:w w:val="105"/>
          <w:sz w:val="28"/>
          <w:szCs w:val="28"/>
        </w:rPr>
        <w:t>с</w:t>
      </w:r>
      <w:r>
        <w:rPr>
          <w:color w:val="181818"/>
          <w:spacing w:val="-15"/>
          <w:w w:val="105"/>
          <w:sz w:val="28"/>
          <w:szCs w:val="28"/>
        </w:rPr>
        <w:t xml:space="preserve"> </w:t>
      </w:r>
      <w:r>
        <w:rPr>
          <w:color w:val="181818"/>
          <w:spacing w:val="-2"/>
          <w:w w:val="105"/>
          <w:sz w:val="28"/>
          <w:szCs w:val="28"/>
        </w:rPr>
        <w:t>помощью</w:t>
      </w:r>
      <w:r>
        <w:rPr>
          <w:color w:val="181818"/>
          <w:spacing w:val="-10"/>
          <w:w w:val="105"/>
          <w:sz w:val="28"/>
          <w:szCs w:val="28"/>
        </w:rPr>
        <w:t xml:space="preserve"> </w:t>
      </w:r>
      <w:r>
        <w:rPr>
          <w:color w:val="181818"/>
          <w:spacing w:val="-2"/>
          <w:w w:val="105"/>
          <w:sz w:val="28"/>
          <w:szCs w:val="28"/>
        </w:rPr>
        <w:t>движений</w:t>
      </w:r>
      <w:r>
        <w:rPr>
          <w:color w:val="181818"/>
          <w:spacing w:val="7"/>
          <w:w w:val="105"/>
          <w:sz w:val="28"/>
          <w:szCs w:val="28"/>
        </w:rPr>
        <w:t xml:space="preserve"> </w:t>
      </w:r>
      <w:r>
        <w:rPr>
          <w:color w:val="181818"/>
          <w:spacing w:val="-2"/>
          <w:w w:val="105"/>
          <w:sz w:val="28"/>
          <w:szCs w:val="28"/>
        </w:rPr>
        <w:t>ногами</w:t>
      </w:r>
      <w:r>
        <w:rPr>
          <w:color w:val="181818"/>
          <w:spacing w:val="-6"/>
          <w:w w:val="105"/>
          <w:sz w:val="28"/>
          <w:szCs w:val="28"/>
        </w:rPr>
        <w:t xml:space="preserve"> </w:t>
      </w:r>
      <w:r>
        <w:rPr>
          <w:color w:val="181818"/>
          <w:spacing w:val="-2"/>
          <w:w w:val="105"/>
          <w:sz w:val="28"/>
          <w:szCs w:val="28"/>
        </w:rPr>
        <w:t>дельфином</w:t>
      </w:r>
      <w:r>
        <w:rPr>
          <w:color w:val="181818"/>
          <w:spacing w:val="4"/>
          <w:w w:val="105"/>
          <w:sz w:val="28"/>
          <w:szCs w:val="28"/>
        </w:rPr>
        <w:t xml:space="preserve"> </w:t>
      </w:r>
      <w:r>
        <w:rPr>
          <w:color w:val="181818"/>
          <w:spacing w:val="-2"/>
          <w:w w:val="105"/>
          <w:sz w:val="28"/>
          <w:szCs w:val="28"/>
        </w:rPr>
        <w:t>с</w:t>
      </w:r>
      <w:r>
        <w:rPr>
          <w:color w:val="181818"/>
          <w:spacing w:val="-16"/>
          <w:w w:val="105"/>
          <w:sz w:val="28"/>
          <w:szCs w:val="28"/>
        </w:rPr>
        <w:t xml:space="preserve"> </w:t>
      </w:r>
      <w:r>
        <w:rPr>
          <w:color w:val="181818"/>
          <w:spacing w:val="-2"/>
          <w:w w:val="105"/>
          <w:sz w:val="28"/>
          <w:szCs w:val="28"/>
        </w:rPr>
        <w:t>доской в</w:t>
      </w:r>
      <w:r>
        <w:rPr>
          <w:color w:val="181818"/>
          <w:spacing w:val="-10"/>
          <w:w w:val="105"/>
          <w:sz w:val="28"/>
          <w:szCs w:val="28"/>
        </w:rPr>
        <w:t xml:space="preserve"> </w:t>
      </w:r>
      <w:r>
        <w:rPr>
          <w:color w:val="181818"/>
          <w:spacing w:val="-2"/>
          <w:w w:val="105"/>
          <w:sz w:val="28"/>
          <w:szCs w:val="28"/>
        </w:rPr>
        <w:t>руках.</w:t>
      </w:r>
    </w:p>
    <w:p w14:paraId="5949BADB" w14:textId="77777777" w:rsidR="000F3064" w:rsidRDefault="008E4DF3">
      <w:pPr>
        <w:pStyle w:val="ab"/>
        <w:numPr>
          <w:ilvl w:val="0"/>
          <w:numId w:val="46"/>
        </w:numPr>
        <w:tabs>
          <w:tab w:val="left" w:pos="1260"/>
        </w:tabs>
        <w:spacing w:before="6"/>
        <w:ind w:left="1259" w:hanging="421"/>
        <w:rPr>
          <w:color w:val="181818"/>
          <w:sz w:val="28"/>
          <w:szCs w:val="28"/>
        </w:rPr>
      </w:pPr>
      <w:r>
        <w:rPr>
          <w:color w:val="181818"/>
          <w:sz w:val="28"/>
          <w:szCs w:val="28"/>
        </w:rPr>
        <w:t>Ныряние</w:t>
      </w:r>
      <w:r>
        <w:rPr>
          <w:color w:val="181818"/>
          <w:spacing w:val="26"/>
          <w:sz w:val="28"/>
          <w:szCs w:val="28"/>
        </w:rPr>
        <w:t xml:space="preserve"> </w:t>
      </w:r>
      <w:r>
        <w:rPr>
          <w:color w:val="181818"/>
          <w:sz w:val="28"/>
          <w:szCs w:val="28"/>
        </w:rPr>
        <w:t>на</w:t>
      </w:r>
      <w:r>
        <w:rPr>
          <w:color w:val="181818"/>
          <w:spacing w:val="14"/>
          <w:sz w:val="28"/>
          <w:szCs w:val="28"/>
        </w:rPr>
        <w:t xml:space="preserve"> </w:t>
      </w:r>
      <w:r>
        <w:rPr>
          <w:color w:val="181818"/>
          <w:sz w:val="28"/>
          <w:szCs w:val="28"/>
        </w:rPr>
        <w:t>10-12</w:t>
      </w:r>
      <w:r>
        <w:rPr>
          <w:color w:val="181818"/>
          <w:spacing w:val="28"/>
          <w:sz w:val="28"/>
          <w:szCs w:val="28"/>
        </w:rPr>
        <w:t xml:space="preserve"> </w:t>
      </w:r>
      <w:r>
        <w:rPr>
          <w:color w:val="181818"/>
          <w:sz w:val="28"/>
          <w:szCs w:val="28"/>
        </w:rPr>
        <w:t>м/с</w:t>
      </w:r>
      <w:r>
        <w:rPr>
          <w:color w:val="181818"/>
          <w:spacing w:val="58"/>
          <w:w w:val="150"/>
          <w:sz w:val="28"/>
          <w:szCs w:val="28"/>
        </w:rPr>
        <w:t xml:space="preserve"> </w:t>
      </w:r>
      <w:r>
        <w:rPr>
          <w:color w:val="181818"/>
          <w:sz w:val="28"/>
          <w:szCs w:val="28"/>
        </w:rPr>
        <w:t>помощью</w:t>
      </w:r>
      <w:r>
        <w:rPr>
          <w:color w:val="181818"/>
          <w:spacing w:val="32"/>
          <w:sz w:val="28"/>
          <w:szCs w:val="28"/>
        </w:rPr>
        <w:t xml:space="preserve"> </w:t>
      </w:r>
      <w:r>
        <w:rPr>
          <w:color w:val="181818"/>
          <w:sz w:val="28"/>
          <w:szCs w:val="28"/>
        </w:rPr>
        <w:t>движений</w:t>
      </w:r>
      <w:r>
        <w:rPr>
          <w:color w:val="181818"/>
          <w:spacing w:val="29"/>
          <w:sz w:val="28"/>
          <w:szCs w:val="28"/>
        </w:rPr>
        <w:t xml:space="preserve"> </w:t>
      </w:r>
      <w:r>
        <w:rPr>
          <w:color w:val="181818"/>
          <w:sz w:val="28"/>
          <w:szCs w:val="28"/>
        </w:rPr>
        <w:t>ногами</w:t>
      </w:r>
      <w:r>
        <w:rPr>
          <w:color w:val="181818"/>
          <w:spacing w:val="21"/>
          <w:sz w:val="28"/>
          <w:szCs w:val="28"/>
        </w:rPr>
        <w:t xml:space="preserve"> </w:t>
      </w:r>
      <w:r>
        <w:rPr>
          <w:color w:val="181818"/>
          <w:spacing w:val="-2"/>
          <w:sz w:val="28"/>
          <w:szCs w:val="28"/>
        </w:rPr>
        <w:t>дельфином.</w:t>
      </w:r>
    </w:p>
    <w:p w14:paraId="7C9239DF" w14:textId="77777777" w:rsidR="000F3064" w:rsidRDefault="008E4DF3">
      <w:pPr>
        <w:pStyle w:val="ab"/>
        <w:numPr>
          <w:ilvl w:val="0"/>
          <w:numId w:val="46"/>
        </w:numPr>
        <w:tabs>
          <w:tab w:val="left" w:pos="1265"/>
        </w:tabs>
        <w:spacing w:before="17" w:line="252" w:lineRule="auto"/>
        <w:ind w:left="123" w:right="125" w:firstLine="717"/>
        <w:rPr>
          <w:color w:val="181818"/>
          <w:sz w:val="28"/>
          <w:szCs w:val="28"/>
        </w:rPr>
      </w:pPr>
      <w:proofErr w:type="spellStart"/>
      <w:r>
        <w:rPr>
          <w:color w:val="181818"/>
          <w:sz w:val="28"/>
          <w:szCs w:val="28"/>
        </w:rPr>
        <w:t>И.п</w:t>
      </w:r>
      <w:proofErr w:type="spellEnd"/>
      <w:r>
        <w:rPr>
          <w:color w:val="181818"/>
          <w:sz w:val="28"/>
          <w:szCs w:val="28"/>
        </w:rPr>
        <w:t>.</w:t>
      </w:r>
      <w:r>
        <w:rPr>
          <w:color w:val="181818"/>
          <w:spacing w:val="80"/>
          <w:sz w:val="28"/>
          <w:szCs w:val="28"/>
        </w:rPr>
        <w:t xml:space="preserve"> </w:t>
      </w:r>
      <w:r>
        <w:rPr>
          <w:color w:val="181818"/>
          <w:sz w:val="28"/>
          <w:szCs w:val="28"/>
        </w:rPr>
        <w:t>-</w:t>
      </w:r>
      <w:r>
        <w:rPr>
          <w:color w:val="181818"/>
          <w:spacing w:val="80"/>
          <w:sz w:val="28"/>
          <w:szCs w:val="28"/>
        </w:rPr>
        <w:t xml:space="preserve"> </w:t>
      </w:r>
      <w:r>
        <w:rPr>
          <w:color w:val="181818"/>
          <w:sz w:val="28"/>
          <w:szCs w:val="28"/>
        </w:rPr>
        <w:t>вертикальное</w:t>
      </w:r>
      <w:r>
        <w:rPr>
          <w:color w:val="181818"/>
          <w:spacing w:val="80"/>
          <w:w w:val="150"/>
          <w:sz w:val="28"/>
          <w:szCs w:val="28"/>
        </w:rPr>
        <w:t xml:space="preserve"> </w:t>
      </w:r>
      <w:r>
        <w:rPr>
          <w:color w:val="181818"/>
          <w:sz w:val="28"/>
          <w:szCs w:val="28"/>
        </w:rPr>
        <w:t>положение</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воде</w:t>
      </w:r>
      <w:r>
        <w:rPr>
          <w:color w:val="181818"/>
          <w:spacing w:val="80"/>
          <w:sz w:val="28"/>
          <w:szCs w:val="28"/>
        </w:rPr>
        <w:t xml:space="preserve"> </w:t>
      </w:r>
      <w:r>
        <w:rPr>
          <w:color w:val="181818"/>
          <w:sz w:val="28"/>
          <w:szCs w:val="28"/>
        </w:rPr>
        <w:t>без</w:t>
      </w:r>
      <w:r>
        <w:rPr>
          <w:color w:val="181818"/>
          <w:spacing w:val="70"/>
          <w:w w:val="150"/>
          <w:sz w:val="28"/>
          <w:szCs w:val="28"/>
        </w:rPr>
        <w:t xml:space="preserve"> </w:t>
      </w:r>
      <w:r>
        <w:rPr>
          <w:color w:val="181818"/>
          <w:sz w:val="28"/>
          <w:szCs w:val="28"/>
        </w:rPr>
        <w:t>опоры</w:t>
      </w:r>
      <w:r>
        <w:rPr>
          <w:color w:val="181818"/>
          <w:spacing w:val="80"/>
          <w:w w:val="150"/>
          <w:sz w:val="28"/>
          <w:szCs w:val="28"/>
        </w:rPr>
        <w:t xml:space="preserve"> </w:t>
      </w:r>
      <w:r>
        <w:rPr>
          <w:color w:val="181818"/>
          <w:sz w:val="28"/>
          <w:szCs w:val="28"/>
        </w:rPr>
        <w:t>о</w:t>
      </w:r>
      <w:r>
        <w:rPr>
          <w:color w:val="181818"/>
          <w:spacing w:val="80"/>
          <w:sz w:val="28"/>
          <w:szCs w:val="28"/>
        </w:rPr>
        <w:t xml:space="preserve"> </w:t>
      </w:r>
      <w:r>
        <w:rPr>
          <w:color w:val="181818"/>
          <w:sz w:val="28"/>
          <w:szCs w:val="28"/>
        </w:rPr>
        <w:t>дно</w:t>
      </w:r>
      <w:r>
        <w:rPr>
          <w:color w:val="181818"/>
          <w:spacing w:val="70"/>
          <w:w w:val="150"/>
          <w:sz w:val="28"/>
          <w:szCs w:val="28"/>
        </w:rPr>
        <w:t xml:space="preserve"> </w:t>
      </w:r>
      <w:r>
        <w:rPr>
          <w:color w:val="181818"/>
          <w:sz w:val="28"/>
          <w:szCs w:val="28"/>
        </w:rPr>
        <w:t>ногами,</w:t>
      </w:r>
      <w:r>
        <w:rPr>
          <w:color w:val="181818"/>
          <w:spacing w:val="70"/>
          <w:w w:val="150"/>
          <w:sz w:val="28"/>
          <w:szCs w:val="28"/>
        </w:rPr>
        <w:t xml:space="preserve"> </w:t>
      </w:r>
      <w:r>
        <w:rPr>
          <w:color w:val="181818"/>
          <w:sz w:val="28"/>
          <w:szCs w:val="28"/>
        </w:rPr>
        <w:t>руки у бедер или вверх, движения</w:t>
      </w:r>
      <w:r>
        <w:rPr>
          <w:color w:val="181818"/>
          <w:spacing w:val="40"/>
          <w:sz w:val="28"/>
          <w:szCs w:val="28"/>
        </w:rPr>
        <w:t xml:space="preserve"> </w:t>
      </w:r>
      <w:r>
        <w:rPr>
          <w:color w:val="181818"/>
          <w:sz w:val="28"/>
          <w:szCs w:val="28"/>
        </w:rPr>
        <w:t>ногами дельфином.</w:t>
      </w:r>
    </w:p>
    <w:p w14:paraId="10C329CF" w14:textId="77777777" w:rsidR="000F3064" w:rsidRDefault="008E4DF3">
      <w:pPr>
        <w:pStyle w:val="ab"/>
        <w:numPr>
          <w:ilvl w:val="0"/>
          <w:numId w:val="46"/>
        </w:numPr>
        <w:tabs>
          <w:tab w:val="left" w:pos="1260"/>
        </w:tabs>
        <w:spacing w:before="1" w:line="249" w:lineRule="auto"/>
        <w:ind w:left="119" w:right="111" w:firstLine="715"/>
        <w:rPr>
          <w:color w:val="181818"/>
          <w:sz w:val="28"/>
          <w:szCs w:val="28"/>
        </w:rPr>
      </w:pPr>
      <w:proofErr w:type="spellStart"/>
      <w:r>
        <w:rPr>
          <w:color w:val="181818"/>
          <w:w w:val="105"/>
          <w:sz w:val="28"/>
          <w:szCs w:val="28"/>
        </w:rPr>
        <w:t>И.п</w:t>
      </w:r>
      <w:proofErr w:type="spellEnd"/>
      <w:r>
        <w:rPr>
          <w:color w:val="181818"/>
          <w:w w:val="105"/>
          <w:sz w:val="28"/>
          <w:szCs w:val="28"/>
        </w:rPr>
        <w:t xml:space="preserve">. - руки у бедер. Плавание на груди с помощью движений ног дельфином и с различными движениями рук по воздуху (без гребков) в ритме </w:t>
      </w:r>
      <w:proofErr w:type="spellStart"/>
      <w:r>
        <w:rPr>
          <w:color w:val="181818"/>
          <w:w w:val="105"/>
          <w:sz w:val="28"/>
          <w:szCs w:val="28"/>
        </w:rPr>
        <w:t>двухударного</w:t>
      </w:r>
      <w:proofErr w:type="spellEnd"/>
      <w:r>
        <w:rPr>
          <w:color w:val="181818"/>
          <w:spacing w:val="40"/>
          <w:w w:val="105"/>
          <w:sz w:val="28"/>
          <w:szCs w:val="28"/>
        </w:rPr>
        <w:t xml:space="preserve"> </w:t>
      </w:r>
      <w:r>
        <w:rPr>
          <w:color w:val="181818"/>
          <w:w w:val="105"/>
          <w:sz w:val="28"/>
          <w:szCs w:val="28"/>
        </w:rPr>
        <w:t>дельфина:</w:t>
      </w:r>
      <w:r>
        <w:rPr>
          <w:color w:val="181818"/>
          <w:spacing w:val="40"/>
          <w:w w:val="105"/>
          <w:sz w:val="28"/>
          <w:szCs w:val="28"/>
        </w:rPr>
        <w:t xml:space="preserve"> </w:t>
      </w:r>
      <w:r>
        <w:rPr>
          <w:color w:val="181818"/>
          <w:w w:val="105"/>
          <w:sz w:val="28"/>
          <w:szCs w:val="28"/>
        </w:rPr>
        <w:t>а)</w:t>
      </w:r>
      <w:r>
        <w:rPr>
          <w:color w:val="181818"/>
          <w:spacing w:val="4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первый</w:t>
      </w:r>
      <w:r>
        <w:rPr>
          <w:color w:val="181818"/>
          <w:spacing w:val="40"/>
          <w:w w:val="105"/>
          <w:sz w:val="28"/>
          <w:szCs w:val="28"/>
        </w:rPr>
        <w:t xml:space="preserve"> </w:t>
      </w:r>
      <w:r>
        <w:rPr>
          <w:color w:val="181818"/>
          <w:w w:val="105"/>
          <w:sz w:val="28"/>
          <w:szCs w:val="28"/>
        </w:rPr>
        <w:t>удар</w:t>
      </w:r>
      <w:r>
        <w:rPr>
          <w:color w:val="181818"/>
          <w:spacing w:val="40"/>
          <w:w w:val="105"/>
          <w:sz w:val="28"/>
          <w:szCs w:val="28"/>
        </w:rPr>
        <w:t xml:space="preserve"> </w:t>
      </w:r>
      <w:r>
        <w:rPr>
          <w:color w:val="181818"/>
          <w:w w:val="105"/>
          <w:sz w:val="28"/>
          <w:szCs w:val="28"/>
        </w:rPr>
        <w:t>ногами</w:t>
      </w:r>
      <w:r>
        <w:rPr>
          <w:color w:val="181818"/>
          <w:spacing w:val="40"/>
          <w:w w:val="105"/>
          <w:sz w:val="28"/>
          <w:szCs w:val="28"/>
        </w:rPr>
        <w:t xml:space="preserve"> </w:t>
      </w:r>
      <w:r>
        <w:rPr>
          <w:color w:val="181818"/>
          <w:w w:val="105"/>
          <w:sz w:val="28"/>
          <w:szCs w:val="28"/>
        </w:rPr>
        <w:t>начать</w:t>
      </w:r>
      <w:r>
        <w:rPr>
          <w:color w:val="181818"/>
          <w:spacing w:val="40"/>
          <w:w w:val="105"/>
          <w:sz w:val="28"/>
          <w:szCs w:val="28"/>
        </w:rPr>
        <w:t xml:space="preserve"> </w:t>
      </w:r>
      <w:r>
        <w:rPr>
          <w:color w:val="181818"/>
          <w:w w:val="105"/>
          <w:sz w:val="28"/>
          <w:szCs w:val="28"/>
        </w:rPr>
        <w:t>пронос</w:t>
      </w:r>
      <w:r>
        <w:rPr>
          <w:color w:val="181818"/>
          <w:spacing w:val="40"/>
          <w:w w:val="105"/>
          <w:sz w:val="28"/>
          <w:szCs w:val="28"/>
        </w:rPr>
        <w:t xml:space="preserve"> </w:t>
      </w:r>
      <w:r>
        <w:rPr>
          <w:color w:val="181818"/>
          <w:w w:val="105"/>
          <w:sz w:val="28"/>
          <w:szCs w:val="28"/>
        </w:rPr>
        <w:t>правой</w:t>
      </w:r>
      <w:r>
        <w:rPr>
          <w:color w:val="181818"/>
          <w:spacing w:val="40"/>
          <w:w w:val="105"/>
          <w:sz w:val="28"/>
          <w:szCs w:val="28"/>
        </w:rPr>
        <w:t xml:space="preserve"> </w:t>
      </w:r>
      <w:r>
        <w:rPr>
          <w:color w:val="181818"/>
          <w:w w:val="105"/>
          <w:sz w:val="28"/>
          <w:szCs w:val="28"/>
        </w:rPr>
        <w:t>руки по</w:t>
      </w:r>
      <w:r>
        <w:rPr>
          <w:color w:val="181818"/>
          <w:spacing w:val="-1"/>
          <w:w w:val="105"/>
          <w:sz w:val="28"/>
          <w:szCs w:val="28"/>
        </w:rPr>
        <w:t xml:space="preserve"> </w:t>
      </w:r>
      <w:r>
        <w:rPr>
          <w:color w:val="181818"/>
          <w:w w:val="105"/>
          <w:sz w:val="28"/>
          <w:szCs w:val="28"/>
        </w:rPr>
        <w:t>воздуху; на</w:t>
      </w:r>
      <w:r>
        <w:rPr>
          <w:color w:val="181818"/>
          <w:spacing w:val="-6"/>
          <w:w w:val="105"/>
          <w:sz w:val="28"/>
          <w:szCs w:val="28"/>
        </w:rPr>
        <w:t xml:space="preserve"> </w:t>
      </w:r>
      <w:r>
        <w:rPr>
          <w:color w:val="181818"/>
          <w:w w:val="105"/>
          <w:sz w:val="28"/>
          <w:szCs w:val="28"/>
        </w:rPr>
        <w:t>второй удар завершить пронос руки и</w:t>
      </w:r>
      <w:r>
        <w:rPr>
          <w:color w:val="181818"/>
          <w:spacing w:val="-5"/>
          <w:w w:val="105"/>
          <w:sz w:val="28"/>
          <w:szCs w:val="28"/>
        </w:rPr>
        <w:t xml:space="preserve"> </w:t>
      </w:r>
      <w:r>
        <w:rPr>
          <w:color w:val="181818"/>
          <w:w w:val="105"/>
          <w:sz w:val="28"/>
          <w:szCs w:val="28"/>
        </w:rPr>
        <w:t>вытянуть ее</w:t>
      </w:r>
      <w:r>
        <w:rPr>
          <w:color w:val="181818"/>
          <w:spacing w:val="-1"/>
          <w:w w:val="105"/>
          <w:sz w:val="28"/>
          <w:szCs w:val="28"/>
        </w:rPr>
        <w:t xml:space="preserve"> </w:t>
      </w:r>
      <w:r>
        <w:rPr>
          <w:color w:val="181818"/>
          <w:w w:val="105"/>
          <w:sz w:val="28"/>
          <w:szCs w:val="28"/>
        </w:rPr>
        <w:t>вперед; на</w:t>
      </w:r>
      <w:r>
        <w:rPr>
          <w:color w:val="181818"/>
          <w:spacing w:val="-6"/>
          <w:w w:val="105"/>
          <w:sz w:val="28"/>
          <w:szCs w:val="28"/>
        </w:rPr>
        <w:t xml:space="preserve"> </w:t>
      </w:r>
      <w:r>
        <w:rPr>
          <w:color w:val="181818"/>
          <w:w w:val="105"/>
          <w:sz w:val="28"/>
          <w:szCs w:val="28"/>
        </w:rPr>
        <w:t>третий и</w:t>
      </w:r>
      <w:r>
        <w:rPr>
          <w:color w:val="181818"/>
          <w:spacing w:val="80"/>
          <w:w w:val="105"/>
          <w:sz w:val="28"/>
          <w:szCs w:val="28"/>
        </w:rPr>
        <w:t xml:space="preserve"> </w:t>
      </w:r>
      <w:r>
        <w:rPr>
          <w:color w:val="181818"/>
          <w:w w:val="105"/>
          <w:sz w:val="28"/>
          <w:szCs w:val="28"/>
        </w:rPr>
        <w:t>четвертый</w:t>
      </w:r>
      <w:r>
        <w:rPr>
          <w:color w:val="181818"/>
          <w:spacing w:val="80"/>
          <w:w w:val="105"/>
          <w:sz w:val="28"/>
          <w:szCs w:val="28"/>
        </w:rPr>
        <w:t xml:space="preserve"> </w:t>
      </w:r>
      <w:r>
        <w:rPr>
          <w:color w:val="181818"/>
          <w:w w:val="105"/>
          <w:sz w:val="28"/>
          <w:szCs w:val="28"/>
        </w:rPr>
        <w:t>удары</w:t>
      </w:r>
      <w:r>
        <w:rPr>
          <w:color w:val="181818"/>
          <w:spacing w:val="80"/>
          <w:w w:val="105"/>
          <w:sz w:val="28"/>
          <w:szCs w:val="28"/>
        </w:rPr>
        <w:t xml:space="preserve"> </w:t>
      </w:r>
      <w:r>
        <w:rPr>
          <w:color w:val="181818"/>
          <w:w w:val="105"/>
          <w:sz w:val="28"/>
          <w:szCs w:val="28"/>
        </w:rPr>
        <w:t>-</w:t>
      </w:r>
      <w:r>
        <w:rPr>
          <w:color w:val="181818"/>
          <w:spacing w:val="77"/>
          <w:w w:val="105"/>
          <w:sz w:val="28"/>
          <w:szCs w:val="28"/>
        </w:rPr>
        <w:t xml:space="preserve"> </w:t>
      </w:r>
      <w:r>
        <w:rPr>
          <w:color w:val="181818"/>
          <w:w w:val="105"/>
          <w:sz w:val="28"/>
          <w:szCs w:val="28"/>
        </w:rPr>
        <w:t>сохранять</w:t>
      </w:r>
      <w:r>
        <w:rPr>
          <w:color w:val="181818"/>
          <w:spacing w:val="80"/>
          <w:w w:val="105"/>
          <w:sz w:val="28"/>
          <w:szCs w:val="28"/>
        </w:rPr>
        <w:t xml:space="preserve"> </w:t>
      </w:r>
      <w:r>
        <w:rPr>
          <w:color w:val="181818"/>
          <w:w w:val="105"/>
          <w:sz w:val="28"/>
          <w:szCs w:val="28"/>
        </w:rPr>
        <w:t>новое</w:t>
      </w:r>
      <w:r>
        <w:rPr>
          <w:color w:val="181818"/>
          <w:spacing w:val="80"/>
          <w:w w:val="105"/>
          <w:sz w:val="28"/>
          <w:szCs w:val="28"/>
        </w:rPr>
        <w:t xml:space="preserve"> </w:t>
      </w:r>
      <w:r>
        <w:rPr>
          <w:color w:val="181818"/>
          <w:w w:val="105"/>
          <w:sz w:val="28"/>
          <w:szCs w:val="28"/>
        </w:rPr>
        <w:t>положение</w:t>
      </w:r>
      <w:r>
        <w:rPr>
          <w:color w:val="181818"/>
          <w:spacing w:val="80"/>
          <w:w w:val="105"/>
          <w:sz w:val="28"/>
          <w:szCs w:val="28"/>
        </w:rPr>
        <w:t xml:space="preserve"> </w:t>
      </w:r>
      <w:r>
        <w:rPr>
          <w:color w:val="181818"/>
          <w:w w:val="105"/>
          <w:sz w:val="28"/>
          <w:szCs w:val="28"/>
        </w:rPr>
        <w:t>рук;</w:t>
      </w:r>
      <w:r>
        <w:rPr>
          <w:color w:val="181818"/>
          <w:spacing w:val="80"/>
          <w:w w:val="105"/>
          <w:sz w:val="28"/>
          <w:szCs w:val="28"/>
        </w:rPr>
        <w:t xml:space="preserve"> </w:t>
      </w:r>
      <w:r>
        <w:rPr>
          <w:color w:val="181818"/>
          <w:w w:val="105"/>
          <w:sz w:val="28"/>
          <w:szCs w:val="28"/>
        </w:rPr>
        <w:t>повторить</w:t>
      </w:r>
      <w:r>
        <w:rPr>
          <w:color w:val="181818"/>
          <w:spacing w:val="80"/>
          <w:w w:val="105"/>
          <w:sz w:val="28"/>
          <w:szCs w:val="28"/>
        </w:rPr>
        <w:t xml:space="preserve"> </w:t>
      </w:r>
      <w:r>
        <w:rPr>
          <w:color w:val="181818"/>
          <w:w w:val="105"/>
          <w:sz w:val="28"/>
          <w:szCs w:val="28"/>
        </w:rPr>
        <w:t>упражнение</w:t>
      </w:r>
      <w:r>
        <w:rPr>
          <w:color w:val="181818"/>
          <w:spacing w:val="40"/>
          <w:w w:val="105"/>
          <w:sz w:val="28"/>
          <w:szCs w:val="28"/>
        </w:rPr>
        <w:t xml:space="preserve"> </w:t>
      </w:r>
      <w:r>
        <w:rPr>
          <w:color w:val="181818"/>
          <w:w w:val="105"/>
          <w:sz w:val="28"/>
          <w:szCs w:val="28"/>
        </w:rPr>
        <w:t>с проносом левой руки; б) на первый удар ногами начать пронос правой руки вперед; на</w:t>
      </w:r>
      <w:r>
        <w:rPr>
          <w:color w:val="181818"/>
          <w:spacing w:val="-6"/>
          <w:w w:val="105"/>
          <w:sz w:val="28"/>
          <w:szCs w:val="28"/>
        </w:rPr>
        <w:t xml:space="preserve"> </w:t>
      </w:r>
      <w:r>
        <w:rPr>
          <w:color w:val="181818"/>
          <w:w w:val="105"/>
          <w:sz w:val="28"/>
          <w:szCs w:val="28"/>
        </w:rPr>
        <w:t>второй -завершить пронос руки и вытянуть ее</w:t>
      </w:r>
      <w:r>
        <w:rPr>
          <w:color w:val="181818"/>
          <w:spacing w:val="-9"/>
          <w:w w:val="105"/>
          <w:sz w:val="28"/>
          <w:szCs w:val="28"/>
        </w:rPr>
        <w:t xml:space="preserve"> </w:t>
      </w:r>
      <w:r>
        <w:rPr>
          <w:color w:val="181818"/>
          <w:w w:val="105"/>
          <w:sz w:val="28"/>
          <w:szCs w:val="28"/>
        </w:rPr>
        <w:t>вперед; на</w:t>
      </w:r>
      <w:r>
        <w:rPr>
          <w:color w:val="181818"/>
          <w:spacing w:val="-5"/>
          <w:w w:val="105"/>
          <w:sz w:val="28"/>
          <w:szCs w:val="28"/>
        </w:rPr>
        <w:t xml:space="preserve"> </w:t>
      </w:r>
      <w:r>
        <w:rPr>
          <w:color w:val="181818"/>
          <w:w w:val="105"/>
          <w:sz w:val="28"/>
          <w:szCs w:val="28"/>
        </w:rPr>
        <w:t>третий -</w:t>
      </w:r>
      <w:r>
        <w:rPr>
          <w:color w:val="181818"/>
          <w:spacing w:val="-6"/>
          <w:w w:val="105"/>
          <w:sz w:val="28"/>
          <w:szCs w:val="28"/>
        </w:rPr>
        <w:t xml:space="preserve"> </w:t>
      </w:r>
      <w:r>
        <w:rPr>
          <w:color w:val="181818"/>
          <w:w w:val="105"/>
          <w:sz w:val="28"/>
          <w:szCs w:val="28"/>
        </w:rPr>
        <w:t>начать пронос левой руки вперед, на четвертый - завершить его и вытянуть</w:t>
      </w:r>
      <w:r>
        <w:rPr>
          <w:color w:val="181818"/>
          <w:spacing w:val="36"/>
          <w:w w:val="105"/>
          <w:sz w:val="28"/>
          <w:szCs w:val="28"/>
        </w:rPr>
        <w:t xml:space="preserve"> </w:t>
      </w:r>
      <w:r>
        <w:rPr>
          <w:color w:val="181818"/>
          <w:w w:val="105"/>
          <w:sz w:val="28"/>
          <w:szCs w:val="28"/>
        </w:rPr>
        <w:t>руки вперед, на следующие четыре удара сохранять новое положение рук; в) правую и левую руки пронести сперва</w:t>
      </w:r>
      <w:r>
        <w:rPr>
          <w:color w:val="181818"/>
          <w:spacing w:val="-1"/>
          <w:w w:val="105"/>
          <w:sz w:val="28"/>
          <w:szCs w:val="28"/>
        </w:rPr>
        <w:t xml:space="preserve"> </w:t>
      </w:r>
      <w:r>
        <w:rPr>
          <w:color w:val="181818"/>
          <w:w w:val="105"/>
          <w:sz w:val="28"/>
          <w:szCs w:val="28"/>
        </w:rPr>
        <w:t>поочередно вперед,</w:t>
      </w:r>
      <w:r>
        <w:rPr>
          <w:color w:val="181818"/>
          <w:spacing w:val="-4"/>
          <w:w w:val="105"/>
          <w:sz w:val="28"/>
          <w:szCs w:val="28"/>
        </w:rPr>
        <w:t xml:space="preserve"> </w:t>
      </w:r>
      <w:r>
        <w:rPr>
          <w:color w:val="181818"/>
          <w:w w:val="105"/>
          <w:sz w:val="28"/>
          <w:szCs w:val="28"/>
        </w:rPr>
        <w:t>затем</w:t>
      </w:r>
      <w:r>
        <w:rPr>
          <w:color w:val="181818"/>
          <w:spacing w:val="-2"/>
          <w:w w:val="105"/>
          <w:sz w:val="28"/>
          <w:szCs w:val="28"/>
        </w:rPr>
        <w:t xml:space="preserve"> </w:t>
      </w:r>
      <w:r>
        <w:rPr>
          <w:color w:val="181818"/>
          <w:w w:val="105"/>
          <w:sz w:val="28"/>
          <w:szCs w:val="28"/>
        </w:rPr>
        <w:t>поочередно назад</w:t>
      </w:r>
      <w:r>
        <w:rPr>
          <w:color w:val="181818"/>
          <w:spacing w:val="-5"/>
          <w:w w:val="105"/>
          <w:sz w:val="28"/>
          <w:szCs w:val="28"/>
        </w:rPr>
        <w:t xml:space="preserve"> </w:t>
      </w:r>
      <w:r>
        <w:rPr>
          <w:color w:val="181818"/>
          <w:w w:val="105"/>
          <w:sz w:val="28"/>
          <w:szCs w:val="28"/>
        </w:rPr>
        <w:t>в</w:t>
      </w:r>
      <w:r>
        <w:rPr>
          <w:color w:val="181818"/>
          <w:spacing w:val="-10"/>
          <w:w w:val="105"/>
          <w:sz w:val="28"/>
          <w:szCs w:val="28"/>
        </w:rPr>
        <w:t xml:space="preserve"> </w:t>
      </w:r>
      <w:proofErr w:type="spellStart"/>
      <w:r>
        <w:rPr>
          <w:color w:val="181818"/>
          <w:w w:val="105"/>
          <w:sz w:val="28"/>
          <w:szCs w:val="28"/>
        </w:rPr>
        <w:t>и.п</w:t>
      </w:r>
      <w:proofErr w:type="spellEnd"/>
      <w:r>
        <w:rPr>
          <w:color w:val="181818"/>
          <w:w w:val="105"/>
          <w:sz w:val="28"/>
          <w:szCs w:val="28"/>
        </w:rPr>
        <w:t>.</w:t>
      </w:r>
    </w:p>
    <w:p w14:paraId="2A279F2D" w14:textId="77777777" w:rsidR="000F3064" w:rsidRDefault="008E4DF3">
      <w:pPr>
        <w:pStyle w:val="ab"/>
        <w:numPr>
          <w:ilvl w:val="0"/>
          <w:numId w:val="46"/>
        </w:numPr>
        <w:tabs>
          <w:tab w:val="left" w:pos="1254"/>
          <w:tab w:val="left" w:pos="1255"/>
        </w:tabs>
        <w:spacing w:before="10"/>
        <w:ind w:left="114" w:right="128" w:firstLine="720"/>
        <w:rPr>
          <w:color w:val="181818"/>
          <w:sz w:val="28"/>
          <w:szCs w:val="28"/>
        </w:rPr>
      </w:pPr>
      <w:r>
        <w:rPr>
          <w:color w:val="181818"/>
          <w:sz w:val="28"/>
          <w:szCs w:val="28"/>
        </w:rPr>
        <w:t>Плавание</w:t>
      </w:r>
      <w:r>
        <w:rPr>
          <w:color w:val="181818"/>
          <w:spacing w:val="80"/>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помощью</w:t>
      </w:r>
      <w:r>
        <w:rPr>
          <w:color w:val="181818"/>
          <w:spacing w:val="80"/>
          <w:sz w:val="28"/>
          <w:szCs w:val="28"/>
        </w:rPr>
        <w:t xml:space="preserve"> </w:t>
      </w:r>
      <w:r>
        <w:rPr>
          <w:color w:val="181818"/>
          <w:sz w:val="28"/>
          <w:szCs w:val="28"/>
        </w:rPr>
        <w:t>движений</w:t>
      </w:r>
      <w:r>
        <w:rPr>
          <w:color w:val="181818"/>
          <w:spacing w:val="80"/>
          <w:sz w:val="28"/>
          <w:szCs w:val="28"/>
        </w:rPr>
        <w:t xml:space="preserve"> </w:t>
      </w:r>
      <w:r>
        <w:rPr>
          <w:color w:val="181818"/>
          <w:sz w:val="28"/>
          <w:szCs w:val="28"/>
        </w:rPr>
        <w:t>руками</w:t>
      </w:r>
      <w:r>
        <w:rPr>
          <w:color w:val="181818"/>
          <w:spacing w:val="80"/>
          <w:sz w:val="28"/>
          <w:szCs w:val="28"/>
        </w:rPr>
        <w:t xml:space="preserve"> </w:t>
      </w:r>
      <w:r>
        <w:rPr>
          <w:color w:val="181818"/>
          <w:sz w:val="28"/>
          <w:szCs w:val="28"/>
        </w:rPr>
        <w:t>дельфином</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поплавком</w:t>
      </w:r>
      <w:r>
        <w:rPr>
          <w:color w:val="181818"/>
          <w:spacing w:val="80"/>
          <w:sz w:val="28"/>
          <w:szCs w:val="28"/>
        </w:rPr>
        <w:t xml:space="preserve"> </w:t>
      </w:r>
      <w:r>
        <w:rPr>
          <w:color w:val="181818"/>
          <w:sz w:val="28"/>
          <w:szCs w:val="28"/>
        </w:rPr>
        <w:t>между бедрами; дыхание через цикл.</w:t>
      </w:r>
    </w:p>
    <w:p w14:paraId="4D1244EF" w14:textId="77777777" w:rsidR="000F3064" w:rsidRDefault="008E4DF3">
      <w:pPr>
        <w:pStyle w:val="ab"/>
        <w:numPr>
          <w:ilvl w:val="0"/>
          <w:numId w:val="46"/>
        </w:numPr>
        <w:tabs>
          <w:tab w:val="left" w:pos="1252"/>
        </w:tabs>
        <w:spacing w:before="18"/>
        <w:ind w:left="1251" w:hanging="419"/>
        <w:rPr>
          <w:color w:val="181818"/>
          <w:sz w:val="28"/>
          <w:szCs w:val="28"/>
        </w:rPr>
      </w:pPr>
      <w:r>
        <w:rPr>
          <w:color w:val="181818"/>
          <w:sz w:val="28"/>
          <w:szCs w:val="28"/>
        </w:rPr>
        <w:t>То</w:t>
      </w:r>
      <w:r>
        <w:rPr>
          <w:color w:val="181818"/>
          <w:spacing w:val="6"/>
          <w:sz w:val="28"/>
          <w:szCs w:val="28"/>
        </w:rPr>
        <w:t xml:space="preserve"> </w:t>
      </w:r>
      <w:r>
        <w:rPr>
          <w:color w:val="181818"/>
          <w:sz w:val="28"/>
          <w:szCs w:val="28"/>
        </w:rPr>
        <w:t>же,</w:t>
      </w:r>
      <w:r>
        <w:rPr>
          <w:color w:val="181818"/>
          <w:spacing w:val="7"/>
          <w:sz w:val="28"/>
          <w:szCs w:val="28"/>
        </w:rPr>
        <w:t xml:space="preserve"> </w:t>
      </w:r>
      <w:r>
        <w:rPr>
          <w:color w:val="181818"/>
          <w:sz w:val="28"/>
          <w:szCs w:val="28"/>
        </w:rPr>
        <w:t>но</w:t>
      </w:r>
      <w:r>
        <w:rPr>
          <w:color w:val="181818"/>
          <w:spacing w:val="15"/>
          <w:sz w:val="28"/>
          <w:szCs w:val="28"/>
        </w:rPr>
        <w:t xml:space="preserve"> </w:t>
      </w:r>
      <w:r>
        <w:rPr>
          <w:color w:val="181818"/>
          <w:sz w:val="28"/>
          <w:szCs w:val="28"/>
        </w:rPr>
        <w:t>без</w:t>
      </w:r>
      <w:r>
        <w:rPr>
          <w:color w:val="181818"/>
          <w:spacing w:val="7"/>
          <w:sz w:val="28"/>
          <w:szCs w:val="28"/>
        </w:rPr>
        <w:t xml:space="preserve"> </w:t>
      </w:r>
      <w:r>
        <w:rPr>
          <w:color w:val="181818"/>
          <w:sz w:val="28"/>
          <w:szCs w:val="28"/>
        </w:rPr>
        <w:t>поплавка,</w:t>
      </w:r>
      <w:r>
        <w:rPr>
          <w:color w:val="181818"/>
          <w:spacing w:val="37"/>
          <w:sz w:val="28"/>
          <w:szCs w:val="28"/>
        </w:rPr>
        <w:t xml:space="preserve"> </w:t>
      </w:r>
      <w:r>
        <w:rPr>
          <w:color w:val="181818"/>
          <w:sz w:val="28"/>
          <w:szCs w:val="28"/>
        </w:rPr>
        <w:t>ноги</w:t>
      </w:r>
      <w:r>
        <w:rPr>
          <w:color w:val="181818"/>
          <w:spacing w:val="23"/>
          <w:sz w:val="28"/>
          <w:szCs w:val="28"/>
        </w:rPr>
        <w:t xml:space="preserve"> </w:t>
      </w:r>
      <w:r>
        <w:rPr>
          <w:color w:val="181818"/>
          <w:sz w:val="28"/>
          <w:szCs w:val="28"/>
        </w:rPr>
        <w:t>расслаблены</w:t>
      </w:r>
      <w:r>
        <w:rPr>
          <w:color w:val="181818"/>
          <w:spacing w:val="30"/>
          <w:sz w:val="28"/>
          <w:szCs w:val="28"/>
        </w:rPr>
        <w:t xml:space="preserve"> </w:t>
      </w:r>
      <w:r>
        <w:rPr>
          <w:color w:val="181818"/>
          <w:sz w:val="28"/>
          <w:szCs w:val="28"/>
        </w:rPr>
        <w:t>и</w:t>
      </w:r>
      <w:r>
        <w:rPr>
          <w:color w:val="181818"/>
          <w:spacing w:val="14"/>
          <w:sz w:val="28"/>
          <w:szCs w:val="28"/>
        </w:rPr>
        <w:t xml:space="preserve"> </w:t>
      </w:r>
      <w:r>
        <w:rPr>
          <w:color w:val="181818"/>
          <w:sz w:val="28"/>
          <w:szCs w:val="28"/>
        </w:rPr>
        <w:t>вытянуты</w:t>
      </w:r>
      <w:r>
        <w:rPr>
          <w:color w:val="181818"/>
          <w:spacing w:val="40"/>
          <w:sz w:val="28"/>
          <w:szCs w:val="28"/>
        </w:rPr>
        <w:t xml:space="preserve"> </w:t>
      </w:r>
      <w:r>
        <w:rPr>
          <w:color w:val="181818"/>
          <w:sz w:val="28"/>
          <w:szCs w:val="28"/>
        </w:rPr>
        <w:t>у</w:t>
      </w:r>
      <w:r>
        <w:rPr>
          <w:color w:val="181818"/>
          <w:spacing w:val="14"/>
          <w:sz w:val="28"/>
          <w:szCs w:val="28"/>
        </w:rPr>
        <w:t xml:space="preserve"> </w:t>
      </w:r>
      <w:r>
        <w:rPr>
          <w:color w:val="181818"/>
          <w:spacing w:val="-2"/>
          <w:sz w:val="28"/>
          <w:szCs w:val="28"/>
        </w:rPr>
        <w:t>поверхности.</w:t>
      </w:r>
    </w:p>
    <w:p w14:paraId="50EB5885" w14:textId="77777777" w:rsidR="000F3064" w:rsidRDefault="008E4DF3">
      <w:pPr>
        <w:pStyle w:val="ab"/>
        <w:numPr>
          <w:ilvl w:val="0"/>
          <w:numId w:val="46"/>
        </w:numPr>
        <w:tabs>
          <w:tab w:val="left" w:pos="1255"/>
        </w:tabs>
        <w:spacing w:before="12"/>
        <w:ind w:left="1254" w:hanging="422"/>
        <w:rPr>
          <w:color w:val="181818"/>
          <w:sz w:val="28"/>
          <w:szCs w:val="28"/>
        </w:rPr>
      </w:pPr>
      <w:r>
        <w:rPr>
          <w:color w:val="181818"/>
          <w:sz w:val="28"/>
          <w:szCs w:val="28"/>
        </w:rPr>
        <w:t>Плавание</w:t>
      </w:r>
      <w:r>
        <w:rPr>
          <w:color w:val="181818"/>
          <w:spacing w:val="30"/>
          <w:sz w:val="28"/>
          <w:szCs w:val="28"/>
        </w:rPr>
        <w:t xml:space="preserve"> </w:t>
      </w:r>
      <w:r>
        <w:rPr>
          <w:color w:val="181818"/>
          <w:sz w:val="28"/>
          <w:szCs w:val="28"/>
        </w:rPr>
        <w:t>с</w:t>
      </w:r>
      <w:r>
        <w:rPr>
          <w:color w:val="181818"/>
          <w:spacing w:val="8"/>
          <w:sz w:val="28"/>
          <w:szCs w:val="28"/>
        </w:rPr>
        <w:t xml:space="preserve"> </w:t>
      </w:r>
      <w:r>
        <w:rPr>
          <w:color w:val="181818"/>
          <w:sz w:val="28"/>
          <w:szCs w:val="28"/>
        </w:rPr>
        <w:t>помощью</w:t>
      </w:r>
      <w:r>
        <w:rPr>
          <w:color w:val="181818"/>
          <w:spacing w:val="17"/>
          <w:sz w:val="28"/>
          <w:szCs w:val="28"/>
        </w:rPr>
        <w:t xml:space="preserve"> </w:t>
      </w:r>
      <w:r>
        <w:rPr>
          <w:color w:val="181818"/>
          <w:sz w:val="28"/>
          <w:szCs w:val="28"/>
        </w:rPr>
        <w:t>движений</w:t>
      </w:r>
      <w:r>
        <w:rPr>
          <w:color w:val="181818"/>
          <w:spacing w:val="29"/>
          <w:sz w:val="28"/>
          <w:szCs w:val="28"/>
        </w:rPr>
        <w:t xml:space="preserve"> </w:t>
      </w:r>
      <w:r>
        <w:rPr>
          <w:color w:val="181818"/>
          <w:sz w:val="28"/>
          <w:szCs w:val="28"/>
        </w:rPr>
        <w:t>руками</w:t>
      </w:r>
      <w:r>
        <w:rPr>
          <w:color w:val="181818"/>
          <w:spacing w:val="24"/>
          <w:sz w:val="28"/>
          <w:szCs w:val="28"/>
        </w:rPr>
        <w:t xml:space="preserve"> </w:t>
      </w:r>
      <w:r>
        <w:rPr>
          <w:color w:val="181818"/>
          <w:sz w:val="28"/>
          <w:szCs w:val="28"/>
        </w:rPr>
        <w:t>дельфином</w:t>
      </w:r>
      <w:r>
        <w:rPr>
          <w:color w:val="181818"/>
          <w:spacing w:val="40"/>
          <w:sz w:val="28"/>
          <w:szCs w:val="28"/>
        </w:rPr>
        <w:t xml:space="preserve"> </w:t>
      </w:r>
      <w:r>
        <w:rPr>
          <w:color w:val="181818"/>
          <w:sz w:val="28"/>
          <w:szCs w:val="28"/>
        </w:rPr>
        <w:t>и</w:t>
      </w:r>
      <w:r>
        <w:rPr>
          <w:color w:val="181818"/>
          <w:spacing w:val="24"/>
          <w:sz w:val="28"/>
          <w:szCs w:val="28"/>
        </w:rPr>
        <w:t xml:space="preserve"> </w:t>
      </w:r>
      <w:r>
        <w:rPr>
          <w:color w:val="181818"/>
          <w:sz w:val="28"/>
          <w:szCs w:val="28"/>
        </w:rPr>
        <w:t>ногами</w:t>
      </w:r>
      <w:r>
        <w:rPr>
          <w:color w:val="181818"/>
          <w:spacing w:val="39"/>
          <w:sz w:val="28"/>
          <w:szCs w:val="28"/>
        </w:rPr>
        <w:t xml:space="preserve"> </w:t>
      </w:r>
      <w:r>
        <w:rPr>
          <w:color w:val="181818"/>
          <w:spacing w:val="-2"/>
          <w:sz w:val="28"/>
          <w:szCs w:val="28"/>
        </w:rPr>
        <w:t>кролем.</w:t>
      </w:r>
    </w:p>
    <w:p w14:paraId="6FAFBC08" w14:textId="77777777" w:rsidR="000F3064" w:rsidRDefault="008E4DF3">
      <w:pPr>
        <w:pStyle w:val="ab"/>
        <w:numPr>
          <w:ilvl w:val="0"/>
          <w:numId w:val="46"/>
        </w:numPr>
        <w:tabs>
          <w:tab w:val="left" w:pos="1255"/>
        </w:tabs>
        <w:spacing w:before="11" w:line="244" w:lineRule="auto"/>
        <w:ind w:left="121" w:right="135" w:firstLine="712"/>
        <w:rPr>
          <w:color w:val="181818"/>
          <w:sz w:val="28"/>
          <w:szCs w:val="28"/>
        </w:rPr>
      </w:pPr>
      <w:r>
        <w:rPr>
          <w:color w:val="181818"/>
          <w:sz w:val="28"/>
          <w:szCs w:val="28"/>
        </w:rPr>
        <w:t>Плавание с помощью движений</w:t>
      </w:r>
      <w:r>
        <w:rPr>
          <w:color w:val="181818"/>
          <w:spacing w:val="40"/>
          <w:sz w:val="28"/>
          <w:szCs w:val="28"/>
        </w:rPr>
        <w:t xml:space="preserve"> </w:t>
      </w:r>
      <w:r>
        <w:rPr>
          <w:color w:val="181818"/>
          <w:sz w:val="28"/>
          <w:szCs w:val="28"/>
        </w:rPr>
        <w:t>ногами дельфином</w:t>
      </w:r>
      <w:r>
        <w:rPr>
          <w:color w:val="181818"/>
          <w:spacing w:val="40"/>
          <w:sz w:val="28"/>
          <w:szCs w:val="28"/>
        </w:rPr>
        <w:t xml:space="preserve"> </w:t>
      </w:r>
      <w:r>
        <w:rPr>
          <w:color w:val="181818"/>
          <w:sz w:val="28"/>
          <w:szCs w:val="28"/>
        </w:rPr>
        <w:t>и укороченных</w:t>
      </w:r>
      <w:r>
        <w:rPr>
          <w:color w:val="181818"/>
          <w:spacing w:val="40"/>
          <w:sz w:val="28"/>
          <w:szCs w:val="28"/>
        </w:rPr>
        <w:t xml:space="preserve"> </w:t>
      </w:r>
      <w:r>
        <w:rPr>
          <w:color w:val="181818"/>
          <w:sz w:val="28"/>
          <w:szCs w:val="28"/>
        </w:rPr>
        <w:t>гребков руками брассом.</w:t>
      </w:r>
    </w:p>
    <w:p w14:paraId="43CD7751" w14:textId="77777777" w:rsidR="000F3064" w:rsidRDefault="008E4DF3">
      <w:pPr>
        <w:pStyle w:val="ab"/>
        <w:numPr>
          <w:ilvl w:val="0"/>
          <w:numId w:val="46"/>
        </w:numPr>
        <w:tabs>
          <w:tab w:val="left" w:pos="1250"/>
        </w:tabs>
        <w:spacing w:before="16"/>
        <w:ind w:left="113" w:right="125" w:firstLine="715"/>
        <w:rPr>
          <w:color w:val="181818"/>
          <w:sz w:val="28"/>
          <w:szCs w:val="28"/>
        </w:rPr>
      </w:pPr>
      <w:r>
        <w:rPr>
          <w:color w:val="181818"/>
          <w:sz w:val="28"/>
          <w:szCs w:val="28"/>
        </w:rPr>
        <w:t>Предыдущее</w:t>
      </w:r>
      <w:r>
        <w:rPr>
          <w:color w:val="181818"/>
          <w:spacing w:val="80"/>
          <w:sz w:val="28"/>
          <w:szCs w:val="28"/>
        </w:rPr>
        <w:t xml:space="preserve"> </w:t>
      </w:r>
      <w:r>
        <w:rPr>
          <w:color w:val="181818"/>
          <w:sz w:val="28"/>
          <w:szCs w:val="28"/>
        </w:rPr>
        <w:t>упражнение,</w:t>
      </w:r>
      <w:r>
        <w:rPr>
          <w:color w:val="181818"/>
          <w:spacing w:val="80"/>
          <w:sz w:val="28"/>
          <w:szCs w:val="28"/>
        </w:rPr>
        <w:t xml:space="preserve"> </w:t>
      </w:r>
      <w:r>
        <w:rPr>
          <w:color w:val="181818"/>
          <w:sz w:val="28"/>
          <w:szCs w:val="28"/>
        </w:rPr>
        <w:t>но</w:t>
      </w:r>
      <w:r>
        <w:rPr>
          <w:color w:val="181818"/>
          <w:spacing w:val="80"/>
          <w:sz w:val="28"/>
          <w:szCs w:val="28"/>
        </w:rPr>
        <w:t xml:space="preserve"> </w:t>
      </w:r>
      <w:r>
        <w:rPr>
          <w:color w:val="181818"/>
          <w:sz w:val="28"/>
          <w:szCs w:val="28"/>
        </w:rPr>
        <w:t>с</w:t>
      </w:r>
      <w:r>
        <w:rPr>
          <w:color w:val="181818"/>
          <w:spacing w:val="80"/>
          <w:sz w:val="28"/>
          <w:szCs w:val="28"/>
        </w:rPr>
        <w:t xml:space="preserve"> </w:t>
      </w:r>
      <w:r>
        <w:rPr>
          <w:color w:val="181818"/>
          <w:sz w:val="28"/>
          <w:szCs w:val="28"/>
        </w:rPr>
        <w:t>поворотом</w:t>
      </w:r>
      <w:r>
        <w:rPr>
          <w:color w:val="181818"/>
          <w:spacing w:val="80"/>
          <w:sz w:val="28"/>
          <w:szCs w:val="28"/>
        </w:rPr>
        <w:t xml:space="preserve"> </w:t>
      </w:r>
      <w:r>
        <w:rPr>
          <w:color w:val="181818"/>
          <w:sz w:val="28"/>
          <w:szCs w:val="28"/>
        </w:rPr>
        <w:t>головы</w:t>
      </w:r>
      <w:r>
        <w:rPr>
          <w:color w:val="181818"/>
          <w:spacing w:val="80"/>
          <w:sz w:val="28"/>
          <w:szCs w:val="28"/>
        </w:rPr>
        <w:t xml:space="preserve"> </w:t>
      </w:r>
      <w:r>
        <w:rPr>
          <w:color w:val="181818"/>
          <w:sz w:val="28"/>
          <w:szCs w:val="28"/>
        </w:rPr>
        <w:t>подбородком</w:t>
      </w:r>
      <w:r>
        <w:rPr>
          <w:color w:val="181818"/>
          <w:spacing w:val="80"/>
          <w:sz w:val="28"/>
          <w:szCs w:val="28"/>
        </w:rPr>
        <w:t xml:space="preserve"> </w:t>
      </w:r>
      <w:r>
        <w:rPr>
          <w:color w:val="181818"/>
          <w:sz w:val="28"/>
          <w:szCs w:val="28"/>
        </w:rPr>
        <w:t>налево, вперед,</w:t>
      </w:r>
      <w:r>
        <w:rPr>
          <w:color w:val="181818"/>
          <w:spacing w:val="40"/>
          <w:sz w:val="28"/>
          <w:szCs w:val="28"/>
        </w:rPr>
        <w:t xml:space="preserve"> </w:t>
      </w:r>
      <w:r>
        <w:rPr>
          <w:color w:val="181818"/>
          <w:sz w:val="28"/>
          <w:szCs w:val="28"/>
        </w:rPr>
        <w:t>направо,</w:t>
      </w:r>
      <w:r>
        <w:rPr>
          <w:color w:val="181818"/>
          <w:spacing w:val="40"/>
          <w:sz w:val="28"/>
          <w:szCs w:val="28"/>
        </w:rPr>
        <w:t xml:space="preserve"> </w:t>
      </w:r>
      <w:r>
        <w:rPr>
          <w:color w:val="181818"/>
          <w:sz w:val="28"/>
          <w:szCs w:val="28"/>
        </w:rPr>
        <w:t>вперед</w:t>
      </w:r>
      <w:r>
        <w:rPr>
          <w:color w:val="181818"/>
          <w:spacing w:val="40"/>
          <w:sz w:val="28"/>
          <w:szCs w:val="28"/>
        </w:rPr>
        <w:t xml:space="preserve"> </w:t>
      </w:r>
      <w:r>
        <w:rPr>
          <w:color w:val="181818"/>
          <w:sz w:val="28"/>
          <w:szCs w:val="28"/>
        </w:rPr>
        <w:t>и т.д. (через</w:t>
      </w:r>
      <w:r>
        <w:rPr>
          <w:color w:val="181818"/>
          <w:spacing w:val="40"/>
          <w:sz w:val="28"/>
          <w:szCs w:val="28"/>
        </w:rPr>
        <w:t xml:space="preserve"> </w:t>
      </w:r>
      <w:r>
        <w:rPr>
          <w:color w:val="181818"/>
          <w:sz w:val="28"/>
          <w:szCs w:val="28"/>
        </w:rPr>
        <w:t>каждый</w:t>
      </w:r>
      <w:r>
        <w:rPr>
          <w:color w:val="181818"/>
          <w:spacing w:val="40"/>
          <w:sz w:val="28"/>
          <w:szCs w:val="28"/>
        </w:rPr>
        <w:t xml:space="preserve"> </w:t>
      </w:r>
      <w:r>
        <w:rPr>
          <w:color w:val="181818"/>
          <w:sz w:val="28"/>
          <w:szCs w:val="28"/>
        </w:rPr>
        <w:t>цикл движений).</w:t>
      </w:r>
    </w:p>
    <w:p w14:paraId="3C67345E" w14:textId="77777777" w:rsidR="000F3064" w:rsidRDefault="008E4DF3">
      <w:pPr>
        <w:pStyle w:val="ab"/>
        <w:numPr>
          <w:ilvl w:val="0"/>
          <w:numId w:val="46"/>
        </w:numPr>
        <w:tabs>
          <w:tab w:val="left" w:pos="1192"/>
        </w:tabs>
        <w:spacing w:before="23" w:line="244" w:lineRule="auto"/>
        <w:ind w:left="108" w:right="129" w:firstLine="720"/>
        <w:rPr>
          <w:color w:val="181818"/>
          <w:sz w:val="28"/>
          <w:szCs w:val="28"/>
        </w:rPr>
      </w:pPr>
      <w:r>
        <w:rPr>
          <w:color w:val="181818"/>
          <w:sz w:val="28"/>
          <w:szCs w:val="28"/>
        </w:rPr>
        <w:t>Плавание</w:t>
      </w:r>
      <w:r>
        <w:rPr>
          <w:color w:val="181818"/>
          <w:spacing w:val="40"/>
          <w:sz w:val="28"/>
          <w:szCs w:val="28"/>
        </w:rPr>
        <w:t xml:space="preserve"> </w:t>
      </w:r>
      <w:r>
        <w:rPr>
          <w:color w:val="181818"/>
          <w:sz w:val="28"/>
          <w:szCs w:val="28"/>
        </w:rPr>
        <w:t>дельфином</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одноударной</w:t>
      </w:r>
      <w:r>
        <w:rPr>
          <w:color w:val="181818"/>
          <w:spacing w:val="40"/>
          <w:sz w:val="28"/>
          <w:szCs w:val="28"/>
        </w:rPr>
        <w:t xml:space="preserve"> </w:t>
      </w:r>
      <w:r>
        <w:rPr>
          <w:color w:val="181818"/>
          <w:sz w:val="28"/>
          <w:szCs w:val="28"/>
        </w:rPr>
        <w:t>координации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двумя</w:t>
      </w:r>
      <w:r>
        <w:rPr>
          <w:color w:val="181818"/>
          <w:spacing w:val="40"/>
          <w:sz w:val="28"/>
          <w:szCs w:val="28"/>
        </w:rPr>
        <w:t xml:space="preserve"> </w:t>
      </w:r>
      <w:r>
        <w:rPr>
          <w:color w:val="181818"/>
          <w:sz w:val="28"/>
          <w:szCs w:val="28"/>
        </w:rPr>
        <w:t>вариантами удара</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в</w:t>
      </w:r>
      <w:r>
        <w:rPr>
          <w:color w:val="181818"/>
          <w:spacing w:val="73"/>
          <w:sz w:val="28"/>
          <w:szCs w:val="28"/>
        </w:rPr>
        <w:t xml:space="preserve"> </w:t>
      </w:r>
      <w:r>
        <w:rPr>
          <w:color w:val="181818"/>
          <w:sz w:val="28"/>
          <w:szCs w:val="28"/>
        </w:rPr>
        <w:t>первом</w:t>
      </w:r>
      <w:r>
        <w:rPr>
          <w:color w:val="181818"/>
          <w:spacing w:val="80"/>
          <w:sz w:val="28"/>
          <w:szCs w:val="28"/>
        </w:rPr>
        <w:t xml:space="preserve"> </w:t>
      </w:r>
      <w:r>
        <w:rPr>
          <w:color w:val="181818"/>
          <w:sz w:val="28"/>
          <w:szCs w:val="28"/>
        </w:rPr>
        <w:t>варианте</w:t>
      </w:r>
      <w:r>
        <w:rPr>
          <w:color w:val="181818"/>
          <w:spacing w:val="80"/>
          <w:sz w:val="28"/>
          <w:szCs w:val="28"/>
        </w:rPr>
        <w:t xml:space="preserve"> </w:t>
      </w:r>
      <w:r>
        <w:rPr>
          <w:color w:val="181818"/>
          <w:sz w:val="28"/>
          <w:szCs w:val="28"/>
        </w:rPr>
        <w:t>удар</w:t>
      </w:r>
      <w:r>
        <w:rPr>
          <w:color w:val="181818"/>
          <w:spacing w:val="80"/>
          <w:sz w:val="28"/>
          <w:szCs w:val="28"/>
        </w:rPr>
        <w:t xml:space="preserve"> </w:t>
      </w:r>
      <w:r>
        <w:rPr>
          <w:color w:val="181818"/>
          <w:sz w:val="28"/>
          <w:szCs w:val="28"/>
        </w:rPr>
        <w:t>выполняется</w:t>
      </w:r>
      <w:r>
        <w:rPr>
          <w:color w:val="181818"/>
          <w:spacing w:val="80"/>
          <w:sz w:val="28"/>
          <w:szCs w:val="28"/>
        </w:rPr>
        <w:t xml:space="preserve"> </w:t>
      </w:r>
      <w:r>
        <w:rPr>
          <w:color w:val="181818"/>
          <w:sz w:val="28"/>
          <w:szCs w:val="28"/>
        </w:rPr>
        <w:t>в</w:t>
      </w:r>
      <w:r>
        <w:rPr>
          <w:color w:val="181818"/>
          <w:spacing w:val="78"/>
          <w:sz w:val="28"/>
          <w:szCs w:val="28"/>
        </w:rPr>
        <w:t xml:space="preserve"> </w:t>
      </w:r>
      <w:r>
        <w:rPr>
          <w:color w:val="181818"/>
          <w:sz w:val="28"/>
          <w:szCs w:val="28"/>
        </w:rPr>
        <w:t>момент</w:t>
      </w:r>
      <w:r>
        <w:rPr>
          <w:color w:val="181818"/>
          <w:spacing w:val="80"/>
          <w:sz w:val="28"/>
          <w:szCs w:val="28"/>
        </w:rPr>
        <w:t xml:space="preserve"> </w:t>
      </w:r>
      <w:r>
        <w:rPr>
          <w:color w:val="181818"/>
          <w:sz w:val="28"/>
          <w:szCs w:val="28"/>
        </w:rPr>
        <w:t>входа</w:t>
      </w:r>
      <w:r>
        <w:rPr>
          <w:color w:val="181818"/>
          <w:spacing w:val="80"/>
          <w:sz w:val="28"/>
          <w:szCs w:val="28"/>
        </w:rPr>
        <w:t xml:space="preserve"> </w:t>
      </w:r>
      <w:r>
        <w:rPr>
          <w:color w:val="181818"/>
          <w:sz w:val="28"/>
          <w:szCs w:val="28"/>
        </w:rPr>
        <w:t>рук</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 во втором - в конце гребка руками.</w:t>
      </w:r>
    </w:p>
    <w:p w14:paraId="5E50E119" w14:textId="77777777" w:rsidR="000F3064" w:rsidRDefault="008E4DF3">
      <w:pPr>
        <w:pStyle w:val="ab"/>
        <w:numPr>
          <w:ilvl w:val="0"/>
          <w:numId w:val="46"/>
        </w:numPr>
        <w:tabs>
          <w:tab w:val="left" w:pos="1245"/>
        </w:tabs>
        <w:spacing w:before="18" w:line="237" w:lineRule="auto"/>
        <w:ind w:left="109" w:right="134" w:firstLine="710"/>
        <w:rPr>
          <w:color w:val="181818"/>
          <w:sz w:val="28"/>
          <w:szCs w:val="28"/>
        </w:rPr>
      </w:pPr>
      <w:r>
        <w:rPr>
          <w:color w:val="181818"/>
          <w:sz w:val="28"/>
          <w:szCs w:val="28"/>
        </w:rPr>
        <w:t>Плавание дельфином с поднятой</w:t>
      </w:r>
      <w:r>
        <w:rPr>
          <w:color w:val="181818"/>
          <w:spacing w:val="40"/>
          <w:sz w:val="28"/>
          <w:szCs w:val="28"/>
        </w:rPr>
        <w:t xml:space="preserve"> </w:t>
      </w:r>
      <w:r>
        <w:rPr>
          <w:color w:val="181818"/>
          <w:sz w:val="28"/>
          <w:szCs w:val="28"/>
        </w:rPr>
        <w:t>головой, подбородок</w:t>
      </w:r>
      <w:r>
        <w:rPr>
          <w:color w:val="181818"/>
          <w:spacing w:val="40"/>
          <w:sz w:val="28"/>
          <w:szCs w:val="28"/>
        </w:rPr>
        <w:t xml:space="preserve"> </w:t>
      </w:r>
      <w:r>
        <w:rPr>
          <w:color w:val="181818"/>
          <w:sz w:val="28"/>
          <w:szCs w:val="28"/>
        </w:rPr>
        <w:t>на уровне</w:t>
      </w:r>
      <w:r>
        <w:rPr>
          <w:color w:val="181818"/>
          <w:spacing w:val="40"/>
          <w:sz w:val="28"/>
          <w:szCs w:val="28"/>
        </w:rPr>
        <w:t xml:space="preserve"> </w:t>
      </w:r>
      <w:r>
        <w:rPr>
          <w:color w:val="181818"/>
          <w:sz w:val="28"/>
          <w:szCs w:val="28"/>
        </w:rPr>
        <w:t>поверхности воды.</w:t>
      </w:r>
    </w:p>
    <w:p w14:paraId="5FD86BF3" w14:textId="77777777" w:rsidR="000F3064" w:rsidRDefault="008E4DF3">
      <w:pPr>
        <w:pStyle w:val="ab"/>
        <w:numPr>
          <w:ilvl w:val="0"/>
          <w:numId w:val="46"/>
        </w:numPr>
        <w:tabs>
          <w:tab w:val="left" w:pos="1240"/>
        </w:tabs>
        <w:spacing w:before="22"/>
        <w:ind w:left="102" w:right="130" w:firstLine="721"/>
        <w:rPr>
          <w:color w:val="181818"/>
          <w:sz w:val="28"/>
          <w:szCs w:val="28"/>
        </w:rPr>
      </w:pPr>
      <w:r>
        <w:rPr>
          <w:color w:val="181818"/>
          <w:sz w:val="28"/>
          <w:szCs w:val="28"/>
        </w:rPr>
        <w:t>Плавание дельфином с различными вариантами дыхания, вдох через один,</w:t>
      </w:r>
      <w:r>
        <w:rPr>
          <w:color w:val="181818"/>
          <w:spacing w:val="40"/>
          <w:sz w:val="28"/>
          <w:szCs w:val="28"/>
        </w:rPr>
        <w:t xml:space="preserve"> </w:t>
      </w:r>
      <w:r>
        <w:rPr>
          <w:color w:val="181818"/>
          <w:sz w:val="28"/>
          <w:szCs w:val="28"/>
        </w:rPr>
        <w:t>два или три цикла движений</w:t>
      </w:r>
      <w:r>
        <w:rPr>
          <w:color w:val="181818"/>
          <w:spacing w:val="40"/>
          <w:sz w:val="28"/>
          <w:szCs w:val="28"/>
        </w:rPr>
        <w:t xml:space="preserve"> </w:t>
      </w:r>
      <w:r>
        <w:rPr>
          <w:color w:val="181818"/>
          <w:sz w:val="28"/>
          <w:szCs w:val="28"/>
        </w:rPr>
        <w:t>рук.</w:t>
      </w:r>
    </w:p>
    <w:p w14:paraId="0CB22A63" w14:textId="77777777" w:rsidR="000F3064" w:rsidRDefault="008E4DF3">
      <w:pPr>
        <w:pStyle w:val="ab"/>
        <w:numPr>
          <w:ilvl w:val="0"/>
          <w:numId w:val="46"/>
        </w:numPr>
        <w:tabs>
          <w:tab w:val="left" w:pos="1263"/>
        </w:tabs>
        <w:spacing w:before="79" w:line="249" w:lineRule="auto"/>
        <w:ind w:left="121" w:right="116" w:firstLine="715"/>
        <w:rPr>
          <w:color w:val="1C1C1C"/>
          <w:sz w:val="28"/>
          <w:szCs w:val="28"/>
        </w:rPr>
      </w:pPr>
      <w:r>
        <w:rPr>
          <w:color w:val="1C1C1C"/>
          <w:w w:val="105"/>
          <w:sz w:val="28"/>
          <w:szCs w:val="28"/>
        </w:rPr>
        <w:t xml:space="preserve">Плавание дельфином с помощью движений ногами и одной руки, другая вытянута вперед, в ритме </w:t>
      </w:r>
      <w:proofErr w:type="spellStart"/>
      <w:r>
        <w:rPr>
          <w:color w:val="1C1C1C"/>
          <w:w w:val="105"/>
          <w:sz w:val="28"/>
          <w:szCs w:val="28"/>
        </w:rPr>
        <w:t>двухударного</w:t>
      </w:r>
      <w:proofErr w:type="spellEnd"/>
      <w:r>
        <w:rPr>
          <w:color w:val="1C1C1C"/>
          <w:w w:val="105"/>
          <w:sz w:val="28"/>
          <w:szCs w:val="28"/>
        </w:rPr>
        <w:t xml:space="preserve"> слитного дельфина, для вдоха голова поворачивается в сторону гребущей</w:t>
      </w:r>
      <w:r>
        <w:rPr>
          <w:color w:val="1C1C1C"/>
          <w:spacing w:val="39"/>
          <w:w w:val="105"/>
          <w:sz w:val="28"/>
          <w:szCs w:val="28"/>
        </w:rPr>
        <w:t xml:space="preserve"> </w:t>
      </w:r>
      <w:r>
        <w:rPr>
          <w:color w:val="1C1C1C"/>
          <w:w w:val="105"/>
          <w:sz w:val="28"/>
          <w:szCs w:val="28"/>
        </w:rPr>
        <w:t>руки.</w:t>
      </w:r>
    </w:p>
    <w:p w14:paraId="2A10DB07" w14:textId="77777777" w:rsidR="000F3064" w:rsidRDefault="008E4DF3">
      <w:pPr>
        <w:pStyle w:val="ab"/>
        <w:numPr>
          <w:ilvl w:val="0"/>
          <w:numId w:val="46"/>
        </w:numPr>
        <w:tabs>
          <w:tab w:val="left" w:pos="1263"/>
        </w:tabs>
        <w:spacing w:before="6" w:line="244" w:lineRule="auto"/>
        <w:ind w:left="121" w:right="130" w:firstLine="719"/>
        <w:rPr>
          <w:color w:val="1C1C1C"/>
          <w:sz w:val="28"/>
          <w:szCs w:val="28"/>
        </w:rPr>
      </w:pPr>
      <w:r>
        <w:rPr>
          <w:color w:val="1C1C1C"/>
          <w:sz w:val="28"/>
          <w:szCs w:val="28"/>
        </w:rPr>
        <w:t>Предыдущее</w:t>
      </w:r>
      <w:r>
        <w:rPr>
          <w:color w:val="1C1C1C"/>
          <w:spacing w:val="40"/>
          <w:sz w:val="28"/>
          <w:szCs w:val="28"/>
        </w:rPr>
        <w:t xml:space="preserve"> </w:t>
      </w:r>
      <w:r>
        <w:rPr>
          <w:color w:val="1C1C1C"/>
          <w:sz w:val="28"/>
          <w:szCs w:val="28"/>
        </w:rPr>
        <w:t>упражнение,</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другая</w:t>
      </w:r>
      <w:r>
        <w:rPr>
          <w:color w:val="1C1C1C"/>
          <w:spacing w:val="40"/>
          <w:sz w:val="28"/>
          <w:szCs w:val="28"/>
        </w:rPr>
        <w:t xml:space="preserve"> </w:t>
      </w:r>
      <w:r>
        <w:rPr>
          <w:color w:val="1C1C1C"/>
          <w:sz w:val="28"/>
          <w:szCs w:val="28"/>
        </w:rPr>
        <w:t>рука</w:t>
      </w:r>
      <w:r>
        <w:rPr>
          <w:color w:val="1C1C1C"/>
          <w:spacing w:val="40"/>
          <w:sz w:val="28"/>
          <w:szCs w:val="28"/>
        </w:rPr>
        <w:t xml:space="preserve"> </w:t>
      </w:r>
      <w:r>
        <w:rPr>
          <w:color w:val="1C1C1C"/>
          <w:sz w:val="28"/>
          <w:szCs w:val="28"/>
        </w:rPr>
        <w:t>у</w:t>
      </w:r>
      <w:r>
        <w:rPr>
          <w:color w:val="1C1C1C"/>
          <w:spacing w:val="40"/>
          <w:sz w:val="28"/>
          <w:szCs w:val="28"/>
        </w:rPr>
        <w:t xml:space="preserve"> </w:t>
      </w:r>
      <w:r>
        <w:rPr>
          <w:color w:val="1C1C1C"/>
          <w:sz w:val="28"/>
          <w:szCs w:val="28"/>
        </w:rPr>
        <w:t>бедра,</w:t>
      </w:r>
      <w:r>
        <w:rPr>
          <w:color w:val="1C1C1C"/>
          <w:spacing w:val="40"/>
          <w:sz w:val="28"/>
          <w:szCs w:val="28"/>
        </w:rPr>
        <w:t xml:space="preserve"> </w:t>
      </w:r>
      <w:r>
        <w:rPr>
          <w:color w:val="1C1C1C"/>
          <w:sz w:val="28"/>
          <w:szCs w:val="28"/>
        </w:rPr>
        <w:t>вдох</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сторону прижатой</w:t>
      </w:r>
      <w:r>
        <w:rPr>
          <w:color w:val="1C1C1C"/>
          <w:spacing w:val="40"/>
          <w:sz w:val="28"/>
          <w:szCs w:val="28"/>
        </w:rPr>
        <w:t xml:space="preserve"> </w:t>
      </w:r>
      <w:r>
        <w:rPr>
          <w:color w:val="1C1C1C"/>
          <w:sz w:val="28"/>
          <w:szCs w:val="28"/>
        </w:rPr>
        <w:t>руки.</w:t>
      </w:r>
    </w:p>
    <w:p w14:paraId="63AF64D2" w14:textId="77777777" w:rsidR="000F3064" w:rsidRDefault="008E4DF3">
      <w:pPr>
        <w:pStyle w:val="ab"/>
        <w:numPr>
          <w:ilvl w:val="0"/>
          <w:numId w:val="46"/>
        </w:numPr>
        <w:tabs>
          <w:tab w:val="left" w:pos="1263"/>
        </w:tabs>
        <w:spacing w:before="11" w:line="249" w:lineRule="auto"/>
        <w:ind w:left="121" w:right="114" w:firstLine="725"/>
        <w:rPr>
          <w:color w:val="1C1C1C"/>
          <w:sz w:val="28"/>
          <w:szCs w:val="28"/>
        </w:rPr>
      </w:pPr>
      <w:r>
        <w:rPr>
          <w:color w:val="1C1C1C"/>
          <w:sz w:val="28"/>
          <w:szCs w:val="28"/>
        </w:rPr>
        <w:t>Плавание дельфином с помощью движений ногами и чередованием трех различных</w:t>
      </w:r>
      <w:r>
        <w:rPr>
          <w:color w:val="1C1C1C"/>
          <w:spacing w:val="40"/>
          <w:sz w:val="28"/>
          <w:szCs w:val="28"/>
        </w:rPr>
        <w:t xml:space="preserve"> </w:t>
      </w:r>
      <w:r>
        <w:rPr>
          <w:color w:val="1C1C1C"/>
          <w:sz w:val="28"/>
          <w:szCs w:val="28"/>
        </w:rPr>
        <w:t>вариантов</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гребок</w:t>
      </w:r>
      <w:r>
        <w:rPr>
          <w:color w:val="1C1C1C"/>
          <w:spacing w:val="40"/>
          <w:sz w:val="28"/>
          <w:szCs w:val="28"/>
        </w:rPr>
        <w:t xml:space="preserve"> </w:t>
      </w:r>
      <w:r>
        <w:rPr>
          <w:color w:val="1C1C1C"/>
          <w:sz w:val="28"/>
          <w:szCs w:val="28"/>
        </w:rPr>
        <w:t>левой</w:t>
      </w:r>
      <w:r>
        <w:rPr>
          <w:color w:val="1C1C1C"/>
          <w:spacing w:val="40"/>
          <w:sz w:val="28"/>
          <w:szCs w:val="28"/>
        </w:rPr>
        <w:t xml:space="preserve"> </w:t>
      </w:r>
      <w:r>
        <w:rPr>
          <w:color w:val="1C1C1C"/>
          <w:sz w:val="28"/>
          <w:szCs w:val="28"/>
        </w:rPr>
        <w:t>рукой</w:t>
      </w:r>
      <w:r>
        <w:rPr>
          <w:color w:val="1C1C1C"/>
          <w:spacing w:val="40"/>
          <w:sz w:val="28"/>
          <w:szCs w:val="28"/>
        </w:rPr>
        <w:t xml:space="preserve"> </w:t>
      </w:r>
      <w:r>
        <w:rPr>
          <w:color w:val="1C1C1C"/>
          <w:sz w:val="28"/>
          <w:szCs w:val="28"/>
        </w:rPr>
        <w:t>(правая</w:t>
      </w:r>
      <w:r>
        <w:rPr>
          <w:color w:val="1C1C1C"/>
          <w:spacing w:val="40"/>
          <w:sz w:val="28"/>
          <w:szCs w:val="28"/>
        </w:rPr>
        <w:t xml:space="preserve"> </w:t>
      </w:r>
      <w:r>
        <w:rPr>
          <w:color w:val="1C1C1C"/>
          <w:sz w:val="28"/>
          <w:szCs w:val="28"/>
        </w:rPr>
        <w:t>вытянута вперед),</w:t>
      </w:r>
      <w:r>
        <w:rPr>
          <w:color w:val="1C1C1C"/>
          <w:spacing w:val="80"/>
          <w:w w:val="150"/>
          <w:sz w:val="28"/>
          <w:szCs w:val="28"/>
        </w:rPr>
        <w:t xml:space="preserve"> </w:t>
      </w:r>
      <w:r>
        <w:rPr>
          <w:color w:val="1C1C1C"/>
          <w:sz w:val="28"/>
          <w:szCs w:val="28"/>
        </w:rPr>
        <w:t>гребок</w:t>
      </w:r>
      <w:r>
        <w:rPr>
          <w:color w:val="1C1C1C"/>
          <w:spacing w:val="80"/>
          <w:w w:val="150"/>
          <w:sz w:val="28"/>
          <w:szCs w:val="28"/>
        </w:rPr>
        <w:t xml:space="preserve"> </w:t>
      </w:r>
      <w:r>
        <w:rPr>
          <w:color w:val="1C1C1C"/>
          <w:sz w:val="28"/>
          <w:szCs w:val="28"/>
        </w:rPr>
        <w:t>обеими</w:t>
      </w:r>
      <w:r>
        <w:rPr>
          <w:color w:val="1C1C1C"/>
          <w:spacing w:val="80"/>
          <w:w w:val="150"/>
          <w:sz w:val="28"/>
          <w:szCs w:val="28"/>
        </w:rPr>
        <w:t xml:space="preserve"> </w:t>
      </w:r>
      <w:r>
        <w:rPr>
          <w:color w:val="1C1C1C"/>
          <w:sz w:val="28"/>
          <w:szCs w:val="28"/>
        </w:rPr>
        <w:t>руками,</w:t>
      </w:r>
      <w:r>
        <w:rPr>
          <w:color w:val="1C1C1C"/>
          <w:spacing w:val="80"/>
          <w:w w:val="150"/>
          <w:sz w:val="28"/>
          <w:szCs w:val="28"/>
        </w:rPr>
        <w:t xml:space="preserve"> </w:t>
      </w:r>
      <w:r>
        <w:rPr>
          <w:color w:val="1C1C1C"/>
          <w:sz w:val="28"/>
          <w:szCs w:val="28"/>
        </w:rPr>
        <w:t>гребок</w:t>
      </w:r>
      <w:r>
        <w:rPr>
          <w:color w:val="1C1C1C"/>
          <w:spacing w:val="80"/>
          <w:w w:val="150"/>
          <w:sz w:val="28"/>
          <w:szCs w:val="28"/>
        </w:rPr>
        <w:t xml:space="preserve"> </w:t>
      </w:r>
      <w:r>
        <w:rPr>
          <w:color w:val="1C1C1C"/>
          <w:sz w:val="28"/>
          <w:szCs w:val="28"/>
        </w:rPr>
        <w:t>правой</w:t>
      </w:r>
      <w:r>
        <w:rPr>
          <w:color w:val="1C1C1C"/>
          <w:spacing w:val="80"/>
          <w:w w:val="150"/>
          <w:sz w:val="28"/>
          <w:szCs w:val="28"/>
        </w:rPr>
        <w:t xml:space="preserve"> </w:t>
      </w:r>
      <w:r>
        <w:rPr>
          <w:color w:val="1C1C1C"/>
          <w:sz w:val="28"/>
          <w:szCs w:val="28"/>
        </w:rPr>
        <w:t>рукой</w:t>
      </w:r>
      <w:r>
        <w:rPr>
          <w:color w:val="1C1C1C"/>
          <w:spacing w:val="80"/>
          <w:w w:val="150"/>
          <w:sz w:val="28"/>
          <w:szCs w:val="28"/>
        </w:rPr>
        <w:t xml:space="preserve"> </w:t>
      </w:r>
      <w:r>
        <w:rPr>
          <w:color w:val="1C1C1C"/>
          <w:sz w:val="28"/>
          <w:szCs w:val="28"/>
        </w:rPr>
        <w:t>(левая</w:t>
      </w:r>
      <w:r>
        <w:rPr>
          <w:color w:val="1C1C1C"/>
          <w:spacing w:val="80"/>
          <w:w w:val="150"/>
          <w:sz w:val="28"/>
          <w:szCs w:val="28"/>
        </w:rPr>
        <w:t xml:space="preserve"> </w:t>
      </w:r>
      <w:r>
        <w:rPr>
          <w:color w:val="1C1C1C"/>
          <w:sz w:val="28"/>
          <w:szCs w:val="28"/>
        </w:rPr>
        <w:t>вытянута</w:t>
      </w:r>
      <w:r>
        <w:rPr>
          <w:color w:val="1C1C1C"/>
          <w:spacing w:val="80"/>
          <w:w w:val="150"/>
          <w:sz w:val="28"/>
          <w:szCs w:val="28"/>
        </w:rPr>
        <w:t xml:space="preserve"> </w:t>
      </w:r>
      <w:r>
        <w:rPr>
          <w:color w:val="1C1C1C"/>
          <w:sz w:val="28"/>
          <w:szCs w:val="28"/>
        </w:rPr>
        <w:t>вперед)</w:t>
      </w:r>
      <w:r>
        <w:rPr>
          <w:color w:val="1C1C1C"/>
          <w:spacing w:val="80"/>
          <w:sz w:val="28"/>
          <w:szCs w:val="28"/>
        </w:rPr>
        <w:t xml:space="preserve"> </w:t>
      </w:r>
      <w:r>
        <w:rPr>
          <w:color w:val="1C1C1C"/>
          <w:sz w:val="28"/>
          <w:szCs w:val="28"/>
        </w:rPr>
        <w:t xml:space="preserve">и т.д. в ритме </w:t>
      </w:r>
      <w:proofErr w:type="spellStart"/>
      <w:r>
        <w:rPr>
          <w:color w:val="1C1C1C"/>
          <w:sz w:val="28"/>
          <w:szCs w:val="28"/>
        </w:rPr>
        <w:t>двухударной</w:t>
      </w:r>
      <w:proofErr w:type="spellEnd"/>
      <w:r>
        <w:rPr>
          <w:color w:val="1C1C1C"/>
          <w:spacing w:val="40"/>
          <w:sz w:val="28"/>
          <w:szCs w:val="28"/>
        </w:rPr>
        <w:t xml:space="preserve"> </w:t>
      </w:r>
      <w:r>
        <w:rPr>
          <w:color w:val="1C1C1C"/>
          <w:sz w:val="28"/>
          <w:szCs w:val="28"/>
        </w:rPr>
        <w:t>слитной</w:t>
      </w:r>
      <w:r>
        <w:rPr>
          <w:color w:val="1C1C1C"/>
          <w:spacing w:val="40"/>
          <w:sz w:val="28"/>
          <w:szCs w:val="28"/>
        </w:rPr>
        <w:t xml:space="preserve"> </w:t>
      </w:r>
      <w:r>
        <w:rPr>
          <w:color w:val="1C1C1C"/>
          <w:sz w:val="28"/>
          <w:szCs w:val="28"/>
        </w:rPr>
        <w:t>координации.</w:t>
      </w:r>
    </w:p>
    <w:p w14:paraId="5ABBBEDA" w14:textId="77777777" w:rsidR="000F3064" w:rsidRDefault="008E4DF3">
      <w:pPr>
        <w:pStyle w:val="ab"/>
        <w:numPr>
          <w:ilvl w:val="0"/>
          <w:numId w:val="46"/>
        </w:numPr>
        <w:tabs>
          <w:tab w:val="left" w:pos="1263"/>
        </w:tabs>
        <w:spacing w:before="6" w:line="244" w:lineRule="auto"/>
        <w:ind w:left="121" w:right="126" w:firstLine="717"/>
        <w:rPr>
          <w:color w:val="1C1C1C"/>
          <w:sz w:val="28"/>
          <w:szCs w:val="28"/>
        </w:rPr>
      </w:pPr>
      <w:r>
        <w:rPr>
          <w:color w:val="1C1C1C"/>
          <w:sz w:val="28"/>
          <w:szCs w:val="28"/>
        </w:rPr>
        <w:t>Предыдущее упражнение, но при движении одной руки другая остается вытянутой</w:t>
      </w:r>
      <w:r>
        <w:rPr>
          <w:color w:val="1C1C1C"/>
          <w:spacing w:val="40"/>
          <w:sz w:val="28"/>
          <w:szCs w:val="28"/>
        </w:rPr>
        <w:t xml:space="preserve"> </w:t>
      </w:r>
      <w:r>
        <w:rPr>
          <w:color w:val="1C1C1C"/>
          <w:sz w:val="28"/>
          <w:szCs w:val="28"/>
        </w:rPr>
        <w:t>у бедра.</w:t>
      </w:r>
    </w:p>
    <w:p w14:paraId="6F95A6FB" w14:textId="77777777" w:rsidR="000F3064" w:rsidRDefault="000F3064">
      <w:pPr>
        <w:jc w:val="both"/>
        <w:rPr>
          <w:sz w:val="28"/>
          <w:szCs w:val="28"/>
        </w:rPr>
        <w:sectPr w:rsidR="000F3064">
          <w:headerReference w:type="default" r:id="rId34"/>
          <w:pgSz w:w="12020" w:h="16920"/>
          <w:pgMar w:top="1020" w:right="580" w:bottom="280" w:left="1000" w:header="601" w:footer="0" w:gutter="0"/>
          <w:cols w:space="720"/>
        </w:sectPr>
      </w:pPr>
    </w:p>
    <w:p w14:paraId="5B33D9B4" w14:textId="77777777" w:rsidR="000F3064" w:rsidRDefault="008E4DF3">
      <w:pPr>
        <w:pStyle w:val="ab"/>
        <w:numPr>
          <w:ilvl w:val="0"/>
          <w:numId w:val="46"/>
        </w:numPr>
        <w:tabs>
          <w:tab w:val="left" w:pos="1264"/>
        </w:tabs>
        <w:spacing w:before="10" w:line="252" w:lineRule="auto"/>
        <w:ind w:left="126" w:right="110" w:firstLine="711"/>
        <w:rPr>
          <w:color w:val="1C1C1C"/>
          <w:sz w:val="28"/>
          <w:szCs w:val="28"/>
        </w:rPr>
      </w:pPr>
      <w:r>
        <w:rPr>
          <w:color w:val="1C1C1C"/>
          <w:sz w:val="28"/>
          <w:szCs w:val="28"/>
        </w:rPr>
        <w:lastRenderedPageBreak/>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что</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два</w:t>
      </w:r>
      <w:r>
        <w:rPr>
          <w:color w:val="1C1C1C"/>
          <w:spacing w:val="40"/>
          <w:sz w:val="28"/>
          <w:szCs w:val="28"/>
        </w:rPr>
        <w:t xml:space="preserve"> </w:t>
      </w:r>
      <w:r>
        <w:rPr>
          <w:color w:val="1C1C1C"/>
          <w:sz w:val="28"/>
          <w:szCs w:val="28"/>
        </w:rPr>
        <w:t>предыдущих</w:t>
      </w:r>
      <w:r>
        <w:rPr>
          <w:color w:val="1C1C1C"/>
          <w:spacing w:val="40"/>
          <w:sz w:val="28"/>
          <w:szCs w:val="28"/>
        </w:rPr>
        <w:t xml:space="preserve"> </w:t>
      </w:r>
      <w:r>
        <w:rPr>
          <w:color w:val="1C1C1C"/>
          <w:sz w:val="28"/>
          <w:szCs w:val="28"/>
        </w:rPr>
        <w:t>упражнения,</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число</w:t>
      </w:r>
      <w:r>
        <w:rPr>
          <w:color w:val="1C1C1C"/>
          <w:spacing w:val="40"/>
          <w:sz w:val="28"/>
          <w:szCs w:val="28"/>
        </w:rPr>
        <w:t xml:space="preserve"> </w:t>
      </w:r>
      <w:r>
        <w:rPr>
          <w:color w:val="1C1C1C"/>
          <w:sz w:val="28"/>
          <w:szCs w:val="28"/>
        </w:rPr>
        <w:t>однотипных гребковых</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увеличивается</w:t>
      </w:r>
      <w:r>
        <w:rPr>
          <w:color w:val="1C1C1C"/>
          <w:spacing w:val="40"/>
          <w:sz w:val="28"/>
          <w:szCs w:val="28"/>
        </w:rPr>
        <w:t xml:space="preserve">  </w:t>
      </w:r>
      <w:r>
        <w:rPr>
          <w:color w:val="1C1C1C"/>
          <w:sz w:val="28"/>
          <w:szCs w:val="28"/>
        </w:rPr>
        <w:t>до</w:t>
      </w:r>
      <w:r>
        <w:rPr>
          <w:color w:val="1C1C1C"/>
          <w:spacing w:val="80"/>
          <w:w w:val="150"/>
          <w:sz w:val="28"/>
          <w:szCs w:val="28"/>
        </w:rPr>
        <w:t xml:space="preserve"> </w:t>
      </w:r>
      <w:r>
        <w:rPr>
          <w:color w:val="1C1C1C"/>
          <w:sz w:val="28"/>
          <w:szCs w:val="28"/>
        </w:rPr>
        <w:t>3-5:</w:t>
      </w:r>
      <w:r>
        <w:rPr>
          <w:color w:val="1C1C1C"/>
          <w:spacing w:val="80"/>
          <w:w w:val="150"/>
          <w:sz w:val="28"/>
          <w:szCs w:val="28"/>
        </w:rPr>
        <w:t xml:space="preserve"> </w:t>
      </w:r>
      <w:r>
        <w:rPr>
          <w:color w:val="1C1C1C"/>
          <w:sz w:val="28"/>
          <w:szCs w:val="28"/>
        </w:rPr>
        <w:t>например,</w:t>
      </w:r>
      <w:r>
        <w:rPr>
          <w:color w:val="1C1C1C"/>
          <w:spacing w:val="38"/>
          <w:sz w:val="28"/>
          <w:szCs w:val="28"/>
        </w:rPr>
        <w:t xml:space="preserve">  </w:t>
      </w:r>
      <w:r>
        <w:rPr>
          <w:color w:val="1C1C1C"/>
          <w:sz w:val="28"/>
          <w:szCs w:val="28"/>
        </w:rPr>
        <w:t>3</w:t>
      </w:r>
      <w:r>
        <w:rPr>
          <w:color w:val="1C1C1C"/>
          <w:spacing w:val="80"/>
          <w:w w:val="150"/>
          <w:sz w:val="28"/>
          <w:szCs w:val="28"/>
        </w:rPr>
        <w:t xml:space="preserve"> </w:t>
      </w:r>
      <w:r>
        <w:rPr>
          <w:color w:val="1C1C1C"/>
          <w:sz w:val="28"/>
          <w:szCs w:val="28"/>
        </w:rPr>
        <w:t>гребка</w:t>
      </w:r>
      <w:r>
        <w:rPr>
          <w:color w:val="1C1C1C"/>
          <w:spacing w:val="35"/>
          <w:sz w:val="28"/>
          <w:szCs w:val="28"/>
        </w:rPr>
        <w:t xml:space="preserve">  </w:t>
      </w:r>
      <w:r>
        <w:rPr>
          <w:color w:val="1C1C1C"/>
          <w:sz w:val="28"/>
          <w:szCs w:val="28"/>
        </w:rPr>
        <w:t>одной</w:t>
      </w:r>
      <w:r>
        <w:rPr>
          <w:color w:val="1C1C1C"/>
          <w:spacing w:val="40"/>
          <w:sz w:val="28"/>
          <w:szCs w:val="28"/>
        </w:rPr>
        <w:t xml:space="preserve">  </w:t>
      </w:r>
      <w:r>
        <w:rPr>
          <w:color w:val="1C1C1C"/>
          <w:sz w:val="28"/>
          <w:szCs w:val="28"/>
        </w:rPr>
        <w:t>рукой, 3 гребка обеими, 3 гребка другой</w:t>
      </w:r>
      <w:r>
        <w:rPr>
          <w:color w:val="1C1C1C"/>
          <w:spacing w:val="40"/>
          <w:sz w:val="28"/>
          <w:szCs w:val="28"/>
        </w:rPr>
        <w:t xml:space="preserve"> </w:t>
      </w:r>
      <w:r>
        <w:rPr>
          <w:color w:val="1C1C1C"/>
          <w:sz w:val="28"/>
          <w:szCs w:val="28"/>
        </w:rPr>
        <w:t>рукой.</w:t>
      </w:r>
    </w:p>
    <w:p w14:paraId="6F33A53B" w14:textId="77777777" w:rsidR="000F3064" w:rsidRDefault="008E4DF3">
      <w:pPr>
        <w:pStyle w:val="ab"/>
        <w:numPr>
          <w:ilvl w:val="0"/>
          <w:numId w:val="46"/>
        </w:numPr>
        <w:tabs>
          <w:tab w:val="left" w:pos="1267"/>
        </w:tabs>
        <w:spacing w:before="3" w:line="242" w:lineRule="auto"/>
        <w:ind w:left="119" w:right="128" w:firstLine="718"/>
        <w:rPr>
          <w:color w:val="1C1C1C"/>
          <w:sz w:val="28"/>
          <w:szCs w:val="28"/>
        </w:rPr>
      </w:pPr>
      <w:r>
        <w:rPr>
          <w:color w:val="1C1C1C"/>
          <w:w w:val="105"/>
          <w:sz w:val="28"/>
          <w:szCs w:val="28"/>
        </w:rPr>
        <w:t>Плавание</w:t>
      </w:r>
      <w:r>
        <w:rPr>
          <w:color w:val="1C1C1C"/>
          <w:spacing w:val="80"/>
          <w:w w:val="150"/>
          <w:sz w:val="28"/>
          <w:szCs w:val="28"/>
        </w:rPr>
        <w:t xml:space="preserve"> </w:t>
      </w:r>
      <w:r>
        <w:rPr>
          <w:color w:val="1C1C1C"/>
          <w:w w:val="105"/>
          <w:sz w:val="28"/>
          <w:szCs w:val="28"/>
        </w:rPr>
        <w:t>дельфином</w:t>
      </w:r>
      <w:r>
        <w:rPr>
          <w:color w:val="1C1C1C"/>
          <w:spacing w:val="80"/>
          <w:w w:val="150"/>
          <w:sz w:val="28"/>
          <w:szCs w:val="28"/>
        </w:rPr>
        <w:t xml:space="preserve"> </w:t>
      </w:r>
      <w:r>
        <w:rPr>
          <w:color w:val="1C1C1C"/>
          <w:w w:val="105"/>
          <w:sz w:val="28"/>
          <w:szCs w:val="28"/>
        </w:rPr>
        <w:t>в</w:t>
      </w:r>
      <w:r>
        <w:rPr>
          <w:color w:val="1C1C1C"/>
          <w:spacing w:val="80"/>
          <w:w w:val="150"/>
          <w:sz w:val="28"/>
          <w:szCs w:val="28"/>
        </w:rPr>
        <w:t xml:space="preserve"> </w:t>
      </w:r>
      <w:r>
        <w:rPr>
          <w:color w:val="1C1C1C"/>
          <w:w w:val="105"/>
          <w:sz w:val="28"/>
          <w:szCs w:val="28"/>
        </w:rPr>
        <w:t>ритме</w:t>
      </w:r>
      <w:r>
        <w:rPr>
          <w:color w:val="1C1C1C"/>
          <w:spacing w:val="80"/>
          <w:w w:val="150"/>
          <w:sz w:val="28"/>
          <w:szCs w:val="28"/>
        </w:rPr>
        <w:t xml:space="preserve"> </w:t>
      </w:r>
      <w:proofErr w:type="spellStart"/>
      <w:r>
        <w:rPr>
          <w:color w:val="1C1C1C"/>
          <w:w w:val="105"/>
          <w:sz w:val="28"/>
          <w:szCs w:val="28"/>
        </w:rPr>
        <w:t>двухударной</w:t>
      </w:r>
      <w:proofErr w:type="spellEnd"/>
      <w:r>
        <w:rPr>
          <w:color w:val="1C1C1C"/>
          <w:spacing w:val="40"/>
          <w:w w:val="105"/>
          <w:sz w:val="28"/>
          <w:szCs w:val="28"/>
        </w:rPr>
        <w:t xml:space="preserve">  </w:t>
      </w:r>
      <w:r>
        <w:rPr>
          <w:color w:val="1C1C1C"/>
          <w:w w:val="105"/>
          <w:sz w:val="28"/>
          <w:szCs w:val="28"/>
        </w:rPr>
        <w:t>слитной</w:t>
      </w:r>
      <w:r>
        <w:rPr>
          <w:color w:val="1C1C1C"/>
          <w:spacing w:val="40"/>
          <w:w w:val="105"/>
          <w:sz w:val="28"/>
          <w:szCs w:val="28"/>
        </w:rPr>
        <w:t xml:space="preserve">  </w:t>
      </w:r>
      <w:r>
        <w:rPr>
          <w:color w:val="1C1C1C"/>
          <w:w w:val="105"/>
          <w:sz w:val="28"/>
          <w:szCs w:val="28"/>
        </w:rPr>
        <w:t>координации, но</w:t>
      </w:r>
      <w:r>
        <w:rPr>
          <w:color w:val="1C1C1C"/>
          <w:spacing w:val="-2"/>
          <w:w w:val="105"/>
          <w:sz w:val="28"/>
          <w:szCs w:val="28"/>
        </w:rPr>
        <w:t xml:space="preserve"> </w:t>
      </w:r>
      <w:r>
        <w:rPr>
          <w:color w:val="1C1C1C"/>
          <w:w w:val="105"/>
          <w:sz w:val="28"/>
          <w:szCs w:val="28"/>
        </w:rPr>
        <w:t>с</w:t>
      </w:r>
      <w:r>
        <w:rPr>
          <w:color w:val="1C1C1C"/>
          <w:spacing w:val="-6"/>
          <w:w w:val="105"/>
          <w:sz w:val="28"/>
          <w:szCs w:val="28"/>
        </w:rPr>
        <w:t xml:space="preserve"> </w:t>
      </w:r>
      <w:r>
        <w:rPr>
          <w:color w:val="1C1C1C"/>
          <w:w w:val="105"/>
          <w:sz w:val="28"/>
          <w:szCs w:val="28"/>
        </w:rPr>
        <w:t>остановкой</w:t>
      </w:r>
      <w:r>
        <w:rPr>
          <w:color w:val="1C1C1C"/>
          <w:spacing w:val="29"/>
          <w:w w:val="105"/>
          <w:sz w:val="28"/>
          <w:szCs w:val="28"/>
        </w:rPr>
        <w:t xml:space="preserve"> </w:t>
      </w:r>
      <w:r>
        <w:rPr>
          <w:color w:val="1C1C1C"/>
          <w:w w:val="105"/>
          <w:sz w:val="28"/>
          <w:szCs w:val="28"/>
        </w:rPr>
        <w:t>рук у</w:t>
      </w:r>
      <w:r>
        <w:rPr>
          <w:color w:val="1C1C1C"/>
          <w:spacing w:val="-3"/>
          <w:w w:val="105"/>
          <w:sz w:val="28"/>
          <w:szCs w:val="28"/>
        </w:rPr>
        <w:t xml:space="preserve"> </w:t>
      </w:r>
      <w:r>
        <w:rPr>
          <w:color w:val="1C1C1C"/>
          <w:w w:val="105"/>
          <w:sz w:val="28"/>
          <w:szCs w:val="28"/>
        </w:rPr>
        <w:t>бедер в</w:t>
      </w:r>
      <w:r>
        <w:rPr>
          <w:color w:val="1C1C1C"/>
          <w:spacing w:val="-6"/>
          <w:w w:val="105"/>
          <w:sz w:val="28"/>
          <w:szCs w:val="28"/>
        </w:rPr>
        <w:t xml:space="preserve"> </w:t>
      </w:r>
      <w:r>
        <w:rPr>
          <w:color w:val="1C1C1C"/>
          <w:w w:val="105"/>
          <w:sz w:val="28"/>
          <w:szCs w:val="28"/>
        </w:rPr>
        <w:t>конце гребка при вдохе; во</w:t>
      </w:r>
      <w:r>
        <w:rPr>
          <w:color w:val="1C1C1C"/>
          <w:spacing w:val="-1"/>
          <w:w w:val="105"/>
          <w:sz w:val="28"/>
          <w:szCs w:val="28"/>
        </w:rPr>
        <w:t xml:space="preserve"> </w:t>
      </w:r>
      <w:r>
        <w:rPr>
          <w:color w:val="1C1C1C"/>
          <w:w w:val="105"/>
          <w:sz w:val="28"/>
          <w:szCs w:val="28"/>
        </w:rPr>
        <w:t>время</w:t>
      </w:r>
      <w:r>
        <w:rPr>
          <w:color w:val="1C1C1C"/>
          <w:spacing w:val="-2"/>
          <w:w w:val="105"/>
          <w:sz w:val="28"/>
          <w:szCs w:val="28"/>
        </w:rPr>
        <w:t xml:space="preserve"> </w:t>
      </w:r>
      <w:r>
        <w:rPr>
          <w:color w:val="1C1C1C"/>
          <w:w w:val="105"/>
          <w:sz w:val="28"/>
          <w:szCs w:val="28"/>
        </w:rPr>
        <w:t>паузы выполняется дополнительный (третий) удар</w:t>
      </w:r>
      <w:r>
        <w:rPr>
          <w:color w:val="1C1C1C"/>
          <w:spacing w:val="-2"/>
          <w:w w:val="105"/>
          <w:sz w:val="28"/>
          <w:szCs w:val="28"/>
        </w:rPr>
        <w:t xml:space="preserve"> </w:t>
      </w:r>
      <w:r>
        <w:rPr>
          <w:color w:val="1C1C1C"/>
          <w:w w:val="105"/>
          <w:sz w:val="28"/>
          <w:szCs w:val="28"/>
        </w:rPr>
        <w:t>ногами, и</w:t>
      </w:r>
      <w:r>
        <w:rPr>
          <w:color w:val="1C1C1C"/>
          <w:spacing w:val="-2"/>
          <w:w w:val="105"/>
          <w:sz w:val="28"/>
          <w:szCs w:val="28"/>
        </w:rPr>
        <w:t xml:space="preserve"> </w:t>
      </w:r>
      <w:r>
        <w:rPr>
          <w:color w:val="1C1C1C"/>
          <w:w w:val="105"/>
          <w:sz w:val="28"/>
          <w:szCs w:val="28"/>
        </w:rPr>
        <w:t>цикл</w:t>
      </w:r>
      <w:r>
        <w:rPr>
          <w:color w:val="1C1C1C"/>
          <w:spacing w:val="-4"/>
          <w:w w:val="105"/>
          <w:sz w:val="28"/>
          <w:szCs w:val="28"/>
        </w:rPr>
        <w:t xml:space="preserve"> </w:t>
      </w:r>
      <w:r>
        <w:rPr>
          <w:color w:val="1C1C1C"/>
          <w:w w:val="105"/>
          <w:sz w:val="28"/>
          <w:szCs w:val="28"/>
        </w:rPr>
        <w:t>движений повторяется.</w:t>
      </w:r>
    </w:p>
    <w:p w14:paraId="2B56B648" w14:textId="77777777" w:rsidR="000F3064" w:rsidRDefault="008E4DF3">
      <w:pPr>
        <w:pStyle w:val="ab"/>
        <w:numPr>
          <w:ilvl w:val="0"/>
          <w:numId w:val="46"/>
        </w:numPr>
        <w:tabs>
          <w:tab w:val="left" w:pos="1267"/>
        </w:tabs>
        <w:spacing w:before="15" w:line="244" w:lineRule="auto"/>
        <w:ind w:left="126" w:right="111" w:firstLine="711"/>
        <w:rPr>
          <w:color w:val="1C1C1C"/>
          <w:sz w:val="28"/>
          <w:szCs w:val="28"/>
        </w:rPr>
      </w:pPr>
      <w:r>
        <w:rPr>
          <w:color w:val="1C1C1C"/>
          <w:sz w:val="28"/>
          <w:szCs w:val="28"/>
        </w:rPr>
        <w:t>Плавание</w:t>
      </w:r>
      <w:r>
        <w:rPr>
          <w:color w:val="1C1C1C"/>
          <w:spacing w:val="58"/>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54"/>
          <w:sz w:val="28"/>
          <w:szCs w:val="28"/>
        </w:rPr>
        <w:t xml:space="preserve">  </w:t>
      </w:r>
      <w:r>
        <w:rPr>
          <w:color w:val="1C1C1C"/>
          <w:sz w:val="28"/>
          <w:szCs w:val="28"/>
        </w:rPr>
        <w:t>движений</w:t>
      </w:r>
      <w:r>
        <w:rPr>
          <w:color w:val="1C1C1C"/>
          <w:spacing w:val="61"/>
          <w:sz w:val="28"/>
          <w:szCs w:val="28"/>
        </w:rPr>
        <w:t xml:space="preserve">  </w:t>
      </w:r>
      <w:r>
        <w:rPr>
          <w:color w:val="1C1C1C"/>
          <w:sz w:val="28"/>
          <w:szCs w:val="28"/>
        </w:rPr>
        <w:t>ногами</w:t>
      </w:r>
      <w:r>
        <w:rPr>
          <w:color w:val="1C1C1C"/>
          <w:spacing w:val="56"/>
          <w:sz w:val="28"/>
          <w:szCs w:val="28"/>
        </w:rPr>
        <w:t xml:space="preserve">  </w:t>
      </w:r>
      <w:r>
        <w:rPr>
          <w:color w:val="1C1C1C"/>
          <w:sz w:val="28"/>
          <w:szCs w:val="28"/>
        </w:rPr>
        <w:t>дельфином,</w:t>
      </w:r>
      <w:r>
        <w:rPr>
          <w:color w:val="1C1C1C"/>
          <w:spacing w:val="63"/>
          <w:sz w:val="28"/>
          <w:szCs w:val="28"/>
        </w:rPr>
        <w:t xml:space="preserve">  </w:t>
      </w:r>
      <w:r>
        <w:rPr>
          <w:color w:val="1C1C1C"/>
          <w:sz w:val="28"/>
          <w:szCs w:val="28"/>
        </w:rPr>
        <w:t>руки</w:t>
      </w:r>
      <w:r>
        <w:rPr>
          <w:color w:val="1C1C1C"/>
          <w:spacing w:val="59"/>
          <w:sz w:val="28"/>
          <w:szCs w:val="28"/>
        </w:rPr>
        <w:t xml:space="preserve">  </w:t>
      </w:r>
      <w:r>
        <w:rPr>
          <w:color w:val="1C1C1C"/>
          <w:sz w:val="28"/>
          <w:szCs w:val="28"/>
        </w:rPr>
        <w:t>у</w:t>
      </w:r>
      <w:r>
        <w:rPr>
          <w:color w:val="1C1C1C"/>
          <w:spacing w:val="40"/>
          <w:sz w:val="28"/>
          <w:szCs w:val="28"/>
        </w:rPr>
        <w:t xml:space="preserve">  </w:t>
      </w:r>
      <w:r>
        <w:rPr>
          <w:color w:val="1C1C1C"/>
          <w:sz w:val="28"/>
          <w:szCs w:val="28"/>
        </w:rPr>
        <w:t>бедер, и</w:t>
      </w:r>
      <w:r>
        <w:rPr>
          <w:color w:val="1C1C1C"/>
          <w:spacing w:val="26"/>
          <w:sz w:val="28"/>
          <w:szCs w:val="28"/>
        </w:rPr>
        <w:t xml:space="preserve"> </w:t>
      </w:r>
      <w:r>
        <w:rPr>
          <w:color w:val="1C1C1C"/>
          <w:sz w:val="28"/>
          <w:szCs w:val="28"/>
        </w:rPr>
        <w:t>поочередными</w:t>
      </w:r>
      <w:r>
        <w:rPr>
          <w:color w:val="1C1C1C"/>
          <w:spacing w:val="40"/>
          <w:sz w:val="28"/>
          <w:szCs w:val="28"/>
        </w:rPr>
        <w:t xml:space="preserve"> </w:t>
      </w:r>
      <w:r>
        <w:rPr>
          <w:color w:val="1C1C1C"/>
          <w:sz w:val="28"/>
          <w:szCs w:val="28"/>
        </w:rPr>
        <w:t>гребками</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в</w:t>
      </w:r>
      <w:r>
        <w:rPr>
          <w:color w:val="1C1C1C"/>
          <w:spacing w:val="30"/>
          <w:sz w:val="28"/>
          <w:szCs w:val="28"/>
        </w:rPr>
        <w:t xml:space="preserve"> </w:t>
      </w:r>
      <w:r>
        <w:rPr>
          <w:color w:val="1C1C1C"/>
          <w:sz w:val="28"/>
          <w:szCs w:val="28"/>
        </w:rPr>
        <w:t>ритме</w:t>
      </w:r>
      <w:r>
        <w:rPr>
          <w:color w:val="1C1C1C"/>
          <w:spacing w:val="29"/>
          <w:sz w:val="28"/>
          <w:szCs w:val="28"/>
        </w:rPr>
        <w:t xml:space="preserve"> </w:t>
      </w:r>
      <w:r>
        <w:rPr>
          <w:color w:val="1C1C1C"/>
          <w:sz w:val="28"/>
          <w:szCs w:val="28"/>
        </w:rPr>
        <w:t>слитного</w:t>
      </w:r>
      <w:r>
        <w:rPr>
          <w:color w:val="1C1C1C"/>
          <w:spacing w:val="30"/>
          <w:sz w:val="28"/>
          <w:szCs w:val="28"/>
        </w:rPr>
        <w:t xml:space="preserve"> </w:t>
      </w:r>
      <w:proofErr w:type="spellStart"/>
      <w:r>
        <w:rPr>
          <w:color w:val="1C1C1C"/>
          <w:sz w:val="28"/>
          <w:szCs w:val="28"/>
        </w:rPr>
        <w:t>двухударного</w:t>
      </w:r>
      <w:proofErr w:type="spellEnd"/>
      <w:r>
        <w:rPr>
          <w:color w:val="1C1C1C"/>
          <w:spacing w:val="40"/>
          <w:sz w:val="28"/>
          <w:szCs w:val="28"/>
        </w:rPr>
        <w:t xml:space="preserve"> </w:t>
      </w:r>
      <w:r>
        <w:rPr>
          <w:color w:val="1C1C1C"/>
          <w:sz w:val="28"/>
          <w:szCs w:val="28"/>
        </w:rPr>
        <w:t>дельфина.</w:t>
      </w:r>
    </w:p>
    <w:p w14:paraId="389BA6B9" w14:textId="77777777" w:rsidR="000F3064" w:rsidRDefault="008E4DF3">
      <w:pPr>
        <w:pStyle w:val="ab"/>
        <w:numPr>
          <w:ilvl w:val="0"/>
          <w:numId w:val="46"/>
        </w:numPr>
        <w:tabs>
          <w:tab w:val="left" w:pos="1267"/>
        </w:tabs>
        <w:spacing w:before="6" w:line="249" w:lineRule="auto"/>
        <w:ind w:left="126" w:right="106" w:firstLine="712"/>
        <w:rPr>
          <w:color w:val="1C1C1C"/>
          <w:sz w:val="28"/>
          <w:szCs w:val="28"/>
        </w:rPr>
      </w:pPr>
      <w:r>
        <w:rPr>
          <w:color w:val="1C1C1C"/>
          <w:sz w:val="28"/>
          <w:szCs w:val="28"/>
        </w:rPr>
        <w:t>Плавание</w:t>
      </w:r>
      <w:r>
        <w:rPr>
          <w:color w:val="1C1C1C"/>
          <w:spacing w:val="38"/>
          <w:sz w:val="28"/>
          <w:szCs w:val="28"/>
        </w:rPr>
        <w:t xml:space="preserve">  </w:t>
      </w:r>
      <w:r>
        <w:rPr>
          <w:color w:val="1C1C1C"/>
          <w:sz w:val="28"/>
          <w:szCs w:val="28"/>
        </w:rPr>
        <w:t>с</w:t>
      </w:r>
      <w:r>
        <w:rPr>
          <w:color w:val="1C1C1C"/>
          <w:spacing w:val="76"/>
          <w:w w:val="150"/>
          <w:sz w:val="28"/>
          <w:szCs w:val="28"/>
        </w:rPr>
        <w:t xml:space="preserve"> </w:t>
      </w:r>
      <w:r>
        <w:rPr>
          <w:color w:val="1C1C1C"/>
          <w:sz w:val="28"/>
          <w:szCs w:val="28"/>
        </w:rPr>
        <w:t>помощью</w:t>
      </w:r>
      <w:r>
        <w:rPr>
          <w:color w:val="1C1C1C"/>
          <w:spacing w:val="37"/>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38"/>
          <w:sz w:val="28"/>
          <w:szCs w:val="28"/>
        </w:rPr>
        <w:t xml:space="preserve">  </w:t>
      </w:r>
      <w:r>
        <w:rPr>
          <w:color w:val="1C1C1C"/>
          <w:sz w:val="28"/>
          <w:szCs w:val="28"/>
        </w:rPr>
        <w:t>кролем</w:t>
      </w:r>
      <w:r>
        <w:rPr>
          <w:color w:val="1C1C1C"/>
          <w:spacing w:val="80"/>
          <w:w w:val="150"/>
          <w:sz w:val="28"/>
          <w:szCs w:val="28"/>
        </w:rPr>
        <w:t xml:space="preserve"> </w:t>
      </w:r>
      <w:r>
        <w:rPr>
          <w:color w:val="1C1C1C"/>
          <w:sz w:val="28"/>
          <w:szCs w:val="28"/>
        </w:rPr>
        <w:t>и</w:t>
      </w:r>
      <w:r>
        <w:rPr>
          <w:color w:val="1C1C1C"/>
          <w:spacing w:val="80"/>
          <w:w w:val="150"/>
          <w:sz w:val="28"/>
          <w:szCs w:val="28"/>
        </w:rPr>
        <w:t xml:space="preserve"> </w:t>
      </w:r>
      <w:r>
        <w:rPr>
          <w:color w:val="1C1C1C"/>
          <w:sz w:val="28"/>
          <w:szCs w:val="28"/>
        </w:rPr>
        <w:t>ногами</w:t>
      </w:r>
      <w:r>
        <w:rPr>
          <w:color w:val="1C1C1C"/>
          <w:spacing w:val="80"/>
          <w:w w:val="150"/>
          <w:sz w:val="28"/>
          <w:szCs w:val="28"/>
        </w:rPr>
        <w:t xml:space="preserve"> </w:t>
      </w:r>
      <w:r>
        <w:rPr>
          <w:color w:val="1C1C1C"/>
          <w:sz w:val="28"/>
          <w:szCs w:val="28"/>
        </w:rPr>
        <w:t xml:space="preserve">дельфином в слитной </w:t>
      </w:r>
      <w:proofErr w:type="spellStart"/>
      <w:r>
        <w:rPr>
          <w:color w:val="1C1C1C"/>
          <w:sz w:val="28"/>
          <w:szCs w:val="28"/>
        </w:rPr>
        <w:t>двухударной</w:t>
      </w:r>
      <w:proofErr w:type="spellEnd"/>
      <w:r>
        <w:rPr>
          <w:color w:val="1C1C1C"/>
          <w:sz w:val="28"/>
          <w:szCs w:val="28"/>
        </w:rPr>
        <w:t xml:space="preserve"> координации. Выполняется с дыханием в одну (на 2 гребка руками)</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обе (на 3 гребка</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стороны.</w:t>
      </w:r>
    </w:p>
    <w:p w14:paraId="4657D462" w14:textId="77777777" w:rsidR="000F3064" w:rsidRDefault="008E4DF3">
      <w:pPr>
        <w:pStyle w:val="ab"/>
        <w:numPr>
          <w:ilvl w:val="0"/>
          <w:numId w:val="46"/>
        </w:numPr>
        <w:tabs>
          <w:tab w:val="left" w:pos="1267"/>
        </w:tabs>
        <w:spacing w:before="7" w:line="244" w:lineRule="auto"/>
        <w:ind w:left="121" w:right="125" w:firstLine="716"/>
        <w:rPr>
          <w:color w:val="1C1C1C"/>
          <w:sz w:val="28"/>
          <w:szCs w:val="28"/>
        </w:rPr>
      </w:pPr>
      <w:r>
        <w:rPr>
          <w:color w:val="1C1C1C"/>
          <w:sz w:val="28"/>
          <w:szCs w:val="28"/>
        </w:rPr>
        <w:t>Плавание дельфином с полной координацией движений и с небольшой плавательной</w:t>
      </w:r>
      <w:r>
        <w:rPr>
          <w:color w:val="1C1C1C"/>
          <w:spacing w:val="40"/>
          <w:sz w:val="28"/>
          <w:szCs w:val="28"/>
        </w:rPr>
        <w:t xml:space="preserve"> </w:t>
      </w:r>
      <w:r>
        <w:rPr>
          <w:color w:val="1C1C1C"/>
          <w:sz w:val="28"/>
          <w:szCs w:val="28"/>
        </w:rPr>
        <w:t>доской, зажатой между бедрами.</w:t>
      </w:r>
    </w:p>
    <w:p w14:paraId="327B90E3" w14:textId="77777777" w:rsidR="000F3064" w:rsidRDefault="008E4DF3">
      <w:pPr>
        <w:pStyle w:val="ab"/>
        <w:numPr>
          <w:ilvl w:val="0"/>
          <w:numId w:val="46"/>
        </w:numPr>
        <w:tabs>
          <w:tab w:val="left" w:pos="1264"/>
        </w:tabs>
        <w:spacing w:before="6"/>
        <w:ind w:left="1263"/>
        <w:rPr>
          <w:color w:val="1C1C1C"/>
          <w:sz w:val="28"/>
          <w:szCs w:val="28"/>
        </w:rPr>
      </w:pPr>
      <w:r>
        <w:rPr>
          <w:color w:val="1C1C1C"/>
          <w:w w:val="105"/>
          <w:sz w:val="28"/>
          <w:szCs w:val="28"/>
        </w:rPr>
        <w:t>То</w:t>
      </w:r>
      <w:r>
        <w:rPr>
          <w:color w:val="1C1C1C"/>
          <w:spacing w:val="-16"/>
          <w:w w:val="105"/>
          <w:sz w:val="28"/>
          <w:szCs w:val="28"/>
        </w:rPr>
        <w:t xml:space="preserve"> </w:t>
      </w:r>
      <w:r>
        <w:rPr>
          <w:color w:val="1C1C1C"/>
          <w:w w:val="105"/>
          <w:sz w:val="28"/>
          <w:szCs w:val="28"/>
        </w:rPr>
        <w:t>же,</w:t>
      </w:r>
      <w:r>
        <w:rPr>
          <w:color w:val="1C1C1C"/>
          <w:spacing w:val="-16"/>
          <w:w w:val="105"/>
          <w:sz w:val="28"/>
          <w:szCs w:val="28"/>
        </w:rPr>
        <w:t xml:space="preserve"> </w:t>
      </w:r>
      <w:r>
        <w:rPr>
          <w:color w:val="1C1C1C"/>
          <w:w w:val="105"/>
          <w:sz w:val="28"/>
          <w:szCs w:val="28"/>
        </w:rPr>
        <w:t>но</w:t>
      </w:r>
      <w:r>
        <w:rPr>
          <w:color w:val="1C1C1C"/>
          <w:spacing w:val="-12"/>
          <w:w w:val="105"/>
          <w:sz w:val="28"/>
          <w:szCs w:val="28"/>
        </w:rPr>
        <w:t xml:space="preserve"> </w:t>
      </w:r>
      <w:r>
        <w:rPr>
          <w:color w:val="1C1C1C"/>
          <w:w w:val="105"/>
          <w:sz w:val="28"/>
          <w:szCs w:val="28"/>
        </w:rPr>
        <w:t>с</w:t>
      </w:r>
      <w:r>
        <w:rPr>
          <w:color w:val="1C1C1C"/>
          <w:spacing w:val="-18"/>
          <w:w w:val="105"/>
          <w:sz w:val="28"/>
          <w:szCs w:val="28"/>
        </w:rPr>
        <w:t xml:space="preserve"> </w:t>
      </w:r>
      <w:r>
        <w:rPr>
          <w:color w:val="1C1C1C"/>
          <w:w w:val="105"/>
          <w:sz w:val="28"/>
          <w:szCs w:val="28"/>
        </w:rPr>
        <w:t>касанием</w:t>
      </w:r>
      <w:r>
        <w:rPr>
          <w:color w:val="1C1C1C"/>
          <w:spacing w:val="-1"/>
          <w:w w:val="105"/>
          <w:sz w:val="28"/>
          <w:szCs w:val="28"/>
        </w:rPr>
        <w:t xml:space="preserve"> </w:t>
      </w:r>
      <w:r>
        <w:rPr>
          <w:color w:val="1C1C1C"/>
          <w:w w:val="105"/>
          <w:sz w:val="28"/>
          <w:szCs w:val="28"/>
        </w:rPr>
        <w:t>кистями</w:t>
      </w:r>
      <w:r>
        <w:rPr>
          <w:color w:val="1C1C1C"/>
          <w:spacing w:val="-6"/>
          <w:w w:val="105"/>
          <w:sz w:val="28"/>
          <w:szCs w:val="28"/>
        </w:rPr>
        <w:t xml:space="preserve"> </w:t>
      </w:r>
      <w:r>
        <w:rPr>
          <w:color w:val="1C1C1C"/>
          <w:spacing w:val="-2"/>
          <w:w w:val="105"/>
          <w:sz w:val="28"/>
          <w:szCs w:val="28"/>
        </w:rPr>
        <w:t>бедер.</w:t>
      </w:r>
    </w:p>
    <w:p w14:paraId="497233C6" w14:textId="77777777" w:rsidR="000F3064" w:rsidRDefault="008E4DF3">
      <w:pPr>
        <w:pStyle w:val="ab"/>
        <w:numPr>
          <w:ilvl w:val="0"/>
          <w:numId w:val="46"/>
        </w:numPr>
        <w:tabs>
          <w:tab w:val="left" w:pos="1263"/>
        </w:tabs>
        <w:spacing w:before="16" w:line="244" w:lineRule="auto"/>
        <w:ind w:left="119" w:right="131" w:firstLine="723"/>
        <w:rPr>
          <w:color w:val="1C1C1C"/>
          <w:sz w:val="28"/>
          <w:szCs w:val="28"/>
        </w:rPr>
      </w:pPr>
      <w:r>
        <w:rPr>
          <w:color w:val="1C1C1C"/>
          <w:sz w:val="28"/>
          <w:szCs w:val="28"/>
        </w:rPr>
        <w:t xml:space="preserve">Плавание дельфином в слитной </w:t>
      </w:r>
      <w:proofErr w:type="spellStart"/>
      <w:r>
        <w:rPr>
          <w:color w:val="1C1C1C"/>
          <w:sz w:val="28"/>
          <w:szCs w:val="28"/>
        </w:rPr>
        <w:t>двухударной</w:t>
      </w:r>
      <w:proofErr w:type="spellEnd"/>
      <w:r>
        <w:rPr>
          <w:color w:val="1C1C1C"/>
          <w:sz w:val="28"/>
          <w:szCs w:val="28"/>
        </w:rPr>
        <w:t xml:space="preserve"> координации с задержкой дыхания</w:t>
      </w:r>
      <w:r>
        <w:rPr>
          <w:color w:val="1C1C1C"/>
          <w:spacing w:val="40"/>
          <w:sz w:val="28"/>
          <w:szCs w:val="28"/>
        </w:rPr>
        <w:t xml:space="preserve"> </w:t>
      </w:r>
      <w:r>
        <w:rPr>
          <w:color w:val="1C1C1C"/>
          <w:sz w:val="28"/>
          <w:szCs w:val="28"/>
        </w:rPr>
        <w:t>и дыханием</w:t>
      </w:r>
      <w:r>
        <w:rPr>
          <w:color w:val="1C1C1C"/>
          <w:spacing w:val="40"/>
          <w:sz w:val="28"/>
          <w:szCs w:val="28"/>
        </w:rPr>
        <w:t xml:space="preserve"> </w:t>
      </w:r>
      <w:r>
        <w:rPr>
          <w:color w:val="1C1C1C"/>
          <w:sz w:val="28"/>
          <w:szCs w:val="28"/>
        </w:rPr>
        <w:t>через</w:t>
      </w:r>
      <w:r>
        <w:rPr>
          <w:color w:val="1C1C1C"/>
          <w:spacing w:val="40"/>
          <w:sz w:val="28"/>
          <w:szCs w:val="28"/>
        </w:rPr>
        <w:t xml:space="preserve"> </w:t>
      </w:r>
      <w:r>
        <w:rPr>
          <w:color w:val="1C1C1C"/>
          <w:sz w:val="28"/>
          <w:szCs w:val="28"/>
        </w:rPr>
        <w:t>три цикла</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p>
    <w:p w14:paraId="3D390E91" w14:textId="77777777" w:rsidR="000F3064" w:rsidRDefault="008E4DF3">
      <w:pPr>
        <w:pStyle w:val="ab"/>
        <w:numPr>
          <w:ilvl w:val="0"/>
          <w:numId w:val="46"/>
        </w:numPr>
        <w:tabs>
          <w:tab w:val="left" w:pos="1267"/>
        </w:tabs>
        <w:spacing w:before="15" w:line="249" w:lineRule="auto"/>
        <w:ind w:left="124" w:right="123" w:firstLine="718"/>
        <w:rPr>
          <w:color w:val="1C1C1C"/>
          <w:sz w:val="28"/>
          <w:szCs w:val="28"/>
        </w:rPr>
      </w:pPr>
      <w:r>
        <w:rPr>
          <w:color w:val="1C1C1C"/>
          <w:w w:val="105"/>
          <w:sz w:val="28"/>
          <w:szCs w:val="28"/>
        </w:rPr>
        <w:t>Плавание дельфином с заданными темпом и скоростью (постоянные значения параметров и</w:t>
      </w:r>
      <w:r>
        <w:rPr>
          <w:color w:val="1C1C1C"/>
          <w:spacing w:val="-3"/>
          <w:w w:val="105"/>
          <w:sz w:val="28"/>
          <w:szCs w:val="28"/>
        </w:rPr>
        <w:t xml:space="preserve"> </w:t>
      </w:r>
      <w:r>
        <w:rPr>
          <w:color w:val="1C1C1C"/>
          <w:w w:val="105"/>
          <w:sz w:val="28"/>
          <w:szCs w:val="28"/>
        </w:rPr>
        <w:t>их</w:t>
      </w:r>
      <w:r>
        <w:rPr>
          <w:color w:val="1C1C1C"/>
          <w:spacing w:val="-7"/>
          <w:w w:val="105"/>
          <w:sz w:val="28"/>
          <w:szCs w:val="28"/>
        </w:rPr>
        <w:t xml:space="preserve"> </w:t>
      </w:r>
      <w:r>
        <w:rPr>
          <w:color w:val="1C1C1C"/>
          <w:w w:val="105"/>
          <w:sz w:val="28"/>
          <w:szCs w:val="28"/>
        </w:rPr>
        <w:t>варьирование),</w:t>
      </w:r>
      <w:r>
        <w:rPr>
          <w:color w:val="1C1C1C"/>
          <w:spacing w:val="-6"/>
          <w:w w:val="105"/>
          <w:sz w:val="28"/>
          <w:szCs w:val="28"/>
        </w:rPr>
        <w:t xml:space="preserve"> </w:t>
      </w:r>
      <w:r>
        <w:rPr>
          <w:color w:val="1C1C1C"/>
          <w:w w:val="105"/>
          <w:sz w:val="28"/>
          <w:szCs w:val="28"/>
        </w:rPr>
        <w:t>акцентированием</w:t>
      </w:r>
      <w:r>
        <w:rPr>
          <w:color w:val="1C1C1C"/>
          <w:spacing w:val="-12"/>
          <w:w w:val="105"/>
          <w:sz w:val="28"/>
          <w:szCs w:val="28"/>
        </w:rPr>
        <w:t xml:space="preserve"> </w:t>
      </w:r>
      <w:r>
        <w:rPr>
          <w:color w:val="1C1C1C"/>
          <w:w w:val="105"/>
          <w:sz w:val="28"/>
          <w:szCs w:val="28"/>
        </w:rPr>
        <w:t>внимания на</w:t>
      </w:r>
      <w:r>
        <w:rPr>
          <w:color w:val="1C1C1C"/>
          <w:spacing w:val="-7"/>
          <w:w w:val="105"/>
          <w:sz w:val="28"/>
          <w:szCs w:val="28"/>
        </w:rPr>
        <w:t xml:space="preserve"> </w:t>
      </w:r>
      <w:r>
        <w:rPr>
          <w:color w:val="1C1C1C"/>
          <w:w w:val="105"/>
          <w:sz w:val="28"/>
          <w:szCs w:val="28"/>
        </w:rPr>
        <w:t>отдельных элементах техники движений.</w:t>
      </w:r>
    </w:p>
    <w:p w14:paraId="50F0B022" w14:textId="77777777" w:rsidR="000F3064" w:rsidRDefault="008E4DF3">
      <w:pPr>
        <w:pStyle w:val="ab"/>
        <w:numPr>
          <w:ilvl w:val="0"/>
          <w:numId w:val="46"/>
        </w:numPr>
        <w:tabs>
          <w:tab w:val="left" w:pos="1267"/>
        </w:tabs>
        <w:spacing w:line="249" w:lineRule="auto"/>
        <w:ind w:left="119" w:right="120" w:firstLine="718"/>
        <w:rPr>
          <w:color w:val="1C1C1C"/>
          <w:sz w:val="28"/>
          <w:szCs w:val="28"/>
        </w:rPr>
      </w:pPr>
      <w:r>
        <w:rPr>
          <w:color w:val="1C1C1C"/>
          <w:sz w:val="28"/>
          <w:szCs w:val="28"/>
        </w:rPr>
        <w:t>Плавание дельфином на наименьшее количество гребков руками, сохраняя заданную скорость на отрезке.</w:t>
      </w:r>
    </w:p>
    <w:p w14:paraId="3CA1F1ED" w14:textId="77777777" w:rsidR="000F3064" w:rsidRDefault="008E4DF3">
      <w:pPr>
        <w:pStyle w:val="a5"/>
        <w:spacing w:line="252" w:lineRule="auto"/>
        <w:ind w:left="123" w:right="124" w:firstLine="715"/>
        <w:rPr>
          <w:sz w:val="28"/>
          <w:szCs w:val="28"/>
        </w:rPr>
      </w:pPr>
      <w:r>
        <w:rPr>
          <w:color w:val="1C1C1C"/>
          <w:sz w:val="28"/>
          <w:szCs w:val="28"/>
        </w:rPr>
        <w:t>30. Плавание</w:t>
      </w:r>
      <w:r>
        <w:rPr>
          <w:color w:val="1C1C1C"/>
          <w:spacing w:val="40"/>
          <w:sz w:val="28"/>
          <w:szCs w:val="28"/>
        </w:rPr>
        <w:t xml:space="preserve"> </w:t>
      </w:r>
      <w:r>
        <w:rPr>
          <w:color w:val="1C1C1C"/>
          <w:sz w:val="28"/>
          <w:szCs w:val="28"/>
        </w:rPr>
        <w:t>дельфином</w:t>
      </w:r>
      <w:r>
        <w:rPr>
          <w:color w:val="1C1C1C"/>
          <w:spacing w:val="80"/>
          <w:sz w:val="28"/>
          <w:szCs w:val="28"/>
        </w:rPr>
        <w:t xml:space="preserve"> </w:t>
      </w:r>
      <w:r>
        <w:rPr>
          <w:color w:val="1C1C1C"/>
          <w:sz w:val="28"/>
          <w:szCs w:val="28"/>
        </w:rPr>
        <w:t>в</w:t>
      </w:r>
      <w:r>
        <w:rPr>
          <w:color w:val="1C1C1C"/>
          <w:spacing w:val="40"/>
          <w:sz w:val="28"/>
          <w:szCs w:val="28"/>
        </w:rPr>
        <w:t xml:space="preserve"> облегчённых</w:t>
      </w:r>
      <w:r>
        <w:rPr>
          <w:color w:val="1C1C1C"/>
          <w:spacing w:val="80"/>
          <w:sz w:val="28"/>
          <w:szCs w:val="28"/>
        </w:rPr>
        <w:t xml:space="preserve"> </w:t>
      </w:r>
      <w:r>
        <w:rPr>
          <w:color w:val="1C1C1C"/>
          <w:sz w:val="28"/>
          <w:szCs w:val="28"/>
        </w:rPr>
        <w:t>условиях:</w:t>
      </w:r>
      <w:r>
        <w:rPr>
          <w:color w:val="1C1C1C"/>
          <w:spacing w:val="80"/>
          <w:sz w:val="28"/>
          <w:szCs w:val="28"/>
        </w:rPr>
        <w:t xml:space="preserve"> </w:t>
      </w:r>
      <w:r>
        <w:rPr>
          <w:color w:val="1C1C1C"/>
          <w:sz w:val="28"/>
          <w:szCs w:val="28"/>
        </w:rPr>
        <w:t>на</w:t>
      </w:r>
      <w:r>
        <w:rPr>
          <w:color w:val="1C1C1C"/>
          <w:spacing w:val="40"/>
          <w:sz w:val="28"/>
          <w:szCs w:val="28"/>
        </w:rPr>
        <w:t xml:space="preserve"> </w:t>
      </w:r>
      <w:r>
        <w:rPr>
          <w:color w:val="1C1C1C"/>
          <w:sz w:val="28"/>
          <w:szCs w:val="28"/>
        </w:rPr>
        <w:t>растянутом амортизаторе</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с подвеской</w:t>
      </w:r>
      <w:r>
        <w:rPr>
          <w:color w:val="1C1C1C"/>
          <w:spacing w:val="40"/>
          <w:sz w:val="28"/>
          <w:szCs w:val="28"/>
        </w:rPr>
        <w:t xml:space="preserve"> </w:t>
      </w:r>
      <w:r>
        <w:rPr>
          <w:color w:val="1C1C1C"/>
          <w:sz w:val="28"/>
          <w:szCs w:val="28"/>
        </w:rPr>
        <w:t>(лидирующий</w:t>
      </w:r>
      <w:r>
        <w:rPr>
          <w:color w:val="1C1C1C"/>
          <w:spacing w:val="40"/>
          <w:sz w:val="28"/>
          <w:szCs w:val="28"/>
        </w:rPr>
        <w:t xml:space="preserve"> </w:t>
      </w:r>
      <w:r>
        <w:rPr>
          <w:color w:val="1C1C1C"/>
          <w:sz w:val="28"/>
          <w:szCs w:val="28"/>
        </w:rPr>
        <w:t>трос),</w:t>
      </w:r>
      <w:r>
        <w:rPr>
          <w:color w:val="1C1C1C"/>
          <w:spacing w:val="40"/>
          <w:sz w:val="28"/>
          <w:szCs w:val="28"/>
        </w:rPr>
        <w:t xml:space="preserve"> </w:t>
      </w:r>
      <w:r>
        <w:rPr>
          <w:color w:val="1C1C1C"/>
          <w:sz w:val="28"/>
          <w:szCs w:val="28"/>
        </w:rPr>
        <w:t>с ластами.</w:t>
      </w:r>
    </w:p>
    <w:p w14:paraId="2BCAE851" w14:textId="77777777" w:rsidR="000F3064" w:rsidRDefault="008E4DF3">
      <w:pPr>
        <w:spacing w:line="249" w:lineRule="auto"/>
        <w:ind w:left="840" w:right="4898"/>
        <w:jc w:val="both"/>
        <w:rPr>
          <w:i/>
          <w:sz w:val="28"/>
          <w:szCs w:val="28"/>
        </w:rPr>
      </w:pPr>
      <w:r>
        <w:rPr>
          <w:i/>
          <w:color w:val="1C1C1C"/>
          <w:sz w:val="28"/>
          <w:szCs w:val="28"/>
        </w:rPr>
        <w:t>Совершенствование техники плавания. Старт с тумбочки и из воды.</w:t>
      </w:r>
    </w:p>
    <w:p w14:paraId="223F2F63" w14:textId="77777777" w:rsidR="000F3064" w:rsidRDefault="008E4DF3">
      <w:pPr>
        <w:pStyle w:val="ab"/>
        <w:numPr>
          <w:ilvl w:val="0"/>
          <w:numId w:val="47"/>
        </w:numPr>
        <w:tabs>
          <w:tab w:val="left" w:pos="1266"/>
          <w:tab w:val="left" w:pos="1267"/>
        </w:tabs>
        <w:spacing w:line="249" w:lineRule="auto"/>
        <w:ind w:right="104" w:firstLine="720"/>
        <w:rPr>
          <w:color w:val="1C1C1C"/>
          <w:sz w:val="28"/>
          <w:szCs w:val="28"/>
        </w:rPr>
      </w:pPr>
      <w:r>
        <w:rPr>
          <w:color w:val="1C1C1C"/>
          <w:sz w:val="28"/>
          <w:szCs w:val="28"/>
        </w:rPr>
        <w:t>Стартовый</w:t>
      </w:r>
      <w:r>
        <w:rPr>
          <w:color w:val="1C1C1C"/>
          <w:spacing w:val="71"/>
          <w:w w:val="150"/>
          <w:sz w:val="28"/>
          <w:szCs w:val="28"/>
        </w:rPr>
        <w:t xml:space="preserve"> </w:t>
      </w:r>
      <w:r>
        <w:rPr>
          <w:color w:val="1C1C1C"/>
          <w:sz w:val="28"/>
          <w:szCs w:val="28"/>
        </w:rPr>
        <w:t>прыжок</w:t>
      </w:r>
      <w:r>
        <w:rPr>
          <w:color w:val="1C1C1C"/>
          <w:spacing w:val="80"/>
          <w:sz w:val="28"/>
          <w:szCs w:val="28"/>
        </w:rPr>
        <w:t xml:space="preserve"> </w:t>
      </w:r>
      <w:r>
        <w:rPr>
          <w:color w:val="1C1C1C"/>
          <w:sz w:val="28"/>
          <w:szCs w:val="28"/>
        </w:rPr>
        <w:t>с</w:t>
      </w:r>
      <w:r>
        <w:rPr>
          <w:color w:val="1C1C1C"/>
          <w:spacing w:val="79"/>
          <w:sz w:val="28"/>
          <w:szCs w:val="28"/>
        </w:rPr>
        <w:t xml:space="preserve"> </w:t>
      </w:r>
      <w:r>
        <w:rPr>
          <w:color w:val="1C1C1C"/>
          <w:sz w:val="28"/>
          <w:szCs w:val="28"/>
        </w:rPr>
        <w:t>прижатыми</w:t>
      </w:r>
      <w:r>
        <w:rPr>
          <w:color w:val="1C1C1C"/>
          <w:spacing w:val="80"/>
          <w:w w:val="150"/>
          <w:sz w:val="28"/>
          <w:szCs w:val="28"/>
        </w:rPr>
        <w:t xml:space="preserve"> </w:t>
      </w:r>
      <w:r>
        <w:rPr>
          <w:color w:val="1C1C1C"/>
          <w:sz w:val="28"/>
          <w:szCs w:val="28"/>
        </w:rPr>
        <w:t>к</w:t>
      </w:r>
      <w:r>
        <w:rPr>
          <w:color w:val="1C1C1C"/>
          <w:spacing w:val="80"/>
          <w:sz w:val="28"/>
          <w:szCs w:val="28"/>
        </w:rPr>
        <w:t xml:space="preserve"> </w:t>
      </w:r>
      <w:r>
        <w:rPr>
          <w:color w:val="1C1C1C"/>
          <w:sz w:val="28"/>
          <w:szCs w:val="28"/>
        </w:rPr>
        <w:t>туловищу</w:t>
      </w:r>
      <w:r>
        <w:rPr>
          <w:color w:val="1C1C1C"/>
          <w:spacing w:val="72"/>
          <w:w w:val="150"/>
          <w:sz w:val="28"/>
          <w:szCs w:val="28"/>
        </w:rPr>
        <w:t xml:space="preserve"> </w:t>
      </w:r>
      <w:r>
        <w:rPr>
          <w:color w:val="1C1C1C"/>
          <w:sz w:val="28"/>
          <w:szCs w:val="28"/>
        </w:rPr>
        <w:t>во</w:t>
      </w:r>
      <w:r>
        <w:rPr>
          <w:color w:val="1C1C1C"/>
          <w:spacing w:val="80"/>
          <w:sz w:val="28"/>
          <w:szCs w:val="28"/>
        </w:rPr>
        <w:t xml:space="preserve"> </w:t>
      </w:r>
      <w:r>
        <w:rPr>
          <w:color w:val="1C1C1C"/>
          <w:sz w:val="28"/>
          <w:szCs w:val="28"/>
        </w:rPr>
        <w:t>время</w:t>
      </w:r>
      <w:r>
        <w:rPr>
          <w:color w:val="1C1C1C"/>
          <w:spacing w:val="80"/>
          <w:sz w:val="28"/>
          <w:szCs w:val="28"/>
        </w:rPr>
        <w:t xml:space="preserve"> полёта </w:t>
      </w:r>
      <w:r>
        <w:rPr>
          <w:color w:val="1C1C1C"/>
          <w:sz w:val="28"/>
          <w:szCs w:val="28"/>
        </w:rPr>
        <w:t>и</w:t>
      </w:r>
      <w:r>
        <w:rPr>
          <w:color w:val="1C1C1C"/>
          <w:spacing w:val="80"/>
          <w:sz w:val="28"/>
          <w:szCs w:val="28"/>
        </w:rPr>
        <w:t xml:space="preserve"> </w:t>
      </w:r>
      <w:r>
        <w:rPr>
          <w:color w:val="1C1C1C"/>
          <w:sz w:val="28"/>
          <w:szCs w:val="28"/>
        </w:rPr>
        <w:t>входа в</w:t>
      </w:r>
      <w:r>
        <w:rPr>
          <w:color w:val="1C1C1C"/>
          <w:spacing w:val="32"/>
          <w:sz w:val="28"/>
          <w:szCs w:val="28"/>
        </w:rPr>
        <w:t xml:space="preserve"> </w:t>
      </w:r>
      <w:r>
        <w:rPr>
          <w:color w:val="1C1C1C"/>
          <w:sz w:val="28"/>
          <w:szCs w:val="28"/>
        </w:rPr>
        <w:t>воду</w:t>
      </w:r>
      <w:r>
        <w:rPr>
          <w:color w:val="1C1C1C"/>
          <w:spacing w:val="36"/>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w:t>
      </w:r>
      <w:r>
        <w:rPr>
          <w:color w:val="1C1C1C"/>
          <w:spacing w:val="37"/>
          <w:sz w:val="28"/>
          <w:szCs w:val="28"/>
        </w:rPr>
        <w:t xml:space="preserve"> </w:t>
      </w:r>
      <w:r>
        <w:rPr>
          <w:color w:val="1C1C1C"/>
          <w:sz w:val="28"/>
          <w:szCs w:val="28"/>
        </w:rPr>
        <w:t>постараться</w:t>
      </w:r>
      <w:r>
        <w:rPr>
          <w:color w:val="1C1C1C"/>
          <w:spacing w:val="40"/>
          <w:sz w:val="28"/>
          <w:szCs w:val="28"/>
        </w:rPr>
        <w:t xml:space="preserve"> </w:t>
      </w:r>
      <w:r>
        <w:rPr>
          <w:color w:val="1C1C1C"/>
          <w:sz w:val="28"/>
          <w:szCs w:val="28"/>
        </w:rPr>
        <w:t>прыгнуть</w:t>
      </w:r>
      <w:r>
        <w:rPr>
          <w:color w:val="1C1C1C"/>
          <w:spacing w:val="40"/>
          <w:sz w:val="28"/>
          <w:szCs w:val="28"/>
        </w:rPr>
        <w:t xml:space="preserve"> </w:t>
      </w:r>
      <w:r>
        <w:rPr>
          <w:color w:val="1C1C1C"/>
          <w:sz w:val="28"/>
          <w:szCs w:val="28"/>
        </w:rPr>
        <w:t>и</w:t>
      </w:r>
      <w:r>
        <w:rPr>
          <w:color w:val="1C1C1C"/>
          <w:spacing w:val="37"/>
          <w:sz w:val="28"/>
          <w:szCs w:val="28"/>
        </w:rPr>
        <w:t xml:space="preserve"> </w:t>
      </w:r>
      <w:proofErr w:type="spellStart"/>
      <w:r>
        <w:rPr>
          <w:color w:val="1C1C1C"/>
          <w:sz w:val="28"/>
          <w:szCs w:val="28"/>
        </w:rPr>
        <w:t>проскользить</w:t>
      </w:r>
      <w:proofErr w:type="spellEnd"/>
      <w:r>
        <w:rPr>
          <w:color w:val="1C1C1C"/>
          <w:spacing w:val="40"/>
          <w:sz w:val="28"/>
          <w:szCs w:val="28"/>
        </w:rPr>
        <w:t xml:space="preserve"> </w:t>
      </w:r>
      <w:r>
        <w:rPr>
          <w:color w:val="1C1C1C"/>
          <w:sz w:val="28"/>
          <w:szCs w:val="28"/>
        </w:rPr>
        <w:t>как</w:t>
      </w:r>
      <w:r>
        <w:rPr>
          <w:color w:val="1C1C1C"/>
          <w:spacing w:val="34"/>
          <w:sz w:val="28"/>
          <w:szCs w:val="28"/>
        </w:rPr>
        <w:t xml:space="preserve"> </w:t>
      </w:r>
      <w:r>
        <w:rPr>
          <w:color w:val="1C1C1C"/>
          <w:sz w:val="28"/>
          <w:szCs w:val="28"/>
        </w:rPr>
        <w:t>можно</w:t>
      </w:r>
      <w:r>
        <w:rPr>
          <w:color w:val="1C1C1C"/>
          <w:spacing w:val="40"/>
          <w:sz w:val="28"/>
          <w:szCs w:val="28"/>
        </w:rPr>
        <w:t xml:space="preserve"> </w:t>
      </w:r>
      <w:r>
        <w:rPr>
          <w:color w:val="1C1C1C"/>
          <w:sz w:val="28"/>
          <w:szCs w:val="28"/>
        </w:rPr>
        <w:t>дальше.</w:t>
      </w:r>
    </w:p>
    <w:p w14:paraId="6D09B923" w14:textId="77777777" w:rsidR="000F3064" w:rsidRDefault="008E4DF3">
      <w:pPr>
        <w:pStyle w:val="ab"/>
        <w:numPr>
          <w:ilvl w:val="0"/>
          <w:numId w:val="47"/>
        </w:numPr>
        <w:tabs>
          <w:tab w:val="left" w:pos="1258"/>
          <w:tab w:val="left" w:pos="1260"/>
        </w:tabs>
        <w:spacing w:line="309" w:lineRule="exact"/>
        <w:ind w:left="1259" w:hanging="427"/>
        <w:rPr>
          <w:color w:val="1C1C1C"/>
          <w:sz w:val="28"/>
          <w:szCs w:val="28"/>
        </w:rPr>
      </w:pPr>
      <w:r>
        <w:rPr>
          <w:color w:val="1C1C1C"/>
          <w:sz w:val="28"/>
          <w:szCs w:val="28"/>
        </w:rPr>
        <w:t>То</w:t>
      </w:r>
      <w:r>
        <w:rPr>
          <w:color w:val="1C1C1C"/>
          <w:spacing w:val="18"/>
          <w:sz w:val="28"/>
          <w:szCs w:val="28"/>
        </w:rPr>
        <w:t xml:space="preserve"> </w:t>
      </w:r>
      <w:r>
        <w:rPr>
          <w:color w:val="1C1C1C"/>
          <w:sz w:val="28"/>
          <w:szCs w:val="28"/>
        </w:rPr>
        <w:t>же,</w:t>
      </w:r>
      <w:r>
        <w:rPr>
          <w:color w:val="1C1C1C"/>
          <w:spacing w:val="16"/>
          <w:sz w:val="28"/>
          <w:szCs w:val="28"/>
        </w:rPr>
        <w:t xml:space="preserve"> </w:t>
      </w:r>
      <w:r>
        <w:rPr>
          <w:color w:val="1C1C1C"/>
          <w:sz w:val="28"/>
          <w:szCs w:val="28"/>
        </w:rPr>
        <w:t>но</w:t>
      </w:r>
      <w:r>
        <w:rPr>
          <w:color w:val="1C1C1C"/>
          <w:spacing w:val="23"/>
          <w:sz w:val="28"/>
          <w:szCs w:val="28"/>
        </w:rPr>
        <w:t xml:space="preserve"> </w:t>
      </w:r>
      <w:r>
        <w:rPr>
          <w:color w:val="1C1C1C"/>
          <w:sz w:val="28"/>
          <w:szCs w:val="28"/>
        </w:rPr>
        <w:t>одна</w:t>
      </w:r>
      <w:r>
        <w:rPr>
          <w:color w:val="1C1C1C"/>
          <w:spacing w:val="24"/>
          <w:sz w:val="28"/>
          <w:szCs w:val="28"/>
        </w:rPr>
        <w:t xml:space="preserve"> </w:t>
      </w:r>
      <w:r>
        <w:rPr>
          <w:color w:val="1C1C1C"/>
          <w:sz w:val="28"/>
          <w:szCs w:val="28"/>
        </w:rPr>
        <w:t>рука</w:t>
      </w:r>
      <w:r>
        <w:rPr>
          <w:color w:val="1C1C1C"/>
          <w:spacing w:val="19"/>
          <w:sz w:val="28"/>
          <w:szCs w:val="28"/>
        </w:rPr>
        <w:t xml:space="preserve"> </w:t>
      </w:r>
      <w:r>
        <w:rPr>
          <w:color w:val="1C1C1C"/>
          <w:sz w:val="28"/>
          <w:szCs w:val="28"/>
        </w:rPr>
        <w:t>вытянута</w:t>
      </w:r>
      <w:r>
        <w:rPr>
          <w:color w:val="1C1C1C"/>
          <w:spacing w:val="27"/>
          <w:sz w:val="28"/>
          <w:szCs w:val="28"/>
        </w:rPr>
        <w:t xml:space="preserve"> вперёд</w:t>
      </w:r>
      <w:r>
        <w:rPr>
          <w:color w:val="1C1C1C"/>
          <w:sz w:val="28"/>
          <w:szCs w:val="28"/>
        </w:rPr>
        <w:t>,</w:t>
      </w:r>
      <w:r>
        <w:rPr>
          <w:color w:val="1C1C1C"/>
          <w:spacing w:val="16"/>
          <w:sz w:val="28"/>
          <w:szCs w:val="28"/>
        </w:rPr>
        <w:t xml:space="preserve"> </w:t>
      </w:r>
      <w:r>
        <w:rPr>
          <w:color w:val="1C1C1C"/>
          <w:sz w:val="28"/>
          <w:szCs w:val="28"/>
        </w:rPr>
        <w:t>другая</w:t>
      </w:r>
      <w:r>
        <w:rPr>
          <w:color w:val="1C1C1C"/>
          <w:spacing w:val="27"/>
          <w:sz w:val="28"/>
          <w:szCs w:val="28"/>
        </w:rPr>
        <w:t xml:space="preserve"> </w:t>
      </w:r>
      <w:r>
        <w:rPr>
          <w:color w:val="1C1C1C"/>
          <w:sz w:val="28"/>
          <w:szCs w:val="28"/>
        </w:rPr>
        <w:t>прижата</w:t>
      </w:r>
      <w:r>
        <w:rPr>
          <w:color w:val="1C1C1C"/>
          <w:spacing w:val="33"/>
          <w:sz w:val="28"/>
          <w:szCs w:val="28"/>
        </w:rPr>
        <w:t xml:space="preserve"> </w:t>
      </w:r>
      <w:r>
        <w:rPr>
          <w:color w:val="1C1C1C"/>
          <w:sz w:val="28"/>
          <w:szCs w:val="28"/>
        </w:rPr>
        <w:t>к</w:t>
      </w:r>
      <w:r>
        <w:rPr>
          <w:color w:val="1C1C1C"/>
          <w:spacing w:val="14"/>
          <w:sz w:val="28"/>
          <w:szCs w:val="28"/>
        </w:rPr>
        <w:t xml:space="preserve"> </w:t>
      </w:r>
      <w:r>
        <w:rPr>
          <w:color w:val="1C1C1C"/>
          <w:spacing w:val="-2"/>
          <w:sz w:val="28"/>
          <w:szCs w:val="28"/>
        </w:rPr>
        <w:t>туловищу.</w:t>
      </w:r>
    </w:p>
    <w:p w14:paraId="29105B31" w14:textId="77777777" w:rsidR="000F3064" w:rsidRDefault="008E4DF3">
      <w:pPr>
        <w:pStyle w:val="ab"/>
        <w:numPr>
          <w:ilvl w:val="0"/>
          <w:numId w:val="47"/>
        </w:numPr>
        <w:tabs>
          <w:tab w:val="left" w:pos="1263"/>
          <w:tab w:val="left" w:pos="1264"/>
        </w:tabs>
        <w:spacing w:before="2" w:line="244" w:lineRule="auto"/>
        <w:ind w:right="125" w:firstLine="716"/>
        <w:rPr>
          <w:color w:val="1C1C1C"/>
          <w:sz w:val="28"/>
          <w:szCs w:val="28"/>
        </w:rPr>
      </w:pPr>
      <w:r>
        <w:rPr>
          <w:color w:val="1C1C1C"/>
          <w:sz w:val="28"/>
          <w:szCs w:val="28"/>
        </w:rPr>
        <w:t>То</w:t>
      </w:r>
      <w:r>
        <w:rPr>
          <w:color w:val="1C1C1C"/>
          <w:spacing w:val="25"/>
          <w:sz w:val="28"/>
          <w:szCs w:val="28"/>
        </w:rPr>
        <w:t xml:space="preserve"> </w:t>
      </w:r>
      <w:r>
        <w:rPr>
          <w:color w:val="1C1C1C"/>
          <w:sz w:val="28"/>
          <w:szCs w:val="28"/>
        </w:rPr>
        <w:t>же, но</w:t>
      </w:r>
      <w:r>
        <w:rPr>
          <w:color w:val="1C1C1C"/>
          <w:spacing w:val="25"/>
          <w:sz w:val="28"/>
          <w:szCs w:val="28"/>
        </w:rPr>
        <w:t xml:space="preserve"> </w:t>
      </w:r>
      <w:r>
        <w:rPr>
          <w:color w:val="1C1C1C"/>
          <w:sz w:val="28"/>
          <w:szCs w:val="28"/>
        </w:rPr>
        <w:t>к</w:t>
      </w:r>
      <w:r>
        <w:rPr>
          <w:color w:val="1C1C1C"/>
          <w:spacing w:val="26"/>
          <w:sz w:val="28"/>
          <w:szCs w:val="28"/>
        </w:rPr>
        <w:t xml:space="preserve"> </w:t>
      </w:r>
      <w:r>
        <w:rPr>
          <w:color w:val="1C1C1C"/>
          <w:sz w:val="28"/>
          <w:szCs w:val="28"/>
        </w:rPr>
        <w:t>моменту</w:t>
      </w:r>
      <w:r>
        <w:rPr>
          <w:color w:val="1C1C1C"/>
          <w:spacing w:val="40"/>
          <w:sz w:val="28"/>
          <w:szCs w:val="28"/>
        </w:rPr>
        <w:t xml:space="preserve"> </w:t>
      </w:r>
      <w:r>
        <w:rPr>
          <w:color w:val="1C1C1C"/>
          <w:sz w:val="28"/>
          <w:szCs w:val="28"/>
        </w:rPr>
        <w:t>входа</w:t>
      </w:r>
      <w:r>
        <w:rPr>
          <w:color w:val="1C1C1C"/>
          <w:spacing w:val="36"/>
          <w:sz w:val="28"/>
          <w:szCs w:val="28"/>
        </w:rPr>
        <w:t xml:space="preserve"> </w:t>
      </w:r>
      <w:r>
        <w:rPr>
          <w:color w:val="1C1C1C"/>
          <w:sz w:val="28"/>
          <w:szCs w:val="28"/>
        </w:rPr>
        <w:t>в воду</w:t>
      </w:r>
      <w:r>
        <w:rPr>
          <w:color w:val="1C1C1C"/>
          <w:spacing w:val="40"/>
          <w:sz w:val="28"/>
          <w:szCs w:val="28"/>
        </w:rPr>
        <w:t xml:space="preserve"> </w:t>
      </w:r>
      <w:r>
        <w:rPr>
          <w:color w:val="1C1C1C"/>
          <w:sz w:val="28"/>
          <w:szCs w:val="28"/>
        </w:rPr>
        <w:t>рука,</w:t>
      </w:r>
      <w:r>
        <w:rPr>
          <w:color w:val="1C1C1C"/>
          <w:spacing w:val="31"/>
          <w:sz w:val="28"/>
          <w:szCs w:val="28"/>
        </w:rPr>
        <w:t xml:space="preserve"> </w:t>
      </w:r>
      <w:r>
        <w:rPr>
          <w:color w:val="1C1C1C"/>
          <w:sz w:val="28"/>
          <w:szCs w:val="28"/>
        </w:rPr>
        <w:t>прижатая</w:t>
      </w:r>
      <w:r>
        <w:rPr>
          <w:color w:val="1C1C1C"/>
          <w:spacing w:val="40"/>
          <w:sz w:val="28"/>
          <w:szCs w:val="28"/>
        </w:rPr>
        <w:t xml:space="preserve"> </w:t>
      </w:r>
      <w:r>
        <w:rPr>
          <w:color w:val="1C1C1C"/>
          <w:sz w:val="28"/>
          <w:szCs w:val="28"/>
        </w:rPr>
        <w:t>к туловищу,</w:t>
      </w:r>
      <w:r>
        <w:rPr>
          <w:color w:val="1C1C1C"/>
          <w:spacing w:val="40"/>
          <w:sz w:val="28"/>
          <w:szCs w:val="28"/>
        </w:rPr>
        <w:t xml:space="preserve"> </w:t>
      </w:r>
      <w:r>
        <w:rPr>
          <w:color w:val="1C1C1C"/>
          <w:sz w:val="28"/>
          <w:szCs w:val="28"/>
        </w:rPr>
        <w:t>энергичным маховым</w:t>
      </w:r>
      <w:r>
        <w:rPr>
          <w:color w:val="1C1C1C"/>
          <w:spacing w:val="40"/>
          <w:sz w:val="28"/>
          <w:szCs w:val="28"/>
        </w:rPr>
        <w:t xml:space="preserve"> </w:t>
      </w:r>
      <w:r>
        <w:rPr>
          <w:color w:val="1C1C1C"/>
          <w:sz w:val="28"/>
          <w:szCs w:val="28"/>
        </w:rPr>
        <w:t>движением</w:t>
      </w:r>
      <w:r>
        <w:rPr>
          <w:color w:val="1C1C1C"/>
          <w:spacing w:val="40"/>
          <w:sz w:val="28"/>
          <w:szCs w:val="28"/>
        </w:rPr>
        <w:t xml:space="preserve"> </w:t>
      </w:r>
      <w:r>
        <w:rPr>
          <w:color w:val="1C1C1C"/>
          <w:sz w:val="28"/>
          <w:szCs w:val="28"/>
        </w:rPr>
        <w:t>(через</w:t>
      </w:r>
      <w:r>
        <w:rPr>
          <w:color w:val="1C1C1C"/>
          <w:spacing w:val="40"/>
          <w:sz w:val="28"/>
          <w:szCs w:val="28"/>
        </w:rPr>
        <w:t xml:space="preserve"> </w:t>
      </w:r>
      <w:r>
        <w:rPr>
          <w:color w:val="1C1C1C"/>
          <w:sz w:val="28"/>
          <w:szCs w:val="28"/>
        </w:rPr>
        <w:t>низ</w:t>
      </w:r>
      <w:r>
        <w:rPr>
          <w:color w:val="1C1C1C"/>
          <w:spacing w:val="35"/>
          <w:sz w:val="28"/>
          <w:szCs w:val="28"/>
        </w:rPr>
        <w:t xml:space="preserve"> </w:t>
      </w:r>
      <w:r>
        <w:rPr>
          <w:color w:val="1C1C1C"/>
          <w:sz w:val="28"/>
          <w:szCs w:val="28"/>
        </w:rPr>
        <w:t>или</w:t>
      </w:r>
      <w:r>
        <w:rPr>
          <w:color w:val="1C1C1C"/>
          <w:spacing w:val="35"/>
          <w:sz w:val="28"/>
          <w:szCs w:val="28"/>
        </w:rPr>
        <w:t xml:space="preserve"> </w:t>
      </w:r>
      <w:r>
        <w:rPr>
          <w:color w:val="1C1C1C"/>
          <w:sz w:val="28"/>
          <w:szCs w:val="28"/>
        </w:rPr>
        <w:t>верх)</w:t>
      </w:r>
      <w:r>
        <w:rPr>
          <w:color w:val="1C1C1C"/>
          <w:spacing w:val="28"/>
          <w:sz w:val="28"/>
          <w:szCs w:val="28"/>
        </w:rPr>
        <w:t xml:space="preserve"> </w:t>
      </w:r>
      <w:r>
        <w:rPr>
          <w:color w:val="1C1C1C"/>
          <w:sz w:val="28"/>
          <w:szCs w:val="28"/>
        </w:rPr>
        <w:t>присоединяется</w:t>
      </w:r>
      <w:r>
        <w:rPr>
          <w:color w:val="1C1C1C"/>
          <w:spacing w:val="27"/>
          <w:sz w:val="28"/>
          <w:szCs w:val="28"/>
        </w:rPr>
        <w:t xml:space="preserve"> </w:t>
      </w:r>
      <w:r>
        <w:rPr>
          <w:color w:val="1C1C1C"/>
          <w:sz w:val="28"/>
          <w:szCs w:val="28"/>
        </w:rPr>
        <w:t>к</w:t>
      </w:r>
      <w:r>
        <w:rPr>
          <w:color w:val="1C1C1C"/>
          <w:spacing w:val="26"/>
          <w:sz w:val="28"/>
          <w:szCs w:val="28"/>
        </w:rPr>
        <w:t xml:space="preserve"> </w:t>
      </w:r>
      <w:r>
        <w:rPr>
          <w:color w:val="1C1C1C"/>
          <w:sz w:val="28"/>
          <w:szCs w:val="28"/>
        </w:rPr>
        <w:t>руке,</w:t>
      </w:r>
      <w:r>
        <w:rPr>
          <w:color w:val="1C1C1C"/>
          <w:spacing w:val="33"/>
          <w:sz w:val="28"/>
          <w:szCs w:val="28"/>
        </w:rPr>
        <w:t xml:space="preserve"> </w:t>
      </w:r>
      <w:r>
        <w:rPr>
          <w:color w:val="1C1C1C"/>
          <w:sz w:val="28"/>
          <w:szCs w:val="28"/>
        </w:rPr>
        <w:t>вытянутой</w:t>
      </w:r>
      <w:r>
        <w:rPr>
          <w:color w:val="1C1C1C"/>
          <w:spacing w:val="40"/>
          <w:sz w:val="28"/>
          <w:szCs w:val="28"/>
        </w:rPr>
        <w:t xml:space="preserve"> вперёд</w:t>
      </w:r>
      <w:r>
        <w:rPr>
          <w:color w:val="1C1C1C"/>
          <w:sz w:val="28"/>
          <w:szCs w:val="28"/>
        </w:rPr>
        <w:t>.</w:t>
      </w:r>
    </w:p>
    <w:p w14:paraId="73873ACB" w14:textId="77777777" w:rsidR="000F3064" w:rsidRDefault="008E4DF3">
      <w:pPr>
        <w:pStyle w:val="ab"/>
        <w:numPr>
          <w:ilvl w:val="0"/>
          <w:numId w:val="47"/>
        </w:numPr>
        <w:tabs>
          <w:tab w:val="left" w:pos="1263"/>
          <w:tab w:val="left" w:pos="1264"/>
        </w:tabs>
        <w:spacing w:before="1" w:line="249" w:lineRule="auto"/>
        <w:ind w:left="124" w:right="118" w:firstLine="715"/>
        <w:rPr>
          <w:color w:val="1C1C1C"/>
          <w:sz w:val="28"/>
          <w:szCs w:val="28"/>
        </w:rPr>
      </w:pP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что</w:t>
      </w:r>
      <w:r>
        <w:rPr>
          <w:color w:val="1C1C1C"/>
          <w:spacing w:val="40"/>
          <w:sz w:val="28"/>
          <w:szCs w:val="28"/>
        </w:rPr>
        <w:t xml:space="preserve"> </w:t>
      </w:r>
      <w:r>
        <w:rPr>
          <w:color w:val="1C1C1C"/>
          <w:sz w:val="28"/>
          <w:szCs w:val="28"/>
        </w:rPr>
        <w:t>упражнение</w:t>
      </w:r>
      <w:r>
        <w:rPr>
          <w:color w:val="1C1C1C"/>
          <w:spacing w:val="80"/>
          <w:sz w:val="28"/>
          <w:szCs w:val="28"/>
        </w:rPr>
        <w:t xml:space="preserve"> </w:t>
      </w:r>
      <w:r>
        <w:rPr>
          <w:color w:val="1C1C1C"/>
          <w:sz w:val="28"/>
          <w:szCs w:val="28"/>
        </w:rPr>
        <w:t>1,</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к</w:t>
      </w:r>
      <w:r>
        <w:rPr>
          <w:color w:val="1C1C1C"/>
          <w:spacing w:val="40"/>
          <w:sz w:val="28"/>
          <w:szCs w:val="28"/>
        </w:rPr>
        <w:t xml:space="preserve"> </w:t>
      </w:r>
      <w:r>
        <w:rPr>
          <w:color w:val="1C1C1C"/>
          <w:sz w:val="28"/>
          <w:szCs w:val="28"/>
        </w:rPr>
        <w:t>моменту</w:t>
      </w:r>
      <w:r>
        <w:rPr>
          <w:color w:val="1C1C1C"/>
          <w:spacing w:val="72"/>
          <w:sz w:val="28"/>
          <w:szCs w:val="28"/>
        </w:rPr>
        <w:t xml:space="preserve"> </w:t>
      </w:r>
      <w:r>
        <w:rPr>
          <w:color w:val="1C1C1C"/>
          <w:sz w:val="28"/>
          <w:szCs w:val="28"/>
        </w:rPr>
        <w:t>входа</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воду</w:t>
      </w:r>
      <w:r>
        <w:rPr>
          <w:color w:val="1C1C1C"/>
          <w:spacing w:val="40"/>
          <w:sz w:val="28"/>
          <w:szCs w:val="28"/>
        </w:rPr>
        <w:t xml:space="preserve"> </w:t>
      </w:r>
      <w:r>
        <w:rPr>
          <w:color w:val="1C1C1C"/>
          <w:sz w:val="28"/>
          <w:szCs w:val="28"/>
        </w:rPr>
        <w:t>обе</w:t>
      </w:r>
      <w:r>
        <w:rPr>
          <w:color w:val="1C1C1C"/>
          <w:spacing w:val="40"/>
          <w:sz w:val="28"/>
          <w:szCs w:val="28"/>
        </w:rPr>
        <w:t xml:space="preserve"> </w:t>
      </w:r>
      <w:r>
        <w:rPr>
          <w:color w:val="1C1C1C"/>
          <w:sz w:val="28"/>
          <w:szCs w:val="28"/>
        </w:rPr>
        <w:t>руки</w:t>
      </w:r>
      <w:r>
        <w:rPr>
          <w:color w:val="1C1C1C"/>
          <w:spacing w:val="71"/>
          <w:sz w:val="28"/>
          <w:szCs w:val="28"/>
        </w:rPr>
        <w:t xml:space="preserve"> </w:t>
      </w:r>
      <w:r>
        <w:rPr>
          <w:color w:val="1C1C1C"/>
          <w:sz w:val="28"/>
          <w:szCs w:val="28"/>
        </w:rPr>
        <w:t>маховым движением выводятся вперёд.</w:t>
      </w:r>
    </w:p>
    <w:p w14:paraId="25E76F57" w14:textId="77777777" w:rsidR="000F3064" w:rsidRDefault="008E4DF3">
      <w:pPr>
        <w:pStyle w:val="ab"/>
        <w:numPr>
          <w:ilvl w:val="0"/>
          <w:numId w:val="47"/>
        </w:numPr>
        <w:tabs>
          <w:tab w:val="left" w:pos="1266"/>
          <w:tab w:val="left" w:pos="1267"/>
        </w:tabs>
        <w:spacing w:line="304" w:lineRule="exact"/>
        <w:ind w:left="1266" w:hanging="422"/>
        <w:rPr>
          <w:color w:val="1C1C1C"/>
          <w:sz w:val="28"/>
          <w:szCs w:val="28"/>
        </w:rPr>
      </w:pPr>
      <w:r>
        <w:rPr>
          <w:color w:val="1C1C1C"/>
          <w:sz w:val="28"/>
          <w:szCs w:val="28"/>
        </w:rPr>
        <w:t>Прыжок</w:t>
      </w:r>
      <w:r>
        <w:rPr>
          <w:color w:val="1C1C1C"/>
          <w:spacing w:val="34"/>
          <w:sz w:val="28"/>
          <w:szCs w:val="28"/>
        </w:rPr>
        <w:t xml:space="preserve"> </w:t>
      </w:r>
      <w:r>
        <w:rPr>
          <w:color w:val="1C1C1C"/>
          <w:sz w:val="28"/>
          <w:szCs w:val="28"/>
        </w:rPr>
        <w:t>с</w:t>
      </w:r>
      <w:r>
        <w:rPr>
          <w:color w:val="1C1C1C"/>
          <w:spacing w:val="16"/>
          <w:sz w:val="28"/>
          <w:szCs w:val="28"/>
        </w:rPr>
        <w:t xml:space="preserve"> </w:t>
      </w:r>
      <w:r>
        <w:rPr>
          <w:color w:val="1C1C1C"/>
          <w:sz w:val="28"/>
          <w:szCs w:val="28"/>
        </w:rPr>
        <w:t>разбега</w:t>
      </w:r>
      <w:r>
        <w:rPr>
          <w:color w:val="1C1C1C"/>
          <w:spacing w:val="26"/>
          <w:sz w:val="28"/>
          <w:szCs w:val="28"/>
        </w:rPr>
        <w:t xml:space="preserve"> </w:t>
      </w:r>
      <w:r>
        <w:rPr>
          <w:color w:val="1C1C1C"/>
          <w:sz w:val="28"/>
          <w:szCs w:val="28"/>
        </w:rPr>
        <w:t>в</w:t>
      </w:r>
      <w:r>
        <w:rPr>
          <w:color w:val="1C1C1C"/>
          <w:spacing w:val="7"/>
          <w:sz w:val="28"/>
          <w:szCs w:val="28"/>
        </w:rPr>
        <w:t xml:space="preserve"> </w:t>
      </w:r>
      <w:r>
        <w:rPr>
          <w:color w:val="1C1C1C"/>
          <w:sz w:val="28"/>
          <w:szCs w:val="28"/>
        </w:rPr>
        <w:t>воду</w:t>
      </w:r>
      <w:r>
        <w:rPr>
          <w:color w:val="1C1C1C"/>
          <w:spacing w:val="28"/>
          <w:sz w:val="28"/>
          <w:szCs w:val="28"/>
        </w:rPr>
        <w:t xml:space="preserve"> </w:t>
      </w:r>
      <w:r>
        <w:rPr>
          <w:color w:val="1C1C1C"/>
          <w:sz w:val="28"/>
          <w:szCs w:val="28"/>
        </w:rPr>
        <w:t>головой</w:t>
      </w:r>
      <w:r>
        <w:rPr>
          <w:color w:val="1C1C1C"/>
          <w:spacing w:val="32"/>
          <w:sz w:val="28"/>
          <w:szCs w:val="28"/>
        </w:rPr>
        <w:t xml:space="preserve"> </w:t>
      </w:r>
      <w:r>
        <w:rPr>
          <w:color w:val="1C1C1C"/>
          <w:sz w:val="28"/>
          <w:szCs w:val="28"/>
        </w:rPr>
        <w:t>с</w:t>
      </w:r>
      <w:r>
        <w:rPr>
          <w:color w:val="1C1C1C"/>
          <w:spacing w:val="14"/>
          <w:sz w:val="28"/>
          <w:szCs w:val="28"/>
        </w:rPr>
        <w:t xml:space="preserve"> </w:t>
      </w:r>
      <w:r>
        <w:rPr>
          <w:color w:val="1C1C1C"/>
          <w:sz w:val="28"/>
          <w:szCs w:val="28"/>
        </w:rPr>
        <w:t>бортика</w:t>
      </w:r>
      <w:r>
        <w:rPr>
          <w:color w:val="1C1C1C"/>
          <w:spacing w:val="19"/>
          <w:sz w:val="28"/>
          <w:szCs w:val="28"/>
        </w:rPr>
        <w:t xml:space="preserve"> </w:t>
      </w:r>
      <w:r>
        <w:rPr>
          <w:color w:val="1C1C1C"/>
          <w:spacing w:val="-2"/>
          <w:sz w:val="28"/>
          <w:szCs w:val="28"/>
        </w:rPr>
        <w:t>бассейна.</w:t>
      </w:r>
    </w:p>
    <w:p w14:paraId="3AA71E2B" w14:textId="77777777" w:rsidR="000F3064" w:rsidRDefault="008E4DF3">
      <w:pPr>
        <w:pStyle w:val="ab"/>
        <w:numPr>
          <w:ilvl w:val="0"/>
          <w:numId w:val="47"/>
        </w:numPr>
        <w:tabs>
          <w:tab w:val="left" w:pos="1264"/>
        </w:tabs>
        <w:spacing w:before="79" w:line="247" w:lineRule="auto"/>
        <w:ind w:left="124" w:right="115" w:firstLine="714"/>
        <w:rPr>
          <w:color w:val="181818"/>
          <w:sz w:val="28"/>
          <w:szCs w:val="28"/>
        </w:rPr>
      </w:pPr>
      <w:r>
        <w:rPr>
          <w:color w:val="181818"/>
          <w:sz w:val="28"/>
          <w:szCs w:val="28"/>
        </w:rPr>
        <w:t>Стартовый</w:t>
      </w:r>
      <w:r>
        <w:rPr>
          <w:color w:val="181818"/>
          <w:spacing w:val="40"/>
          <w:sz w:val="28"/>
          <w:szCs w:val="28"/>
        </w:rPr>
        <w:t xml:space="preserve"> </w:t>
      </w:r>
      <w:r>
        <w:rPr>
          <w:color w:val="181818"/>
          <w:sz w:val="28"/>
          <w:szCs w:val="28"/>
        </w:rPr>
        <w:t>прыжок</w:t>
      </w:r>
      <w:r>
        <w:rPr>
          <w:color w:val="181818"/>
          <w:spacing w:val="39"/>
          <w:sz w:val="28"/>
          <w:szCs w:val="28"/>
        </w:rPr>
        <w:t xml:space="preserve"> </w:t>
      </w:r>
      <w:r>
        <w:rPr>
          <w:color w:val="181818"/>
          <w:sz w:val="28"/>
          <w:szCs w:val="28"/>
        </w:rPr>
        <w:t>с вылетом</w:t>
      </w:r>
      <w:r>
        <w:rPr>
          <w:color w:val="181818"/>
          <w:spacing w:val="40"/>
          <w:sz w:val="28"/>
          <w:szCs w:val="28"/>
        </w:rPr>
        <w:t xml:space="preserve"> </w:t>
      </w:r>
      <w:r>
        <w:rPr>
          <w:color w:val="181818"/>
          <w:sz w:val="28"/>
          <w:szCs w:val="28"/>
        </w:rPr>
        <w:t>по</w:t>
      </w:r>
      <w:r>
        <w:rPr>
          <w:color w:val="181818"/>
          <w:spacing w:val="23"/>
          <w:sz w:val="28"/>
          <w:szCs w:val="28"/>
        </w:rPr>
        <w:t xml:space="preserve"> </w:t>
      </w:r>
      <w:r>
        <w:rPr>
          <w:color w:val="181818"/>
          <w:sz w:val="28"/>
          <w:szCs w:val="28"/>
        </w:rPr>
        <w:t>крутой</w:t>
      </w:r>
      <w:r>
        <w:rPr>
          <w:color w:val="181818"/>
          <w:spacing w:val="38"/>
          <w:sz w:val="28"/>
          <w:szCs w:val="28"/>
        </w:rPr>
        <w:t xml:space="preserve"> </w:t>
      </w:r>
      <w:r>
        <w:rPr>
          <w:color w:val="181818"/>
          <w:sz w:val="28"/>
          <w:szCs w:val="28"/>
        </w:rPr>
        <w:t>траектории</w:t>
      </w:r>
      <w:r>
        <w:rPr>
          <w:color w:val="181818"/>
          <w:spacing w:val="40"/>
          <w:sz w:val="28"/>
          <w:szCs w:val="28"/>
        </w:rPr>
        <w:t xml:space="preserve"> </w:t>
      </w:r>
      <w:r>
        <w:rPr>
          <w:color w:val="181818"/>
          <w:sz w:val="28"/>
          <w:szCs w:val="28"/>
        </w:rPr>
        <w:t>вверх,</w:t>
      </w:r>
      <w:r>
        <w:rPr>
          <w:color w:val="181818"/>
          <w:spacing w:val="31"/>
          <w:sz w:val="28"/>
          <w:szCs w:val="28"/>
        </w:rPr>
        <w:t xml:space="preserve"> </w:t>
      </w:r>
      <w:r>
        <w:rPr>
          <w:color w:val="181818"/>
          <w:sz w:val="28"/>
          <w:szCs w:val="28"/>
        </w:rPr>
        <w:t>крутым</w:t>
      </w:r>
      <w:r>
        <w:rPr>
          <w:color w:val="181818"/>
          <w:spacing w:val="37"/>
          <w:sz w:val="28"/>
          <w:szCs w:val="28"/>
        </w:rPr>
        <w:t xml:space="preserve"> </w:t>
      </w:r>
      <w:r>
        <w:rPr>
          <w:color w:val="181818"/>
          <w:sz w:val="28"/>
          <w:szCs w:val="28"/>
        </w:rPr>
        <w:t>входом в</w:t>
      </w:r>
      <w:r>
        <w:rPr>
          <w:color w:val="181818"/>
          <w:spacing w:val="75"/>
          <w:w w:val="150"/>
          <w:sz w:val="28"/>
          <w:szCs w:val="28"/>
        </w:rPr>
        <w:t xml:space="preserve"> </w:t>
      </w:r>
      <w:r>
        <w:rPr>
          <w:color w:val="181818"/>
          <w:sz w:val="28"/>
          <w:szCs w:val="28"/>
        </w:rPr>
        <w:t>воду</w:t>
      </w:r>
      <w:r>
        <w:rPr>
          <w:color w:val="181818"/>
          <w:spacing w:val="80"/>
          <w:w w:val="150"/>
          <w:sz w:val="28"/>
          <w:szCs w:val="28"/>
        </w:rPr>
        <w:t xml:space="preserve"> </w:t>
      </w:r>
      <w:r>
        <w:rPr>
          <w:color w:val="181818"/>
          <w:sz w:val="28"/>
          <w:szCs w:val="28"/>
        </w:rPr>
        <w:t>(как</w:t>
      </w:r>
      <w:r>
        <w:rPr>
          <w:color w:val="181818"/>
          <w:spacing w:val="80"/>
          <w:w w:val="150"/>
          <w:sz w:val="28"/>
          <w:szCs w:val="28"/>
        </w:rPr>
        <w:t xml:space="preserve"> </w:t>
      </w:r>
      <w:r>
        <w:rPr>
          <w:color w:val="181818"/>
          <w:sz w:val="28"/>
          <w:szCs w:val="28"/>
        </w:rPr>
        <w:t>бы</w:t>
      </w:r>
      <w:r>
        <w:rPr>
          <w:color w:val="181818"/>
          <w:spacing w:val="80"/>
          <w:w w:val="150"/>
          <w:sz w:val="28"/>
          <w:szCs w:val="28"/>
        </w:rPr>
        <w:t xml:space="preserve"> </w:t>
      </w:r>
      <w:r>
        <w:rPr>
          <w:color w:val="181818"/>
          <w:sz w:val="28"/>
          <w:szCs w:val="28"/>
        </w:rPr>
        <w:t>в</w:t>
      </w:r>
      <w:r>
        <w:rPr>
          <w:color w:val="181818"/>
          <w:spacing w:val="77"/>
          <w:w w:val="150"/>
          <w:sz w:val="28"/>
          <w:szCs w:val="28"/>
        </w:rPr>
        <w:t xml:space="preserve"> </w:t>
      </w:r>
      <w:r>
        <w:rPr>
          <w:color w:val="181818"/>
          <w:sz w:val="28"/>
          <w:szCs w:val="28"/>
        </w:rPr>
        <w:t>одну</w:t>
      </w:r>
      <w:r>
        <w:rPr>
          <w:color w:val="181818"/>
          <w:spacing w:val="80"/>
          <w:w w:val="150"/>
          <w:sz w:val="28"/>
          <w:szCs w:val="28"/>
        </w:rPr>
        <w:t xml:space="preserve"> </w:t>
      </w:r>
      <w:r>
        <w:rPr>
          <w:color w:val="181818"/>
          <w:sz w:val="28"/>
          <w:szCs w:val="28"/>
        </w:rPr>
        <w:t>точку),</w:t>
      </w:r>
      <w:r>
        <w:rPr>
          <w:color w:val="181818"/>
          <w:spacing w:val="80"/>
          <w:w w:val="150"/>
          <w:sz w:val="28"/>
          <w:szCs w:val="28"/>
        </w:rPr>
        <w:t xml:space="preserve"> </w:t>
      </w:r>
      <w:r>
        <w:rPr>
          <w:color w:val="181818"/>
          <w:sz w:val="28"/>
          <w:szCs w:val="28"/>
        </w:rPr>
        <w:t>мощными</w:t>
      </w:r>
      <w:r>
        <w:rPr>
          <w:color w:val="181818"/>
          <w:spacing w:val="37"/>
          <w:sz w:val="28"/>
          <w:szCs w:val="28"/>
        </w:rPr>
        <w:t xml:space="preserve">  </w:t>
      </w:r>
      <w:r>
        <w:rPr>
          <w:color w:val="181818"/>
          <w:sz w:val="28"/>
          <w:szCs w:val="28"/>
        </w:rPr>
        <w:t>гребковыми</w:t>
      </w:r>
      <w:r>
        <w:rPr>
          <w:color w:val="181818"/>
          <w:spacing w:val="38"/>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под</w:t>
      </w:r>
      <w:r>
        <w:rPr>
          <w:color w:val="181818"/>
          <w:spacing w:val="80"/>
          <w:w w:val="150"/>
          <w:sz w:val="28"/>
          <w:szCs w:val="28"/>
        </w:rPr>
        <w:t xml:space="preserve"> </w:t>
      </w:r>
      <w:r>
        <w:rPr>
          <w:color w:val="181818"/>
          <w:sz w:val="28"/>
          <w:szCs w:val="28"/>
        </w:rPr>
        <w:t>водой с</w:t>
      </w:r>
      <w:r>
        <w:rPr>
          <w:color w:val="181818"/>
          <w:spacing w:val="80"/>
          <w:w w:val="150"/>
          <w:sz w:val="28"/>
          <w:szCs w:val="28"/>
        </w:rPr>
        <w:t xml:space="preserve"> </w:t>
      </w:r>
      <w:r>
        <w:rPr>
          <w:color w:val="181818"/>
          <w:sz w:val="28"/>
          <w:szCs w:val="28"/>
        </w:rPr>
        <w:t>помощью</w:t>
      </w:r>
      <w:r>
        <w:rPr>
          <w:color w:val="181818"/>
          <w:spacing w:val="40"/>
          <w:sz w:val="28"/>
          <w:szCs w:val="28"/>
        </w:rPr>
        <w:t xml:space="preserve">  </w:t>
      </w:r>
      <w:r>
        <w:rPr>
          <w:color w:val="181818"/>
          <w:sz w:val="28"/>
          <w:szCs w:val="28"/>
        </w:rPr>
        <w:t>ног</w:t>
      </w:r>
      <w:r>
        <w:rPr>
          <w:color w:val="181818"/>
          <w:spacing w:val="80"/>
          <w:w w:val="150"/>
          <w:sz w:val="28"/>
          <w:szCs w:val="28"/>
        </w:rPr>
        <w:t xml:space="preserve"> </w:t>
      </w:r>
      <w:r>
        <w:rPr>
          <w:color w:val="181818"/>
          <w:sz w:val="28"/>
          <w:szCs w:val="28"/>
        </w:rPr>
        <w:t>дельфином</w:t>
      </w:r>
      <w:r>
        <w:rPr>
          <w:color w:val="181818"/>
          <w:spacing w:val="80"/>
          <w:w w:val="150"/>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переходом</w:t>
      </w:r>
      <w:r>
        <w:rPr>
          <w:color w:val="181818"/>
          <w:spacing w:val="40"/>
          <w:sz w:val="28"/>
          <w:szCs w:val="28"/>
        </w:rPr>
        <w:t xml:space="preserve">  </w:t>
      </w:r>
      <w:r>
        <w:rPr>
          <w:color w:val="181818"/>
          <w:sz w:val="28"/>
          <w:szCs w:val="28"/>
        </w:rPr>
        <w:t>к</w:t>
      </w:r>
      <w:r>
        <w:rPr>
          <w:color w:val="181818"/>
          <w:spacing w:val="80"/>
          <w:w w:val="150"/>
          <w:sz w:val="28"/>
          <w:szCs w:val="28"/>
        </w:rPr>
        <w:t xml:space="preserve"> </w:t>
      </w:r>
      <w:r>
        <w:rPr>
          <w:color w:val="181818"/>
          <w:sz w:val="28"/>
          <w:szCs w:val="28"/>
        </w:rPr>
        <w:t>плавательным</w:t>
      </w:r>
      <w:r>
        <w:rPr>
          <w:color w:val="181818"/>
          <w:spacing w:val="40"/>
          <w:sz w:val="28"/>
          <w:szCs w:val="28"/>
        </w:rPr>
        <w:t xml:space="preserve">  </w:t>
      </w:r>
      <w:r>
        <w:rPr>
          <w:color w:val="181818"/>
          <w:sz w:val="28"/>
          <w:szCs w:val="28"/>
        </w:rPr>
        <w:t>движениям</w:t>
      </w:r>
      <w:r>
        <w:rPr>
          <w:color w:val="181818"/>
          <w:spacing w:val="40"/>
          <w:sz w:val="28"/>
          <w:szCs w:val="28"/>
        </w:rPr>
        <w:t xml:space="preserve">  </w:t>
      </w:r>
      <w:r>
        <w:rPr>
          <w:color w:val="181818"/>
          <w:sz w:val="28"/>
          <w:szCs w:val="28"/>
        </w:rPr>
        <w:t>кролем на груди или дельфином.</w:t>
      </w:r>
    </w:p>
    <w:p w14:paraId="383D2EFD" w14:textId="77777777" w:rsidR="000F3064" w:rsidRDefault="008E4DF3">
      <w:pPr>
        <w:pStyle w:val="ab"/>
        <w:numPr>
          <w:ilvl w:val="0"/>
          <w:numId w:val="47"/>
        </w:numPr>
        <w:tabs>
          <w:tab w:val="left" w:pos="1264"/>
        </w:tabs>
        <w:ind w:left="127" w:right="120" w:firstLine="707"/>
        <w:rPr>
          <w:color w:val="181818"/>
          <w:sz w:val="28"/>
          <w:szCs w:val="28"/>
        </w:rPr>
      </w:pPr>
      <w:r>
        <w:rPr>
          <w:color w:val="181818"/>
          <w:sz w:val="28"/>
          <w:szCs w:val="28"/>
        </w:rPr>
        <w:t>Предыдущее</w:t>
      </w:r>
      <w:r>
        <w:rPr>
          <w:color w:val="181818"/>
          <w:spacing w:val="61"/>
          <w:sz w:val="28"/>
          <w:szCs w:val="28"/>
        </w:rPr>
        <w:t xml:space="preserve">  </w:t>
      </w:r>
      <w:r>
        <w:rPr>
          <w:color w:val="181818"/>
          <w:sz w:val="28"/>
          <w:szCs w:val="28"/>
        </w:rPr>
        <w:t>упражнение,</w:t>
      </w:r>
      <w:r>
        <w:rPr>
          <w:color w:val="181818"/>
          <w:spacing w:val="61"/>
          <w:sz w:val="28"/>
          <w:szCs w:val="28"/>
        </w:rPr>
        <w:t xml:space="preserve">  </w:t>
      </w:r>
      <w:r>
        <w:rPr>
          <w:color w:val="181818"/>
          <w:sz w:val="28"/>
          <w:szCs w:val="28"/>
        </w:rPr>
        <w:t>но</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гребком</w:t>
      </w:r>
      <w:r>
        <w:rPr>
          <w:color w:val="181818"/>
          <w:spacing w:val="58"/>
          <w:sz w:val="28"/>
          <w:szCs w:val="28"/>
        </w:rPr>
        <w:t xml:space="preserve">  </w:t>
      </w:r>
      <w:r>
        <w:rPr>
          <w:color w:val="181818"/>
          <w:sz w:val="28"/>
          <w:szCs w:val="28"/>
        </w:rPr>
        <w:t>руками</w:t>
      </w:r>
      <w:r>
        <w:rPr>
          <w:color w:val="181818"/>
          <w:spacing w:val="59"/>
          <w:sz w:val="28"/>
          <w:szCs w:val="28"/>
        </w:rPr>
        <w:t xml:space="preserve">  </w:t>
      </w:r>
      <w:r>
        <w:rPr>
          <w:color w:val="181818"/>
          <w:sz w:val="28"/>
          <w:szCs w:val="28"/>
        </w:rPr>
        <w:t>и</w:t>
      </w:r>
      <w:r>
        <w:rPr>
          <w:color w:val="181818"/>
          <w:spacing w:val="40"/>
          <w:sz w:val="28"/>
          <w:szCs w:val="28"/>
        </w:rPr>
        <w:t xml:space="preserve">  </w:t>
      </w:r>
      <w:r>
        <w:rPr>
          <w:color w:val="181818"/>
          <w:sz w:val="28"/>
          <w:szCs w:val="28"/>
        </w:rPr>
        <w:t>ногами</w:t>
      </w:r>
      <w:r>
        <w:rPr>
          <w:color w:val="181818"/>
          <w:spacing w:val="58"/>
          <w:sz w:val="28"/>
          <w:szCs w:val="28"/>
        </w:rPr>
        <w:t xml:space="preserve">  </w:t>
      </w:r>
      <w:r>
        <w:rPr>
          <w:color w:val="181818"/>
          <w:sz w:val="28"/>
          <w:szCs w:val="28"/>
        </w:rPr>
        <w:t>брассом и переходом</w:t>
      </w:r>
      <w:r>
        <w:rPr>
          <w:color w:val="181818"/>
          <w:spacing w:val="40"/>
          <w:sz w:val="28"/>
          <w:szCs w:val="28"/>
        </w:rPr>
        <w:t xml:space="preserve"> </w:t>
      </w:r>
      <w:r>
        <w:rPr>
          <w:color w:val="181818"/>
          <w:sz w:val="28"/>
          <w:szCs w:val="28"/>
        </w:rPr>
        <w:t>к плавательным движениям</w:t>
      </w:r>
      <w:r>
        <w:rPr>
          <w:color w:val="181818"/>
          <w:spacing w:val="40"/>
          <w:sz w:val="28"/>
          <w:szCs w:val="28"/>
        </w:rPr>
        <w:t xml:space="preserve"> </w:t>
      </w:r>
      <w:r>
        <w:rPr>
          <w:color w:val="181818"/>
          <w:sz w:val="28"/>
          <w:szCs w:val="28"/>
        </w:rPr>
        <w:t>брассом.</w:t>
      </w:r>
    </w:p>
    <w:p w14:paraId="1E4071CF" w14:textId="77777777" w:rsidR="000F3064" w:rsidRDefault="008E4DF3">
      <w:pPr>
        <w:pStyle w:val="ab"/>
        <w:numPr>
          <w:ilvl w:val="0"/>
          <w:numId w:val="47"/>
        </w:numPr>
        <w:tabs>
          <w:tab w:val="left" w:pos="1264"/>
        </w:tabs>
        <w:spacing w:before="22" w:line="249" w:lineRule="auto"/>
        <w:ind w:left="122" w:right="120" w:firstLine="716"/>
        <w:rPr>
          <w:color w:val="181818"/>
          <w:sz w:val="28"/>
          <w:szCs w:val="28"/>
        </w:rPr>
      </w:pPr>
      <w:r>
        <w:rPr>
          <w:color w:val="181818"/>
          <w:sz w:val="28"/>
          <w:szCs w:val="28"/>
        </w:rPr>
        <w:t>Стартовый прыжок с поворотом тела на 90° относительно продольной оси (вход в воду в положении на боку), последующим переходом на спину во время скольжения</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водой,</w:t>
      </w:r>
      <w:r>
        <w:rPr>
          <w:color w:val="181818"/>
          <w:spacing w:val="40"/>
          <w:sz w:val="28"/>
          <w:szCs w:val="28"/>
        </w:rPr>
        <w:t xml:space="preserve"> </w:t>
      </w:r>
      <w:r>
        <w:rPr>
          <w:color w:val="181818"/>
          <w:sz w:val="28"/>
          <w:szCs w:val="28"/>
        </w:rPr>
        <w:t>мощными</w:t>
      </w:r>
      <w:r>
        <w:rPr>
          <w:color w:val="181818"/>
          <w:spacing w:val="40"/>
          <w:sz w:val="28"/>
          <w:szCs w:val="28"/>
        </w:rPr>
        <w:t xml:space="preserve"> </w:t>
      </w:r>
      <w:r>
        <w:rPr>
          <w:color w:val="181818"/>
          <w:sz w:val="28"/>
          <w:szCs w:val="28"/>
        </w:rPr>
        <w:t>гребковыми</w:t>
      </w:r>
      <w:r>
        <w:rPr>
          <w:color w:val="181818"/>
          <w:spacing w:val="40"/>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водой</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 xml:space="preserve">помощью </w:t>
      </w:r>
      <w:r>
        <w:rPr>
          <w:color w:val="181818"/>
          <w:sz w:val="28"/>
          <w:szCs w:val="28"/>
        </w:rPr>
        <w:lastRenderedPageBreak/>
        <w:t>ног</w:t>
      </w:r>
      <w:r>
        <w:rPr>
          <w:color w:val="181818"/>
          <w:spacing w:val="40"/>
          <w:sz w:val="28"/>
          <w:szCs w:val="28"/>
        </w:rPr>
        <w:t xml:space="preserve"> </w:t>
      </w:r>
      <w:r>
        <w:rPr>
          <w:color w:val="181818"/>
          <w:sz w:val="28"/>
          <w:szCs w:val="28"/>
        </w:rPr>
        <w:t>дельфином,</w:t>
      </w:r>
      <w:r>
        <w:rPr>
          <w:color w:val="181818"/>
          <w:spacing w:val="80"/>
          <w:sz w:val="28"/>
          <w:szCs w:val="28"/>
        </w:rPr>
        <w:t xml:space="preserve"> </w:t>
      </w:r>
      <w:r>
        <w:rPr>
          <w:color w:val="181818"/>
          <w:sz w:val="28"/>
          <w:szCs w:val="28"/>
        </w:rPr>
        <w:t>выходом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поверхность</w:t>
      </w:r>
      <w:r>
        <w:rPr>
          <w:color w:val="181818"/>
          <w:spacing w:val="80"/>
          <w:sz w:val="28"/>
          <w:szCs w:val="28"/>
        </w:rPr>
        <w:t xml:space="preserve"> </w:t>
      </w:r>
      <w:r>
        <w:rPr>
          <w:color w:val="181818"/>
          <w:sz w:val="28"/>
          <w:szCs w:val="28"/>
        </w:rPr>
        <w:t>и</w:t>
      </w:r>
      <w:r>
        <w:rPr>
          <w:color w:val="181818"/>
          <w:spacing w:val="40"/>
          <w:sz w:val="28"/>
          <w:szCs w:val="28"/>
        </w:rPr>
        <w:t xml:space="preserve"> </w:t>
      </w:r>
      <w:r>
        <w:rPr>
          <w:color w:val="181818"/>
          <w:sz w:val="28"/>
          <w:szCs w:val="28"/>
        </w:rPr>
        <w:t>переходом</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плавательным</w:t>
      </w:r>
      <w:r>
        <w:rPr>
          <w:color w:val="181818"/>
          <w:spacing w:val="80"/>
          <w:sz w:val="28"/>
          <w:szCs w:val="28"/>
        </w:rPr>
        <w:t xml:space="preserve"> </w:t>
      </w:r>
      <w:r>
        <w:rPr>
          <w:color w:val="181818"/>
          <w:sz w:val="28"/>
          <w:szCs w:val="28"/>
        </w:rPr>
        <w:t>движениям на спине.</w:t>
      </w:r>
    </w:p>
    <w:p w14:paraId="295ADA22" w14:textId="77777777" w:rsidR="000F3064" w:rsidRDefault="008E4DF3">
      <w:pPr>
        <w:pStyle w:val="ab"/>
        <w:numPr>
          <w:ilvl w:val="0"/>
          <w:numId w:val="47"/>
        </w:numPr>
        <w:tabs>
          <w:tab w:val="left" w:pos="1264"/>
        </w:tabs>
        <w:spacing w:before="9" w:line="249" w:lineRule="auto"/>
        <w:ind w:left="122" w:right="142" w:firstLine="707"/>
        <w:rPr>
          <w:color w:val="181818"/>
          <w:sz w:val="28"/>
          <w:szCs w:val="28"/>
        </w:rPr>
      </w:pPr>
      <w:r>
        <w:rPr>
          <w:color w:val="181818"/>
          <w:sz w:val="28"/>
          <w:szCs w:val="28"/>
        </w:rPr>
        <w:t>Стартовый</w:t>
      </w:r>
      <w:r>
        <w:rPr>
          <w:color w:val="181818"/>
          <w:spacing w:val="80"/>
          <w:sz w:val="28"/>
          <w:szCs w:val="28"/>
        </w:rPr>
        <w:t xml:space="preserve"> </w:t>
      </w:r>
      <w:r>
        <w:rPr>
          <w:color w:val="181818"/>
          <w:sz w:val="28"/>
          <w:szCs w:val="28"/>
        </w:rPr>
        <w:t>прыжок</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гимнастический</w:t>
      </w:r>
      <w:r>
        <w:rPr>
          <w:color w:val="181818"/>
          <w:spacing w:val="77"/>
          <w:sz w:val="28"/>
          <w:szCs w:val="28"/>
        </w:rPr>
        <w:t xml:space="preserve"> </w:t>
      </w:r>
      <w:r>
        <w:rPr>
          <w:color w:val="181818"/>
          <w:sz w:val="28"/>
          <w:szCs w:val="28"/>
        </w:rPr>
        <w:t>обруч,</w:t>
      </w:r>
      <w:r>
        <w:rPr>
          <w:color w:val="181818"/>
          <w:spacing w:val="80"/>
          <w:sz w:val="28"/>
          <w:szCs w:val="28"/>
        </w:rPr>
        <w:t xml:space="preserve"> </w:t>
      </w:r>
      <w:r>
        <w:rPr>
          <w:color w:val="181818"/>
          <w:sz w:val="28"/>
          <w:szCs w:val="28"/>
        </w:rPr>
        <w:t>через</w:t>
      </w:r>
      <w:r>
        <w:rPr>
          <w:color w:val="181818"/>
          <w:spacing w:val="80"/>
          <w:sz w:val="28"/>
          <w:szCs w:val="28"/>
        </w:rPr>
        <w:t xml:space="preserve"> </w:t>
      </w:r>
      <w:r>
        <w:rPr>
          <w:color w:val="181818"/>
          <w:sz w:val="28"/>
          <w:szCs w:val="28"/>
        </w:rPr>
        <w:t>шест,</w:t>
      </w:r>
      <w:r>
        <w:rPr>
          <w:color w:val="181818"/>
          <w:spacing w:val="80"/>
          <w:sz w:val="28"/>
          <w:szCs w:val="28"/>
        </w:rPr>
        <w:t xml:space="preserve"> </w:t>
      </w:r>
      <w:r>
        <w:rPr>
          <w:color w:val="181818"/>
          <w:sz w:val="28"/>
          <w:szCs w:val="28"/>
        </w:rPr>
        <w:t>установленный в диапазоне оптимального</w:t>
      </w:r>
      <w:r>
        <w:rPr>
          <w:color w:val="181818"/>
          <w:spacing w:val="40"/>
          <w:sz w:val="28"/>
          <w:szCs w:val="28"/>
        </w:rPr>
        <w:t xml:space="preserve"> </w:t>
      </w:r>
      <w:r>
        <w:rPr>
          <w:color w:val="181818"/>
          <w:sz w:val="28"/>
          <w:szCs w:val="28"/>
        </w:rPr>
        <w:t>угла вылета.</w:t>
      </w:r>
    </w:p>
    <w:p w14:paraId="1D6F0C37" w14:textId="77777777" w:rsidR="000F3064" w:rsidRDefault="008E4DF3">
      <w:pPr>
        <w:pStyle w:val="a5"/>
        <w:spacing w:line="249" w:lineRule="auto"/>
        <w:ind w:left="124" w:right="136" w:firstLine="713"/>
        <w:rPr>
          <w:sz w:val="28"/>
          <w:szCs w:val="28"/>
        </w:rPr>
      </w:pPr>
      <w:r>
        <w:rPr>
          <w:color w:val="181818"/>
          <w:sz w:val="28"/>
          <w:szCs w:val="28"/>
        </w:rPr>
        <w:t>10.</w:t>
      </w:r>
      <w:r>
        <w:rPr>
          <w:color w:val="181818"/>
          <w:spacing w:val="17"/>
          <w:sz w:val="28"/>
          <w:szCs w:val="28"/>
        </w:rPr>
        <w:t xml:space="preserve"> </w:t>
      </w:r>
      <w:r>
        <w:rPr>
          <w:color w:val="181818"/>
          <w:sz w:val="28"/>
          <w:szCs w:val="28"/>
        </w:rPr>
        <w:t>Стартовый</w:t>
      </w:r>
      <w:r>
        <w:rPr>
          <w:color w:val="181818"/>
          <w:spacing w:val="80"/>
          <w:w w:val="150"/>
          <w:sz w:val="28"/>
          <w:szCs w:val="28"/>
        </w:rPr>
        <w:t xml:space="preserve"> </w:t>
      </w:r>
      <w:r>
        <w:rPr>
          <w:color w:val="181818"/>
          <w:sz w:val="28"/>
          <w:szCs w:val="28"/>
        </w:rPr>
        <w:t>прыжок</w:t>
      </w:r>
      <w:r>
        <w:rPr>
          <w:color w:val="181818"/>
          <w:spacing w:val="80"/>
          <w:w w:val="150"/>
          <w:sz w:val="28"/>
          <w:szCs w:val="28"/>
        </w:rPr>
        <w:t xml:space="preserve"> </w:t>
      </w:r>
      <w:r>
        <w:rPr>
          <w:color w:val="181818"/>
          <w:sz w:val="28"/>
          <w:szCs w:val="28"/>
        </w:rPr>
        <w:t>и</w:t>
      </w:r>
      <w:r>
        <w:rPr>
          <w:color w:val="181818"/>
          <w:spacing w:val="75"/>
          <w:w w:val="150"/>
          <w:sz w:val="28"/>
          <w:szCs w:val="28"/>
        </w:rPr>
        <w:t xml:space="preserve"> </w:t>
      </w:r>
      <w:r>
        <w:rPr>
          <w:color w:val="181818"/>
          <w:sz w:val="28"/>
          <w:szCs w:val="28"/>
        </w:rPr>
        <w:t>скольжение</w:t>
      </w:r>
      <w:r>
        <w:rPr>
          <w:color w:val="181818"/>
          <w:spacing w:val="80"/>
          <w:w w:val="150"/>
          <w:sz w:val="28"/>
          <w:szCs w:val="28"/>
        </w:rPr>
        <w:t xml:space="preserve"> </w:t>
      </w:r>
      <w:r>
        <w:rPr>
          <w:color w:val="181818"/>
          <w:sz w:val="28"/>
          <w:szCs w:val="28"/>
        </w:rPr>
        <w:t>без</w:t>
      </w:r>
      <w:r>
        <w:rPr>
          <w:color w:val="181818"/>
          <w:spacing w:val="8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до</w:t>
      </w:r>
      <w:r>
        <w:rPr>
          <w:color w:val="181818"/>
          <w:spacing w:val="72"/>
          <w:w w:val="150"/>
          <w:sz w:val="28"/>
          <w:szCs w:val="28"/>
        </w:rPr>
        <w:t xml:space="preserve"> </w:t>
      </w:r>
      <w:r>
        <w:rPr>
          <w:color w:val="181818"/>
          <w:sz w:val="28"/>
          <w:szCs w:val="28"/>
        </w:rPr>
        <w:t>полной</w:t>
      </w:r>
      <w:r>
        <w:rPr>
          <w:color w:val="181818"/>
          <w:spacing w:val="80"/>
          <w:w w:val="150"/>
          <w:sz w:val="28"/>
          <w:szCs w:val="28"/>
        </w:rPr>
        <w:t xml:space="preserve"> </w:t>
      </w:r>
      <w:r>
        <w:rPr>
          <w:color w:val="181818"/>
          <w:sz w:val="28"/>
          <w:szCs w:val="28"/>
        </w:rPr>
        <w:t>остановки с регистрацией</w:t>
      </w:r>
      <w:r>
        <w:rPr>
          <w:color w:val="181818"/>
          <w:spacing w:val="40"/>
          <w:sz w:val="28"/>
          <w:szCs w:val="28"/>
        </w:rPr>
        <w:t xml:space="preserve"> </w:t>
      </w:r>
      <w:r>
        <w:rPr>
          <w:color w:val="181818"/>
          <w:sz w:val="28"/>
          <w:szCs w:val="28"/>
        </w:rPr>
        <w:t>пройденного</w:t>
      </w:r>
      <w:r>
        <w:rPr>
          <w:color w:val="181818"/>
          <w:spacing w:val="40"/>
          <w:sz w:val="28"/>
          <w:szCs w:val="28"/>
        </w:rPr>
        <w:t xml:space="preserve"> </w:t>
      </w:r>
      <w:r>
        <w:rPr>
          <w:color w:val="181818"/>
          <w:sz w:val="28"/>
          <w:szCs w:val="28"/>
        </w:rPr>
        <w:t>расстояния (по голове).</w:t>
      </w:r>
    </w:p>
    <w:p w14:paraId="483466DB" w14:textId="77777777" w:rsidR="000F3064" w:rsidRDefault="000F3064">
      <w:pPr>
        <w:spacing w:line="249" w:lineRule="auto"/>
        <w:rPr>
          <w:sz w:val="28"/>
          <w:szCs w:val="28"/>
        </w:rPr>
        <w:sectPr w:rsidR="000F3064">
          <w:headerReference w:type="default" r:id="rId35"/>
          <w:pgSz w:w="12020" w:h="16920"/>
          <w:pgMar w:top="1020" w:right="560" w:bottom="280" w:left="1020" w:header="606" w:footer="0" w:gutter="0"/>
          <w:cols w:space="720"/>
        </w:sectPr>
      </w:pPr>
    </w:p>
    <w:p w14:paraId="1D5AC756" w14:textId="77777777" w:rsidR="000F3064" w:rsidRDefault="008E4DF3">
      <w:pPr>
        <w:pStyle w:val="ab"/>
        <w:numPr>
          <w:ilvl w:val="0"/>
          <w:numId w:val="48"/>
        </w:numPr>
        <w:tabs>
          <w:tab w:val="left" w:pos="1259"/>
          <w:tab w:val="left" w:pos="2930"/>
          <w:tab w:val="left" w:pos="4244"/>
          <w:tab w:val="left" w:pos="4739"/>
          <w:tab w:val="left" w:pos="6233"/>
        </w:tabs>
        <w:spacing w:line="249" w:lineRule="auto"/>
        <w:ind w:firstLine="719"/>
        <w:rPr>
          <w:sz w:val="28"/>
          <w:szCs w:val="28"/>
        </w:rPr>
      </w:pPr>
      <w:r>
        <w:rPr>
          <w:color w:val="181818"/>
          <w:spacing w:val="-2"/>
          <w:w w:val="105"/>
          <w:sz w:val="28"/>
          <w:szCs w:val="28"/>
        </w:rPr>
        <w:t>Стартовый</w:t>
      </w:r>
      <w:r>
        <w:rPr>
          <w:color w:val="181818"/>
          <w:sz w:val="28"/>
          <w:szCs w:val="28"/>
        </w:rPr>
        <w:tab/>
      </w:r>
      <w:r>
        <w:rPr>
          <w:color w:val="181818"/>
          <w:spacing w:val="-2"/>
          <w:w w:val="105"/>
          <w:sz w:val="28"/>
          <w:szCs w:val="28"/>
        </w:rPr>
        <w:t>прыжок</w:t>
      </w:r>
      <w:r>
        <w:rPr>
          <w:color w:val="181818"/>
          <w:sz w:val="28"/>
          <w:szCs w:val="28"/>
        </w:rPr>
        <w:tab/>
      </w:r>
      <w:r>
        <w:rPr>
          <w:color w:val="181818"/>
          <w:spacing w:val="-10"/>
          <w:w w:val="105"/>
          <w:sz w:val="28"/>
          <w:szCs w:val="28"/>
        </w:rPr>
        <w:t>с</w:t>
      </w:r>
      <w:r>
        <w:rPr>
          <w:color w:val="181818"/>
          <w:sz w:val="28"/>
          <w:szCs w:val="28"/>
        </w:rPr>
        <w:tab/>
      </w:r>
      <w:r>
        <w:rPr>
          <w:color w:val="181818"/>
          <w:spacing w:val="-2"/>
          <w:w w:val="105"/>
          <w:sz w:val="28"/>
          <w:szCs w:val="28"/>
        </w:rPr>
        <w:t>акцентом</w:t>
      </w:r>
      <w:r>
        <w:rPr>
          <w:color w:val="181818"/>
          <w:sz w:val="28"/>
          <w:szCs w:val="28"/>
        </w:rPr>
        <w:tab/>
      </w:r>
      <w:r>
        <w:rPr>
          <w:color w:val="181818"/>
          <w:spacing w:val="-4"/>
          <w:w w:val="105"/>
          <w:sz w:val="28"/>
          <w:szCs w:val="28"/>
        </w:rPr>
        <w:t xml:space="preserve">на: </w:t>
      </w:r>
      <w:r>
        <w:rPr>
          <w:color w:val="181818"/>
          <w:w w:val="105"/>
          <w:sz w:val="28"/>
          <w:szCs w:val="28"/>
        </w:rPr>
        <w:t>подготовительных</w:t>
      </w:r>
      <w:r>
        <w:rPr>
          <w:color w:val="181818"/>
          <w:spacing w:val="20"/>
          <w:w w:val="105"/>
          <w:sz w:val="28"/>
          <w:szCs w:val="28"/>
        </w:rPr>
        <w:t xml:space="preserve"> </w:t>
      </w:r>
      <w:r>
        <w:rPr>
          <w:color w:val="181818"/>
          <w:w w:val="105"/>
          <w:sz w:val="28"/>
          <w:szCs w:val="28"/>
        </w:rPr>
        <w:t>движений;</w:t>
      </w:r>
      <w:r>
        <w:rPr>
          <w:color w:val="181818"/>
          <w:spacing w:val="39"/>
          <w:w w:val="105"/>
          <w:sz w:val="28"/>
          <w:szCs w:val="28"/>
        </w:rPr>
        <w:t xml:space="preserve"> </w:t>
      </w:r>
      <w:r>
        <w:rPr>
          <w:color w:val="181818"/>
          <w:w w:val="105"/>
          <w:sz w:val="28"/>
          <w:szCs w:val="28"/>
        </w:rPr>
        <w:t>6)</w:t>
      </w:r>
      <w:r>
        <w:rPr>
          <w:color w:val="181818"/>
          <w:spacing w:val="24"/>
          <w:w w:val="105"/>
          <w:sz w:val="28"/>
          <w:szCs w:val="28"/>
        </w:rPr>
        <w:t xml:space="preserve"> </w:t>
      </w:r>
      <w:r>
        <w:rPr>
          <w:color w:val="181818"/>
          <w:w w:val="105"/>
          <w:sz w:val="28"/>
          <w:szCs w:val="28"/>
        </w:rPr>
        <w:t>быстрое</w:t>
      </w:r>
      <w:r>
        <w:rPr>
          <w:color w:val="181818"/>
          <w:spacing w:val="33"/>
          <w:w w:val="105"/>
          <w:sz w:val="28"/>
          <w:szCs w:val="28"/>
        </w:rPr>
        <w:t xml:space="preserve"> </w:t>
      </w:r>
      <w:r>
        <w:rPr>
          <w:color w:val="181818"/>
          <w:w w:val="105"/>
          <w:sz w:val="28"/>
          <w:szCs w:val="28"/>
        </w:rPr>
        <w:t xml:space="preserve">выполнение </w:t>
      </w:r>
      <w:r>
        <w:rPr>
          <w:color w:val="181818"/>
          <w:spacing w:val="-2"/>
          <w:w w:val="105"/>
          <w:sz w:val="28"/>
          <w:szCs w:val="28"/>
        </w:rPr>
        <w:t>прыжка.</w:t>
      </w:r>
    </w:p>
    <w:p w14:paraId="3E9DF7AC" w14:textId="77777777" w:rsidR="000F3064" w:rsidRDefault="008E4DF3">
      <w:pPr>
        <w:pStyle w:val="a5"/>
        <w:tabs>
          <w:tab w:val="left" w:pos="695"/>
          <w:tab w:val="left" w:pos="2040"/>
        </w:tabs>
        <w:spacing w:line="252" w:lineRule="auto"/>
        <w:ind w:left="114" w:right="124" w:firstLine="4"/>
        <w:jc w:val="left"/>
        <w:rPr>
          <w:sz w:val="28"/>
          <w:szCs w:val="28"/>
        </w:rPr>
      </w:pPr>
      <w:r>
        <w:rPr>
          <w:sz w:val="28"/>
          <w:szCs w:val="28"/>
        </w:rPr>
        <w:br w:type="column"/>
      </w:r>
      <w:r>
        <w:rPr>
          <w:color w:val="181818"/>
          <w:spacing w:val="-6"/>
          <w:sz w:val="28"/>
          <w:szCs w:val="28"/>
        </w:rPr>
        <w:t>а)</w:t>
      </w:r>
      <w:r>
        <w:rPr>
          <w:color w:val="181818"/>
          <w:sz w:val="28"/>
          <w:szCs w:val="28"/>
        </w:rPr>
        <w:tab/>
      </w:r>
      <w:r>
        <w:rPr>
          <w:color w:val="181818"/>
          <w:spacing w:val="-2"/>
          <w:sz w:val="28"/>
          <w:szCs w:val="28"/>
        </w:rPr>
        <w:t>быстрое</w:t>
      </w:r>
      <w:r>
        <w:rPr>
          <w:color w:val="181818"/>
          <w:sz w:val="28"/>
          <w:szCs w:val="28"/>
        </w:rPr>
        <w:tab/>
      </w:r>
      <w:r>
        <w:rPr>
          <w:color w:val="181818"/>
          <w:spacing w:val="-2"/>
          <w:sz w:val="28"/>
          <w:szCs w:val="28"/>
        </w:rPr>
        <w:t xml:space="preserve">выполнение </w:t>
      </w:r>
      <w:r>
        <w:rPr>
          <w:color w:val="181818"/>
          <w:sz w:val="28"/>
          <w:szCs w:val="28"/>
        </w:rPr>
        <w:t>отталкивания;</w:t>
      </w:r>
      <w:r>
        <w:rPr>
          <w:color w:val="181818"/>
          <w:spacing w:val="74"/>
          <w:w w:val="150"/>
          <w:sz w:val="28"/>
          <w:szCs w:val="28"/>
        </w:rPr>
        <w:t xml:space="preserve"> </w:t>
      </w:r>
      <w:r>
        <w:rPr>
          <w:color w:val="181818"/>
          <w:sz w:val="28"/>
          <w:szCs w:val="28"/>
        </w:rPr>
        <w:t>в)</w:t>
      </w:r>
      <w:r>
        <w:rPr>
          <w:color w:val="181818"/>
          <w:spacing w:val="65"/>
          <w:sz w:val="28"/>
          <w:szCs w:val="28"/>
        </w:rPr>
        <w:t xml:space="preserve"> </w:t>
      </w:r>
      <w:r>
        <w:rPr>
          <w:color w:val="181818"/>
          <w:spacing w:val="-2"/>
          <w:sz w:val="28"/>
          <w:szCs w:val="28"/>
        </w:rPr>
        <w:t>дальность</w:t>
      </w:r>
    </w:p>
    <w:p w14:paraId="4D335B9F" w14:textId="77777777" w:rsidR="000F3064" w:rsidRDefault="000F3064">
      <w:pPr>
        <w:spacing w:line="252" w:lineRule="auto"/>
        <w:rPr>
          <w:sz w:val="28"/>
          <w:szCs w:val="28"/>
        </w:rPr>
        <w:sectPr w:rsidR="000F3064">
          <w:type w:val="continuous"/>
          <w:pgSz w:w="12020" w:h="16920"/>
          <w:pgMar w:top="1300" w:right="560" w:bottom="280" w:left="1020" w:header="606" w:footer="0" w:gutter="0"/>
          <w:cols w:num="2" w:space="720" w:equalWidth="0">
            <w:col w:w="6792" w:space="40"/>
            <w:col w:w="3608"/>
          </w:cols>
        </w:sectPr>
      </w:pPr>
    </w:p>
    <w:p w14:paraId="464ED04F" w14:textId="77777777" w:rsidR="000F3064" w:rsidRDefault="008E4DF3">
      <w:pPr>
        <w:pStyle w:val="ab"/>
        <w:numPr>
          <w:ilvl w:val="0"/>
          <w:numId w:val="48"/>
        </w:numPr>
        <w:tabs>
          <w:tab w:val="left" w:pos="1254"/>
        </w:tabs>
        <w:spacing w:before="8" w:line="249" w:lineRule="auto"/>
        <w:ind w:left="117" w:right="135" w:firstLine="715"/>
        <w:rPr>
          <w:sz w:val="28"/>
          <w:szCs w:val="28"/>
        </w:rPr>
      </w:pPr>
      <w:r>
        <w:rPr>
          <w:color w:val="181818"/>
          <w:sz w:val="28"/>
          <w:szCs w:val="28"/>
        </w:rPr>
        <w:t>Прохождение</w:t>
      </w:r>
      <w:r>
        <w:rPr>
          <w:color w:val="181818"/>
          <w:spacing w:val="80"/>
          <w:sz w:val="28"/>
          <w:szCs w:val="28"/>
        </w:rPr>
        <w:t xml:space="preserve"> </w:t>
      </w:r>
      <w:r>
        <w:rPr>
          <w:color w:val="181818"/>
          <w:sz w:val="28"/>
          <w:szCs w:val="28"/>
        </w:rPr>
        <w:t>отрезка</w:t>
      </w:r>
      <w:r>
        <w:rPr>
          <w:color w:val="181818"/>
          <w:spacing w:val="76"/>
          <w:sz w:val="28"/>
          <w:szCs w:val="28"/>
        </w:rPr>
        <w:t xml:space="preserve"> </w:t>
      </w:r>
      <w:r>
        <w:rPr>
          <w:color w:val="181818"/>
          <w:sz w:val="28"/>
          <w:szCs w:val="28"/>
        </w:rPr>
        <w:t>15</w:t>
      </w:r>
      <w:r>
        <w:rPr>
          <w:color w:val="181818"/>
          <w:spacing w:val="75"/>
          <w:sz w:val="28"/>
          <w:szCs w:val="28"/>
        </w:rPr>
        <w:t xml:space="preserve"> </w:t>
      </w:r>
      <w:r>
        <w:rPr>
          <w:color w:val="181818"/>
          <w:sz w:val="28"/>
          <w:szCs w:val="28"/>
        </w:rPr>
        <w:t>м</w:t>
      </w:r>
      <w:r>
        <w:rPr>
          <w:color w:val="181818"/>
          <w:spacing w:val="40"/>
          <w:sz w:val="28"/>
          <w:szCs w:val="28"/>
        </w:rPr>
        <w:t xml:space="preserve"> </w:t>
      </w:r>
      <w:r>
        <w:rPr>
          <w:color w:val="181818"/>
          <w:sz w:val="28"/>
          <w:szCs w:val="28"/>
        </w:rPr>
        <w:t>со</w:t>
      </w:r>
      <w:r>
        <w:rPr>
          <w:color w:val="181818"/>
          <w:spacing w:val="40"/>
          <w:sz w:val="28"/>
          <w:szCs w:val="28"/>
        </w:rPr>
        <w:t xml:space="preserve"> </w:t>
      </w:r>
      <w:r>
        <w:rPr>
          <w:color w:val="181818"/>
          <w:sz w:val="28"/>
          <w:szCs w:val="28"/>
        </w:rPr>
        <w:t>старта</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команду</w:t>
      </w:r>
      <w:r>
        <w:rPr>
          <w:color w:val="181818"/>
          <w:spacing w:val="80"/>
          <w:sz w:val="28"/>
          <w:szCs w:val="28"/>
        </w:rPr>
        <w:t xml:space="preserve"> </w:t>
      </w:r>
      <w:r>
        <w:rPr>
          <w:color w:val="181818"/>
          <w:sz w:val="28"/>
          <w:szCs w:val="28"/>
        </w:rPr>
        <w:t>с</w:t>
      </w:r>
      <w:r>
        <w:rPr>
          <w:color w:val="181818"/>
          <w:spacing w:val="40"/>
          <w:sz w:val="28"/>
          <w:szCs w:val="28"/>
        </w:rPr>
        <w:t xml:space="preserve"> </w:t>
      </w:r>
      <w:r>
        <w:rPr>
          <w:color w:val="181818"/>
          <w:sz w:val="28"/>
          <w:szCs w:val="28"/>
        </w:rPr>
        <w:t>фиксацией</w:t>
      </w:r>
      <w:r>
        <w:rPr>
          <w:color w:val="181818"/>
          <w:spacing w:val="80"/>
          <w:sz w:val="28"/>
          <w:szCs w:val="28"/>
        </w:rPr>
        <w:t xml:space="preserve"> </w:t>
      </w:r>
      <w:r>
        <w:rPr>
          <w:color w:val="181818"/>
          <w:sz w:val="28"/>
          <w:szCs w:val="28"/>
        </w:rPr>
        <w:t>времени (по голове пловца на 15-метровом</w:t>
      </w:r>
      <w:r>
        <w:rPr>
          <w:color w:val="181818"/>
          <w:spacing w:val="40"/>
          <w:sz w:val="28"/>
          <w:szCs w:val="28"/>
        </w:rPr>
        <w:t xml:space="preserve"> </w:t>
      </w:r>
      <w:r>
        <w:rPr>
          <w:color w:val="181818"/>
          <w:sz w:val="28"/>
          <w:szCs w:val="28"/>
        </w:rPr>
        <w:t>створе).</w:t>
      </w:r>
    </w:p>
    <w:p w14:paraId="589A2F9A" w14:textId="77777777" w:rsidR="000F3064" w:rsidRDefault="008E4DF3">
      <w:pPr>
        <w:spacing w:line="309" w:lineRule="exact"/>
        <w:ind w:left="833"/>
        <w:rPr>
          <w:i/>
          <w:sz w:val="28"/>
          <w:szCs w:val="28"/>
        </w:rPr>
      </w:pPr>
      <w:r>
        <w:rPr>
          <w:i/>
          <w:color w:val="181818"/>
          <w:spacing w:val="-2"/>
          <w:sz w:val="28"/>
          <w:szCs w:val="28"/>
        </w:rPr>
        <w:t>Повороты</w:t>
      </w:r>
    </w:p>
    <w:p w14:paraId="2E211D09" w14:textId="77777777" w:rsidR="000F3064" w:rsidRDefault="008E4DF3">
      <w:pPr>
        <w:pStyle w:val="ab"/>
        <w:numPr>
          <w:ilvl w:val="0"/>
          <w:numId w:val="49"/>
        </w:numPr>
        <w:tabs>
          <w:tab w:val="left" w:pos="1256"/>
          <w:tab w:val="left" w:pos="1257"/>
          <w:tab w:val="left" w:pos="5031"/>
          <w:tab w:val="left" w:pos="7997"/>
          <w:tab w:val="left" w:pos="9146"/>
        </w:tabs>
        <w:spacing w:before="17" w:line="249" w:lineRule="auto"/>
        <w:ind w:right="128" w:firstLine="719"/>
        <w:rPr>
          <w:sz w:val="28"/>
          <w:szCs w:val="28"/>
        </w:rPr>
      </w:pPr>
      <w:r>
        <w:rPr>
          <w:color w:val="181818"/>
          <w:sz w:val="28"/>
          <w:szCs w:val="28"/>
        </w:rPr>
        <w:t>Акробатические</w:t>
      </w:r>
      <w:r>
        <w:rPr>
          <w:color w:val="181818"/>
          <w:spacing w:val="80"/>
          <w:sz w:val="28"/>
          <w:szCs w:val="28"/>
        </w:rPr>
        <w:t xml:space="preserve"> </w:t>
      </w:r>
      <w:r>
        <w:rPr>
          <w:color w:val="181818"/>
          <w:sz w:val="28"/>
          <w:szCs w:val="28"/>
        </w:rPr>
        <w:t>упражнения</w:t>
      </w:r>
      <w:r>
        <w:rPr>
          <w:color w:val="181818"/>
          <w:sz w:val="28"/>
          <w:szCs w:val="28"/>
        </w:rPr>
        <w:tab/>
        <w:t>на</w:t>
      </w:r>
      <w:r>
        <w:rPr>
          <w:color w:val="181818"/>
          <w:spacing w:val="80"/>
          <w:sz w:val="28"/>
          <w:szCs w:val="28"/>
        </w:rPr>
        <w:t xml:space="preserve"> </w:t>
      </w:r>
      <w:r>
        <w:rPr>
          <w:color w:val="181818"/>
          <w:sz w:val="28"/>
          <w:szCs w:val="28"/>
        </w:rPr>
        <w:t>суше,</w:t>
      </w:r>
      <w:r>
        <w:rPr>
          <w:color w:val="181818"/>
          <w:spacing w:val="80"/>
          <w:sz w:val="28"/>
          <w:szCs w:val="28"/>
        </w:rPr>
        <w:t xml:space="preserve"> </w:t>
      </w:r>
      <w:proofErr w:type="spellStart"/>
      <w:r>
        <w:rPr>
          <w:color w:val="181818"/>
          <w:sz w:val="28"/>
          <w:szCs w:val="28"/>
        </w:rPr>
        <w:t>многоскоки</w:t>
      </w:r>
      <w:proofErr w:type="spellEnd"/>
      <w:r>
        <w:rPr>
          <w:color w:val="181818"/>
          <w:sz w:val="28"/>
          <w:szCs w:val="28"/>
        </w:rPr>
        <w:t>,</w:t>
      </w:r>
      <w:r>
        <w:rPr>
          <w:color w:val="181818"/>
          <w:sz w:val="28"/>
          <w:szCs w:val="28"/>
        </w:rPr>
        <w:tab/>
      </w:r>
      <w:r>
        <w:rPr>
          <w:color w:val="181818"/>
          <w:spacing w:val="-2"/>
          <w:sz w:val="28"/>
          <w:szCs w:val="28"/>
        </w:rPr>
        <w:t>прыжки</w:t>
      </w:r>
      <w:r>
        <w:rPr>
          <w:color w:val="181818"/>
          <w:sz w:val="28"/>
          <w:szCs w:val="28"/>
        </w:rPr>
        <w:tab/>
        <w:t>на</w:t>
      </w:r>
      <w:r>
        <w:rPr>
          <w:color w:val="181818"/>
          <w:spacing w:val="97"/>
          <w:sz w:val="28"/>
          <w:szCs w:val="28"/>
        </w:rPr>
        <w:t xml:space="preserve"> </w:t>
      </w:r>
      <w:r>
        <w:rPr>
          <w:color w:val="181818"/>
          <w:sz w:val="28"/>
          <w:szCs w:val="28"/>
        </w:rPr>
        <w:t>одной и двух ногах, запрыгивания</w:t>
      </w:r>
      <w:r>
        <w:rPr>
          <w:color w:val="181818"/>
          <w:spacing w:val="40"/>
          <w:sz w:val="28"/>
          <w:szCs w:val="28"/>
        </w:rPr>
        <w:t xml:space="preserve"> </w:t>
      </w:r>
      <w:r>
        <w:rPr>
          <w:color w:val="181818"/>
          <w:sz w:val="28"/>
          <w:szCs w:val="28"/>
        </w:rPr>
        <w:t>на высокие препятствия.</w:t>
      </w:r>
    </w:p>
    <w:p w14:paraId="47639FEF" w14:textId="77777777" w:rsidR="000F3064" w:rsidRDefault="008E4DF3">
      <w:pPr>
        <w:pStyle w:val="ab"/>
        <w:numPr>
          <w:ilvl w:val="0"/>
          <w:numId w:val="49"/>
        </w:numPr>
        <w:tabs>
          <w:tab w:val="left" w:pos="1255"/>
          <w:tab w:val="left" w:pos="1256"/>
        </w:tabs>
        <w:spacing w:line="249" w:lineRule="auto"/>
        <w:ind w:right="117" w:firstLine="706"/>
        <w:rPr>
          <w:sz w:val="28"/>
          <w:szCs w:val="28"/>
        </w:rPr>
      </w:pPr>
      <w:r>
        <w:rPr>
          <w:color w:val="181818"/>
          <w:sz w:val="28"/>
          <w:szCs w:val="28"/>
        </w:rPr>
        <w:t>Учебные</w:t>
      </w:r>
      <w:r>
        <w:rPr>
          <w:color w:val="181818"/>
          <w:spacing w:val="80"/>
          <w:sz w:val="28"/>
          <w:szCs w:val="28"/>
        </w:rPr>
        <w:t xml:space="preserve"> </w:t>
      </w:r>
      <w:r>
        <w:rPr>
          <w:color w:val="181818"/>
          <w:sz w:val="28"/>
          <w:szCs w:val="28"/>
        </w:rPr>
        <w:t>прыжки</w:t>
      </w:r>
      <w:r>
        <w:rPr>
          <w:color w:val="181818"/>
          <w:spacing w:val="75"/>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том</w:t>
      </w:r>
      <w:r>
        <w:rPr>
          <w:color w:val="181818"/>
          <w:spacing w:val="80"/>
          <w:sz w:val="28"/>
          <w:szCs w:val="28"/>
        </w:rPr>
        <w:t xml:space="preserve"> </w:t>
      </w:r>
      <w:r>
        <w:rPr>
          <w:color w:val="181818"/>
          <w:sz w:val="28"/>
          <w:szCs w:val="28"/>
        </w:rPr>
        <w:t>числе</w:t>
      </w:r>
      <w:r>
        <w:rPr>
          <w:color w:val="181818"/>
          <w:spacing w:val="80"/>
          <w:sz w:val="28"/>
          <w:szCs w:val="28"/>
        </w:rPr>
        <w:t xml:space="preserve"> </w:t>
      </w:r>
      <w:r>
        <w:rPr>
          <w:color w:val="181818"/>
          <w:sz w:val="28"/>
          <w:szCs w:val="28"/>
        </w:rPr>
        <w:t>полуобороты</w:t>
      </w:r>
      <w:r>
        <w:rPr>
          <w:color w:val="181818"/>
          <w:spacing w:val="80"/>
          <w:w w:val="150"/>
          <w:sz w:val="28"/>
          <w:szCs w:val="28"/>
        </w:rPr>
        <w:t xml:space="preserve"> </w:t>
      </w:r>
      <w:r>
        <w:rPr>
          <w:color w:val="181818"/>
          <w:sz w:val="28"/>
          <w:szCs w:val="28"/>
        </w:rPr>
        <w:t>и</w:t>
      </w:r>
      <w:r>
        <w:rPr>
          <w:color w:val="181818"/>
          <w:spacing w:val="80"/>
          <w:sz w:val="28"/>
          <w:szCs w:val="28"/>
        </w:rPr>
        <w:t xml:space="preserve"> </w:t>
      </w:r>
      <w:r>
        <w:rPr>
          <w:color w:val="181818"/>
          <w:sz w:val="28"/>
          <w:szCs w:val="28"/>
        </w:rPr>
        <w:t>обороты</w:t>
      </w:r>
      <w:r>
        <w:rPr>
          <w:color w:val="181818"/>
          <w:spacing w:val="80"/>
          <w:w w:val="150"/>
          <w:sz w:val="28"/>
          <w:szCs w:val="28"/>
        </w:rPr>
        <w:t xml:space="preserve"> </w:t>
      </w:r>
      <w:r>
        <w:rPr>
          <w:color w:val="181818"/>
          <w:sz w:val="28"/>
          <w:szCs w:val="28"/>
        </w:rPr>
        <w:t xml:space="preserve">вперёд и назад с </w:t>
      </w:r>
      <w:proofErr w:type="spellStart"/>
      <w:r>
        <w:rPr>
          <w:color w:val="181818"/>
          <w:sz w:val="28"/>
          <w:szCs w:val="28"/>
        </w:rPr>
        <w:t>полувинтами</w:t>
      </w:r>
      <w:proofErr w:type="spellEnd"/>
      <w:r>
        <w:rPr>
          <w:color w:val="181818"/>
          <w:sz w:val="28"/>
          <w:szCs w:val="28"/>
        </w:rPr>
        <w:t>).</w:t>
      </w:r>
    </w:p>
    <w:p w14:paraId="53FB8078" w14:textId="77777777" w:rsidR="000F3064" w:rsidRDefault="008E4DF3">
      <w:pPr>
        <w:pStyle w:val="ab"/>
        <w:numPr>
          <w:ilvl w:val="0"/>
          <w:numId w:val="49"/>
        </w:numPr>
        <w:tabs>
          <w:tab w:val="left" w:pos="1254"/>
          <w:tab w:val="left" w:pos="1255"/>
        </w:tabs>
        <w:spacing w:before="1"/>
        <w:ind w:left="1254" w:hanging="426"/>
        <w:rPr>
          <w:sz w:val="28"/>
          <w:szCs w:val="28"/>
        </w:rPr>
      </w:pPr>
      <w:r>
        <w:rPr>
          <w:color w:val="181818"/>
          <w:sz w:val="28"/>
          <w:szCs w:val="28"/>
        </w:rPr>
        <w:t>Выполнение</w:t>
      </w:r>
      <w:r>
        <w:rPr>
          <w:color w:val="181818"/>
          <w:spacing w:val="44"/>
          <w:sz w:val="28"/>
          <w:szCs w:val="28"/>
        </w:rPr>
        <w:t xml:space="preserve"> </w:t>
      </w:r>
      <w:r>
        <w:rPr>
          <w:color w:val="181818"/>
          <w:sz w:val="28"/>
          <w:szCs w:val="28"/>
        </w:rPr>
        <w:t>поворота</w:t>
      </w:r>
      <w:r>
        <w:rPr>
          <w:color w:val="181818"/>
          <w:spacing w:val="27"/>
          <w:sz w:val="28"/>
          <w:szCs w:val="28"/>
        </w:rPr>
        <w:t xml:space="preserve"> </w:t>
      </w:r>
      <w:r>
        <w:rPr>
          <w:color w:val="181818"/>
          <w:sz w:val="28"/>
          <w:szCs w:val="28"/>
        </w:rPr>
        <w:t>в</w:t>
      </w:r>
      <w:r>
        <w:rPr>
          <w:color w:val="181818"/>
          <w:spacing w:val="13"/>
          <w:sz w:val="28"/>
          <w:szCs w:val="28"/>
        </w:rPr>
        <w:t xml:space="preserve"> </w:t>
      </w:r>
      <w:r>
        <w:rPr>
          <w:color w:val="181818"/>
          <w:sz w:val="28"/>
          <w:szCs w:val="28"/>
        </w:rPr>
        <w:t>обе</w:t>
      </w:r>
      <w:r>
        <w:rPr>
          <w:color w:val="181818"/>
          <w:spacing w:val="20"/>
          <w:sz w:val="28"/>
          <w:szCs w:val="28"/>
        </w:rPr>
        <w:t xml:space="preserve"> </w:t>
      </w:r>
      <w:r>
        <w:rPr>
          <w:color w:val="181818"/>
          <w:spacing w:val="-2"/>
          <w:sz w:val="28"/>
          <w:szCs w:val="28"/>
        </w:rPr>
        <w:t>стороны.</w:t>
      </w:r>
    </w:p>
    <w:p w14:paraId="727C63F7" w14:textId="77777777" w:rsidR="000F3064" w:rsidRDefault="008E4DF3">
      <w:pPr>
        <w:pStyle w:val="ab"/>
        <w:numPr>
          <w:ilvl w:val="0"/>
          <w:numId w:val="49"/>
        </w:numPr>
        <w:tabs>
          <w:tab w:val="left" w:pos="1255"/>
          <w:tab w:val="left" w:pos="1256"/>
        </w:tabs>
        <w:spacing w:before="11"/>
        <w:ind w:left="1255" w:hanging="430"/>
        <w:rPr>
          <w:sz w:val="28"/>
          <w:szCs w:val="28"/>
        </w:rPr>
      </w:pPr>
      <w:r>
        <w:rPr>
          <w:color w:val="181818"/>
          <w:sz w:val="28"/>
          <w:szCs w:val="28"/>
        </w:rPr>
        <w:t>Два</w:t>
      </w:r>
      <w:r>
        <w:rPr>
          <w:color w:val="181818"/>
          <w:spacing w:val="7"/>
          <w:sz w:val="28"/>
          <w:szCs w:val="28"/>
        </w:rPr>
        <w:t xml:space="preserve"> </w:t>
      </w:r>
      <w:r>
        <w:rPr>
          <w:color w:val="181818"/>
          <w:sz w:val="28"/>
          <w:szCs w:val="28"/>
        </w:rPr>
        <w:t>вращения</w:t>
      </w:r>
      <w:r>
        <w:rPr>
          <w:color w:val="181818"/>
          <w:spacing w:val="33"/>
          <w:sz w:val="28"/>
          <w:szCs w:val="28"/>
        </w:rPr>
        <w:t xml:space="preserve"> </w:t>
      </w:r>
      <w:r>
        <w:rPr>
          <w:color w:val="181818"/>
          <w:sz w:val="28"/>
          <w:szCs w:val="28"/>
        </w:rPr>
        <w:t>с</w:t>
      </w:r>
      <w:r>
        <w:rPr>
          <w:color w:val="181818"/>
          <w:spacing w:val="10"/>
          <w:sz w:val="28"/>
          <w:szCs w:val="28"/>
        </w:rPr>
        <w:t xml:space="preserve"> </w:t>
      </w:r>
      <w:r>
        <w:rPr>
          <w:color w:val="181818"/>
          <w:sz w:val="28"/>
          <w:szCs w:val="28"/>
        </w:rPr>
        <w:t>постановкой</w:t>
      </w:r>
      <w:r>
        <w:rPr>
          <w:color w:val="181818"/>
          <w:spacing w:val="40"/>
          <w:sz w:val="28"/>
          <w:szCs w:val="28"/>
        </w:rPr>
        <w:t xml:space="preserve"> </w:t>
      </w:r>
      <w:r>
        <w:rPr>
          <w:color w:val="181818"/>
          <w:sz w:val="28"/>
          <w:szCs w:val="28"/>
        </w:rPr>
        <w:t>ног</w:t>
      </w:r>
      <w:r>
        <w:rPr>
          <w:color w:val="181818"/>
          <w:spacing w:val="26"/>
          <w:sz w:val="28"/>
          <w:szCs w:val="28"/>
        </w:rPr>
        <w:t xml:space="preserve"> </w:t>
      </w:r>
      <w:r>
        <w:rPr>
          <w:color w:val="181818"/>
          <w:sz w:val="28"/>
          <w:szCs w:val="28"/>
        </w:rPr>
        <w:t>на</w:t>
      </w:r>
      <w:r>
        <w:rPr>
          <w:color w:val="181818"/>
          <w:spacing w:val="19"/>
          <w:sz w:val="28"/>
          <w:szCs w:val="28"/>
        </w:rPr>
        <w:t xml:space="preserve"> </w:t>
      </w:r>
      <w:r>
        <w:rPr>
          <w:color w:val="181818"/>
          <w:spacing w:val="-2"/>
          <w:sz w:val="28"/>
          <w:szCs w:val="28"/>
        </w:rPr>
        <w:t>стенку.</w:t>
      </w:r>
    </w:p>
    <w:p w14:paraId="2913FBE9" w14:textId="77777777" w:rsidR="000F3064" w:rsidRDefault="008E4DF3">
      <w:pPr>
        <w:pStyle w:val="ab"/>
        <w:numPr>
          <w:ilvl w:val="0"/>
          <w:numId w:val="49"/>
        </w:numPr>
        <w:tabs>
          <w:tab w:val="left" w:pos="1254"/>
          <w:tab w:val="left" w:pos="1255"/>
        </w:tabs>
        <w:spacing w:before="16"/>
        <w:ind w:left="1254" w:hanging="428"/>
        <w:rPr>
          <w:sz w:val="28"/>
          <w:szCs w:val="28"/>
        </w:rPr>
      </w:pPr>
      <w:r>
        <w:rPr>
          <w:color w:val="181818"/>
          <w:sz w:val="28"/>
          <w:szCs w:val="28"/>
        </w:rPr>
        <w:t>Выполнение</w:t>
      </w:r>
      <w:r>
        <w:rPr>
          <w:color w:val="181818"/>
          <w:spacing w:val="33"/>
          <w:sz w:val="28"/>
          <w:szCs w:val="28"/>
        </w:rPr>
        <w:t xml:space="preserve"> </w:t>
      </w:r>
      <w:r>
        <w:rPr>
          <w:color w:val="181818"/>
          <w:sz w:val="28"/>
          <w:szCs w:val="28"/>
        </w:rPr>
        <w:t>поворотов</w:t>
      </w:r>
      <w:r>
        <w:rPr>
          <w:color w:val="181818"/>
          <w:spacing w:val="43"/>
          <w:sz w:val="28"/>
          <w:szCs w:val="28"/>
        </w:rPr>
        <w:t xml:space="preserve"> </w:t>
      </w:r>
      <w:r>
        <w:rPr>
          <w:color w:val="181818"/>
          <w:sz w:val="28"/>
          <w:szCs w:val="28"/>
        </w:rPr>
        <w:t>во</w:t>
      </w:r>
      <w:r>
        <w:rPr>
          <w:color w:val="181818"/>
          <w:spacing w:val="15"/>
          <w:sz w:val="28"/>
          <w:szCs w:val="28"/>
        </w:rPr>
        <w:t xml:space="preserve"> </w:t>
      </w:r>
      <w:r>
        <w:rPr>
          <w:color w:val="181818"/>
          <w:sz w:val="28"/>
          <w:szCs w:val="28"/>
        </w:rPr>
        <w:t>время</w:t>
      </w:r>
      <w:r>
        <w:rPr>
          <w:color w:val="181818"/>
          <w:spacing w:val="21"/>
          <w:sz w:val="28"/>
          <w:szCs w:val="28"/>
        </w:rPr>
        <w:t xml:space="preserve"> </w:t>
      </w:r>
      <w:r>
        <w:rPr>
          <w:color w:val="181818"/>
          <w:sz w:val="28"/>
          <w:szCs w:val="28"/>
        </w:rPr>
        <w:t>плавания</w:t>
      </w:r>
      <w:r>
        <w:rPr>
          <w:color w:val="181818"/>
          <w:spacing w:val="26"/>
          <w:sz w:val="28"/>
          <w:szCs w:val="28"/>
        </w:rPr>
        <w:t xml:space="preserve"> </w:t>
      </w:r>
      <w:r>
        <w:rPr>
          <w:color w:val="181818"/>
          <w:sz w:val="28"/>
          <w:szCs w:val="28"/>
        </w:rPr>
        <w:t>поперек</w:t>
      </w:r>
      <w:r>
        <w:rPr>
          <w:color w:val="181818"/>
          <w:spacing w:val="36"/>
          <w:sz w:val="28"/>
          <w:szCs w:val="28"/>
        </w:rPr>
        <w:t xml:space="preserve"> </w:t>
      </w:r>
      <w:r>
        <w:rPr>
          <w:color w:val="181818"/>
          <w:spacing w:val="-2"/>
          <w:sz w:val="28"/>
          <w:szCs w:val="28"/>
        </w:rPr>
        <w:t>бассейна.</w:t>
      </w:r>
    </w:p>
    <w:p w14:paraId="7EB3D2D0" w14:textId="77777777" w:rsidR="000F3064" w:rsidRDefault="008E4DF3">
      <w:pPr>
        <w:pStyle w:val="ab"/>
        <w:numPr>
          <w:ilvl w:val="0"/>
          <w:numId w:val="49"/>
        </w:numPr>
        <w:tabs>
          <w:tab w:val="left" w:pos="1255"/>
        </w:tabs>
        <w:spacing w:before="12" w:line="247" w:lineRule="auto"/>
        <w:ind w:left="113" w:right="113" w:firstLine="715"/>
        <w:rPr>
          <w:sz w:val="28"/>
          <w:szCs w:val="28"/>
        </w:rPr>
      </w:pPr>
      <w:r>
        <w:rPr>
          <w:color w:val="181818"/>
          <w:sz w:val="28"/>
          <w:szCs w:val="28"/>
        </w:rPr>
        <w:t>Вход</w:t>
      </w:r>
      <w:r>
        <w:rPr>
          <w:color w:val="181818"/>
          <w:spacing w:val="80"/>
          <w:w w:val="15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поворот</w:t>
      </w:r>
      <w:r>
        <w:rPr>
          <w:color w:val="181818"/>
          <w:spacing w:val="80"/>
          <w:w w:val="150"/>
          <w:sz w:val="28"/>
          <w:szCs w:val="28"/>
        </w:rPr>
        <w:t xml:space="preserve"> </w:t>
      </w:r>
      <w:r>
        <w:rPr>
          <w:color w:val="181818"/>
          <w:sz w:val="28"/>
          <w:szCs w:val="28"/>
        </w:rPr>
        <w:t>на</w:t>
      </w:r>
      <w:r>
        <w:rPr>
          <w:color w:val="181818"/>
          <w:spacing w:val="80"/>
          <w:w w:val="150"/>
          <w:sz w:val="28"/>
          <w:szCs w:val="28"/>
        </w:rPr>
        <w:t xml:space="preserve"> </w:t>
      </w:r>
      <w:r>
        <w:rPr>
          <w:color w:val="181818"/>
          <w:sz w:val="28"/>
          <w:szCs w:val="28"/>
        </w:rPr>
        <w:t>повышенной</w:t>
      </w:r>
      <w:r>
        <w:rPr>
          <w:color w:val="181818"/>
          <w:spacing w:val="40"/>
          <w:sz w:val="28"/>
          <w:szCs w:val="28"/>
        </w:rPr>
        <w:t xml:space="preserve">  </w:t>
      </w:r>
      <w:r>
        <w:rPr>
          <w:color w:val="181818"/>
          <w:sz w:val="28"/>
          <w:szCs w:val="28"/>
        </w:rPr>
        <w:t>скорости</w:t>
      </w:r>
      <w:r>
        <w:rPr>
          <w:color w:val="181818"/>
          <w:spacing w:val="80"/>
          <w:w w:val="150"/>
          <w:sz w:val="28"/>
          <w:szCs w:val="28"/>
        </w:rPr>
        <w:t xml:space="preserve"> </w:t>
      </w:r>
      <w:r>
        <w:rPr>
          <w:color w:val="181818"/>
          <w:sz w:val="28"/>
          <w:szCs w:val="28"/>
        </w:rPr>
        <w:t>(натаскивание</w:t>
      </w:r>
      <w:r>
        <w:rPr>
          <w:color w:val="181818"/>
          <w:spacing w:val="40"/>
          <w:sz w:val="28"/>
          <w:szCs w:val="28"/>
        </w:rPr>
        <w:t xml:space="preserve">  </w:t>
      </w:r>
      <w:r>
        <w:rPr>
          <w:color w:val="181818"/>
          <w:sz w:val="28"/>
          <w:szCs w:val="28"/>
        </w:rPr>
        <w:t>на</w:t>
      </w:r>
      <w:r>
        <w:rPr>
          <w:color w:val="181818"/>
          <w:spacing w:val="80"/>
          <w:w w:val="150"/>
          <w:sz w:val="28"/>
          <w:szCs w:val="28"/>
        </w:rPr>
        <w:t xml:space="preserve"> </w:t>
      </w:r>
      <w:r>
        <w:rPr>
          <w:color w:val="181818"/>
          <w:sz w:val="28"/>
          <w:szCs w:val="28"/>
        </w:rPr>
        <w:t>поворот на</w:t>
      </w:r>
      <w:r>
        <w:rPr>
          <w:color w:val="181818"/>
          <w:spacing w:val="40"/>
          <w:sz w:val="28"/>
          <w:szCs w:val="28"/>
        </w:rPr>
        <w:t xml:space="preserve"> </w:t>
      </w:r>
      <w:r>
        <w:rPr>
          <w:color w:val="181818"/>
          <w:sz w:val="28"/>
          <w:szCs w:val="28"/>
        </w:rPr>
        <w:t>резине</w:t>
      </w:r>
      <w:r>
        <w:rPr>
          <w:color w:val="181818"/>
          <w:spacing w:val="40"/>
          <w:sz w:val="28"/>
          <w:szCs w:val="28"/>
        </w:rPr>
        <w:t xml:space="preserve"> </w:t>
      </w:r>
      <w:r>
        <w:rPr>
          <w:color w:val="181818"/>
          <w:sz w:val="28"/>
          <w:szCs w:val="28"/>
        </w:rPr>
        <w:t>или</w:t>
      </w:r>
      <w:r>
        <w:rPr>
          <w:color w:val="181818"/>
          <w:spacing w:val="40"/>
          <w:sz w:val="28"/>
          <w:szCs w:val="28"/>
        </w:rPr>
        <w:t xml:space="preserve"> </w:t>
      </w:r>
      <w:r>
        <w:rPr>
          <w:color w:val="181818"/>
          <w:sz w:val="28"/>
          <w:szCs w:val="28"/>
        </w:rPr>
        <w:t>протяжном</w:t>
      </w:r>
      <w:r>
        <w:rPr>
          <w:color w:val="181818"/>
          <w:spacing w:val="40"/>
          <w:sz w:val="28"/>
          <w:szCs w:val="28"/>
        </w:rPr>
        <w:t xml:space="preserve"> </w:t>
      </w:r>
      <w:r>
        <w:rPr>
          <w:color w:val="181818"/>
          <w:sz w:val="28"/>
          <w:szCs w:val="28"/>
        </w:rPr>
        <w:t>устройстве,</w:t>
      </w:r>
      <w:r>
        <w:rPr>
          <w:color w:val="181818"/>
          <w:spacing w:val="40"/>
          <w:sz w:val="28"/>
          <w:szCs w:val="28"/>
        </w:rPr>
        <w:t xml:space="preserve"> </w:t>
      </w:r>
      <w:r>
        <w:rPr>
          <w:color w:val="181818"/>
          <w:sz w:val="28"/>
          <w:szCs w:val="28"/>
        </w:rPr>
        <w:t>набегание</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бортику</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с последующим</w:t>
      </w:r>
      <w:r>
        <w:rPr>
          <w:color w:val="181818"/>
          <w:spacing w:val="40"/>
          <w:sz w:val="28"/>
          <w:szCs w:val="28"/>
        </w:rPr>
        <w:t xml:space="preserve"> </w:t>
      </w:r>
      <w:r>
        <w:rPr>
          <w:color w:val="181818"/>
          <w:sz w:val="28"/>
          <w:szCs w:val="28"/>
        </w:rPr>
        <w:t>прыжком в воду).</w:t>
      </w:r>
    </w:p>
    <w:p w14:paraId="53AB661B" w14:textId="77777777" w:rsidR="000F3064" w:rsidRDefault="008E4DF3">
      <w:pPr>
        <w:pStyle w:val="ab"/>
        <w:numPr>
          <w:ilvl w:val="0"/>
          <w:numId w:val="49"/>
        </w:numPr>
        <w:tabs>
          <w:tab w:val="left" w:pos="1249"/>
        </w:tabs>
        <w:spacing w:before="6" w:line="249" w:lineRule="auto"/>
        <w:ind w:left="113" w:right="132" w:firstLine="717"/>
        <w:rPr>
          <w:sz w:val="28"/>
          <w:szCs w:val="28"/>
        </w:rPr>
      </w:pPr>
      <w:proofErr w:type="spellStart"/>
      <w:r>
        <w:rPr>
          <w:color w:val="181818"/>
          <w:sz w:val="28"/>
          <w:szCs w:val="28"/>
        </w:rPr>
        <w:t>Проплывание</w:t>
      </w:r>
      <w:proofErr w:type="spellEnd"/>
      <w:r>
        <w:rPr>
          <w:color w:val="181818"/>
          <w:sz w:val="28"/>
          <w:szCs w:val="28"/>
        </w:rPr>
        <w:t xml:space="preserve"> на время 15-метрового отрезка дистанции, включающего поворот. В последнем случае на бортике бассейна за 7,5 м до поворотной стенки намечается створ.</w:t>
      </w:r>
    </w:p>
    <w:p w14:paraId="7178ED0D" w14:textId="77777777" w:rsidR="000F3064" w:rsidRDefault="008E4DF3">
      <w:pPr>
        <w:pStyle w:val="ab"/>
        <w:numPr>
          <w:ilvl w:val="0"/>
          <w:numId w:val="49"/>
        </w:numPr>
        <w:tabs>
          <w:tab w:val="left" w:pos="1250"/>
        </w:tabs>
        <w:spacing w:before="7" w:line="247" w:lineRule="auto"/>
        <w:ind w:left="109" w:right="126" w:firstLine="714"/>
        <w:rPr>
          <w:sz w:val="28"/>
          <w:szCs w:val="28"/>
        </w:rPr>
      </w:pPr>
      <w:r>
        <w:rPr>
          <w:color w:val="181818"/>
          <w:w w:val="105"/>
          <w:sz w:val="28"/>
          <w:szCs w:val="28"/>
        </w:rPr>
        <w:t>Наиболее действенным средством совершенствования</w:t>
      </w:r>
      <w:r>
        <w:rPr>
          <w:color w:val="181818"/>
          <w:spacing w:val="-2"/>
          <w:w w:val="105"/>
          <w:sz w:val="28"/>
          <w:szCs w:val="28"/>
        </w:rPr>
        <w:t xml:space="preserve"> </w:t>
      </w:r>
      <w:r>
        <w:rPr>
          <w:color w:val="181818"/>
          <w:w w:val="105"/>
          <w:sz w:val="28"/>
          <w:szCs w:val="28"/>
        </w:rPr>
        <w:t>техники поворотов является</w:t>
      </w:r>
      <w:r>
        <w:rPr>
          <w:color w:val="181818"/>
          <w:spacing w:val="40"/>
          <w:w w:val="105"/>
          <w:sz w:val="28"/>
          <w:szCs w:val="28"/>
        </w:rPr>
        <w:t xml:space="preserve"> </w:t>
      </w:r>
      <w:r>
        <w:rPr>
          <w:color w:val="181818"/>
          <w:w w:val="105"/>
          <w:sz w:val="28"/>
          <w:szCs w:val="28"/>
        </w:rPr>
        <w:t>образцовое</w:t>
      </w:r>
      <w:r>
        <w:rPr>
          <w:color w:val="181818"/>
          <w:spacing w:val="40"/>
          <w:w w:val="105"/>
          <w:sz w:val="28"/>
          <w:szCs w:val="28"/>
        </w:rPr>
        <w:t xml:space="preserve"> </w:t>
      </w:r>
      <w:r>
        <w:rPr>
          <w:color w:val="181818"/>
          <w:w w:val="105"/>
          <w:sz w:val="28"/>
          <w:szCs w:val="28"/>
        </w:rPr>
        <w:t>выполнение</w:t>
      </w:r>
      <w:r>
        <w:rPr>
          <w:color w:val="181818"/>
          <w:spacing w:val="40"/>
          <w:w w:val="105"/>
          <w:sz w:val="28"/>
          <w:szCs w:val="28"/>
        </w:rPr>
        <w:t xml:space="preserve"> </w:t>
      </w:r>
      <w:r>
        <w:rPr>
          <w:color w:val="181818"/>
          <w:w w:val="105"/>
          <w:sz w:val="28"/>
          <w:szCs w:val="28"/>
        </w:rPr>
        <w:t>каждого</w:t>
      </w:r>
      <w:r>
        <w:rPr>
          <w:color w:val="181818"/>
          <w:spacing w:val="40"/>
          <w:w w:val="105"/>
          <w:sz w:val="28"/>
          <w:szCs w:val="28"/>
        </w:rPr>
        <w:t xml:space="preserve"> </w:t>
      </w:r>
      <w:r>
        <w:rPr>
          <w:color w:val="181818"/>
          <w:w w:val="105"/>
          <w:sz w:val="28"/>
          <w:szCs w:val="28"/>
        </w:rPr>
        <w:t>поворота</w:t>
      </w:r>
      <w:r>
        <w:rPr>
          <w:color w:val="181818"/>
          <w:spacing w:val="4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тренировке.</w:t>
      </w:r>
      <w:r>
        <w:rPr>
          <w:color w:val="181818"/>
          <w:spacing w:val="74"/>
          <w:w w:val="105"/>
          <w:sz w:val="28"/>
          <w:szCs w:val="28"/>
        </w:rPr>
        <w:t xml:space="preserve"> </w:t>
      </w:r>
      <w:r>
        <w:rPr>
          <w:color w:val="181818"/>
          <w:w w:val="105"/>
          <w:sz w:val="28"/>
          <w:szCs w:val="28"/>
        </w:rPr>
        <w:t>Необходимо</w:t>
      </w:r>
      <w:r>
        <w:rPr>
          <w:color w:val="181818"/>
          <w:spacing w:val="40"/>
          <w:w w:val="105"/>
          <w:sz w:val="28"/>
          <w:szCs w:val="28"/>
        </w:rPr>
        <w:t xml:space="preserve"> </w:t>
      </w:r>
      <w:r>
        <w:rPr>
          <w:color w:val="181818"/>
          <w:w w:val="105"/>
          <w:sz w:val="28"/>
          <w:szCs w:val="28"/>
        </w:rPr>
        <w:t>с ускорением наплывать на поворотную стенку, быстро выполнять поворот, энергично</w:t>
      </w:r>
      <w:r>
        <w:rPr>
          <w:color w:val="181818"/>
          <w:spacing w:val="33"/>
          <w:w w:val="105"/>
          <w:sz w:val="28"/>
          <w:szCs w:val="28"/>
        </w:rPr>
        <w:t xml:space="preserve"> </w:t>
      </w:r>
      <w:r>
        <w:rPr>
          <w:color w:val="181818"/>
          <w:w w:val="105"/>
          <w:sz w:val="28"/>
          <w:szCs w:val="28"/>
        </w:rPr>
        <w:t>выполнять</w:t>
      </w:r>
      <w:r>
        <w:rPr>
          <w:color w:val="181818"/>
          <w:spacing w:val="39"/>
          <w:w w:val="105"/>
          <w:sz w:val="28"/>
          <w:szCs w:val="28"/>
        </w:rPr>
        <w:t xml:space="preserve"> </w:t>
      </w:r>
      <w:r>
        <w:rPr>
          <w:color w:val="181818"/>
          <w:w w:val="105"/>
          <w:sz w:val="28"/>
          <w:szCs w:val="28"/>
        </w:rPr>
        <w:t>гребковые</w:t>
      </w:r>
      <w:r>
        <w:rPr>
          <w:color w:val="181818"/>
          <w:spacing w:val="33"/>
          <w:w w:val="105"/>
          <w:sz w:val="28"/>
          <w:szCs w:val="28"/>
        </w:rPr>
        <w:t xml:space="preserve"> </w:t>
      </w:r>
      <w:r>
        <w:rPr>
          <w:color w:val="181818"/>
          <w:w w:val="105"/>
          <w:sz w:val="28"/>
          <w:szCs w:val="28"/>
        </w:rPr>
        <w:t>движения</w:t>
      </w:r>
      <w:r>
        <w:rPr>
          <w:color w:val="181818"/>
          <w:spacing w:val="30"/>
          <w:w w:val="105"/>
          <w:sz w:val="28"/>
          <w:szCs w:val="28"/>
        </w:rPr>
        <w:t xml:space="preserve"> </w:t>
      </w:r>
      <w:r>
        <w:rPr>
          <w:color w:val="181818"/>
          <w:w w:val="105"/>
          <w:sz w:val="28"/>
          <w:szCs w:val="28"/>
        </w:rPr>
        <w:t>под водой и своевременно</w:t>
      </w:r>
      <w:r>
        <w:rPr>
          <w:color w:val="181818"/>
          <w:spacing w:val="40"/>
          <w:w w:val="105"/>
          <w:sz w:val="28"/>
          <w:szCs w:val="28"/>
        </w:rPr>
        <w:t xml:space="preserve"> </w:t>
      </w:r>
      <w:r>
        <w:rPr>
          <w:color w:val="181818"/>
          <w:w w:val="105"/>
          <w:sz w:val="28"/>
          <w:szCs w:val="28"/>
        </w:rPr>
        <w:t>переходить к плавательным движениям на</w:t>
      </w:r>
      <w:r>
        <w:rPr>
          <w:color w:val="181818"/>
          <w:spacing w:val="-4"/>
          <w:w w:val="105"/>
          <w:sz w:val="28"/>
          <w:szCs w:val="28"/>
        </w:rPr>
        <w:t xml:space="preserve"> </w:t>
      </w:r>
      <w:r>
        <w:rPr>
          <w:color w:val="181818"/>
          <w:w w:val="105"/>
          <w:sz w:val="28"/>
          <w:szCs w:val="28"/>
        </w:rPr>
        <w:t>дистанции.</w:t>
      </w:r>
    </w:p>
    <w:p w14:paraId="472B045B" w14:textId="77777777" w:rsidR="000F3064" w:rsidRDefault="008E4DF3">
      <w:pPr>
        <w:spacing w:before="6" w:line="252" w:lineRule="auto"/>
        <w:ind w:left="4212" w:right="1481" w:hanging="2055"/>
        <w:jc w:val="both"/>
        <w:rPr>
          <w:i/>
          <w:sz w:val="28"/>
          <w:szCs w:val="28"/>
        </w:rPr>
      </w:pPr>
      <w:r>
        <w:rPr>
          <w:i/>
          <w:color w:val="181818"/>
          <w:sz w:val="28"/>
          <w:szCs w:val="28"/>
        </w:rPr>
        <w:t>Методические</w:t>
      </w:r>
      <w:r>
        <w:rPr>
          <w:i/>
          <w:color w:val="181818"/>
          <w:spacing w:val="40"/>
          <w:sz w:val="28"/>
          <w:szCs w:val="28"/>
        </w:rPr>
        <w:t xml:space="preserve"> </w:t>
      </w:r>
      <w:r>
        <w:rPr>
          <w:i/>
          <w:color w:val="181818"/>
          <w:sz w:val="28"/>
          <w:szCs w:val="28"/>
        </w:rPr>
        <w:t>указания по совершенствованию техники</w:t>
      </w:r>
      <w:r>
        <w:rPr>
          <w:i/>
          <w:color w:val="181818"/>
          <w:spacing w:val="40"/>
          <w:sz w:val="28"/>
          <w:szCs w:val="28"/>
        </w:rPr>
        <w:t xml:space="preserve"> </w:t>
      </w:r>
      <w:r>
        <w:rPr>
          <w:i/>
          <w:color w:val="181818"/>
          <w:sz w:val="28"/>
          <w:szCs w:val="28"/>
        </w:rPr>
        <w:t>и исправлению ошибок</w:t>
      </w:r>
    </w:p>
    <w:p w14:paraId="585301FB" w14:textId="77777777" w:rsidR="000F3064" w:rsidRDefault="008E4DF3">
      <w:pPr>
        <w:pStyle w:val="a5"/>
        <w:spacing w:line="249" w:lineRule="auto"/>
        <w:ind w:left="105" w:right="134" w:firstLine="710"/>
        <w:rPr>
          <w:sz w:val="28"/>
          <w:szCs w:val="28"/>
        </w:rPr>
      </w:pPr>
      <w:r>
        <w:rPr>
          <w:color w:val="181818"/>
          <w:w w:val="105"/>
          <w:sz w:val="28"/>
          <w:szCs w:val="28"/>
        </w:rPr>
        <w:t>Совершенствование</w:t>
      </w:r>
      <w:r>
        <w:rPr>
          <w:color w:val="181818"/>
          <w:spacing w:val="77"/>
          <w:w w:val="105"/>
          <w:sz w:val="28"/>
          <w:szCs w:val="28"/>
        </w:rPr>
        <w:t xml:space="preserve">  </w:t>
      </w:r>
      <w:r>
        <w:rPr>
          <w:color w:val="181818"/>
          <w:w w:val="105"/>
          <w:sz w:val="28"/>
          <w:szCs w:val="28"/>
        </w:rPr>
        <w:t>техники</w:t>
      </w:r>
      <w:r>
        <w:rPr>
          <w:color w:val="181818"/>
          <w:spacing w:val="80"/>
          <w:w w:val="105"/>
          <w:sz w:val="28"/>
          <w:szCs w:val="28"/>
        </w:rPr>
        <w:t xml:space="preserve">  </w:t>
      </w:r>
      <w:r>
        <w:rPr>
          <w:color w:val="181818"/>
          <w:w w:val="105"/>
          <w:sz w:val="28"/>
          <w:szCs w:val="28"/>
        </w:rPr>
        <w:t>рекомендуется</w:t>
      </w:r>
      <w:r>
        <w:rPr>
          <w:color w:val="181818"/>
          <w:spacing w:val="80"/>
          <w:w w:val="105"/>
          <w:sz w:val="28"/>
          <w:szCs w:val="28"/>
        </w:rPr>
        <w:t xml:space="preserve">  </w:t>
      </w:r>
      <w:r>
        <w:rPr>
          <w:color w:val="181818"/>
          <w:w w:val="105"/>
          <w:sz w:val="28"/>
          <w:szCs w:val="28"/>
        </w:rPr>
        <w:t>начинать,</w:t>
      </w:r>
      <w:r>
        <w:rPr>
          <w:color w:val="181818"/>
          <w:spacing w:val="80"/>
          <w:w w:val="105"/>
          <w:sz w:val="28"/>
          <w:szCs w:val="28"/>
        </w:rPr>
        <w:t xml:space="preserve">  </w:t>
      </w:r>
      <w:r>
        <w:rPr>
          <w:color w:val="181818"/>
          <w:w w:val="105"/>
          <w:sz w:val="28"/>
          <w:szCs w:val="28"/>
        </w:rPr>
        <w:t>как</w:t>
      </w:r>
      <w:r>
        <w:rPr>
          <w:color w:val="181818"/>
          <w:spacing w:val="80"/>
          <w:w w:val="105"/>
          <w:sz w:val="28"/>
          <w:szCs w:val="28"/>
        </w:rPr>
        <w:t xml:space="preserve">  </w:t>
      </w:r>
      <w:r>
        <w:rPr>
          <w:color w:val="181818"/>
          <w:w w:val="105"/>
          <w:sz w:val="28"/>
          <w:szCs w:val="28"/>
        </w:rPr>
        <w:t>правило, с</w:t>
      </w:r>
      <w:r>
        <w:rPr>
          <w:color w:val="181818"/>
          <w:spacing w:val="-18"/>
          <w:w w:val="105"/>
          <w:sz w:val="28"/>
          <w:szCs w:val="28"/>
        </w:rPr>
        <w:t xml:space="preserve"> </w:t>
      </w:r>
      <w:r>
        <w:rPr>
          <w:color w:val="181818"/>
          <w:w w:val="105"/>
          <w:sz w:val="28"/>
          <w:szCs w:val="28"/>
        </w:rPr>
        <w:t>постановки рациональных гребка</w:t>
      </w:r>
      <w:r>
        <w:rPr>
          <w:color w:val="181818"/>
          <w:spacing w:val="-8"/>
          <w:w w:val="105"/>
          <w:sz w:val="28"/>
          <w:szCs w:val="28"/>
        </w:rPr>
        <w:t xml:space="preserve"> </w:t>
      </w:r>
      <w:r>
        <w:rPr>
          <w:color w:val="181818"/>
          <w:w w:val="105"/>
          <w:sz w:val="28"/>
          <w:szCs w:val="28"/>
        </w:rPr>
        <w:t>руками</w:t>
      </w:r>
      <w:r>
        <w:rPr>
          <w:color w:val="181818"/>
          <w:spacing w:val="-3"/>
          <w:w w:val="105"/>
          <w:sz w:val="28"/>
          <w:szCs w:val="28"/>
        </w:rPr>
        <w:t xml:space="preserve"> </w:t>
      </w:r>
      <w:r>
        <w:rPr>
          <w:color w:val="181818"/>
          <w:w w:val="105"/>
          <w:sz w:val="28"/>
          <w:szCs w:val="28"/>
        </w:rPr>
        <w:t>и</w:t>
      </w:r>
      <w:r>
        <w:rPr>
          <w:color w:val="181818"/>
          <w:spacing w:val="-16"/>
          <w:w w:val="105"/>
          <w:sz w:val="28"/>
          <w:szCs w:val="28"/>
        </w:rPr>
        <w:t xml:space="preserve"> </w:t>
      </w:r>
      <w:r>
        <w:rPr>
          <w:color w:val="181818"/>
          <w:w w:val="105"/>
          <w:sz w:val="28"/>
          <w:szCs w:val="28"/>
        </w:rPr>
        <w:t>дыхания,</w:t>
      </w:r>
      <w:r>
        <w:rPr>
          <w:color w:val="181818"/>
          <w:spacing w:val="-6"/>
          <w:w w:val="105"/>
          <w:sz w:val="28"/>
          <w:szCs w:val="28"/>
        </w:rPr>
        <w:t xml:space="preserve"> </w:t>
      </w:r>
      <w:r>
        <w:rPr>
          <w:color w:val="181818"/>
          <w:w w:val="105"/>
          <w:sz w:val="28"/>
          <w:szCs w:val="28"/>
        </w:rPr>
        <w:t>а</w:t>
      </w:r>
      <w:r>
        <w:rPr>
          <w:color w:val="181818"/>
          <w:spacing w:val="-17"/>
          <w:w w:val="105"/>
          <w:sz w:val="28"/>
          <w:szCs w:val="28"/>
        </w:rPr>
        <w:t xml:space="preserve"> </w:t>
      </w:r>
      <w:r>
        <w:rPr>
          <w:color w:val="181818"/>
          <w:w w:val="105"/>
          <w:sz w:val="28"/>
          <w:szCs w:val="28"/>
        </w:rPr>
        <w:t>затем</w:t>
      </w:r>
      <w:r>
        <w:rPr>
          <w:color w:val="181818"/>
          <w:spacing w:val="-8"/>
          <w:w w:val="105"/>
          <w:sz w:val="28"/>
          <w:szCs w:val="28"/>
        </w:rPr>
        <w:t xml:space="preserve"> </w:t>
      </w:r>
      <w:r>
        <w:rPr>
          <w:color w:val="181818"/>
          <w:w w:val="105"/>
          <w:sz w:val="28"/>
          <w:szCs w:val="28"/>
        </w:rPr>
        <w:t>переходить к</w:t>
      </w:r>
      <w:r>
        <w:rPr>
          <w:color w:val="181818"/>
          <w:spacing w:val="-11"/>
          <w:w w:val="105"/>
          <w:sz w:val="28"/>
          <w:szCs w:val="28"/>
        </w:rPr>
        <w:t xml:space="preserve"> </w:t>
      </w:r>
      <w:r>
        <w:rPr>
          <w:color w:val="181818"/>
          <w:w w:val="105"/>
          <w:sz w:val="28"/>
          <w:szCs w:val="28"/>
        </w:rPr>
        <w:t>общему согласованию</w:t>
      </w:r>
      <w:r>
        <w:rPr>
          <w:color w:val="181818"/>
          <w:spacing w:val="67"/>
          <w:w w:val="105"/>
          <w:sz w:val="28"/>
          <w:szCs w:val="28"/>
        </w:rPr>
        <w:t xml:space="preserve">  </w:t>
      </w:r>
      <w:r>
        <w:rPr>
          <w:color w:val="181818"/>
          <w:w w:val="105"/>
          <w:sz w:val="28"/>
          <w:szCs w:val="28"/>
        </w:rPr>
        <w:t>движений.</w:t>
      </w:r>
      <w:r>
        <w:rPr>
          <w:color w:val="181818"/>
          <w:spacing w:val="69"/>
          <w:w w:val="105"/>
          <w:sz w:val="28"/>
          <w:szCs w:val="28"/>
        </w:rPr>
        <w:t xml:space="preserve">  </w:t>
      </w:r>
      <w:r>
        <w:rPr>
          <w:color w:val="181818"/>
          <w:w w:val="105"/>
          <w:sz w:val="28"/>
          <w:szCs w:val="28"/>
        </w:rPr>
        <w:t>Заниматься</w:t>
      </w:r>
      <w:r>
        <w:rPr>
          <w:color w:val="181818"/>
          <w:spacing w:val="71"/>
          <w:w w:val="105"/>
          <w:sz w:val="28"/>
          <w:szCs w:val="28"/>
        </w:rPr>
        <w:t xml:space="preserve">  </w:t>
      </w:r>
      <w:r>
        <w:rPr>
          <w:color w:val="181818"/>
          <w:w w:val="105"/>
          <w:sz w:val="28"/>
          <w:szCs w:val="28"/>
        </w:rPr>
        <w:t>этим</w:t>
      </w:r>
      <w:r>
        <w:rPr>
          <w:color w:val="181818"/>
          <w:spacing w:val="64"/>
          <w:w w:val="105"/>
          <w:sz w:val="28"/>
          <w:szCs w:val="28"/>
        </w:rPr>
        <w:t xml:space="preserve">  </w:t>
      </w:r>
      <w:r>
        <w:rPr>
          <w:color w:val="181818"/>
          <w:w w:val="105"/>
          <w:sz w:val="28"/>
          <w:szCs w:val="28"/>
        </w:rPr>
        <w:t>следует</w:t>
      </w:r>
      <w:r>
        <w:rPr>
          <w:color w:val="181818"/>
          <w:spacing w:val="63"/>
          <w:w w:val="105"/>
          <w:sz w:val="28"/>
          <w:szCs w:val="28"/>
        </w:rPr>
        <w:t xml:space="preserve">  </w:t>
      </w:r>
      <w:r>
        <w:rPr>
          <w:color w:val="181818"/>
          <w:w w:val="105"/>
          <w:sz w:val="28"/>
          <w:szCs w:val="28"/>
        </w:rPr>
        <w:t>в</w:t>
      </w:r>
      <w:r>
        <w:rPr>
          <w:color w:val="181818"/>
          <w:spacing w:val="61"/>
          <w:w w:val="105"/>
          <w:sz w:val="28"/>
          <w:szCs w:val="28"/>
        </w:rPr>
        <w:t xml:space="preserve">  </w:t>
      </w:r>
      <w:r>
        <w:rPr>
          <w:color w:val="181818"/>
          <w:w w:val="105"/>
          <w:sz w:val="28"/>
          <w:szCs w:val="28"/>
        </w:rPr>
        <w:t>неразрывной</w:t>
      </w:r>
      <w:r>
        <w:rPr>
          <w:color w:val="181818"/>
          <w:spacing w:val="77"/>
          <w:w w:val="105"/>
          <w:sz w:val="28"/>
          <w:szCs w:val="28"/>
        </w:rPr>
        <w:t xml:space="preserve">  </w:t>
      </w:r>
      <w:r>
        <w:rPr>
          <w:color w:val="181818"/>
          <w:w w:val="105"/>
          <w:sz w:val="28"/>
          <w:szCs w:val="28"/>
        </w:rPr>
        <w:t>связи с совершенствованием обтекаемого и уравновешенного положения тела, а также техники</w:t>
      </w:r>
      <w:r>
        <w:rPr>
          <w:color w:val="181818"/>
          <w:spacing w:val="-10"/>
          <w:w w:val="105"/>
          <w:sz w:val="28"/>
          <w:szCs w:val="28"/>
        </w:rPr>
        <w:t xml:space="preserve"> </w:t>
      </w:r>
      <w:r>
        <w:rPr>
          <w:color w:val="181818"/>
          <w:w w:val="105"/>
          <w:sz w:val="28"/>
          <w:szCs w:val="28"/>
        </w:rPr>
        <w:t>движений</w:t>
      </w:r>
      <w:r>
        <w:rPr>
          <w:color w:val="181818"/>
          <w:spacing w:val="-5"/>
          <w:w w:val="105"/>
          <w:sz w:val="28"/>
          <w:szCs w:val="28"/>
        </w:rPr>
        <w:t xml:space="preserve"> </w:t>
      </w:r>
      <w:r>
        <w:rPr>
          <w:color w:val="181818"/>
          <w:w w:val="105"/>
          <w:sz w:val="28"/>
          <w:szCs w:val="28"/>
        </w:rPr>
        <w:t>ногами.</w:t>
      </w:r>
      <w:r>
        <w:rPr>
          <w:color w:val="181818"/>
          <w:spacing w:val="-18"/>
          <w:w w:val="105"/>
          <w:sz w:val="28"/>
          <w:szCs w:val="28"/>
        </w:rPr>
        <w:t xml:space="preserve"> </w:t>
      </w:r>
      <w:r>
        <w:rPr>
          <w:color w:val="181818"/>
          <w:w w:val="105"/>
          <w:sz w:val="28"/>
          <w:szCs w:val="28"/>
        </w:rPr>
        <w:t>Когда</w:t>
      </w:r>
      <w:r>
        <w:rPr>
          <w:color w:val="181818"/>
          <w:spacing w:val="-14"/>
          <w:w w:val="105"/>
          <w:sz w:val="28"/>
          <w:szCs w:val="28"/>
        </w:rPr>
        <w:t xml:space="preserve"> </w:t>
      </w:r>
      <w:r>
        <w:rPr>
          <w:color w:val="181818"/>
          <w:w w:val="105"/>
          <w:sz w:val="28"/>
          <w:szCs w:val="28"/>
        </w:rPr>
        <w:t>тот</w:t>
      </w:r>
      <w:r>
        <w:rPr>
          <w:color w:val="181818"/>
          <w:spacing w:val="-18"/>
          <w:w w:val="105"/>
          <w:sz w:val="28"/>
          <w:szCs w:val="28"/>
        </w:rPr>
        <w:t xml:space="preserve"> </w:t>
      </w:r>
      <w:r>
        <w:rPr>
          <w:color w:val="181818"/>
          <w:w w:val="105"/>
          <w:sz w:val="28"/>
          <w:szCs w:val="28"/>
        </w:rPr>
        <w:t>или</w:t>
      </w:r>
      <w:r>
        <w:rPr>
          <w:color w:val="181818"/>
          <w:spacing w:val="-13"/>
          <w:w w:val="105"/>
          <w:sz w:val="28"/>
          <w:szCs w:val="28"/>
        </w:rPr>
        <w:t xml:space="preserve"> </w:t>
      </w:r>
      <w:r>
        <w:rPr>
          <w:color w:val="181818"/>
          <w:w w:val="105"/>
          <w:sz w:val="28"/>
          <w:szCs w:val="28"/>
        </w:rPr>
        <w:t>иной</w:t>
      </w:r>
      <w:r>
        <w:rPr>
          <w:color w:val="181818"/>
          <w:spacing w:val="-7"/>
          <w:w w:val="105"/>
          <w:sz w:val="28"/>
          <w:szCs w:val="28"/>
        </w:rPr>
        <w:t xml:space="preserve"> </w:t>
      </w:r>
      <w:r>
        <w:rPr>
          <w:color w:val="181818"/>
          <w:w w:val="105"/>
          <w:sz w:val="28"/>
          <w:szCs w:val="28"/>
        </w:rPr>
        <w:t>элемент</w:t>
      </w:r>
      <w:r>
        <w:rPr>
          <w:color w:val="181818"/>
          <w:spacing w:val="-13"/>
          <w:w w:val="105"/>
          <w:sz w:val="28"/>
          <w:szCs w:val="28"/>
        </w:rPr>
        <w:t xml:space="preserve"> </w:t>
      </w:r>
      <w:r>
        <w:rPr>
          <w:color w:val="181818"/>
          <w:w w:val="105"/>
          <w:sz w:val="28"/>
          <w:szCs w:val="28"/>
        </w:rPr>
        <w:t>техники</w:t>
      </w:r>
      <w:r>
        <w:rPr>
          <w:color w:val="181818"/>
          <w:spacing w:val="-6"/>
          <w:w w:val="105"/>
          <w:sz w:val="28"/>
          <w:szCs w:val="28"/>
        </w:rPr>
        <w:t xml:space="preserve"> </w:t>
      </w:r>
      <w:r>
        <w:rPr>
          <w:color w:val="181818"/>
          <w:w w:val="105"/>
          <w:sz w:val="28"/>
          <w:szCs w:val="28"/>
        </w:rPr>
        <w:t>освоен,</w:t>
      </w:r>
      <w:r>
        <w:rPr>
          <w:color w:val="181818"/>
          <w:spacing w:val="-14"/>
          <w:w w:val="105"/>
          <w:sz w:val="28"/>
          <w:szCs w:val="28"/>
        </w:rPr>
        <w:t xml:space="preserve"> </w:t>
      </w:r>
      <w:r>
        <w:rPr>
          <w:color w:val="181818"/>
          <w:w w:val="105"/>
          <w:sz w:val="28"/>
          <w:szCs w:val="28"/>
        </w:rPr>
        <w:t>необходимо проверить и</w:t>
      </w:r>
      <w:r>
        <w:rPr>
          <w:color w:val="181818"/>
          <w:spacing w:val="-3"/>
          <w:w w:val="105"/>
          <w:sz w:val="28"/>
          <w:szCs w:val="28"/>
        </w:rPr>
        <w:t xml:space="preserve"> </w:t>
      </w:r>
      <w:r>
        <w:rPr>
          <w:color w:val="181818"/>
          <w:w w:val="105"/>
          <w:sz w:val="28"/>
          <w:szCs w:val="28"/>
        </w:rPr>
        <w:t>закрепить</w:t>
      </w:r>
      <w:r>
        <w:rPr>
          <w:color w:val="181818"/>
          <w:spacing w:val="-1"/>
          <w:w w:val="105"/>
          <w:sz w:val="28"/>
          <w:szCs w:val="28"/>
        </w:rPr>
        <w:t xml:space="preserve"> </w:t>
      </w:r>
      <w:r>
        <w:rPr>
          <w:color w:val="181818"/>
          <w:w w:val="105"/>
          <w:sz w:val="28"/>
          <w:szCs w:val="28"/>
        </w:rPr>
        <w:t>его</w:t>
      </w:r>
      <w:r>
        <w:rPr>
          <w:color w:val="181818"/>
          <w:spacing w:val="-9"/>
          <w:w w:val="105"/>
          <w:sz w:val="28"/>
          <w:szCs w:val="28"/>
        </w:rPr>
        <w:t xml:space="preserve"> </w:t>
      </w:r>
      <w:r>
        <w:rPr>
          <w:color w:val="181818"/>
          <w:w w:val="105"/>
          <w:sz w:val="28"/>
          <w:szCs w:val="28"/>
        </w:rPr>
        <w:t>при</w:t>
      </w:r>
      <w:r>
        <w:rPr>
          <w:color w:val="181818"/>
          <w:spacing w:val="-8"/>
          <w:w w:val="105"/>
          <w:sz w:val="28"/>
          <w:szCs w:val="28"/>
        </w:rPr>
        <w:t xml:space="preserve"> </w:t>
      </w:r>
      <w:r>
        <w:rPr>
          <w:color w:val="181818"/>
          <w:w w:val="105"/>
          <w:sz w:val="28"/>
          <w:szCs w:val="28"/>
        </w:rPr>
        <w:t>плавании с</w:t>
      </w:r>
      <w:r>
        <w:rPr>
          <w:color w:val="181818"/>
          <w:spacing w:val="-6"/>
          <w:w w:val="105"/>
          <w:sz w:val="28"/>
          <w:szCs w:val="28"/>
        </w:rPr>
        <w:t xml:space="preserve"> </w:t>
      </w:r>
      <w:r>
        <w:rPr>
          <w:color w:val="181818"/>
          <w:w w:val="105"/>
          <w:sz w:val="28"/>
          <w:szCs w:val="28"/>
        </w:rPr>
        <w:t>полной координацией движений.</w:t>
      </w:r>
    </w:p>
    <w:p w14:paraId="037FDBBF" w14:textId="77777777" w:rsidR="000F3064" w:rsidRDefault="000F3064">
      <w:pPr>
        <w:spacing w:line="249" w:lineRule="auto"/>
        <w:rPr>
          <w:sz w:val="28"/>
          <w:szCs w:val="28"/>
        </w:rPr>
        <w:sectPr w:rsidR="000F3064">
          <w:type w:val="continuous"/>
          <w:pgSz w:w="12020" w:h="16920"/>
          <w:pgMar w:top="1300" w:right="560" w:bottom="280" w:left="1020" w:header="606" w:footer="0" w:gutter="0"/>
          <w:cols w:space="720"/>
        </w:sectPr>
      </w:pPr>
    </w:p>
    <w:p w14:paraId="5B1DCE88" w14:textId="77777777" w:rsidR="000F3064" w:rsidRDefault="008E4DF3">
      <w:pPr>
        <w:pStyle w:val="a5"/>
        <w:spacing w:line="249" w:lineRule="auto"/>
        <w:ind w:left="116" w:right="185" w:firstLine="714"/>
        <w:rPr>
          <w:sz w:val="28"/>
          <w:szCs w:val="28"/>
        </w:rPr>
      </w:pPr>
      <w:r>
        <w:rPr>
          <w:color w:val="181818"/>
          <w:w w:val="105"/>
          <w:sz w:val="28"/>
          <w:szCs w:val="28"/>
        </w:rPr>
        <w:lastRenderedPageBreak/>
        <w:t>Совершенствование технического мастерства должно быть неразрывно связано с вариативностью техники плавания. Излишне жёстко и прочно закрепленный навык</w:t>
      </w:r>
      <w:r>
        <w:rPr>
          <w:color w:val="181818"/>
          <w:spacing w:val="-4"/>
          <w:w w:val="105"/>
          <w:sz w:val="28"/>
          <w:szCs w:val="28"/>
        </w:rPr>
        <w:t xml:space="preserve"> </w:t>
      </w:r>
      <w:r>
        <w:rPr>
          <w:color w:val="181818"/>
          <w:w w:val="105"/>
          <w:sz w:val="28"/>
          <w:szCs w:val="28"/>
        </w:rPr>
        <w:t>становится препятствием для</w:t>
      </w:r>
      <w:r>
        <w:rPr>
          <w:color w:val="181818"/>
          <w:spacing w:val="-14"/>
          <w:w w:val="105"/>
          <w:sz w:val="28"/>
          <w:szCs w:val="28"/>
        </w:rPr>
        <w:t xml:space="preserve"> </w:t>
      </w:r>
      <w:r>
        <w:rPr>
          <w:color w:val="181818"/>
          <w:w w:val="105"/>
          <w:sz w:val="28"/>
          <w:szCs w:val="28"/>
        </w:rPr>
        <w:t>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вариативных</w:t>
      </w:r>
      <w:r>
        <w:rPr>
          <w:color w:val="181818"/>
          <w:spacing w:val="40"/>
          <w:w w:val="105"/>
          <w:sz w:val="28"/>
          <w:szCs w:val="28"/>
        </w:rPr>
        <w:t xml:space="preserve"> </w:t>
      </w:r>
      <w:r>
        <w:rPr>
          <w:color w:val="181818"/>
          <w:w w:val="105"/>
          <w:sz w:val="28"/>
          <w:szCs w:val="28"/>
        </w:rPr>
        <w:t>условиях.</w:t>
      </w:r>
      <w:r>
        <w:rPr>
          <w:color w:val="181818"/>
          <w:spacing w:val="40"/>
          <w:w w:val="105"/>
          <w:sz w:val="28"/>
          <w:szCs w:val="28"/>
        </w:rPr>
        <w:t xml:space="preserve"> </w:t>
      </w:r>
      <w:r>
        <w:rPr>
          <w:color w:val="181818"/>
          <w:w w:val="105"/>
          <w:sz w:val="28"/>
          <w:szCs w:val="28"/>
        </w:rPr>
        <w:t>Технические</w:t>
      </w:r>
      <w:r>
        <w:rPr>
          <w:color w:val="181818"/>
          <w:spacing w:val="40"/>
          <w:w w:val="105"/>
          <w:sz w:val="28"/>
          <w:szCs w:val="28"/>
        </w:rPr>
        <w:t xml:space="preserve"> </w:t>
      </w:r>
      <w:r>
        <w:rPr>
          <w:color w:val="181818"/>
          <w:w w:val="105"/>
          <w:sz w:val="28"/>
          <w:szCs w:val="28"/>
        </w:rPr>
        <w:t>упражнения</w:t>
      </w:r>
      <w:r>
        <w:rPr>
          <w:color w:val="181818"/>
          <w:spacing w:val="40"/>
          <w:w w:val="105"/>
          <w:sz w:val="28"/>
          <w:szCs w:val="28"/>
        </w:rPr>
        <w:t xml:space="preserve"> </w:t>
      </w:r>
      <w:r>
        <w:rPr>
          <w:color w:val="181818"/>
          <w:w w:val="105"/>
          <w:sz w:val="28"/>
          <w:szCs w:val="28"/>
        </w:rPr>
        <w:t>объединяют, как</w:t>
      </w:r>
      <w:r>
        <w:rPr>
          <w:color w:val="181818"/>
          <w:spacing w:val="40"/>
          <w:w w:val="105"/>
          <w:sz w:val="28"/>
          <w:szCs w:val="28"/>
        </w:rPr>
        <w:t xml:space="preserve"> </w:t>
      </w:r>
      <w:r>
        <w:rPr>
          <w:color w:val="181818"/>
          <w:w w:val="105"/>
          <w:sz w:val="28"/>
          <w:szCs w:val="28"/>
        </w:rPr>
        <w:t>правило,</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определённые </w:t>
      </w:r>
      <w:r>
        <w:rPr>
          <w:color w:val="181818"/>
          <w:w w:val="105"/>
          <w:sz w:val="28"/>
          <w:szCs w:val="28"/>
        </w:rPr>
        <w:t>комплексы,</w:t>
      </w:r>
      <w:r>
        <w:rPr>
          <w:color w:val="181818"/>
          <w:spacing w:val="40"/>
          <w:w w:val="105"/>
          <w:sz w:val="28"/>
          <w:szCs w:val="28"/>
        </w:rPr>
        <w:t xml:space="preserve"> </w:t>
      </w:r>
      <w:r>
        <w:rPr>
          <w:color w:val="181818"/>
          <w:w w:val="105"/>
          <w:sz w:val="28"/>
          <w:szCs w:val="28"/>
        </w:rPr>
        <w:t>в</w:t>
      </w:r>
      <w:r>
        <w:rPr>
          <w:color w:val="181818"/>
          <w:spacing w:val="36"/>
          <w:w w:val="105"/>
          <w:sz w:val="28"/>
          <w:szCs w:val="28"/>
        </w:rPr>
        <w:t xml:space="preserve"> </w:t>
      </w:r>
      <w:r>
        <w:rPr>
          <w:color w:val="181818"/>
          <w:w w:val="105"/>
          <w:sz w:val="28"/>
          <w:szCs w:val="28"/>
        </w:rPr>
        <w:t>которых</w:t>
      </w:r>
      <w:r>
        <w:rPr>
          <w:color w:val="181818"/>
          <w:spacing w:val="40"/>
          <w:w w:val="105"/>
          <w:sz w:val="28"/>
          <w:szCs w:val="28"/>
        </w:rPr>
        <w:t xml:space="preserve"> </w:t>
      </w:r>
      <w:r>
        <w:rPr>
          <w:color w:val="181818"/>
          <w:w w:val="105"/>
          <w:sz w:val="28"/>
          <w:szCs w:val="28"/>
        </w:rPr>
        <w:t>плавание</w:t>
      </w:r>
      <w:r>
        <w:rPr>
          <w:color w:val="181818"/>
          <w:spacing w:val="40"/>
          <w:w w:val="105"/>
          <w:sz w:val="28"/>
          <w:szCs w:val="28"/>
        </w:rPr>
        <w:t xml:space="preserve"> </w:t>
      </w:r>
      <w:r>
        <w:rPr>
          <w:color w:val="181818"/>
          <w:w w:val="105"/>
          <w:sz w:val="28"/>
          <w:szCs w:val="28"/>
        </w:rPr>
        <w:t>по</w:t>
      </w:r>
      <w:r>
        <w:rPr>
          <w:color w:val="181818"/>
          <w:spacing w:val="40"/>
          <w:w w:val="105"/>
          <w:sz w:val="28"/>
          <w:szCs w:val="28"/>
        </w:rPr>
        <w:t xml:space="preserve"> </w:t>
      </w:r>
      <w:r>
        <w:rPr>
          <w:color w:val="181818"/>
          <w:w w:val="105"/>
          <w:sz w:val="28"/>
          <w:szCs w:val="28"/>
        </w:rPr>
        <w:t>элементам</w:t>
      </w:r>
      <w:r>
        <w:rPr>
          <w:color w:val="181818"/>
          <w:spacing w:val="40"/>
          <w:w w:val="105"/>
          <w:sz w:val="28"/>
          <w:szCs w:val="28"/>
        </w:rPr>
        <w:t xml:space="preserve"> </w:t>
      </w:r>
      <w:r>
        <w:rPr>
          <w:color w:val="181818"/>
          <w:w w:val="105"/>
          <w:sz w:val="28"/>
          <w:szCs w:val="28"/>
        </w:rPr>
        <w:t>или со связками элементов чередуется с плаванием с полной координацией движений. Эти</w:t>
      </w:r>
      <w:r>
        <w:rPr>
          <w:color w:val="181818"/>
          <w:spacing w:val="-6"/>
          <w:w w:val="105"/>
          <w:sz w:val="28"/>
          <w:szCs w:val="28"/>
        </w:rPr>
        <w:t xml:space="preserve"> </w:t>
      </w:r>
      <w:r>
        <w:rPr>
          <w:color w:val="181818"/>
          <w:w w:val="105"/>
          <w:sz w:val="28"/>
          <w:szCs w:val="28"/>
        </w:rPr>
        <w:t>упражнения выполняются на</w:t>
      </w:r>
      <w:r>
        <w:rPr>
          <w:color w:val="181818"/>
          <w:spacing w:val="-9"/>
          <w:w w:val="105"/>
          <w:sz w:val="28"/>
          <w:szCs w:val="28"/>
        </w:rPr>
        <w:t xml:space="preserve"> </w:t>
      </w:r>
      <w:r>
        <w:rPr>
          <w:color w:val="181818"/>
          <w:w w:val="105"/>
          <w:sz w:val="28"/>
          <w:szCs w:val="28"/>
        </w:rPr>
        <w:t>различных скоростях, с</w:t>
      </w:r>
      <w:r>
        <w:rPr>
          <w:color w:val="181818"/>
          <w:spacing w:val="-14"/>
          <w:w w:val="105"/>
          <w:sz w:val="28"/>
          <w:szCs w:val="28"/>
        </w:rPr>
        <w:t xml:space="preserve"> </w:t>
      </w:r>
      <w:r>
        <w:rPr>
          <w:color w:val="181818"/>
          <w:w w:val="105"/>
          <w:sz w:val="28"/>
          <w:szCs w:val="28"/>
        </w:rPr>
        <w:t>разным</w:t>
      </w:r>
      <w:r>
        <w:rPr>
          <w:color w:val="181818"/>
          <w:spacing w:val="-5"/>
          <w:w w:val="105"/>
          <w:sz w:val="28"/>
          <w:szCs w:val="28"/>
        </w:rPr>
        <w:t xml:space="preserve"> </w:t>
      </w:r>
      <w:r>
        <w:rPr>
          <w:color w:val="181818"/>
          <w:w w:val="105"/>
          <w:sz w:val="28"/>
          <w:szCs w:val="28"/>
        </w:rPr>
        <w:t>темпом и</w:t>
      </w:r>
      <w:r>
        <w:rPr>
          <w:color w:val="181818"/>
          <w:spacing w:val="-7"/>
          <w:w w:val="105"/>
          <w:sz w:val="28"/>
          <w:szCs w:val="28"/>
        </w:rPr>
        <w:t xml:space="preserve"> </w:t>
      </w:r>
      <w:r>
        <w:rPr>
          <w:color w:val="181818"/>
          <w:w w:val="105"/>
          <w:sz w:val="28"/>
          <w:szCs w:val="28"/>
        </w:rPr>
        <w:t>ритмом.</w:t>
      </w:r>
    </w:p>
    <w:p w14:paraId="21890E53" w14:textId="77777777" w:rsidR="000F3064" w:rsidRDefault="008E4DF3">
      <w:pPr>
        <w:pStyle w:val="a5"/>
        <w:spacing w:before="7" w:line="249" w:lineRule="auto"/>
        <w:ind w:left="132" w:right="179" w:firstLine="712"/>
        <w:rPr>
          <w:sz w:val="28"/>
          <w:szCs w:val="28"/>
        </w:rPr>
      </w:pPr>
      <w:r>
        <w:rPr>
          <w:color w:val="181818"/>
          <w:sz w:val="28"/>
          <w:szCs w:val="28"/>
        </w:rPr>
        <w:t>При</w:t>
      </w:r>
      <w:r>
        <w:rPr>
          <w:color w:val="181818"/>
          <w:spacing w:val="40"/>
          <w:sz w:val="28"/>
          <w:szCs w:val="28"/>
        </w:rPr>
        <w:t xml:space="preserve"> </w:t>
      </w:r>
      <w:r>
        <w:rPr>
          <w:color w:val="181818"/>
          <w:sz w:val="28"/>
          <w:szCs w:val="28"/>
        </w:rPr>
        <w:t>исправлении</w:t>
      </w:r>
      <w:r>
        <w:rPr>
          <w:color w:val="181818"/>
          <w:spacing w:val="80"/>
          <w:sz w:val="28"/>
          <w:szCs w:val="28"/>
        </w:rPr>
        <w:t xml:space="preserve"> </w:t>
      </w:r>
      <w:r>
        <w:rPr>
          <w:color w:val="181818"/>
          <w:sz w:val="28"/>
          <w:szCs w:val="28"/>
        </w:rPr>
        <w:t>ошибок</w:t>
      </w:r>
      <w:r>
        <w:rPr>
          <w:color w:val="181818"/>
          <w:spacing w:val="40"/>
          <w:sz w:val="28"/>
          <w:szCs w:val="28"/>
        </w:rPr>
        <w:t xml:space="preserve"> </w:t>
      </w:r>
      <w:r>
        <w:rPr>
          <w:color w:val="181818"/>
          <w:sz w:val="28"/>
          <w:szCs w:val="28"/>
        </w:rPr>
        <w:t>прежде</w:t>
      </w:r>
      <w:r>
        <w:rPr>
          <w:color w:val="181818"/>
          <w:spacing w:val="80"/>
          <w:sz w:val="28"/>
          <w:szCs w:val="28"/>
        </w:rPr>
        <w:t xml:space="preserve"> </w:t>
      </w:r>
      <w:r>
        <w:rPr>
          <w:color w:val="181818"/>
          <w:sz w:val="28"/>
          <w:szCs w:val="28"/>
        </w:rPr>
        <w:t>всего</w:t>
      </w:r>
      <w:r>
        <w:rPr>
          <w:color w:val="181818"/>
          <w:spacing w:val="40"/>
          <w:sz w:val="28"/>
          <w:szCs w:val="28"/>
        </w:rPr>
        <w:t xml:space="preserve"> </w:t>
      </w:r>
      <w:r>
        <w:rPr>
          <w:color w:val="181818"/>
          <w:sz w:val="28"/>
          <w:szCs w:val="28"/>
        </w:rPr>
        <w:t>следует</w:t>
      </w:r>
      <w:r>
        <w:rPr>
          <w:color w:val="181818"/>
          <w:spacing w:val="40"/>
          <w:sz w:val="28"/>
          <w:szCs w:val="28"/>
        </w:rPr>
        <w:t xml:space="preserve"> </w:t>
      </w:r>
      <w:r>
        <w:rPr>
          <w:color w:val="181818"/>
          <w:sz w:val="28"/>
          <w:szCs w:val="28"/>
        </w:rPr>
        <w:t>определить</w:t>
      </w:r>
      <w:r>
        <w:rPr>
          <w:color w:val="181818"/>
          <w:spacing w:val="80"/>
          <w:sz w:val="28"/>
          <w:szCs w:val="28"/>
        </w:rPr>
        <w:t xml:space="preserve"> </w:t>
      </w:r>
      <w:r>
        <w:rPr>
          <w:color w:val="181818"/>
          <w:sz w:val="28"/>
          <w:szCs w:val="28"/>
        </w:rPr>
        <w:t>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четырёх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14:paraId="21F7549B" w14:textId="77777777" w:rsidR="000F3064" w:rsidRDefault="008E4DF3">
      <w:pPr>
        <w:pStyle w:val="a5"/>
        <w:spacing w:line="249" w:lineRule="auto"/>
        <w:ind w:left="135" w:right="171" w:firstLine="715"/>
        <w:rPr>
          <w:sz w:val="28"/>
          <w:szCs w:val="28"/>
        </w:rPr>
      </w:pPr>
      <w:r>
        <w:rPr>
          <w:color w:val="181818"/>
          <w:w w:val="105"/>
          <w:sz w:val="28"/>
          <w:szCs w:val="28"/>
        </w:rPr>
        <w:t>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Рекомендации по методике исправления ошибок приведены в программе.</w:t>
      </w:r>
    </w:p>
    <w:p w14:paraId="2875789B" w14:textId="77777777" w:rsidR="000F3064" w:rsidRDefault="008E4DF3">
      <w:pPr>
        <w:pStyle w:val="1"/>
        <w:ind w:left="2965"/>
        <w:rPr>
          <w:sz w:val="28"/>
          <w:szCs w:val="28"/>
        </w:rPr>
      </w:pPr>
      <w:r>
        <w:rPr>
          <w:color w:val="181818"/>
          <w:sz w:val="28"/>
          <w:szCs w:val="28"/>
        </w:rPr>
        <w:t>Контроль</w:t>
      </w:r>
      <w:r>
        <w:rPr>
          <w:color w:val="181818"/>
          <w:spacing w:val="40"/>
          <w:sz w:val="28"/>
          <w:szCs w:val="28"/>
        </w:rPr>
        <w:t xml:space="preserve"> </w:t>
      </w:r>
      <w:r>
        <w:rPr>
          <w:color w:val="181818"/>
          <w:sz w:val="28"/>
          <w:szCs w:val="28"/>
        </w:rPr>
        <w:t>технической</w:t>
      </w:r>
      <w:r>
        <w:rPr>
          <w:color w:val="181818"/>
          <w:spacing w:val="65"/>
          <w:sz w:val="28"/>
          <w:szCs w:val="28"/>
        </w:rPr>
        <w:t xml:space="preserve"> </w:t>
      </w:r>
      <w:r>
        <w:rPr>
          <w:color w:val="181818"/>
          <w:spacing w:val="-2"/>
          <w:sz w:val="28"/>
          <w:szCs w:val="28"/>
        </w:rPr>
        <w:t>подготовленности</w:t>
      </w:r>
    </w:p>
    <w:p w14:paraId="3DA091EC" w14:textId="77777777" w:rsidR="000F3064" w:rsidRDefault="008E4DF3">
      <w:pPr>
        <w:pStyle w:val="a5"/>
        <w:spacing w:before="5" w:line="249" w:lineRule="auto"/>
        <w:ind w:left="147" w:right="152" w:firstLine="713"/>
        <w:rPr>
          <w:sz w:val="28"/>
          <w:szCs w:val="28"/>
        </w:rPr>
      </w:pPr>
      <w:r>
        <w:rPr>
          <w:color w:val="181818"/>
          <w:sz w:val="28"/>
          <w:szCs w:val="28"/>
        </w:rPr>
        <w:t>На этапе предварительной спортивной подготовки оцениваются обтекаемость (длина</w:t>
      </w:r>
      <w:r>
        <w:rPr>
          <w:color w:val="181818"/>
          <w:spacing w:val="62"/>
          <w:w w:val="150"/>
          <w:sz w:val="28"/>
          <w:szCs w:val="28"/>
        </w:rPr>
        <w:t xml:space="preserve">  </w:t>
      </w:r>
      <w:r>
        <w:rPr>
          <w:color w:val="181818"/>
          <w:sz w:val="28"/>
          <w:szCs w:val="28"/>
        </w:rPr>
        <w:t>скольжения);</w:t>
      </w:r>
      <w:r>
        <w:rPr>
          <w:color w:val="181818"/>
          <w:spacing w:val="65"/>
          <w:w w:val="150"/>
          <w:sz w:val="28"/>
          <w:szCs w:val="28"/>
        </w:rPr>
        <w:t xml:space="preserve">  </w:t>
      </w:r>
      <w:r>
        <w:rPr>
          <w:color w:val="181818"/>
          <w:sz w:val="28"/>
          <w:szCs w:val="28"/>
        </w:rPr>
        <w:t>плавучесть</w:t>
      </w:r>
      <w:r>
        <w:rPr>
          <w:color w:val="181818"/>
          <w:spacing w:val="70"/>
          <w:w w:val="150"/>
          <w:sz w:val="28"/>
          <w:szCs w:val="28"/>
        </w:rPr>
        <w:t xml:space="preserve">  </w:t>
      </w:r>
      <w:r>
        <w:rPr>
          <w:color w:val="181818"/>
          <w:sz w:val="28"/>
          <w:szCs w:val="28"/>
        </w:rPr>
        <w:t>(уровень</w:t>
      </w:r>
      <w:r>
        <w:rPr>
          <w:color w:val="181818"/>
          <w:spacing w:val="63"/>
          <w:w w:val="150"/>
          <w:sz w:val="28"/>
          <w:szCs w:val="28"/>
        </w:rPr>
        <w:t xml:space="preserve">  </w:t>
      </w:r>
      <w:r>
        <w:rPr>
          <w:color w:val="181818"/>
          <w:sz w:val="28"/>
          <w:szCs w:val="28"/>
        </w:rPr>
        <w:t>воды</w:t>
      </w:r>
      <w:r>
        <w:rPr>
          <w:color w:val="181818"/>
          <w:spacing w:val="80"/>
          <w:sz w:val="28"/>
          <w:szCs w:val="28"/>
        </w:rPr>
        <w:t xml:space="preserve">  </w:t>
      </w:r>
      <w:r>
        <w:rPr>
          <w:color w:val="181818"/>
          <w:sz w:val="28"/>
          <w:szCs w:val="28"/>
        </w:rPr>
        <w:t>при</w:t>
      </w:r>
      <w:r>
        <w:rPr>
          <w:color w:val="181818"/>
          <w:spacing w:val="60"/>
          <w:w w:val="150"/>
          <w:sz w:val="28"/>
          <w:szCs w:val="28"/>
        </w:rPr>
        <w:t xml:space="preserve">  </w:t>
      </w:r>
      <w:r>
        <w:rPr>
          <w:color w:val="181818"/>
          <w:sz w:val="28"/>
          <w:szCs w:val="28"/>
        </w:rPr>
        <w:t>равновесии</w:t>
      </w:r>
      <w:r>
        <w:rPr>
          <w:color w:val="181818"/>
          <w:spacing w:val="69"/>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воде в вертикальном</w:t>
      </w:r>
      <w:r>
        <w:rPr>
          <w:color w:val="181818"/>
          <w:spacing w:val="40"/>
          <w:sz w:val="28"/>
          <w:szCs w:val="28"/>
        </w:rPr>
        <w:t xml:space="preserve"> </w:t>
      </w:r>
      <w:r>
        <w:rPr>
          <w:color w:val="181818"/>
          <w:sz w:val="28"/>
          <w:szCs w:val="28"/>
        </w:rPr>
        <w:t>положении</w:t>
      </w:r>
      <w:r>
        <w:rPr>
          <w:color w:val="181818"/>
          <w:spacing w:val="40"/>
          <w:sz w:val="28"/>
          <w:szCs w:val="28"/>
        </w:rPr>
        <w:t xml:space="preserve"> </w:t>
      </w:r>
      <w:r>
        <w:rPr>
          <w:color w:val="181818"/>
          <w:sz w:val="28"/>
          <w:szCs w:val="28"/>
        </w:rPr>
        <w:t>с вытянутыми вверх руками на полном вдохе); чувство воды (экспертная</w:t>
      </w:r>
      <w:r>
        <w:rPr>
          <w:color w:val="181818"/>
          <w:spacing w:val="40"/>
          <w:sz w:val="28"/>
          <w:szCs w:val="28"/>
        </w:rPr>
        <w:t xml:space="preserve"> </w:t>
      </w:r>
      <w:r>
        <w:rPr>
          <w:color w:val="181818"/>
          <w:sz w:val="28"/>
          <w:szCs w:val="28"/>
        </w:rPr>
        <w:t>оценка); техника плавания всеми способами: а) с помощью</w:t>
      </w:r>
      <w:r>
        <w:rPr>
          <w:color w:val="181818"/>
          <w:spacing w:val="40"/>
          <w:sz w:val="28"/>
          <w:szCs w:val="28"/>
        </w:rPr>
        <w:t xml:space="preserve"> </w:t>
      </w:r>
      <w:r>
        <w:rPr>
          <w:color w:val="181818"/>
          <w:sz w:val="28"/>
          <w:szCs w:val="28"/>
        </w:rPr>
        <w:t>одних ног; 6) с помощью</w:t>
      </w:r>
      <w:r>
        <w:rPr>
          <w:color w:val="181818"/>
          <w:spacing w:val="40"/>
          <w:sz w:val="28"/>
          <w:szCs w:val="28"/>
        </w:rPr>
        <w:t xml:space="preserve"> </w:t>
      </w:r>
      <w:r>
        <w:rPr>
          <w:color w:val="181818"/>
          <w:sz w:val="28"/>
          <w:szCs w:val="28"/>
        </w:rPr>
        <w:t>одних</w:t>
      </w:r>
      <w:r>
        <w:rPr>
          <w:color w:val="181818"/>
          <w:spacing w:val="40"/>
          <w:sz w:val="28"/>
          <w:szCs w:val="28"/>
        </w:rPr>
        <w:t xml:space="preserve"> </w:t>
      </w:r>
      <w:r>
        <w:rPr>
          <w:color w:val="181818"/>
          <w:sz w:val="28"/>
          <w:szCs w:val="28"/>
        </w:rPr>
        <w:t>рук; в) в</w:t>
      </w:r>
      <w:r>
        <w:rPr>
          <w:color w:val="181818"/>
          <w:spacing w:val="40"/>
          <w:sz w:val="28"/>
          <w:szCs w:val="28"/>
        </w:rPr>
        <w:t xml:space="preserve"> </w:t>
      </w:r>
      <w:r>
        <w:rPr>
          <w:color w:val="181818"/>
          <w:sz w:val="28"/>
          <w:szCs w:val="28"/>
        </w:rPr>
        <w:t>полной</w:t>
      </w:r>
      <w:r>
        <w:rPr>
          <w:color w:val="181818"/>
          <w:spacing w:val="40"/>
          <w:sz w:val="28"/>
          <w:szCs w:val="28"/>
        </w:rPr>
        <w:t xml:space="preserve"> </w:t>
      </w:r>
      <w:r>
        <w:rPr>
          <w:color w:val="181818"/>
          <w:sz w:val="28"/>
          <w:szCs w:val="28"/>
        </w:rPr>
        <w:t>координации.</w:t>
      </w:r>
    </w:p>
    <w:p w14:paraId="540AECBD" w14:textId="77777777" w:rsidR="000F3064" w:rsidRDefault="008E4DF3">
      <w:pPr>
        <w:pStyle w:val="a5"/>
        <w:spacing w:before="5" w:line="249" w:lineRule="auto"/>
        <w:ind w:left="156" w:right="155" w:firstLine="708"/>
        <w:rPr>
          <w:sz w:val="28"/>
          <w:szCs w:val="28"/>
        </w:rPr>
      </w:pPr>
      <w:r>
        <w:rPr>
          <w:color w:val="181818"/>
          <w:sz w:val="28"/>
          <w:szCs w:val="28"/>
        </w:rPr>
        <w:t>На</w:t>
      </w:r>
      <w:r>
        <w:rPr>
          <w:color w:val="181818"/>
          <w:spacing w:val="40"/>
          <w:sz w:val="28"/>
          <w:szCs w:val="28"/>
        </w:rPr>
        <w:t xml:space="preserve"> </w:t>
      </w:r>
      <w:r>
        <w:rPr>
          <w:color w:val="181818"/>
          <w:sz w:val="28"/>
          <w:szCs w:val="28"/>
        </w:rPr>
        <w:t>последующих</w:t>
      </w:r>
      <w:r>
        <w:rPr>
          <w:color w:val="181818"/>
          <w:spacing w:val="40"/>
          <w:sz w:val="28"/>
          <w:szCs w:val="28"/>
        </w:rPr>
        <w:t xml:space="preserve"> </w:t>
      </w:r>
      <w:r>
        <w:rPr>
          <w:color w:val="181818"/>
          <w:sz w:val="28"/>
          <w:szCs w:val="28"/>
        </w:rPr>
        <w:t>этапах</w:t>
      </w:r>
      <w:r>
        <w:rPr>
          <w:color w:val="181818"/>
          <w:spacing w:val="40"/>
          <w:sz w:val="28"/>
          <w:szCs w:val="28"/>
        </w:rPr>
        <w:t xml:space="preserve"> </w:t>
      </w:r>
      <w:r>
        <w:rPr>
          <w:color w:val="181818"/>
          <w:sz w:val="28"/>
          <w:szCs w:val="28"/>
        </w:rPr>
        <w:t>многолетней</w:t>
      </w:r>
      <w:r>
        <w:rPr>
          <w:color w:val="181818"/>
          <w:spacing w:val="40"/>
          <w:sz w:val="28"/>
          <w:szCs w:val="28"/>
        </w:rPr>
        <w:t xml:space="preserve"> </w:t>
      </w:r>
      <w:r>
        <w:rPr>
          <w:color w:val="181818"/>
          <w:sz w:val="28"/>
          <w:szCs w:val="28"/>
        </w:rPr>
        <w:t>подготовки</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анализа</w:t>
      </w:r>
      <w:r>
        <w:rPr>
          <w:color w:val="181818"/>
          <w:spacing w:val="40"/>
          <w:sz w:val="28"/>
          <w:szCs w:val="28"/>
        </w:rPr>
        <w:t xml:space="preserve"> </w:t>
      </w:r>
      <w:r>
        <w:rPr>
          <w:color w:val="181818"/>
          <w:sz w:val="28"/>
          <w:szCs w:val="28"/>
        </w:rPr>
        <w:t>техники плавания целесообразно применять надводную и подводную видеосъемку и оценку темпа и шага на соревновательной скорости.</w:t>
      </w:r>
    </w:p>
    <w:p w14:paraId="4228FEFA" w14:textId="77777777" w:rsidR="000F3064" w:rsidRDefault="008E4DF3">
      <w:pPr>
        <w:pStyle w:val="a5"/>
        <w:spacing w:line="247" w:lineRule="auto"/>
        <w:ind w:left="156" w:right="144" w:firstLine="714"/>
        <w:rPr>
          <w:color w:val="181818"/>
          <w:w w:val="105"/>
          <w:sz w:val="28"/>
          <w:szCs w:val="28"/>
        </w:rPr>
      </w:pPr>
      <w:r>
        <w:rPr>
          <w:color w:val="181818"/>
          <w:w w:val="105"/>
          <w:sz w:val="28"/>
          <w:szCs w:val="28"/>
        </w:rPr>
        <w:t>Для оценки эффективности и экономичности гребковых движений рекомендуется</w:t>
      </w:r>
      <w:r>
        <w:rPr>
          <w:color w:val="181818"/>
          <w:spacing w:val="80"/>
          <w:w w:val="105"/>
          <w:sz w:val="28"/>
          <w:szCs w:val="28"/>
        </w:rPr>
        <w:t xml:space="preserve"> </w:t>
      </w:r>
      <w:r>
        <w:rPr>
          <w:color w:val="181818"/>
          <w:w w:val="105"/>
          <w:sz w:val="28"/>
          <w:szCs w:val="28"/>
        </w:rPr>
        <w:t>выполнение</w:t>
      </w:r>
      <w:r>
        <w:rPr>
          <w:color w:val="181818"/>
          <w:spacing w:val="40"/>
          <w:w w:val="105"/>
          <w:sz w:val="28"/>
          <w:szCs w:val="28"/>
        </w:rPr>
        <w:t xml:space="preserve"> </w:t>
      </w:r>
      <w:r>
        <w:rPr>
          <w:color w:val="181818"/>
          <w:w w:val="105"/>
          <w:sz w:val="28"/>
          <w:szCs w:val="28"/>
        </w:rPr>
        <w:t>тестов</w:t>
      </w:r>
      <w:r>
        <w:rPr>
          <w:color w:val="181818"/>
          <w:spacing w:val="40"/>
          <w:w w:val="105"/>
          <w:sz w:val="28"/>
          <w:szCs w:val="28"/>
        </w:rPr>
        <w:t xml:space="preserve"> </w:t>
      </w:r>
      <w:r>
        <w:rPr>
          <w:color w:val="181818"/>
          <w:w w:val="105"/>
          <w:sz w:val="28"/>
          <w:szCs w:val="28"/>
        </w:rPr>
        <w:t>3</w:t>
      </w:r>
      <w:r>
        <w:rPr>
          <w:color w:val="181818"/>
          <w:spacing w:val="40"/>
          <w:w w:val="105"/>
          <w:sz w:val="28"/>
          <w:szCs w:val="28"/>
        </w:rPr>
        <w:t xml:space="preserve"> </w:t>
      </w:r>
      <w:r>
        <w:rPr>
          <w:color w:val="181818"/>
          <w:w w:val="105"/>
          <w:sz w:val="28"/>
          <w:szCs w:val="28"/>
        </w:rPr>
        <w:t>х</w:t>
      </w:r>
      <w:r>
        <w:rPr>
          <w:color w:val="181818"/>
          <w:spacing w:val="40"/>
          <w:w w:val="105"/>
          <w:sz w:val="28"/>
          <w:szCs w:val="28"/>
        </w:rPr>
        <w:t xml:space="preserve"> </w:t>
      </w:r>
      <w:r>
        <w:rPr>
          <w:color w:val="181818"/>
          <w:w w:val="105"/>
          <w:sz w:val="28"/>
          <w:szCs w:val="28"/>
        </w:rPr>
        <w:t>50-100</w:t>
      </w:r>
      <w:r>
        <w:rPr>
          <w:color w:val="181818"/>
          <w:spacing w:val="40"/>
          <w:w w:val="105"/>
          <w:sz w:val="28"/>
          <w:szCs w:val="28"/>
        </w:rPr>
        <w:t xml:space="preserve"> </w:t>
      </w:r>
      <w:r>
        <w:rPr>
          <w:color w:val="181818"/>
          <w:w w:val="105"/>
          <w:sz w:val="28"/>
          <w:szCs w:val="28"/>
        </w:rPr>
        <w:t>м.</w:t>
      </w:r>
      <w:r>
        <w:rPr>
          <w:color w:val="181818"/>
          <w:spacing w:val="40"/>
          <w:w w:val="105"/>
          <w:sz w:val="28"/>
          <w:szCs w:val="28"/>
        </w:rPr>
        <w:t xml:space="preserve"> </w:t>
      </w:r>
      <w:r>
        <w:rPr>
          <w:color w:val="181818"/>
          <w:w w:val="105"/>
          <w:sz w:val="28"/>
          <w:szCs w:val="28"/>
        </w:rPr>
        <w:t>(по</w:t>
      </w:r>
      <w:r>
        <w:rPr>
          <w:color w:val="181818"/>
          <w:spacing w:val="40"/>
          <w:w w:val="105"/>
          <w:sz w:val="28"/>
          <w:szCs w:val="28"/>
        </w:rPr>
        <w:t xml:space="preserve"> </w:t>
      </w:r>
      <w:r>
        <w:rPr>
          <w:color w:val="181818"/>
          <w:w w:val="105"/>
          <w:sz w:val="28"/>
          <w:szCs w:val="28"/>
        </w:rPr>
        <w:t>С.М.</w:t>
      </w:r>
      <w:r>
        <w:rPr>
          <w:color w:val="181818"/>
          <w:spacing w:val="40"/>
          <w:w w:val="105"/>
          <w:sz w:val="28"/>
          <w:szCs w:val="28"/>
        </w:rPr>
        <w:t xml:space="preserve"> </w:t>
      </w:r>
      <w:r>
        <w:rPr>
          <w:color w:val="181818"/>
          <w:w w:val="105"/>
          <w:sz w:val="28"/>
          <w:szCs w:val="28"/>
        </w:rPr>
        <w:t>Гордону),</w:t>
      </w:r>
      <w:r>
        <w:rPr>
          <w:color w:val="181818"/>
          <w:spacing w:val="80"/>
          <w:w w:val="105"/>
          <w:sz w:val="28"/>
          <w:szCs w:val="28"/>
        </w:rPr>
        <w:t xml:space="preserve"> </w:t>
      </w:r>
      <w:r>
        <w:rPr>
          <w:color w:val="181818"/>
          <w:w w:val="105"/>
          <w:sz w:val="28"/>
          <w:szCs w:val="28"/>
        </w:rPr>
        <w:t>16</w:t>
      </w:r>
      <w:r>
        <w:rPr>
          <w:color w:val="181818"/>
          <w:spacing w:val="40"/>
          <w:w w:val="105"/>
          <w:sz w:val="28"/>
          <w:szCs w:val="28"/>
        </w:rPr>
        <w:t xml:space="preserve"> </w:t>
      </w:r>
      <w:r>
        <w:rPr>
          <w:color w:val="181818"/>
          <w:w w:val="105"/>
          <w:sz w:val="28"/>
          <w:szCs w:val="28"/>
        </w:rPr>
        <w:t>х</w:t>
      </w:r>
      <w:r>
        <w:rPr>
          <w:color w:val="181818"/>
          <w:spacing w:val="40"/>
          <w:w w:val="105"/>
          <w:sz w:val="28"/>
          <w:szCs w:val="28"/>
        </w:rPr>
        <w:t xml:space="preserve"> </w:t>
      </w:r>
      <w:r>
        <w:rPr>
          <w:color w:val="181818"/>
          <w:w w:val="105"/>
          <w:sz w:val="28"/>
          <w:szCs w:val="28"/>
        </w:rPr>
        <w:t>50</w:t>
      </w:r>
      <w:r>
        <w:rPr>
          <w:color w:val="181818"/>
          <w:spacing w:val="40"/>
          <w:w w:val="105"/>
          <w:sz w:val="28"/>
          <w:szCs w:val="28"/>
        </w:rPr>
        <w:t xml:space="preserve"> </w:t>
      </w:r>
      <w:r>
        <w:rPr>
          <w:color w:val="181818"/>
          <w:w w:val="105"/>
          <w:sz w:val="28"/>
          <w:szCs w:val="28"/>
        </w:rPr>
        <w:t>м (по Г.Г. Турецкому) с увеличивающейся скоростью и регистрацией количества гребков и частоты пульса.</w:t>
      </w:r>
    </w:p>
    <w:p w14:paraId="39CAA160" w14:textId="77777777" w:rsidR="000F3064" w:rsidRDefault="000F3064">
      <w:pPr>
        <w:spacing w:line="249" w:lineRule="auto"/>
        <w:rPr>
          <w:sz w:val="28"/>
          <w:szCs w:val="28"/>
        </w:rPr>
        <w:sectPr w:rsidR="000F3064">
          <w:headerReference w:type="default" r:id="rId36"/>
          <w:pgSz w:w="12010" w:h="16910"/>
          <w:pgMar w:top="1020" w:right="560" w:bottom="280" w:left="1020" w:header="596" w:footer="0" w:gutter="0"/>
          <w:cols w:space="720"/>
        </w:sectPr>
      </w:pPr>
    </w:p>
    <w:p w14:paraId="2D9DB093" w14:textId="77777777" w:rsidR="000F3064" w:rsidRDefault="008E4DF3">
      <w:pPr>
        <w:spacing w:line="308" w:lineRule="exact"/>
        <w:ind w:left="9033"/>
        <w:jc w:val="both"/>
        <w:rPr>
          <w:i/>
          <w:sz w:val="27"/>
        </w:rPr>
      </w:pPr>
      <w:r>
        <w:rPr>
          <w:i/>
          <w:color w:val="181818"/>
          <w:sz w:val="27"/>
        </w:rPr>
        <w:lastRenderedPageBreak/>
        <w:t>Таблица</w:t>
      </w:r>
      <w:r>
        <w:rPr>
          <w:i/>
          <w:color w:val="181818"/>
          <w:spacing w:val="34"/>
          <w:sz w:val="27"/>
        </w:rPr>
        <w:t xml:space="preserve"> </w:t>
      </w:r>
      <w:r>
        <w:rPr>
          <w:i/>
          <w:color w:val="181818"/>
          <w:spacing w:val="-5"/>
          <w:sz w:val="27"/>
        </w:rPr>
        <w:t>15</w:t>
      </w:r>
    </w:p>
    <w:p w14:paraId="158BC2EF" w14:textId="77777777" w:rsidR="000F3064" w:rsidRDefault="008E4DF3">
      <w:pPr>
        <w:pStyle w:val="a5"/>
        <w:spacing w:before="12"/>
        <w:ind w:left="3070"/>
        <w:jc w:val="left"/>
        <w:rPr>
          <w:color w:val="181818"/>
          <w:spacing w:val="-2"/>
        </w:rPr>
      </w:pPr>
      <w:r>
        <w:rPr>
          <w:color w:val="181818"/>
        </w:rPr>
        <w:t>Зоны</w:t>
      </w:r>
      <w:r>
        <w:rPr>
          <w:color w:val="181818"/>
          <w:spacing w:val="26"/>
        </w:rPr>
        <w:t xml:space="preserve"> </w:t>
      </w:r>
      <w:r>
        <w:rPr>
          <w:color w:val="181818"/>
        </w:rPr>
        <w:t>тренировочных</w:t>
      </w:r>
      <w:r>
        <w:rPr>
          <w:color w:val="181818"/>
          <w:spacing w:val="51"/>
        </w:rPr>
        <w:t xml:space="preserve"> </w:t>
      </w:r>
      <w:r>
        <w:rPr>
          <w:color w:val="181818"/>
        </w:rPr>
        <w:t>нагрузок</w:t>
      </w:r>
      <w:r>
        <w:rPr>
          <w:color w:val="181818"/>
          <w:spacing w:val="41"/>
        </w:rPr>
        <w:t xml:space="preserve"> </w:t>
      </w:r>
      <w:r>
        <w:rPr>
          <w:color w:val="181818"/>
        </w:rPr>
        <w:t>в</w:t>
      </w:r>
      <w:r>
        <w:rPr>
          <w:color w:val="181818"/>
          <w:spacing w:val="17"/>
        </w:rPr>
        <w:t xml:space="preserve"> </w:t>
      </w:r>
      <w:r>
        <w:rPr>
          <w:color w:val="181818"/>
          <w:spacing w:val="-2"/>
        </w:rPr>
        <w:t>плавании</w:t>
      </w: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6"/>
        <w:gridCol w:w="4399"/>
        <w:gridCol w:w="5014"/>
      </w:tblGrid>
      <w:tr w:rsidR="000F3064" w14:paraId="1D6964D7" w14:textId="77777777">
        <w:trPr>
          <w:trHeight w:val="561"/>
        </w:trPr>
        <w:tc>
          <w:tcPr>
            <w:tcW w:w="856" w:type="dxa"/>
          </w:tcPr>
          <w:p w14:paraId="2DC201E6" w14:textId="77777777" w:rsidR="000F3064" w:rsidRDefault="008E4DF3">
            <w:pPr>
              <w:pStyle w:val="TableParagraph"/>
              <w:spacing w:before="164"/>
              <w:ind w:left="179" w:right="128"/>
              <w:jc w:val="center"/>
              <w:rPr>
                <w:b/>
                <w:sz w:val="23"/>
              </w:rPr>
            </w:pPr>
            <w:r>
              <w:rPr>
                <w:b/>
                <w:color w:val="181818"/>
                <w:spacing w:val="-4"/>
                <w:w w:val="105"/>
                <w:sz w:val="23"/>
              </w:rPr>
              <w:t>Зона</w:t>
            </w:r>
          </w:p>
        </w:tc>
        <w:tc>
          <w:tcPr>
            <w:tcW w:w="4399" w:type="dxa"/>
          </w:tcPr>
          <w:p w14:paraId="06CF9B71" w14:textId="77777777" w:rsidR="000F3064" w:rsidRDefault="008E4DF3">
            <w:pPr>
              <w:pStyle w:val="TableParagraph"/>
              <w:spacing w:before="1" w:line="270" w:lineRule="atLeast"/>
              <w:ind w:left="1558" w:hanging="1151"/>
              <w:rPr>
                <w:b/>
                <w:sz w:val="23"/>
              </w:rPr>
            </w:pPr>
            <w:r>
              <w:rPr>
                <w:b/>
                <w:color w:val="181818"/>
                <w:spacing w:val="-2"/>
                <w:w w:val="105"/>
                <w:sz w:val="23"/>
              </w:rPr>
              <w:t>Направленность</w:t>
            </w:r>
            <w:r>
              <w:rPr>
                <w:b/>
                <w:color w:val="181818"/>
                <w:spacing w:val="-7"/>
                <w:w w:val="105"/>
                <w:sz w:val="23"/>
              </w:rPr>
              <w:t xml:space="preserve"> </w:t>
            </w:r>
            <w:r>
              <w:rPr>
                <w:b/>
                <w:color w:val="181818"/>
                <w:spacing w:val="-2"/>
                <w:w w:val="105"/>
                <w:sz w:val="23"/>
              </w:rPr>
              <w:t>тренировочного воздействия</w:t>
            </w:r>
          </w:p>
        </w:tc>
        <w:tc>
          <w:tcPr>
            <w:tcW w:w="5014" w:type="dxa"/>
          </w:tcPr>
          <w:p w14:paraId="658AEB15" w14:textId="77777777" w:rsidR="000F3064" w:rsidRDefault="008E4DF3">
            <w:pPr>
              <w:pStyle w:val="TableParagraph"/>
              <w:spacing w:before="154"/>
              <w:ind w:left="768"/>
              <w:rPr>
                <w:b/>
                <w:sz w:val="23"/>
              </w:rPr>
            </w:pPr>
            <w:r>
              <w:rPr>
                <w:b/>
                <w:color w:val="181818"/>
                <w:sz w:val="23"/>
              </w:rPr>
              <w:t>Педагогическая</w:t>
            </w:r>
            <w:r>
              <w:rPr>
                <w:b/>
                <w:color w:val="181818"/>
                <w:spacing w:val="57"/>
                <w:sz w:val="23"/>
              </w:rPr>
              <w:t xml:space="preserve"> </w:t>
            </w:r>
            <w:r>
              <w:rPr>
                <w:b/>
                <w:color w:val="181818"/>
                <w:spacing w:val="-2"/>
                <w:sz w:val="23"/>
              </w:rPr>
              <w:t>классификация</w:t>
            </w:r>
          </w:p>
        </w:tc>
      </w:tr>
      <w:tr w:rsidR="000F3064" w14:paraId="06C9F8C7" w14:textId="77777777">
        <w:trPr>
          <w:trHeight w:val="316"/>
        </w:trPr>
        <w:tc>
          <w:tcPr>
            <w:tcW w:w="856" w:type="dxa"/>
          </w:tcPr>
          <w:p w14:paraId="6F4E4845" w14:textId="77777777" w:rsidR="000F3064" w:rsidRDefault="008E4DF3">
            <w:pPr>
              <w:pStyle w:val="TableParagraph"/>
              <w:spacing w:before="14"/>
              <w:ind w:left="64"/>
              <w:jc w:val="center"/>
            </w:pPr>
            <w:r>
              <w:rPr>
                <w:color w:val="181818"/>
                <w:w w:val="107"/>
              </w:rPr>
              <w:t>V</w:t>
            </w:r>
          </w:p>
        </w:tc>
        <w:tc>
          <w:tcPr>
            <w:tcW w:w="4399" w:type="dxa"/>
          </w:tcPr>
          <w:p w14:paraId="293779CD" w14:textId="77777777" w:rsidR="000F3064" w:rsidRDefault="008E4DF3">
            <w:pPr>
              <w:pStyle w:val="TableParagraph"/>
              <w:spacing w:before="14"/>
              <w:ind w:left="44"/>
            </w:pPr>
            <w:r>
              <w:rPr>
                <w:color w:val="181818"/>
              </w:rPr>
              <w:t>Смешанная</w:t>
            </w:r>
            <w:r>
              <w:rPr>
                <w:color w:val="181818"/>
                <w:spacing w:val="65"/>
              </w:rPr>
              <w:t xml:space="preserve">  </w:t>
            </w:r>
            <w:proofErr w:type="spellStart"/>
            <w:r>
              <w:rPr>
                <w:color w:val="181818"/>
              </w:rPr>
              <w:t>алактатно</w:t>
            </w:r>
            <w:proofErr w:type="spellEnd"/>
            <w:r>
              <w:rPr>
                <w:color w:val="181818"/>
              </w:rPr>
              <w:t>-</w:t>
            </w:r>
            <w:r>
              <w:rPr>
                <w:color w:val="181818"/>
                <w:spacing w:val="-2"/>
              </w:rPr>
              <w:t>гликолитическая</w:t>
            </w:r>
          </w:p>
        </w:tc>
        <w:tc>
          <w:tcPr>
            <w:tcW w:w="5014" w:type="dxa"/>
          </w:tcPr>
          <w:p w14:paraId="50487554" w14:textId="77777777" w:rsidR="000F3064" w:rsidRDefault="008E4DF3">
            <w:pPr>
              <w:pStyle w:val="TableParagraph"/>
              <w:spacing w:before="10"/>
              <w:ind w:left="48"/>
            </w:pPr>
            <w:r>
              <w:rPr>
                <w:color w:val="181818"/>
                <w:spacing w:val="-2"/>
                <w:w w:val="110"/>
              </w:rPr>
              <w:t>Развитие</w:t>
            </w:r>
            <w:r>
              <w:rPr>
                <w:color w:val="181818"/>
                <w:w w:val="110"/>
              </w:rPr>
              <w:t xml:space="preserve"> </w:t>
            </w:r>
            <w:r>
              <w:rPr>
                <w:color w:val="181818"/>
                <w:spacing w:val="-2"/>
                <w:w w:val="110"/>
              </w:rPr>
              <w:t>скорости</w:t>
            </w:r>
          </w:p>
        </w:tc>
      </w:tr>
      <w:tr w:rsidR="000F3064" w14:paraId="5C614085" w14:textId="77777777">
        <w:trPr>
          <w:trHeight w:val="234"/>
        </w:trPr>
        <w:tc>
          <w:tcPr>
            <w:tcW w:w="856" w:type="dxa"/>
          </w:tcPr>
          <w:p w14:paraId="0D5994EE" w14:textId="77777777" w:rsidR="000F3064" w:rsidRDefault="008E4DF3">
            <w:pPr>
              <w:pStyle w:val="TableParagraph"/>
              <w:spacing w:line="215" w:lineRule="exact"/>
              <w:ind w:left="179" w:right="125"/>
              <w:jc w:val="center"/>
            </w:pPr>
            <w:r>
              <w:rPr>
                <w:color w:val="181818"/>
                <w:spacing w:val="-5"/>
                <w:w w:val="105"/>
              </w:rPr>
              <w:t>IV</w:t>
            </w:r>
          </w:p>
        </w:tc>
        <w:tc>
          <w:tcPr>
            <w:tcW w:w="4399" w:type="dxa"/>
          </w:tcPr>
          <w:p w14:paraId="40B32F80" w14:textId="77777777" w:rsidR="000F3064" w:rsidRDefault="008E4DF3">
            <w:pPr>
              <w:pStyle w:val="TableParagraph"/>
              <w:spacing w:line="215" w:lineRule="exact"/>
              <w:ind w:left="48"/>
            </w:pPr>
            <w:r>
              <w:rPr>
                <w:color w:val="181818"/>
                <w:w w:val="105"/>
              </w:rPr>
              <w:t>Гликолитическая</w:t>
            </w:r>
            <w:r>
              <w:rPr>
                <w:color w:val="181818"/>
                <w:spacing w:val="44"/>
                <w:w w:val="110"/>
              </w:rPr>
              <w:t xml:space="preserve"> </w:t>
            </w:r>
            <w:r>
              <w:rPr>
                <w:color w:val="181818"/>
                <w:spacing w:val="-2"/>
                <w:w w:val="110"/>
              </w:rPr>
              <w:t>анаэробная</w:t>
            </w:r>
          </w:p>
        </w:tc>
        <w:tc>
          <w:tcPr>
            <w:tcW w:w="5014" w:type="dxa"/>
          </w:tcPr>
          <w:p w14:paraId="35320E74" w14:textId="77777777" w:rsidR="000F3064" w:rsidRDefault="008E4DF3">
            <w:pPr>
              <w:pStyle w:val="TableParagraph"/>
              <w:spacing w:line="215" w:lineRule="exact"/>
              <w:ind w:left="44"/>
            </w:pPr>
            <w:r>
              <w:rPr>
                <w:color w:val="181818"/>
                <w:w w:val="110"/>
              </w:rPr>
              <w:t>Скоростная</w:t>
            </w:r>
            <w:r>
              <w:rPr>
                <w:color w:val="181818"/>
                <w:spacing w:val="-4"/>
                <w:w w:val="110"/>
              </w:rPr>
              <w:t xml:space="preserve"> </w:t>
            </w:r>
            <w:r>
              <w:rPr>
                <w:color w:val="181818"/>
                <w:spacing w:val="-2"/>
                <w:w w:val="110"/>
              </w:rPr>
              <w:t>выносливость</w:t>
            </w:r>
          </w:p>
        </w:tc>
      </w:tr>
      <w:tr w:rsidR="000F3064" w14:paraId="6A33290B" w14:textId="77777777">
        <w:trPr>
          <w:trHeight w:val="556"/>
        </w:trPr>
        <w:tc>
          <w:tcPr>
            <w:tcW w:w="856" w:type="dxa"/>
          </w:tcPr>
          <w:p w14:paraId="19F519FE" w14:textId="77777777" w:rsidR="000F3064" w:rsidRDefault="008E4DF3">
            <w:pPr>
              <w:pStyle w:val="TableParagraph"/>
              <w:spacing w:before="144"/>
              <w:ind w:left="178" w:right="128"/>
              <w:jc w:val="center"/>
              <w:rPr>
                <w:sz w:val="23"/>
              </w:rPr>
            </w:pPr>
            <w:r>
              <w:rPr>
                <w:color w:val="181818"/>
                <w:spacing w:val="-5"/>
                <w:w w:val="85"/>
                <w:sz w:val="23"/>
              </w:rPr>
              <w:t>111</w:t>
            </w:r>
          </w:p>
        </w:tc>
        <w:tc>
          <w:tcPr>
            <w:tcW w:w="4399" w:type="dxa"/>
          </w:tcPr>
          <w:p w14:paraId="6AF2D96C" w14:textId="77777777" w:rsidR="000F3064" w:rsidRDefault="008E4DF3">
            <w:pPr>
              <w:pStyle w:val="TableParagraph"/>
              <w:spacing w:before="154"/>
              <w:ind w:left="48"/>
            </w:pPr>
            <w:r>
              <w:rPr>
                <w:color w:val="181818"/>
              </w:rPr>
              <w:t>Смешанная</w:t>
            </w:r>
            <w:r>
              <w:rPr>
                <w:color w:val="181818"/>
                <w:spacing w:val="54"/>
              </w:rPr>
              <w:t xml:space="preserve">  </w:t>
            </w:r>
            <w:r>
              <w:rPr>
                <w:color w:val="181818"/>
              </w:rPr>
              <w:t>аэробно-</w:t>
            </w:r>
            <w:r>
              <w:rPr>
                <w:color w:val="181818"/>
                <w:spacing w:val="-2"/>
              </w:rPr>
              <w:t>анаэробная</w:t>
            </w:r>
          </w:p>
        </w:tc>
        <w:tc>
          <w:tcPr>
            <w:tcW w:w="5014" w:type="dxa"/>
          </w:tcPr>
          <w:p w14:paraId="018BEE43" w14:textId="77777777" w:rsidR="000F3064" w:rsidRDefault="008E4DF3">
            <w:pPr>
              <w:pStyle w:val="TableParagraph"/>
              <w:spacing w:before="10"/>
              <w:ind w:left="48"/>
            </w:pPr>
            <w:r>
              <w:rPr>
                <w:color w:val="181818"/>
                <w:w w:val="110"/>
              </w:rPr>
              <w:t>Выносливость</w:t>
            </w:r>
            <w:r>
              <w:rPr>
                <w:color w:val="181818"/>
                <w:spacing w:val="-4"/>
                <w:w w:val="110"/>
              </w:rPr>
              <w:t xml:space="preserve"> </w:t>
            </w:r>
            <w:r>
              <w:rPr>
                <w:color w:val="181818"/>
                <w:w w:val="110"/>
              </w:rPr>
              <w:t>к</w:t>
            </w:r>
            <w:r>
              <w:rPr>
                <w:color w:val="181818"/>
                <w:spacing w:val="-13"/>
                <w:w w:val="110"/>
              </w:rPr>
              <w:t xml:space="preserve"> </w:t>
            </w:r>
            <w:r>
              <w:rPr>
                <w:color w:val="181818"/>
                <w:w w:val="110"/>
              </w:rPr>
              <w:t>работе</w:t>
            </w:r>
            <w:r>
              <w:rPr>
                <w:color w:val="181818"/>
                <w:spacing w:val="-11"/>
                <w:w w:val="110"/>
              </w:rPr>
              <w:t xml:space="preserve"> </w:t>
            </w:r>
            <w:r>
              <w:rPr>
                <w:color w:val="181818"/>
                <w:spacing w:val="-2"/>
                <w:w w:val="110"/>
              </w:rPr>
              <w:t>гликолитического</w:t>
            </w:r>
          </w:p>
          <w:p w14:paraId="704034B6" w14:textId="77777777" w:rsidR="000F3064" w:rsidRDefault="008E4DF3">
            <w:pPr>
              <w:pStyle w:val="TableParagraph"/>
              <w:spacing w:before="20"/>
              <w:ind w:left="49"/>
            </w:pPr>
            <w:r>
              <w:rPr>
                <w:color w:val="181818"/>
                <w:w w:val="110"/>
              </w:rPr>
              <w:t>анаэробного</w:t>
            </w:r>
            <w:r>
              <w:rPr>
                <w:color w:val="181818"/>
                <w:spacing w:val="-9"/>
                <w:w w:val="110"/>
              </w:rPr>
              <w:t xml:space="preserve"> </w:t>
            </w:r>
            <w:r>
              <w:rPr>
                <w:color w:val="181818"/>
                <w:spacing w:val="-2"/>
                <w:w w:val="110"/>
              </w:rPr>
              <w:t>характера</w:t>
            </w:r>
          </w:p>
        </w:tc>
      </w:tr>
      <w:tr w:rsidR="000F3064" w14:paraId="189ACB99" w14:textId="77777777">
        <w:trPr>
          <w:trHeight w:val="282"/>
        </w:trPr>
        <w:tc>
          <w:tcPr>
            <w:tcW w:w="856" w:type="dxa"/>
          </w:tcPr>
          <w:p w14:paraId="47BA8B33" w14:textId="77777777" w:rsidR="000F3064" w:rsidRDefault="008E4DF3">
            <w:pPr>
              <w:pStyle w:val="TableParagraph"/>
              <w:spacing w:before="5" w:line="258" w:lineRule="exact"/>
              <w:ind w:left="176" w:right="128"/>
              <w:jc w:val="center"/>
              <w:rPr>
                <w:sz w:val="23"/>
              </w:rPr>
            </w:pPr>
            <w:r>
              <w:rPr>
                <w:color w:val="181818"/>
                <w:spacing w:val="-5"/>
                <w:w w:val="90"/>
                <w:sz w:val="23"/>
              </w:rPr>
              <w:t>11</w:t>
            </w:r>
          </w:p>
        </w:tc>
        <w:tc>
          <w:tcPr>
            <w:tcW w:w="4399" w:type="dxa"/>
          </w:tcPr>
          <w:p w14:paraId="5A7AF533" w14:textId="77777777" w:rsidR="000F3064" w:rsidRDefault="008E4DF3">
            <w:pPr>
              <w:pStyle w:val="TableParagraph"/>
              <w:spacing w:before="10"/>
              <w:ind w:left="48"/>
            </w:pPr>
            <w:r>
              <w:rPr>
                <w:color w:val="181818"/>
                <w:w w:val="105"/>
              </w:rPr>
              <w:t>Преимущественно</w:t>
            </w:r>
            <w:r>
              <w:rPr>
                <w:color w:val="181818"/>
                <w:spacing w:val="52"/>
                <w:w w:val="110"/>
              </w:rPr>
              <w:t xml:space="preserve"> </w:t>
            </w:r>
            <w:r>
              <w:rPr>
                <w:color w:val="181818"/>
                <w:spacing w:val="-2"/>
                <w:w w:val="110"/>
              </w:rPr>
              <w:t>аэробная</w:t>
            </w:r>
          </w:p>
        </w:tc>
        <w:tc>
          <w:tcPr>
            <w:tcW w:w="5014" w:type="dxa"/>
          </w:tcPr>
          <w:p w14:paraId="3A1D7EEB" w14:textId="77777777" w:rsidR="000F3064" w:rsidRDefault="008E4DF3">
            <w:pPr>
              <w:pStyle w:val="TableParagraph"/>
              <w:spacing w:before="10"/>
              <w:ind w:left="53"/>
            </w:pPr>
            <w:r>
              <w:rPr>
                <w:color w:val="181818"/>
                <w:spacing w:val="-2"/>
                <w:w w:val="110"/>
              </w:rPr>
              <w:t>Базовая</w:t>
            </w:r>
            <w:r>
              <w:rPr>
                <w:color w:val="181818"/>
                <w:spacing w:val="1"/>
                <w:w w:val="110"/>
              </w:rPr>
              <w:t xml:space="preserve"> </w:t>
            </w:r>
            <w:r>
              <w:rPr>
                <w:color w:val="181818"/>
                <w:spacing w:val="-2"/>
                <w:w w:val="110"/>
              </w:rPr>
              <w:t>выносливость</w:t>
            </w:r>
            <w:r>
              <w:rPr>
                <w:color w:val="181818"/>
                <w:spacing w:val="10"/>
                <w:w w:val="110"/>
              </w:rPr>
              <w:t xml:space="preserve"> </w:t>
            </w:r>
            <w:r>
              <w:rPr>
                <w:color w:val="181818"/>
                <w:spacing w:val="-2"/>
                <w:w w:val="110"/>
              </w:rPr>
              <w:t>–</w:t>
            </w:r>
            <w:r>
              <w:rPr>
                <w:color w:val="181818"/>
                <w:spacing w:val="-8"/>
                <w:w w:val="110"/>
              </w:rPr>
              <w:t xml:space="preserve"> </w:t>
            </w:r>
            <w:r>
              <w:rPr>
                <w:color w:val="181818"/>
                <w:spacing w:val="-10"/>
                <w:w w:val="110"/>
              </w:rPr>
              <w:t>2</w:t>
            </w:r>
          </w:p>
        </w:tc>
      </w:tr>
      <w:tr w:rsidR="000F3064" w14:paraId="11B25598" w14:textId="77777777">
        <w:trPr>
          <w:trHeight w:val="273"/>
        </w:trPr>
        <w:tc>
          <w:tcPr>
            <w:tcW w:w="856" w:type="dxa"/>
          </w:tcPr>
          <w:p w14:paraId="05817857" w14:textId="77777777" w:rsidR="000F3064" w:rsidRDefault="008E4DF3">
            <w:pPr>
              <w:pStyle w:val="TableParagraph"/>
              <w:spacing w:line="253" w:lineRule="exact"/>
              <w:ind w:left="68"/>
              <w:jc w:val="center"/>
              <w:rPr>
                <w:sz w:val="23"/>
              </w:rPr>
            </w:pPr>
            <w:r>
              <w:rPr>
                <w:color w:val="181818"/>
                <w:w w:val="102"/>
                <w:sz w:val="23"/>
              </w:rPr>
              <w:t>1</w:t>
            </w:r>
          </w:p>
        </w:tc>
        <w:tc>
          <w:tcPr>
            <w:tcW w:w="4399" w:type="dxa"/>
          </w:tcPr>
          <w:p w14:paraId="52F24738" w14:textId="77777777" w:rsidR="000F3064" w:rsidRDefault="008E4DF3">
            <w:pPr>
              <w:pStyle w:val="TableParagraph"/>
              <w:spacing w:before="5" w:line="248" w:lineRule="exact"/>
              <w:ind w:left="50"/>
            </w:pPr>
            <w:r>
              <w:rPr>
                <w:color w:val="181818"/>
                <w:spacing w:val="-2"/>
                <w:w w:val="105"/>
              </w:rPr>
              <w:t>Аэробная</w:t>
            </w:r>
          </w:p>
        </w:tc>
        <w:tc>
          <w:tcPr>
            <w:tcW w:w="5014" w:type="dxa"/>
          </w:tcPr>
          <w:p w14:paraId="33A3103A" w14:textId="77777777" w:rsidR="000F3064" w:rsidRDefault="008E4DF3">
            <w:pPr>
              <w:pStyle w:val="TableParagraph"/>
              <w:spacing w:before="5" w:line="248" w:lineRule="exact"/>
              <w:ind w:left="48"/>
            </w:pPr>
            <w:r>
              <w:rPr>
                <w:color w:val="181818"/>
                <w:w w:val="105"/>
              </w:rPr>
              <w:t>Базовая</w:t>
            </w:r>
            <w:r>
              <w:rPr>
                <w:color w:val="181818"/>
                <w:spacing w:val="26"/>
                <w:w w:val="105"/>
              </w:rPr>
              <w:t xml:space="preserve"> </w:t>
            </w:r>
            <w:r>
              <w:rPr>
                <w:color w:val="181818"/>
                <w:w w:val="105"/>
              </w:rPr>
              <w:t>выносливость</w:t>
            </w:r>
            <w:r>
              <w:rPr>
                <w:color w:val="181818"/>
                <w:spacing w:val="30"/>
                <w:w w:val="105"/>
              </w:rPr>
              <w:t xml:space="preserve"> </w:t>
            </w:r>
            <w:r>
              <w:rPr>
                <w:color w:val="181818"/>
                <w:w w:val="105"/>
              </w:rPr>
              <w:t>–</w:t>
            </w:r>
            <w:r>
              <w:rPr>
                <w:color w:val="181818"/>
                <w:spacing w:val="21"/>
                <w:w w:val="105"/>
              </w:rPr>
              <w:t xml:space="preserve"> </w:t>
            </w:r>
            <w:r>
              <w:rPr>
                <w:color w:val="181818"/>
                <w:spacing w:val="-10"/>
                <w:w w:val="105"/>
              </w:rPr>
              <w:t>1</w:t>
            </w:r>
          </w:p>
        </w:tc>
      </w:tr>
    </w:tbl>
    <w:p w14:paraId="018A5781" w14:textId="77777777" w:rsidR="000F3064" w:rsidRDefault="008E4DF3">
      <w:pPr>
        <w:pStyle w:val="a5"/>
        <w:spacing w:line="249" w:lineRule="auto"/>
        <w:ind w:left="140" w:right="123" w:firstLine="720"/>
        <w:rPr>
          <w:sz w:val="28"/>
          <w:szCs w:val="28"/>
        </w:rPr>
      </w:pPr>
      <w:r>
        <w:rPr>
          <w:color w:val="181818"/>
          <w:w w:val="105"/>
          <w:sz w:val="28"/>
          <w:szCs w:val="28"/>
        </w:rPr>
        <w:t>Упражнения</w:t>
      </w:r>
      <w:r>
        <w:rPr>
          <w:color w:val="181818"/>
          <w:spacing w:val="40"/>
          <w:w w:val="105"/>
          <w:sz w:val="28"/>
          <w:szCs w:val="28"/>
        </w:rPr>
        <w:t xml:space="preserve">  </w:t>
      </w:r>
      <w:r>
        <w:rPr>
          <w:color w:val="181818"/>
          <w:w w:val="105"/>
          <w:sz w:val="28"/>
          <w:szCs w:val="28"/>
        </w:rPr>
        <w:t>IV</w:t>
      </w:r>
      <w:r>
        <w:rPr>
          <w:color w:val="181818"/>
          <w:spacing w:val="37"/>
          <w:w w:val="105"/>
          <w:sz w:val="28"/>
          <w:szCs w:val="28"/>
        </w:rPr>
        <w:t xml:space="preserve">  </w:t>
      </w:r>
      <w:r>
        <w:rPr>
          <w:color w:val="181818"/>
          <w:w w:val="105"/>
          <w:sz w:val="28"/>
          <w:szCs w:val="28"/>
        </w:rPr>
        <w:t>зоны</w:t>
      </w:r>
      <w:r>
        <w:rPr>
          <w:color w:val="181818"/>
          <w:spacing w:val="39"/>
          <w:w w:val="105"/>
          <w:sz w:val="28"/>
          <w:szCs w:val="28"/>
        </w:rPr>
        <w:t xml:space="preserve">  </w:t>
      </w:r>
      <w:r>
        <w:rPr>
          <w:color w:val="181818"/>
          <w:w w:val="105"/>
          <w:sz w:val="28"/>
          <w:szCs w:val="28"/>
        </w:rPr>
        <w:t>в</w:t>
      </w:r>
      <w:r>
        <w:rPr>
          <w:color w:val="181818"/>
          <w:spacing w:val="35"/>
          <w:w w:val="105"/>
          <w:sz w:val="28"/>
          <w:szCs w:val="28"/>
        </w:rPr>
        <w:t xml:space="preserve">  </w:t>
      </w:r>
      <w:r>
        <w:rPr>
          <w:color w:val="181818"/>
          <w:w w:val="105"/>
          <w:sz w:val="28"/>
          <w:szCs w:val="28"/>
        </w:rPr>
        <w:t>педагогической</w:t>
      </w:r>
      <w:r>
        <w:rPr>
          <w:color w:val="181818"/>
          <w:spacing w:val="80"/>
          <w:w w:val="150"/>
          <w:sz w:val="28"/>
          <w:szCs w:val="28"/>
        </w:rPr>
        <w:t xml:space="preserve"> </w:t>
      </w:r>
      <w:r>
        <w:rPr>
          <w:color w:val="181818"/>
          <w:w w:val="105"/>
          <w:sz w:val="28"/>
          <w:szCs w:val="28"/>
        </w:rPr>
        <w:t>классификации</w:t>
      </w:r>
      <w:r>
        <w:rPr>
          <w:color w:val="181818"/>
          <w:spacing w:val="40"/>
          <w:w w:val="105"/>
          <w:sz w:val="28"/>
          <w:szCs w:val="28"/>
        </w:rPr>
        <w:t xml:space="preserve">  </w:t>
      </w:r>
      <w:r>
        <w:rPr>
          <w:color w:val="181818"/>
          <w:w w:val="105"/>
          <w:sz w:val="28"/>
          <w:szCs w:val="28"/>
        </w:rPr>
        <w:t>часто</w:t>
      </w:r>
      <w:r>
        <w:rPr>
          <w:color w:val="181818"/>
          <w:spacing w:val="39"/>
          <w:w w:val="105"/>
          <w:sz w:val="28"/>
          <w:szCs w:val="28"/>
        </w:rPr>
        <w:t xml:space="preserve">  </w:t>
      </w:r>
      <w:r>
        <w:rPr>
          <w:color w:val="181818"/>
          <w:w w:val="105"/>
          <w:sz w:val="28"/>
          <w:szCs w:val="28"/>
        </w:rPr>
        <w:t>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w:t>
      </w:r>
      <w:r>
        <w:rPr>
          <w:color w:val="181818"/>
          <w:spacing w:val="-2"/>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50</w:t>
      </w:r>
      <w:r>
        <w:rPr>
          <w:color w:val="181818"/>
          <w:spacing w:val="-13"/>
          <w:w w:val="105"/>
          <w:sz w:val="28"/>
          <w:szCs w:val="28"/>
        </w:rPr>
        <w:t xml:space="preserve"> </w:t>
      </w:r>
      <w:r>
        <w:rPr>
          <w:color w:val="181818"/>
          <w:w w:val="105"/>
          <w:sz w:val="28"/>
          <w:szCs w:val="28"/>
        </w:rPr>
        <w:t>м,</w:t>
      </w:r>
      <w:r>
        <w:rPr>
          <w:color w:val="181818"/>
          <w:spacing w:val="-18"/>
          <w:w w:val="105"/>
          <w:sz w:val="28"/>
          <w:szCs w:val="28"/>
        </w:rPr>
        <w:t xml:space="preserve"> </w:t>
      </w:r>
      <w:r>
        <w:rPr>
          <w:color w:val="181818"/>
          <w:w w:val="105"/>
          <w:sz w:val="28"/>
          <w:szCs w:val="28"/>
        </w:rPr>
        <w:t>средневиков</w:t>
      </w:r>
      <w:r>
        <w:rPr>
          <w:color w:val="181818"/>
          <w:spacing w:val="-3"/>
          <w:w w:val="105"/>
          <w:sz w:val="28"/>
          <w:szCs w:val="28"/>
        </w:rPr>
        <w:t xml:space="preserve"> </w:t>
      </w:r>
      <w:r>
        <w:rPr>
          <w:color w:val="181818"/>
          <w:w w:val="105"/>
          <w:sz w:val="28"/>
          <w:szCs w:val="28"/>
        </w:rPr>
        <w:t>и</w:t>
      </w:r>
      <w:r>
        <w:rPr>
          <w:color w:val="181818"/>
          <w:spacing w:val="-15"/>
          <w:w w:val="105"/>
          <w:sz w:val="28"/>
          <w:szCs w:val="28"/>
        </w:rPr>
        <w:t xml:space="preserve"> </w:t>
      </w:r>
      <w:r>
        <w:rPr>
          <w:color w:val="181818"/>
          <w:w w:val="105"/>
          <w:sz w:val="28"/>
          <w:szCs w:val="28"/>
        </w:rPr>
        <w:t>стайеров</w:t>
      </w:r>
      <w:r>
        <w:rPr>
          <w:color w:val="181818"/>
          <w:spacing w:val="-9"/>
          <w:w w:val="105"/>
          <w:sz w:val="28"/>
          <w:szCs w:val="28"/>
        </w:rPr>
        <w:t xml:space="preserve"> </w:t>
      </w:r>
      <w:r>
        <w:rPr>
          <w:color w:val="181818"/>
          <w:w w:val="105"/>
          <w:sz w:val="28"/>
          <w:szCs w:val="28"/>
        </w:rPr>
        <w:t>(800-1500</w:t>
      </w:r>
      <w:r>
        <w:rPr>
          <w:color w:val="181818"/>
          <w:spacing w:val="-5"/>
          <w:w w:val="105"/>
          <w:sz w:val="28"/>
          <w:szCs w:val="28"/>
        </w:rPr>
        <w:t xml:space="preserve"> </w:t>
      </w:r>
      <w:r>
        <w:rPr>
          <w:color w:val="181818"/>
          <w:w w:val="105"/>
          <w:sz w:val="28"/>
          <w:szCs w:val="28"/>
        </w:rPr>
        <w:t>м)</w:t>
      </w:r>
      <w:r>
        <w:rPr>
          <w:color w:val="181818"/>
          <w:spacing w:val="-18"/>
          <w:w w:val="105"/>
          <w:sz w:val="28"/>
          <w:szCs w:val="28"/>
        </w:rPr>
        <w:t xml:space="preserve"> </w:t>
      </w:r>
      <w:r>
        <w:rPr>
          <w:color w:val="181818"/>
          <w:w w:val="105"/>
          <w:sz w:val="28"/>
          <w:szCs w:val="28"/>
        </w:rPr>
        <w:t>работа</w:t>
      </w:r>
      <w:r>
        <w:rPr>
          <w:color w:val="181818"/>
          <w:spacing w:val="-10"/>
          <w:w w:val="105"/>
          <w:sz w:val="28"/>
          <w:szCs w:val="28"/>
        </w:rPr>
        <w:t xml:space="preserve"> </w:t>
      </w:r>
      <w:r>
        <w:rPr>
          <w:color w:val="181818"/>
          <w:w w:val="105"/>
          <w:sz w:val="28"/>
          <w:szCs w:val="28"/>
        </w:rPr>
        <w:t>гликолитической анаэробной</w:t>
      </w:r>
      <w:r>
        <w:rPr>
          <w:color w:val="181818"/>
          <w:spacing w:val="40"/>
          <w:w w:val="105"/>
          <w:sz w:val="28"/>
          <w:szCs w:val="28"/>
        </w:rPr>
        <w:t xml:space="preserve"> </w:t>
      </w:r>
      <w:r>
        <w:rPr>
          <w:color w:val="181818"/>
          <w:w w:val="105"/>
          <w:sz w:val="28"/>
          <w:szCs w:val="28"/>
        </w:rPr>
        <w:t>направленности не является специфической.</w:t>
      </w:r>
    </w:p>
    <w:p w14:paraId="334B9494" w14:textId="77777777" w:rsidR="000F3064" w:rsidRDefault="008E4DF3">
      <w:pPr>
        <w:pStyle w:val="a5"/>
        <w:spacing w:before="1" w:line="247" w:lineRule="auto"/>
        <w:ind w:left="140" w:right="133" w:firstLine="714"/>
        <w:rPr>
          <w:sz w:val="28"/>
          <w:szCs w:val="28"/>
        </w:rPr>
      </w:pPr>
      <w:r>
        <w:rPr>
          <w:bCs/>
          <w:color w:val="181818"/>
          <w:w w:val="105"/>
          <w:sz w:val="28"/>
          <w:szCs w:val="28"/>
        </w:rPr>
        <w:t>В</w:t>
      </w:r>
      <w:r>
        <w:rPr>
          <w:b/>
          <w:color w:val="181818"/>
          <w:w w:val="105"/>
          <w:sz w:val="28"/>
          <w:szCs w:val="28"/>
        </w:rPr>
        <w:t xml:space="preserve"> </w:t>
      </w:r>
      <w:r>
        <w:rPr>
          <w:color w:val="181818"/>
          <w:w w:val="105"/>
          <w:sz w:val="28"/>
          <w:szCs w:val="28"/>
        </w:rPr>
        <w:t>табл.16 указаны средние значения параметров, по которым классифицируются тренировочные упражнения в плавании. Пульсовые критерии зависят от</w:t>
      </w:r>
      <w:r>
        <w:rPr>
          <w:color w:val="181818"/>
          <w:spacing w:val="-4"/>
          <w:w w:val="105"/>
          <w:sz w:val="28"/>
          <w:szCs w:val="28"/>
        </w:rPr>
        <w:t xml:space="preserve"> </w:t>
      </w:r>
      <w:r>
        <w:rPr>
          <w:color w:val="181818"/>
          <w:w w:val="105"/>
          <w:sz w:val="28"/>
          <w:szCs w:val="28"/>
        </w:rPr>
        <w:t>возраста; в</w:t>
      </w:r>
      <w:r>
        <w:rPr>
          <w:color w:val="181818"/>
          <w:spacing w:val="-8"/>
          <w:w w:val="105"/>
          <w:sz w:val="28"/>
          <w:szCs w:val="28"/>
        </w:rPr>
        <w:t xml:space="preserve"> </w:t>
      </w:r>
      <w:r>
        <w:rPr>
          <w:color w:val="181818"/>
          <w:w w:val="105"/>
          <w:sz w:val="28"/>
          <w:szCs w:val="28"/>
        </w:rPr>
        <w:t>табл.</w:t>
      </w:r>
      <w:r>
        <w:rPr>
          <w:color w:val="181818"/>
          <w:spacing w:val="-3"/>
          <w:w w:val="105"/>
          <w:sz w:val="28"/>
          <w:szCs w:val="28"/>
        </w:rPr>
        <w:t xml:space="preserve"> </w:t>
      </w:r>
      <w:r>
        <w:rPr>
          <w:color w:val="181818"/>
          <w:w w:val="105"/>
          <w:sz w:val="28"/>
          <w:szCs w:val="28"/>
        </w:rPr>
        <w:t>20</w:t>
      </w:r>
      <w:r>
        <w:rPr>
          <w:color w:val="181818"/>
          <w:spacing w:val="-3"/>
          <w:w w:val="105"/>
          <w:sz w:val="28"/>
          <w:szCs w:val="28"/>
        </w:rPr>
        <w:t xml:space="preserve"> </w:t>
      </w:r>
      <w:r>
        <w:rPr>
          <w:color w:val="181818"/>
          <w:w w:val="105"/>
          <w:sz w:val="28"/>
          <w:szCs w:val="28"/>
        </w:rPr>
        <w:t>приведены примерные значения пульсовых режимов для пловцов различных возрастных групп.</w:t>
      </w:r>
    </w:p>
    <w:p w14:paraId="758FCBC1" w14:textId="77777777" w:rsidR="000F3064" w:rsidRDefault="008E4DF3">
      <w:pPr>
        <w:pStyle w:val="a5"/>
        <w:spacing w:line="249" w:lineRule="auto"/>
        <w:ind w:left="152" w:right="107" w:firstLine="708"/>
        <w:rPr>
          <w:sz w:val="28"/>
          <w:szCs w:val="28"/>
        </w:rPr>
      </w:pPr>
      <w:r>
        <w:rPr>
          <w:color w:val="181818"/>
          <w:w w:val="105"/>
          <w:sz w:val="28"/>
          <w:szCs w:val="28"/>
        </w:rPr>
        <w:t>Необходимо</w:t>
      </w:r>
      <w:r>
        <w:rPr>
          <w:color w:val="181818"/>
          <w:spacing w:val="80"/>
          <w:w w:val="105"/>
          <w:sz w:val="28"/>
          <w:szCs w:val="28"/>
        </w:rPr>
        <w:t xml:space="preserve"> </w:t>
      </w:r>
      <w:r>
        <w:rPr>
          <w:color w:val="181818"/>
          <w:w w:val="105"/>
          <w:sz w:val="28"/>
          <w:szCs w:val="28"/>
        </w:rPr>
        <w:t>отметить,</w:t>
      </w:r>
      <w:r>
        <w:rPr>
          <w:color w:val="181818"/>
          <w:spacing w:val="76"/>
          <w:w w:val="105"/>
          <w:sz w:val="28"/>
          <w:szCs w:val="28"/>
        </w:rPr>
        <w:t xml:space="preserve"> </w:t>
      </w:r>
      <w:r>
        <w:rPr>
          <w:color w:val="181818"/>
          <w:w w:val="105"/>
          <w:sz w:val="28"/>
          <w:szCs w:val="28"/>
        </w:rPr>
        <w:t>что</w:t>
      </w:r>
      <w:r>
        <w:rPr>
          <w:color w:val="181818"/>
          <w:spacing w:val="40"/>
          <w:w w:val="105"/>
          <w:sz w:val="28"/>
          <w:szCs w:val="28"/>
        </w:rPr>
        <w:t xml:space="preserve"> </w:t>
      </w:r>
      <w:r>
        <w:rPr>
          <w:color w:val="181818"/>
          <w:w w:val="105"/>
          <w:sz w:val="28"/>
          <w:szCs w:val="28"/>
        </w:rPr>
        <w:t>значения</w:t>
      </w:r>
      <w:r>
        <w:rPr>
          <w:color w:val="181818"/>
          <w:spacing w:val="80"/>
          <w:w w:val="105"/>
          <w:sz w:val="28"/>
          <w:szCs w:val="28"/>
        </w:rPr>
        <w:t xml:space="preserve"> </w:t>
      </w:r>
      <w:r>
        <w:rPr>
          <w:color w:val="181818"/>
          <w:w w:val="105"/>
          <w:sz w:val="28"/>
          <w:szCs w:val="28"/>
        </w:rPr>
        <w:t>параметров</w:t>
      </w:r>
      <w:r>
        <w:rPr>
          <w:color w:val="181818"/>
          <w:spacing w:val="8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таблицах</w:t>
      </w:r>
      <w:r>
        <w:rPr>
          <w:color w:val="181818"/>
          <w:spacing w:val="75"/>
          <w:w w:val="105"/>
          <w:sz w:val="28"/>
          <w:szCs w:val="28"/>
        </w:rPr>
        <w:t xml:space="preserve"> усреднённые</w:t>
      </w:r>
      <w:r>
        <w:rPr>
          <w:color w:val="181818"/>
          <w:w w:val="105"/>
          <w:sz w:val="28"/>
          <w:szCs w:val="28"/>
        </w:rPr>
        <w:t xml:space="preserve">, и при определении зоны нагрузки следует учитывать уровень спортивной </w:t>
      </w:r>
      <w:proofErr w:type="gramStart"/>
      <w:r>
        <w:rPr>
          <w:color w:val="181818"/>
          <w:w w:val="105"/>
          <w:sz w:val="28"/>
          <w:szCs w:val="28"/>
        </w:rPr>
        <w:t>квалификации,</w:t>
      </w:r>
      <w:r>
        <w:rPr>
          <w:color w:val="181818"/>
          <w:spacing w:val="80"/>
          <w:w w:val="105"/>
          <w:sz w:val="28"/>
          <w:szCs w:val="28"/>
        </w:rPr>
        <w:t xml:space="preserve">  </w:t>
      </w:r>
      <w:r>
        <w:rPr>
          <w:color w:val="181818"/>
          <w:w w:val="105"/>
          <w:sz w:val="28"/>
          <w:szCs w:val="28"/>
        </w:rPr>
        <w:t>пол</w:t>
      </w:r>
      <w:proofErr w:type="gramEnd"/>
      <w:r>
        <w:rPr>
          <w:color w:val="181818"/>
          <w:spacing w:val="80"/>
          <w:w w:val="105"/>
          <w:sz w:val="28"/>
          <w:szCs w:val="28"/>
        </w:rPr>
        <w:t xml:space="preserve">  </w:t>
      </w:r>
      <w:r>
        <w:rPr>
          <w:color w:val="181818"/>
          <w:w w:val="105"/>
          <w:sz w:val="28"/>
          <w:szCs w:val="28"/>
        </w:rPr>
        <w:t>и</w:t>
      </w:r>
      <w:r>
        <w:rPr>
          <w:color w:val="181818"/>
          <w:spacing w:val="80"/>
          <w:w w:val="105"/>
          <w:sz w:val="28"/>
          <w:szCs w:val="28"/>
        </w:rPr>
        <w:t xml:space="preserve">  </w:t>
      </w:r>
      <w:r>
        <w:rPr>
          <w:color w:val="181818"/>
          <w:w w:val="105"/>
          <w:sz w:val="28"/>
          <w:szCs w:val="28"/>
        </w:rPr>
        <w:t>возраст</w:t>
      </w:r>
      <w:r>
        <w:rPr>
          <w:color w:val="181818"/>
          <w:spacing w:val="80"/>
          <w:w w:val="105"/>
          <w:sz w:val="28"/>
          <w:szCs w:val="28"/>
        </w:rPr>
        <w:t xml:space="preserve">  </w:t>
      </w:r>
      <w:r>
        <w:rPr>
          <w:color w:val="181818"/>
          <w:w w:val="105"/>
          <w:sz w:val="28"/>
          <w:szCs w:val="28"/>
        </w:rPr>
        <w:t>занимающихся.</w:t>
      </w:r>
      <w:r>
        <w:rPr>
          <w:color w:val="181818"/>
          <w:spacing w:val="80"/>
          <w:w w:val="105"/>
          <w:sz w:val="28"/>
          <w:szCs w:val="28"/>
        </w:rPr>
        <w:t xml:space="preserve">  </w:t>
      </w:r>
      <w:r>
        <w:rPr>
          <w:color w:val="181818"/>
          <w:w w:val="105"/>
          <w:sz w:val="28"/>
          <w:szCs w:val="28"/>
        </w:rPr>
        <w:t>Высококвалифицированные</w:t>
      </w:r>
    </w:p>
    <w:p w14:paraId="2888963A" w14:textId="77777777" w:rsidR="000F3064" w:rsidRDefault="008E4DF3">
      <w:pPr>
        <w:pStyle w:val="a5"/>
        <w:spacing w:before="79" w:line="249" w:lineRule="auto"/>
        <w:ind w:left="138" w:right="117" w:firstLine="717"/>
        <w:rPr>
          <w:sz w:val="28"/>
          <w:szCs w:val="28"/>
        </w:rPr>
      </w:pPr>
      <w:r>
        <w:rPr>
          <w:color w:val="181818"/>
          <w:sz w:val="28"/>
          <w:szCs w:val="28"/>
        </w:rPr>
        <w:t>По результатам теста строятся два графика. Скорость плавания откладывается против значений темпа на первом графике, на втором - против значений частоты пульса. Затем на обоих графиках проводятся прямые так, чтобы отклонения от точек были минимальны. Чем больше наклон прямой на первом графике, тем выше эффективность техники (прирост скорости достигается за счет меньшего увеличения темпа). Чем больше наклон прямой на втором графике, тем выше экономичность техники</w:t>
      </w:r>
      <w:r>
        <w:rPr>
          <w:color w:val="181818"/>
          <w:spacing w:val="40"/>
          <w:sz w:val="28"/>
          <w:szCs w:val="28"/>
        </w:rPr>
        <w:t xml:space="preserve"> </w:t>
      </w:r>
      <w:r>
        <w:rPr>
          <w:color w:val="181818"/>
          <w:sz w:val="28"/>
          <w:szCs w:val="28"/>
        </w:rPr>
        <w:t>(прирост</w:t>
      </w:r>
      <w:r>
        <w:rPr>
          <w:color w:val="181818"/>
          <w:spacing w:val="40"/>
          <w:sz w:val="28"/>
          <w:szCs w:val="28"/>
        </w:rPr>
        <w:t xml:space="preserve"> </w:t>
      </w:r>
      <w:r>
        <w:rPr>
          <w:color w:val="181818"/>
          <w:sz w:val="28"/>
          <w:szCs w:val="28"/>
        </w:rPr>
        <w:t>скорости</w:t>
      </w:r>
      <w:r>
        <w:rPr>
          <w:color w:val="181818"/>
          <w:spacing w:val="40"/>
          <w:sz w:val="28"/>
          <w:szCs w:val="28"/>
        </w:rPr>
        <w:t xml:space="preserve"> </w:t>
      </w:r>
      <w:r>
        <w:rPr>
          <w:color w:val="181818"/>
          <w:sz w:val="28"/>
          <w:szCs w:val="28"/>
        </w:rPr>
        <w:t>достигается</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счет</w:t>
      </w:r>
      <w:r>
        <w:rPr>
          <w:color w:val="181818"/>
          <w:spacing w:val="40"/>
          <w:sz w:val="28"/>
          <w:szCs w:val="28"/>
        </w:rPr>
        <w:t xml:space="preserve"> </w:t>
      </w:r>
      <w:r>
        <w:rPr>
          <w:color w:val="181818"/>
          <w:sz w:val="28"/>
          <w:szCs w:val="28"/>
        </w:rPr>
        <w:t>меньшего</w:t>
      </w:r>
      <w:r>
        <w:rPr>
          <w:color w:val="181818"/>
          <w:spacing w:val="40"/>
          <w:sz w:val="28"/>
          <w:szCs w:val="28"/>
        </w:rPr>
        <w:t xml:space="preserve"> </w:t>
      </w:r>
      <w:r>
        <w:rPr>
          <w:color w:val="181818"/>
          <w:sz w:val="28"/>
          <w:szCs w:val="28"/>
        </w:rPr>
        <w:t>увеличения</w:t>
      </w:r>
      <w:r>
        <w:rPr>
          <w:color w:val="181818"/>
          <w:spacing w:val="40"/>
          <w:sz w:val="28"/>
          <w:szCs w:val="28"/>
        </w:rPr>
        <w:t xml:space="preserve"> </w:t>
      </w:r>
      <w:r>
        <w:rPr>
          <w:color w:val="181818"/>
          <w:sz w:val="28"/>
          <w:szCs w:val="28"/>
        </w:rPr>
        <w:t>частоты пульса).</w:t>
      </w:r>
      <w:r>
        <w:rPr>
          <w:color w:val="181818"/>
          <w:spacing w:val="74"/>
          <w:sz w:val="28"/>
          <w:szCs w:val="28"/>
        </w:rPr>
        <w:t xml:space="preserve"> </w:t>
      </w:r>
      <w:r>
        <w:rPr>
          <w:color w:val="181818"/>
          <w:sz w:val="28"/>
          <w:szCs w:val="28"/>
        </w:rPr>
        <w:t>Для</w:t>
      </w:r>
      <w:r>
        <w:rPr>
          <w:color w:val="181818"/>
          <w:spacing w:val="69"/>
          <w:sz w:val="28"/>
          <w:szCs w:val="28"/>
        </w:rPr>
        <w:t xml:space="preserve"> </w:t>
      </w:r>
      <w:r>
        <w:rPr>
          <w:color w:val="181818"/>
          <w:sz w:val="28"/>
          <w:szCs w:val="28"/>
        </w:rPr>
        <w:t>получения</w:t>
      </w:r>
      <w:r>
        <w:rPr>
          <w:color w:val="181818"/>
          <w:spacing w:val="79"/>
          <w:sz w:val="28"/>
          <w:szCs w:val="28"/>
        </w:rPr>
        <w:t xml:space="preserve"> </w:t>
      </w:r>
      <w:r>
        <w:rPr>
          <w:color w:val="181818"/>
          <w:sz w:val="28"/>
          <w:szCs w:val="28"/>
        </w:rPr>
        <w:t>более</w:t>
      </w:r>
      <w:r>
        <w:rPr>
          <w:color w:val="181818"/>
          <w:spacing w:val="78"/>
          <w:sz w:val="28"/>
          <w:szCs w:val="28"/>
        </w:rPr>
        <w:t xml:space="preserve"> </w:t>
      </w:r>
      <w:r>
        <w:rPr>
          <w:color w:val="181818"/>
          <w:sz w:val="28"/>
          <w:szCs w:val="28"/>
        </w:rPr>
        <w:t>точных</w:t>
      </w:r>
      <w:r>
        <w:rPr>
          <w:color w:val="181818"/>
          <w:spacing w:val="78"/>
          <w:sz w:val="28"/>
          <w:szCs w:val="28"/>
        </w:rPr>
        <w:t xml:space="preserve"> </w:t>
      </w:r>
      <w:r>
        <w:rPr>
          <w:color w:val="181818"/>
          <w:sz w:val="28"/>
          <w:szCs w:val="28"/>
        </w:rPr>
        <w:t>значений</w:t>
      </w:r>
      <w:r>
        <w:rPr>
          <w:color w:val="181818"/>
          <w:spacing w:val="80"/>
          <w:sz w:val="28"/>
          <w:szCs w:val="28"/>
        </w:rPr>
        <w:t xml:space="preserve"> </w:t>
      </w:r>
      <w:r>
        <w:rPr>
          <w:color w:val="181818"/>
          <w:sz w:val="28"/>
          <w:szCs w:val="28"/>
        </w:rPr>
        <w:t>можно</w:t>
      </w:r>
      <w:r>
        <w:rPr>
          <w:color w:val="181818"/>
          <w:spacing w:val="68"/>
          <w:sz w:val="28"/>
          <w:szCs w:val="28"/>
        </w:rPr>
        <w:t xml:space="preserve"> </w:t>
      </w:r>
      <w:r>
        <w:rPr>
          <w:color w:val="181818"/>
          <w:sz w:val="28"/>
          <w:szCs w:val="28"/>
        </w:rPr>
        <w:t>делать</w:t>
      </w:r>
      <w:r>
        <w:rPr>
          <w:color w:val="181818"/>
          <w:spacing w:val="80"/>
          <w:sz w:val="28"/>
          <w:szCs w:val="28"/>
        </w:rPr>
        <w:t xml:space="preserve"> </w:t>
      </w:r>
      <w:r>
        <w:rPr>
          <w:color w:val="181818"/>
          <w:sz w:val="28"/>
          <w:szCs w:val="28"/>
        </w:rPr>
        <w:t>поправку</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длину и</w:t>
      </w:r>
      <w:r>
        <w:rPr>
          <w:color w:val="181818"/>
          <w:spacing w:val="80"/>
          <w:sz w:val="28"/>
          <w:szCs w:val="28"/>
        </w:rPr>
        <w:t xml:space="preserve"> </w:t>
      </w:r>
      <w:r>
        <w:rPr>
          <w:color w:val="181818"/>
          <w:sz w:val="28"/>
          <w:szCs w:val="28"/>
        </w:rPr>
        <w:t>время</w:t>
      </w:r>
      <w:r>
        <w:rPr>
          <w:color w:val="181818"/>
          <w:spacing w:val="80"/>
          <w:sz w:val="28"/>
          <w:szCs w:val="28"/>
        </w:rPr>
        <w:t xml:space="preserve"> </w:t>
      </w:r>
      <w:r>
        <w:rPr>
          <w:color w:val="181818"/>
          <w:sz w:val="28"/>
          <w:szCs w:val="28"/>
        </w:rPr>
        <w:t>преодоления</w:t>
      </w:r>
      <w:r>
        <w:rPr>
          <w:color w:val="181818"/>
          <w:spacing w:val="80"/>
          <w:sz w:val="28"/>
          <w:szCs w:val="28"/>
        </w:rPr>
        <w:t xml:space="preserve"> </w:t>
      </w:r>
      <w:r>
        <w:rPr>
          <w:color w:val="181818"/>
          <w:sz w:val="28"/>
          <w:szCs w:val="28"/>
        </w:rPr>
        <w:t>отрезка</w:t>
      </w:r>
      <w:r>
        <w:rPr>
          <w:color w:val="181818"/>
          <w:spacing w:val="80"/>
          <w:sz w:val="28"/>
          <w:szCs w:val="28"/>
        </w:rPr>
        <w:t xml:space="preserve"> </w:t>
      </w:r>
      <w:r>
        <w:rPr>
          <w:color w:val="181818"/>
          <w:sz w:val="28"/>
          <w:szCs w:val="28"/>
        </w:rPr>
        <w:t>дистанции</w:t>
      </w:r>
      <w:r>
        <w:rPr>
          <w:color w:val="181818"/>
          <w:spacing w:val="80"/>
          <w:sz w:val="28"/>
          <w:szCs w:val="28"/>
        </w:rPr>
        <w:t xml:space="preserve"> </w:t>
      </w:r>
      <w:r>
        <w:rPr>
          <w:color w:val="181818"/>
          <w:sz w:val="28"/>
          <w:szCs w:val="28"/>
        </w:rPr>
        <w:t>за</w:t>
      </w:r>
      <w:r>
        <w:rPr>
          <w:color w:val="181818"/>
          <w:spacing w:val="80"/>
          <w:sz w:val="28"/>
          <w:szCs w:val="28"/>
        </w:rPr>
        <w:t xml:space="preserve"> </w:t>
      </w:r>
      <w:r>
        <w:rPr>
          <w:color w:val="181818"/>
          <w:sz w:val="28"/>
          <w:szCs w:val="28"/>
        </w:rPr>
        <w:t>счет</w:t>
      </w:r>
      <w:r>
        <w:rPr>
          <w:color w:val="181818"/>
          <w:spacing w:val="80"/>
          <w:sz w:val="28"/>
          <w:szCs w:val="28"/>
        </w:rPr>
        <w:t xml:space="preserve"> </w:t>
      </w:r>
      <w:r>
        <w:rPr>
          <w:color w:val="181818"/>
          <w:sz w:val="28"/>
          <w:szCs w:val="28"/>
        </w:rPr>
        <w:t>скольжения</w:t>
      </w:r>
      <w:r>
        <w:rPr>
          <w:color w:val="181818"/>
          <w:spacing w:val="80"/>
          <w:sz w:val="28"/>
          <w:szCs w:val="28"/>
        </w:rPr>
        <w:t xml:space="preserve"> </w:t>
      </w:r>
      <w:r>
        <w:rPr>
          <w:color w:val="181818"/>
          <w:sz w:val="28"/>
          <w:szCs w:val="28"/>
        </w:rPr>
        <w:t>после</w:t>
      </w:r>
      <w:r>
        <w:rPr>
          <w:color w:val="181818"/>
          <w:spacing w:val="80"/>
          <w:sz w:val="28"/>
          <w:szCs w:val="28"/>
        </w:rPr>
        <w:t xml:space="preserve"> </w:t>
      </w:r>
      <w:r>
        <w:rPr>
          <w:color w:val="181818"/>
          <w:sz w:val="28"/>
          <w:szCs w:val="28"/>
        </w:rPr>
        <w:t>отталкивания от стенки</w:t>
      </w:r>
      <w:r>
        <w:rPr>
          <w:color w:val="181818"/>
          <w:spacing w:val="37"/>
          <w:sz w:val="28"/>
          <w:szCs w:val="28"/>
        </w:rPr>
        <w:t xml:space="preserve"> </w:t>
      </w:r>
      <w:r>
        <w:rPr>
          <w:color w:val="181818"/>
          <w:sz w:val="28"/>
          <w:szCs w:val="28"/>
        </w:rPr>
        <w:t>бассейна</w:t>
      </w:r>
      <w:r>
        <w:rPr>
          <w:color w:val="181818"/>
          <w:spacing w:val="34"/>
          <w:sz w:val="28"/>
          <w:szCs w:val="28"/>
        </w:rPr>
        <w:t xml:space="preserve"> </w:t>
      </w:r>
      <w:r>
        <w:rPr>
          <w:color w:val="181818"/>
          <w:sz w:val="28"/>
          <w:szCs w:val="28"/>
        </w:rPr>
        <w:t>либо</w:t>
      </w:r>
      <w:r>
        <w:rPr>
          <w:color w:val="181818"/>
          <w:spacing w:val="34"/>
          <w:sz w:val="28"/>
          <w:szCs w:val="28"/>
        </w:rPr>
        <w:t xml:space="preserve"> </w:t>
      </w:r>
      <w:r>
        <w:rPr>
          <w:color w:val="181818"/>
          <w:sz w:val="28"/>
          <w:szCs w:val="28"/>
        </w:rPr>
        <w:t>определять</w:t>
      </w:r>
      <w:r>
        <w:rPr>
          <w:color w:val="181818"/>
          <w:spacing w:val="40"/>
          <w:sz w:val="28"/>
          <w:szCs w:val="28"/>
        </w:rPr>
        <w:t xml:space="preserve"> </w:t>
      </w:r>
      <w:r>
        <w:rPr>
          <w:color w:val="181818"/>
          <w:sz w:val="28"/>
          <w:szCs w:val="28"/>
        </w:rPr>
        <w:t>темп</w:t>
      </w:r>
      <w:r>
        <w:rPr>
          <w:color w:val="181818"/>
          <w:spacing w:val="40"/>
          <w:sz w:val="28"/>
          <w:szCs w:val="28"/>
        </w:rPr>
        <w:t xml:space="preserve"> </w:t>
      </w:r>
      <w:r>
        <w:rPr>
          <w:color w:val="181818"/>
          <w:sz w:val="28"/>
          <w:szCs w:val="28"/>
        </w:rPr>
        <w:t>по времени</w:t>
      </w:r>
      <w:r>
        <w:rPr>
          <w:color w:val="181818"/>
          <w:spacing w:val="40"/>
          <w:sz w:val="28"/>
          <w:szCs w:val="28"/>
        </w:rPr>
        <w:t xml:space="preserve"> </w:t>
      </w:r>
      <w:r>
        <w:rPr>
          <w:color w:val="181818"/>
          <w:sz w:val="28"/>
          <w:szCs w:val="28"/>
        </w:rPr>
        <w:t>1О</w:t>
      </w:r>
      <w:r>
        <w:rPr>
          <w:color w:val="181818"/>
          <w:spacing w:val="32"/>
          <w:sz w:val="28"/>
          <w:szCs w:val="28"/>
        </w:rPr>
        <w:t xml:space="preserve"> </w:t>
      </w:r>
      <w:r>
        <w:rPr>
          <w:color w:val="181818"/>
          <w:sz w:val="28"/>
          <w:szCs w:val="28"/>
        </w:rPr>
        <w:t>циклов</w:t>
      </w:r>
      <w:r>
        <w:rPr>
          <w:color w:val="181818"/>
          <w:spacing w:val="38"/>
          <w:sz w:val="28"/>
          <w:szCs w:val="28"/>
        </w:rPr>
        <w:t xml:space="preserve"> </w:t>
      </w:r>
      <w:r>
        <w:rPr>
          <w:color w:val="181818"/>
          <w:sz w:val="28"/>
          <w:szCs w:val="28"/>
        </w:rPr>
        <w:t>в середине</w:t>
      </w:r>
      <w:r>
        <w:rPr>
          <w:color w:val="181818"/>
          <w:spacing w:val="33"/>
          <w:sz w:val="28"/>
          <w:szCs w:val="28"/>
        </w:rPr>
        <w:t xml:space="preserve"> </w:t>
      </w:r>
      <w:r>
        <w:rPr>
          <w:color w:val="181818"/>
          <w:sz w:val="28"/>
          <w:szCs w:val="28"/>
        </w:rPr>
        <w:t>отрезка.</w:t>
      </w:r>
    </w:p>
    <w:p w14:paraId="1AF7E88B" w14:textId="77777777" w:rsidR="000F3064" w:rsidRDefault="008E4DF3">
      <w:pPr>
        <w:spacing w:line="301" w:lineRule="exact"/>
        <w:ind w:left="849"/>
        <w:jc w:val="both"/>
        <w:rPr>
          <w:i/>
          <w:sz w:val="28"/>
          <w:szCs w:val="28"/>
        </w:rPr>
      </w:pPr>
      <w:r>
        <w:rPr>
          <w:i/>
          <w:color w:val="181818"/>
          <w:sz w:val="28"/>
          <w:szCs w:val="28"/>
        </w:rPr>
        <w:t>Общая</w:t>
      </w:r>
      <w:r>
        <w:rPr>
          <w:i/>
          <w:color w:val="181818"/>
          <w:spacing w:val="24"/>
          <w:sz w:val="28"/>
          <w:szCs w:val="28"/>
        </w:rPr>
        <w:t xml:space="preserve"> </w:t>
      </w:r>
      <w:r>
        <w:rPr>
          <w:i/>
          <w:color w:val="181818"/>
          <w:sz w:val="28"/>
          <w:szCs w:val="28"/>
        </w:rPr>
        <w:t>физическая</w:t>
      </w:r>
      <w:r>
        <w:rPr>
          <w:i/>
          <w:color w:val="181818"/>
          <w:spacing w:val="48"/>
          <w:sz w:val="28"/>
          <w:szCs w:val="28"/>
        </w:rPr>
        <w:t xml:space="preserve"> </w:t>
      </w:r>
      <w:r>
        <w:rPr>
          <w:i/>
          <w:color w:val="181818"/>
          <w:sz w:val="28"/>
          <w:szCs w:val="28"/>
        </w:rPr>
        <w:t>подготовка</w:t>
      </w:r>
      <w:r>
        <w:rPr>
          <w:i/>
          <w:color w:val="181818"/>
          <w:spacing w:val="42"/>
          <w:sz w:val="28"/>
          <w:szCs w:val="28"/>
        </w:rPr>
        <w:t xml:space="preserve"> </w:t>
      </w:r>
      <w:r>
        <w:rPr>
          <w:i/>
          <w:color w:val="181818"/>
          <w:sz w:val="28"/>
          <w:szCs w:val="28"/>
        </w:rPr>
        <w:t>на</w:t>
      </w:r>
      <w:r>
        <w:rPr>
          <w:i/>
          <w:color w:val="181818"/>
          <w:spacing w:val="19"/>
          <w:sz w:val="28"/>
          <w:szCs w:val="28"/>
        </w:rPr>
        <w:t xml:space="preserve"> </w:t>
      </w:r>
      <w:r>
        <w:rPr>
          <w:i/>
          <w:color w:val="181818"/>
          <w:spacing w:val="-4"/>
          <w:sz w:val="28"/>
          <w:szCs w:val="28"/>
        </w:rPr>
        <w:t>суше</w:t>
      </w:r>
    </w:p>
    <w:p w14:paraId="33A0DC30" w14:textId="77777777" w:rsidR="000F3064" w:rsidRDefault="008E4DF3">
      <w:pPr>
        <w:pStyle w:val="a5"/>
        <w:spacing w:before="11" w:line="249" w:lineRule="auto"/>
        <w:ind w:left="133" w:right="112" w:firstLine="717"/>
        <w:rPr>
          <w:sz w:val="28"/>
          <w:szCs w:val="28"/>
        </w:rPr>
      </w:pPr>
      <w:r>
        <w:rPr>
          <w:color w:val="181818"/>
          <w:sz w:val="28"/>
          <w:szCs w:val="28"/>
        </w:rPr>
        <w:t>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w:t>
      </w:r>
      <w:r>
        <w:rPr>
          <w:color w:val="181818"/>
          <w:spacing w:val="40"/>
          <w:sz w:val="28"/>
          <w:szCs w:val="28"/>
        </w:rPr>
        <w:t xml:space="preserve"> </w:t>
      </w:r>
      <w:r>
        <w:rPr>
          <w:color w:val="181818"/>
          <w:sz w:val="28"/>
          <w:szCs w:val="28"/>
        </w:rPr>
        <w:t>задачи:</w:t>
      </w:r>
    </w:p>
    <w:p w14:paraId="3D2BE00D" w14:textId="77777777" w:rsidR="000F3064" w:rsidRDefault="008E4DF3">
      <w:pPr>
        <w:pStyle w:val="ab"/>
        <w:numPr>
          <w:ilvl w:val="0"/>
          <w:numId w:val="50"/>
        </w:numPr>
        <w:tabs>
          <w:tab w:val="left" w:pos="1129"/>
        </w:tabs>
        <w:spacing w:before="26" w:line="249" w:lineRule="auto"/>
        <w:ind w:right="136" w:firstLine="705"/>
        <w:rPr>
          <w:sz w:val="28"/>
          <w:szCs w:val="28"/>
        </w:rPr>
      </w:pPr>
      <w:r>
        <w:rPr>
          <w:color w:val="181818"/>
          <w:sz w:val="28"/>
          <w:szCs w:val="28"/>
        </w:rPr>
        <w:t>всестороннее развитие организма спортсмена, повышение уровня развития выносливости,</w:t>
      </w:r>
      <w:r>
        <w:rPr>
          <w:color w:val="181818"/>
          <w:spacing w:val="40"/>
          <w:sz w:val="28"/>
          <w:szCs w:val="28"/>
        </w:rPr>
        <w:t xml:space="preserve"> </w:t>
      </w:r>
      <w:r>
        <w:rPr>
          <w:color w:val="181818"/>
          <w:sz w:val="28"/>
          <w:szCs w:val="28"/>
        </w:rPr>
        <w:t>силы,</w:t>
      </w:r>
      <w:r>
        <w:rPr>
          <w:color w:val="181818"/>
          <w:spacing w:val="40"/>
          <w:sz w:val="28"/>
          <w:szCs w:val="28"/>
        </w:rPr>
        <w:t xml:space="preserve"> </w:t>
      </w:r>
      <w:r>
        <w:rPr>
          <w:color w:val="181818"/>
          <w:sz w:val="28"/>
          <w:szCs w:val="28"/>
        </w:rPr>
        <w:t>быстроты,</w:t>
      </w:r>
      <w:r>
        <w:rPr>
          <w:color w:val="181818"/>
          <w:spacing w:val="40"/>
          <w:sz w:val="28"/>
          <w:szCs w:val="28"/>
        </w:rPr>
        <w:t xml:space="preserve"> </w:t>
      </w:r>
      <w:r>
        <w:rPr>
          <w:color w:val="181818"/>
          <w:sz w:val="28"/>
          <w:szCs w:val="28"/>
        </w:rPr>
        <w:t>гибкости,</w:t>
      </w:r>
      <w:r>
        <w:rPr>
          <w:color w:val="181818"/>
          <w:spacing w:val="40"/>
          <w:sz w:val="28"/>
          <w:szCs w:val="28"/>
        </w:rPr>
        <w:t xml:space="preserve"> </w:t>
      </w:r>
      <w:r>
        <w:rPr>
          <w:color w:val="181818"/>
          <w:sz w:val="28"/>
          <w:szCs w:val="28"/>
        </w:rPr>
        <w:t>ловкости</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основе</w:t>
      </w:r>
      <w:r>
        <w:rPr>
          <w:color w:val="181818"/>
          <w:spacing w:val="40"/>
          <w:sz w:val="28"/>
          <w:szCs w:val="28"/>
        </w:rPr>
        <w:t xml:space="preserve"> </w:t>
      </w:r>
      <w:r>
        <w:rPr>
          <w:color w:val="181818"/>
          <w:sz w:val="28"/>
          <w:szCs w:val="28"/>
        </w:rPr>
        <w:t>этих</w:t>
      </w:r>
      <w:r>
        <w:rPr>
          <w:color w:val="181818"/>
          <w:spacing w:val="40"/>
          <w:sz w:val="28"/>
          <w:szCs w:val="28"/>
        </w:rPr>
        <w:t xml:space="preserve"> </w:t>
      </w:r>
      <w:r>
        <w:rPr>
          <w:color w:val="181818"/>
          <w:sz w:val="28"/>
          <w:szCs w:val="28"/>
        </w:rPr>
        <w:t xml:space="preserve">качеств создание функциональной базы, необходимой для достижения высоких спортивных </w:t>
      </w:r>
      <w:r>
        <w:rPr>
          <w:color w:val="181818"/>
          <w:spacing w:val="-2"/>
          <w:sz w:val="28"/>
          <w:szCs w:val="28"/>
        </w:rPr>
        <w:t>результатов;</w:t>
      </w:r>
    </w:p>
    <w:p w14:paraId="573F188E" w14:textId="77777777" w:rsidR="000F3064" w:rsidRDefault="008E4DF3">
      <w:pPr>
        <w:pStyle w:val="ab"/>
        <w:numPr>
          <w:ilvl w:val="0"/>
          <w:numId w:val="50"/>
        </w:numPr>
        <w:tabs>
          <w:tab w:val="left" w:pos="1126"/>
        </w:tabs>
        <w:spacing w:before="25" w:line="244" w:lineRule="auto"/>
        <w:ind w:left="123" w:right="142" w:firstLine="706"/>
        <w:rPr>
          <w:sz w:val="28"/>
          <w:szCs w:val="28"/>
        </w:rPr>
      </w:pPr>
      <w:r>
        <w:rPr>
          <w:color w:val="181818"/>
          <w:sz w:val="28"/>
          <w:szCs w:val="28"/>
        </w:rPr>
        <w:t xml:space="preserve">оздоровление пловцов, закаливание, выработка иммунитета к сменам </w:t>
      </w:r>
      <w:r>
        <w:rPr>
          <w:color w:val="181818"/>
          <w:spacing w:val="-2"/>
          <w:sz w:val="28"/>
          <w:szCs w:val="28"/>
        </w:rPr>
        <w:t>температур;</w:t>
      </w:r>
    </w:p>
    <w:p w14:paraId="2A9DE484" w14:textId="77777777" w:rsidR="000F3064" w:rsidRDefault="008E4DF3">
      <w:pPr>
        <w:pStyle w:val="ab"/>
        <w:numPr>
          <w:ilvl w:val="0"/>
          <w:numId w:val="50"/>
        </w:numPr>
        <w:tabs>
          <w:tab w:val="left" w:pos="1126"/>
        </w:tabs>
        <w:spacing w:before="35" w:line="252" w:lineRule="auto"/>
        <w:ind w:left="125" w:right="146" w:firstLine="705"/>
        <w:rPr>
          <w:sz w:val="28"/>
          <w:szCs w:val="28"/>
        </w:rPr>
      </w:pPr>
      <w:r>
        <w:rPr>
          <w:color w:val="181818"/>
          <w:sz w:val="28"/>
          <w:szCs w:val="28"/>
        </w:rPr>
        <w:t>обеспечение в периоды снижения специальных тренировочных нагрузок активного</w:t>
      </w:r>
      <w:r>
        <w:rPr>
          <w:color w:val="181818"/>
          <w:spacing w:val="40"/>
          <w:sz w:val="28"/>
          <w:szCs w:val="28"/>
        </w:rPr>
        <w:t xml:space="preserve"> </w:t>
      </w:r>
      <w:r>
        <w:rPr>
          <w:color w:val="181818"/>
          <w:sz w:val="28"/>
          <w:szCs w:val="28"/>
        </w:rPr>
        <w:t>отдыха</w:t>
      </w:r>
      <w:r>
        <w:rPr>
          <w:color w:val="181818"/>
          <w:spacing w:val="40"/>
          <w:sz w:val="28"/>
          <w:szCs w:val="28"/>
        </w:rPr>
        <w:t xml:space="preserve"> </w:t>
      </w:r>
      <w:r>
        <w:rPr>
          <w:color w:val="181818"/>
          <w:sz w:val="28"/>
          <w:szCs w:val="28"/>
        </w:rPr>
        <w:t>путем</w:t>
      </w:r>
      <w:r>
        <w:rPr>
          <w:color w:val="181818"/>
          <w:spacing w:val="40"/>
          <w:sz w:val="28"/>
          <w:szCs w:val="28"/>
        </w:rPr>
        <w:t xml:space="preserve"> </w:t>
      </w:r>
      <w:r>
        <w:rPr>
          <w:color w:val="181818"/>
          <w:sz w:val="28"/>
          <w:szCs w:val="28"/>
        </w:rPr>
        <w:t>изменения</w:t>
      </w:r>
      <w:r>
        <w:rPr>
          <w:color w:val="181818"/>
          <w:spacing w:val="40"/>
          <w:sz w:val="28"/>
          <w:szCs w:val="28"/>
        </w:rPr>
        <w:t xml:space="preserve"> </w:t>
      </w:r>
      <w:r>
        <w:rPr>
          <w:color w:val="181818"/>
          <w:sz w:val="28"/>
          <w:szCs w:val="28"/>
        </w:rPr>
        <w:t>характера</w:t>
      </w:r>
      <w:r>
        <w:rPr>
          <w:color w:val="181818"/>
          <w:spacing w:val="40"/>
          <w:sz w:val="28"/>
          <w:szCs w:val="28"/>
        </w:rPr>
        <w:t xml:space="preserve"> </w:t>
      </w:r>
      <w:r>
        <w:rPr>
          <w:color w:val="181818"/>
          <w:sz w:val="28"/>
          <w:szCs w:val="28"/>
        </w:rPr>
        <w:t>применяемых</w:t>
      </w:r>
      <w:r>
        <w:rPr>
          <w:color w:val="181818"/>
          <w:spacing w:val="40"/>
          <w:sz w:val="28"/>
          <w:szCs w:val="28"/>
        </w:rPr>
        <w:t xml:space="preserve"> </w:t>
      </w:r>
      <w:r>
        <w:rPr>
          <w:color w:val="181818"/>
          <w:sz w:val="28"/>
          <w:szCs w:val="28"/>
        </w:rPr>
        <w:t>упражнений;</w:t>
      </w:r>
    </w:p>
    <w:p w14:paraId="06546922" w14:textId="77777777" w:rsidR="000F3064" w:rsidRDefault="008E4DF3">
      <w:pPr>
        <w:pStyle w:val="ab"/>
        <w:numPr>
          <w:ilvl w:val="0"/>
          <w:numId w:val="50"/>
        </w:numPr>
        <w:tabs>
          <w:tab w:val="left" w:pos="1124"/>
        </w:tabs>
        <w:spacing w:before="16" w:line="249" w:lineRule="auto"/>
        <w:ind w:left="128" w:right="143" w:firstLine="701"/>
        <w:rPr>
          <w:sz w:val="28"/>
          <w:szCs w:val="28"/>
        </w:rPr>
      </w:pPr>
      <w:r>
        <w:rPr>
          <w:color w:val="181818"/>
          <w:sz w:val="28"/>
          <w:szCs w:val="28"/>
        </w:rPr>
        <w:t>повышение уровня волевой подготовленности спортсменов путем</w:t>
      </w:r>
      <w:r>
        <w:rPr>
          <w:color w:val="181818"/>
          <w:spacing w:val="80"/>
          <w:sz w:val="28"/>
          <w:szCs w:val="28"/>
        </w:rPr>
        <w:t xml:space="preserve"> </w:t>
      </w:r>
      <w:r>
        <w:rPr>
          <w:color w:val="181818"/>
          <w:sz w:val="28"/>
          <w:szCs w:val="28"/>
        </w:rPr>
        <w:lastRenderedPageBreak/>
        <w:t>преодоления</w:t>
      </w:r>
      <w:r>
        <w:rPr>
          <w:color w:val="181818"/>
          <w:spacing w:val="40"/>
          <w:sz w:val="28"/>
          <w:szCs w:val="28"/>
        </w:rPr>
        <w:t xml:space="preserve"> </w:t>
      </w:r>
      <w:r>
        <w:rPr>
          <w:color w:val="181818"/>
          <w:sz w:val="28"/>
          <w:szCs w:val="28"/>
        </w:rPr>
        <w:t>ими дополнительно</w:t>
      </w:r>
      <w:r>
        <w:rPr>
          <w:color w:val="181818"/>
          <w:spacing w:val="40"/>
          <w:sz w:val="28"/>
          <w:szCs w:val="28"/>
        </w:rPr>
        <w:t xml:space="preserve"> </w:t>
      </w:r>
      <w:r>
        <w:rPr>
          <w:color w:val="181818"/>
          <w:sz w:val="28"/>
          <w:szCs w:val="28"/>
        </w:rPr>
        <w:t>создаваемых</w:t>
      </w:r>
      <w:r>
        <w:rPr>
          <w:color w:val="181818"/>
          <w:spacing w:val="40"/>
          <w:sz w:val="28"/>
          <w:szCs w:val="28"/>
        </w:rPr>
        <w:t xml:space="preserve"> </w:t>
      </w:r>
      <w:r>
        <w:rPr>
          <w:color w:val="181818"/>
          <w:sz w:val="28"/>
          <w:szCs w:val="28"/>
        </w:rPr>
        <w:t>трудностей.</w:t>
      </w:r>
    </w:p>
    <w:p w14:paraId="6F51F445" w14:textId="77777777" w:rsidR="000F3064" w:rsidRDefault="008E4DF3">
      <w:pPr>
        <w:pStyle w:val="a5"/>
        <w:spacing w:before="3" w:line="244" w:lineRule="auto"/>
        <w:ind w:left="120" w:right="166" w:firstLine="715"/>
        <w:rPr>
          <w:sz w:val="28"/>
          <w:szCs w:val="28"/>
        </w:rPr>
      </w:pPr>
      <w:r>
        <w:rPr>
          <w:color w:val="181818"/>
          <w:sz w:val="28"/>
          <w:szCs w:val="28"/>
        </w:rPr>
        <w:t>Целенаправленное решение этих задач в процессе многолетней тренировки создаёт определённый</w:t>
      </w:r>
      <w:r>
        <w:rPr>
          <w:color w:val="181818"/>
          <w:spacing w:val="40"/>
          <w:sz w:val="28"/>
          <w:szCs w:val="28"/>
        </w:rPr>
        <w:t xml:space="preserve"> </w:t>
      </w:r>
      <w:r>
        <w:rPr>
          <w:color w:val="181818"/>
          <w:sz w:val="28"/>
          <w:szCs w:val="28"/>
        </w:rPr>
        <w:t>тип</w:t>
      </w:r>
      <w:r>
        <w:rPr>
          <w:color w:val="181818"/>
          <w:spacing w:val="40"/>
          <w:sz w:val="28"/>
          <w:szCs w:val="28"/>
        </w:rPr>
        <w:t xml:space="preserve"> </w:t>
      </w:r>
      <w:r>
        <w:rPr>
          <w:color w:val="181818"/>
          <w:sz w:val="28"/>
          <w:szCs w:val="28"/>
        </w:rPr>
        <w:t>спортсмена</w:t>
      </w:r>
      <w:r>
        <w:rPr>
          <w:color w:val="181818"/>
          <w:spacing w:val="40"/>
          <w:sz w:val="28"/>
          <w:szCs w:val="28"/>
        </w:rPr>
        <w:t xml:space="preserve"> </w:t>
      </w:r>
      <w:r>
        <w:rPr>
          <w:color w:val="181818"/>
          <w:sz w:val="28"/>
          <w:szCs w:val="28"/>
        </w:rPr>
        <w:t>- пловца-атлета.</w:t>
      </w:r>
    </w:p>
    <w:p w14:paraId="361500BD" w14:textId="77777777" w:rsidR="000F3064" w:rsidRDefault="008E4DF3">
      <w:pPr>
        <w:pStyle w:val="a5"/>
        <w:spacing w:before="10"/>
        <w:ind w:left="836"/>
        <w:rPr>
          <w:sz w:val="28"/>
          <w:szCs w:val="28"/>
        </w:rPr>
      </w:pPr>
      <w:r>
        <w:rPr>
          <w:color w:val="181818"/>
          <w:sz w:val="28"/>
          <w:szCs w:val="28"/>
        </w:rPr>
        <w:t>К</w:t>
      </w:r>
      <w:r>
        <w:rPr>
          <w:color w:val="181818"/>
          <w:spacing w:val="19"/>
          <w:sz w:val="28"/>
          <w:szCs w:val="28"/>
        </w:rPr>
        <w:t xml:space="preserve"> </w:t>
      </w:r>
      <w:r>
        <w:rPr>
          <w:color w:val="181818"/>
          <w:sz w:val="28"/>
          <w:szCs w:val="28"/>
        </w:rPr>
        <w:t>основным</w:t>
      </w:r>
      <w:r>
        <w:rPr>
          <w:color w:val="181818"/>
          <w:spacing w:val="31"/>
          <w:sz w:val="28"/>
          <w:szCs w:val="28"/>
        </w:rPr>
        <w:t xml:space="preserve"> </w:t>
      </w:r>
      <w:r>
        <w:rPr>
          <w:color w:val="181818"/>
          <w:sz w:val="28"/>
          <w:szCs w:val="28"/>
        </w:rPr>
        <w:t>средствам</w:t>
      </w:r>
      <w:r>
        <w:rPr>
          <w:color w:val="181818"/>
          <w:spacing w:val="39"/>
          <w:sz w:val="28"/>
          <w:szCs w:val="28"/>
        </w:rPr>
        <w:t xml:space="preserve"> </w:t>
      </w:r>
      <w:r>
        <w:rPr>
          <w:color w:val="181818"/>
          <w:sz w:val="28"/>
          <w:szCs w:val="28"/>
        </w:rPr>
        <w:t>общей</w:t>
      </w:r>
      <w:r>
        <w:rPr>
          <w:color w:val="181818"/>
          <w:spacing w:val="32"/>
          <w:sz w:val="28"/>
          <w:szCs w:val="28"/>
        </w:rPr>
        <w:t xml:space="preserve"> </w:t>
      </w:r>
      <w:r>
        <w:rPr>
          <w:color w:val="181818"/>
          <w:sz w:val="28"/>
          <w:szCs w:val="28"/>
        </w:rPr>
        <w:t>физической</w:t>
      </w:r>
      <w:r>
        <w:rPr>
          <w:color w:val="181818"/>
          <w:spacing w:val="42"/>
          <w:sz w:val="28"/>
          <w:szCs w:val="28"/>
        </w:rPr>
        <w:t xml:space="preserve"> </w:t>
      </w:r>
      <w:r>
        <w:rPr>
          <w:color w:val="181818"/>
          <w:sz w:val="28"/>
          <w:szCs w:val="28"/>
        </w:rPr>
        <w:t>подготовки</w:t>
      </w:r>
      <w:r>
        <w:rPr>
          <w:color w:val="181818"/>
          <w:spacing w:val="26"/>
          <w:sz w:val="28"/>
          <w:szCs w:val="28"/>
        </w:rPr>
        <w:t xml:space="preserve"> </w:t>
      </w:r>
      <w:r>
        <w:rPr>
          <w:color w:val="181818"/>
          <w:spacing w:val="-2"/>
          <w:sz w:val="28"/>
          <w:szCs w:val="28"/>
        </w:rPr>
        <w:t>относятся:</w:t>
      </w:r>
    </w:p>
    <w:p w14:paraId="5ECA2E4C" w14:textId="77777777" w:rsidR="000F3064" w:rsidRDefault="008E4DF3">
      <w:pPr>
        <w:pStyle w:val="ab"/>
        <w:numPr>
          <w:ilvl w:val="0"/>
          <w:numId w:val="51"/>
        </w:numPr>
        <w:tabs>
          <w:tab w:val="left" w:pos="1122"/>
        </w:tabs>
        <w:spacing w:before="31" w:line="244" w:lineRule="auto"/>
        <w:ind w:right="145" w:firstLine="712"/>
        <w:rPr>
          <w:sz w:val="28"/>
          <w:szCs w:val="28"/>
        </w:rPr>
      </w:pPr>
      <w:r>
        <w:rPr>
          <w:color w:val="181818"/>
          <w:sz w:val="28"/>
          <w:szCs w:val="28"/>
        </w:rPr>
        <w:t>различные</w:t>
      </w:r>
      <w:r>
        <w:rPr>
          <w:color w:val="181818"/>
          <w:spacing w:val="40"/>
          <w:sz w:val="28"/>
          <w:szCs w:val="28"/>
        </w:rPr>
        <w:t xml:space="preserve"> </w:t>
      </w:r>
      <w:r>
        <w:rPr>
          <w:color w:val="181818"/>
          <w:sz w:val="28"/>
          <w:szCs w:val="28"/>
        </w:rPr>
        <w:t>виды</w:t>
      </w:r>
      <w:r>
        <w:rPr>
          <w:color w:val="181818"/>
          <w:spacing w:val="40"/>
          <w:sz w:val="28"/>
          <w:szCs w:val="28"/>
        </w:rPr>
        <w:t xml:space="preserve"> </w:t>
      </w:r>
      <w:r>
        <w:rPr>
          <w:color w:val="181818"/>
          <w:sz w:val="28"/>
          <w:szCs w:val="28"/>
        </w:rPr>
        <w:t>передвижений</w:t>
      </w:r>
      <w:r>
        <w:rPr>
          <w:color w:val="181818"/>
          <w:spacing w:val="40"/>
          <w:sz w:val="28"/>
          <w:szCs w:val="28"/>
        </w:rPr>
        <w:t xml:space="preserve"> </w:t>
      </w:r>
      <w:r>
        <w:rPr>
          <w:color w:val="181818"/>
          <w:sz w:val="28"/>
          <w:szCs w:val="28"/>
        </w:rPr>
        <w:t>(обычные</w:t>
      </w:r>
      <w:r>
        <w:rPr>
          <w:color w:val="181818"/>
          <w:spacing w:val="40"/>
          <w:sz w:val="28"/>
          <w:szCs w:val="28"/>
        </w:rPr>
        <w:t xml:space="preserve"> </w:t>
      </w:r>
      <w:r>
        <w:rPr>
          <w:color w:val="181818"/>
          <w:sz w:val="28"/>
          <w:szCs w:val="28"/>
        </w:rPr>
        <w:t>ходьба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бег,</w:t>
      </w:r>
      <w:r>
        <w:rPr>
          <w:color w:val="181818"/>
          <w:spacing w:val="40"/>
          <w:sz w:val="28"/>
          <w:szCs w:val="28"/>
        </w:rPr>
        <w:t xml:space="preserve"> </w:t>
      </w:r>
      <w:r>
        <w:rPr>
          <w:color w:val="181818"/>
          <w:sz w:val="28"/>
          <w:szCs w:val="28"/>
        </w:rPr>
        <w:t>боком,</w:t>
      </w:r>
      <w:r>
        <w:rPr>
          <w:color w:val="181818"/>
          <w:spacing w:val="40"/>
          <w:sz w:val="28"/>
          <w:szCs w:val="28"/>
        </w:rPr>
        <w:t xml:space="preserve"> </w:t>
      </w:r>
      <w:r>
        <w:rPr>
          <w:color w:val="181818"/>
          <w:sz w:val="28"/>
          <w:szCs w:val="28"/>
        </w:rPr>
        <w:t>спиной вперёд,</w:t>
      </w:r>
      <w:r>
        <w:rPr>
          <w:color w:val="181818"/>
          <w:spacing w:val="40"/>
          <w:sz w:val="28"/>
          <w:szCs w:val="28"/>
        </w:rPr>
        <w:t xml:space="preserve"> </w:t>
      </w:r>
      <w:r>
        <w:rPr>
          <w:color w:val="181818"/>
          <w:sz w:val="28"/>
          <w:szCs w:val="28"/>
        </w:rPr>
        <w:t>с различными</w:t>
      </w:r>
      <w:r>
        <w:rPr>
          <w:color w:val="181818"/>
          <w:spacing w:val="40"/>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 xml:space="preserve">рук, в </w:t>
      </w:r>
      <w:proofErr w:type="spellStart"/>
      <w:r>
        <w:rPr>
          <w:color w:val="181818"/>
          <w:sz w:val="28"/>
          <w:szCs w:val="28"/>
        </w:rPr>
        <w:t>полуприседе</w:t>
      </w:r>
      <w:proofErr w:type="spellEnd"/>
      <w:r>
        <w:rPr>
          <w:color w:val="181818"/>
          <w:spacing w:val="40"/>
          <w:sz w:val="28"/>
          <w:szCs w:val="28"/>
        </w:rPr>
        <w:t xml:space="preserve"> </w:t>
      </w:r>
      <w:r>
        <w:rPr>
          <w:color w:val="181818"/>
          <w:sz w:val="28"/>
          <w:szCs w:val="28"/>
        </w:rPr>
        <w:t>и т.п.);</w:t>
      </w:r>
    </w:p>
    <w:p w14:paraId="0D5EF912" w14:textId="77777777" w:rsidR="000F3064" w:rsidRDefault="008E4DF3">
      <w:pPr>
        <w:pStyle w:val="ab"/>
        <w:numPr>
          <w:ilvl w:val="0"/>
          <w:numId w:val="51"/>
        </w:numPr>
        <w:tabs>
          <w:tab w:val="left" w:pos="1115"/>
        </w:tabs>
        <w:spacing w:before="30" w:line="252" w:lineRule="auto"/>
        <w:ind w:right="127" w:firstLine="712"/>
        <w:rPr>
          <w:sz w:val="28"/>
          <w:szCs w:val="28"/>
        </w:rPr>
      </w:pPr>
      <w:r>
        <w:rPr>
          <w:color w:val="181818"/>
          <w:w w:val="105"/>
          <w:sz w:val="28"/>
          <w:szCs w:val="28"/>
        </w:rPr>
        <w:t>кроссовая подготовка (бег в умеренном темпе по слабопересеченной местности</w:t>
      </w:r>
      <w:r>
        <w:rPr>
          <w:color w:val="181818"/>
          <w:spacing w:val="36"/>
          <w:w w:val="105"/>
          <w:sz w:val="28"/>
          <w:szCs w:val="28"/>
        </w:rPr>
        <w:t xml:space="preserve">  </w:t>
      </w:r>
      <w:r>
        <w:rPr>
          <w:color w:val="181818"/>
          <w:w w:val="105"/>
          <w:sz w:val="28"/>
          <w:szCs w:val="28"/>
        </w:rPr>
        <w:t>для</w:t>
      </w:r>
      <w:r>
        <w:rPr>
          <w:color w:val="181818"/>
          <w:spacing w:val="30"/>
          <w:w w:val="105"/>
          <w:sz w:val="28"/>
          <w:szCs w:val="28"/>
        </w:rPr>
        <w:t xml:space="preserve">  </w:t>
      </w:r>
      <w:r>
        <w:rPr>
          <w:color w:val="181818"/>
          <w:w w:val="105"/>
          <w:sz w:val="28"/>
          <w:szCs w:val="28"/>
        </w:rPr>
        <w:t>учебно-тренировочных</w:t>
      </w:r>
      <w:r>
        <w:rPr>
          <w:color w:val="181818"/>
          <w:spacing w:val="80"/>
          <w:w w:val="150"/>
          <w:sz w:val="28"/>
          <w:szCs w:val="28"/>
        </w:rPr>
        <w:t xml:space="preserve"> </w:t>
      </w:r>
      <w:r>
        <w:rPr>
          <w:color w:val="181818"/>
          <w:w w:val="105"/>
          <w:sz w:val="28"/>
          <w:szCs w:val="28"/>
        </w:rPr>
        <w:t>групп</w:t>
      </w:r>
      <w:r>
        <w:rPr>
          <w:color w:val="181818"/>
          <w:spacing w:val="33"/>
          <w:w w:val="105"/>
          <w:sz w:val="28"/>
          <w:szCs w:val="28"/>
        </w:rPr>
        <w:t xml:space="preserve">  </w:t>
      </w:r>
      <w:r>
        <w:rPr>
          <w:color w:val="181818"/>
          <w:w w:val="105"/>
          <w:sz w:val="28"/>
          <w:szCs w:val="28"/>
        </w:rPr>
        <w:t>1-го</w:t>
      </w:r>
      <w:r>
        <w:rPr>
          <w:color w:val="181818"/>
          <w:spacing w:val="80"/>
          <w:w w:val="150"/>
          <w:sz w:val="28"/>
          <w:szCs w:val="28"/>
        </w:rPr>
        <w:t xml:space="preserve"> </w:t>
      </w:r>
      <w:r>
        <w:rPr>
          <w:color w:val="181818"/>
          <w:w w:val="105"/>
          <w:sz w:val="28"/>
          <w:szCs w:val="28"/>
        </w:rPr>
        <w:t>и</w:t>
      </w:r>
      <w:r>
        <w:rPr>
          <w:color w:val="181818"/>
          <w:spacing w:val="80"/>
          <w:w w:val="150"/>
          <w:sz w:val="28"/>
          <w:szCs w:val="28"/>
        </w:rPr>
        <w:t xml:space="preserve"> </w:t>
      </w:r>
      <w:r>
        <w:rPr>
          <w:color w:val="181818"/>
          <w:w w:val="105"/>
          <w:sz w:val="28"/>
          <w:szCs w:val="28"/>
        </w:rPr>
        <w:t>2-го</w:t>
      </w:r>
      <w:r>
        <w:rPr>
          <w:color w:val="181818"/>
          <w:spacing w:val="80"/>
          <w:w w:val="150"/>
          <w:sz w:val="28"/>
          <w:szCs w:val="28"/>
        </w:rPr>
        <w:t xml:space="preserve"> </w:t>
      </w:r>
      <w:r>
        <w:rPr>
          <w:color w:val="181818"/>
          <w:w w:val="105"/>
          <w:sz w:val="28"/>
          <w:szCs w:val="28"/>
        </w:rPr>
        <w:t>года</w:t>
      </w:r>
      <w:r>
        <w:rPr>
          <w:color w:val="181818"/>
          <w:spacing w:val="80"/>
          <w:w w:val="150"/>
          <w:sz w:val="28"/>
          <w:szCs w:val="28"/>
        </w:rPr>
        <w:t xml:space="preserve"> </w:t>
      </w:r>
      <w:r>
        <w:rPr>
          <w:color w:val="181818"/>
          <w:w w:val="105"/>
          <w:sz w:val="28"/>
          <w:szCs w:val="28"/>
        </w:rPr>
        <w:t>-</w:t>
      </w:r>
      <w:r>
        <w:rPr>
          <w:color w:val="181818"/>
          <w:spacing w:val="80"/>
          <w:w w:val="150"/>
          <w:sz w:val="28"/>
          <w:szCs w:val="28"/>
        </w:rPr>
        <w:t xml:space="preserve"> </w:t>
      </w:r>
      <w:r>
        <w:rPr>
          <w:color w:val="181818"/>
          <w:w w:val="105"/>
          <w:sz w:val="28"/>
          <w:szCs w:val="28"/>
        </w:rPr>
        <w:t>до</w:t>
      </w:r>
      <w:r>
        <w:rPr>
          <w:color w:val="181818"/>
          <w:spacing w:val="80"/>
          <w:w w:val="150"/>
          <w:sz w:val="28"/>
          <w:szCs w:val="28"/>
        </w:rPr>
        <w:t xml:space="preserve"> </w:t>
      </w:r>
      <w:r>
        <w:rPr>
          <w:color w:val="181818"/>
          <w:w w:val="105"/>
          <w:sz w:val="28"/>
          <w:szCs w:val="28"/>
        </w:rPr>
        <w:t>30</w:t>
      </w:r>
      <w:r>
        <w:rPr>
          <w:color w:val="181818"/>
          <w:spacing w:val="80"/>
          <w:w w:val="150"/>
          <w:sz w:val="28"/>
          <w:szCs w:val="28"/>
        </w:rPr>
        <w:t xml:space="preserve"> </w:t>
      </w:r>
      <w:r>
        <w:rPr>
          <w:color w:val="181818"/>
          <w:w w:val="105"/>
          <w:sz w:val="28"/>
          <w:szCs w:val="28"/>
        </w:rPr>
        <w:t>мин в</w:t>
      </w:r>
      <w:r>
        <w:rPr>
          <w:color w:val="181818"/>
          <w:spacing w:val="-1"/>
          <w:w w:val="105"/>
          <w:sz w:val="28"/>
          <w:szCs w:val="28"/>
        </w:rPr>
        <w:t xml:space="preserve"> </w:t>
      </w:r>
      <w:r>
        <w:rPr>
          <w:color w:val="181818"/>
          <w:w w:val="105"/>
          <w:sz w:val="28"/>
          <w:szCs w:val="28"/>
        </w:rPr>
        <w:t>чередовании</w:t>
      </w:r>
      <w:r>
        <w:rPr>
          <w:color w:val="181818"/>
          <w:spacing w:val="30"/>
          <w:w w:val="105"/>
          <w:sz w:val="28"/>
          <w:szCs w:val="28"/>
        </w:rPr>
        <w:t xml:space="preserve"> </w:t>
      </w:r>
      <w:r>
        <w:rPr>
          <w:color w:val="181818"/>
          <w:w w:val="105"/>
          <w:sz w:val="28"/>
          <w:szCs w:val="28"/>
        </w:rPr>
        <w:t>с</w:t>
      </w:r>
      <w:r>
        <w:rPr>
          <w:color w:val="181818"/>
          <w:spacing w:val="-11"/>
          <w:w w:val="105"/>
          <w:sz w:val="28"/>
          <w:szCs w:val="28"/>
        </w:rPr>
        <w:t xml:space="preserve"> </w:t>
      </w:r>
      <w:r>
        <w:rPr>
          <w:color w:val="181818"/>
          <w:w w:val="105"/>
          <w:sz w:val="28"/>
          <w:szCs w:val="28"/>
        </w:rPr>
        <w:t>ходьбой, 3-го и 4-го года -</w:t>
      </w:r>
      <w:r>
        <w:rPr>
          <w:color w:val="181818"/>
          <w:spacing w:val="-5"/>
          <w:w w:val="105"/>
          <w:sz w:val="28"/>
          <w:szCs w:val="28"/>
        </w:rPr>
        <w:t xml:space="preserve"> </w:t>
      </w:r>
      <w:r>
        <w:rPr>
          <w:color w:val="181818"/>
          <w:w w:val="105"/>
          <w:sz w:val="28"/>
          <w:szCs w:val="28"/>
        </w:rPr>
        <w:t>до 1 часа;</w:t>
      </w:r>
    </w:p>
    <w:p w14:paraId="0F85EAC1" w14:textId="77777777" w:rsidR="000F3064" w:rsidRDefault="008E4DF3">
      <w:pPr>
        <w:pStyle w:val="ab"/>
        <w:numPr>
          <w:ilvl w:val="0"/>
          <w:numId w:val="51"/>
        </w:numPr>
        <w:tabs>
          <w:tab w:val="left" w:pos="1116"/>
        </w:tabs>
        <w:spacing w:before="26" w:line="244" w:lineRule="auto"/>
        <w:ind w:left="115" w:right="155" w:firstLine="715"/>
        <w:rPr>
          <w:sz w:val="28"/>
          <w:szCs w:val="28"/>
        </w:rPr>
      </w:pPr>
      <w:r>
        <w:rPr>
          <w:color w:val="181818"/>
          <w:w w:val="105"/>
          <w:sz w:val="28"/>
          <w:szCs w:val="28"/>
        </w:rPr>
        <w:t>общеразвивающие</w:t>
      </w:r>
      <w:r>
        <w:rPr>
          <w:color w:val="181818"/>
          <w:spacing w:val="75"/>
          <w:w w:val="105"/>
          <w:sz w:val="28"/>
          <w:szCs w:val="28"/>
        </w:rPr>
        <w:t xml:space="preserve">  </w:t>
      </w:r>
      <w:r>
        <w:rPr>
          <w:color w:val="181818"/>
          <w:w w:val="105"/>
          <w:sz w:val="28"/>
          <w:szCs w:val="28"/>
        </w:rPr>
        <w:t>и</w:t>
      </w:r>
      <w:r>
        <w:rPr>
          <w:color w:val="181818"/>
          <w:spacing w:val="80"/>
          <w:w w:val="105"/>
          <w:sz w:val="28"/>
          <w:szCs w:val="28"/>
        </w:rPr>
        <w:t xml:space="preserve">  </w:t>
      </w:r>
      <w:r>
        <w:rPr>
          <w:color w:val="181818"/>
          <w:w w:val="105"/>
          <w:sz w:val="28"/>
          <w:szCs w:val="28"/>
        </w:rPr>
        <w:t>акробатические</w:t>
      </w:r>
      <w:r>
        <w:rPr>
          <w:color w:val="181818"/>
          <w:spacing w:val="80"/>
          <w:w w:val="105"/>
          <w:sz w:val="28"/>
          <w:szCs w:val="28"/>
        </w:rPr>
        <w:t xml:space="preserve">  </w:t>
      </w:r>
      <w:r>
        <w:rPr>
          <w:color w:val="181818"/>
          <w:w w:val="105"/>
          <w:sz w:val="28"/>
          <w:szCs w:val="28"/>
        </w:rPr>
        <w:t>упражнения</w:t>
      </w:r>
      <w:r>
        <w:rPr>
          <w:color w:val="181818"/>
          <w:spacing w:val="80"/>
          <w:w w:val="105"/>
          <w:sz w:val="28"/>
          <w:szCs w:val="28"/>
        </w:rPr>
        <w:t xml:space="preserve">  </w:t>
      </w:r>
      <w:r>
        <w:rPr>
          <w:color w:val="181818"/>
          <w:w w:val="105"/>
          <w:sz w:val="28"/>
          <w:szCs w:val="28"/>
        </w:rPr>
        <w:t>(без</w:t>
      </w:r>
      <w:r>
        <w:rPr>
          <w:color w:val="181818"/>
          <w:spacing w:val="80"/>
          <w:w w:val="105"/>
          <w:sz w:val="28"/>
          <w:szCs w:val="28"/>
        </w:rPr>
        <w:t xml:space="preserve">  </w:t>
      </w:r>
      <w:r>
        <w:rPr>
          <w:color w:val="181818"/>
          <w:w w:val="105"/>
          <w:sz w:val="28"/>
          <w:szCs w:val="28"/>
        </w:rPr>
        <w:t>предметов, с партнёром, в упорах и висах);</w:t>
      </w:r>
    </w:p>
    <w:p w14:paraId="1F8B9EF8" w14:textId="77777777" w:rsidR="000F3064" w:rsidRDefault="008E4DF3">
      <w:pPr>
        <w:pStyle w:val="ab"/>
        <w:numPr>
          <w:ilvl w:val="0"/>
          <w:numId w:val="51"/>
        </w:numPr>
        <w:tabs>
          <w:tab w:val="left" w:pos="1115"/>
        </w:tabs>
        <w:spacing w:before="37" w:line="237" w:lineRule="auto"/>
        <w:ind w:left="114" w:right="132" w:firstLine="717"/>
        <w:rPr>
          <w:sz w:val="28"/>
          <w:szCs w:val="28"/>
        </w:rPr>
      </w:pPr>
      <w:r>
        <w:rPr>
          <w:color w:val="181818"/>
          <w:sz w:val="28"/>
          <w:szCs w:val="28"/>
        </w:rPr>
        <w:t xml:space="preserve">подвижные и спортивные игры, эстафеты с элементами общеразвивающих </w:t>
      </w:r>
      <w:r>
        <w:rPr>
          <w:color w:val="181818"/>
          <w:spacing w:val="-2"/>
          <w:sz w:val="28"/>
          <w:szCs w:val="28"/>
        </w:rPr>
        <w:t>упражнений;</w:t>
      </w:r>
    </w:p>
    <w:p w14:paraId="4A5E540E" w14:textId="77777777" w:rsidR="000F3064" w:rsidRDefault="008E4DF3">
      <w:pPr>
        <w:pStyle w:val="ab"/>
        <w:numPr>
          <w:ilvl w:val="0"/>
          <w:numId w:val="51"/>
        </w:numPr>
        <w:tabs>
          <w:tab w:val="left" w:pos="1109"/>
        </w:tabs>
        <w:spacing w:before="27"/>
        <w:ind w:left="1108" w:hanging="283"/>
        <w:rPr>
          <w:sz w:val="28"/>
          <w:szCs w:val="28"/>
        </w:rPr>
      </w:pPr>
      <w:r>
        <w:rPr>
          <w:color w:val="181818"/>
          <w:sz w:val="28"/>
          <w:szCs w:val="28"/>
        </w:rPr>
        <w:t>лыжная</w:t>
      </w:r>
      <w:r>
        <w:rPr>
          <w:color w:val="181818"/>
          <w:spacing w:val="31"/>
          <w:sz w:val="28"/>
          <w:szCs w:val="28"/>
        </w:rPr>
        <w:t xml:space="preserve"> </w:t>
      </w:r>
      <w:r>
        <w:rPr>
          <w:color w:val="181818"/>
          <w:spacing w:val="-2"/>
          <w:sz w:val="28"/>
          <w:szCs w:val="28"/>
        </w:rPr>
        <w:t>подготовка.</w:t>
      </w:r>
    </w:p>
    <w:p w14:paraId="1FCB6D43" w14:textId="77777777" w:rsidR="000F3064" w:rsidRDefault="008E4DF3">
      <w:pPr>
        <w:pStyle w:val="a5"/>
        <w:spacing w:before="21" w:line="247" w:lineRule="auto"/>
        <w:ind w:left="108" w:right="153" w:firstLine="712"/>
        <w:rPr>
          <w:sz w:val="28"/>
          <w:szCs w:val="28"/>
        </w:rPr>
      </w:pPr>
      <w:r>
        <w:rPr>
          <w:color w:val="181818"/>
          <w:sz w:val="28"/>
          <w:szCs w:val="28"/>
        </w:rPr>
        <w:t>Средства</w:t>
      </w:r>
      <w:r>
        <w:rPr>
          <w:color w:val="181818"/>
          <w:spacing w:val="40"/>
          <w:sz w:val="28"/>
          <w:szCs w:val="28"/>
        </w:rPr>
        <w:t xml:space="preserve"> </w:t>
      </w:r>
      <w:r>
        <w:rPr>
          <w:color w:val="181818"/>
          <w:sz w:val="28"/>
          <w:szCs w:val="28"/>
        </w:rPr>
        <w:t>и методы</w:t>
      </w:r>
      <w:r>
        <w:rPr>
          <w:color w:val="181818"/>
          <w:spacing w:val="40"/>
          <w:sz w:val="28"/>
          <w:szCs w:val="28"/>
        </w:rPr>
        <w:t xml:space="preserve"> </w:t>
      </w:r>
      <w:r>
        <w:rPr>
          <w:color w:val="181818"/>
          <w:sz w:val="28"/>
          <w:szCs w:val="28"/>
        </w:rPr>
        <w:t>общей</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разносторонней силовой</w:t>
      </w:r>
      <w:r>
        <w:rPr>
          <w:color w:val="181818"/>
          <w:spacing w:val="40"/>
          <w:sz w:val="28"/>
          <w:szCs w:val="28"/>
        </w:rPr>
        <w:t xml:space="preserve"> </w:t>
      </w:r>
      <w:r>
        <w:rPr>
          <w:color w:val="181818"/>
          <w:sz w:val="28"/>
          <w:szCs w:val="28"/>
        </w:rPr>
        <w:t>подготовки,</w:t>
      </w:r>
      <w:r>
        <w:rPr>
          <w:color w:val="181818"/>
          <w:spacing w:val="40"/>
          <w:sz w:val="28"/>
          <w:szCs w:val="28"/>
        </w:rPr>
        <w:t xml:space="preserve"> </w:t>
      </w:r>
      <w:r>
        <w:rPr>
          <w:color w:val="181818"/>
          <w:sz w:val="28"/>
          <w:szCs w:val="28"/>
        </w:rPr>
        <w:t>упражнения на</w:t>
      </w:r>
      <w:r>
        <w:rPr>
          <w:color w:val="181818"/>
          <w:spacing w:val="80"/>
          <w:sz w:val="28"/>
          <w:szCs w:val="28"/>
        </w:rPr>
        <w:t xml:space="preserve">  </w:t>
      </w:r>
      <w:r>
        <w:rPr>
          <w:color w:val="181818"/>
          <w:sz w:val="28"/>
          <w:szCs w:val="28"/>
        </w:rPr>
        <w:t>суше,</w:t>
      </w:r>
      <w:r>
        <w:rPr>
          <w:color w:val="181818"/>
          <w:spacing w:val="80"/>
          <w:sz w:val="28"/>
          <w:szCs w:val="28"/>
        </w:rPr>
        <w:t xml:space="preserve">  </w:t>
      </w:r>
      <w:r>
        <w:rPr>
          <w:color w:val="181818"/>
          <w:sz w:val="28"/>
          <w:szCs w:val="28"/>
        </w:rPr>
        <w:t>применяющиеся</w:t>
      </w:r>
      <w:r>
        <w:rPr>
          <w:color w:val="181818"/>
          <w:spacing w:val="77"/>
          <w:w w:val="150"/>
          <w:sz w:val="28"/>
          <w:szCs w:val="28"/>
        </w:rPr>
        <w:t xml:space="preserve">  </w:t>
      </w:r>
      <w:r>
        <w:rPr>
          <w:color w:val="181818"/>
          <w:sz w:val="28"/>
          <w:szCs w:val="28"/>
        </w:rPr>
        <w:t>для</w:t>
      </w:r>
      <w:r>
        <w:rPr>
          <w:color w:val="181818"/>
          <w:spacing w:val="59"/>
          <w:w w:val="150"/>
          <w:sz w:val="28"/>
          <w:szCs w:val="28"/>
        </w:rPr>
        <w:t xml:space="preserve">  </w:t>
      </w:r>
      <w:r>
        <w:rPr>
          <w:color w:val="181818"/>
          <w:sz w:val="28"/>
          <w:szCs w:val="28"/>
        </w:rPr>
        <w:t>развития</w:t>
      </w:r>
      <w:r>
        <w:rPr>
          <w:color w:val="181818"/>
          <w:spacing w:val="65"/>
          <w:w w:val="150"/>
          <w:sz w:val="28"/>
          <w:szCs w:val="28"/>
        </w:rPr>
        <w:t xml:space="preserve">  </w:t>
      </w:r>
      <w:r>
        <w:rPr>
          <w:color w:val="181818"/>
          <w:sz w:val="28"/>
          <w:szCs w:val="28"/>
        </w:rPr>
        <w:t>гибкости</w:t>
      </w:r>
      <w:r>
        <w:rPr>
          <w:color w:val="181818"/>
          <w:spacing w:val="67"/>
          <w:w w:val="150"/>
          <w:sz w:val="28"/>
          <w:szCs w:val="28"/>
        </w:rPr>
        <w:t xml:space="preserve">  </w:t>
      </w:r>
      <w:r>
        <w:rPr>
          <w:color w:val="181818"/>
          <w:sz w:val="28"/>
          <w:szCs w:val="28"/>
        </w:rPr>
        <w:t>и</w:t>
      </w:r>
      <w:r>
        <w:rPr>
          <w:color w:val="181818"/>
          <w:spacing w:val="80"/>
          <w:sz w:val="28"/>
          <w:szCs w:val="28"/>
        </w:rPr>
        <w:t xml:space="preserve">  </w:t>
      </w:r>
      <w:r>
        <w:rPr>
          <w:color w:val="181818"/>
          <w:sz w:val="28"/>
          <w:szCs w:val="28"/>
        </w:rPr>
        <w:t>ловкости,</w:t>
      </w:r>
      <w:r>
        <w:rPr>
          <w:color w:val="181818"/>
          <w:spacing w:val="67"/>
          <w:w w:val="150"/>
          <w:sz w:val="28"/>
          <w:szCs w:val="28"/>
        </w:rPr>
        <w:t xml:space="preserve">  </w:t>
      </w:r>
      <w:r>
        <w:rPr>
          <w:color w:val="181818"/>
          <w:sz w:val="28"/>
          <w:szCs w:val="28"/>
        </w:rPr>
        <w:t>описаны в соответствующих разделах.</w:t>
      </w:r>
    </w:p>
    <w:p w14:paraId="5A2B6474" w14:textId="77777777" w:rsidR="000F3064" w:rsidRDefault="008E4DF3">
      <w:pPr>
        <w:spacing w:before="11"/>
        <w:ind w:left="3797"/>
        <w:rPr>
          <w:i/>
          <w:sz w:val="28"/>
          <w:szCs w:val="28"/>
        </w:rPr>
      </w:pPr>
      <w:r>
        <w:rPr>
          <w:i/>
          <w:color w:val="181818"/>
          <w:sz w:val="28"/>
          <w:szCs w:val="28"/>
        </w:rPr>
        <w:t>Упражнения</w:t>
      </w:r>
      <w:r>
        <w:rPr>
          <w:i/>
          <w:color w:val="181818"/>
          <w:spacing w:val="51"/>
          <w:sz w:val="28"/>
          <w:szCs w:val="28"/>
        </w:rPr>
        <w:t xml:space="preserve"> </w:t>
      </w:r>
      <w:r>
        <w:rPr>
          <w:i/>
          <w:color w:val="181818"/>
          <w:sz w:val="28"/>
          <w:szCs w:val="28"/>
        </w:rPr>
        <w:t>на</w:t>
      </w:r>
      <w:r>
        <w:rPr>
          <w:i/>
          <w:color w:val="181818"/>
          <w:spacing w:val="23"/>
          <w:sz w:val="28"/>
          <w:szCs w:val="28"/>
        </w:rPr>
        <w:t xml:space="preserve"> </w:t>
      </w:r>
      <w:r>
        <w:rPr>
          <w:i/>
          <w:color w:val="181818"/>
          <w:spacing w:val="-2"/>
          <w:sz w:val="28"/>
          <w:szCs w:val="28"/>
        </w:rPr>
        <w:t>расслабление</w:t>
      </w:r>
    </w:p>
    <w:p w14:paraId="4DB98A0F" w14:textId="77777777" w:rsidR="000F3064" w:rsidRDefault="008E4DF3">
      <w:pPr>
        <w:pStyle w:val="a5"/>
        <w:tabs>
          <w:tab w:val="left" w:pos="1532"/>
          <w:tab w:val="left" w:pos="2486"/>
          <w:tab w:val="left" w:pos="4484"/>
          <w:tab w:val="left" w:pos="5729"/>
          <w:tab w:val="left" w:pos="6084"/>
          <w:tab w:val="left" w:pos="7986"/>
          <w:tab w:val="left" w:pos="9375"/>
        </w:tabs>
        <w:spacing w:before="7" w:line="249" w:lineRule="auto"/>
        <w:ind w:left="109" w:right="145" w:firstLine="712"/>
        <w:jc w:val="left"/>
        <w:rPr>
          <w:sz w:val="28"/>
          <w:szCs w:val="28"/>
        </w:rPr>
      </w:pPr>
      <w:r>
        <w:rPr>
          <w:color w:val="181818"/>
          <w:sz w:val="28"/>
          <w:szCs w:val="28"/>
        </w:rPr>
        <w:t>Применяются</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включающие</w:t>
      </w:r>
      <w:r>
        <w:rPr>
          <w:color w:val="181818"/>
          <w:spacing w:val="40"/>
          <w:sz w:val="28"/>
          <w:szCs w:val="28"/>
        </w:rPr>
        <w:t xml:space="preserve"> </w:t>
      </w:r>
      <w:r>
        <w:rPr>
          <w:color w:val="181818"/>
          <w:sz w:val="28"/>
          <w:szCs w:val="28"/>
        </w:rPr>
        <w:t>потряхивание</w:t>
      </w:r>
      <w:r>
        <w:rPr>
          <w:color w:val="181818"/>
          <w:spacing w:val="40"/>
          <w:sz w:val="28"/>
          <w:szCs w:val="28"/>
        </w:rPr>
        <w:t xml:space="preserve"> </w:t>
      </w:r>
      <w:r>
        <w:rPr>
          <w:color w:val="181818"/>
          <w:sz w:val="28"/>
          <w:szCs w:val="28"/>
        </w:rPr>
        <w:t>кистей, предплечий,</w:t>
      </w:r>
      <w:r>
        <w:rPr>
          <w:color w:val="181818"/>
          <w:spacing w:val="40"/>
          <w:sz w:val="28"/>
          <w:szCs w:val="28"/>
        </w:rPr>
        <w:t xml:space="preserve"> </w:t>
      </w:r>
      <w:r>
        <w:rPr>
          <w:color w:val="181818"/>
          <w:sz w:val="28"/>
          <w:szCs w:val="28"/>
        </w:rPr>
        <w:t xml:space="preserve">рук, </w:t>
      </w:r>
      <w:r>
        <w:rPr>
          <w:color w:val="181818"/>
          <w:spacing w:val="-2"/>
          <w:sz w:val="28"/>
          <w:szCs w:val="28"/>
        </w:rPr>
        <w:t>плечевого</w:t>
      </w:r>
      <w:r>
        <w:rPr>
          <w:color w:val="181818"/>
          <w:sz w:val="28"/>
          <w:szCs w:val="28"/>
        </w:rPr>
        <w:tab/>
      </w:r>
      <w:r>
        <w:rPr>
          <w:color w:val="181818"/>
          <w:spacing w:val="-2"/>
          <w:sz w:val="28"/>
          <w:szCs w:val="28"/>
        </w:rPr>
        <w:t>пояса;</w:t>
      </w:r>
      <w:r>
        <w:rPr>
          <w:color w:val="181818"/>
          <w:sz w:val="28"/>
          <w:szCs w:val="28"/>
        </w:rPr>
        <w:tab/>
      </w:r>
      <w:r>
        <w:rPr>
          <w:color w:val="181818"/>
          <w:spacing w:val="-2"/>
          <w:sz w:val="28"/>
          <w:szCs w:val="28"/>
        </w:rPr>
        <w:t>расслабленные</w:t>
      </w:r>
      <w:r>
        <w:rPr>
          <w:color w:val="181818"/>
          <w:sz w:val="28"/>
          <w:szCs w:val="28"/>
        </w:rPr>
        <w:tab/>
      </w:r>
      <w:r>
        <w:rPr>
          <w:color w:val="181818"/>
          <w:spacing w:val="-2"/>
          <w:sz w:val="28"/>
          <w:szCs w:val="28"/>
        </w:rPr>
        <w:t>маховые</w:t>
      </w:r>
      <w:r>
        <w:rPr>
          <w:color w:val="181818"/>
          <w:sz w:val="28"/>
          <w:szCs w:val="28"/>
        </w:rPr>
        <w:tab/>
      </w:r>
      <w:r>
        <w:rPr>
          <w:color w:val="181818"/>
          <w:spacing w:val="-10"/>
          <w:sz w:val="28"/>
          <w:szCs w:val="28"/>
        </w:rPr>
        <w:t>и</w:t>
      </w:r>
      <w:r>
        <w:rPr>
          <w:color w:val="181818"/>
          <w:sz w:val="28"/>
          <w:szCs w:val="28"/>
        </w:rPr>
        <w:tab/>
      </w:r>
      <w:r>
        <w:rPr>
          <w:color w:val="181818"/>
          <w:spacing w:val="-2"/>
          <w:sz w:val="28"/>
          <w:szCs w:val="28"/>
        </w:rPr>
        <w:t>вращательные</w:t>
      </w:r>
      <w:r>
        <w:rPr>
          <w:color w:val="181818"/>
          <w:sz w:val="28"/>
          <w:szCs w:val="28"/>
        </w:rPr>
        <w:tab/>
      </w:r>
      <w:r>
        <w:rPr>
          <w:color w:val="181818"/>
          <w:spacing w:val="-2"/>
          <w:sz w:val="28"/>
          <w:szCs w:val="28"/>
        </w:rPr>
        <w:t>движения</w:t>
      </w:r>
      <w:r>
        <w:rPr>
          <w:color w:val="181818"/>
          <w:sz w:val="28"/>
          <w:szCs w:val="28"/>
        </w:rPr>
        <w:tab/>
      </w:r>
      <w:r>
        <w:rPr>
          <w:color w:val="181818"/>
          <w:spacing w:val="-2"/>
          <w:sz w:val="28"/>
          <w:szCs w:val="28"/>
        </w:rPr>
        <w:t>руками;</w:t>
      </w:r>
    </w:p>
    <w:p w14:paraId="61F24C12" w14:textId="77777777" w:rsidR="000F3064" w:rsidRDefault="008E4DF3">
      <w:pPr>
        <w:pStyle w:val="a5"/>
        <w:spacing w:before="78" w:line="259" w:lineRule="auto"/>
        <w:ind w:right="140"/>
        <w:rPr>
          <w:sz w:val="28"/>
          <w:szCs w:val="28"/>
        </w:rPr>
      </w:pPr>
      <w:r>
        <w:rPr>
          <w:color w:val="181818"/>
          <w:sz w:val="28"/>
          <w:szCs w:val="28"/>
        </w:rPr>
        <w:t>наклоны и повороты туловища, расслабляя мышцы спины; упражнения для расслабления</w:t>
      </w:r>
      <w:r>
        <w:rPr>
          <w:color w:val="181818"/>
          <w:spacing w:val="40"/>
          <w:sz w:val="28"/>
          <w:szCs w:val="28"/>
        </w:rPr>
        <w:t xml:space="preserve"> </w:t>
      </w:r>
      <w:r>
        <w:rPr>
          <w:color w:val="181818"/>
          <w:sz w:val="28"/>
          <w:szCs w:val="28"/>
        </w:rPr>
        <w:t>ног, успокоения дыхания и т.д.</w:t>
      </w:r>
    </w:p>
    <w:p w14:paraId="275D3A96" w14:textId="77777777" w:rsidR="000F3064" w:rsidRDefault="008E4DF3">
      <w:pPr>
        <w:pStyle w:val="a5"/>
        <w:spacing w:line="293" w:lineRule="exact"/>
        <w:ind w:left="819"/>
        <w:rPr>
          <w:sz w:val="28"/>
          <w:szCs w:val="28"/>
        </w:rPr>
      </w:pPr>
      <w:proofErr w:type="gramStart"/>
      <w:r>
        <w:rPr>
          <w:color w:val="181818"/>
          <w:w w:val="105"/>
          <w:sz w:val="28"/>
          <w:szCs w:val="28"/>
        </w:rPr>
        <w:t>Упражнения</w:t>
      </w:r>
      <w:r>
        <w:rPr>
          <w:color w:val="181818"/>
          <w:spacing w:val="76"/>
          <w:w w:val="105"/>
          <w:sz w:val="28"/>
          <w:szCs w:val="28"/>
        </w:rPr>
        <w:t xml:space="preserve">  </w:t>
      </w:r>
      <w:r>
        <w:rPr>
          <w:color w:val="181818"/>
          <w:w w:val="105"/>
          <w:sz w:val="28"/>
          <w:szCs w:val="28"/>
        </w:rPr>
        <w:t>с</w:t>
      </w:r>
      <w:proofErr w:type="gramEnd"/>
      <w:r>
        <w:rPr>
          <w:color w:val="181818"/>
          <w:spacing w:val="59"/>
          <w:w w:val="105"/>
          <w:sz w:val="28"/>
          <w:szCs w:val="28"/>
        </w:rPr>
        <w:t xml:space="preserve">  </w:t>
      </w:r>
      <w:r>
        <w:rPr>
          <w:color w:val="181818"/>
          <w:w w:val="105"/>
          <w:sz w:val="28"/>
          <w:szCs w:val="28"/>
        </w:rPr>
        <w:t>мячами</w:t>
      </w:r>
      <w:r>
        <w:rPr>
          <w:color w:val="181818"/>
          <w:spacing w:val="73"/>
          <w:w w:val="105"/>
          <w:sz w:val="28"/>
          <w:szCs w:val="28"/>
        </w:rPr>
        <w:t xml:space="preserve">  </w:t>
      </w:r>
      <w:r>
        <w:rPr>
          <w:color w:val="181818"/>
          <w:w w:val="105"/>
          <w:sz w:val="28"/>
          <w:szCs w:val="28"/>
        </w:rPr>
        <w:t>эффективны,</w:t>
      </w:r>
      <w:r>
        <w:rPr>
          <w:color w:val="181818"/>
          <w:spacing w:val="73"/>
          <w:w w:val="105"/>
          <w:sz w:val="28"/>
          <w:szCs w:val="28"/>
        </w:rPr>
        <w:t xml:space="preserve">  </w:t>
      </w:r>
      <w:r>
        <w:rPr>
          <w:color w:val="181818"/>
          <w:w w:val="105"/>
          <w:sz w:val="28"/>
          <w:szCs w:val="28"/>
        </w:rPr>
        <w:t>когда</w:t>
      </w:r>
      <w:r>
        <w:rPr>
          <w:color w:val="181818"/>
          <w:spacing w:val="66"/>
          <w:w w:val="105"/>
          <w:sz w:val="28"/>
          <w:szCs w:val="28"/>
        </w:rPr>
        <w:t xml:space="preserve">  </w:t>
      </w:r>
      <w:r>
        <w:rPr>
          <w:color w:val="181818"/>
          <w:w w:val="105"/>
          <w:sz w:val="28"/>
          <w:szCs w:val="28"/>
        </w:rPr>
        <w:t>внимание</w:t>
      </w:r>
      <w:r>
        <w:rPr>
          <w:color w:val="181818"/>
          <w:spacing w:val="73"/>
          <w:w w:val="105"/>
          <w:sz w:val="28"/>
          <w:szCs w:val="28"/>
        </w:rPr>
        <w:t xml:space="preserve">  </w:t>
      </w:r>
      <w:r>
        <w:rPr>
          <w:color w:val="181818"/>
          <w:spacing w:val="-2"/>
          <w:w w:val="105"/>
          <w:sz w:val="28"/>
          <w:szCs w:val="28"/>
        </w:rPr>
        <w:t>занимающихся</w:t>
      </w:r>
    </w:p>
    <w:p w14:paraId="3E9D637C" w14:textId="77777777" w:rsidR="000F3064" w:rsidRDefault="008E4DF3">
      <w:pPr>
        <w:pStyle w:val="a5"/>
        <w:spacing w:before="12"/>
        <w:ind w:left="102"/>
        <w:rPr>
          <w:sz w:val="28"/>
          <w:szCs w:val="28"/>
        </w:rPr>
      </w:pPr>
      <w:r>
        <w:rPr>
          <w:color w:val="181818"/>
          <w:sz w:val="28"/>
          <w:szCs w:val="28"/>
        </w:rPr>
        <w:t>акцентируется</w:t>
      </w:r>
      <w:r>
        <w:rPr>
          <w:color w:val="181818"/>
          <w:spacing w:val="44"/>
          <w:sz w:val="28"/>
          <w:szCs w:val="28"/>
        </w:rPr>
        <w:t xml:space="preserve"> </w:t>
      </w:r>
      <w:r>
        <w:rPr>
          <w:color w:val="181818"/>
          <w:sz w:val="28"/>
          <w:szCs w:val="28"/>
        </w:rPr>
        <w:t>на</w:t>
      </w:r>
      <w:r>
        <w:rPr>
          <w:color w:val="181818"/>
          <w:spacing w:val="16"/>
          <w:sz w:val="28"/>
          <w:szCs w:val="28"/>
        </w:rPr>
        <w:t xml:space="preserve"> </w:t>
      </w:r>
      <w:r>
        <w:rPr>
          <w:color w:val="181818"/>
          <w:sz w:val="28"/>
          <w:szCs w:val="28"/>
        </w:rPr>
        <w:t>необходимости</w:t>
      </w:r>
      <w:r>
        <w:rPr>
          <w:color w:val="181818"/>
          <w:spacing w:val="53"/>
          <w:sz w:val="28"/>
          <w:szCs w:val="28"/>
        </w:rPr>
        <w:t xml:space="preserve"> </w:t>
      </w:r>
      <w:r>
        <w:rPr>
          <w:color w:val="181818"/>
          <w:sz w:val="28"/>
          <w:szCs w:val="28"/>
        </w:rPr>
        <w:t>полностью</w:t>
      </w:r>
      <w:r>
        <w:rPr>
          <w:color w:val="181818"/>
          <w:spacing w:val="45"/>
          <w:sz w:val="28"/>
          <w:szCs w:val="28"/>
        </w:rPr>
        <w:t xml:space="preserve"> </w:t>
      </w:r>
      <w:r>
        <w:rPr>
          <w:color w:val="181818"/>
          <w:sz w:val="28"/>
          <w:szCs w:val="28"/>
        </w:rPr>
        <w:t>расслабить</w:t>
      </w:r>
      <w:r>
        <w:rPr>
          <w:color w:val="181818"/>
          <w:spacing w:val="44"/>
          <w:sz w:val="28"/>
          <w:szCs w:val="28"/>
        </w:rPr>
        <w:t xml:space="preserve"> </w:t>
      </w:r>
      <w:r>
        <w:rPr>
          <w:color w:val="181818"/>
          <w:sz w:val="28"/>
          <w:szCs w:val="28"/>
        </w:rPr>
        <w:t>мышцы</w:t>
      </w:r>
      <w:r>
        <w:rPr>
          <w:color w:val="181818"/>
          <w:spacing w:val="46"/>
          <w:sz w:val="28"/>
          <w:szCs w:val="28"/>
        </w:rPr>
        <w:t xml:space="preserve"> </w:t>
      </w:r>
      <w:r>
        <w:rPr>
          <w:color w:val="181818"/>
          <w:sz w:val="28"/>
          <w:szCs w:val="28"/>
        </w:rPr>
        <w:t>рук</w:t>
      </w:r>
      <w:r>
        <w:rPr>
          <w:color w:val="181818"/>
          <w:spacing w:val="24"/>
          <w:sz w:val="28"/>
          <w:szCs w:val="28"/>
        </w:rPr>
        <w:t xml:space="preserve"> </w:t>
      </w:r>
      <w:r>
        <w:rPr>
          <w:color w:val="181818"/>
          <w:sz w:val="28"/>
          <w:szCs w:val="28"/>
        </w:rPr>
        <w:t>после</w:t>
      </w:r>
      <w:r>
        <w:rPr>
          <w:color w:val="181818"/>
          <w:spacing w:val="23"/>
          <w:sz w:val="28"/>
          <w:szCs w:val="28"/>
        </w:rPr>
        <w:t xml:space="preserve"> </w:t>
      </w:r>
      <w:r>
        <w:rPr>
          <w:color w:val="181818"/>
          <w:spacing w:val="-2"/>
          <w:sz w:val="28"/>
          <w:szCs w:val="28"/>
        </w:rPr>
        <w:t>броска.</w:t>
      </w:r>
    </w:p>
    <w:p w14:paraId="36FE6177" w14:textId="77777777" w:rsidR="000F3064" w:rsidRDefault="008E4DF3">
      <w:pPr>
        <w:pStyle w:val="a5"/>
        <w:spacing w:before="11" w:line="252" w:lineRule="auto"/>
        <w:ind w:left="105" w:right="128" w:firstLine="717"/>
        <w:rPr>
          <w:sz w:val="28"/>
          <w:szCs w:val="28"/>
        </w:rPr>
      </w:pPr>
      <w:r>
        <w:rPr>
          <w:color w:val="181818"/>
          <w:sz w:val="28"/>
          <w:szCs w:val="28"/>
        </w:rPr>
        <w:t>Бросок</w:t>
      </w:r>
      <w:r>
        <w:rPr>
          <w:color w:val="181818"/>
          <w:spacing w:val="40"/>
          <w:sz w:val="28"/>
          <w:szCs w:val="28"/>
        </w:rPr>
        <w:t xml:space="preserve"> </w:t>
      </w:r>
      <w:r>
        <w:rPr>
          <w:color w:val="181818"/>
          <w:sz w:val="28"/>
          <w:szCs w:val="28"/>
        </w:rPr>
        <w:t>набивного</w:t>
      </w:r>
      <w:r>
        <w:rPr>
          <w:color w:val="181818"/>
          <w:spacing w:val="40"/>
          <w:sz w:val="28"/>
          <w:szCs w:val="28"/>
        </w:rPr>
        <w:t xml:space="preserve"> </w:t>
      </w:r>
      <w:r>
        <w:rPr>
          <w:color w:val="181818"/>
          <w:sz w:val="28"/>
          <w:szCs w:val="28"/>
        </w:rPr>
        <w:t>мяча</w:t>
      </w:r>
      <w:r>
        <w:rPr>
          <w:color w:val="181818"/>
          <w:spacing w:val="40"/>
          <w:sz w:val="28"/>
          <w:szCs w:val="28"/>
        </w:rPr>
        <w:t xml:space="preserve"> </w:t>
      </w:r>
      <w:r>
        <w:rPr>
          <w:color w:val="181818"/>
          <w:sz w:val="28"/>
          <w:szCs w:val="28"/>
        </w:rPr>
        <w:t>партнёру</w:t>
      </w:r>
      <w:r>
        <w:rPr>
          <w:color w:val="181818"/>
          <w:spacing w:val="40"/>
          <w:sz w:val="28"/>
          <w:szCs w:val="28"/>
        </w:rPr>
        <w:t xml:space="preserve"> </w:t>
      </w:r>
      <w:r>
        <w:rPr>
          <w:color w:val="181818"/>
          <w:sz w:val="28"/>
          <w:szCs w:val="28"/>
        </w:rPr>
        <w:t>из-за</w:t>
      </w:r>
      <w:r>
        <w:rPr>
          <w:color w:val="181818"/>
          <w:spacing w:val="40"/>
          <w:sz w:val="28"/>
          <w:szCs w:val="28"/>
        </w:rPr>
        <w:t xml:space="preserve"> </w:t>
      </w:r>
      <w:r>
        <w:rPr>
          <w:color w:val="181818"/>
          <w:sz w:val="28"/>
          <w:szCs w:val="28"/>
        </w:rPr>
        <w:t>головы.</w:t>
      </w:r>
      <w:r>
        <w:rPr>
          <w:color w:val="181818"/>
          <w:spacing w:val="40"/>
          <w:sz w:val="28"/>
          <w:szCs w:val="28"/>
        </w:rPr>
        <w:t xml:space="preserve"> </w:t>
      </w:r>
      <w:r>
        <w:rPr>
          <w:color w:val="181818"/>
          <w:sz w:val="28"/>
          <w:szCs w:val="28"/>
        </w:rPr>
        <w:t>Обратить</w:t>
      </w:r>
      <w:r>
        <w:rPr>
          <w:color w:val="181818"/>
          <w:spacing w:val="40"/>
          <w:sz w:val="28"/>
          <w:szCs w:val="28"/>
        </w:rPr>
        <w:t xml:space="preserve"> </w:t>
      </w:r>
      <w:r>
        <w:rPr>
          <w:color w:val="181818"/>
          <w:sz w:val="28"/>
          <w:szCs w:val="28"/>
        </w:rPr>
        <w:t>особое</w:t>
      </w:r>
      <w:r>
        <w:rPr>
          <w:color w:val="181818"/>
          <w:spacing w:val="40"/>
          <w:sz w:val="28"/>
          <w:szCs w:val="28"/>
        </w:rPr>
        <w:t xml:space="preserve"> </w:t>
      </w:r>
      <w:r>
        <w:rPr>
          <w:color w:val="181818"/>
          <w:sz w:val="28"/>
          <w:szCs w:val="28"/>
        </w:rPr>
        <w:t>внимание</w:t>
      </w:r>
      <w:r>
        <w:rPr>
          <w:color w:val="181818"/>
          <w:spacing w:val="40"/>
          <w:sz w:val="28"/>
          <w:szCs w:val="28"/>
        </w:rPr>
        <w:t xml:space="preserve"> </w:t>
      </w:r>
      <w:r>
        <w:rPr>
          <w:color w:val="181818"/>
          <w:sz w:val="28"/>
          <w:szCs w:val="28"/>
        </w:rPr>
        <w:t>на то,</w:t>
      </w:r>
      <w:r>
        <w:rPr>
          <w:color w:val="181818"/>
          <w:spacing w:val="32"/>
          <w:sz w:val="28"/>
          <w:szCs w:val="28"/>
        </w:rPr>
        <w:t xml:space="preserve"> </w:t>
      </w:r>
      <w:r>
        <w:rPr>
          <w:color w:val="181818"/>
          <w:sz w:val="28"/>
          <w:szCs w:val="28"/>
        </w:rPr>
        <w:t>чтобы</w:t>
      </w:r>
      <w:r>
        <w:rPr>
          <w:color w:val="181818"/>
          <w:spacing w:val="40"/>
          <w:sz w:val="28"/>
          <w:szCs w:val="28"/>
        </w:rPr>
        <w:t xml:space="preserve"> </w:t>
      </w:r>
      <w:r>
        <w:rPr>
          <w:color w:val="181818"/>
          <w:sz w:val="28"/>
          <w:szCs w:val="28"/>
        </w:rPr>
        <w:t>после</w:t>
      </w:r>
      <w:r>
        <w:rPr>
          <w:color w:val="181818"/>
          <w:spacing w:val="39"/>
          <w:sz w:val="28"/>
          <w:szCs w:val="28"/>
        </w:rPr>
        <w:t xml:space="preserve"> </w:t>
      </w:r>
      <w:r>
        <w:rPr>
          <w:color w:val="181818"/>
          <w:sz w:val="28"/>
          <w:szCs w:val="28"/>
        </w:rPr>
        <w:t>броска</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совершенно</w:t>
      </w:r>
      <w:r>
        <w:rPr>
          <w:color w:val="181818"/>
          <w:spacing w:val="40"/>
          <w:sz w:val="28"/>
          <w:szCs w:val="28"/>
        </w:rPr>
        <w:t xml:space="preserve"> </w:t>
      </w:r>
      <w:r>
        <w:rPr>
          <w:color w:val="181818"/>
          <w:sz w:val="28"/>
          <w:szCs w:val="28"/>
        </w:rPr>
        <w:t>свободно,</w:t>
      </w:r>
      <w:r>
        <w:rPr>
          <w:color w:val="181818"/>
          <w:spacing w:val="40"/>
          <w:sz w:val="28"/>
          <w:szCs w:val="28"/>
        </w:rPr>
        <w:t xml:space="preserve"> </w:t>
      </w:r>
      <w:r>
        <w:rPr>
          <w:color w:val="181818"/>
          <w:sz w:val="28"/>
          <w:szCs w:val="28"/>
        </w:rPr>
        <w:t>как</w:t>
      </w:r>
      <w:r>
        <w:rPr>
          <w:color w:val="181818"/>
          <w:spacing w:val="35"/>
          <w:sz w:val="28"/>
          <w:szCs w:val="28"/>
        </w:rPr>
        <w:t xml:space="preserve"> </w:t>
      </w:r>
      <w:r>
        <w:rPr>
          <w:color w:val="181818"/>
          <w:sz w:val="28"/>
          <w:szCs w:val="28"/>
        </w:rPr>
        <w:t>плети,</w:t>
      </w:r>
      <w:r>
        <w:rPr>
          <w:color w:val="181818"/>
          <w:spacing w:val="40"/>
          <w:sz w:val="28"/>
          <w:szCs w:val="28"/>
        </w:rPr>
        <w:t xml:space="preserve"> </w:t>
      </w:r>
      <w:r>
        <w:rPr>
          <w:color w:val="181818"/>
          <w:sz w:val="28"/>
          <w:szCs w:val="28"/>
        </w:rPr>
        <w:t>упали</w:t>
      </w:r>
      <w:r>
        <w:rPr>
          <w:color w:val="181818"/>
          <w:spacing w:val="40"/>
          <w:sz w:val="28"/>
          <w:szCs w:val="28"/>
        </w:rPr>
        <w:t xml:space="preserve"> </w:t>
      </w:r>
      <w:r>
        <w:rPr>
          <w:color w:val="181818"/>
          <w:sz w:val="28"/>
          <w:szCs w:val="28"/>
        </w:rPr>
        <w:t>вниз.</w:t>
      </w:r>
    </w:p>
    <w:p w14:paraId="57EDEEC4" w14:textId="77777777" w:rsidR="000F3064" w:rsidRDefault="008E4DF3">
      <w:pPr>
        <w:pStyle w:val="a5"/>
        <w:spacing w:line="254" w:lineRule="auto"/>
        <w:ind w:left="107" w:right="131" w:firstLine="715"/>
        <w:rPr>
          <w:sz w:val="28"/>
          <w:szCs w:val="28"/>
        </w:rPr>
      </w:pPr>
      <w:r>
        <w:rPr>
          <w:color w:val="181818"/>
          <w:w w:val="105"/>
          <w:sz w:val="28"/>
          <w:szCs w:val="28"/>
        </w:rPr>
        <w:t>Ведение</w:t>
      </w:r>
      <w:r>
        <w:rPr>
          <w:color w:val="181818"/>
          <w:spacing w:val="-8"/>
          <w:w w:val="105"/>
          <w:sz w:val="28"/>
          <w:szCs w:val="28"/>
        </w:rPr>
        <w:t xml:space="preserve"> </w:t>
      </w:r>
      <w:r>
        <w:rPr>
          <w:color w:val="181818"/>
          <w:w w:val="105"/>
          <w:sz w:val="28"/>
          <w:szCs w:val="28"/>
        </w:rPr>
        <w:t>баскетбольного</w:t>
      </w:r>
      <w:r>
        <w:rPr>
          <w:color w:val="181818"/>
          <w:spacing w:val="-18"/>
          <w:w w:val="105"/>
          <w:sz w:val="28"/>
          <w:szCs w:val="28"/>
        </w:rPr>
        <w:t xml:space="preserve"> </w:t>
      </w:r>
      <w:r>
        <w:rPr>
          <w:color w:val="181818"/>
          <w:w w:val="105"/>
          <w:sz w:val="28"/>
          <w:szCs w:val="28"/>
        </w:rPr>
        <w:t>мяча</w:t>
      </w:r>
      <w:r>
        <w:rPr>
          <w:color w:val="181818"/>
          <w:spacing w:val="-16"/>
          <w:w w:val="105"/>
          <w:sz w:val="28"/>
          <w:szCs w:val="28"/>
        </w:rPr>
        <w:t xml:space="preserve"> </w:t>
      </w:r>
      <w:r>
        <w:rPr>
          <w:color w:val="181818"/>
          <w:w w:val="105"/>
          <w:sz w:val="28"/>
          <w:szCs w:val="28"/>
        </w:rPr>
        <w:t>ударами</w:t>
      </w:r>
      <w:r>
        <w:rPr>
          <w:color w:val="181818"/>
          <w:spacing w:val="-10"/>
          <w:w w:val="105"/>
          <w:sz w:val="28"/>
          <w:szCs w:val="28"/>
        </w:rPr>
        <w:t xml:space="preserve"> </w:t>
      </w:r>
      <w:r>
        <w:rPr>
          <w:color w:val="181818"/>
          <w:w w:val="105"/>
          <w:sz w:val="28"/>
          <w:szCs w:val="28"/>
        </w:rPr>
        <w:t>о</w:t>
      </w:r>
      <w:r>
        <w:rPr>
          <w:color w:val="181818"/>
          <w:spacing w:val="-18"/>
          <w:w w:val="105"/>
          <w:sz w:val="28"/>
          <w:szCs w:val="28"/>
        </w:rPr>
        <w:t xml:space="preserve"> </w:t>
      </w:r>
      <w:r>
        <w:rPr>
          <w:color w:val="181818"/>
          <w:w w:val="105"/>
          <w:sz w:val="28"/>
          <w:szCs w:val="28"/>
        </w:rPr>
        <w:t>пол.</w:t>
      </w:r>
      <w:r>
        <w:rPr>
          <w:color w:val="181818"/>
          <w:spacing w:val="-16"/>
          <w:w w:val="105"/>
          <w:sz w:val="28"/>
          <w:szCs w:val="28"/>
        </w:rPr>
        <w:t xml:space="preserve"> </w:t>
      </w:r>
      <w:r>
        <w:rPr>
          <w:color w:val="181818"/>
          <w:w w:val="105"/>
          <w:sz w:val="28"/>
          <w:szCs w:val="28"/>
        </w:rPr>
        <w:t>Обратить</w:t>
      </w:r>
      <w:r>
        <w:rPr>
          <w:color w:val="181818"/>
          <w:spacing w:val="-4"/>
          <w:w w:val="105"/>
          <w:sz w:val="28"/>
          <w:szCs w:val="28"/>
        </w:rPr>
        <w:t xml:space="preserve"> </w:t>
      </w:r>
      <w:r>
        <w:rPr>
          <w:color w:val="181818"/>
          <w:w w:val="105"/>
          <w:sz w:val="28"/>
          <w:szCs w:val="28"/>
        </w:rPr>
        <w:t>особое</w:t>
      </w:r>
      <w:r>
        <w:rPr>
          <w:color w:val="181818"/>
          <w:spacing w:val="-12"/>
          <w:w w:val="105"/>
          <w:sz w:val="28"/>
          <w:szCs w:val="28"/>
        </w:rPr>
        <w:t xml:space="preserve"> </w:t>
      </w:r>
      <w:r>
        <w:rPr>
          <w:color w:val="181818"/>
          <w:w w:val="105"/>
          <w:sz w:val="28"/>
          <w:szCs w:val="28"/>
        </w:rPr>
        <w:t>внимание</w:t>
      </w:r>
      <w:r>
        <w:rPr>
          <w:color w:val="181818"/>
          <w:spacing w:val="-10"/>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то, чтобы после каждого удара по мячу вначале кисть, а затем вся рука от плеча полностью расслабились.</w:t>
      </w:r>
    </w:p>
    <w:p w14:paraId="5DEDBB8E" w14:textId="77777777" w:rsidR="000F3064" w:rsidRDefault="008E4DF3">
      <w:pPr>
        <w:pStyle w:val="a5"/>
        <w:spacing w:line="252" w:lineRule="auto"/>
        <w:ind w:left="114" w:right="149" w:firstLine="708"/>
        <w:rPr>
          <w:sz w:val="28"/>
          <w:szCs w:val="28"/>
        </w:rPr>
      </w:pPr>
      <w:r>
        <w:rPr>
          <w:color w:val="181818"/>
          <w:sz w:val="28"/>
          <w:szCs w:val="28"/>
        </w:rPr>
        <w:t>Прыжки со скакалкой. Обратить внимание на то, чтобы после толчка ногами вначале</w:t>
      </w:r>
      <w:r>
        <w:rPr>
          <w:color w:val="181818"/>
          <w:spacing w:val="40"/>
          <w:sz w:val="28"/>
          <w:szCs w:val="28"/>
        </w:rPr>
        <w:t xml:space="preserve"> </w:t>
      </w:r>
      <w:r>
        <w:rPr>
          <w:color w:val="181818"/>
          <w:sz w:val="28"/>
          <w:szCs w:val="28"/>
        </w:rPr>
        <w:t>стопа,</w:t>
      </w:r>
      <w:r>
        <w:rPr>
          <w:color w:val="181818"/>
          <w:spacing w:val="40"/>
          <w:sz w:val="28"/>
          <w:szCs w:val="28"/>
        </w:rPr>
        <w:t xml:space="preserve"> </w:t>
      </w:r>
      <w:r>
        <w:rPr>
          <w:color w:val="181818"/>
          <w:sz w:val="28"/>
          <w:szCs w:val="28"/>
        </w:rPr>
        <w:t>а затем</w:t>
      </w:r>
      <w:r>
        <w:rPr>
          <w:color w:val="181818"/>
          <w:spacing w:val="40"/>
          <w:sz w:val="28"/>
          <w:szCs w:val="28"/>
        </w:rPr>
        <w:t xml:space="preserve"> </w:t>
      </w:r>
      <w:r>
        <w:rPr>
          <w:color w:val="181818"/>
          <w:sz w:val="28"/>
          <w:szCs w:val="28"/>
        </w:rPr>
        <w:t>вся</w:t>
      </w:r>
      <w:r>
        <w:rPr>
          <w:color w:val="181818"/>
          <w:spacing w:val="40"/>
          <w:sz w:val="28"/>
          <w:szCs w:val="28"/>
        </w:rPr>
        <w:t xml:space="preserve"> </w:t>
      </w:r>
      <w:r>
        <w:rPr>
          <w:color w:val="181818"/>
          <w:sz w:val="28"/>
          <w:szCs w:val="28"/>
        </w:rPr>
        <w:t>нога от бедра</w:t>
      </w:r>
      <w:r>
        <w:rPr>
          <w:color w:val="181818"/>
          <w:spacing w:val="40"/>
          <w:sz w:val="28"/>
          <w:szCs w:val="28"/>
        </w:rPr>
        <w:t xml:space="preserve"> </w:t>
      </w:r>
      <w:r>
        <w:rPr>
          <w:color w:val="181818"/>
          <w:sz w:val="28"/>
          <w:szCs w:val="28"/>
        </w:rPr>
        <w:t>полностью</w:t>
      </w:r>
      <w:r>
        <w:rPr>
          <w:color w:val="181818"/>
          <w:spacing w:val="40"/>
          <w:sz w:val="28"/>
          <w:szCs w:val="28"/>
        </w:rPr>
        <w:t xml:space="preserve"> </w:t>
      </w:r>
      <w:r>
        <w:rPr>
          <w:color w:val="181818"/>
          <w:sz w:val="28"/>
          <w:szCs w:val="28"/>
        </w:rPr>
        <w:t>расслабились.</w:t>
      </w:r>
    </w:p>
    <w:p w14:paraId="04411513" w14:textId="77777777" w:rsidR="000F3064" w:rsidRDefault="008E4DF3">
      <w:pPr>
        <w:pStyle w:val="a5"/>
        <w:spacing w:line="249" w:lineRule="auto"/>
        <w:ind w:left="115" w:right="141" w:firstLine="712"/>
        <w:rPr>
          <w:sz w:val="28"/>
          <w:szCs w:val="28"/>
        </w:rPr>
      </w:pPr>
      <w:r>
        <w:rPr>
          <w:color w:val="181818"/>
          <w:sz w:val="28"/>
          <w:szCs w:val="28"/>
        </w:rPr>
        <w:t>Стоя (сидя или лежа) сделать глубокий вдох с последующим 4-6-секундным напряжением</w:t>
      </w:r>
      <w:r>
        <w:rPr>
          <w:color w:val="181818"/>
          <w:spacing w:val="40"/>
          <w:sz w:val="28"/>
          <w:szCs w:val="28"/>
        </w:rPr>
        <w:t xml:space="preserve"> </w:t>
      </w:r>
      <w:r>
        <w:rPr>
          <w:color w:val="181818"/>
          <w:sz w:val="28"/>
          <w:szCs w:val="28"/>
        </w:rPr>
        <w:t>отдельных</w:t>
      </w:r>
      <w:r>
        <w:rPr>
          <w:color w:val="181818"/>
          <w:spacing w:val="40"/>
          <w:sz w:val="28"/>
          <w:szCs w:val="28"/>
        </w:rPr>
        <w:t xml:space="preserve"> </w:t>
      </w:r>
      <w:r>
        <w:rPr>
          <w:color w:val="181818"/>
          <w:sz w:val="28"/>
          <w:szCs w:val="28"/>
        </w:rPr>
        <w:t>мышц</w:t>
      </w:r>
      <w:r>
        <w:rPr>
          <w:color w:val="181818"/>
          <w:spacing w:val="40"/>
          <w:sz w:val="28"/>
          <w:szCs w:val="28"/>
        </w:rPr>
        <w:t xml:space="preserve"> </w:t>
      </w:r>
      <w:r>
        <w:rPr>
          <w:color w:val="181818"/>
          <w:sz w:val="28"/>
          <w:szCs w:val="28"/>
        </w:rPr>
        <w:t>или</w:t>
      </w:r>
      <w:r>
        <w:rPr>
          <w:color w:val="181818"/>
          <w:spacing w:val="40"/>
          <w:sz w:val="28"/>
          <w:szCs w:val="28"/>
        </w:rPr>
        <w:t xml:space="preserve"> </w:t>
      </w:r>
      <w:r>
        <w:rPr>
          <w:color w:val="181818"/>
          <w:sz w:val="28"/>
          <w:szCs w:val="28"/>
        </w:rPr>
        <w:t>мышечных</w:t>
      </w:r>
      <w:r>
        <w:rPr>
          <w:color w:val="181818"/>
          <w:spacing w:val="40"/>
          <w:sz w:val="28"/>
          <w:szCs w:val="28"/>
        </w:rPr>
        <w:t xml:space="preserve"> </w:t>
      </w:r>
      <w:r>
        <w:rPr>
          <w:color w:val="181818"/>
          <w:sz w:val="28"/>
          <w:szCs w:val="28"/>
        </w:rPr>
        <w:t>групп.</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выдохе</w:t>
      </w:r>
      <w:r>
        <w:rPr>
          <w:color w:val="181818"/>
          <w:spacing w:val="40"/>
          <w:sz w:val="28"/>
          <w:szCs w:val="28"/>
        </w:rPr>
        <w:t xml:space="preserve"> </w:t>
      </w:r>
      <w:r>
        <w:rPr>
          <w:color w:val="181818"/>
          <w:sz w:val="28"/>
          <w:szCs w:val="28"/>
        </w:rPr>
        <w:t xml:space="preserve">расслабить </w:t>
      </w:r>
      <w:r>
        <w:rPr>
          <w:color w:val="181818"/>
          <w:spacing w:val="-2"/>
          <w:sz w:val="28"/>
          <w:szCs w:val="28"/>
        </w:rPr>
        <w:t>мышцы.</w:t>
      </w:r>
    </w:p>
    <w:p w14:paraId="4FD22F40" w14:textId="77777777" w:rsidR="000F3064" w:rsidRDefault="008E4DF3">
      <w:pPr>
        <w:pStyle w:val="a5"/>
        <w:spacing w:line="249" w:lineRule="auto"/>
        <w:ind w:left="116" w:right="127" w:firstLine="714"/>
        <w:rPr>
          <w:sz w:val="28"/>
          <w:szCs w:val="28"/>
        </w:rPr>
      </w:pPr>
      <w:r>
        <w:rPr>
          <w:color w:val="181818"/>
          <w:sz w:val="28"/>
          <w:szCs w:val="28"/>
        </w:rPr>
        <w:t>Лежа на спине, ноги опираются на стопы. Задержать дыхание на вдохе, сильно сжать</w:t>
      </w:r>
      <w:r>
        <w:rPr>
          <w:color w:val="181818"/>
          <w:spacing w:val="40"/>
          <w:sz w:val="28"/>
          <w:szCs w:val="28"/>
        </w:rPr>
        <w:t xml:space="preserve"> </w:t>
      </w:r>
      <w:r>
        <w:rPr>
          <w:color w:val="181818"/>
          <w:sz w:val="28"/>
          <w:szCs w:val="28"/>
        </w:rPr>
        <w:t>колени</w:t>
      </w:r>
      <w:r>
        <w:rPr>
          <w:color w:val="181818"/>
          <w:spacing w:val="40"/>
          <w:sz w:val="28"/>
          <w:szCs w:val="28"/>
        </w:rPr>
        <w:t xml:space="preserve"> </w:t>
      </w:r>
      <w:r>
        <w:rPr>
          <w:color w:val="181818"/>
          <w:sz w:val="28"/>
          <w:szCs w:val="28"/>
        </w:rPr>
        <w:t>на 6-8</w:t>
      </w:r>
      <w:r>
        <w:rPr>
          <w:color w:val="181818"/>
          <w:spacing w:val="40"/>
          <w:sz w:val="28"/>
          <w:szCs w:val="28"/>
        </w:rPr>
        <w:t xml:space="preserve"> </w:t>
      </w:r>
      <w:r>
        <w:rPr>
          <w:color w:val="181818"/>
          <w:sz w:val="28"/>
          <w:szCs w:val="28"/>
        </w:rPr>
        <w:t>с. Постепенно</w:t>
      </w:r>
      <w:r>
        <w:rPr>
          <w:color w:val="181818"/>
          <w:spacing w:val="40"/>
          <w:sz w:val="28"/>
          <w:szCs w:val="28"/>
        </w:rPr>
        <w:t xml:space="preserve"> </w:t>
      </w:r>
      <w:r>
        <w:rPr>
          <w:color w:val="181818"/>
          <w:sz w:val="28"/>
          <w:szCs w:val="28"/>
        </w:rPr>
        <w:t>выдыхая,</w:t>
      </w:r>
      <w:r>
        <w:rPr>
          <w:color w:val="181818"/>
          <w:spacing w:val="40"/>
          <w:sz w:val="28"/>
          <w:szCs w:val="28"/>
        </w:rPr>
        <w:t xml:space="preserve"> </w:t>
      </w:r>
      <w:r>
        <w:rPr>
          <w:color w:val="181818"/>
          <w:sz w:val="28"/>
          <w:szCs w:val="28"/>
        </w:rPr>
        <w:t>«уронить»</w:t>
      </w:r>
      <w:r>
        <w:rPr>
          <w:color w:val="181818"/>
          <w:spacing w:val="40"/>
          <w:sz w:val="28"/>
          <w:szCs w:val="28"/>
        </w:rPr>
        <w:t xml:space="preserve"> </w:t>
      </w:r>
      <w:r>
        <w:rPr>
          <w:color w:val="181818"/>
          <w:sz w:val="28"/>
          <w:szCs w:val="28"/>
        </w:rPr>
        <w:t>колени.</w:t>
      </w:r>
    </w:p>
    <w:p w14:paraId="4D6B90AD" w14:textId="77777777" w:rsidR="000F3064" w:rsidRDefault="008E4DF3">
      <w:pPr>
        <w:pStyle w:val="a5"/>
        <w:spacing w:line="256" w:lineRule="auto"/>
        <w:ind w:left="120" w:right="135" w:firstLine="712"/>
        <w:rPr>
          <w:sz w:val="28"/>
          <w:szCs w:val="28"/>
        </w:rPr>
      </w:pPr>
      <w:r>
        <w:rPr>
          <w:color w:val="181818"/>
          <w:sz w:val="28"/>
          <w:szCs w:val="28"/>
        </w:rPr>
        <w:t>Стоя</w:t>
      </w:r>
      <w:r>
        <w:rPr>
          <w:color w:val="181818"/>
          <w:spacing w:val="40"/>
          <w:sz w:val="28"/>
          <w:szCs w:val="28"/>
        </w:rPr>
        <w:t xml:space="preserve"> </w:t>
      </w:r>
      <w:r>
        <w:rPr>
          <w:color w:val="181818"/>
          <w:sz w:val="28"/>
          <w:szCs w:val="28"/>
        </w:rPr>
        <w:t>сделать</w:t>
      </w:r>
      <w:r>
        <w:rPr>
          <w:color w:val="181818"/>
          <w:spacing w:val="40"/>
          <w:sz w:val="28"/>
          <w:szCs w:val="28"/>
        </w:rPr>
        <w:t xml:space="preserve"> </w:t>
      </w:r>
      <w:r>
        <w:rPr>
          <w:color w:val="181818"/>
          <w:sz w:val="28"/>
          <w:szCs w:val="28"/>
        </w:rPr>
        <w:t>глубокий</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поднять</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над</w:t>
      </w:r>
      <w:r>
        <w:rPr>
          <w:color w:val="181818"/>
          <w:spacing w:val="40"/>
          <w:sz w:val="28"/>
          <w:szCs w:val="28"/>
        </w:rPr>
        <w:t xml:space="preserve"> </w:t>
      </w:r>
      <w:r>
        <w:rPr>
          <w:color w:val="181818"/>
          <w:sz w:val="28"/>
          <w:szCs w:val="28"/>
        </w:rPr>
        <w:t>головой,</w:t>
      </w:r>
      <w:r>
        <w:rPr>
          <w:color w:val="181818"/>
          <w:spacing w:val="40"/>
          <w:sz w:val="28"/>
          <w:szCs w:val="28"/>
        </w:rPr>
        <w:t xml:space="preserve"> </w:t>
      </w:r>
      <w:r>
        <w:rPr>
          <w:color w:val="181818"/>
          <w:sz w:val="28"/>
          <w:szCs w:val="28"/>
        </w:rPr>
        <w:t>с</w:t>
      </w:r>
      <w:r>
        <w:rPr>
          <w:color w:val="181818"/>
          <w:spacing w:val="35"/>
          <w:sz w:val="28"/>
          <w:szCs w:val="28"/>
        </w:rPr>
        <w:t xml:space="preserve"> </w:t>
      </w:r>
      <w:r>
        <w:rPr>
          <w:color w:val="181818"/>
          <w:sz w:val="28"/>
          <w:szCs w:val="28"/>
        </w:rPr>
        <w:t>выдохом</w:t>
      </w:r>
      <w:r>
        <w:rPr>
          <w:color w:val="181818"/>
          <w:spacing w:val="40"/>
          <w:sz w:val="28"/>
          <w:szCs w:val="28"/>
        </w:rPr>
        <w:t xml:space="preserve"> </w:t>
      </w:r>
      <w:r>
        <w:rPr>
          <w:color w:val="181818"/>
          <w:sz w:val="28"/>
          <w:szCs w:val="28"/>
        </w:rPr>
        <w:t>«бросить» их вниз, расслабиться.</w:t>
      </w:r>
    </w:p>
    <w:p w14:paraId="329A224D" w14:textId="77777777" w:rsidR="000F3064" w:rsidRDefault="008E4DF3">
      <w:pPr>
        <w:pStyle w:val="a5"/>
        <w:spacing w:line="252" w:lineRule="auto"/>
        <w:ind w:left="115" w:right="141" w:firstLine="717"/>
        <w:rPr>
          <w:sz w:val="28"/>
          <w:szCs w:val="28"/>
        </w:rPr>
      </w:pPr>
      <w:r>
        <w:rPr>
          <w:color w:val="181818"/>
          <w:sz w:val="28"/>
          <w:szCs w:val="28"/>
        </w:rPr>
        <w:t>Стоя</w:t>
      </w:r>
      <w:r>
        <w:rPr>
          <w:color w:val="181818"/>
          <w:spacing w:val="71"/>
          <w:sz w:val="28"/>
          <w:szCs w:val="28"/>
        </w:rPr>
        <w:t xml:space="preserve"> </w:t>
      </w:r>
      <w:r>
        <w:rPr>
          <w:color w:val="181818"/>
          <w:sz w:val="28"/>
          <w:szCs w:val="28"/>
        </w:rPr>
        <w:t>поднять</w:t>
      </w:r>
      <w:r>
        <w:rPr>
          <w:color w:val="181818"/>
          <w:spacing w:val="80"/>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вверх,</w:t>
      </w:r>
      <w:r>
        <w:rPr>
          <w:color w:val="181818"/>
          <w:spacing w:val="80"/>
          <w:sz w:val="28"/>
          <w:szCs w:val="28"/>
        </w:rPr>
        <w:t xml:space="preserve"> </w:t>
      </w:r>
      <w:r>
        <w:rPr>
          <w:color w:val="181818"/>
          <w:sz w:val="28"/>
          <w:szCs w:val="28"/>
        </w:rPr>
        <w:t>сжать</w:t>
      </w:r>
      <w:r>
        <w:rPr>
          <w:color w:val="181818"/>
          <w:spacing w:val="80"/>
          <w:sz w:val="28"/>
          <w:szCs w:val="28"/>
        </w:rPr>
        <w:t xml:space="preserve"> </w:t>
      </w:r>
      <w:r>
        <w:rPr>
          <w:color w:val="181818"/>
          <w:sz w:val="28"/>
          <w:szCs w:val="28"/>
        </w:rPr>
        <w:t>кисти</w:t>
      </w:r>
      <w:r>
        <w:rPr>
          <w:color w:val="181818"/>
          <w:spacing w:val="80"/>
          <w:sz w:val="28"/>
          <w:szCs w:val="28"/>
        </w:rPr>
        <w:t xml:space="preserve"> </w:t>
      </w:r>
      <w:r>
        <w:rPr>
          <w:color w:val="181818"/>
          <w:sz w:val="28"/>
          <w:szCs w:val="28"/>
        </w:rPr>
        <w:t>в</w:t>
      </w:r>
      <w:r>
        <w:rPr>
          <w:color w:val="181818"/>
          <w:spacing w:val="73"/>
          <w:sz w:val="28"/>
          <w:szCs w:val="28"/>
        </w:rPr>
        <w:t xml:space="preserve"> </w:t>
      </w:r>
      <w:r>
        <w:rPr>
          <w:color w:val="181818"/>
          <w:sz w:val="28"/>
          <w:szCs w:val="28"/>
        </w:rPr>
        <w:t>кулаки</w:t>
      </w:r>
      <w:r>
        <w:rPr>
          <w:color w:val="181818"/>
          <w:spacing w:val="80"/>
          <w:sz w:val="28"/>
          <w:szCs w:val="28"/>
        </w:rPr>
        <w:t xml:space="preserve"> </w:t>
      </w:r>
      <w:r>
        <w:rPr>
          <w:color w:val="181818"/>
          <w:sz w:val="28"/>
          <w:szCs w:val="28"/>
        </w:rPr>
        <w:t>на</w:t>
      </w:r>
      <w:r>
        <w:rPr>
          <w:color w:val="181818"/>
          <w:spacing w:val="69"/>
          <w:sz w:val="28"/>
          <w:szCs w:val="28"/>
        </w:rPr>
        <w:t xml:space="preserve"> </w:t>
      </w:r>
      <w:r>
        <w:rPr>
          <w:color w:val="181818"/>
          <w:sz w:val="28"/>
          <w:szCs w:val="28"/>
        </w:rPr>
        <w:t>6-8</w:t>
      </w:r>
      <w:r>
        <w:rPr>
          <w:color w:val="181818"/>
          <w:spacing w:val="67"/>
          <w:sz w:val="28"/>
          <w:szCs w:val="28"/>
        </w:rPr>
        <w:t xml:space="preserve"> </w:t>
      </w:r>
      <w:r>
        <w:rPr>
          <w:color w:val="181818"/>
          <w:sz w:val="28"/>
          <w:szCs w:val="28"/>
        </w:rPr>
        <w:t>с,</w:t>
      </w:r>
      <w:r>
        <w:rPr>
          <w:color w:val="181818"/>
          <w:spacing w:val="66"/>
          <w:sz w:val="28"/>
          <w:szCs w:val="28"/>
        </w:rPr>
        <w:t xml:space="preserve"> </w:t>
      </w:r>
      <w:r>
        <w:rPr>
          <w:color w:val="181818"/>
          <w:sz w:val="28"/>
          <w:szCs w:val="28"/>
        </w:rPr>
        <w:t>затем</w:t>
      </w:r>
      <w:r>
        <w:rPr>
          <w:color w:val="181818"/>
          <w:spacing w:val="75"/>
          <w:sz w:val="28"/>
          <w:szCs w:val="28"/>
        </w:rPr>
        <w:t xml:space="preserve"> </w:t>
      </w:r>
      <w:r>
        <w:rPr>
          <w:color w:val="181818"/>
          <w:sz w:val="28"/>
          <w:szCs w:val="28"/>
        </w:rPr>
        <w:t>расслабить и «уронить».</w:t>
      </w:r>
    </w:p>
    <w:p w14:paraId="5E22BB90" w14:textId="77777777" w:rsidR="000F3064" w:rsidRDefault="008E4DF3">
      <w:pPr>
        <w:pStyle w:val="a5"/>
        <w:spacing w:line="249" w:lineRule="auto"/>
        <w:ind w:left="124" w:right="127" w:firstLine="713"/>
        <w:rPr>
          <w:sz w:val="28"/>
          <w:szCs w:val="28"/>
        </w:rPr>
      </w:pPr>
      <w:r>
        <w:rPr>
          <w:color w:val="181818"/>
          <w:sz w:val="28"/>
          <w:szCs w:val="28"/>
        </w:rPr>
        <w:t>Выполнить</w:t>
      </w:r>
      <w:r>
        <w:rPr>
          <w:color w:val="181818"/>
          <w:spacing w:val="40"/>
          <w:sz w:val="28"/>
          <w:szCs w:val="28"/>
        </w:rPr>
        <w:t xml:space="preserve"> </w:t>
      </w:r>
      <w:r>
        <w:rPr>
          <w:color w:val="181818"/>
          <w:sz w:val="28"/>
          <w:szCs w:val="28"/>
        </w:rPr>
        <w:t>изометрическое</w:t>
      </w:r>
      <w:r>
        <w:rPr>
          <w:color w:val="181818"/>
          <w:spacing w:val="40"/>
          <w:sz w:val="28"/>
          <w:szCs w:val="28"/>
        </w:rPr>
        <w:t xml:space="preserve"> </w:t>
      </w:r>
      <w:r>
        <w:rPr>
          <w:color w:val="181818"/>
          <w:sz w:val="28"/>
          <w:szCs w:val="28"/>
        </w:rPr>
        <w:t>напряжение</w:t>
      </w:r>
      <w:r>
        <w:rPr>
          <w:color w:val="181818"/>
          <w:spacing w:val="80"/>
          <w:sz w:val="28"/>
          <w:szCs w:val="28"/>
        </w:rPr>
        <w:t xml:space="preserve"> </w:t>
      </w:r>
      <w:r>
        <w:rPr>
          <w:color w:val="181818"/>
          <w:sz w:val="28"/>
          <w:szCs w:val="28"/>
        </w:rPr>
        <w:t>мышц</w:t>
      </w:r>
      <w:r>
        <w:rPr>
          <w:color w:val="181818"/>
          <w:spacing w:val="40"/>
          <w:sz w:val="28"/>
          <w:szCs w:val="28"/>
        </w:rPr>
        <w:t xml:space="preserve"> </w:t>
      </w:r>
      <w:r>
        <w:rPr>
          <w:color w:val="181818"/>
          <w:sz w:val="28"/>
          <w:szCs w:val="28"/>
        </w:rPr>
        <w:t>плеча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предплечья</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течение 6-8</w:t>
      </w:r>
      <w:r>
        <w:rPr>
          <w:color w:val="181818"/>
          <w:spacing w:val="37"/>
          <w:sz w:val="28"/>
          <w:szCs w:val="28"/>
        </w:rPr>
        <w:t xml:space="preserve"> </w:t>
      </w:r>
      <w:r>
        <w:rPr>
          <w:color w:val="181818"/>
          <w:sz w:val="28"/>
          <w:szCs w:val="28"/>
        </w:rPr>
        <w:t>с, затем</w:t>
      </w:r>
      <w:r>
        <w:rPr>
          <w:color w:val="181818"/>
          <w:spacing w:val="40"/>
          <w:sz w:val="28"/>
          <w:szCs w:val="28"/>
        </w:rPr>
        <w:t xml:space="preserve"> </w:t>
      </w:r>
      <w:r>
        <w:rPr>
          <w:color w:val="181818"/>
          <w:sz w:val="28"/>
          <w:szCs w:val="28"/>
        </w:rPr>
        <w:t>расслабить</w:t>
      </w:r>
      <w:r>
        <w:rPr>
          <w:color w:val="181818"/>
          <w:spacing w:val="40"/>
          <w:sz w:val="28"/>
          <w:szCs w:val="28"/>
        </w:rPr>
        <w:t xml:space="preserve"> </w:t>
      </w:r>
      <w:r>
        <w:rPr>
          <w:color w:val="181818"/>
          <w:sz w:val="28"/>
          <w:szCs w:val="28"/>
        </w:rPr>
        <w:t>и «уронить»</w:t>
      </w:r>
      <w:r>
        <w:rPr>
          <w:color w:val="181818"/>
          <w:spacing w:val="40"/>
          <w:sz w:val="28"/>
          <w:szCs w:val="28"/>
        </w:rPr>
        <w:t xml:space="preserve"> </w:t>
      </w:r>
      <w:r>
        <w:rPr>
          <w:color w:val="181818"/>
          <w:sz w:val="28"/>
          <w:szCs w:val="28"/>
        </w:rPr>
        <w:t>сначала</w:t>
      </w:r>
      <w:r>
        <w:rPr>
          <w:color w:val="181818"/>
          <w:spacing w:val="40"/>
          <w:sz w:val="28"/>
          <w:szCs w:val="28"/>
        </w:rPr>
        <w:t xml:space="preserve"> </w:t>
      </w:r>
      <w:r>
        <w:rPr>
          <w:color w:val="181818"/>
          <w:sz w:val="28"/>
          <w:szCs w:val="28"/>
        </w:rPr>
        <w:t>предплечье,</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плечо.</w:t>
      </w:r>
    </w:p>
    <w:p w14:paraId="75826A1C" w14:textId="77777777" w:rsidR="000F3064" w:rsidRDefault="008E4DF3">
      <w:pPr>
        <w:pStyle w:val="a5"/>
        <w:spacing w:line="304" w:lineRule="exact"/>
        <w:ind w:left="837"/>
        <w:rPr>
          <w:sz w:val="28"/>
          <w:szCs w:val="28"/>
        </w:rPr>
      </w:pPr>
      <w:r>
        <w:rPr>
          <w:color w:val="181818"/>
          <w:w w:val="105"/>
          <w:sz w:val="28"/>
          <w:szCs w:val="28"/>
        </w:rPr>
        <w:t>Напрячь</w:t>
      </w:r>
      <w:r>
        <w:rPr>
          <w:color w:val="181818"/>
          <w:spacing w:val="-8"/>
          <w:w w:val="105"/>
          <w:sz w:val="28"/>
          <w:szCs w:val="28"/>
        </w:rPr>
        <w:t xml:space="preserve"> </w:t>
      </w:r>
      <w:r>
        <w:rPr>
          <w:color w:val="181818"/>
          <w:w w:val="105"/>
          <w:sz w:val="28"/>
          <w:szCs w:val="28"/>
        </w:rPr>
        <w:t>мышцы</w:t>
      </w:r>
      <w:r>
        <w:rPr>
          <w:color w:val="181818"/>
          <w:spacing w:val="-5"/>
          <w:w w:val="105"/>
          <w:sz w:val="28"/>
          <w:szCs w:val="28"/>
        </w:rPr>
        <w:t xml:space="preserve"> </w:t>
      </w:r>
      <w:r>
        <w:rPr>
          <w:color w:val="181818"/>
          <w:w w:val="105"/>
          <w:sz w:val="28"/>
          <w:szCs w:val="28"/>
        </w:rPr>
        <w:t>шеи</w:t>
      </w:r>
      <w:r>
        <w:rPr>
          <w:color w:val="181818"/>
          <w:spacing w:val="-5"/>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4-6</w:t>
      </w:r>
      <w:r>
        <w:rPr>
          <w:color w:val="181818"/>
          <w:spacing w:val="28"/>
          <w:w w:val="105"/>
          <w:sz w:val="28"/>
          <w:szCs w:val="28"/>
        </w:rPr>
        <w:t xml:space="preserve">  </w:t>
      </w:r>
      <w:r>
        <w:rPr>
          <w:color w:val="181818"/>
          <w:w w:val="105"/>
          <w:sz w:val="28"/>
          <w:szCs w:val="28"/>
        </w:rPr>
        <w:t>с,</w:t>
      </w:r>
      <w:r>
        <w:rPr>
          <w:color w:val="181818"/>
          <w:spacing w:val="-15"/>
          <w:w w:val="105"/>
          <w:sz w:val="28"/>
          <w:szCs w:val="28"/>
        </w:rPr>
        <w:t xml:space="preserve"> </w:t>
      </w:r>
      <w:r>
        <w:rPr>
          <w:color w:val="181818"/>
          <w:w w:val="105"/>
          <w:sz w:val="28"/>
          <w:szCs w:val="28"/>
        </w:rPr>
        <w:t>затем расслабить</w:t>
      </w:r>
      <w:r>
        <w:rPr>
          <w:color w:val="181818"/>
          <w:spacing w:val="2"/>
          <w:w w:val="105"/>
          <w:sz w:val="28"/>
          <w:szCs w:val="28"/>
        </w:rPr>
        <w:t xml:space="preserve"> </w:t>
      </w:r>
      <w:r>
        <w:rPr>
          <w:color w:val="181818"/>
          <w:w w:val="105"/>
          <w:sz w:val="28"/>
          <w:szCs w:val="28"/>
        </w:rPr>
        <w:t>их,</w:t>
      </w:r>
      <w:r>
        <w:rPr>
          <w:color w:val="181818"/>
          <w:spacing w:val="-12"/>
          <w:w w:val="105"/>
          <w:sz w:val="28"/>
          <w:szCs w:val="28"/>
        </w:rPr>
        <w:t xml:space="preserve"> </w:t>
      </w:r>
      <w:r>
        <w:rPr>
          <w:color w:val="181818"/>
          <w:w w:val="105"/>
          <w:sz w:val="28"/>
          <w:szCs w:val="28"/>
        </w:rPr>
        <w:t>«уронить»</w:t>
      </w:r>
      <w:r>
        <w:rPr>
          <w:color w:val="181818"/>
          <w:spacing w:val="5"/>
          <w:w w:val="105"/>
          <w:sz w:val="28"/>
          <w:szCs w:val="28"/>
        </w:rPr>
        <w:t xml:space="preserve"> </w:t>
      </w:r>
      <w:r>
        <w:rPr>
          <w:color w:val="181818"/>
          <w:spacing w:val="-2"/>
          <w:w w:val="105"/>
          <w:sz w:val="28"/>
          <w:szCs w:val="28"/>
        </w:rPr>
        <w:t>голову.</w:t>
      </w:r>
    </w:p>
    <w:p w14:paraId="272DBC78" w14:textId="77777777" w:rsidR="000F3064" w:rsidRDefault="008E4DF3">
      <w:pPr>
        <w:pStyle w:val="a5"/>
        <w:spacing w:line="249" w:lineRule="auto"/>
        <w:ind w:left="120" w:right="118" w:firstLine="717"/>
        <w:rPr>
          <w:sz w:val="28"/>
          <w:szCs w:val="28"/>
        </w:rPr>
      </w:pPr>
      <w:proofErr w:type="spellStart"/>
      <w:r>
        <w:rPr>
          <w:color w:val="181818"/>
          <w:sz w:val="28"/>
          <w:szCs w:val="28"/>
        </w:rPr>
        <w:lastRenderedPageBreak/>
        <w:t>И.п</w:t>
      </w:r>
      <w:proofErr w:type="spellEnd"/>
      <w:r>
        <w:rPr>
          <w:color w:val="181818"/>
          <w:sz w:val="28"/>
          <w:szCs w:val="28"/>
        </w:rPr>
        <w:t xml:space="preserve">. - </w:t>
      </w:r>
      <w:proofErr w:type="spellStart"/>
      <w:r>
        <w:rPr>
          <w:color w:val="181818"/>
          <w:sz w:val="28"/>
          <w:szCs w:val="28"/>
        </w:rPr>
        <w:t>о.с</w:t>
      </w:r>
      <w:proofErr w:type="spellEnd"/>
      <w:r>
        <w:rPr>
          <w:color w:val="181818"/>
          <w:sz w:val="28"/>
          <w:szCs w:val="28"/>
        </w:rPr>
        <w:t>.: 1) наклонить туловище вперед, руки в стороны, усиленно напрячь мышцы руки и плечевого пояса, пальцы сжать в кулаки; 2) уменьшить напряжение мышц</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плечевого</w:t>
      </w:r>
      <w:r>
        <w:rPr>
          <w:color w:val="181818"/>
          <w:spacing w:val="40"/>
          <w:sz w:val="28"/>
          <w:szCs w:val="28"/>
        </w:rPr>
        <w:t xml:space="preserve"> </w:t>
      </w:r>
      <w:r>
        <w:rPr>
          <w:color w:val="181818"/>
          <w:sz w:val="28"/>
          <w:szCs w:val="28"/>
        </w:rPr>
        <w:t>пояса;</w:t>
      </w:r>
      <w:r>
        <w:rPr>
          <w:color w:val="181818"/>
          <w:spacing w:val="40"/>
          <w:sz w:val="28"/>
          <w:szCs w:val="28"/>
        </w:rPr>
        <w:t xml:space="preserve"> </w:t>
      </w:r>
      <w:r>
        <w:rPr>
          <w:color w:val="181818"/>
          <w:sz w:val="28"/>
          <w:szCs w:val="28"/>
        </w:rPr>
        <w:t>3)</w:t>
      </w:r>
      <w:r>
        <w:rPr>
          <w:color w:val="181818"/>
          <w:spacing w:val="40"/>
          <w:sz w:val="28"/>
          <w:szCs w:val="28"/>
        </w:rPr>
        <w:t xml:space="preserve"> </w:t>
      </w:r>
      <w:r>
        <w:rPr>
          <w:color w:val="181818"/>
          <w:sz w:val="28"/>
          <w:szCs w:val="28"/>
        </w:rPr>
        <w:t>расслабить</w:t>
      </w:r>
      <w:r>
        <w:rPr>
          <w:color w:val="181818"/>
          <w:spacing w:val="40"/>
          <w:sz w:val="28"/>
          <w:szCs w:val="28"/>
        </w:rPr>
        <w:t xml:space="preserve"> </w:t>
      </w:r>
      <w:r>
        <w:rPr>
          <w:color w:val="181818"/>
          <w:sz w:val="28"/>
          <w:szCs w:val="28"/>
        </w:rPr>
        <w:t>их</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«падают»);</w:t>
      </w:r>
      <w:r>
        <w:rPr>
          <w:color w:val="181818"/>
          <w:spacing w:val="40"/>
          <w:sz w:val="28"/>
          <w:szCs w:val="28"/>
        </w:rPr>
        <w:t xml:space="preserve"> </w:t>
      </w:r>
      <w:r>
        <w:rPr>
          <w:color w:val="181818"/>
          <w:sz w:val="28"/>
          <w:szCs w:val="28"/>
        </w:rPr>
        <w:t>4)</w:t>
      </w:r>
      <w:r>
        <w:rPr>
          <w:color w:val="181818"/>
          <w:spacing w:val="40"/>
          <w:sz w:val="28"/>
          <w:szCs w:val="28"/>
        </w:rPr>
        <w:t xml:space="preserve"> </w:t>
      </w:r>
      <w:r>
        <w:rPr>
          <w:color w:val="181818"/>
          <w:sz w:val="28"/>
          <w:szCs w:val="28"/>
        </w:rPr>
        <w:t>принять исходное положение.</w:t>
      </w:r>
    </w:p>
    <w:p w14:paraId="20A40AA8" w14:textId="77777777" w:rsidR="000F3064" w:rsidRDefault="008E4DF3">
      <w:pPr>
        <w:pStyle w:val="a5"/>
        <w:spacing w:line="249" w:lineRule="auto"/>
        <w:ind w:left="125" w:right="127" w:firstLine="712"/>
        <w:rPr>
          <w:sz w:val="28"/>
          <w:szCs w:val="28"/>
        </w:rPr>
      </w:pPr>
      <w:proofErr w:type="spellStart"/>
      <w:r>
        <w:rPr>
          <w:color w:val="181818"/>
          <w:w w:val="105"/>
          <w:sz w:val="28"/>
          <w:szCs w:val="28"/>
        </w:rPr>
        <w:t>И.п</w:t>
      </w:r>
      <w:proofErr w:type="spellEnd"/>
      <w:r>
        <w:rPr>
          <w:color w:val="181818"/>
          <w:w w:val="105"/>
          <w:sz w:val="28"/>
          <w:szCs w:val="28"/>
        </w:rPr>
        <w:t>.</w:t>
      </w:r>
      <w:r>
        <w:rPr>
          <w:color w:val="181818"/>
          <w:spacing w:val="26"/>
          <w:w w:val="105"/>
          <w:sz w:val="28"/>
          <w:szCs w:val="28"/>
        </w:rPr>
        <w:t xml:space="preserve"> </w:t>
      </w:r>
      <w:r>
        <w:rPr>
          <w:color w:val="181818"/>
          <w:w w:val="105"/>
          <w:sz w:val="28"/>
          <w:szCs w:val="28"/>
        </w:rPr>
        <w:t>-</w:t>
      </w:r>
      <w:r>
        <w:rPr>
          <w:color w:val="181818"/>
          <w:spacing w:val="21"/>
          <w:w w:val="105"/>
          <w:sz w:val="28"/>
          <w:szCs w:val="28"/>
        </w:rPr>
        <w:t xml:space="preserve"> </w:t>
      </w:r>
      <w:r>
        <w:rPr>
          <w:color w:val="181818"/>
          <w:w w:val="105"/>
          <w:sz w:val="28"/>
          <w:szCs w:val="28"/>
        </w:rPr>
        <w:t>сидя</w:t>
      </w:r>
      <w:r>
        <w:rPr>
          <w:color w:val="181818"/>
          <w:spacing w:val="30"/>
          <w:w w:val="105"/>
          <w:sz w:val="28"/>
          <w:szCs w:val="28"/>
        </w:rPr>
        <w:t xml:space="preserve"> </w:t>
      </w:r>
      <w:r>
        <w:rPr>
          <w:color w:val="181818"/>
          <w:w w:val="105"/>
          <w:sz w:val="28"/>
          <w:szCs w:val="28"/>
        </w:rPr>
        <w:t>на</w:t>
      </w:r>
      <w:r>
        <w:rPr>
          <w:color w:val="181818"/>
          <w:spacing w:val="21"/>
          <w:w w:val="105"/>
          <w:sz w:val="28"/>
          <w:szCs w:val="28"/>
        </w:rPr>
        <w:t xml:space="preserve"> </w:t>
      </w:r>
      <w:r>
        <w:rPr>
          <w:color w:val="181818"/>
          <w:w w:val="105"/>
          <w:sz w:val="28"/>
          <w:szCs w:val="28"/>
        </w:rPr>
        <w:t>полу,</w:t>
      </w:r>
      <w:r>
        <w:rPr>
          <w:color w:val="181818"/>
          <w:spacing w:val="30"/>
          <w:w w:val="105"/>
          <w:sz w:val="28"/>
          <w:szCs w:val="28"/>
        </w:rPr>
        <w:t xml:space="preserve"> </w:t>
      </w:r>
      <w:r>
        <w:rPr>
          <w:color w:val="181818"/>
          <w:w w:val="105"/>
          <w:sz w:val="28"/>
          <w:szCs w:val="28"/>
        </w:rPr>
        <w:t>ноги</w:t>
      </w:r>
      <w:r>
        <w:rPr>
          <w:color w:val="181818"/>
          <w:spacing w:val="36"/>
          <w:w w:val="105"/>
          <w:sz w:val="28"/>
          <w:szCs w:val="28"/>
        </w:rPr>
        <w:t xml:space="preserve"> </w:t>
      </w:r>
      <w:r>
        <w:rPr>
          <w:color w:val="181818"/>
          <w:w w:val="105"/>
          <w:sz w:val="28"/>
          <w:szCs w:val="28"/>
        </w:rPr>
        <w:t>вперёд,</w:t>
      </w:r>
      <w:r>
        <w:rPr>
          <w:color w:val="181818"/>
          <w:spacing w:val="32"/>
          <w:w w:val="105"/>
          <w:sz w:val="28"/>
          <w:szCs w:val="28"/>
        </w:rPr>
        <w:t xml:space="preserve"> </w:t>
      </w:r>
      <w:r>
        <w:rPr>
          <w:color w:val="181818"/>
          <w:w w:val="105"/>
          <w:sz w:val="28"/>
          <w:szCs w:val="28"/>
        </w:rPr>
        <w:t>упор</w:t>
      </w:r>
      <w:r>
        <w:rPr>
          <w:color w:val="181818"/>
          <w:spacing w:val="36"/>
          <w:w w:val="105"/>
          <w:sz w:val="28"/>
          <w:szCs w:val="28"/>
        </w:rPr>
        <w:t xml:space="preserve"> </w:t>
      </w:r>
      <w:r>
        <w:rPr>
          <w:color w:val="181818"/>
          <w:w w:val="105"/>
          <w:sz w:val="28"/>
          <w:szCs w:val="28"/>
        </w:rPr>
        <w:t>руками</w:t>
      </w:r>
      <w:r>
        <w:rPr>
          <w:color w:val="181818"/>
          <w:spacing w:val="40"/>
          <w:w w:val="105"/>
          <w:sz w:val="28"/>
          <w:szCs w:val="28"/>
        </w:rPr>
        <w:t xml:space="preserve"> </w:t>
      </w:r>
      <w:r>
        <w:rPr>
          <w:color w:val="181818"/>
          <w:w w:val="105"/>
          <w:sz w:val="28"/>
          <w:szCs w:val="28"/>
        </w:rPr>
        <w:t>за</w:t>
      </w:r>
      <w:r>
        <w:rPr>
          <w:color w:val="181818"/>
          <w:spacing w:val="23"/>
          <w:w w:val="105"/>
          <w:sz w:val="28"/>
          <w:szCs w:val="28"/>
        </w:rPr>
        <w:t xml:space="preserve"> </w:t>
      </w:r>
      <w:r>
        <w:rPr>
          <w:color w:val="181818"/>
          <w:w w:val="105"/>
          <w:sz w:val="28"/>
          <w:szCs w:val="28"/>
        </w:rPr>
        <w:t>туловищем:</w:t>
      </w:r>
      <w:r>
        <w:rPr>
          <w:color w:val="181818"/>
          <w:spacing w:val="40"/>
          <w:w w:val="105"/>
          <w:sz w:val="28"/>
          <w:szCs w:val="28"/>
        </w:rPr>
        <w:t xml:space="preserve"> </w:t>
      </w:r>
      <w:r>
        <w:rPr>
          <w:color w:val="181818"/>
          <w:w w:val="105"/>
          <w:sz w:val="28"/>
          <w:szCs w:val="28"/>
        </w:rPr>
        <w:t>1) прогнуться и одновременно сильно напрячь мышцы всего тела; 2) постепенно расслабить мышцы; 3) вернуться в исходное положение.</w:t>
      </w:r>
    </w:p>
    <w:p w14:paraId="5039984F" w14:textId="77777777" w:rsidR="000F3064" w:rsidRDefault="008E4DF3">
      <w:pPr>
        <w:pStyle w:val="a5"/>
        <w:spacing w:line="249" w:lineRule="auto"/>
        <w:ind w:left="124" w:right="112" w:firstLine="712"/>
        <w:rPr>
          <w:sz w:val="28"/>
          <w:szCs w:val="28"/>
        </w:rPr>
      </w:pPr>
      <w:proofErr w:type="spellStart"/>
      <w:r>
        <w:rPr>
          <w:color w:val="181818"/>
          <w:w w:val="105"/>
          <w:sz w:val="28"/>
          <w:szCs w:val="28"/>
        </w:rPr>
        <w:t>И.п</w:t>
      </w:r>
      <w:proofErr w:type="spellEnd"/>
      <w:r>
        <w:rPr>
          <w:color w:val="181818"/>
          <w:w w:val="105"/>
          <w:sz w:val="28"/>
          <w:szCs w:val="28"/>
        </w:rPr>
        <w:t xml:space="preserve">. - </w:t>
      </w:r>
      <w:proofErr w:type="spellStart"/>
      <w:r>
        <w:rPr>
          <w:color w:val="181818"/>
          <w:w w:val="105"/>
          <w:sz w:val="28"/>
          <w:szCs w:val="28"/>
        </w:rPr>
        <w:t>о.с</w:t>
      </w:r>
      <w:proofErr w:type="spellEnd"/>
      <w:r>
        <w:rPr>
          <w:color w:val="181818"/>
          <w:w w:val="105"/>
          <w:sz w:val="28"/>
          <w:szCs w:val="28"/>
        </w:rPr>
        <w:t>.: 1) сделать выпад правой (левой) ногой вперёд,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w:t>
      </w:r>
    </w:p>
    <w:p w14:paraId="4C950144" w14:textId="77777777" w:rsidR="000F3064" w:rsidRDefault="008E4DF3">
      <w:pPr>
        <w:pStyle w:val="a5"/>
        <w:spacing w:line="249" w:lineRule="auto"/>
        <w:ind w:left="129" w:right="119" w:firstLine="708"/>
        <w:rPr>
          <w:sz w:val="28"/>
          <w:szCs w:val="28"/>
        </w:rPr>
      </w:pPr>
      <w:proofErr w:type="spellStart"/>
      <w:r>
        <w:rPr>
          <w:color w:val="181818"/>
          <w:sz w:val="28"/>
          <w:szCs w:val="28"/>
        </w:rPr>
        <w:t>И.п</w:t>
      </w:r>
      <w:proofErr w:type="spellEnd"/>
      <w:r>
        <w:rPr>
          <w:color w:val="181818"/>
          <w:sz w:val="28"/>
          <w:szCs w:val="28"/>
        </w:rPr>
        <w:t xml:space="preserve">. - </w:t>
      </w:r>
      <w:proofErr w:type="spellStart"/>
      <w:r>
        <w:rPr>
          <w:color w:val="181818"/>
          <w:sz w:val="28"/>
          <w:szCs w:val="28"/>
        </w:rPr>
        <w:t>о.с</w:t>
      </w:r>
      <w:proofErr w:type="spellEnd"/>
      <w:r>
        <w:rPr>
          <w:color w:val="181818"/>
          <w:sz w:val="28"/>
          <w:szCs w:val="28"/>
        </w:rPr>
        <w:t xml:space="preserve">.: 1) сильно напрягая мышцы, согнуть руки к плечам; 2) поднять руки </w:t>
      </w:r>
      <w:proofErr w:type="gramStart"/>
      <w:r>
        <w:rPr>
          <w:color w:val="181818"/>
          <w:sz w:val="28"/>
          <w:szCs w:val="28"/>
        </w:rPr>
        <w:t>вверх</w:t>
      </w:r>
      <w:r>
        <w:rPr>
          <w:color w:val="181818"/>
          <w:spacing w:val="40"/>
          <w:sz w:val="28"/>
          <w:szCs w:val="28"/>
        </w:rPr>
        <w:t xml:space="preserve">  </w:t>
      </w:r>
      <w:r>
        <w:rPr>
          <w:color w:val="181818"/>
          <w:sz w:val="28"/>
          <w:szCs w:val="28"/>
        </w:rPr>
        <w:t>(</w:t>
      </w:r>
      <w:proofErr w:type="gramEnd"/>
      <w:r>
        <w:rPr>
          <w:color w:val="181818"/>
          <w:sz w:val="28"/>
          <w:szCs w:val="28"/>
        </w:rPr>
        <w:t>их</w:t>
      </w:r>
      <w:r>
        <w:rPr>
          <w:color w:val="181818"/>
          <w:spacing w:val="40"/>
          <w:sz w:val="28"/>
          <w:szCs w:val="28"/>
        </w:rPr>
        <w:t xml:space="preserve">  </w:t>
      </w:r>
      <w:r>
        <w:rPr>
          <w:color w:val="181818"/>
          <w:sz w:val="28"/>
          <w:szCs w:val="28"/>
        </w:rPr>
        <w:t>мышцы</w:t>
      </w:r>
      <w:r>
        <w:rPr>
          <w:color w:val="181818"/>
          <w:spacing w:val="40"/>
          <w:sz w:val="28"/>
          <w:szCs w:val="28"/>
        </w:rPr>
        <w:t xml:space="preserve">  </w:t>
      </w:r>
      <w:r>
        <w:rPr>
          <w:color w:val="181818"/>
          <w:sz w:val="28"/>
          <w:szCs w:val="28"/>
        </w:rPr>
        <w:t>напряжены);</w:t>
      </w:r>
      <w:r>
        <w:rPr>
          <w:color w:val="181818"/>
          <w:spacing w:val="40"/>
          <w:sz w:val="28"/>
          <w:szCs w:val="28"/>
        </w:rPr>
        <w:t xml:space="preserve">  </w:t>
      </w:r>
      <w:r>
        <w:rPr>
          <w:color w:val="181818"/>
          <w:sz w:val="28"/>
          <w:szCs w:val="28"/>
        </w:rPr>
        <w:t>3)</w:t>
      </w:r>
      <w:r>
        <w:rPr>
          <w:color w:val="181818"/>
          <w:spacing w:val="39"/>
          <w:sz w:val="28"/>
          <w:szCs w:val="28"/>
        </w:rPr>
        <w:t xml:space="preserve">  </w:t>
      </w:r>
      <w:r>
        <w:rPr>
          <w:color w:val="181818"/>
          <w:sz w:val="28"/>
          <w:szCs w:val="28"/>
        </w:rPr>
        <w:t>расслабляя</w:t>
      </w:r>
      <w:r>
        <w:rPr>
          <w:color w:val="181818"/>
          <w:spacing w:val="40"/>
          <w:sz w:val="28"/>
          <w:szCs w:val="28"/>
        </w:rPr>
        <w:t xml:space="preserve">  </w:t>
      </w:r>
      <w:r>
        <w:rPr>
          <w:color w:val="181818"/>
          <w:sz w:val="28"/>
          <w:szCs w:val="28"/>
        </w:rPr>
        <w:t>мышцы,</w:t>
      </w:r>
      <w:r>
        <w:rPr>
          <w:color w:val="181818"/>
          <w:spacing w:val="40"/>
          <w:sz w:val="28"/>
          <w:szCs w:val="28"/>
        </w:rPr>
        <w:t xml:space="preserve">  </w:t>
      </w:r>
      <w:r>
        <w:rPr>
          <w:color w:val="181818"/>
          <w:sz w:val="28"/>
          <w:szCs w:val="28"/>
        </w:rPr>
        <w:t>«уронить»</w:t>
      </w:r>
      <w:r>
        <w:rPr>
          <w:color w:val="181818"/>
          <w:spacing w:val="40"/>
          <w:sz w:val="28"/>
          <w:szCs w:val="28"/>
        </w:rPr>
        <w:t xml:space="preserve">  </w:t>
      </w:r>
      <w:r>
        <w:rPr>
          <w:color w:val="181818"/>
          <w:sz w:val="28"/>
          <w:szCs w:val="28"/>
        </w:rPr>
        <w:t>предплечья и</w:t>
      </w:r>
      <w:r>
        <w:rPr>
          <w:color w:val="181818"/>
          <w:spacing w:val="40"/>
          <w:sz w:val="28"/>
          <w:szCs w:val="28"/>
        </w:rPr>
        <w:t xml:space="preserve"> </w:t>
      </w:r>
      <w:r>
        <w:rPr>
          <w:color w:val="181818"/>
          <w:sz w:val="28"/>
          <w:szCs w:val="28"/>
        </w:rPr>
        <w:t>кисти;</w:t>
      </w:r>
      <w:r>
        <w:rPr>
          <w:color w:val="181818"/>
          <w:spacing w:val="40"/>
          <w:sz w:val="28"/>
          <w:szCs w:val="28"/>
        </w:rPr>
        <w:t xml:space="preserve"> </w:t>
      </w:r>
      <w:r>
        <w:rPr>
          <w:color w:val="181818"/>
          <w:sz w:val="28"/>
          <w:szCs w:val="28"/>
        </w:rPr>
        <w:t>4) расслабляя</w:t>
      </w:r>
      <w:r>
        <w:rPr>
          <w:color w:val="181818"/>
          <w:spacing w:val="40"/>
          <w:sz w:val="28"/>
          <w:szCs w:val="28"/>
        </w:rPr>
        <w:t xml:space="preserve"> </w:t>
      </w:r>
      <w:r>
        <w:rPr>
          <w:color w:val="181818"/>
          <w:sz w:val="28"/>
          <w:szCs w:val="28"/>
        </w:rPr>
        <w:t>мышцы</w:t>
      </w:r>
      <w:r>
        <w:rPr>
          <w:color w:val="181818"/>
          <w:spacing w:val="40"/>
          <w:sz w:val="28"/>
          <w:szCs w:val="28"/>
        </w:rPr>
        <w:t xml:space="preserve"> </w:t>
      </w:r>
      <w:r>
        <w:rPr>
          <w:color w:val="181818"/>
          <w:sz w:val="28"/>
          <w:szCs w:val="28"/>
        </w:rPr>
        <w:t>плечевого</w:t>
      </w:r>
      <w:r>
        <w:rPr>
          <w:color w:val="181818"/>
          <w:spacing w:val="40"/>
          <w:sz w:val="28"/>
          <w:szCs w:val="28"/>
        </w:rPr>
        <w:t xml:space="preserve"> </w:t>
      </w:r>
      <w:r>
        <w:rPr>
          <w:color w:val="181818"/>
          <w:sz w:val="28"/>
          <w:szCs w:val="28"/>
        </w:rPr>
        <w:t>пояса,</w:t>
      </w:r>
      <w:r>
        <w:rPr>
          <w:color w:val="181818"/>
          <w:spacing w:val="40"/>
          <w:sz w:val="28"/>
          <w:szCs w:val="28"/>
        </w:rPr>
        <w:t xml:space="preserve"> </w:t>
      </w:r>
      <w:r>
        <w:rPr>
          <w:color w:val="181818"/>
          <w:sz w:val="28"/>
          <w:szCs w:val="28"/>
        </w:rPr>
        <w:t>«уронить»</w:t>
      </w:r>
      <w:r>
        <w:rPr>
          <w:color w:val="181818"/>
          <w:spacing w:val="40"/>
          <w:sz w:val="28"/>
          <w:szCs w:val="28"/>
        </w:rPr>
        <w:t xml:space="preserve"> </w:t>
      </w:r>
      <w:r>
        <w:rPr>
          <w:color w:val="181818"/>
          <w:sz w:val="28"/>
          <w:szCs w:val="28"/>
        </w:rPr>
        <w:t>руки.</w:t>
      </w:r>
    </w:p>
    <w:p w14:paraId="0B5E5D21" w14:textId="77777777" w:rsidR="000F3064" w:rsidRDefault="008E4DF3">
      <w:pPr>
        <w:pStyle w:val="a5"/>
        <w:spacing w:line="247" w:lineRule="auto"/>
        <w:ind w:left="129" w:right="109" w:firstLine="712"/>
        <w:rPr>
          <w:sz w:val="28"/>
          <w:szCs w:val="28"/>
        </w:rPr>
      </w:pPr>
      <w:proofErr w:type="spellStart"/>
      <w:r>
        <w:rPr>
          <w:color w:val="181818"/>
          <w:sz w:val="28"/>
          <w:szCs w:val="28"/>
        </w:rPr>
        <w:t>И.п</w:t>
      </w:r>
      <w:proofErr w:type="spellEnd"/>
      <w:r>
        <w:rPr>
          <w:color w:val="181818"/>
          <w:sz w:val="28"/>
          <w:szCs w:val="28"/>
        </w:rPr>
        <w:t xml:space="preserve">. - </w:t>
      </w:r>
      <w:proofErr w:type="spellStart"/>
      <w:r>
        <w:rPr>
          <w:color w:val="181818"/>
          <w:sz w:val="28"/>
          <w:szCs w:val="28"/>
        </w:rPr>
        <w:t>о.с</w:t>
      </w:r>
      <w:proofErr w:type="spellEnd"/>
      <w:r>
        <w:rPr>
          <w:color w:val="181818"/>
          <w:sz w:val="28"/>
          <w:szCs w:val="28"/>
        </w:rPr>
        <w:t>.: 1) наклонить туловище вперёд, правую руку с усиленным</w:t>
      </w:r>
      <w:r>
        <w:rPr>
          <w:color w:val="181818"/>
          <w:spacing w:val="40"/>
          <w:sz w:val="28"/>
          <w:szCs w:val="28"/>
        </w:rPr>
        <w:t xml:space="preserve"> </w:t>
      </w:r>
      <w:r>
        <w:rPr>
          <w:color w:val="181818"/>
          <w:sz w:val="28"/>
          <w:szCs w:val="28"/>
        </w:rPr>
        <w:t>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её вниз; 3) сильно напрягая мышцы, вытянуть</w:t>
      </w:r>
      <w:r>
        <w:rPr>
          <w:color w:val="181818"/>
          <w:spacing w:val="76"/>
          <w:w w:val="150"/>
          <w:sz w:val="28"/>
          <w:szCs w:val="28"/>
        </w:rPr>
        <w:t xml:space="preserve"> </w:t>
      </w:r>
      <w:r>
        <w:rPr>
          <w:color w:val="181818"/>
          <w:sz w:val="28"/>
          <w:szCs w:val="28"/>
        </w:rPr>
        <w:t>правую</w:t>
      </w:r>
      <w:r>
        <w:rPr>
          <w:color w:val="181818"/>
          <w:spacing w:val="75"/>
          <w:w w:val="150"/>
          <w:sz w:val="28"/>
          <w:szCs w:val="28"/>
        </w:rPr>
        <w:t xml:space="preserve"> </w:t>
      </w:r>
      <w:r>
        <w:rPr>
          <w:color w:val="181818"/>
          <w:sz w:val="28"/>
          <w:szCs w:val="28"/>
        </w:rPr>
        <w:t>руку</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сторону,</w:t>
      </w:r>
      <w:r>
        <w:rPr>
          <w:color w:val="181818"/>
          <w:spacing w:val="79"/>
          <w:w w:val="150"/>
          <w:sz w:val="28"/>
          <w:szCs w:val="28"/>
        </w:rPr>
        <w:t xml:space="preserve"> </w:t>
      </w:r>
      <w:r>
        <w:rPr>
          <w:color w:val="181818"/>
          <w:sz w:val="28"/>
          <w:szCs w:val="28"/>
        </w:rPr>
        <w:t>одновременно</w:t>
      </w:r>
      <w:r>
        <w:rPr>
          <w:color w:val="181818"/>
          <w:spacing w:val="80"/>
          <w:w w:val="150"/>
          <w:sz w:val="28"/>
          <w:szCs w:val="28"/>
        </w:rPr>
        <w:t xml:space="preserve"> </w:t>
      </w:r>
      <w:r>
        <w:rPr>
          <w:color w:val="181818"/>
          <w:sz w:val="28"/>
          <w:szCs w:val="28"/>
        </w:rPr>
        <w:t>расслабить</w:t>
      </w:r>
      <w:r>
        <w:rPr>
          <w:color w:val="181818"/>
          <w:spacing w:val="73"/>
          <w:w w:val="150"/>
          <w:sz w:val="28"/>
          <w:szCs w:val="28"/>
        </w:rPr>
        <w:t xml:space="preserve"> </w:t>
      </w:r>
      <w:r>
        <w:rPr>
          <w:color w:val="181818"/>
          <w:sz w:val="28"/>
          <w:szCs w:val="28"/>
        </w:rPr>
        <w:t>мышцы</w:t>
      </w:r>
      <w:r>
        <w:rPr>
          <w:color w:val="181818"/>
          <w:spacing w:val="74"/>
          <w:w w:val="150"/>
          <w:sz w:val="28"/>
          <w:szCs w:val="28"/>
        </w:rPr>
        <w:t xml:space="preserve"> </w:t>
      </w:r>
      <w:r>
        <w:rPr>
          <w:color w:val="181818"/>
          <w:sz w:val="28"/>
          <w:szCs w:val="28"/>
        </w:rPr>
        <w:t>левой</w:t>
      </w:r>
      <w:r>
        <w:rPr>
          <w:color w:val="181818"/>
          <w:spacing w:val="80"/>
          <w:w w:val="150"/>
          <w:sz w:val="28"/>
          <w:szCs w:val="28"/>
        </w:rPr>
        <w:t xml:space="preserve"> </w:t>
      </w:r>
      <w:r>
        <w:rPr>
          <w:color w:val="181818"/>
          <w:sz w:val="28"/>
          <w:szCs w:val="28"/>
        </w:rPr>
        <w:t>руки и</w:t>
      </w:r>
      <w:r>
        <w:rPr>
          <w:color w:val="181818"/>
          <w:spacing w:val="40"/>
          <w:sz w:val="28"/>
          <w:szCs w:val="28"/>
        </w:rPr>
        <w:t xml:space="preserve"> </w:t>
      </w:r>
      <w:r>
        <w:rPr>
          <w:color w:val="181818"/>
          <w:sz w:val="28"/>
          <w:szCs w:val="28"/>
        </w:rPr>
        <w:t>опустить</w:t>
      </w:r>
      <w:r>
        <w:rPr>
          <w:color w:val="181818"/>
          <w:spacing w:val="40"/>
          <w:sz w:val="28"/>
          <w:szCs w:val="28"/>
        </w:rPr>
        <w:t xml:space="preserve"> </w:t>
      </w:r>
      <w:r>
        <w:rPr>
          <w:color w:val="181818"/>
          <w:sz w:val="28"/>
          <w:szCs w:val="28"/>
        </w:rPr>
        <w:t>ее вниз;</w:t>
      </w:r>
      <w:r>
        <w:rPr>
          <w:color w:val="181818"/>
          <w:spacing w:val="40"/>
          <w:sz w:val="28"/>
          <w:szCs w:val="28"/>
        </w:rPr>
        <w:t xml:space="preserve"> </w:t>
      </w:r>
      <w:r>
        <w:rPr>
          <w:color w:val="181818"/>
          <w:sz w:val="28"/>
          <w:szCs w:val="28"/>
        </w:rPr>
        <w:t>4) вернуться</w:t>
      </w:r>
      <w:r>
        <w:rPr>
          <w:color w:val="181818"/>
          <w:spacing w:val="40"/>
          <w:sz w:val="28"/>
          <w:szCs w:val="28"/>
        </w:rPr>
        <w:t xml:space="preserve"> </w:t>
      </w:r>
      <w:r>
        <w:rPr>
          <w:color w:val="181818"/>
          <w:sz w:val="28"/>
          <w:szCs w:val="28"/>
        </w:rPr>
        <w:t>в исходное</w:t>
      </w:r>
      <w:r>
        <w:rPr>
          <w:color w:val="181818"/>
          <w:spacing w:val="40"/>
          <w:sz w:val="28"/>
          <w:szCs w:val="28"/>
        </w:rPr>
        <w:t xml:space="preserve"> </w:t>
      </w:r>
      <w:r>
        <w:rPr>
          <w:color w:val="181818"/>
          <w:sz w:val="28"/>
          <w:szCs w:val="28"/>
        </w:rPr>
        <w:t>положение.</w:t>
      </w:r>
    </w:p>
    <w:p w14:paraId="3E278325" w14:textId="77777777" w:rsidR="000F3064" w:rsidRDefault="008E4DF3">
      <w:pPr>
        <w:spacing w:line="294" w:lineRule="exact"/>
        <w:ind w:left="836"/>
        <w:jc w:val="both"/>
        <w:rPr>
          <w:i/>
          <w:sz w:val="28"/>
          <w:szCs w:val="28"/>
        </w:rPr>
      </w:pPr>
      <w:r>
        <w:rPr>
          <w:i/>
          <w:color w:val="181818"/>
          <w:sz w:val="28"/>
          <w:szCs w:val="28"/>
        </w:rPr>
        <w:t>Акробатические</w:t>
      </w:r>
      <w:r>
        <w:rPr>
          <w:i/>
          <w:color w:val="181818"/>
          <w:spacing w:val="64"/>
          <w:sz w:val="28"/>
          <w:szCs w:val="28"/>
        </w:rPr>
        <w:t xml:space="preserve"> </w:t>
      </w:r>
      <w:r>
        <w:rPr>
          <w:i/>
          <w:color w:val="181818"/>
          <w:spacing w:val="-2"/>
          <w:sz w:val="28"/>
          <w:szCs w:val="28"/>
        </w:rPr>
        <w:t>упражнения</w:t>
      </w:r>
    </w:p>
    <w:p w14:paraId="0CDEF936" w14:textId="77777777" w:rsidR="000F3064" w:rsidRDefault="008E4DF3">
      <w:pPr>
        <w:spacing w:before="30" w:line="259" w:lineRule="auto"/>
        <w:ind w:left="111" w:right="111" w:firstLine="726"/>
        <w:jc w:val="both"/>
        <w:rPr>
          <w:sz w:val="28"/>
          <w:szCs w:val="28"/>
        </w:rPr>
      </w:pPr>
      <w:r>
        <w:rPr>
          <w:color w:val="181818"/>
          <w:w w:val="105"/>
          <w:sz w:val="28"/>
          <w:szCs w:val="28"/>
        </w:rPr>
        <w:t>Упражнения</w:t>
      </w:r>
      <w:r>
        <w:rPr>
          <w:color w:val="181818"/>
          <w:spacing w:val="40"/>
          <w:w w:val="105"/>
          <w:sz w:val="28"/>
          <w:szCs w:val="28"/>
        </w:rPr>
        <w:t xml:space="preserve"> </w:t>
      </w:r>
      <w:r>
        <w:rPr>
          <w:color w:val="181818"/>
          <w:w w:val="105"/>
          <w:sz w:val="28"/>
          <w:szCs w:val="28"/>
        </w:rPr>
        <w:t>выполняются</w:t>
      </w:r>
      <w:r>
        <w:rPr>
          <w:color w:val="181818"/>
          <w:spacing w:val="40"/>
          <w:w w:val="105"/>
          <w:sz w:val="28"/>
          <w:szCs w:val="28"/>
        </w:rPr>
        <w:t xml:space="preserve"> </w:t>
      </w:r>
      <w:r>
        <w:rPr>
          <w:color w:val="181818"/>
          <w:w w:val="105"/>
          <w:sz w:val="28"/>
          <w:szCs w:val="28"/>
        </w:rPr>
        <w:t>со</w:t>
      </w:r>
      <w:r>
        <w:rPr>
          <w:color w:val="181818"/>
          <w:spacing w:val="40"/>
          <w:w w:val="105"/>
          <w:sz w:val="28"/>
          <w:szCs w:val="28"/>
        </w:rPr>
        <w:t xml:space="preserve"> </w:t>
      </w:r>
      <w:r>
        <w:rPr>
          <w:color w:val="181818"/>
          <w:w w:val="105"/>
          <w:sz w:val="28"/>
          <w:szCs w:val="28"/>
        </w:rPr>
        <w:t>страховкой.</w:t>
      </w:r>
      <w:r>
        <w:rPr>
          <w:color w:val="181818"/>
          <w:spacing w:val="40"/>
          <w:w w:val="105"/>
          <w:sz w:val="28"/>
          <w:szCs w:val="28"/>
        </w:rPr>
        <w:t xml:space="preserve"> </w:t>
      </w:r>
      <w:r>
        <w:rPr>
          <w:color w:val="181818"/>
          <w:w w:val="105"/>
          <w:sz w:val="28"/>
          <w:szCs w:val="28"/>
        </w:rPr>
        <w:t>Перекаты</w:t>
      </w:r>
      <w:r>
        <w:rPr>
          <w:color w:val="181818"/>
          <w:spacing w:val="40"/>
          <w:w w:val="105"/>
          <w:sz w:val="28"/>
          <w:szCs w:val="28"/>
        </w:rPr>
        <w:t xml:space="preserve"> </w:t>
      </w:r>
      <w:r>
        <w:rPr>
          <w:color w:val="181818"/>
          <w:w w:val="105"/>
          <w:sz w:val="28"/>
          <w:szCs w:val="28"/>
        </w:rPr>
        <w:t>в</w:t>
      </w:r>
      <w:r>
        <w:rPr>
          <w:color w:val="181818"/>
          <w:spacing w:val="34"/>
          <w:w w:val="105"/>
          <w:sz w:val="28"/>
          <w:szCs w:val="28"/>
        </w:rPr>
        <w:t xml:space="preserve"> </w:t>
      </w:r>
      <w:r>
        <w:rPr>
          <w:color w:val="181818"/>
          <w:w w:val="105"/>
          <w:sz w:val="28"/>
          <w:szCs w:val="28"/>
        </w:rPr>
        <w:t>стороны</w:t>
      </w:r>
      <w:r>
        <w:rPr>
          <w:color w:val="181818"/>
          <w:spacing w:val="40"/>
          <w:w w:val="105"/>
          <w:sz w:val="28"/>
          <w:szCs w:val="28"/>
        </w:rPr>
        <w:t xml:space="preserve"> </w:t>
      </w:r>
      <w:r>
        <w:rPr>
          <w:color w:val="181818"/>
          <w:w w:val="105"/>
          <w:sz w:val="28"/>
          <w:szCs w:val="28"/>
        </w:rPr>
        <w:t>из</w:t>
      </w:r>
      <w:r>
        <w:rPr>
          <w:color w:val="181818"/>
          <w:spacing w:val="34"/>
          <w:w w:val="105"/>
          <w:sz w:val="28"/>
          <w:szCs w:val="28"/>
        </w:rPr>
        <w:t xml:space="preserve"> </w:t>
      </w:r>
      <w:r>
        <w:rPr>
          <w:color w:val="181818"/>
          <w:w w:val="105"/>
          <w:sz w:val="28"/>
          <w:szCs w:val="28"/>
        </w:rPr>
        <w:t>упора</w:t>
      </w:r>
      <w:r>
        <w:rPr>
          <w:color w:val="181818"/>
          <w:spacing w:val="40"/>
          <w:w w:val="105"/>
          <w:sz w:val="28"/>
          <w:szCs w:val="28"/>
        </w:rPr>
        <w:t xml:space="preserve"> </w:t>
      </w:r>
      <w:r>
        <w:rPr>
          <w:color w:val="181818"/>
          <w:w w:val="105"/>
          <w:sz w:val="28"/>
          <w:szCs w:val="28"/>
        </w:rPr>
        <w:t>стоя на коленях или из положения лежа прогнувшись; перекаты назад и вперёд. Кувырок вперёд</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группировке;</w:t>
      </w:r>
      <w:r>
        <w:rPr>
          <w:color w:val="181818"/>
          <w:spacing w:val="60"/>
          <w:w w:val="105"/>
          <w:sz w:val="28"/>
          <w:szCs w:val="28"/>
        </w:rPr>
        <w:t xml:space="preserve">  </w:t>
      </w:r>
      <w:r>
        <w:rPr>
          <w:color w:val="181818"/>
          <w:w w:val="105"/>
          <w:sz w:val="28"/>
          <w:szCs w:val="28"/>
        </w:rPr>
        <w:t>кувырок</w:t>
      </w:r>
      <w:r>
        <w:rPr>
          <w:color w:val="181818"/>
          <w:spacing w:val="40"/>
          <w:w w:val="105"/>
          <w:sz w:val="28"/>
          <w:szCs w:val="28"/>
        </w:rPr>
        <w:t xml:space="preserve">  вперёд  </w:t>
      </w:r>
      <w:r>
        <w:rPr>
          <w:color w:val="181818"/>
          <w:w w:val="105"/>
          <w:sz w:val="28"/>
          <w:szCs w:val="28"/>
        </w:rPr>
        <w:t>с</w:t>
      </w:r>
      <w:r>
        <w:rPr>
          <w:color w:val="181818"/>
          <w:spacing w:val="40"/>
          <w:w w:val="105"/>
          <w:sz w:val="28"/>
          <w:szCs w:val="28"/>
        </w:rPr>
        <w:t xml:space="preserve">  </w:t>
      </w:r>
      <w:r>
        <w:rPr>
          <w:color w:val="181818"/>
          <w:w w:val="105"/>
          <w:sz w:val="28"/>
          <w:szCs w:val="28"/>
        </w:rPr>
        <w:t>шага;</w:t>
      </w:r>
      <w:r>
        <w:rPr>
          <w:color w:val="181818"/>
          <w:spacing w:val="40"/>
          <w:w w:val="105"/>
          <w:sz w:val="28"/>
          <w:szCs w:val="28"/>
        </w:rPr>
        <w:t xml:space="preserve">  </w:t>
      </w:r>
      <w:r>
        <w:rPr>
          <w:color w:val="181818"/>
          <w:w w:val="105"/>
          <w:sz w:val="28"/>
          <w:szCs w:val="28"/>
        </w:rPr>
        <w:t>два</w:t>
      </w:r>
      <w:r>
        <w:rPr>
          <w:color w:val="181818"/>
          <w:spacing w:val="40"/>
          <w:w w:val="105"/>
          <w:sz w:val="28"/>
          <w:szCs w:val="28"/>
        </w:rPr>
        <w:t xml:space="preserve">  </w:t>
      </w:r>
      <w:r>
        <w:rPr>
          <w:color w:val="181818"/>
          <w:w w:val="105"/>
          <w:sz w:val="28"/>
          <w:szCs w:val="28"/>
        </w:rPr>
        <w:t>кувырка</w:t>
      </w:r>
      <w:r>
        <w:rPr>
          <w:color w:val="181818"/>
          <w:spacing w:val="40"/>
          <w:w w:val="105"/>
          <w:sz w:val="28"/>
          <w:szCs w:val="28"/>
        </w:rPr>
        <w:t xml:space="preserve">  </w:t>
      </w:r>
      <w:r>
        <w:rPr>
          <w:color w:val="181818"/>
          <w:w w:val="105"/>
          <w:sz w:val="28"/>
          <w:szCs w:val="28"/>
        </w:rPr>
        <w:t>вперёд.</w:t>
      </w:r>
      <w:r>
        <w:rPr>
          <w:color w:val="181818"/>
          <w:spacing w:val="40"/>
          <w:w w:val="105"/>
          <w:sz w:val="28"/>
          <w:szCs w:val="28"/>
        </w:rPr>
        <w:t xml:space="preserve">  </w:t>
      </w:r>
      <w:r>
        <w:rPr>
          <w:color w:val="181818"/>
          <w:w w:val="105"/>
          <w:sz w:val="28"/>
          <w:szCs w:val="28"/>
        </w:rPr>
        <w:t>Мост из</w:t>
      </w:r>
      <w:r>
        <w:rPr>
          <w:color w:val="181818"/>
          <w:spacing w:val="80"/>
          <w:w w:val="105"/>
          <w:sz w:val="28"/>
          <w:szCs w:val="28"/>
        </w:rPr>
        <w:t xml:space="preserve"> </w:t>
      </w:r>
      <w:r>
        <w:rPr>
          <w:color w:val="181818"/>
          <w:w w:val="105"/>
          <w:sz w:val="28"/>
          <w:szCs w:val="28"/>
        </w:rPr>
        <w:t>положения</w:t>
      </w:r>
      <w:r>
        <w:rPr>
          <w:color w:val="181818"/>
          <w:spacing w:val="80"/>
          <w:w w:val="105"/>
          <w:sz w:val="28"/>
          <w:szCs w:val="28"/>
        </w:rPr>
        <w:t xml:space="preserve"> </w:t>
      </w:r>
      <w:r>
        <w:rPr>
          <w:color w:val="181818"/>
          <w:w w:val="105"/>
          <w:sz w:val="28"/>
          <w:szCs w:val="28"/>
        </w:rPr>
        <w:t>лежа</w:t>
      </w:r>
      <w:r>
        <w:rPr>
          <w:color w:val="181818"/>
          <w:spacing w:val="80"/>
          <w:w w:val="105"/>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спине.</w:t>
      </w:r>
      <w:r>
        <w:rPr>
          <w:color w:val="181818"/>
          <w:spacing w:val="80"/>
          <w:w w:val="105"/>
          <w:sz w:val="28"/>
          <w:szCs w:val="28"/>
        </w:rPr>
        <w:t xml:space="preserve"> </w:t>
      </w:r>
      <w:proofErr w:type="spellStart"/>
      <w:r>
        <w:rPr>
          <w:color w:val="181818"/>
          <w:w w:val="105"/>
          <w:sz w:val="28"/>
          <w:szCs w:val="28"/>
        </w:rPr>
        <w:t>Полушпагат</w:t>
      </w:r>
      <w:proofErr w:type="spellEnd"/>
      <w:r>
        <w:rPr>
          <w:color w:val="181818"/>
          <w:w w:val="105"/>
          <w:sz w:val="28"/>
          <w:szCs w:val="28"/>
        </w:rPr>
        <w:t>.</w:t>
      </w:r>
      <w:r>
        <w:rPr>
          <w:color w:val="181818"/>
          <w:spacing w:val="79"/>
          <w:w w:val="150"/>
          <w:sz w:val="28"/>
          <w:szCs w:val="28"/>
        </w:rPr>
        <w:t xml:space="preserve"> </w:t>
      </w:r>
      <w:r>
        <w:rPr>
          <w:color w:val="181818"/>
          <w:w w:val="105"/>
          <w:sz w:val="28"/>
          <w:szCs w:val="28"/>
        </w:rPr>
        <w:t>Стойка</w:t>
      </w:r>
      <w:r>
        <w:rPr>
          <w:color w:val="181818"/>
          <w:spacing w:val="80"/>
          <w:w w:val="105"/>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лопатках.</w:t>
      </w:r>
      <w:r>
        <w:rPr>
          <w:color w:val="181818"/>
          <w:spacing w:val="80"/>
          <w:w w:val="105"/>
          <w:sz w:val="28"/>
          <w:szCs w:val="28"/>
        </w:rPr>
        <w:t xml:space="preserve"> </w:t>
      </w:r>
      <w:r>
        <w:rPr>
          <w:color w:val="181818"/>
          <w:w w:val="105"/>
          <w:sz w:val="28"/>
          <w:szCs w:val="28"/>
        </w:rPr>
        <w:t>Кувырки</w:t>
      </w:r>
      <w:r>
        <w:rPr>
          <w:color w:val="181818"/>
          <w:spacing w:val="80"/>
          <w:w w:val="150"/>
          <w:sz w:val="28"/>
          <w:szCs w:val="28"/>
        </w:rPr>
        <w:t xml:space="preserve"> </w:t>
      </w:r>
      <w:r>
        <w:rPr>
          <w:color w:val="181818"/>
          <w:w w:val="105"/>
          <w:sz w:val="28"/>
          <w:szCs w:val="28"/>
        </w:rPr>
        <w:t>назад и вперёд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w:t>
      </w:r>
      <w:r>
        <w:rPr>
          <w:color w:val="181818"/>
          <w:spacing w:val="80"/>
          <w:w w:val="150"/>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коленях</w:t>
      </w:r>
      <w:r>
        <w:rPr>
          <w:color w:val="181818"/>
          <w:spacing w:val="80"/>
          <w:w w:val="150"/>
          <w:sz w:val="28"/>
          <w:szCs w:val="28"/>
        </w:rPr>
        <w:t xml:space="preserve"> </w:t>
      </w:r>
      <w:r>
        <w:rPr>
          <w:color w:val="181818"/>
          <w:w w:val="105"/>
          <w:sz w:val="28"/>
          <w:szCs w:val="28"/>
        </w:rPr>
        <w:t>ног</w:t>
      </w:r>
      <w:r>
        <w:rPr>
          <w:color w:val="181818"/>
          <w:spacing w:val="80"/>
          <w:w w:val="105"/>
          <w:sz w:val="28"/>
          <w:szCs w:val="28"/>
        </w:rPr>
        <w:t xml:space="preserve"> </w:t>
      </w:r>
      <w:r>
        <w:rPr>
          <w:color w:val="181818"/>
          <w:w w:val="105"/>
          <w:sz w:val="28"/>
          <w:szCs w:val="28"/>
        </w:rPr>
        <w:t>(«дуга</w:t>
      </w:r>
      <w:r>
        <w:rPr>
          <w:color w:val="181818"/>
          <w:spacing w:val="69"/>
          <w:w w:val="150"/>
          <w:sz w:val="28"/>
          <w:szCs w:val="28"/>
        </w:rPr>
        <w:t xml:space="preserve"> </w:t>
      </w:r>
      <w:r>
        <w:rPr>
          <w:color w:val="181818"/>
          <w:w w:val="105"/>
          <w:sz w:val="28"/>
          <w:szCs w:val="28"/>
        </w:rPr>
        <w:t>электрички»).</w:t>
      </w:r>
      <w:r>
        <w:rPr>
          <w:color w:val="181818"/>
          <w:spacing w:val="80"/>
          <w:w w:val="150"/>
          <w:sz w:val="28"/>
          <w:szCs w:val="28"/>
        </w:rPr>
        <w:t xml:space="preserve"> </w:t>
      </w:r>
      <w:r>
        <w:rPr>
          <w:color w:val="181818"/>
          <w:w w:val="105"/>
          <w:sz w:val="28"/>
          <w:szCs w:val="28"/>
        </w:rPr>
        <w:t>Стойка</w:t>
      </w:r>
      <w:r>
        <w:rPr>
          <w:color w:val="181818"/>
          <w:spacing w:val="79"/>
          <w:w w:val="150"/>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голове</w:t>
      </w:r>
      <w:r>
        <w:rPr>
          <w:color w:val="181818"/>
          <w:spacing w:val="75"/>
          <w:w w:val="150"/>
          <w:sz w:val="28"/>
          <w:szCs w:val="28"/>
        </w:rPr>
        <w:t xml:space="preserve"> </w:t>
      </w:r>
      <w:r>
        <w:rPr>
          <w:color w:val="181818"/>
          <w:w w:val="105"/>
          <w:sz w:val="28"/>
          <w:szCs w:val="28"/>
        </w:rPr>
        <w:t>и</w:t>
      </w:r>
      <w:r>
        <w:rPr>
          <w:color w:val="181818"/>
          <w:spacing w:val="75"/>
          <w:w w:val="150"/>
          <w:sz w:val="28"/>
          <w:szCs w:val="28"/>
        </w:rPr>
        <w:t xml:space="preserve"> </w:t>
      </w:r>
      <w:r>
        <w:rPr>
          <w:color w:val="181818"/>
          <w:w w:val="105"/>
          <w:sz w:val="28"/>
          <w:szCs w:val="28"/>
        </w:rPr>
        <w:t>руках.</w:t>
      </w:r>
      <w:r>
        <w:rPr>
          <w:color w:val="181818"/>
          <w:spacing w:val="76"/>
          <w:w w:val="150"/>
          <w:sz w:val="28"/>
          <w:szCs w:val="28"/>
        </w:rPr>
        <w:t xml:space="preserve"> </w:t>
      </w:r>
      <w:r>
        <w:rPr>
          <w:color w:val="181818"/>
          <w:w w:val="105"/>
          <w:sz w:val="28"/>
          <w:szCs w:val="28"/>
        </w:rPr>
        <w:t>Мост с наклоном</w:t>
      </w:r>
      <w:r>
        <w:rPr>
          <w:color w:val="181818"/>
          <w:spacing w:val="40"/>
          <w:w w:val="105"/>
          <w:sz w:val="28"/>
          <w:szCs w:val="28"/>
        </w:rPr>
        <w:t xml:space="preserve"> </w:t>
      </w:r>
      <w:r>
        <w:rPr>
          <w:color w:val="181818"/>
          <w:w w:val="105"/>
          <w:sz w:val="28"/>
          <w:szCs w:val="28"/>
        </w:rPr>
        <w:t>назад (с помощью). Шпагат с опорой</w:t>
      </w:r>
      <w:r>
        <w:rPr>
          <w:color w:val="181818"/>
          <w:spacing w:val="40"/>
          <w:w w:val="105"/>
          <w:sz w:val="28"/>
          <w:szCs w:val="28"/>
        </w:rPr>
        <w:t xml:space="preserve"> </w:t>
      </w:r>
      <w:r>
        <w:rPr>
          <w:color w:val="181818"/>
          <w:w w:val="105"/>
          <w:sz w:val="28"/>
          <w:szCs w:val="28"/>
        </w:rPr>
        <w:t>на руки.</w:t>
      </w:r>
    </w:p>
    <w:p w14:paraId="610B4D21" w14:textId="77777777" w:rsidR="000F3064" w:rsidRDefault="008E4DF3">
      <w:pPr>
        <w:spacing w:before="2"/>
        <w:ind w:left="830"/>
        <w:jc w:val="both"/>
        <w:rPr>
          <w:i/>
          <w:sz w:val="28"/>
          <w:szCs w:val="28"/>
        </w:rPr>
      </w:pPr>
      <w:r>
        <w:rPr>
          <w:i/>
          <w:color w:val="181818"/>
          <w:sz w:val="28"/>
          <w:szCs w:val="28"/>
        </w:rPr>
        <w:t>Подвижные</w:t>
      </w:r>
      <w:r>
        <w:rPr>
          <w:i/>
          <w:color w:val="181818"/>
          <w:spacing w:val="53"/>
          <w:sz w:val="28"/>
          <w:szCs w:val="28"/>
        </w:rPr>
        <w:t xml:space="preserve"> </w:t>
      </w:r>
      <w:r>
        <w:rPr>
          <w:i/>
          <w:color w:val="181818"/>
          <w:sz w:val="28"/>
          <w:szCs w:val="28"/>
        </w:rPr>
        <w:t>и</w:t>
      </w:r>
      <w:r>
        <w:rPr>
          <w:i/>
          <w:color w:val="181818"/>
          <w:spacing w:val="9"/>
          <w:sz w:val="28"/>
          <w:szCs w:val="28"/>
        </w:rPr>
        <w:t xml:space="preserve"> </w:t>
      </w:r>
      <w:r>
        <w:rPr>
          <w:i/>
          <w:color w:val="181818"/>
          <w:sz w:val="28"/>
          <w:szCs w:val="28"/>
        </w:rPr>
        <w:t>спортивные</w:t>
      </w:r>
      <w:r>
        <w:rPr>
          <w:i/>
          <w:color w:val="181818"/>
          <w:spacing w:val="34"/>
          <w:sz w:val="28"/>
          <w:szCs w:val="28"/>
        </w:rPr>
        <w:t xml:space="preserve"> </w:t>
      </w:r>
      <w:r>
        <w:rPr>
          <w:i/>
          <w:color w:val="181818"/>
          <w:spacing w:val="-4"/>
          <w:sz w:val="28"/>
          <w:szCs w:val="28"/>
        </w:rPr>
        <w:t>игры</w:t>
      </w:r>
    </w:p>
    <w:p w14:paraId="099AD3E4" w14:textId="77777777" w:rsidR="000F3064" w:rsidRDefault="008E4DF3">
      <w:pPr>
        <w:spacing w:before="21" w:line="259" w:lineRule="auto"/>
        <w:ind w:left="114" w:right="107" w:firstLine="712"/>
        <w:jc w:val="both"/>
        <w:rPr>
          <w:sz w:val="28"/>
          <w:szCs w:val="28"/>
        </w:rPr>
      </w:pPr>
      <w:r>
        <w:rPr>
          <w:color w:val="181818"/>
          <w:w w:val="105"/>
          <w:sz w:val="28"/>
          <w:szCs w:val="28"/>
        </w:rPr>
        <w:t>Игры</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эстафеты</w:t>
      </w:r>
      <w:r>
        <w:rPr>
          <w:color w:val="181818"/>
          <w:spacing w:val="40"/>
          <w:w w:val="105"/>
          <w:sz w:val="28"/>
          <w:szCs w:val="28"/>
        </w:rPr>
        <w:t xml:space="preserve"> </w:t>
      </w:r>
      <w:r>
        <w:rPr>
          <w:color w:val="181818"/>
          <w:w w:val="105"/>
          <w:sz w:val="28"/>
          <w:szCs w:val="28"/>
        </w:rPr>
        <w:t>с</w:t>
      </w:r>
      <w:r>
        <w:rPr>
          <w:color w:val="181818"/>
          <w:spacing w:val="40"/>
          <w:w w:val="105"/>
          <w:sz w:val="28"/>
          <w:szCs w:val="28"/>
        </w:rPr>
        <w:t xml:space="preserve"> </w:t>
      </w:r>
      <w:r>
        <w:rPr>
          <w:color w:val="181818"/>
          <w:w w:val="105"/>
          <w:sz w:val="28"/>
          <w:szCs w:val="28"/>
        </w:rPr>
        <w:t>элементами</w:t>
      </w:r>
      <w:r>
        <w:rPr>
          <w:color w:val="181818"/>
          <w:spacing w:val="40"/>
          <w:w w:val="105"/>
          <w:sz w:val="28"/>
          <w:szCs w:val="28"/>
        </w:rPr>
        <w:t xml:space="preserve"> </w:t>
      </w:r>
      <w:r>
        <w:rPr>
          <w:color w:val="181818"/>
          <w:w w:val="105"/>
          <w:sz w:val="28"/>
          <w:szCs w:val="28"/>
        </w:rPr>
        <w:t>общеразвивающих</w:t>
      </w:r>
      <w:r>
        <w:rPr>
          <w:color w:val="181818"/>
          <w:spacing w:val="40"/>
          <w:w w:val="105"/>
          <w:sz w:val="28"/>
          <w:szCs w:val="28"/>
        </w:rPr>
        <w:t xml:space="preserve"> </w:t>
      </w:r>
      <w:r>
        <w:rPr>
          <w:color w:val="181818"/>
          <w:w w:val="105"/>
          <w:sz w:val="28"/>
          <w:szCs w:val="28"/>
        </w:rPr>
        <w:t>гимнастических упражнений, бега, прыжков, метаний, типа: «Борьба в квадратах», «Охрана побережья»,</w:t>
      </w:r>
      <w:r>
        <w:rPr>
          <w:color w:val="181818"/>
          <w:spacing w:val="80"/>
          <w:w w:val="150"/>
          <w:sz w:val="28"/>
          <w:szCs w:val="28"/>
        </w:rPr>
        <w:t xml:space="preserve"> </w:t>
      </w:r>
      <w:r>
        <w:rPr>
          <w:color w:val="181818"/>
          <w:w w:val="105"/>
          <w:sz w:val="28"/>
          <w:szCs w:val="28"/>
        </w:rPr>
        <w:t>«Борьба</w:t>
      </w:r>
      <w:r>
        <w:rPr>
          <w:color w:val="181818"/>
          <w:spacing w:val="80"/>
          <w:w w:val="150"/>
          <w:sz w:val="28"/>
          <w:szCs w:val="28"/>
        </w:rPr>
        <w:t xml:space="preserve"> </w:t>
      </w:r>
      <w:r>
        <w:rPr>
          <w:color w:val="181818"/>
          <w:w w:val="105"/>
          <w:sz w:val="28"/>
          <w:szCs w:val="28"/>
        </w:rPr>
        <w:t>за</w:t>
      </w:r>
      <w:r>
        <w:rPr>
          <w:color w:val="181818"/>
          <w:spacing w:val="80"/>
          <w:w w:val="105"/>
          <w:sz w:val="28"/>
          <w:szCs w:val="28"/>
        </w:rPr>
        <w:t xml:space="preserve"> </w:t>
      </w:r>
      <w:r>
        <w:rPr>
          <w:color w:val="181818"/>
          <w:w w:val="105"/>
          <w:sz w:val="28"/>
          <w:szCs w:val="28"/>
        </w:rPr>
        <w:t>флажки»,</w:t>
      </w:r>
      <w:r>
        <w:rPr>
          <w:color w:val="181818"/>
          <w:spacing w:val="80"/>
          <w:w w:val="150"/>
          <w:sz w:val="28"/>
          <w:szCs w:val="28"/>
        </w:rPr>
        <w:t xml:space="preserve"> </w:t>
      </w:r>
      <w:r>
        <w:rPr>
          <w:color w:val="181818"/>
          <w:w w:val="105"/>
          <w:sz w:val="28"/>
          <w:szCs w:val="28"/>
        </w:rPr>
        <w:t>«Сороконожка»,</w:t>
      </w:r>
      <w:r>
        <w:rPr>
          <w:color w:val="181818"/>
          <w:spacing w:val="80"/>
          <w:w w:val="105"/>
          <w:sz w:val="28"/>
          <w:szCs w:val="28"/>
        </w:rPr>
        <w:t xml:space="preserve"> </w:t>
      </w:r>
      <w:r>
        <w:rPr>
          <w:color w:val="181818"/>
          <w:w w:val="105"/>
          <w:sz w:val="28"/>
          <w:szCs w:val="28"/>
        </w:rPr>
        <w:t>«Чехарда»,</w:t>
      </w:r>
      <w:r>
        <w:rPr>
          <w:color w:val="181818"/>
          <w:spacing w:val="80"/>
          <w:w w:val="150"/>
          <w:sz w:val="28"/>
          <w:szCs w:val="28"/>
        </w:rPr>
        <w:t xml:space="preserve"> </w:t>
      </w:r>
      <w:r>
        <w:rPr>
          <w:color w:val="181818"/>
          <w:w w:val="105"/>
          <w:sz w:val="28"/>
          <w:szCs w:val="28"/>
        </w:rPr>
        <w:t>«Борьба</w:t>
      </w:r>
      <w:r>
        <w:rPr>
          <w:color w:val="181818"/>
          <w:spacing w:val="80"/>
          <w:w w:val="150"/>
          <w:sz w:val="28"/>
          <w:szCs w:val="28"/>
        </w:rPr>
        <w:t xml:space="preserve"> </w:t>
      </w:r>
      <w:r>
        <w:rPr>
          <w:color w:val="181818"/>
          <w:w w:val="105"/>
          <w:sz w:val="28"/>
          <w:szCs w:val="28"/>
        </w:rPr>
        <w:t>за</w:t>
      </w:r>
      <w:r>
        <w:rPr>
          <w:color w:val="181818"/>
          <w:spacing w:val="80"/>
          <w:w w:val="105"/>
          <w:sz w:val="28"/>
          <w:szCs w:val="28"/>
        </w:rPr>
        <w:t xml:space="preserve"> </w:t>
      </w:r>
      <w:r>
        <w:rPr>
          <w:color w:val="181818"/>
          <w:w w:val="105"/>
          <w:sz w:val="28"/>
          <w:szCs w:val="28"/>
        </w:rPr>
        <w:t>мяч»,</w:t>
      </w:r>
    </w:p>
    <w:p w14:paraId="13BF90B2" w14:textId="77777777" w:rsidR="000F3064" w:rsidRDefault="008E4DF3">
      <w:pPr>
        <w:spacing w:line="256" w:lineRule="auto"/>
        <w:ind w:left="110" w:right="116" w:firstLine="7"/>
        <w:jc w:val="both"/>
        <w:rPr>
          <w:sz w:val="28"/>
          <w:szCs w:val="28"/>
        </w:rPr>
      </w:pPr>
      <w:r>
        <w:rPr>
          <w:color w:val="181818"/>
          <w:w w:val="105"/>
          <w:sz w:val="28"/>
          <w:szCs w:val="28"/>
        </w:rPr>
        <w:t>«Эстафеты со скакалками», «Перетягивание каната». Основы техники ведения, передачи, бросков, приема и ловли мяча по упрощенным правилам (мини-баскетбол, мини-футбол</w:t>
      </w:r>
      <w:r>
        <w:rPr>
          <w:color w:val="181818"/>
          <w:spacing w:val="40"/>
          <w:w w:val="105"/>
          <w:sz w:val="28"/>
          <w:szCs w:val="28"/>
        </w:rPr>
        <w:t xml:space="preserve"> </w:t>
      </w:r>
      <w:r>
        <w:rPr>
          <w:color w:val="181818"/>
          <w:w w:val="105"/>
          <w:sz w:val="28"/>
          <w:szCs w:val="28"/>
        </w:rPr>
        <w:t>и др.).</w:t>
      </w:r>
    </w:p>
    <w:p w14:paraId="371EBF5A" w14:textId="77777777" w:rsidR="000F3064" w:rsidRDefault="008E4DF3">
      <w:pPr>
        <w:ind w:left="825"/>
        <w:jc w:val="both"/>
        <w:rPr>
          <w:i/>
          <w:sz w:val="28"/>
          <w:szCs w:val="28"/>
        </w:rPr>
      </w:pPr>
      <w:r>
        <w:rPr>
          <w:i/>
          <w:color w:val="181818"/>
          <w:sz w:val="28"/>
          <w:szCs w:val="28"/>
        </w:rPr>
        <w:t>Начальная</w:t>
      </w:r>
      <w:r>
        <w:rPr>
          <w:i/>
          <w:color w:val="181818"/>
          <w:spacing w:val="31"/>
          <w:sz w:val="28"/>
          <w:szCs w:val="28"/>
        </w:rPr>
        <w:t xml:space="preserve"> </w:t>
      </w:r>
      <w:r>
        <w:rPr>
          <w:i/>
          <w:color w:val="181818"/>
          <w:sz w:val="28"/>
          <w:szCs w:val="28"/>
        </w:rPr>
        <w:t>лыжная</w:t>
      </w:r>
      <w:r>
        <w:rPr>
          <w:i/>
          <w:color w:val="181818"/>
          <w:spacing w:val="21"/>
          <w:sz w:val="28"/>
          <w:szCs w:val="28"/>
        </w:rPr>
        <w:t xml:space="preserve"> </w:t>
      </w:r>
      <w:r>
        <w:rPr>
          <w:i/>
          <w:color w:val="181818"/>
          <w:spacing w:val="-2"/>
          <w:sz w:val="28"/>
          <w:szCs w:val="28"/>
        </w:rPr>
        <w:t>подготовка</w:t>
      </w:r>
    </w:p>
    <w:p w14:paraId="319FAC7F" w14:textId="77777777" w:rsidR="000F3064" w:rsidRDefault="008E4DF3">
      <w:pPr>
        <w:pStyle w:val="a5"/>
        <w:ind w:firstLineChars="300" w:firstLine="840"/>
        <w:rPr>
          <w:sz w:val="28"/>
          <w:szCs w:val="28"/>
        </w:rPr>
      </w:pPr>
      <w:r>
        <w:rPr>
          <w:sz w:val="28"/>
          <w:szCs w:val="28"/>
        </w:rPr>
        <w:t xml:space="preserve">Основы техники передвижения: попеременным </w:t>
      </w:r>
      <w:proofErr w:type="spellStart"/>
      <w:r>
        <w:rPr>
          <w:sz w:val="28"/>
          <w:szCs w:val="28"/>
        </w:rPr>
        <w:t>двухшажным</w:t>
      </w:r>
      <w:proofErr w:type="spellEnd"/>
      <w:r>
        <w:rPr>
          <w:sz w:val="28"/>
          <w:szCs w:val="28"/>
        </w:rPr>
        <w:t xml:space="preserve">, одновременным </w:t>
      </w:r>
      <w:proofErr w:type="spellStart"/>
      <w:r>
        <w:rPr>
          <w:sz w:val="28"/>
          <w:szCs w:val="28"/>
        </w:rPr>
        <w:t>бесшажным</w:t>
      </w:r>
      <w:proofErr w:type="spellEnd"/>
      <w:r>
        <w:rPr>
          <w:sz w:val="28"/>
          <w:szCs w:val="28"/>
        </w:rPr>
        <w:t xml:space="preserve">,  одношажным  и </w:t>
      </w:r>
      <w:proofErr w:type="spellStart"/>
      <w:r>
        <w:rPr>
          <w:sz w:val="28"/>
          <w:szCs w:val="28"/>
        </w:rPr>
        <w:t>двухшажным</w:t>
      </w:r>
      <w:proofErr w:type="spellEnd"/>
      <w:r>
        <w:rPr>
          <w:sz w:val="28"/>
          <w:szCs w:val="28"/>
        </w:rPr>
        <w:t xml:space="preserve">  ходами.  Подъем  ступающим  шагом,</w:t>
      </w:r>
    </w:p>
    <w:p w14:paraId="55A964F1" w14:textId="77777777" w:rsidR="000F3064" w:rsidRDefault="008E4DF3">
      <w:pPr>
        <w:pStyle w:val="a5"/>
        <w:rPr>
          <w:sz w:val="28"/>
          <w:szCs w:val="28"/>
        </w:rPr>
      </w:pPr>
      <w:r>
        <w:rPr>
          <w:sz w:val="28"/>
          <w:szCs w:val="28"/>
        </w:rPr>
        <w:t xml:space="preserve">«лесенкой», «елочкой». Спуск в основной стойке. Торможение «плугом». Лыжные прогулки продолжительностью до 1,5-2 часов. Передвижение в умеренном темпе на расстояние, постепенно увеличивающееся от 1 до 3 км (для девочек) и до 5 км (для </w:t>
      </w:r>
      <w:r>
        <w:rPr>
          <w:sz w:val="28"/>
          <w:szCs w:val="28"/>
        </w:rPr>
        <w:lastRenderedPageBreak/>
        <w:t>мальчиков). Бег на лыжах для пловцов 10-12 лет - 1 км, 12-13 лет - 2 км.</w:t>
      </w:r>
    </w:p>
    <w:p w14:paraId="5E926577" w14:textId="77777777" w:rsidR="000F3064" w:rsidRDefault="008E4DF3">
      <w:pPr>
        <w:pStyle w:val="a5"/>
        <w:rPr>
          <w:sz w:val="28"/>
          <w:szCs w:val="28"/>
        </w:rPr>
      </w:pPr>
      <w:r>
        <w:rPr>
          <w:sz w:val="28"/>
          <w:szCs w:val="28"/>
        </w:rPr>
        <w:t>Для  пловцов  2-го  и  3-го  годов  подготовки  добавляются:  прогулки по пересеченной местности до 2,5 часа, походы на расстояние до 15 км, передвижение  с  умеренной  интенсивностью  преимущественно  по  равнине на расстояние, постепенно увеличивающееся до 7-10 км у девочек и 12-15 км у мальчиков.</w:t>
      </w:r>
    </w:p>
    <w:p w14:paraId="314B5FFF" w14:textId="77777777" w:rsidR="000F3064" w:rsidRDefault="008E4DF3">
      <w:pPr>
        <w:pStyle w:val="a5"/>
        <w:ind w:firstLineChars="350" w:firstLine="980"/>
        <w:rPr>
          <w:sz w:val="28"/>
          <w:szCs w:val="28"/>
        </w:rPr>
      </w:pPr>
      <w:r>
        <w:rPr>
          <w:sz w:val="28"/>
          <w:szCs w:val="28"/>
        </w:rPr>
        <w:t>Средства и методы развития выносливости</w:t>
      </w:r>
    </w:p>
    <w:p w14:paraId="33AE8457" w14:textId="77777777" w:rsidR="000F3064" w:rsidRDefault="008E4DF3">
      <w:pPr>
        <w:pStyle w:val="a5"/>
        <w:ind w:firstLineChars="300" w:firstLine="840"/>
        <w:rPr>
          <w:sz w:val="28"/>
          <w:szCs w:val="28"/>
        </w:rPr>
      </w:pPr>
      <w:r>
        <w:rPr>
          <w:sz w:val="28"/>
          <w:szCs w:val="28"/>
        </w:rPr>
        <w:t xml:space="preserve">Учебно-тренировочные нагрузки обучающихся в циклических видах спорта принято разделять на 5 зон преимущественной направленности </w:t>
      </w:r>
      <w:proofErr w:type="spellStart"/>
      <w:r>
        <w:rPr>
          <w:sz w:val="28"/>
          <w:szCs w:val="28"/>
        </w:rPr>
        <w:t>учебно­</w:t>
      </w:r>
      <w:proofErr w:type="spellEnd"/>
      <w:r>
        <w:rPr>
          <w:sz w:val="28"/>
          <w:szCs w:val="28"/>
        </w:rPr>
        <w:t xml:space="preserve"> тренировочного воздействия. Основным критерием для разграничения  нагрузки является  относительная  мощность  выполняемого  упражнения,  выраженного в условных единицах (за единицу принимается величина индивидуального максимума потребления кислорода). Дополнительно используют биохимические и физиологические параметры, в частности уровень молочной кислоты в крови, частоту пульса и др. С методической точки зрения в условиях занятий в детской спортивной школе плавания целесообразно ориентироваться на виды выносливости. Педагогическая классификация в основном соответствует медико-биологической, но с учетом специфики спортивного плавания и особенностей упражнений для возрастных групп. В частности, упражнения могут считаться чисто </w:t>
      </w:r>
      <w:proofErr w:type="spellStart"/>
      <w:r>
        <w:rPr>
          <w:sz w:val="28"/>
          <w:szCs w:val="28"/>
        </w:rPr>
        <w:t>алактатными</w:t>
      </w:r>
      <w:proofErr w:type="spellEnd"/>
      <w:r>
        <w:rPr>
          <w:sz w:val="28"/>
          <w:szCs w:val="28"/>
        </w:rPr>
        <w:t xml:space="preserve"> при их продолжительности менее 10 с. Таких упражнений в спортивном плавании очень мало и на практике их объединяют с упражнениями продолжительностью до 25-30 с. Поэтому V зону более точно называть смешанной </w:t>
      </w:r>
      <w:proofErr w:type="spellStart"/>
      <w:r>
        <w:rPr>
          <w:sz w:val="28"/>
          <w:szCs w:val="28"/>
        </w:rPr>
        <w:t>алактатно</w:t>
      </w:r>
      <w:proofErr w:type="spellEnd"/>
      <w:r>
        <w:rPr>
          <w:sz w:val="28"/>
          <w:szCs w:val="28"/>
        </w:rPr>
        <w:t>­ гликолитической.</w:t>
      </w:r>
    </w:p>
    <w:p w14:paraId="4917DB1E" w14:textId="77777777" w:rsidR="000F3064" w:rsidRDefault="008E4DF3">
      <w:pPr>
        <w:pStyle w:val="a5"/>
        <w:ind w:firstLineChars="150" w:firstLine="420"/>
        <w:rPr>
          <w:sz w:val="28"/>
          <w:szCs w:val="28"/>
        </w:rPr>
      </w:pPr>
      <w:r>
        <w:rPr>
          <w:sz w:val="28"/>
          <w:szCs w:val="28"/>
        </w:rPr>
        <w:t>В  ходе  тренировок  в  бассейне  измерение  большинства  биохимических и  физиологических  показателей  невозможно.  Однако,  мощность  работы и предельное время ее выполнения взаимосвязаны довольно тесно, что дает возможность судить о преимущественной направленности нагрузок, основываясь на регистрации времени на отрезках дистанции, интенсивности и частоты пульса. На принадлежность упражнения к той или иной зоне длительность нагрузки влияет в большей степени, чем длина проплываемой дистанции. Так, если спринтер­ кролист проплывает 50 м за 25 с и быстрее, то эта нагрузка относится к V зоне; для девушки-брассистки преодоление 50 м за 45 с будет нагрузкой IV зоны.</w:t>
      </w:r>
    </w:p>
    <w:p w14:paraId="333DDBC0" w14:textId="77777777" w:rsidR="000F3064" w:rsidRDefault="008E4DF3">
      <w:pPr>
        <w:pStyle w:val="a5"/>
        <w:spacing w:before="79" w:line="247" w:lineRule="auto"/>
        <w:ind w:left="138" w:right="140" w:firstLine="1"/>
        <w:rPr>
          <w:sz w:val="28"/>
          <w:szCs w:val="28"/>
        </w:rPr>
      </w:pPr>
      <w:r>
        <w:rPr>
          <w:color w:val="1A1A1A"/>
          <w:sz w:val="28"/>
          <w:szCs w:val="28"/>
        </w:rPr>
        <w:t>спортсмены, например, могут в 2-3 раза дольше удерживать уровень максимального потребления</w:t>
      </w:r>
      <w:r>
        <w:rPr>
          <w:color w:val="1A1A1A"/>
          <w:spacing w:val="80"/>
          <w:w w:val="150"/>
          <w:sz w:val="28"/>
          <w:szCs w:val="28"/>
        </w:rPr>
        <w:t xml:space="preserve"> </w:t>
      </w:r>
      <w:r>
        <w:rPr>
          <w:color w:val="1A1A1A"/>
          <w:sz w:val="28"/>
          <w:szCs w:val="28"/>
        </w:rPr>
        <w:t>кислорода,</w:t>
      </w:r>
      <w:r>
        <w:rPr>
          <w:color w:val="1A1A1A"/>
          <w:spacing w:val="80"/>
          <w:w w:val="150"/>
          <w:sz w:val="28"/>
          <w:szCs w:val="28"/>
        </w:rPr>
        <w:t xml:space="preserve"> </w:t>
      </w:r>
      <w:r>
        <w:rPr>
          <w:color w:val="1A1A1A"/>
          <w:sz w:val="28"/>
          <w:szCs w:val="28"/>
        </w:rPr>
        <w:t>выше</w:t>
      </w:r>
      <w:r>
        <w:rPr>
          <w:color w:val="1A1A1A"/>
          <w:spacing w:val="80"/>
          <w:w w:val="150"/>
          <w:sz w:val="28"/>
          <w:szCs w:val="28"/>
        </w:rPr>
        <w:t xml:space="preserve"> </w:t>
      </w:r>
      <w:r>
        <w:rPr>
          <w:color w:val="1A1A1A"/>
          <w:sz w:val="28"/>
          <w:szCs w:val="28"/>
        </w:rPr>
        <w:t>у</w:t>
      </w:r>
      <w:r>
        <w:rPr>
          <w:color w:val="1A1A1A"/>
          <w:spacing w:val="80"/>
          <w:w w:val="150"/>
          <w:sz w:val="28"/>
          <w:szCs w:val="28"/>
        </w:rPr>
        <w:t xml:space="preserve"> </w:t>
      </w:r>
      <w:r>
        <w:rPr>
          <w:color w:val="1A1A1A"/>
          <w:sz w:val="28"/>
          <w:szCs w:val="28"/>
        </w:rPr>
        <w:t>них</w:t>
      </w:r>
      <w:r>
        <w:rPr>
          <w:color w:val="1A1A1A"/>
          <w:spacing w:val="80"/>
          <w:w w:val="150"/>
          <w:sz w:val="28"/>
          <w:szCs w:val="28"/>
        </w:rPr>
        <w:t xml:space="preserve"> </w:t>
      </w:r>
      <w:r>
        <w:rPr>
          <w:color w:val="1A1A1A"/>
          <w:sz w:val="28"/>
          <w:szCs w:val="28"/>
        </w:rPr>
        <w:t>и</w:t>
      </w:r>
      <w:r>
        <w:rPr>
          <w:color w:val="1A1A1A"/>
          <w:spacing w:val="80"/>
          <w:w w:val="150"/>
          <w:sz w:val="28"/>
          <w:szCs w:val="28"/>
        </w:rPr>
        <w:t xml:space="preserve"> </w:t>
      </w:r>
      <w:r>
        <w:rPr>
          <w:color w:val="1A1A1A"/>
          <w:sz w:val="28"/>
          <w:szCs w:val="28"/>
        </w:rPr>
        <w:t>предельная</w:t>
      </w:r>
      <w:r>
        <w:rPr>
          <w:color w:val="1A1A1A"/>
          <w:spacing w:val="80"/>
          <w:w w:val="150"/>
          <w:sz w:val="28"/>
          <w:szCs w:val="28"/>
        </w:rPr>
        <w:t xml:space="preserve"> </w:t>
      </w:r>
      <w:r>
        <w:rPr>
          <w:color w:val="1A1A1A"/>
          <w:sz w:val="28"/>
          <w:szCs w:val="28"/>
        </w:rPr>
        <w:t>продолжительность</w:t>
      </w:r>
      <w:r>
        <w:rPr>
          <w:color w:val="1A1A1A"/>
          <w:spacing w:val="80"/>
          <w:w w:val="150"/>
          <w:sz w:val="28"/>
          <w:szCs w:val="28"/>
        </w:rPr>
        <w:t xml:space="preserve"> </w:t>
      </w:r>
      <w:r>
        <w:rPr>
          <w:color w:val="1A1A1A"/>
          <w:sz w:val="28"/>
          <w:szCs w:val="28"/>
        </w:rPr>
        <w:t>работы на</w:t>
      </w:r>
      <w:r>
        <w:rPr>
          <w:color w:val="1A1A1A"/>
          <w:spacing w:val="68"/>
          <w:sz w:val="28"/>
          <w:szCs w:val="28"/>
        </w:rPr>
        <w:t xml:space="preserve">  </w:t>
      </w:r>
      <w:r>
        <w:rPr>
          <w:color w:val="1A1A1A"/>
          <w:sz w:val="28"/>
          <w:szCs w:val="28"/>
        </w:rPr>
        <w:t>уровне</w:t>
      </w:r>
      <w:r>
        <w:rPr>
          <w:color w:val="1A1A1A"/>
          <w:spacing w:val="71"/>
          <w:sz w:val="28"/>
          <w:szCs w:val="28"/>
        </w:rPr>
        <w:t xml:space="preserve">  </w:t>
      </w:r>
      <w:r>
        <w:rPr>
          <w:color w:val="1A1A1A"/>
          <w:sz w:val="28"/>
          <w:szCs w:val="28"/>
        </w:rPr>
        <w:t>ПАНО.</w:t>
      </w:r>
      <w:r>
        <w:rPr>
          <w:color w:val="1A1A1A"/>
          <w:spacing w:val="69"/>
          <w:sz w:val="28"/>
          <w:szCs w:val="28"/>
        </w:rPr>
        <w:t xml:space="preserve">  </w:t>
      </w:r>
      <w:proofErr w:type="gramStart"/>
      <w:r>
        <w:rPr>
          <w:color w:val="1A1A1A"/>
          <w:sz w:val="28"/>
          <w:szCs w:val="28"/>
        </w:rPr>
        <w:t>Соответственно,</w:t>
      </w:r>
      <w:r>
        <w:rPr>
          <w:color w:val="1A1A1A"/>
          <w:spacing w:val="68"/>
          <w:sz w:val="28"/>
          <w:szCs w:val="28"/>
        </w:rPr>
        <w:t xml:space="preserve">  </w:t>
      </w:r>
      <w:r>
        <w:rPr>
          <w:color w:val="1A1A1A"/>
          <w:sz w:val="28"/>
          <w:szCs w:val="28"/>
        </w:rPr>
        <w:t>границы</w:t>
      </w:r>
      <w:proofErr w:type="gramEnd"/>
      <w:r>
        <w:rPr>
          <w:color w:val="1A1A1A"/>
          <w:spacing w:val="80"/>
          <w:sz w:val="28"/>
          <w:szCs w:val="28"/>
        </w:rPr>
        <w:t xml:space="preserve">  </w:t>
      </w:r>
      <w:r>
        <w:rPr>
          <w:color w:val="1A1A1A"/>
          <w:sz w:val="28"/>
          <w:szCs w:val="28"/>
        </w:rPr>
        <w:t>зон</w:t>
      </w:r>
      <w:r>
        <w:rPr>
          <w:color w:val="1A1A1A"/>
          <w:spacing w:val="69"/>
          <w:sz w:val="28"/>
          <w:szCs w:val="28"/>
        </w:rPr>
        <w:t xml:space="preserve">  </w:t>
      </w:r>
      <w:r>
        <w:rPr>
          <w:color w:val="1A1A1A"/>
          <w:sz w:val="28"/>
          <w:szCs w:val="28"/>
        </w:rPr>
        <w:t>у</w:t>
      </w:r>
      <w:r>
        <w:rPr>
          <w:color w:val="1A1A1A"/>
          <w:spacing w:val="67"/>
          <w:sz w:val="28"/>
          <w:szCs w:val="28"/>
        </w:rPr>
        <w:t xml:space="preserve">  </w:t>
      </w:r>
      <w:r>
        <w:rPr>
          <w:color w:val="1A1A1A"/>
          <w:sz w:val="28"/>
          <w:szCs w:val="28"/>
        </w:rPr>
        <w:t>них</w:t>
      </w:r>
      <w:r>
        <w:rPr>
          <w:color w:val="1A1A1A"/>
          <w:spacing w:val="67"/>
          <w:sz w:val="28"/>
          <w:szCs w:val="28"/>
        </w:rPr>
        <w:t xml:space="preserve">  </w:t>
      </w:r>
      <w:r>
        <w:rPr>
          <w:color w:val="1A1A1A"/>
          <w:sz w:val="28"/>
          <w:szCs w:val="28"/>
        </w:rPr>
        <w:t>могут</w:t>
      </w:r>
      <w:r>
        <w:rPr>
          <w:color w:val="1A1A1A"/>
          <w:spacing w:val="72"/>
          <w:sz w:val="28"/>
          <w:szCs w:val="28"/>
        </w:rPr>
        <w:t xml:space="preserve">  </w:t>
      </w:r>
      <w:r>
        <w:rPr>
          <w:color w:val="1A1A1A"/>
          <w:sz w:val="28"/>
          <w:szCs w:val="28"/>
        </w:rPr>
        <w:t>отличаться от</w:t>
      </w:r>
      <w:r>
        <w:rPr>
          <w:color w:val="1A1A1A"/>
          <w:spacing w:val="80"/>
          <w:w w:val="150"/>
          <w:sz w:val="28"/>
          <w:szCs w:val="28"/>
        </w:rPr>
        <w:t xml:space="preserve"> </w:t>
      </w:r>
      <w:r>
        <w:rPr>
          <w:color w:val="1A1A1A"/>
          <w:sz w:val="28"/>
          <w:szCs w:val="28"/>
        </w:rPr>
        <w:t>представленных</w:t>
      </w:r>
      <w:r>
        <w:rPr>
          <w:color w:val="1A1A1A"/>
          <w:spacing w:val="80"/>
          <w:w w:val="150"/>
          <w:sz w:val="28"/>
          <w:szCs w:val="28"/>
        </w:rPr>
        <w:t xml:space="preserve"> </w:t>
      </w:r>
      <w:r>
        <w:rPr>
          <w:color w:val="1A1A1A"/>
          <w:sz w:val="28"/>
          <w:szCs w:val="28"/>
        </w:rPr>
        <w:t>в</w:t>
      </w:r>
      <w:r>
        <w:rPr>
          <w:color w:val="1A1A1A"/>
          <w:spacing w:val="80"/>
          <w:w w:val="150"/>
          <w:sz w:val="28"/>
          <w:szCs w:val="28"/>
        </w:rPr>
        <w:t xml:space="preserve"> </w:t>
      </w:r>
      <w:r>
        <w:rPr>
          <w:color w:val="1A1A1A"/>
          <w:sz w:val="28"/>
          <w:szCs w:val="28"/>
        </w:rPr>
        <w:t>табл.</w:t>
      </w:r>
      <w:r>
        <w:rPr>
          <w:color w:val="1A1A1A"/>
          <w:spacing w:val="80"/>
          <w:w w:val="150"/>
          <w:sz w:val="28"/>
          <w:szCs w:val="28"/>
        </w:rPr>
        <w:t xml:space="preserve"> </w:t>
      </w:r>
      <w:r>
        <w:rPr>
          <w:color w:val="1A1A1A"/>
          <w:sz w:val="28"/>
          <w:szCs w:val="28"/>
        </w:rPr>
        <w:t>17;</w:t>
      </w:r>
      <w:r>
        <w:rPr>
          <w:color w:val="1A1A1A"/>
          <w:spacing w:val="80"/>
          <w:w w:val="150"/>
          <w:sz w:val="28"/>
          <w:szCs w:val="28"/>
        </w:rPr>
        <w:t xml:space="preserve"> </w:t>
      </w:r>
      <w:r>
        <w:rPr>
          <w:color w:val="1A1A1A"/>
          <w:sz w:val="28"/>
          <w:szCs w:val="28"/>
        </w:rPr>
        <w:t>их</w:t>
      </w:r>
      <w:r>
        <w:rPr>
          <w:color w:val="1A1A1A"/>
          <w:spacing w:val="80"/>
          <w:w w:val="150"/>
          <w:sz w:val="28"/>
          <w:szCs w:val="28"/>
        </w:rPr>
        <w:t xml:space="preserve"> </w:t>
      </w:r>
      <w:r>
        <w:rPr>
          <w:color w:val="1A1A1A"/>
          <w:sz w:val="28"/>
          <w:szCs w:val="28"/>
        </w:rPr>
        <w:t>желательно</w:t>
      </w:r>
      <w:r>
        <w:rPr>
          <w:color w:val="1A1A1A"/>
          <w:spacing w:val="40"/>
          <w:sz w:val="28"/>
          <w:szCs w:val="28"/>
        </w:rPr>
        <w:t xml:space="preserve">  </w:t>
      </w:r>
      <w:r>
        <w:rPr>
          <w:color w:val="1A1A1A"/>
          <w:sz w:val="28"/>
          <w:szCs w:val="28"/>
        </w:rPr>
        <w:t>устанавливать</w:t>
      </w:r>
      <w:r>
        <w:rPr>
          <w:color w:val="1A1A1A"/>
          <w:spacing w:val="40"/>
          <w:sz w:val="28"/>
          <w:szCs w:val="28"/>
        </w:rPr>
        <w:t xml:space="preserve">  </w:t>
      </w:r>
      <w:r>
        <w:rPr>
          <w:color w:val="1A1A1A"/>
          <w:sz w:val="28"/>
          <w:szCs w:val="28"/>
        </w:rPr>
        <w:t>индивидуально.</w:t>
      </w:r>
      <w:r>
        <w:rPr>
          <w:color w:val="1A1A1A"/>
          <w:spacing w:val="80"/>
          <w:sz w:val="28"/>
          <w:szCs w:val="28"/>
        </w:rPr>
        <w:t xml:space="preserve"> </w:t>
      </w:r>
      <w:r>
        <w:rPr>
          <w:color w:val="1A1A1A"/>
          <w:sz w:val="28"/>
          <w:szCs w:val="28"/>
        </w:rPr>
        <w:t>На</w:t>
      </w:r>
      <w:r>
        <w:rPr>
          <w:color w:val="1A1A1A"/>
          <w:spacing w:val="40"/>
          <w:sz w:val="28"/>
          <w:szCs w:val="28"/>
        </w:rPr>
        <w:t xml:space="preserve"> </w:t>
      </w:r>
      <w:r>
        <w:rPr>
          <w:color w:val="1A1A1A"/>
          <w:sz w:val="28"/>
          <w:szCs w:val="28"/>
        </w:rPr>
        <w:t>определение</w:t>
      </w:r>
      <w:r>
        <w:rPr>
          <w:color w:val="1A1A1A"/>
          <w:spacing w:val="77"/>
          <w:sz w:val="28"/>
          <w:szCs w:val="28"/>
        </w:rPr>
        <w:t xml:space="preserve"> </w:t>
      </w:r>
      <w:r>
        <w:rPr>
          <w:color w:val="1A1A1A"/>
          <w:sz w:val="28"/>
          <w:szCs w:val="28"/>
        </w:rPr>
        <w:t>пульсовых</w:t>
      </w:r>
      <w:r>
        <w:rPr>
          <w:color w:val="1A1A1A"/>
          <w:spacing w:val="80"/>
          <w:sz w:val="28"/>
          <w:szCs w:val="28"/>
        </w:rPr>
        <w:t xml:space="preserve"> </w:t>
      </w:r>
      <w:r>
        <w:rPr>
          <w:color w:val="1A1A1A"/>
          <w:sz w:val="28"/>
          <w:szCs w:val="28"/>
        </w:rPr>
        <w:t>режимов</w:t>
      </w:r>
      <w:r>
        <w:rPr>
          <w:color w:val="1A1A1A"/>
          <w:spacing w:val="80"/>
          <w:sz w:val="28"/>
          <w:szCs w:val="28"/>
        </w:rPr>
        <w:t xml:space="preserve"> </w:t>
      </w:r>
      <w:r>
        <w:rPr>
          <w:color w:val="1A1A1A"/>
          <w:sz w:val="28"/>
          <w:szCs w:val="28"/>
        </w:rPr>
        <w:t>в</w:t>
      </w:r>
      <w:r>
        <w:rPr>
          <w:color w:val="1A1A1A"/>
          <w:spacing w:val="68"/>
          <w:sz w:val="28"/>
          <w:szCs w:val="28"/>
        </w:rPr>
        <w:t xml:space="preserve"> </w:t>
      </w:r>
      <w:r>
        <w:rPr>
          <w:color w:val="1A1A1A"/>
          <w:sz w:val="28"/>
          <w:szCs w:val="28"/>
        </w:rPr>
        <w:t>некоторой</w:t>
      </w:r>
      <w:r>
        <w:rPr>
          <w:color w:val="1A1A1A"/>
          <w:spacing w:val="80"/>
          <w:sz w:val="28"/>
          <w:szCs w:val="28"/>
        </w:rPr>
        <w:t xml:space="preserve"> </w:t>
      </w:r>
      <w:r>
        <w:rPr>
          <w:color w:val="1A1A1A"/>
          <w:sz w:val="28"/>
          <w:szCs w:val="28"/>
        </w:rPr>
        <w:t>степени</w:t>
      </w:r>
      <w:r>
        <w:rPr>
          <w:color w:val="1A1A1A"/>
          <w:spacing w:val="80"/>
          <w:sz w:val="28"/>
          <w:szCs w:val="28"/>
        </w:rPr>
        <w:t xml:space="preserve"> </w:t>
      </w:r>
      <w:r>
        <w:rPr>
          <w:color w:val="1A1A1A"/>
          <w:sz w:val="28"/>
          <w:szCs w:val="28"/>
        </w:rPr>
        <w:t>влияет</w:t>
      </w:r>
      <w:r>
        <w:rPr>
          <w:color w:val="1A1A1A"/>
          <w:spacing w:val="71"/>
          <w:sz w:val="28"/>
          <w:szCs w:val="28"/>
        </w:rPr>
        <w:t xml:space="preserve"> </w:t>
      </w:r>
      <w:r>
        <w:rPr>
          <w:color w:val="1A1A1A"/>
          <w:sz w:val="28"/>
          <w:szCs w:val="28"/>
        </w:rPr>
        <w:t>индивидуальный максимум</w:t>
      </w:r>
      <w:r>
        <w:rPr>
          <w:color w:val="1A1A1A"/>
          <w:spacing w:val="42"/>
          <w:sz w:val="28"/>
          <w:szCs w:val="28"/>
        </w:rPr>
        <w:t xml:space="preserve"> </w:t>
      </w:r>
      <w:proofErr w:type="spellStart"/>
      <w:r>
        <w:rPr>
          <w:color w:val="1A1A1A"/>
          <w:spacing w:val="-4"/>
          <w:sz w:val="28"/>
          <w:szCs w:val="28"/>
        </w:rPr>
        <w:t>чсс</w:t>
      </w:r>
      <w:proofErr w:type="spellEnd"/>
      <w:r>
        <w:rPr>
          <w:color w:val="1A1A1A"/>
          <w:spacing w:val="-4"/>
          <w:sz w:val="28"/>
          <w:szCs w:val="28"/>
        </w:rPr>
        <w:t>.</w:t>
      </w:r>
    </w:p>
    <w:p w14:paraId="67242406" w14:textId="77777777" w:rsidR="000F3064" w:rsidRDefault="000F3064">
      <w:pPr>
        <w:spacing w:line="249" w:lineRule="auto"/>
        <w:rPr>
          <w:sz w:val="28"/>
          <w:szCs w:val="28"/>
        </w:rPr>
        <w:sectPr w:rsidR="000F3064">
          <w:headerReference w:type="default" r:id="rId37"/>
          <w:pgSz w:w="12050" w:h="16930"/>
          <w:pgMar w:top="1200" w:right="400" w:bottom="280" w:left="1140" w:header="774" w:footer="0" w:gutter="0"/>
          <w:cols w:space="720"/>
        </w:sectPr>
      </w:pPr>
    </w:p>
    <w:p w14:paraId="7086DAC2" w14:textId="77777777" w:rsidR="000F3064" w:rsidRDefault="008E4DF3">
      <w:pPr>
        <w:spacing w:line="299" w:lineRule="exact"/>
        <w:ind w:left="9009"/>
        <w:rPr>
          <w:i/>
          <w:sz w:val="27"/>
        </w:rPr>
      </w:pPr>
      <w:r>
        <w:rPr>
          <w:i/>
          <w:color w:val="1A1A1A"/>
          <w:sz w:val="27"/>
        </w:rPr>
        <w:lastRenderedPageBreak/>
        <w:t>Таблица</w:t>
      </w:r>
      <w:r>
        <w:rPr>
          <w:i/>
          <w:color w:val="1A1A1A"/>
          <w:spacing w:val="41"/>
          <w:sz w:val="27"/>
        </w:rPr>
        <w:t xml:space="preserve"> </w:t>
      </w:r>
      <w:r>
        <w:rPr>
          <w:i/>
          <w:color w:val="1A1A1A"/>
          <w:spacing w:val="-5"/>
          <w:sz w:val="27"/>
        </w:rPr>
        <w:t>16</w:t>
      </w:r>
    </w:p>
    <w:p w14:paraId="008349DA" w14:textId="77777777" w:rsidR="000F3064" w:rsidRDefault="008E4DF3">
      <w:pPr>
        <w:pStyle w:val="a5"/>
        <w:spacing w:before="6" w:after="2"/>
        <w:ind w:left="1013"/>
        <w:jc w:val="left"/>
      </w:pPr>
      <w:r>
        <w:rPr>
          <w:color w:val="1A1A1A"/>
        </w:rPr>
        <w:t>Средние</w:t>
      </w:r>
      <w:r>
        <w:rPr>
          <w:color w:val="1A1A1A"/>
          <w:spacing w:val="25"/>
        </w:rPr>
        <w:t xml:space="preserve"> </w:t>
      </w:r>
      <w:r>
        <w:rPr>
          <w:color w:val="1A1A1A"/>
        </w:rPr>
        <w:t>значения</w:t>
      </w:r>
      <w:r>
        <w:rPr>
          <w:color w:val="1A1A1A"/>
          <w:spacing w:val="36"/>
        </w:rPr>
        <w:t xml:space="preserve"> </w:t>
      </w:r>
      <w:r>
        <w:rPr>
          <w:color w:val="1A1A1A"/>
        </w:rPr>
        <w:t>параметров,</w:t>
      </w:r>
      <w:r>
        <w:rPr>
          <w:color w:val="1A1A1A"/>
          <w:spacing w:val="39"/>
        </w:rPr>
        <w:t xml:space="preserve"> </w:t>
      </w:r>
      <w:r>
        <w:rPr>
          <w:color w:val="1A1A1A"/>
        </w:rPr>
        <w:t>определяющие</w:t>
      </w:r>
      <w:r>
        <w:rPr>
          <w:color w:val="1A1A1A"/>
          <w:spacing w:val="53"/>
        </w:rPr>
        <w:t xml:space="preserve"> </w:t>
      </w:r>
      <w:r>
        <w:rPr>
          <w:color w:val="1A1A1A"/>
        </w:rPr>
        <w:t>зону</w:t>
      </w:r>
      <w:r>
        <w:rPr>
          <w:color w:val="1A1A1A"/>
          <w:spacing w:val="24"/>
        </w:rPr>
        <w:t xml:space="preserve"> </w:t>
      </w:r>
      <w:r>
        <w:rPr>
          <w:color w:val="1A1A1A"/>
        </w:rPr>
        <w:t>тренировочной</w:t>
      </w:r>
      <w:r>
        <w:rPr>
          <w:color w:val="1A1A1A"/>
          <w:spacing w:val="65"/>
        </w:rPr>
        <w:t xml:space="preserve"> </w:t>
      </w:r>
      <w:r>
        <w:rPr>
          <w:color w:val="1A1A1A"/>
          <w:spacing w:val="-2"/>
        </w:rPr>
        <w:t>нагрузки</w:t>
      </w: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72"/>
        <w:gridCol w:w="2197"/>
        <w:gridCol w:w="1966"/>
        <w:gridCol w:w="2961"/>
        <w:gridCol w:w="2548"/>
      </w:tblGrid>
      <w:tr w:rsidR="000F3064" w14:paraId="4B31B297" w14:textId="77777777">
        <w:trPr>
          <w:trHeight w:val="552"/>
        </w:trPr>
        <w:tc>
          <w:tcPr>
            <w:tcW w:w="572" w:type="dxa"/>
          </w:tcPr>
          <w:p w14:paraId="47B4EFF6" w14:textId="77777777" w:rsidR="000F3064" w:rsidRDefault="008E4DF3">
            <w:pPr>
              <w:pStyle w:val="TableParagraph"/>
              <w:spacing w:before="157"/>
              <w:ind w:left="33" w:right="-15"/>
              <w:jc w:val="center"/>
              <w:rPr>
                <w:sz w:val="23"/>
              </w:rPr>
            </w:pPr>
            <w:r>
              <w:rPr>
                <w:color w:val="1A1A1A"/>
                <w:spacing w:val="-4"/>
                <w:w w:val="105"/>
                <w:sz w:val="23"/>
              </w:rPr>
              <w:t>Зоны</w:t>
            </w:r>
          </w:p>
        </w:tc>
        <w:tc>
          <w:tcPr>
            <w:tcW w:w="2197" w:type="dxa"/>
          </w:tcPr>
          <w:p w14:paraId="036679F4" w14:textId="77777777" w:rsidR="000F3064" w:rsidRDefault="008E4DF3">
            <w:pPr>
              <w:pStyle w:val="TableParagraph"/>
              <w:spacing w:line="278" w:lineRule="exact"/>
              <w:ind w:left="755" w:hanging="578"/>
              <w:rPr>
                <w:sz w:val="23"/>
              </w:rPr>
            </w:pPr>
            <w:r>
              <w:rPr>
                <w:color w:val="1A1A1A"/>
                <w:sz w:val="23"/>
              </w:rPr>
              <w:t xml:space="preserve">Предельное время </w:t>
            </w:r>
            <w:r>
              <w:rPr>
                <w:color w:val="1A1A1A"/>
                <w:spacing w:val="-2"/>
                <w:sz w:val="23"/>
              </w:rPr>
              <w:t>работы</w:t>
            </w:r>
          </w:p>
        </w:tc>
        <w:tc>
          <w:tcPr>
            <w:tcW w:w="1966" w:type="dxa"/>
          </w:tcPr>
          <w:p w14:paraId="0D612C75" w14:textId="77777777" w:rsidR="000F3064" w:rsidRDefault="008E4DF3">
            <w:pPr>
              <w:pStyle w:val="TableParagraph"/>
              <w:spacing w:before="152"/>
              <w:ind w:left="73" w:right="39"/>
              <w:jc w:val="center"/>
              <w:rPr>
                <w:sz w:val="23"/>
              </w:rPr>
            </w:pPr>
            <w:r>
              <w:rPr>
                <w:color w:val="1A1A1A"/>
                <w:sz w:val="23"/>
              </w:rPr>
              <w:t>Пульсовой</w:t>
            </w:r>
            <w:r>
              <w:rPr>
                <w:color w:val="1A1A1A"/>
                <w:spacing w:val="41"/>
                <w:sz w:val="23"/>
              </w:rPr>
              <w:t xml:space="preserve"> </w:t>
            </w:r>
            <w:r>
              <w:rPr>
                <w:color w:val="1A1A1A"/>
                <w:spacing w:val="-2"/>
                <w:sz w:val="23"/>
              </w:rPr>
              <w:t>режим</w:t>
            </w:r>
          </w:p>
        </w:tc>
        <w:tc>
          <w:tcPr>
            <w:tcW w:w="2961" w:type="dxa"/>
          </w:tcPr>
          <w:p w14:paraId="63F33B6D" w14:textId="77777777" w:rsidR="000F3064" w:rsidRDefault="008E4DF3">
            <w:pPr>
              <w:pStyle w:val="TableParagraph"/>
              <w:spacing w:before="8"/>
              <w:ind w:left="51" w:right="3"/>
              <w:jc w:val="center"/>
              <w:rPr>
                <w:sz w:val="23"/>
              </w:rPr>
            </w:pPr>
            <w:r>
              <w:rPr>
                <w:color w:val="1A1A1A"/>
                <w:sz w:val="23"/>
              </w:rPr>
              <w:t>Уровень</w:t>
            </w:r>
            <w:r>
              <w:rPr>
                <w:color w:val="1A1A1A"/>
                <w:spacing w:val="32"/>
                <w:sz w:val="23"/>
              </w:rPr>
              <w:t xml:space="preserve"> </w:t>
            </w:r>
            <w:r>
              <w:rPr>
                <w:color w:val="1A1A1A"/>
                <w:sz w:val="23"/>
              </w:rPr>
              <w:t>молочной</w:t>
            </w:r>
            <w:r>
              <w:rPr>
                <w:color w:val="1A1A1A"/>
                <w:spacing w:val="43"/>
                <w:sz w:val="23"/>
              </w:rPr>
              <w:t xml:space="preserve"> </w:t>
            </w:r>
            <w:r>
              <w:rPr>
                <w:color w:val="1A1A1A"/>
                <w:spacing w:val="-2"/>
                <w:sz w:val="23"/>
              </w:rPr>
              <w:t>кислоты,</w:t>
            </w:r>
          </w:p>
          <w:p w14:paraId="053BA3E9" w14:textId="77777777" w:rsidR="000F3064" w:rsidRDefault="008E4DF3">
            <w:pPr>
              <w:pStyle w:val="TableParagraph"/>
              <w:spacing w:before="19" w:line="240" w:lineRule="exact"/>
              <w:ind w:left="50" w:right="3"/>
              <w:jc w:val="center"/>
              <w:rPr>
                <w:sz w:val="23"/>
              </w:rPr>
            </w:pPr>
            <w:r>
              <w:rPr>
                <w:color w:val="1A1A1A"/>
                <w:spacing w:val="-2"/>
                <w:sz w:val="23"/>
              </w:rPr>
              <w:t>ммоль/л</w:t>
            </w:r>
          </w:p>
        </w:tc>
        <w:tc>
          <w:tcPr>
            <w:tcW w:w="2548" w:type="dxa"/>
          </w:tcPr>
          <w:p w14:paraId="5C0BD6EB" w14:textId="77777777" w:rsidR="000F3064" w:rsidRDefault="008E4DF3">
            <w:pPr>
              <w:pStyle w:val="TableParagraph"/>
              <w:spacing w:before="3"/>
              <w:ind w:left="369" w:right="324"/>
              <w:jc w:val="center"/>
              <w:rPr>
                <w:sz w:val="23"/>
              </w:rPr>
            </w:pPr>
            <w:r>
              <w:rPr>
                <w:color w:val="1A1A1A"/>
                <w:spacing w:val="-2"/>
                <w:w w:val="105"/>
                <w:sz w:val="23"/>
              </w:rPr>
              <w:t>Примерная</w:t>
            </w:r>
            <w:r>
              <w:rPr>
                <w:color w:val="1A1A1A"/>
                <w:spacing w:val="5"/>
                <w:w w:val="105"/>
                <w:sz w:val="23"/>
              </w:rPr>
              <w:t xml:space="preserve"> </w:t>
            </w:r>
            <w:r>
              <w:rPr>
                <w:color w:val="1A1A1A"/>
                <w:spacing w:val="-2"/>
                <w:w w:val="105"/>
                <w:sz w:val="23"/>
              </w:rPr>
              <w:t>длина</w:t>
            </w:r>
          </w:p>
          <w:p w14:paraId="4D40D4D4" w14:textId="77777777" w:rsidR="000F3064" w:rsidRDefault="008E4DF3">
            <w:pPr>
              <w:pStyle w:val="TableParagraph"/>
              <w:spacing w:before="19" w:line="245" w:lineRule="exact"/>
              <w:ind w:left="364" w:right="324"/>
              <w:jc w:val="center"/>
              <w:rPr>
                <w:sz w:val="23"/>
              </w:rPr>
            </w:pPr>
            <w:r>
              <w:rPr>
                <w:color w:val="1A1A1A"/>
                <w:w w:val="105"/>
                <w:sz w:val="23"/>
              </w:rPr>
              <w:t>дистанции,</w:t>
            </w:r>
            <w:r>
              <w:rPr>
                <w:color w:val="1A1A1A"/>
                <w:spacing w:val="-1"/>
                <w:w w:val="105"/>
                <w:sz w:val="23"/>
              </w:rPr>
              <w:t xml:space="preserve"> </w:t>
            </w:r>
            <w:r>
              <w:rPr>
                <w:color w:val="1A1A1A"/>
                <w:spacing w:val="-10"/>
                <w:w w:val="105"/>
                <w:sz w:val="23"/>
              </w:rPr>
              <w:t>м</w:t>
            </w:r>
          </w:p>
        </w:tc>
      </w:tr>
      <w:tr w:rsidR="000F3064" w14:paraId="6ECA8011" w14:textId="77777777">
        <w:trPr>
          <w:trHeight w:val="552"/>
        </w:trPr>
        <w:tc>
          <w:tcPr>
            <w:tcW w:w="572" w:type="dxa"/>
          </w:tcPr>
          <w:p w14:paraId="4C9D2212" w14:textId="77777777" w:rsidR="000F3064" w:rsidRDefault="008E4DF3">
            <w:pPr>
              <w:pStyle w:val="TableParagraph"/>
              <w:spacing w:before="149"/>
              <w:ind w:left="35"/>
              <w:jc w:val="center"/>
              <w:rPr>
                <w:sz w:val="24"/>
              </w:rPr>
            </w:pPr>
            <w:r>
              <w:rPr>
                <w:color w:val="1A1A1A"/>
                <w:w w:val="95"/>
                <w:sz w:val="24"/>
              </w:rPr>
              <w:t>V</w:t>
            </w:r>
          </w:p>
        </w:tc>
        <w:tc>
          <w:tcPr>
            <w:tcW w:w="2197" w:type="dxa"/>
          </w:tcPr>
          <w:p w14:paraId="4330F6DD" w14:textId="77777777" w:rsidR="000F3064" w:rsidRDefault="008E4DF3">
            <w:pPr>
              <w:pStyle w:val="TableParagraph"/>
              <w:spacing w:before="158"/>
              <w:ind w:left="421" w:right="371"/>
              <w:jc w:val="center"/>
              <w:rPr>
                <w:sz w:val="23"/>
              </w:rPr>
            </w:pPr>
            <w:r>
              <w:rPr>
                <w:color w:val="1A1A1A"/>
                <w:w w:val="105"/>
                <w:sz w:val="23"/>
              </w:rPr>
              <w:t>Менее</w:t>
            </w:r>
            <w:r>
              <w:rPr>
                <w:color w:val="1A1A1A"/>
                <w:spacing w:val="-9"/>
                <w:w w:val="105"/>
                <w:sz w:val="23"/>
              </w:rPr>
              <w:t xml:space="preserve"> </w:t>
            </w:r>
            <w:r>
              <w:rPr>
                <w:color w:val="1A1A1A"/>
                <w:w w:val="105"/>
                <w:sz w:val="23"/>
              </w:rPr>
              <w:t>30</w:t>
            </w:r>
            <w:r>
              <w:rPr>
                <w:color w:val="1A1A1A"/>
                <w:spacing w:val="-6"/>
                <w:w w:val="105"/>
                <w:sz w:val="23"/>
              </w:rPr>
              <w:t xml:space="preserve"> </w:t>
            </w:r>
            <w:r>
              <w:rPr>
                <w:color w:val="1A1A1A"/>
                <w:spacing w:val="-10"/>
                <w:w w:val="105"/>
                <w:sz w:val="23"/>
              </w:rPr>
              <w:t>с</w:t>
            </w:r>
          </w:p>
        </w:tc>
        <w:tc>
          <w:tcPr>
            <w:tcW w:w="1966" w:type="dxa"/>
          </w:tcPr>
          <w:p w14:paraId="487B4C75" w14:textId="77777777" w:rsidR="000F3064" w:rsidRDefault="008E4DF3">
            <w:pPr>
              <w:pStyle w:val="TableParagraph"/>
              <w:spacing w:line="280" w:lineRule="atLeast"/>
              <w:ind w:left="354" w:firstLine="184"/>
              <w:rPr>
                <w:sz w:val="23"/>
              </w:rPr>
            </w:pPr>
            <w:r>
              <w:rPr>
                <w:color w:val="1A1A1A"/>
                <w:w w:val="105"/>
                <w:sz w:val="23"/>
              </w:rPr>
              <w:t xml:space="preserve">Пульс не </w:t>
            </w:r>
            <w:r>
              <w:rPr>
                <w:color w:val="1A1A1A"/>
                <w:spacing w:val="-2"/>
                <w:sz w:val="23"/>
              </w:rPr>
              <w:t>учитывается</w:t>
            </w:r>
          </w:p>
        </w:tc>
        <w:tc>
          <w:tcPr>
            <w:tcW w:w="2961" w:type="dxa"/>
          </w:tcPr>
          <w:p w14:paraId="3D310BFB" w14:textId="77777777" w:rsidR="000F3064" w:rsidRDefault="008E4DF3">
            <w:pPr>
              <w:pStyle w:val="TableParagraph"/>
              <w:spacing w:before="153"/>
              <w:ind w:left="40" w:right="3"/>
              <w:jc w:val="center"/>
              <w:rPr>
                <w:sz w:val="23"/>
              </w:rPr>
            </w:pPr>
            <w:r>
              <w:rPr>
                <w:color w:val="1A1A1A"/>
                <w:sz w:val="23"/>
              </w:rPr>
              <w:t>Не</w:t>
            </w:r>
            <w:r>
              <w:rPr>
                <w:color w:val="1A1A1A"/>
                <w:spacing w:val="16"/>
                <w:sz w:val="23"/>
              </w:rPr>
              <w:t xml:space="preserve"> </w:t>
            </w:r>
            <w:r>
              <w:rPr>
                <w:color w:val="1A1A1A"/>
                <w:spacing w:val="-2"/>
                <w:sz w:val="23"/>
              </w:rPr>
              <w:t>учитывается</w:t>
            </w:r>
          </w:p>
        </w:tc>
        <w:tc>
          <w:tcPr>
            <w:tcW w:w="2548" w:type="dxa"/>
          </w:tcPr>
          <w:p w14:paraId="1DA5701B" w14:textId="77777777" w:rsidR="000F3064" w:rsidRDefault="008E4DF3">
            <w:pPr>
              <w:pStyle w:val="TableParagraph"/>
              <w:spacing w:before="148"/>
              <w:ind w:left="359" w:right="324"/>
              <w:jc w:val="center"/>
              <w:rPr>
                <w:sz w:val="23"/>
              </w:rPr>
            </w:pPr>
            <w:r>
              <w:rPr>
                <w:color w:val="1A1A1A"/>
                <w:sz w:val="23"/>
              </w:rPr>
              <w:t>10-</w:t>
            </w:r>
            <w:r>
              <w:rPr>
                <w:color w:val="1A1A1A"/>
                <w:spacing w:val="-5"/>
                <w:sz w:val="23"/>
              </w:rPr>
              <w:t>50</w:t>
            </w:r>
          </w:p>
        </w:tc>
      </w:tr>
      <w:tr w:rsidR="000F3064" w14:paraId="345A07B6" w14:textId="77777777">
        <w:trPr>
          <w:trHeight w:val="280"/>
        </w:trPr>
        <w:tc>
          <w:tcPr>
            <w:tcW w:w="572" w:type="dxa"/>
          </w:tcPr>
          <w:p w14:paraId="699FF838" w14:textId="77777777" w:rsidR="000F3064" w:rsidRDefault="008E4DF3">
            <w:pPr>
              <w:pStyle w:val="TableParagraph"/>
              <w:spacing w:before="11" w:line="249" w:lineRule="exact"/>
              <w:ind w:left="33" w:right="9"/>
              <w:jc w:val="center"/>
              <w:rPr>
                <w:sz w:val="24"/>
              </w:rPr>
            </w:pPr>
            <w:r>
              <w:rPr>
                <w:color w:val="1A1A1A"/>
                <w:spacing w:val="-5"/>
                <w:sz w:val="24"/>
              </w:rPr>
              <w:t>IV</w:t>
            </w:r>
          </w:p>
        </w:tc>
        <w:tc>
          <w:tcPr>
            <w:tcW w:w="2197" w:type="dxa"/>
          </w:tcPr>
          <w:p w14:paraId="390279D9" w14:textId="77777777" w:rsidR="000F3064" w:rsidRDefault="008E4DF3">
            <w:pPr>
              <w:pStyle w:val="TableParagraph"/>
              <w:spacing w:before="20" w:line="240" w:lineRule="exact"/>
              <w:ind w:left="421" w:right="383"/>
              <w:jc w:val="center"/>
              <w:rPr>
                <w:sz w:val="23"/>
              </w:rPr>
            </w:pPr>
            <w:r>
              <w:rPr>
                <w:color w:val="1A1A1A"/>
                <w:w w:val="105"/>
                <w:sz w:val="23"/>
              </w:rPr>
              <w:t>0,5-4,5</w:t>
            </w:r>
            <w:r>
              <w:rPr>
                <w:color w:val="1A1A1A"/>
                <w:spacing w:val="-12"/>
                <w:w w:val="105"/>
                <w:sz w:val="23"/>
              </w:rPr>
              <w:t xml:space="preserve"> </w:t>
            </w:r>
            <w:r>
              <w:rPr>
                <w:color w:val="1A1A1A"/>
                <w:spacing w:val="-5"/>
                <w:w w:val="105"/>
                <w:sz w:val="23"/>
              </w:rPr>
              <w:t>мин</w:t>
            </w:r>
          </w:p>
        </w:tc>
        <w:tc>
          <w:tcPr>
            <w:tcW w:w="1966" w:type="dxa"/>
          </w:tcPr>
          <w:p w14:paraId="2F095D30" w14:textId="77777777" w:rsidR="000F3064" w:rsidRDefault="008E4DF3">
            <w:pPr>
              <w:pStyle w:val="TableParagraph"/>
              <w:spacing w:before="20" w:line="240" w:lineRule="exact"/>
              <w:ind w:left="41"/>
              <w:jc w:val="center"/>
              <w:rPr>
                <w:sz w:val="23"/>
              </w:rPr>
            </w:pPr>
            <w:r>
              <w:rPr>
                <w:color w:val="1A1A1A"/>
                <w:sz w:val="23"/>
              </w:rPr>
              <w:t>4</w:t>
            </w:r>
          </w:p>
        </w:tc>
        <w:tc>
          <w:tcPr>
            <w:tcW w:w="2961" w:type="dxa"/>
          </w:tcPr>
          <w:p w14:paraId="1548CEBC" w14:textId="77777777" w:rsidR="000F3064" w:rsidRDefault="008E4DF3">
            <w:pPr>
              <w:pStyle w:val="TableParagraph"/>
              <w:spacing w:before="15" w:line="245" w:lineRule="exact"/>
              <w:ind w:left="51" w:right="1"/>
              <w:jc w:val="center"/>
              <w:rPr>
                <w:sz w:val="23"/>
              </w:rPr>
            </w:pPr>
            <w:r>
              <w:rPr>
                <w:color w:val="1A1A1A"/>
                <w:w w:val="105"/>
                <w:sz w:val="23"/>
              </w:rPr>
              <w:t>9</w:t>
            </w:r>
            <w:r>
              <w:rPr>
                <w:color w:val="1A1A1A"/>
                <w:spacing w:val="-10"/>
                <w:w w:val="105"/>
                <w:sz w:val="23"/>
              </w:rPr>
              <w:t xml:space="preserve"> </w:t>
            </w:r>
            <w:r>
              <w:rPr>
                <w:color w:val="1A1A1A"/>
                <w:w w:val="105"/>
                <w:sz w:val="23"/>
              </w:rPr>
              <w:t>и</w:t>
            </w:r>
            <w:r>
              <w:rPr>
                <w:color w:val="1A1A1A"/>
                <w:spacing w:val="3"/>
                <w:w w:val="105"/>
                <w:sz w:val="23"/>
              </w:rPr>
              <w:t xml:space="preserve"> </w:t>
            </w:r>
            <w:r>
              <w:rPr>
                <w:color w:val="1A1A1A"/>
                <w:spacing w:val="-2"/>
                <w:w w:val="105"/>
                <w:sz w:val="23"/>
              </w:rPr>
              <w:t>более</w:t>
            </w:r>
          </w:p>
        </w:tc>
        <w:tc>
          <w:tcPr>
            <w:tcW w:w="2548" w:type="dxa"/>
          </w:tcPr>
          <w:p w14:paraId="252FC309" w14:textId="77777777" w:rsidR="000F3064" w:rsidRDefault="008E4DF3">
            <w:pPr>
              <w:pStyle w:val="TableParagraph"/>
              <w:spacing w:before="11" w:line="250" w:lineRule="exact"/>
              <w:ind w:left="352" w:right="324"/>
              <w:jc w:val="center"/>
              <w:rPr>
                <w:sz w:val="23"/>
              </w:rPr>
            </w:pPr>
            <w:r>
              <w:rPr>
                <w:color w:val="1A1A1A"/>
                <w:sz w:val="23"/>
              </w:rPr>
              <w:t>50-</w:t>
            </w:r>
            <w:r>
              <w:rPr>
                <w:color w:val="1A1A1A"/>
                <w:spacing w:val="-5"/>
                <w:sz w:val="23"/>
              </w:rPr>
              <w:t>400</w:t>
            </w:r>
          </w:p>
        </w:tc>
      </w:tr>
      <w:tr w:rsidR="000F3064" w14:paraId="2215103E" w14:textId="77777777">
        <w:trPr>
          <w:trHeight w:val="273"/>
        </w:trPr>
        <w:tc>
          <w:tcPr>
            <w:tcW w:w="572" w:type="dxa"/>
          </w:tcPr>
          <w:p w14:paraId="7CE6A9FB" w14:textId="77777777" w:rsidR="000F3064" w:rsidRDefault="008E4DF3">
            <w:pPr>
              <w:pStyle w:val="TableParagraph"/>
              <w:spacing w:before="8" w:line="245" w:lineRule="exact"/>
              <w:ind w:left="33" w:right="10"/>
              <w:jc w:val="center"/>
              <w:rPr>
                <w:sz w:val="24"/>
              </w:rPr>
            </w:pPr>
            <w:r>
              <w:rPr>
                <w:color w:val="1A1A1A"/>
                <w:spacing w:val="-5"/>
                <w:sz w:val="24"/>
              </w:rPr>
              <w:t>III</w:t>
            </w:r>
          </w:p>
        </w:tc>
        <w:tc>
          <w:tcPr>
            <w:tcW w:w="2197" w:type="dxa"/>
          </w:tcPr>
          <w:p w14:paraId="3813EC5C" w14:textId="77777777" w:rsidR="000F3064" w:rsidRDefault="008E4DF3">
            <w:pPr>
              <w:pStyle w:val="TableParagraph"/>
              <w:spacing w:before="13" w:line="240" w:lineRule="exact"/>
              <w:ind w:left="421" w:right="383"/>
              <w:jc w:val="center"/>
              <w:rPr>
                <w:sz w:val="23"/>
              </w:rPr>
            </w:pPr>
            <w:r>
              <w:rPr>
                <w:color w:val="1A1A1A"/>
                <w:w w:val="105"/>
                <w:sz w:val="23"/>
              </w:rPr>
              <w:t>4,5-</w:t>
            </w:r>
            <w:r>
              <w:rPr>
                <w:color w:val="1A1A1A"/>
                <w:spacing w:val="1"/>
                <w:w w:val="105"/>
                <w:sz w:val="23"/>
              </w:rPr>
              <w:t xml:space="preserve"> </w:t>
            </w:r>
            <w:r>
              <w:rPr>
                <w:color w:val="1A1A1A"/>
                <w:w w:val="105"/>
                <w:sz w:val="23"/>
              </w:rPr>
              <w:t>15</w:t>
            </w:r>
            <w:r>
              <w:rPr>
                <w:color w:val="1A1A1A"/>
                <w:spacing w:val="-14"/>
                <w:w w:val="105"/>
                <w:sz w:val="23"/>
              </w:rPr>
              <w:t xml:space="preserve"> </w:t>
            </w:r>
            <w:r>
              <w:rPr>
                <w:color w:val="1A1A1A"/>
                <w:spacing w:val="-5"/>
                <w:w w:val="105"/>
                <w:sz w:val="23"/>
              </w:rPr>
              <w:t>мин</w:t>
            </w:r>
          </w:p>
        </w:tc>
        <w:tc>
          <w:tcPr>
            <w:tcW w:w="1966" w:type="dxa"/>
          </w:tcPr>
          <w:p w14:paraId="6F5F47BB" w14:textId="77777777" w:rsidR="000F3064" w:rsidRDefault="008E4DF3">
            <w:pPr>
              <w:pStyle w:val="TableParagraph"/>
              <w:spacing w:before="18" w:line="235" w:lineRule="exact"/>
              <w:ind w:left="33"/>
              <w:jc w:val="center"/>
              <w:rPr>
                <w:sz w:val="23"/>
              </w:rPr>
            </w:pPr>
            <w:r>
              <w:rPr>
                <w:color w:val="1A1A1A"/>
                <w:w w:val="103"/>
                <w:sz w:val="23"/>
              </w:rPr>
              <w:t>3</w:t>
            </w:r>
          </w:p>
        </w:tc>
        <w:tc>
          <w:tcPr>
            <w:tcW w:w="2961" w:type="dxa"/>
          </w:tcPr>
          <w:p w14:paraId="354FC79F" w14:textId="77777777" w:rsidR="000F3064" w:rsidRDefault="008E4DF3">
            <w:pPr>
              <w:pStyle w:val="TableParagraph"/>
              <w:spacing w:before="8" w:line="245" w:lineRule="exact"/>
              <w:ind w:left="55" w:right="3"/>
              <w:jc w:val="center"/>
              <w:rPr>
                <w:sz w:val="23"/>
              </w:rPr>
            </w:pPr>
            <w:r>
              <w:rPr>
                <w:color w:val="1A1A1A"/>
                <w:sz w:val="23"/>
              </w:rPr>
              <w:t>6-</w:t>
            </w:r>
            <w:r>
              <w:rPr>
                <w:color w:val="1A1A1A"/>
                <w:spacing w:val="-10"/>
                <w:sz w:val="23"/>
              </w:rPr>
              <w:t>8</w:t>
            </w:r>
          </w:p>
        </w:tc>
        <w:tc>
          <w:tcPr>
            <w:tcW w:w="2548" w:type="dxa"/>
          </w:tcPr>
          <w:p w14:paraId="50A9EDCF" w14:textId="77777777" w:rsidR="000F3064" w:rsidRDefault="008E4DF3">
            <w:pPr>
              <w:pStyle w:val="TableParagraph"/>
              <w:spacing w:before="3" w:line="250" w:lineRule="exact"/>
              <w:ind w:left="338" w:right="324"/>
              <w:jc w:val="center"/>
              <w:rPr>
                <w:sz w:val="23"/>
              </w:rPr>
            </w:pPr>
            <w:r>
              <w:rPr>
                <w:color w:val="1A1A1A"/>
                <w:sz w:val="23"/>
              </w:rPr>
              <w:t>400-</w:t>
            </w:r>
            <w:r>
              <w:rPr>
                <w:color w:val="1A1A1A"/>
                <w:spacing w:val="-4"/>
                <w:sz w:val="23"/>
              </w:rPr>
              <w:t>1200</w:t>
            </w:r>
          </w:p>
        </w:tc>
      </w:tr>
      <w:tr w:rsidR="000F3064" w14:paraId="18111CE0" w14:textId="77777777">
        <w:trPr>
          <w:trHeight w:val="273"/>
        </w:trPr>
        <w:tc>
          <w:tcPr>
            <w:tcW w:w="572" w:type="dxa"/>
          </w:tcPr>
          <w:p w14:paraId="1D1CDF89" w14:textId="77777777" w:rsidR="000F3064" w:rsidRDefault="008E4DF3">
            <w:pPr>
              <w:pStyle w:val="TableParagraph"/>
              <w:spacing w:before="4" w:line="249" w:lineRule="exact"/>
              <w:ind w:left="33" w:right="26"/>
              <w:jc w:val="center"/>
              <w:rPr>
                <w:sz w:val="25"/>
              </w:rPr>
            </w:pPr>
            <w:r>
              <w:rPr>
                <w:color w:val="1A1A1A"/>
                <w:spacing w:val="-5"/>
                <w:w w:val="85"/>
                <w:sz w:val="25"/>
              </w:rPr>
              <w:t>11</w:t>
            </w:r>
          </w:p>
        </w:tc>
        <w:tc>
          <w:tcPr>
            <w:tcW w:w="2197" w:type="dxa"/>
          </w:tcPr>
          <w:p w14:paraId="77B84968" w14:textId="77777777" w:rsidR="000F3064" w:rsidRDefault="008E4DF3">
            <w:pPr>
              <w:pStyle w:val="TableParagraph"/>
              <w:spacing w:before="13" w:line="240" w:lineRule="exact"/>
              <w:ind w:left="415" w:right="384"/>
              <w:jc w:val="center"/>
              <w:rPr>
                <w:sz w:val="23"/>
              </w:rPr>
            </w:pPr>
            <w:r>
              <w:rPr>
                <w:color w:val="1A1A1A"/>
                <w:w w:val="105"/>
                <w:sz w:val="23"/>
              </w:rPr>
              <w:t>15-30</w:t>
            </w:r>
            <w:r>
              <w:rPr>
                <w:color w:val="1A1A1A"/>
                <w:spacing w:val="-8"/>
                <w:w w:val="105"/>
                <w:sz w:val="23"/>
              </w:rPr>
              <w:t xml:space="preserve"> </w:t>
            </w:r>
            <w:r>
              <w:rPr>
                <w:color w:val="1A1A1A"/>
                <w:spacing w:val="-5"/>
                <w:w w:val="105"/>
                <w:sz w:val="23"/>
              </w:rPr>
              <w:t>мин</w:t>
            </w:r>
          </w:p>
        </w:tc>
        <w:tc>
          <w:tcPr>
            <w:tcW w:w="1966" w:type="dxa"/>
          </w:tcPr>
          <w:p w14:paraId="73E51549" w14:textId="77777777" w:rsidR="000F3064" w:rsidRDefault="008E4DF3">
            <w:pPr>
              <w:pStyle w:val="TableParagraph"/>
              <w:spacing w:before="13" w:line="240" w:lineRule="exact"/>
              <w:ind w:left="38"/>
              <w:jc w:val="center"/>
              <w:rPr>
                <w:sz w:val="23"/>
              </w:rPr>
            </w:pPr>
            <w:r>
              <w:rPr>
                <w:color w:val="1A1A1A"/>
                <w:w w:val="108"/>
                <w:sz w:val="23"/>
              </w:rPr>
              <w:t>2</w:t>
            </w:r>
          </w:p>
        </w:tc>
        <w:tc>
          <w:tcPr>
            <w:tcW w:w="2961" w:type="dxa"/>
          </w:tcPr>
          <w:p w14:paraId="366E9120" w14:textId="77777777" w:rsidR="000F3064" w:rsidRDefault="008E4DF3">
            <w:pPr>
              <w:pStyle w:val="TableParagraph"/>
              <w:spacing w:before="13" w:line="240" w:lineRule="exact"/>
              <w:ind w:left="51" w:right="2"/>
              <w:jc w:val="center"/>
              <w:rPr>
                <w:sz w:val="23"/>
              </w:rPr>
            </w:pPr>
            <w:r>
              <w:rPr>
                <w:color w:val="1A1A1A"/>
                <w:sz w:val="23"/>
              </w:rPr>
              <w:t>4-</w:t>
            </w:r>
            <w:r>
              <w:rPr>
                <w:color w:val="1A1A1A"/>
                <w:spacing w:val="-10"/>
                <w:sz w:val="23"/>
              </w:rPr>
              <w:t>5</w:t>
            </w:r>
          </w:p>
        </w:tc>
        <w:tc>
          <w:tcPr>
            <w:tcW w:w="2548" w:type="dxa"/>
          </w:tcPr>
          <w:p w14:paraId="4AC238FD" w14:textId="77777777" w:rsidR="000F3064" w:rsidRDefault="008E4DF3">
            <w:pPr>
              <w:pStyle w:val="TableParagraph"/>
              <w:spacing w:before="8" w:line="245" w:lineRule="exact"/>
              <w:ind w:left="343" w:right="324"/>
              <w:jc w:val="center"/>
              <w:rPr>
                <w:sz w:val="23"/>
              </w:rPr>
            </w:pPr>
            <w:r>
              <w:rPr>
                <w:color w:val="1A1A1A"/>
                <w:sz w:val="23"/>
              </w:rPr>
              <w:t>1200-</w:t>
            </w:r>
            <w:r>
              <w:rPr>
                <w:color w:val="1A1A1A"/>
                <w:spacing w:val="-4"/>
                <w:sz w:val="23"/>
              </w:rPr>
              <w:t>2000</w:t>
            </w:r>
          </w:p>
        </w:tc>
      </w:tr>
      <w:tr w:rsidR="000F3064" w14:paraId="0D020051" w14:textId="77777777">
        <w:trPr>
          <w:trHeight w:val="278"/>
        </w:trPr>
        <w:tc>
          <w:tcPr>
            <w:tcW w:w="572" w:type="dxa"/>
          </w:tcPr>
          <w:p w14:paraId="638D847B" w14:textId="77777777" w:rsidR="000F3064" w:rsidRDefault="008E4DF3">
            <w:pPr>
              <w:pStyle w:val="TableParagraph"/>
              <w:spacing w:before="13" w:line="245" w:lineRule="exact"/>
              <w:ind w:left="27"/>
              <w:jc w:val="center"/>
              <w:rPr>
                <w:sz w:val="24"/>
              </w:rPr>
            </w:pPr>
            <w:r>
              <w:rPr>
                <w:color w:val="1A1A1A"/>
                <w:w w:val="97"/>
                <w:sz w:val="24"/>
              </w:rPr>
              <w:t>I</w:t>
            </w:r>
          </w:p>
        </w:tc>
        <w:tc>
          <w:tcPr>
            <w:tcW w:w="2197" w:type="dxa"/>
          </w:tcPr>
          <w:p w14:paraId="47204AFC" w14:textId="77777777" w:rsidR="000F3064" w:rsidRDefault="008E4DF3">
            <w:pPr>
              <w:pStyle w:val="TableParagraph"/>
              <w:spacing w:before="18" w:line="240" w:lineRule="exact"/>
              <w:ind w:left="421" w:right="384"/>
              <w:jc w:val="center"/>
              <w:rPr>
                <w:sz w:val="23"/>
              </w:rPr>
            </w:pPr>
            <w:r>
              <w:rPr>
                <w:color w:val="1A1A1A"/>
                <w:w w:val="105"/>
                <w:sz w:val="23"/>
              </w:rPr>
              <w:t>Более</w:t>
            </w:r>
            <w:r>
              <w:rPr>
                <w:color w:val="1A1A1A"/>
                <w:spacing w:val="-7"/>
                <w:w w:val="105"/>
                <w:sz w:val="23"/>
              </w:rPr>
              <w:t xml:space="preserve"> </w:t>
            </w:r>
            <w:r>
              <w:rPr>
                <w:color w:val="1A1A1A"/>
                <w:w w:val="105"/>
                <w:sz w:val="23"/>
              </w:rPr>
              <w:t>30</w:t>
            </w:r>
            <w:r>
              <w:rPr>
                <w:color w:val="1A1A1A"/>
                <w:spacing w:val="-9"/>
                <w:w w:val="105"/>
                <w:sz w:val="23"/>
              </w:rPr>
              <w:t xml:space="preserve"> </w:t>
            </w:r>
            <w:r>
              <w:rPr>
                <w:color w:val="1A1A1A"/>
                <w:spacing w:val="-5"/>
                <w:w w:val="105"/>
                <w:sz w:val="23"/>
              </w:rPr>
              <w:t>мин</w:t>
            </w:r>
          </w:p>
        </w:tc>
        <w:tc>
          <w:tcPr>
            <w:tcW w:w="1966" w:type="dxa"/>
          </w:tcPr>
          <w:p w14:paraId="3CE97964" w14:textId="77777777" w:rsidR="000F3064" w:rsidRDefault="008E4DF3">
            <w:pPr>
              <w:pStyle w:val="TableParagraph"/>
              <w:spacing w:before="18" w:line="240" w:lineRule="exact"/>
              <w:ind w:left="71" w:right="39"/>
              <w:jc w:val="center"/>
              <w:rPr>
                <w:sz w:val="23"/>
              </w:rPr>
            </w:pPr>
            <w:r>
              <w:rPr>
                <w:color w:val="1A1A1A"/>
                <w:sz w:val="23"/>
              </w:rPr>
              <w:t>1-</w:t>
            </w:r>
            <w:r>
              <w:rPr>
                <w:color w:val="1A1A1A"/>
                <w:spacing w:val="-10"/>
                <w:sz w:val="23"/>
              </w:rPr>
              <w:t>1</w:t>
            </w:r>
          </w:p>
        </w:tc>
        <w:tc>
          <w:tcPr>
            <w:tcW w:w="2961" w:type="dxa"/>
          </w:tcPr>
          <w:p w14:paraId="63E2D4FB" w14:textId="77777777" w:rsidR="000F3064" w:rsidRDefault="008E4DF3">
            <w:pPr>
              <w:pStyle w:val="TableParagraph"/>
              <w:spacing w:before="13" w:line="245" w:lineRule="exact"/>
              <w:ind w:left="65" w:right="3"/>
              <w:jc w:val="center"/>
              <w:rPr>
                <w:sz w:val="23"/>
              </w:rPr>
            </w:pPr>
            <w:r>
              <w:rPr>
                <w:color w:val="1A1A1A"/>
                <w:sz w:val="23"/>
              </w:rPr>
              <w:t>Менее</w:t>
            </w:r>
            <w:r>
              <w:rPr>
                <w:color w:val="1A1A1A"/>
                <w:spacing w:val="14"/>
                <w:sz w:val="23"/>
              </w:rPr>
              <w:t xml:space="preserve"> </w:t>
            </w:r>
            <w:r>
              <w:rPr>
                <w:color w:val="1A1A1A"/>
                <w:spacing w:val="-10"/>
                <w:sz w:val="23"/>
              </w:rPr>
              <w:t>4</w:t>
            </w:r>
          </w:p>
        </w:tc>
        <w:tc>
          <w:tcPr>
            <w:tcW w:w="2548" w:type="dxa"/>
          </w:tcPr>
          <w:p w14:paraId="1011915B" w14:textId="77777777" w:rsidR="000F3064" w:rsidRDefault="008E4DF3">
            <w:pPr>
              <w:pStyle w:val="TableParagraph"/>
              <w:spacing w:before="13" w:line="245" w:lineRule="exact"/>
              <w:ind w:left="353" w:right="324"/>
              <w:jc w:val="center"/>
              <w:rPr>
                <w:sz w:val="23"/>
              </w:rPr>
            </w:pPr>
            <w:r>
              <w:rPr>
                <w:color w:val="1A1A1A"/>
                <w:w w:val="105"/>
                <w:sz w:val="23"/>
              </w:rPr>
              <w:t>Более</w:t>
            </w:r>
            <w:r>
              <w:rPr>
                <w:color w:val="1A1A1A"/>
                <w:spacing w:val="-12"/>
                <w:w w:val="105"/>
                <w:sz w:val="23"/>
              </w:rPr>
              <w:t xml:space="preserve"> </w:t>
            </w:r>
            <w:r>
              <w:rPr>
                <w:color w:val="1A1A1A"/>
                <w:spacing w:val="-4"/>
                <w:w w:val="105"/>
                <w:sz w:val="23"/>
              </w:rPr>
              <w:t>2000</w:t>
            </w:r>
          </w:p>
        </w:tc>
      </w:tr>
    </w:tbl>
    <w:p w14:paraId="20D2D601" w14:textId="77777777" w:rsidR="000F3064" w:rsidRDefault="008E4DF3">
      <w:pPr>
        <w:spacing w:before="16"/>
        <w:ind w:left="9019"/>
        <w:rPr>
          <w:i/>
          <w:sz w:val="27"/>
        </w:rPr>
      </w:pPr>
      <w:r>
        <w:rPr>
          <w:i/>
          <w:color w:val="1A1A1A"/>
          <w:sz w:val="27"/>
        </w:rPr>
        <w:t>Таблица</w:t>
      </w:r>
      <w:r>
        <w:rPr>
          <w:i/>
          <w:color w:val="1A1A1A"/>
          <w:spacing w:val="32"/>
          <w:sz w:val="27"/>
        </w:rPr>
        <w:t xml:space="preserve"> </w:t>
      </w:r>
      <w:r>
        <w:rPr>
          <w:i/>
          <w:color w:val="1A1A1A"/>
          <w:spacing w:val="-5"/>
          <w:sz w:val="27"/>
        </w:rPr>
        <w:t>17</w:t>
      </w:r>
    </w:p>
    <w:p w14:paraId="5368AF24" w14:textId="77777777" w:rsidR="000F3064" w:rsidRDefault="008E4DF3">
      <w:pPr>
        <w:pStyle w:val="a5"/>
        <w:spacing w:before="16" w:after="2"/>
        <w:ind w:left="2672"/>
        <w:jc w:val="left"/>
      </w:pPr>
      <w:r>
        <w:rPr>
          <w:color w:val="1A1A1A"/>
        </w:rPr>
        <w:t>Значения</w:t>
      </w:r>
      <w:r>
        <w:rPr>
          <w:color w:val="1A1A1A"/>
          <w:spacing w:val="41"/>
        </w:rPr>
        <w:t xml:space="preserve"> </w:t>
      </w:r>
      <w:r>
        <w:rPr>
          <w:color w:val="1A1A1A"/>
        </w:rPr>
        <w:t>ЧСС</w:t>
      </w:r>
      <w:r>
        <w:rPr>
          <w:color w:val="1A1A1A"/>
          <w:spacing w:val="28"/>
        </w:rPr>
        <w:t xml:space="preserve"> </w:t>
      </w:r>
      <w:r>
        <w:rPr>
          <w:color w:val="1A1A1A"/>
        </w:rPr>
        <w:t>(</w:t>
      </w:r>
      <w:proofErr w:type="gramStart"/>
      <w:r>
        <w:rPr>
          <w:color w:val="1A1A1A"/>
        </w:rPr>
        <w:t>уд./</w:t>
      </w:r>
      <w:proofErr w:type="gramEnd"/>
      <w:r>
        <w:rPr>
          <w:color w:val="1A1A1A"/>
        </w:rPr>
        <w:t>мин)</w:t>
      </w:r>
      <w:r>
        <w:rPr>
          <w:color w:val="1A1A1A"/>
          <w:spacing w:val="19"/>
        </w:rPr>
        <w:t xml:space="preserve"> </w:t>
      </w:r>
      <w:r>
        <w:rPr>
          <w:color w:val="1A1A1A"/>
        </w:rPr>
        <w:t>для</w:t>
      </w:r>
      <w:r>
        <w:rPr>
          <w:color w:val="1A1A1A"/>
          <w:spacing w:val="13"/>
        </w:rPr>
        <w:t xml:space="preserve"> </w:t>
      </w:r>
      <w:r>
        <w:rPr>
          <w:color w:val="1A1A1A"/>
        </w:rPr>
        <w:t>пульсовых</w:t>
      </w:r>
      <w:r>
        <w:rPr>
          <w:color w:val="1A1A1A"/>
          <w:spacing w:val="40"/>
        </w:rPr>
        <w:t xml:space="preserve"> </w:t>
      </w:r>
      <w:r>
        <w:rPr>
          <w:color w:val="1A1A1A"/>
          <w:spacing w:val="-2"/>
        </w:rPr>
        <w:t>режимов</w:t>
      </w: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68"/>
        <w:gridCol w:w="1716"/>
        <w:gridCol w:w="1726"/>
        <w:gridCol w:w="1702"/>
        <w:gridCol w:w="2433"/>
      </w:tblGrid>
      <w:tr w:rsidR="000F3064" w14:paraId="69C299DC" w14:textId="77777777">
        <w:trPr>
          <w:trHeight w:val="278"/>
        </w:trPr>
        <w:tc>
          <w:tcPr>
            <w:tcW w:w="2668" w:type="dxa"/>
            <w:vMerge w:val="restart"/>
          </w:tcPr>
          <w:p w14:paraId="7213DC8E" w14:textId="77777777" w:rsidR="000F3064" w:rsidRDefault="008E4DF3">
            <w:pPr>
              <w:pStyle w:val="TableParagraph"/>
              <w:spacing w:before="162"/>
              <w:ind w:left="716"/>
              <w:rPr>
                <w:sz w:val="23"/>
              </w:rPr>
            </w:pPr>
            <w:r>
              <w:rPr>
                <w:color w:val="1A1A1A"/>
                <w:w w:val="105"/>
                <w:sz w:val="23"/>
              </w:rPr>
              <w:t>Возраст,</w:t>
            </w:r>
            <w:r>
              <w:rPr>
                <w:color w:val="1A1A1A"/>
                <w:spacing w:val="-9"/>
                <w:w w:val="105"/>
                <w:sz w:val="23"/>
              </w:rPr>
              <w:t xml:space="preserve"> </w:t>
            </w:r>
            <w:r>
              <w:rPr>
                <w:color w:val="1A1A1A"/>
                <w:spacing w:val="-5"/>
                <w:w w:val="105"/>
                <w:sz w:val="23"/>
              </w:rPr>
              <w:t>лет</w:t>
            </w:r>
          </w:p>
        </w:tc>
        <w:tc>
          <w:tcPr>
            <w:tcW w:w="7577" w:type="dxa"/>
            <w:gridSpan w:val="4"/>
          </w:tcPr>
          <w:p w14:paraId="7F0123AD" w14:textId="77777777" w:rsidR="000F3064" w:rsidRDefault="008E4DF3">
            <w:pPr>
              <w:pStyle w:val="TableParagraph"/>
              <w:spacing w:before="13" w:line="245" w:lineRule="exact"/>
              <w:ind w:left="2798" w:right="2764"/>
              <w:jc w:val="center"/>
              <w:rPr>
                <w:sz w:val="23"/>
              </w:rPr>
            </w:pPr>
            <w:r>
              <w:rPr>
                <w:color w:val="1A1A1A"/>
                <w:sz w:val="23"/>
              </w:rPr>
              <w:t>Пульсовые</w:t>
            </w:r>
            <w:r>
              <w:rPr>
                <w:color w:val="1A1A1A"/>
                <w:spacing w:val="31"/>
                <w:sz w:val="23"/>
              </w:rPr>
              <w:t xml:space="preserve"> </w:t>
            </w:r>
            <w:r>
              <w:rPr>
                <w:color w:val="1A1A1A"/>
                <w:spacing w:val="-2"/>
                <w:sz w:val="23"/>
              </w:rPr>
              <w:t>режимы</w:t>
            </w:r>
          </w:p>
        </w:tc>
      </w:tr>
      <w:tr w:rsidR="000F3064" w14:paraId="2140CB6B" w14:textId="77777777">
        <w:trPr>
          <w:trHeight w:val="273"/>
        </w:trPr>
        <w:tc>
          <w:tcPr>
            <w:tcW w:w="2668" w:type="dxa"/>
            <w:vMerge/>
            <w:tcBorders>
              <w:top w:val="nil"/>
            </w:tcBorders>
          </w:tcPr>
          <w:p w14:paraId="69956A0E" w14:textId="77777777" w:rsidR="000F3064" w:rsidRDefault="000F3064">
            <w:pPr>
              <w:rPr>
                <w:sz w:val="2"/>
                <w:szCs w:val="2"/>
              </w:rPr>
            </w:pPr>
          </w:p>
        </w:tc>
        <w:tc>
          <w:tcPr>
            <w:tcW w:w="1716" w:type="dxa"/>
          </w:tcPr>
          <w:p w14:paraId="241292D3" w14:textId="77777777" w:rsidR="000F3064" w:rsidRDefault="008E4DF3">
            <w:pPr>
              <w:pStyle w:val="TableParagraph"/>
              <w:spacing w:before="13" w:line="240" w:lineRule="exact"/>
              <w:ind w:left="463" w:right="429"/>
              <w:jc w:val="center"/>
              <w:rPr>
                <w:sz w:val="23"/>
              </w:rPr>
            </w:pPr>
            <w:r>
              <w:rPr>
                <w:color w:val="1A1A1A"/>
                <w:sz w:val="23"/>
              </w:rPr>
              <w:t>1-</w:t>
            </w:r>
            <w:r>
              <w:rPr>
                <w:color w:val="1A1A1A"/>
                <w:spacing w:val="-10"/>
                <w:sz w:val="23"/>
              </w:rPr>
              <w:t>й</w:t>
            </w:r>
          </w:p>
        </w:tc>
        <w:tc>
          <w:tcPr>
            <w:tcW w:w="1726" w:type="dxa"/>
          </w:tcPr>
          <w:p w14:paraId="7797662A" w14:textId="77777777" w:rsidR="000F3064" w:rsidRDefault="008E4DF3">
            <w:pPr>
              <w:pStyle w:val="TableParagraph"/>
              <w:spacing w:before="13" w:line="240" w:lineRule="exact"/>
              <w:ind w:left="477" w:right="434"/>
              <w:jc w:val="center"/>
              <w:rPr>
                <w:sz w:val="23"/>
              </w:rPr>
            </w:pPr>
            <w:r>
              <w:rPr>
                <w:color w:val="1A1A1A"/>
                <w:sz w:val="23"/>
              </w:rPr>
              <w:t>2-</w:t>
            </w:r>
            <w:r>
              <w:rPr>
                <w:color w:val="1A1A1A"/>
                <w:spacing w:val="-10"/>
                <w:sz w:val="23"/>
              </w:rPr>
              <w:t>й</w:t>
            </w:r>
          </w:p>
        </w:tc>
        <w:tc>
          <w:tcPr>
            <w:tcW w:w="1702" w:type="dxa"/>
          </w:tcPr>
          <w:p w14:paraId="06375E56" w14:textId="77777777" w:rsidR="000F3064" w:rsidRDefault="008E4DF3">
            <w:pPr>
              <w:pStyle w:val="TableParagraph"/>
              <w:spacing w:before="13" w:line="240" w:lineRule="exact"/>
              <w:ind w:left="259" w:right="220"/>
              <w:jc w:val="center"/>
              <w:rPr>
                <w:sz w:val="23"/>
              </w:rPr>
            </w:pPr>
            <w:r>
              <w:rPr>
                <w:color w:val="1A1A1A"/>
                <w:sz w:val="23"/>
              </w:rPr>
              <w:t>3-</w:t>
            </w:r>
            <w:r>
              <w:rPr>
                <w:color w:val="1A1A1A"/>
                <w:spacing w:val="-10"/>
                <w:sz w:val="23"/>
              </w:rPr>
              <w:t>й</w:t>
            </w:r>
          </w:p>
        </w:tc>
        <w:tc>
          <w:tcPr>
            <w:tcW w:w="2433" w:type="dxa"/>
          </w:tcPr>
          <w:p w14:paraId="152AAD23" w14:textId="77777777" w:rsidR="000F3064" w:rsidRDefault="008E4DF3">
            <w:pPr>
              <w:pStyle w:val="TableParagraph"/>
              <w:spacing w:before="8" w:line="245" w:lineRule="exact"/>
              <w:ind w:left="634" w:right="601"/>
              <w:jc w:val="center"/>
              <w:rPr>
                <w:sz w:val="23"/>
              </w:rPr>
            </w:pPr>
            <w:r>
              <w:rPr>
                <w:color w:val="1A1A1A"/>
                <w:sz w:val="23"/>
              </w:rPr>
              <w:t>4-</w:t>
            </w:r>
            <w:r>
              <w:rPr>
                <w:color w:val="1A1A1A"/>
                <w:spacing w:val="-10"/>
                <w:sz w:val="23"/>
              </w:rPr>
              <w:t>й</w:t>
            </w:r>
          </w:p>
        </w:tc>
      </w:tr>
      <w:tr w:rsidR="000F3064" w14:paraId="1DF1F080" w14:textId="77777777">
        <w:trPr>
          <w:trHeight w:val="282"/>
        </w:trPr>
        <w:tc>
          <w:tcPr>
            <w:tcW w:w="2668" w:type="dxa"/>
          </w:tcPr>
          <w:p w14:paraId="4DC88816" w14:textId="77777777" w:rsidR="000F3064" w:rsidRDefault="008E4DF3">
            <w:pPr>
              <w:pStyle w:val="TableParagraph"/>
              <w:spacing w:before="23" w:line="240" w:lineRule="exact"/>
              <w:ind w:left="1061" w:right="1024"/>
              <w:jc w:val="center"/>
              <w:rPr>
                <w:sz w:val="23"/>
              </w:rPr>
            </w:pPr>
            <w:r>
              <w:rPr>
                <w:color w:val="1A1A1A"/>
                <w:sz w:val="23"/>
              </w:rPr>
              <w:t>9-</w:t>
            </w:r>
            <w:r>
              <w:rPr>
                <w:color w:val="1A1A1A"/>
                <w:spacing w:val="-5"/>
                <w:sz w:val="23"/>
              </w:rPr>
              <w:t>11</w:t>
            </w:r>
          </w:p>
        </w:tc>
        <w:tc>
          <w:tcPr>
            <w:tcW w:w="1716" w:type="dxa"/>
          </w:tcPr>
          <w:p w14:paraId="21198105" w14:textId="77777777" w:rsidR="000F3064" w:rsidRDefault="008E4DF3">
            <w:pPr>
              <w:pStyle w:val="TableParagraph"/>
              <w:spacing w:before="18" w:line="245" w:lineRule="exact"/>
              <w:ind w:left="463" w:right="435"/>
              <w:jc w:val="center"/>
              <w:rPr>
                <w:sz w:val="23"/>
              </w:rPr>
            </w:pPr>
            <w:r>
              <w:rPr>
                <w:color w:val="1A1A1A"/>
                <w:sz w:val="23"/>
              </w:rPr>
              <w:t>155-</w:t>
            </w:r>
            <w:r>
              <w:rPr>
                <w:color w:val="1A1A1A"/>
                <w:spacing w:val="-5"/>
                <w:sz w:val="23"/>
              </w:rPr>
              <w:t>170</w:t>
            </w:r>
          </w:p>
        </w:tc>
        <w:tc>
          <w:tcPr>
            <w:tcW w:w="1726" w:type="dxa"/>
          </w:tcPr>
          <w:p w14:paraId="6A776C2A" w14:textId="77777777" w:rsidR="000F3064" w:rsidRDefault="008E4DF3">
            <w:pPr>
              <w:pStyle w:val="TableParagraph"/>
              <w:spacing w:before="23" w:line="240" w:lineRule="exact"/>
              <w:ind w:left="477" w:right="441"/>
              <w:jc w:val="center"/>
              <w:rPr>
                <w:sz w:val="23"/>
              </w:rPr>
            </w:pPr>
            <w:r>
              <w:rPr>
                <w:color w:val="1A1A1A"/>
                <w:sz w:val="23"/>
              </w:rPr>
              <w:t>170-</w:t>
            </w:r>
            <w:r>
              <w:rPr>
                <w:color w:val="1A1A1A"/>
                <w:spacing w:val="-5"/>
                <w:sz w:val="23"/>
              </w:rPr>
              <w:t>185</w:t>
            </w:r>
          </w:p>
        </w:tc>
        <w:tc>
          <w:tcPr>
            <w:tcW w:w="1702" w:type="dxa"/>
          </w:tcPr>
          <w:p w14:paraId="027D6ED0" w14:textId="77777777" w:rsidR="000F3064" w:rsidRDefault="008E4DF3">
            <w:pPr>
              <w:pStyle w:val="TableParagraph"/>
              <w:spacing w:before="18" w:line="245" w:lineRule="exact"/>
              <w:ind w:left="259" w:right="226"/>
              <w:jc w:val="center"/>
              <w:rPr>
                <w:sz w:val="23"/>
              </w:rPr>
            </w:pPr>
            <w:r>
              <w:rPr>
                <w:color w:val="1A1A1A"/>
                <w:sz w:val="23"/>
              </w:rPr>
              <w:t>185-</w:t>
            </w:r>
            <w:r>
              <w:rPr>
                <w:color w:val="1A1A1A"/>
                <w:spacing w:val="-5"/>
                <w:sz w:val="23"/>
              </w:rPr>
              <w:t>200</w:t>
            </w:r>
          </w:p>
        </w:tc>
        <w:tc>
          <w:tcPr>
            <w:tcW w:w="2433" w:type="dxa"/>
          </w:tcPr>
          <w:p w14:paraId="2110D617" w14:textId="77777777" w:rsidR="000F3064" w:rsidRDefault="008E4DF3">
            <w:pPr>
              <w:pStyle w:val="TableParagraph"/>
              <w:spacing w:before="18" w:line="245" w:lineRule="exact"/>
              <w:ind w:left="634" w:right="601"/>
              <w:jc w:val="center"/>
              <w:rPr>
                <w:sz w:val="23"/>
              </w:rPr>
            </w:pPr>
            <w:r>
              <w:rPr>
                <w:color w:val="1A1A1A"/>
                <w:w w:val="105"/>
                <w:sz w:val="23"/>
              </w:rPr>
              <w:t>Свыше</w:t>
            </w:r>
            <w:r>
              <w:rPr>
                <w:color w:val="1A1A1A"/>
                <w:spacing w:val="-4"/>
                <w:w w:val="105"/>
                <w:sz w:val="23"/>
              </w:rPr>
              <w:t xml:space="preserve"> </w:t>
            </w:r>
            <w:r>
              <w:rPr>
                <w:color w:val="1A1A1A"/>
                <w:spacing w:val="-5"/>
                <w:w w:val="105"/>
                <w:sz w:val="23"/>
              </w:rPr>
              <w:t>200</w:t>
            </w:r>
          </w:p>
        </w:tc>
      </w:tr>
      <w:tr w:rsidR="000F3064" w14:paraId="4E8D6E6D" w14:textId="77777777">
        <w:trPr>
          <w:trHeight w:val="273"/>
        </w:trPr>
        <w:tc>
          <w:tcPr>
            <w:tcW w:w="2668" w:type="dxa"/>
          </w:tcPr>
          <w:p w14:paraId="65A41532" w14:textId="77777777" w:rsidR="000F3064" w:rsidRDefault="008E4DF3">
            <w:pPr>
              <w:pStyle w:val="TableParagraph"/>
              <w:spacing w:before="13" w:line="240" w:lineRule="exact"/>
              <w:ind w:left="1062" w:right="1024"/>
              <w:jc w:val="center"/>
              <w:rPr>
                <w:sz w:val="23"/>
              </w:rPr>
            </w:pPr>
            <w:r>
              <w:rPr>
                <w:color w:val="1A1A1A"/>
                <w:sz w:val="23"/>
              </w:rPr>
              <w:t>12-</w:t>
            </w:r>
            <w:r>
              <w:rPr>
                <w:color w:val="1A1A1A"/>
                <w:spacing w:val="-5"/>
                <w:sz w:val="23"/>
              </w:rPr>
              <w:t>13</w:t>
            </w:r>
          </w:p>
        </w:tc>
        <w:tc>
          <w:tcPr>
            <w:tcW w:w="1716" w:type="dxa"/>
          </w:tcPr>
          <w:p w14:paraId="62CE0FEE" w14:textId="77777777" w:rsidR="000F3064" w:rsidRDefault="008E4DF3">
            <w:pPr>
              <w:pStyle w:val="TableParagraph"/>
              <w:spacing w:before="13" w:line="240" w:lineRule="exact"/>
              <w:ind w:left="458" w:right="440"/>
              <w:jc w:val="center"/>
              <w:rPr>
                <w:sz w:val="23"/>
              </w:rPr>
            </w:pPr>
            <w:r>
              <w:rPr>
                <w:color w:val="1A1A1A"/>
                <w:sz w:val="23"/>
              </w:rPr>
              <w:t>150-</w:t>
            </w:r>
            <w:r>
              <w:rPr>
                <w:color w:val="1A1A1A"/>
                <w:spacing w:val="-5"/>
                <w:sz w:val="23"/>
              </w:rPr>
              <w:t>160</w:t>
            </w:r>
          </w:p>
        </w:tc>
        <w:tc>
          <w:tcPr>
            <w:tcW w:w="1726" w:type="dxa"/>
          </w:tcPr>
          <w:p w14:paraId="16460577" w14:textId="77777777" w:rsidR="000F3064" w:rsidRDefault="008E4DF3">
            <w:pPr>
              <w:pStyle w:val="TableParagraph"/>
              <w:spacing w:before="13" w:line="240" w:lineRule="exact"/>
              <w:ind w:left="477" w:right="441"/>
              <w:jc w:val="center"/>
              <w:rPr>
                <w:sz w:val="23"/>
              </w:rPr>
            </w:pPr>
            <w:r>
              <w:rPr>
                <w:color w:val="1A1A1A"/>
                <w:sz w:val="23"/>
              </w:rPr>
              <w:t>160-</w:t>
            </w:r>
            <w:r>
              <w:rPr>
                <w:color w:val="1A1A1A"/>
                <w:spacing w:val="-5"/>
                <w:sz w:val="23"/>
              </w:rPr>
              <w:t>170</w:t>
            </w:r>
          </w:p>
        </w:tc>
        <w:tc>
          <w:tcPr>
            <w:tcW w:w="1702" w:type="dxa"/>
          </w:tcPr>
          <w:p w14:paraId="174C5E34" w14:textId="77777777" w:rsidR="000F3064" w:rsidRDefault="008E4DF3">
            <w:pPr>
              <w:pStyle w:val="TableParagraph"/>
              <w:spacing w:before="13" w:line="240" w:lineRule="exact"/>
              <w:ind w:left="259" w:right="232"/>
              <w:jc w:val="center"/>
              <w:rPr>
                <w:sz w:val="23"/>
              </w:rPr>
            </w:pPr>
            <w:r>
              <w:rPr>
                <w:color w:val="1A1A1A"/>
                <w:sz w:val="23"/>
              </w:rPr>
              <w:t>170-</w:t>
            </w:r>
            <w:r>
              <w:rPr>
                <w:color w:val="1A1A1A"/>
                <w:spacing w:val="-5"/>
                <w:sz w:val="23"/>
              </w:rPr>
              <w:t>190</w:t>
            </w:r>
          </w:p>
        </w:tc>
        <w:tc>
          <w:tcPr>
            <w:tcW w:w="2433" w:type="dxa"/>
          </w:tcPr>
          <w:p w14:paraId="67C6BEAA" w14:textId="77777777" w:rsidR="000F3064" w:rsidRDefault="008E4DF3">
            <w:pPr>
              <w:pStyle w:val="TableParagraph"/>
              <w:spacing w:before="8" w:line="245" w:lineRule="exact"/>
              <w:ind w:left="634" w:right="601"/>
              <w:jc w:val="center"/>
              <w:rPr>
                <w:sz w:val="23"/>
              </w:rPr>
            </w:pPr>
            <w:r>
              <w:rPr>
                <w:color w:val="1A1A1A"/>
                <w:w w:val="105"/>
                <w:sz w:val="23"/>
              </w:rPr>
              <w:t>Свыше</w:t>
            </w:r>
            <w:r>
              <w:rPr>
                <w:color w:val="1A1A1A"/>
                <w:spacing w:val="3"/>
                <w:w w:val="105"/>
                <w:sz w:val="23"/>
              </w:rPr>
              <w:t xml:space="preserve"> </w:t>
            </w:r>
            <w:r>
              <w:rPr>
                <w:color w:val="1A1A1A"/>
                <w:spacing w:val="-5"/>
                <w:w w:val="105"/>
                <w:sz w:val="23"/>
              </w:rPr>
              <w:t>190</w:t>
            </w:r>
          </w:p>
        </w:tc>
      </w:tr>
      <w:tr w:rsidR="000F3064" w14:paraId="2DFF96E9" w14:textId="77777777">
        <w:trPr>
          <w:trHeight w:val="273"/>
        </w:trPr>
        <w:tc>
          <w:tcPr>
            <w:tcW w:w="2668" w:type="dxa"/>
          </w:tcPr>
          <w:p w14:paraId="22D2304E" w14:textId="77777777" w:rsidR="000F3064" w:rsidRDefault="008E4DF3">
            <w:pPr>
              <w:pStyle w:val="TableParagraph"/>
              <w:spacing w:before="13" w:line="240" w:lineRule="exact"/>
              <w:ind w:left="1062" w:right="1024"/>
              <w:jc w:val="center"/>
              <w:rPr>
                <w:sz w:val="23"/>
              </w:rPr>
            </w:pPr>
            <w:r>
              <w:rPr>
                <w:color w:val="1A1A1A"/>
                <w:sz w:val="23"/>
              </w:rPr>
              <w:t>14-</w:t>
            </w:r>
            <w:r>
              <w:rPr>
                <w:color w:val="1A1A1A"/>
                <w:spacing w:val="-5"/>
                <w:sz w:val="23"/>
              </w:rPr>
              <w:t>15</w:t>
            </w:r>
          </w:p>
        </w:tc>
        <w:tc>
          <w:tcPr>
            <w:tcW w:w="1716" w:type="dxa"/>
          </w:tcPr>
          <w:p w14:paraId="7493D89B" w14:textId="77777777" w:rsidR="000F3064" w:rsidRDefault="008E4DF3">
            <w:pPr>
              <w:pStyle w:val="TableParagraph"/>
              <w:spacing w:before="13" w:line="240" w:lineRule="exact"/>
              <w:ind w:left="458" w:right="440"/>
              <w:jc w:val="center"/>
              <w:rPr>
                <w:sz w:val="23"/>
              </w:rPr>
            </w:pPr>
            <w:r>
              <w:rPr>
                <w:color w:val="1A1A1A"/>
                <w:sz w:val="23"/>
              </w:rPr>
              <w:t>140-</w:t>
            </w:r>
            <w:r>
              <w:rPr>
                <w:color w:val="1A1A1A"/>
                <w:spacing w:val="-5"/>
                <w:sz w:val="23"/>
              </w:rPr>
              <w:t>150</w:t>
            </w:r>
          </w:p>
        </w:tc>
        <w:tc>
          <w:tcPr>
            <w:tcW w:w="1726" w:type="dxa"/>
          </w:tcPr>
          <w:p w14:paraId="66E99BF5" w14:textId="77777777" w:rsidR="000F3064" w:rsidRDefault="008E4DF3">
            <w:pPr>
              <w:pStyle w:val="TableParagraph"/>
              <w:spacing w:before="13" w:line="240" w:lineRule="exact"/>
              <w:ind w:left="477" w:right="441"/>
              <w:jc w:val="center"/>
              <w:rPr>
                <w:sz w:val="23"/>
              </w:rPr>
            </w:pPr>
            <w:r>
              <w:rPr>
                <w:color w:val="1A1A1A"/>
                <w:sz w:val="23"/>
              </w:rPr>
              <w:t>150-</w:t>
            </w:r>
            <w:r>
              <w:rPr>
                <w:color w:val="1A1A1A"/>
                <w:spacing w:val="-5"/>
                <w:sz w:val="23"/>
              </w:rPr>
              <w:t>165</w:t>
            </w:r>
          </w:p>
        </w:tc>
        <w:tc>
          <w:tcPr>
            <w:tcW w:w="1702" w:type="dxa"/>
          </w:tcPr>
          <w:p w14:paraId="2B10E457" w14:textId="77777777" w:rsidR="000F3064" w:rsidRDefault="008E4DF3">
            <w:pPr>
              <w:pStyle w:val="TableParagraph"/>
              <w:spacing w:before="13" w:line="240" w:lineRule="exact"/>
              <w:ind w:left="259" w:right="234"/>
              <w:jc w:val="center"/>
              <w:rPr>
                <w:sz w:val="23"/>
              </w:rPr>
            </w:pPr>
            <w:r>
              <w:rPr>
                <w:color w:val="1A1A1A"/>
                <w:sz w:val="23"/>
              </w:rPr>
              <w:t>165-</w:t>
            </w:r>
            <w:r>
              <w:rPr>
                <w:color w:val="1A1A1A"/>
                <w:spacing w:val="-5"/>
                <w:sz w:val="23"/>
              </w:rPr>
              <w:t>185</w:t>
            </w:r>
          </w:p>
        </w:tc>
        <w:tc>
          <w:tcPr>
            <w:tcW w:w="2433" w:type="dxa"/>
          </w:tcPr>
          <w:p w14:paraId="4214AB62" w14:textId="77777777" w:rsidR="000F3064" w:rsidRDefault="008E4DF3">
            <w:pPr>
              <w:pStyle w:val="TableParagraph"/>
              <w:spacing w:before="8" w:line="245" w:lineRule="exact"/>
              <w:ind w:left="633" w:right="601"/>
              <w:jc w:val="center"/>
              <w:rPr>
                <w:sz w:val="23"/>
              </w:rPr>
            </w:pPr>
            <w:r>
              <w:rPr>
                <w:color w:val="1A1A1A"/>
                <w:w w:val="105"/>
                <w:sz w:val="23"/>
              </w:rPr>
              <w:t>Свыше</w:t>
            </w:r>
            <w:r>
              <w:rPr>
                <w:color w:val="1A1A1A"/>
                <w:spacing w:val="-2"/>
                <w:w w:val="105"/>
                <w:sz w:val="23"/>
              </w:rPr>
              <w:t xml:space="preserve"> </w:t>
            </w:r>
            <w:r>
              <w:rPr>
                <w:color w:val="1A1A1A"/>
                <w:spacing w:val="-5"/>
                <w:w w:val="105"/>
                <w:sz w:val="23"/>
              </w:rPr>
              <w:t>185</w:t>
            </w:r>
          </w:p>
        </w:tc>
      </w:tr>
    </w:tbl>
    <w:p w14:paraId="414D26FC" w14:textId="77777777" w:rsidR="000F3064" w:rsidRDefault="008E4DF3">
      <w:pPr>
        <w:pStyle w:val="a5"/>
        <w:spacing w:before="16" w:line="249" w:lineRule="auto"/>
        <w:ind w:left="123" w:right="154" w:firstLine="718"/>
        <w:rPr>
          <w:sz w:val="28"/>
          <w:szCs w:val="28"/>
        </w:rPr>
      </w:pPr>
      <w:r>
        <w:rPr>
          <w:color w:val="1A1A1A"/>
          <w:w w:val="105"/>
          <w:sz w:val="28"/>
          <w:szCs w:val="28"/>
        </w:rPr>
        <w:t>В</w:t>
      </w:r>
      <w:r>
        <w:rPr>
          <w:color w:val="1A1A1A"/>
          <w:spacing w:val="-10"/>
          <w:w w:val="105"/>
          <w:sz w:val="28"/>
          <w:szCs w:val="28"/>
        </w:rPr>
        <w:t xml:space="preserve"> </w:t>
      </w:r>
      <w:r>
        <w:rPr>
          <w:color w:val="1A1A1A"/>
          <w:w w:val="105"/>
          <w:sz w:val="28"/>
          <w:szCs w:val="28"/>
        </w:rPr>
        <w:t>последнее время</w:t>
      </w:r>
      <w:r>
        <w:rPr>
          <w:color w:val="1A1A1A"/>
          <w:spacing w:val="-5"/>
          <w:w w:val="105"/>
          <w:sz w:val="28"/>
          <w:szCs w:val="28"/>
        </w:rPr>
        <w:t xml:space="preserve"> </w:t>
      </w:r>
      <w:r>
        <w:rPr>
          <w:color w:val="1A1A1A"/>
          <w:w w:val="105"/>
          <w:sz w:val="28"/>
          <w:szCs w:val="28"/>
        </w:rPr>
        <w:t>появились рекомендации о</w:t>
      </w:r>
      <w:r>
        <w:rPr>
          <w:color w:val="1A1A1A"/>
          <w:spacing w:val="-12"/>
          <w:w w:val="105"/>
          <w:sz w:val="28"/>
          <w:szCs w:val="28"/>
        </w:rPr>
        <w:t xml:space="preserve"> </w:t>
      </w:r>
      <w:r>
        <w:rPr>
          <w:color w:val="1A1A1A"/>
          <w:w w:val="105"/>
          <w:sz w:val="28"/>
          <w:szCs w:val="28"/>
        </w:rPr>
        <w:t>более</w:t>
      </w:r>
      <w:r>
        <w:rPr>
          <w:color w:val="1A1A1A"/>
          <w:spacing w:val="-4"/>
          <w:w w:val="105"/>
          <w:sz w:val="28"/>
          <w:szCs w:val="28"/>
        </w:rPr>
        <w:t xml:space="preserve"> </w:t>
      </w:r>
      <w:r>
        <w:rPr>
          <w:color w:val="1A1A1A"/>
          <w:w w:val="105"/>
          <w:sz w:val="28"/>
          <w:szCs w:val="28"/>
        </w:rPr>
        <w:t>тонкой</w:t>
      </w:r>
      <w:r>
        <w:rPr>
          <w:color w:val="1A1A1A"/>
          <w:spacing w:val="-2"/>
          <w:w w:val="105"/>
          <w:sz w:val="28"/>
          <w:szCs w:val="28"/>
        </w:rPr>
        <w:t xml:space="preserve"> </w:t>
      </w:r>
      <w:r>
        <w:rPr>
          <w:color w:val="1A1A1A"/>
          <w:w w:val="105"/>
          <w:sz w:val="28"/>
          <w:szCs w:val="28"/>
        </w:rPr>
        <w:t>дифференциации нагрузки. При этом обычно речь идет о делении некоторых из указанных пяти зон (прежде всего</w:t>
      </w:r>
      <w:r>
        <w:rPr>
          <w:color w:val="1A1A1A"/>
          <w:spacing w:val="-1"/>
          <w:w w:val="105"/>
          <w:sz w:val="28"/>
          <w:szCs w:val="28"/>
        </w:rPr>
        <w:t xml:space="preserve"> </w:t>
      </w:r>
      <w:r>
        <w:rPr>
          <w:color w:val="1A1A1A"/>
          <w:w w:val="105"/>
          <w:sz w:val="28"/>
          <w:szCs w:val="28"/>
        </w:rPr>
        <w:t>III</w:t>
      </w:r>
      <w:r>
        <w:rPr>
          <w:color w:val="1A1A1A"/>
          <w:spacing w:val="-2"/>
          <w:w w:val="105"/>
          <w:sz w:val="28"/>
          <w:szCs w:val="28"/>
        </w:rPr>
        <w:t xml:space="preserve"> </w:t>
      </w:r>
      <w:r>
        <w:rPr>
          <w:color w:val="1A1A1A"/>
          <w:w w:val="105"/>
          <w:sz w:val="28"/>
          <w:szCs w:val="28"/>
        </w:rPr>
        <w:t>и</w:t>
      </w:r>
      <w:r>
        <w:rPr>
          <w:color w:val="1A1A1A"/>
          <w:spacing w:val="-7"/>
          <w:w w:val="105"/>
          <w:sz w:val="28"/>
          <w:szCs w:val="28"/>
        </w:rPr>
        <w:t xml:space="preserve"> </w:t>
      </w:r>
      <w:r>
        <w:rPr>
          <w:color w:val="1A1A1A"/>
          <w:w w:val="105"/>
          <w:sz w:val="28"/>
          <w:szCs w:val="28"/>
        </w:rPr>
        <w:t>IV)</w:t>
      </w:r>
      <w:r>
        <w:rPr>
          <w:color w:val="1A1A1A"/>
          <w:spacing w:val="-7"/>
          <w:w w:val="105"/>
          <w:sz w:val="28"/>
          <w:szCs w:val="28"/>
        </w:rPr>
        <w:t xml:space="preserve"> </w:t>
      </w:r>
      <w:r>
        <w:rPr>
          <w:color w:val="1A1A1A"/>
          <w:w w:val="105"/>
          <w:sz w:val="28"/>
          <w:szCs w:val="28"/>
        </w:rPr>
        <w:t>на</w:t>
      </w:r>
      <w:r>
        <w:rPr>
          <w:color w:val="1A1A1A"/>
          <w:spacing w:val="-3"/>
          <w:w w:val="105"/>
          <w:sz w:val="28"/>
          <w:szCs w:val="28"/>
        </w:rPr>
        <w:t xml:space="preserve"> </w:t>
      </w:r>
      <w:r>
        <w:rPr>
          <w:color w:val="1A1A1A"/>
          <w:w w:val="105"/>
          <w:sz w:val="28"/>
          <w:szCs w:val="28"/>
        </w:rPr>
        <w:t>отдельные. Это связано с</w:t>
      </w:r>
      <w:r>
        <w:rPr>
          <w:color w:val="1A1A1A"/>
          <w:spacing w:val="-14"/>
          <w:w w:val="105"/>
          <w:sz w:val="28"/>
          <w:szCs w:val="28"/>
        </w:rPr>
        <w:t xml:space="preserve"> </w:t>
      </w:r>
      <w:r>
        <w:rPr>
          <w:color w:val="1A1A1A"/>
          <w:w w:val="105"/>
          <w:sz w:val="28"/>
          <w:szCs w:val="28"/>
        </w:rPr>
        <w:t>тем,</w:t>
      </w:r>
      <w:r>
        <w:rPr>
          <w:color w:val="1A1A1A"/>
          <w:spacing w:val="-2"/>
          <w:w w:val="105"/>
          <w:sz w:val="28"/>
          <w:szCs w:val="28"/>
        </w:rPr>
        <w:t xml:space="preserve"> </w:t>
      </w:r>
      <w:r>
        <w:rPr>
          <w:color w:val="1A1A1A"/>
          <w:w w:val="105"/>
          <w:sz w:val="28"/>
          <w:szCs w:val="28"/>
        </w:rPr>
        <w:t>что</w:t>
      </w:r>
      <w:r>
        <w:rPr>
          <w:color w:val="1A1A1A"/>
          <w:spacing w:val="-2"/>
          <w:w w:val="105"/>
          <w:sz w:val="28"/>
          <w:szCs w:val="28"/>
        </w:rPr>
        <w:t xml:space="preserve"> </w:t>
      </w:r>
      <w:r>
        <w:rPr>
          <w:color w:val="1A1A1A"/>
          <w:w w:val="105"/>
          <w:sz w:val="28"/>
          <w:szCs w:val="28"/>
        </w:rPr>
        <w:t>для</w:t>
      </w:r>
      <w:r>
        <w:rPr>
          <w:color w:val="1A1A1A"/>
          <w:spacing w:val="-2"/>
          <w:w w:val="105"/>
          <w:sz w:val="28"/>
          <w:szCs w:val="28"/>
        </w:rPr>
        <w:t xml:space="preserve"> </w:t>
      </w:r>
      <w:r>
        <w:rPr>
          <w:color w:val="1A1A1A"/>
          <w:w w:val="105"/>
          <w:sz w:val="28"/>
          <w:szCs w:val="28"/>
        </w:rPr>
        <w:t>каждого источника энергии имеются границы по предельному времени, в рамках которых его метаболическая</w:t>
      </w:r>
      <w:r>
        <w:rPr>
          <w:color w:val="1A1A1A"/>
          <w:spacing w:val="80"/>
          <w:w w:val="105"/>
          <w:sz w:val="28"/>
          <w:szCs w:val="28"/>
        </w:rPr>
        <w:t xml:space="preserve">  </w:t>
      </w:r>
      <w:r>
        <w:rPr>
          <w:color w:val="1A1A1A"/>
          <w:w w:val="105"/>
          <w:sz w:val="28"/>
          <w:szCs w:val="28"/>
        </w:rPr>
        <w:t>производительность</w:t>
      </w:r>
      <w:r>
        <w:rPr>
          <w:color w:val="1A1A1A"/>
          <w:spacing w:val="80"/>
          <w:w w:val="105"/>
          <w:sz w:val="28"/>
          <w:szCs w:val="28"/>
        </w:rPr>
        <w:t xml:space="preserve">  </w:t>
      </w:r>
      <w:r>
        <w:rPr>
          <w:color w:val="1A1A1A"/>
          <w:w w:val="105"/>
          <w:sz w:val="28"/>
          <w:szCs w:val="28"/>
        </w:rPr>
        <w:t>достигает</w:t>
      </w:r>
      <w:r>
        <w:rPr>
          <w:color w:val="1A1A1A"/>
          <w:spacing w:val="80"/>
          <w:w w:val="105"/>
          <w:sz w:val="28"/>
          <w:szCs w:val="28"/>
        </w:rPr>
        <w:t xml:space="preserve">  </w:t>
      </w:r>
      <w:r>
        <w:rPr>
          <w:color w:val="1A1A1A"/>
          <w:w w:val="105"/>
          <w:sz w:val="28"/>
          <w:szCs w:val="28"/>
        </w:rPr>
        <w:t>максимальных</w:t>
      </w:r>
      <w:r>
        <w:rPr>
          <w:color w:val="1A1A1A"/>
          <w:spacing w:val="80"/>
          <w:w w:val="105"/>
          <w:sz w:val="28"/>
          <w:szCs w:val="28"/>
        </w:rPr>
        <w:t xml:space="preserve">  </w:t>
      </w:r>
      <w:r>
        <w:rPr>
          <w:color w:val="1A1A1A"/>
          <w:w w:val="105"/>
          <w:sz w:val="28"/>
          <w:szCs w:val="28"/>
        </w:rPr>
        <w:t>значений. При</w:t>
      </w:r>
      <w:r>
        <w:rPr>
          <w:color w:val="1A1A1A"/>
          <w:spacing w:val="80"/>
          <w:w w:val="105"/>
          <w:sz w:val="28"/>
          <w:szCs w:val="28"/>
        </w:rPr>
        <w:t xml:space="preserve">  </w:t>
      </w:r>
      <w:r>
        <w:rPr>
          <w:color w:val="1A1A1A"/>
          <w:w w:val="105"/>
          <w:sz w:val="28"/>
          <w:szCs w:val="28"/>
        </w:rPr>
        <w:t>увеличении</w:t>
      </w:r>
      <w:r>
        <w:rPr>
          <w:color w:val="1A1A1A"/>
          <w:spacing w:val="80"/>
          <w:w w:val="105"/>
          <w:sz w:val="28"/>
          <w:szCs w:val="28"/>
        </w:rPr>
        <w:t xml:space="preserve">  </w:t>
      </w:r>
      <w:r>
        <w:rPr>
          <w:color w:val="1A1A1A"/>
          <w:w w:val="105"/>
          <w:sz w:val="28"/>
          <w:szCs w:val="28"/>
        </w:rPr>
        <w:t>времени</w:t>
      </w:r>
      <w:r>
        <w:rPr>
          <w:color w:val="1A1A1A"/>
          <w:spacing w:val="80"/>
          <w:w w:val="105"/>
          <w:sz w:val="28"/>
          <w:szCs w:val="28"/>
        </w:rPr>
        <w:t xml:space="preserve">  </w:t>
      </w:r>
      <w:r>
        <w:rPr>
          <w:color w:val="1A1A1A"/>
          <w:w w:val="105"/>
          <w:sz w:val="28"/>
          <w:szCs w:val="28"/>
        </w:rPr>
        <w:t>упражнения</w:t>
      </w:r>
      <w:r>
        <w:rPr>
          <w:color w:val="1A1A1A"/>
          <w:spacing w:val="80"/>
          <w:w w:val="105"/>
          <w:sz w:val="28"/>
          <w:szCs w:val="28"/>
        </w:rPr>
        <w:t xml:space="preserve">  </w:t>
      </w:r>
      <w:r>
        <w:rPr>
          <w:color w:val="1A1A1A"/>
          <w:w w:val="105"/>
          <w:sz w:val="28"/>
          <w:szCs w:val="28"/>
        </w:rPr>
        <w:t>мощность</w:t>
      </w:r>
      <w:r>
        <w:rPr>
          <w:color w:val="1A1A1A"/>
          <w:spacing w:val="80"/>
          <w:w w:val="105"/>
          <w:sz w:val="28"/>
          <w:szCs w:val="28"/>
        </w:rPr>
        <w:t xml:space="preserve">  </w:t>
      </w:r>
      <w:r>
        <w:rPr>
          <w:color w:val="1A1A1A"/>
          <w:w w:val="105"/>
          <w:sz w:val="28"/>
          <w:szCs w:val="28"/>
        </w:rPr>
        <w:t>несколько</w:t>
      </w:r>
      <w:r>
        <w:rPr>
          <w:color w:val="1A1A1A"/>
          <w:spacing w:val="80"/>
          <w:w w:val="105"/>
          <w:sz w:val="28"/>
          <w:szCs w:val="28"/>
        </w:rPr>
        <w:t xml:space="preserve">  </w:t>
      </w:r>
      <w:r>
        <w:rPr>
          <w:color w:val="1A1A1A"/>
          <w:w w:val="105"/>
          <w:sz w:val="28"/>
          <w:szCs w:val="28"/>
        </w:rPr>
        <w:t xml:space="preserve">снижается, но увеличивается его емкость - общее количество энергии, производимой данным </w:t>
      </w:r>
      <w:r>
        <w:rPr>
          <w:color w:val="1A1A1A"/>
          <w:spacing w:val="-2"/>
          <w:w w:val="105"/>
          <w:sz w:val="28"/>
          <w:szCs w:val="28"/>
        </w:rPr>
        <w:t>механизмом.</w:t>
      </w:r>
    </w:p>
    <w:p w14:paraId="47DD702E" w14:textId="77777777" w:rsidR="000F3064" w:rsidRDefault="008E4DF3">
      <w:pPr>
        <w:pStyle w:val="a5"/>
        <w:spacing w:before="7" w:line="249" w:lineRule="auto"/>
        <w:ind w:left="123" w:right="155" w:firstLine="709"/>
        <w:rPr>
          <w:sz w:val="28"/>
          <w:szCs w:val="28"/>
        </w:rPr>
      </w:pPr>
      <w:r>
        <w:rPr>
          <w:color w:val="1A1A1A"/>
          <w:w w:val="105"/>
          <w:sz w:val="28"/>
          <w:szCs w:val="28"/>
        </w:rPr>
        <w:t>Такое</w:t>
      </w:r>
      <w:r>
        <w:rPr>
          <w:color w:val="1A1A1A"/>
          <w:spacing w:val="-18"/>
          <w:w w:val="105"/>
          <w:sz w:val="28"/>
          <w:szCs w:val="28"/>
        </w:rPr>
        <w:t xml:space="preserve"> </w:t>
      </w:r>
      <w:r>
        <w:rPr>
          <w:color w:val="1A1A1A"/>
          <w:w w:val="105"/>
          <w:sz w:val="28"/>
          <w:szCs w:val="28"/>
        </w:rPr>
        <w:t>деление</w:t>
      </w:r>
      <w:r>
        <w:rPr>
          <w:color w:val="1A1A1A"/>
          <w:spacing w:val="-11"/>
          <w:w w:val="105"/>
          <w:sz w:val="28"/>
          <w:szCs w:val="28"/>
        </w:rPr>
        <w:t xml:space="preserve"> </w:t>
      </w:r>
      <w:r>
        <w:rPr>
          <w:color w:val="1A1A1A"/>
          <w:w w:val="105"/>
          <w:sz w:val="28"/>
          <w:szCs w:val="28"/>
        </w:rPr>
        <w:t>имеет</w:t>
      </w:r>
      <w:r>
        <w:rPr>
          <w:color w:val="1A1A1A"/>
          <w:spacing w:val="-9"/>
          <w:w w:val="105"/>
          <w:sz w:val="28"/>
          <w:szCs w:val="28"/>
        </w:rPr>
        <w:t xml:space="preserve"> </w:t>
      </w:r>
      <w:r>
        <w:rPr>
          <w:color w:val="1A1A1A"/>
          <w:w w:val="105"/>
          <w:sz w:val="28"/>
          <w:szCs w:val="28"/>
        </w:rPr>
        <w:t>смысл</w:t>
      </w:r>
      <w:r>
        <w:rPr>
          <w:color w:val="1A1A1A"/>
          <w:spacing w:val="-7"/>
          <w:w w:val="105"/>
          <w:sz w:val="28"/>
          <w:szCs w:val="28"/>
        </w:rPr>
        <w:t xml:space="preserve"> </w:t>
      </w:r>
      <w:r>
        <w:rPr>
          <w:color w:val="1A1A1A"/>
          <w:w w:val="105"/>
          <w:sz w:val="28"/>
          <w:szCs w:val="28"/>
        </w:rPr>
        <w:t>для</w:t>
      </w:r>
      <w:r>
        <w:rPr>
          <w:color w:val="1A1A1A"/>
          <w:spacing w:val="-10"/>
          <w:w w:val="105"/>
          <w:sz w:val="28"/>
          <w:szCs w:val="28"/>
        </w:rPr>
        <w:t xml:space="preserve"> </w:t>
      </w:r>
      <w:r>
        <w:rPr>
          <w:color w:val="1A1A1A"/>
          <w:w w:val="105"/>
          <w:sz w:val="28"/>
          <w:szCs w:val="28"/>
        </w:rPr>
        <w:t>пловцов</w:t>
      </w:r>
      <w:r>
        <w:rPr>
          <w:color w:val="1A1A1A"/>
          <w:spacing w:val="-7"/>
          <w:w w:val="105"/>
          <w:sz w:val="28"/>
          <w:szCs w:val="28"/>
        </w:rPr>
        <w:t xml:space="preserve"> </w:t>
      </w:r>
      <w:r>
        <w:rPr>
          <w:color w:val="1A1A1A"/>
          <w:w w:val="105"/>
          <w:sz w:val="28"/>
          <w:szCs w:val="28"/>
        </w:rPr>
        <w:t>высокого</w:t>
      </w:r>
      <w:r>
        <w:rPr>
          <w:color w:val="1A1A1A"/>
          <w:spacing w:val="-2"/>
          <w:w w:val="105"/>
          <w:sz w:val="28"/>
          <w:szCs w:val="28"/>
        </w:rPr>
        <w:t xml:space="preserve"> </w:t>
      </w:r>
      <w:r>
        <w:rPr>
          <w:color w:val="1A1A1A"/>
          <w:w w:val="105"/>
          <w:sz w:val="28"/>
          <w:szCs w:val="28"/>
        </w:rPr>
        <w:t>класса</w:t>
      </w:r>
      <w:r>
        <w:rPr>
          <w:color w:val="1A1A1A"/>
          <w:spacing w:val="-7"/>
          <w:w w:val="105"/>
          <w:sz w:val="28"/>
          <w:szCs w:val="28"/>
        </w:rPr>
        <w:t xml:space="preserve"> </w:t>
      </w:r>
      <w:r>
        <w:rPr>
          <w:color w:val="1A1A1A"/>
          <w:w w:val="105"/>
          <w:sz w:val="28"/>
          <w:szCs w:val="28"/>
        </w:rPr>
        <w:t>при</w:t>
      </w:r>
      <w:r>
        <w:rPr>
          <w:color w:val="1A1A1A"/>
          <w:spacing w:val="-10"/>
          <w:w w:val="105"/>
          <w:sz w:val="28"/>
          <w:szCs w:val="28"/>
        </w:rPr>
        <w:t xml:space="preserve"> </w:t>
      </w:r>
      <w:r>
        <w:rPr>
          <w:color w:val="1A1A1A"/>
          <w:w w:val="105"/>
          <w:sz w:val="28"/>
          <w:szCs w:val="28"/>
        </w:rPr>
        <w:t>условии</w:t>
      </w:r>
      <w:r>
        <w:rPr>
          <w:color w:val="1A1A1A"/>
          <w:spacing w:val="-4"/>
          <w:w w:val="105"/>
          <w:sz w:val="28"/>
          <w:szCs w:val="28"/>
        </w:rPr>
        <w:t xml:space="preserve"> </w:t>
      </w:r>
      <w:r>
        <w:rPr>
          <w:color w:val="1A1A1A"/>
          <w:w w:val="105"/>
          <w:sz w:val="28"/>
          <w:szCs w:val="28"/>
        </w:rPr>
        <w:t>прямых физиологических и биохимических измерений, поскольку на граничные значения параметров</w:t>
      </w:r>
      <w:r>
        <w:rPr>
          <w:color w:val="1A1A1A"/>
          <w:spacing w:val="-18"/>
          <w:w w:val="105"/>
          <w:sz w:val="28"/>
          <w:szCs w:val="28"/>
        </w:rPr>
        <w:t xml:space="preserve"> </w:t>
      </w:r>
      <w:r>
        <w:rPr>
          <w:color w:val="1A1A1A"/>
          <w:w w:val="105"/>
          <w:sz w:val="28"/>
          <w:szCs w:val="28"/>
        </w:rPr>
        <w:t>в</w:t>
      </w:r>
      <w:r>
        <w:rPr>
          <w:color w:val="1A1A1A"/>
          <w:spacing w:val="-18"/>
          <w:w w:val="105"/>
          <w:sz w:val="28"/>
          <w:szCs w:val="28"/>
        </w:rPr>
        <w:t xml:space="preserve"> </w:t>
      </w:r>
      <w:r>
        <w:rPr>
          <w:color w:val="1A1A1A"/>
          <w:w w:val="105"/>
          <w:sz w:val="28"/>
          <w:szCs w:val="28"/>
        </w:rPr>
        <w:t>некоторой</w:t>
      </w:r>
      <w:r>
        <w:rPr>
          <w:color w:val="1A1A1A"/>
          <w:spacing w:val="-12"/>
          <w:w w:val="105"/>
          <w:sz w:val="28"/>
          <w:szCs w:val="28"/>
        </w:rPr>
        <w:t xml:space="preserve"> </w:t>
      </w:r>
      <w:r>
        <w:rPr>
          <w:color w:val="1A1A1A"/>
          <w:w w:val="105"/>
          <w:sz w:val="28"/>
          <w:szCs w:val="28"/>
        </w:rPr>
        <w:t>степени</w:t>
      </w:r>
      <w:r>
        <w:rPr>
          <w:color w:val="1A1A1A"/>
          <w:spacing w:val="-14"/>
          <w:w w:val="105"/>
          <w:sz w:val="28"/>
          <w:szCs w:val="28"/>
        </w:rPr>
        <w:t xml:space="preserve"> </w:t>
      </w:r>
      <w:r>
        <w:rPr>
          <w:color w:val="1A1A1A"/>
          <w:w w:val="105"/>
          <w:sz w:val="28"/>
          <w:szCs w:val="28"/>
        </w:rPr>
        <w:t>влияют</w:t>
      </w:r>
      <w:r>
        <w:rPr>
          <w:color w:val="1A1A1A"/>
          <w:spacing w:val="-16"/>
          <w:w w:val="105"/>
          <w:sz w:val="28"/>
          <w:szCs w:val="28"/>
        </w:rPr>
        <w:t xml:space="preserve"> </w:t>
      </w:r>
      <w:r>
        <w:rPr>
          <w:color w:val="1A1A1A"/>
          <w:w w:val="105"/>
          <w:sz w:val="28"/>
          <w:szCs w:val="28"/>
        </w:rPr>
        <w:t>специализация</w:t>
      </w:r>
      <w:r>
        <w:rPr>
          <w:color w:val="1A1A1A"/>
          <w:spacing w:val="-8"/>
          <w:w w:val="105"/>
          <w:sz w:val="28"/>
          <w:szCs w:val="28"/>
        </w:rPr>
        <w:t xml:space="preserve"> </w:t>
      </w:r>
      <w:r>
        <w:rPr>
          <w:color w:val="1A1A1A"/>
          <w:w w:val="105"/>
          <w:sz w:val="28"/>
          <w:szCs w:val="28"/>
        </w:rPr>
        <w:t>(спринтер/стайер)</w:t>
      </w:r>
      <w:r>
        <w:rPr>
          <w:color w:val="1A1A1A"/>
          <w:spacing w:val="-18"/>
          <w:w w:val="105"/>
          <w:sz w:val="28"/>
          <w:szCs w:val="28"/>
        </w:rPr>
        <w:t xml:space="preserve"> </w:t>
      </w:r>
      <w:r>
        <w:rPr>
          <w:color w:val="1A1A1A"/>
          <w:w w:val="105"/>
          <w:sz w:val="28"/>
          <w:szCs w:val="28"/>
        </w:rPr>
        <w:t>и</w:t>
      </w:r>
      <w:r>
        <w:rPr>
          <w:color w:val="1A1A1A"/>
          <w:spacing w:val="-17"/>
          <w:w w:val="105"/>
          <w:sz w:val="28"/>
          <w:szCs w:val="28"/>
        </w:rPr>
        <w:t xml:space="preserve"> </w:t>
      </w:r>
      <w:r>
        <w:rPr>
          <w:color w:val="1A1A1A"/>
          <w:w w:val="105"/>
          <w:sz w:val="28"/>
          <w:szCs w:val="28"/>
        </w:rPr>
        <w:t>уровень тренированности.</w:t>
      </w:r>
      <w:r>
        <w:rPr>
          <w:color w:val="1A1A1A"/>
          <w:spacing w:val="-4"/>
          <w:w w:val="105"/>
          <w:sz w:val="28"/>
          <w:szCs w:val="28"/>
        </w:rPr>
        <w:t xml:space="preserve"> </w:t>
      </w:r>
      <w:r>
        <w:rPr>
          <w:color w:val="1A1A1A"/>
          <w:w w:val="105"/>
          <w:sz w:val="28"/>
          <w:szCs w:val="28"/>
        </w:rPr>
        <w:t>Кроме того, еще нет</w:t>
      </w:r>
      <w:r>
        <w:rPr>
          <w:color w:val="1A1A1A"/>
          <w:spacing w:val="-1"/>
          <w:w w:val="105"/>
          <w:sz w:val="28"/>
          <w:szCs w:val="28"/>
        </w:rPr>
        <w:t xml:space="preserve"> </w:t>
      </w:r>
      <w:r>
        <w:rPr>
          <w:color w:val="1A1A1A"/>
          <w:w w:val="105"/>
          <w:sz w:val="28"/>
          <w:szCs w:val="28"/>
        </w:rPr>
        <w:t xml:space="preserve">достаточно обоснованных рекомендаций по планированию нагрузок в годичном цикле у различных спортсменов с учетом подзон. Поэтому в данной программе используется традиционная 5-зонная </w:t>
      </w:r>
      <w:r>
        <w:rPr>
          <w:color w:val="1A1A1A"/>
          <w:spacing w:val="-2"/>
          <w:w w:val="105"/>
          <w:sz w:val="28"/>
          <w:szCs w:val="28"/>
        </w:rPr>
        <w:t>классификация.</w:t>
      </w:r>
    </w:p>
    <w:p w14:paraId="15257E5D" w14:textId="77777777" w:rsidR="000F3064" w:rsidRDefault="008E4DF3">
      <w:pPr>
        <w:spacing w:before="17"/>
        <w:ind w:left="2908"/>
        <w:jc w:val="both"/>
        <w:rPr>
          <w:b/>
          <w:sz w:val="28"/>
          <w:szCs w:val="28"/>
        </w:rPr>
      </w:pPr>
      <w:r>
        <w:rPr>
          <w:b/>
          <w:color w:val="1A1A1A"/>
          <w:w w:val="105"/>
          <w:sz w:val="28"/>
          <w:szCs w:val="28"/>
        </w:rPr>
        <w:t>Контроль</w:t>
      </w:r>
      <w:r>
        <w:rPr>
          <w:b/>
          <w:color w:val="1A1A1A"/>
          <w:spacing w:val="22"/>
          <w:w w:val="105"/>
          <w:sz w:val="28"/>
          <w:szCs w:val="28"/>
        </w:rPr>
        <w:t xml:space="preserve"> </w:t>
      </w:r>
      <w:r>
        <w:rPr>
          <w:b/>
          <w:color w:val="1A1A1A"/>
          <w:w w:val="105"/>
          <w:sz w:val="28"/>
          <w:szCs w:val="28"/>
        </w:rPr>
        <w:t>уровня</w:t>
      </w:r>
      <w:r>
        <w:rPr>
          <w:b/>
          <w:color w:val="1A1A1A"/>
          <w:spacing w:val="35"/>
          <w:w w:val="105"/>
          <w:sz w:val="28"/>
          <w:szCs w:val="28"/>
        </w:rPr>
        <w:t xml:space="preserve"> </w:t>
      </w:r>
      <w:r>
        <w:rPr>
          <w:b/>
          <w:color w:val="1A1A1A"/>
          <w:w w:val="105"/>
          <w:sz w:val="28"/>
          <w:szCs w:val="28"/>
        </w:rPr>
        <w:t>развития</w:t>
      </w:r>
      <w:r>
        <w:rPr>
          <w:b/>
          <w:color w:val="1A1A1A"/>
          <w:spacing w:val="22"/>
          <w:w w:val="105"/>
          <w:sz w:val="28"/>
          <w:szCs w:val="28"/>
        </w:rPr>
        <w:t xml:space="preserve"> </w:t>
      </w:r>
      <w:r>
        <w:rPr>
          <w:b/>
          <w:color w:val="1A1A1A"/>
          <w:spacing w:val="-2"/>
          <w:w w:val="105"/>
          <w:sz w:val="28"/>
          <w:szCs w:val="28"/>
        </w:rPr>
        <w:t>выносливости</w:t>
      </w:r>
    </w:p>
    <w:p w14:paraId="5A6D6D9B" w14:textId="77777777" w:rsidR="000F3064" w:rsidRDefault="008E4DF3">
      <w:pPr>
        <w:pStyle w:val="a5"/>
        <w:spacing w:before="4" w:line="247" w:lineRule="auto"/>
        <w:ind w:left="115" w:right="154" w:firstLine="722"/>
        <w:rPr>
          <w:sz w:val="28"/>
          <w:szCs w:val="28"/>
        </w:rPr>
      </w:pPr>
      <w:r>
        <w:rPr>
          <w:color w:val="1A1A1A"/>
          <w:sz w:val="28"/>
          <w:szCs w:val="28"/>
        </w:rPr>
        <w:t xml:space="preserve">Уровень развития выносливости обусловливается энергетическими, морфологическими </w:t>
      </w:r>
      <w:r>
        <w:rPr>
          <w:color w:val="313131"/>
          <w:sz w:val="28"/>
          <w:szCs w:val="28"/>
        </w:rPr>
        <w:t xml:space="preserve">и </w:t>
      </w:r>
      <w:r>
        <w:rPr>
          <w:color w:val="1A1A1A"/>
          <w:sz w:val="28"/>
          <w:szCs w:val="28"/>
        </w:rPr>
        <w:t>психологическими факторами. Энергетический фактор обусловлен</w:t>
      </w:r>
      <w:r>
        <w:rPr>
          <w:color w:val="1A1A1A"/>
          <w:spacing w:val="80"/>
          <w:sz w:val="28"/>
          <w:szCs w:val="28"/>
        </w:rPr>
        <w:t xml:space="preserve">   </w:t>
      </w:r>
      <w:r>
        <w:rPr>
          <w:color w:val="1A1A1A"/>
          <w:sz w:val="28"/>
          <w:szCs w:val="28"/>
        </w:rPr>
        <w:t>особенностями</w:t>
      </w:r>
      <w:r>
        <w:rPr>
          <w:color w:val="1A1A1A"/>
          <w:spacing w:val="80"/>
          <w:sz w:val="28"/>
          <w:szCs w:val="28"/>
        </w:rPr>
        <w:t xml:space="preserve">   </w:t>
      </w:r>
      <w:r>
        <w:rPr>
          <w:color w:val="1A1A1A"/>
          <w:sz w:val="28"/>
          <w:szCs w:val="28"/>
        </w:rPr>
        <w:t>энергообеспечения</w:t>
      </w:r>
      <w:r>
        <w:rPr>
          <w:color w:val="1A1A1A"/>
          <w:spacing w:val="80"/>
          <w:w w:val="150"/>
          <w:sz w:val="28"/>
          <w:szCs w:val="28"/>
        </w:rPr>
        <w:t xml:space="preserve">  </w:t>
      </w:r>
      <w:r>
        <w:rPr>
          <w:color w:val="1A1A1A"/>
          <w:sz w:val="28"/>
          <w:szCs w:val="28"/>
        </w:rPr>
        <w:t>работоспособности</w:t>
      </w:r>
      <w:r>
        <w:rPr>
          <w:color w:val="1A1A1A"/>
          <w:spacing w:val="80"/>
          <w:sz w:val="28"/>
          <w:szCs w:val="28"/>
        </w:rPr>
        <w:t xml:space="preserve">   </w:t>
      </w:r>
      <w:r>
        <w:rPr>
          <w:color w:val="1A1A1A"/>
          <w:sz w:val="28"/>
          <w:szCs w:val="28"/>
        </w:rPr>
        <w:t>пловца на дистанциях</w:t>
      </w:r>
      <w:r>
        <w:rPr>
          <w:color w:val="1A1A1A"/>
          <w:spacing w:val="40"/>
          <w:sz w:val="28"/>
          <w:szCs w:val="28"/>
        </w:rPr>
        <w:t xml:space="preserve"> </w:t>
      </w:r>
      <w:r>
        <w:rPr>
          <w:color w:val="1A1A1A"/>
          <w:sz w:val="28"/>
          <w:szCs w:val="28"/>
        </w:rPr>
        <w:t>разной</w:t>
      </w:r>
      <w:r>
        <w:rPr>
          <w:color w:val="1A1A1A"/>
          <w:spacing w:val="40"/>
          <w:sz w:val="28"/>
          <w:szCs w:val="28"/>
        </w:rPr>
        <w:t xml:space="preserve"> </w:t>
      </w:r>
      <w:r>
        <w:rPr>
          <w:color w:val="1A1A1A"/>
          <w:sz w:val="28"/>
          <w:szCs w:val="28"/>
        </w:rPr>
        <w:t>длины.</w:t>
      </w:r>
      <w:r>
        <w:rPr>
          <w:color w:val="1A1A1A"/>
          <w:spacing w:val="40"/>
          <w:sz w:val="28"/>
          <w:szCs w:val="28"/>
        </w:rPr>
        <w:t xml:space="preserve"> </w:t>
      </w:r>
      <w:r>
        <w:rPr>
          <w:color w:val="1A1A1A"/>
          <w:sz w:val="28"/>
          <w:szCs w:val="28"/>
        </w:rPr>
        <w:t>Морфологический фактор</w:t>
      </w:r>
      <w:r>
        <w:rPr>
          <w:color w:val="1A1A1A"/>
          <w:spacing w:val="40"/>
          <w:sz w:val="28"/>
          <w:szCs w:val="28"/>
        </w:rPr>
        <w:t xml:space="preserve"> </w:t>
      </w:r>
      <w:r>
        <w:rPr>
          <w:color w:val="1A1A1A"/>
          <w:sz w:val="28"/>
          <w:szCs w:val="28"/>
        </w:rPr>
        <w:t>определяется</w:t>
      </w:r>
      <w:r>
        <w:rPr>
          <w:color w:val="1A1A1A"/>
          <w:spacing w:val="40"/>
          <w:sz w:val="28"/>
          <w:szCs w:val="28"/>
        </w:rPr>
        <w:t xml:space="preserve"> </w:t>
      </w:r>
      <w:r>
        <w:rPr>
          <w:color w:val="1A1A1A"/>
          <w:sz w:val="28"/>
          <w:szCs w:val="28"/>
        </w:rPr>
        <w:t xml:space="preserve">строением мышц и мышечной композицией, жизненной емкостью легких, объемом сердца, </w:t>
      </w:r>
      <w:proofErr w:type="spellStart"/>
      <w:r>
        <w:rPr>
          <w:color w:val="1A1A1A"/>
          <w:sz w:val="28"/>
          <w:szCs w:val="28"/>
        </w:rPr>
        <w:t>капилляризацией</w:t>
      </w:r>
      <w:proofErr w:type="spellEnd"/>
      <w:r>
        <w:rPr>
          <w:color w:val="1A1A1A"/>
          <w:spacing w:val="80"/>
          <w:sz w:val="28"/>
          <w:szCs w:val="28"/>
        </w:rPr>
        <w:t xml:space="preserve">   </w:t>
      </w:r>
      <w:r>
        <w:rPr>
          <w:color w:val="1A1A1A"/>
          <w:sz w:val="28"/>
          <w:szCs w:val="28"/>
        </w:rPr>
        <w:t>мышечных</w:t>
      </w:r>
      <w:r>
        <w:rPr>
          <w:color w:val="1A1A1A"/>
          <w:spacing w:val="80"/>
          <w:sz w:val="28"/>
          <w:szCs w:val="28"/>
        </w:rPr>
        <w:t xml:space="preserve">   </w:t>
      </w:r>
      <w:r>
        <w:rPr>
          <w:color w:val="1A1A1A"/>
          <w:sz w:val="28"/>
          <w:szCs w:val="28"/>
        </w:rPr>
        <w:t>волокон.</w:t>
      </w:r>
      <w:r>
        <w:rPr>
          <w:color w:val="1A1A1A"/>
          <w:spacing w:val="80"/>
          <w:sz w:val="28"/>
          <w:szCs w:val="28"/>
        </w:rPr>
        <w:t xml:space="preserve">   </w:t>
      </w:r>
      <w:r>
        <w:rPr>
          <w:color w:val="1A1A1A"/>
          <w:sz w:val="28"/>
          <w:szCs w:val="28"/>
        </w:rPr>
        <w:t>Психологический</w:t>
      </w:r>
      <w:r>
        <w:rPr>
          <w:color w:val="1A1A1A"/>
          <w:spacing w:val="80"/>
          <w:sz w:val="28"/>
          <w:szCs w:val="28"/>
        </w:rPr>
        <w:t xml:space="preserve">   </w:t>
      </w:r>
      <w:r>
        <w:rPr>
          <w:color w:val="1A1A1A"/>
          <w:sz w:val="28"/>
          <w:szCs w:val="28"/>
        </w:rPr>
        <w:t>фактор</w:t>
      </w:r>
      <w:r>
        <w:rPr>
          <w:color w:val="1A1A1A"/>
          <w:spacing w:val="80"/>
          <w:sz w:val="28"/>
          <w:szCs w:val="28"/>
        </w:rPr>
        <w:t xml:space="preserve">   </w:t>
      </w:r>
      <w:r>
        <w:rPr>
          <w:color w:val="1A1A1A"/>
          <w:sz w:val="28"/>
          <w:szCs w:val="28"/>
        </w:rPr>
        <w:t>связан с</w:t>
      </w:r>
      <w:r>
        <w:rPr>
          <w:color w:val="1A1A1A"/>
          <w:spacing w:val="40"/>
          <w:sz w:val="28"/>
          <w:szCs w:val="28"/>
        </w:rPr>
        <w:t xml:space="preserve"> </w:t>
      </w:r>
      <w:r>
        <w:rPr>
          <w:color w:val="1A1A1A"/>
          <w:sz w:val="28"/>
          <w:szCs w:val="28"/>
        </w:rPr>
        <w:t>устойчивостью, мобилизацией,</w:t>
      </w:r>
      <w:r>
        <w:rPr>
          <w:color w:val="1A1A1A"/>
          <w:spacing w:val="40"/>
          <w:sz w:val="28"/>
          <w:szCs w:val="28"/>
        </w:rPr>
        <w:t xml:space="preserve"> </w:t>
      </w:r>
      <w:r>
        <w:rPr>
          <w:color w:val="1A1A1A"/>
          <w:sz w:val="28"/>
          <w:szCs w:val="28"/>
        </w:rPr>
        <w:t>умением</w:t>
      </w:r>
      <w:r>
        <w:rPr>
          <w:color w:val="1A1A1A"/>
          <w:spacing w:val="40"/>
          <w:sz w:val="28"/>
          <w:szCs w:val="28"/>
        </w:rPr>
        <w:t xml:space="preserve"> </w:t>
      </w:r>
      <w:r>
        <w:rPr>
          <w:color w:val="1A1A1A"/>
          <w:sz w:val="28"/>
          <w:szCs w:val="28"/>
        </w:rPr>
        <w:t>преодолевать</w:t>
      </w:r>
      <w:r>
        <w:rPr>
          <w:color w:val="1A1A1A"/>
          <w:spacing w:val="40"/>
          <w:sz w:val="28"/>
          <w:szCs w:val="28"/>
        </w:rPr>
        <w:t xml:space="preserve"> </w:t>
      </w:r>
      <w:r>
        <w:rPr>
          <w:color w:val="1A1A1A"/>
          <w:sz w:val="28"/>
          <w:szCs w:val="28"/>
        </w:rPr>
        <w:t>неприятные</w:t>
      </w:r>
      <w:r>
        <w:rPr>
          <w:color w:val="1A1A1A"/>
          <w:spacing w:val="40"/>
          <w:sz w:val="28"/>
          <w:szCs w:val="28"/>
        </w:rPr>
        <w:t xml:space="preserve"> </w:t>
      </w:r>
      <w:r>
        <w:rPr>
          <w:color w:val="1A1A1A"/>
          <w:sz w:val="28"/>
          <w:szCs w:val="28"/>
        </w:rPr>
        <w:t>ощущения.</w:t>
      </w:r>
    </w:p>
    <w:p w14:paraId="3312B983" w14:textId="77777777" w:rsidR="000F3064" w:rsidRDefault="000F3064">
      <w:pPr>
        <w:spacing w:line="247" w:lineRule="auto"/>
        <w:rPr>
          <w:sz w:val="28"/>
          <w:szCs w:val="28"/>
        </w:rPr>
        <w:sectPr w:rsidR="000F3064">
          <w:headerReference w:type="default" r:id="rId38"/>
          <w:pgSz w:w="11990" w:h="16900"/>
          <w:pgMar w:top="1020" w:right="500" w:bottom="280" w:left="1000" w:header="583" w:footer="0" w:gutter="0"/>
          <w:cols w:space="720"/>
        </w:sectPr>
      </w:pPr>
    </w:p>
    <w:p w14:paraId="7063A723" w14:textId="77777777" w:rsidR="000F3064" w:rsidRDefault="008E4DF3">
      <w:pPr>
        <w:spacing w:before="79" w:line="261" w:lineRule="auto"/>
        <w:ind w:left="113" w:right="162" w:firstLine="712"/>
        <w:jc w:val="both"/>
        <w:rPr>
          <w:sz w:val="28"/>
          <w:szCs w:val="28"/>
        </w:rPr>
      </w:pPr>
      <w:r>
        <w:rPr>
          <w:color w:val="181818"/>
          <w:w w:val="105"/>
          <w:sz w:val="28"/>
          <w:szCs w:val="28"/>
        </w:rPr>
        <w:lastRenderedPageBreak/>
        <w:t>При измерении выносливости важно на количественном уровне оценить как энергетический</w:t>
      </w:r>
      <w:r>
        <w:rPr>
          <w:color w:val="181818"/>
          <w:spacing w:val="40"/>
          <w:w w:val="105"/>
          <w:sz w:val="28"/>
          <w:szCs w:val="28"/>
        </w:rPr>
        <w:t xml:space="preserve"> </w:t>
      </w:r>
      <w:r>
        <w:rPr>
          <w:color w:val="181818"/>
          <w:w w:val="105"/>
          <w:sz w:val="28"/>
          <w:szCs w:val="28"/>
        </w:rPr>
        <w:t>потенциал,</w:t>
      </w:r>
      <w:r>
        <w:rPr>
          <w:color w:val="181818"/>
          <w:spacing w:val="40"/>
          <w:w w:val="105"/>
          <w:sz w:val="28"/>
          <w:szCs w:val="28"/>
        </w:rPr>
        <w:t xml:space="preserve"> </w:t>
      </w:r>
      <w:r>
        <w:rPr>
          <w:color w:val="181818"/>
          <w:w w:val="105"/>
          <w:sz w:val="28"/>
          <w:szCs w:val="28"/>
        </w:rPr>
        <w:t>так</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степень</w:t>
      </w:r>
      <w:r>
        <w:rPr>
          <w:color w:val="181818"/>
          <w:spacing w:val="40"/>
          <w:w w:val="105"/>
          <w:sz w:val="28"/>
          <w:szCs w:val="28"/>
        </w:rPr>
        <w:t xml:space="preserve"> </w:t>
      </w:r>
      <w:r>
        <w:rPr>
          <w:color w:val="181818"/>
          <w:w w:val="105"/>
          <w:sz w:val="28"/>
          <w:szCs w:val="28"/>
        </w:rPr>
        <w:t>его</w:t>
      </w:r>
      <w:r>
        <w:rPr>
          <w:color w:val="181818"/>
          <w:spacing w:val="40"/>
          <w:w w:val="105"/>
          <w:sz w:val="28"/>
          <w:szCs w:val="28"/>
        </w:rPr>
        <w:t xml:space="preserve"> </w:t>
      </w:r>
      <w:r>
        <w:rPr>
          <w:color w:val="181818"/>
          <w:w w:val="105"/>
          <w:sz w:val="28"/>
          <w:szCs w:val="28"/>
        </w:rPr>
        <w:t>реализации</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плавании.</w:t>
      </w:r>
      <w:r>
        <w:rPr>
          <w:color w:val="181818"/>
          <w:spacing w:val="40"/>
          <w:w w:val="105"/>
          <w:sz w:val="28"/>
          <w:szCs w:val="28"/>
        </w:rPr>
        <w:t xml:space="preserve"> </w:t>
      </w:r>
      <w:r>
        <w:rPr>
          <w:color w:val="181818"/>
          <w:w w:val="105"/>
          <w:sz w:val="28"/>
          <w:szCs w:val="28"/>
        </w:rPr>
        <w:t>Полную картину</w:t>
      </w:r>
      <w:r>
        <w:rPr>
          <w:color w:val="181818"/>
          <w:spacing w:val="40"/>
          <w:w w:val="105"/>
          <w:sz w:val="28"/>
          <w:szCs w:val="28"/>
        </w:rPr>
        <w:t xml:space="preserve"> </w:t>
      </w:r>
      <w:r>
        <w:rPr>
          <w:color w:val="181818"/>
          <w:w w:val="105"/>
          <w:sz w:val="28"/>
          <w:szCs w:val="28"/>
        </w:rPr>
        <w:t>биоэнергетических</w:t>
      </w:r>
      <w:r>
        <w:rPr>
          <w:color w:val="181818"/>
          <w:spacing w:val="40"/>
          <w:w w:val="105"/>
          <w:sz w:val="28"/>
          <w:szCs w:val="28"/>
        </w:rPr>
        <w:t xml:space="preserve"> </w:t>
      </w:r>
      <w:r>
        <w:rPr>
          <w:color w:val="181818"/>
          <w:w w:val="105"/>
          <w:sz w:val="28"/>
          <w:szCs w:val="28"/>
        </w:rPr>
        <w:t>возможностей</w:t>
      </w:r>
      <w:r>
        <w:rPr>
          <w:color w:val="181818"/>
          <w:spacing w:val="40"/>
          <w:w w:val="105"/>
          <w:sz w:val="28"/>
          <w:szCs w:val="28"/>
        </w:rPr>
        <w:t xml:space="preserve"> </w:t>
      </w:r>
      <w:r>
        <w:rPr>
          <w:color w:val="181818"/>
          <w:w w:val="105"/>
          <w:sz w:val="28"/>
          <w:szCs w:val="28"/>
        </w:rPr>
        <w:t>пловца</w:t>
      </w:r>
      <w:r>
        <w:rPr>
          <w:color w:val="181818"/>
          <w:spacing w:val="40"/>
          <w:w w:val="105"/>
          <w:sz w:val="28"/>
          <w:szCs w:val="28"/>
        </w:rPr>
        <w:t xml:space="preserve"> </w:t>
      </w:r>
      <w:r>
        <w:rPr>
          <w:color w:val="181818"/>
          <w:w w:val="105"/>
          <w:sz w:val="28"/>
          <w:szCs w:val="28"/>
        </w:rPr>
        <w:t>получить</w:t>
      </w:r>
      <w:r>
        <w:rPr>
          <w:color w:val="181818"/>
          <w:spacing w:val="40"/>
          <w:w w:val="105"/>
          <w:sz w:val="28"/>
          <w:szCs w:val="28"/>
        </w:rPr>
        <w:t xml:space="preserve"> </w:t>
      </w:r>
      <w:r>
        <w:rPr>
          <w:color w:val="181818"/>
          <w:w w:val="105"/>
          <w:sz w:val="28"/>
          <w:szCs w:val="28"/>
        </w:rPr>
        <w:t>довольно затруднительно, поэтому чаще всего для оценки выносливости используются показатели работоспособности.</w:t>
      </w:r>
    </w:p>
    <w:p w14:paraId="3A0FCDAB" w14:textId="77777777" w:rsidR="000F3064" w:rsidRDefault="008E4DF3">
      <w:pPr>
        <w:spacing w:line="271" w:lineRule="auto"/>
        <w:ind w:left="114" w:right="172" w:firstLine="715"/>
        <w:jc w:val="both"/>
        <w:rPr>
          <w:sz w:val="28"/>
          <w:szCs w:val="28"/>
        </w:rPr>
      </w:pPr>
      <w:r>
        <w:rPr>
          <w:color w:val="181818"/>
          <w:w w:val="105"/>
          <w:sz w:val="28"/>
          <w:szCs w:val="28"/>
        </w:rPr>
        <w:t>Степень</w:t>
      </w:r>
      <w:r>
        <w:rPr>
          <w:color w:val="181818"/>
          <w:spacing w:val="40"/>
          <w:w w:val="105"/>
          <w:sz w:val="28"/>
          <w:szCs w:val="28"/>
        </w:rPr>
        <w:t xml:space="preserve">  </w:t>
      </w:r>
      <w:r>
        <w:rPr>
          <w:color w:val="181818"/>
          <w:w w:val="105"/>
          <w:sz w:val="28"/>
          <w:szCs w:val="28"/>
        </w:rPr>
        <w:t>реализации</w:t>
      </w:r>
      <w:r>
        <w:rPr>
          <w:color w:val="181818"/>
          <w:spacing w:val="69"/>
          <w:w w:val="105"/>
          <w:sz w:val="28"/>
          <w:szCs w:val="28"/>
        </w:rPr>
        <w:t xml:space="preserve">  </w:t>
      </w:r>
      <w:r>
        <w:rPr>
          <w:color w:val="181818"/>
          <w:w w:val="105"/>
          <w:sz w:val="28"/>
          <w:szCs w:val="28"/>
        </w:rPr>
        <w:t>потенциальных</w:t>
      </w:r>
      <w:r>
        <w:rPr>
          <w:color w:val="181818"/>
          <w:spacing w:val="71"/>
          <w:w w:val="105"/>
          <w:sz w:val="28"/>
          <w:szCs w:val="28"/>
        </w:rPr>
        <w:t xml:space="preserve">  </w:t>
      </w:r>
      <w:r>
        <w:rPr>
          <w:color w:val="181818"/>
          <w:w w:val="105"/>
          <w:sz w:val="28"/>
          <w:szCs w:val="28"/>
        </w:rPr>
        <w:t>возможностей</w:t>
      </w:r>
      <w:r>
        <w:rPr>
          <w:color w:val="181818"/>
          <w:spacing w:val="64"/>
          <w:w w:val="105"/>
          <w:sz w:val="28"/>
          <w:szCs w:val="28"/>
        </w:rPr>
        <w:t xml:space="preserve">  </w:t>
      </w:r>
      <w:r>
        <w:rPr>
          <w:color w:val="181818"/>
          <w:w w:val="105"/>
          <w:sz w:val="28"/>
          <w:szCs w:val="28"/>
        </w:rPr>
        <w:t>пловца</w:t>
      </w:r>
      <w:r>
        <w:rPr>
          <w:color w:val="181818"/>
          <w:spacing w:val="60"/>
          <w:w w:val="105"/>
          <w:sz w:val="28"/>
          <w:szCs w:val="28"/>
        </w:rPr>
        <w:t xml:space="preserve">  </w:t>
      </w:r>
      <w:r>
        <w:rPr>
          <w:color w:val="181818"/>
          <w:w w:val="105"/>
          <w:sz w:val="28"/>
          <w:szCs w:val="28"/>
        </w:rPr>
        <w:t>определяется с помощью абсолютных и относительных</w:t>
      </w:r>
      <w:r>
        <w:rPr>
          <w:color w:val="181818"/>
          <w:spacing w:val="40"/>
          <w:w w:val="105"/>
          <w:sz w:val="28"/>
          <w:szCs w:val="28"/>
        </w:rPr>
        <w:t xml:space="preserve"> </w:t>
      </w:r>
      <w:r>
        <w:rPr>
          <w:color w:val="181818"/>
          <w:w w:val="105"/>
          <w:sz w:val="28"/>
          <w:szCs w:val="28"/>
        </w:rPr>
        <w:t>показателей.</w:t>
      </w:r>
    </w:p>
    <w:p w14:paraId="0B51FEF4" w14:textId="77777777" w:rsidR="000F3064" w:rsidRDefault="008E4DF3">
      <w:pPr>
        <w:spacing w:line="279" w:lineRule="exact"/>
        <w:ind w:left="835"/>
        <w:jc w:val="both"/>
        <w:rPr>
          <w:sz w:val="28"/>
          <w:szCs w:val="28"/>
        </w:rPr>
      </w:pPr>
      <w:r>
        <w:rPr>
          <w:color w:val="181818"/>
          <w:w w:val="105"/>
          <w:sz w:val="28"/>
          <w:szCs w:val="28"/>
        </w:rPr>
        <w:t>К</w:t>
      </w:r>
      <w:r>
        <w:rPr>
          <w:color w:val="181818"/>
          <w:spacing w:val="54"/>
          <w:w w:val="105"/>
          <w:sz w:val="28"/>
          <w:szCs w:val="28"/>
        </w:rPr>
        <w:t xml:space="preserve">   </w:t>
      </w:r>
      <w:r>
        <w:rPr>
          <w:i/>
          <w:color w:val="181818"/>
          <w:w w:val="105"/>
          <w:sz w:val="28"/>
          <w:szCs w:val="28"/>
        </w:rPr>
        <w:t>абсолютным</w:t>
      </w:r>
      <w:r>
        <w:rPr>
          <w:i/>
          <w:color w:val="181818"/>
          <w:spacing w:val="59"/>
          <w:w w:val="105"/>
          <w:sz w:val="28"/>
          <w:szCs w:val="28"/>
        </w:rPr>
        <w:t xml:space="preserve">   </w:t>
      </w:r>
      <w:r>
        <w:rPr>
          <w:i/>
          <w:color w:val="181818"/>
          <w:w w:val="105"/>
          <w:sz w:val="28"/>
          <w:szCs w:val="28"/>
        </w:rPr>
        <w:t>показателям</w:t>
      </w:r>
      <w:r>
        <w:rPr>
          <w:i/>
          <w:color w:val="181818"/>
          <w:spacing w:val="58"/>
          <w:w w:val="105"/>
          <w:sz w:val="28"/>
          <w:szCs w:val="28"/>
        </w:rPr>
        <w:t xml:space="preserve">   </w:t>
      </w:r>
      <w:r>
        <w:rPr>
          <w:i/>
          <w:color w:val="181818"/>
          <w:w w:val="105"/>
          <w:sz w:val="28"/>
          <w:szCs w:val="28"/>
        </w:rPr>
        <w:t>выносливости</w:t>
      </w:r>
      <w:r>
        <w:rPr>
          <w:i/>
          <w:color w:val="181818"/>
          <w:spacing w:val="60"/>
          <w:w w:val="105"/>
          <w:sz w:val="28"/>
          <w:szCs w:val="28"/>
        </w:rPr>
        <w:t xml:space="preserve">   </w:t>
      </w:r>
      <w:r>
        <w:rPr>
          <w:color w:val="181818"/>
          <w:w w:val="105"/>
          <w:sz w:val="28"/>
          <w:szCs w:val="28"/>
        </w:rPr>
        <w:t>относятся</w:t>
      </w:r>
      <w:r>
        <w:rPr>
          <w:color w:val="181818"/>
          <w:spacing w:val="59"/>
          <w:w w:val="105"/>
          <w:sz w:val="28"/>
          <w:szCs w:val="28"/>
        </w:rPr>
        <w:t xml:space="preserve"> </w:t>
      </w:r>
      <w:r>
        <w:rPr>
          <w:color w:val="181818"/>
          <w:spacing w:val="-2"/>
          <w:w w:val="105"/>
          <w:sz w:val="28"/>
          <w:szCs w:val="28"/>
        </w:rPr>
        <w:t>результаты</w:t>
      </w:r>
    </w:p>
    <w:p w14:paraId="63AE8458" w14:textId="77777777" w:rsidR="000F3064" w:rsidRDefault="008E4DF3">
      <w:pPr>
        <w:spacing w:before="11" w:line="259" w:lineRule="auto"/>
        <w:ind w:left="122" w:right="170"/>
        <w:jc w:val="both"/>
        <w:rPr>
          <w:sz w:val="28"/>
          <w:szCs w:val="28"/>
        </w:rPr>
      </w:pPr>
      <w:r>
        <w:rPr>
          <w:color w:val="181818"/>
          <w:w w:val="105"/>
          <w:sz w:val="28"/>
          <w:szCs w:val="28"/>
        </w:rPr>
        <w:t>на дистанциях различной длины и специальные тесты. В табл. 17 представлены типичные</w:t>
      </w:r>
      <w:r>
        <w:rPr>
          <w:color w:val="181818"/>
          <w:spacing w:val="40"/>
          <w:w w:val="105"/>
          <w:sz w:val="28"/>
          <w:szCs w:val="28"/>
        </w:rPr>
        <w:t xml:space="preserve"> </w:t>
      </w:r>
      <w:r>
        <w:rPr>
          <w:color w:val="181818"/>
          <w:w w:val="105"/>
          <w:sz w:val="28"/>
          <w:szCs w:val="28"/>
        </w:rPr>
        <w:t>примеры</w:t>
      </w:r>
      <w:r>
        <w:rPr>
          <w:color w:val="181818"/>
          <w:spacing w:val="40"/>
          <w:w w:val="105"/>
          <w:sz w:val="28"/>
          <w:szCs w:val="28"/>
        </w:rPr>
        <w:t xml:space="preserve"> </w:t>
      </w:r>
      <w:r>
        <w:rPr>
          <w:color w:val="181818"/>
          <w:w w:val="105"/>
          <w:sz w:val="28"/>
          <w:szCs w:val="28"/>
        </w:rPr>
        <w:t>упражнений</w:t>
      </w:r>
      <w:r>
        <w:rPr>
          <w:color w:val="181818"/>
          <w:spacing w:val="40"/>
          <w:w w:val="105"/>
          <w:sz w:val="28"/>
          <w:szCs w:val="28"/>
        </w:rPr>
        <w:t xml:space="preserve"> </w:t>
      </w:r>
      <w:r>
        <w:rPr>
          <w:color w:val="181818"/>
          <w:w w:val="105"/>
          <w:sz w:val="28"/>
          <w:szCs w:val="28"/>
        </w:rPr>
        <w:t>для оценки выносливости</w:t>
      </w:r>
      <w:r>
        <w:rPr>
          <w:color w:val="181818"/>
          <w:spacing w:val="40"/>
          <w:w w:val="105"/>
          <w:sz w:val="28"/>
          <w:szCs w:val="28"/>
        </w:rPr>
        <w:t xml:space="preserve"> </w:t>
      </w:r>
      <w:r>
        <w:rPr>
          <w:color w:val="181818"/>
          <w:w w:val="105"/>
          <w:sz w:val="28"/>
          <w:szCs w:val="28"/>
        </w:rPr>
        <w:t>в различных</w:t>
      </w:r>
      <w:r>
        <w:rPr>
          <w:color w:val="181818"/>
          <w:spacing w:val="40"/>
          <w:w w:val="105"/>
          <w:sz w:val="28"/>
          <w:szCs w:val="28"/>
        </w:rPr>
        <w:t xml:space="preserve"> </w:t>
      </w:r>
      <w:r>
        <w:rPr>
          <w:color w:val="181818"/>
          <w:w w:val="105"/>
          <w:sz w:val="28"/>
          <w:szCs w:val="28"/>
        </w:rPr>
        <w:t>зонах.</w:t>
      </w:r>
    </w:p>
    <w:p w14:paraId="39181C87" w14:textId="77777777" w:rsidR="000F3064" w:rsidRDefault="008E4DF3">
      <w:pPr>
        <w:spacing w:line="299" w:lineRule="exact"/>
        <w:ind w:left="9023"/>
        <w:jc w:val="both"/>
        <w:rPr>
          <w:i/>
          <w:sz w:val="27"/>
        </w:rPr>
      </w:pPr>
      <w:r>
        <w:rPr>
          <w:i/>
          <w:color w:val="181818"/>
          <w:sz w:val="27"/>
        </w:rPr>
        <w:t>Таблица</w:t>
      </w:r>
      <w:r>
        <w:rPr>
          <w:i/>
          <w:color w:val="181818"/>
          <w:spacing w:val="32"/>
          <w:sz w:val="27"/>
        </w:rPr>
        <w:t xml:space="preserve"> </w:t>
      </w:r>
      <w:r>
        <w:rPr>
          <w:i/>
          <w:color w:val="181818"/>
          <w:spacing w:val="-5"/>
          <w:sz w:val="27"/>
        </w:rPr>
        <w:t>18</w:t>
      </w:r>
    </w:p>
    <w:p w14:paraId="6D0B4AD8" w14:textId="77777777" w:rsidR="000F3064" w:rsidRDefault="008E4DF3">
      <w:pPr>
        <w:spacing w:before="78" w:line="259" w:lineRule="auto"/>
        <w:ind w:left="4113" w:right="636" w:hanging="2758"/>
        <w:jc w:val="both"/>
        <w:rPr>
          <w:sz w:val="26"/>
        </w:rPr>
      </w:pPr>
      <w:r>
        <w:rPr>
          <w:color w:val="181818"/>
          <w:w w:val="105"/>
          <w:sz w:val="26"/>
        </w:rPr>
        <w:t>Упражнения для оценки выносливости пловцов, специализирующихся на различные дистанции</w:t>
      </w: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35"/>
        <w:gridCol w:w="8130"/>
      </w:tblGrid>
      <w:tr w:rsidR="000F3064" w14:paraId="0B049ADB" w14:textId="77777777">
        <w:trPr>
          <w:trHeight w:val="278"/>
        </w:trPr>
        <w:tc>
          <w:tcPr>
            <w:tcW w:w="2135" w:type="dxa"/>
          </w:tcPr>
          <w:p w14:paraId="65433E92" w14:textId="77777777" w:rsidR="000F3064" w:rsidRDefault="008E4DF3">
            <w:pPr>
              <w:pStyle w:val="TableParagraph"/>
              <w:spacing w:line="246" w:lineRule="exact"/>
              <w:ind w:left="458" w:right="439"/>
              <w:jc w:val="center"/>
              <w:rPr>
                <w:b/>
                <w:sz w:val="23"/>
              </w:rPr>
            </w:pPr>
            <w:r>
              <w:rPr>
                <w:b/>
                <w:color w:val="181818"/>
                <w:spacing w:val="-2"/>
                <w:w w:val="105"/>
                <w:sz w:val="23"/>
              </w:rPr>
              <w:t>Дистанция</w:t>
            </w:r>
          </w:p>
        </w:tc>
        <w:tc>
          <w:tcPr>
            <w:tcW w:w="8130" w:type="dxa"/>
          </w:tcPr>
          <w:p w14:paraId="5FC45BDA" w14:textId="77777777" w:rsidR="000F3064" w:rsidRDefault="008E4DF3">
            <w:pPr>
              <w:pStyle w:val="TableParagraph"/>
              <w:spacing w:line="246" w:lineRule="exact"/>
              <w:ind w:left="3713" w:right="3689"/>
              <w:jc w:val="center"/>
              <w:rPr>
                <w:b/>
                <w:sz w:val="23"/>
              </w:rPr>
            </w:pPr>
            <w:r>
              <w:rPr>
                <w:b/>
                <w:color w:val="181818"/>
                <w:spacing w:val="-2"/>
                <w:w w:val="105"/>
                <w:sz w:val="23"/>
              </w:rPr>
              <w:t>Тесты</w:t>
            </w:r>
          </w:p>
        </w:tc>
      </w:tr>
      <w:tr w:rsidR="000F3064" w14:paraId="3C76AA3A" w14:textId="77777777">
        <w:trPr>
          <w:trHeight w:val="278"/>
        </w:trPr>
        <w:tc>
          <w:tcPr>
            <w:tcW w:w="2135" w:type="dxa"/>
          </w:tcPr>
          <w:p w14:paraId="4AB5832C" w14:textId="77777777" w:rsidR="000F3064" w:rsidRDefault="008E4DF3">
            <w:pPr>
              <w:pStyle w:val="TableParagraph"/>
              <w:spacing w:line="246" w:lineRule="exact"/>
              <w:ind w:left="458" w:right="409"/>
              <w:jc w:val="center"/>
              <w:rPr>
                <w:sz w:val="23"/>
              </w:rPr>
            </w:pPr>
            <w:r>
              <w:rPr>
                <w:color w:val="181818"/>
                <w:sz w:val="23"/>
              </w:rPr>
              <w:t>50</w:t>
            </w:r>
            <w:r>
              <w:rPr>
                <w:color w:val="181818"/>
                <w:spacing w:val="15"/>
                <w:sz w:val="23"/>
              </w:rPr>
              <w:t xml:space="preserve"> </w:t>
            </w:r>
            <w:r>
              <w:rPr>
                <w:color w:val="181818"/>
                <w:spacing w:val="-10"/>
                <w:sz w:val="23"/>
              </w:rPr>
              <w:t>м</w:t>
            </w:r>
          </w:p>
        </w:tc>
        <w:tc>
          <w:tcPr>
            <w:tcW w:w="8130" w:type="dxa"/>
          </w:tcPr>
          <w:p w14:paraId="307610FE" w14:textId="77777777" w:rsidR="000F3064" w:rsidRDefault="008E4DF3">
            <w:pPr>
              <w:pStyle w:val="TableParagraph"/>
              <w:spacing w:line="246" w:lineRule="exact"/>
              <w:ind w:left="38"/>
              <w:rPr>
                <w:sz w:val="23"/>
              </w:rPr>
            </w:pPr>
            <w:r>
              <w:rPr>
                <w:color w:val="181818"/>
                <w:sz w:val="23"/>
              </w:rPr>
              <w:t>4х10-15</w:t>
            </w:r>
            <w:r>
              <w:rPr>
                <w:color w:val="181818"/>
                <w:spacing w:val="23"/>
                <w:sz w:val="23"/>
              </w:rPr>
              <w:t xml:space="preserve"> </w:t>
            </w:r>
            <w:r>
              <w:rPr>
                <w:color w:val="181818"/>
                <w:sz w:val="23"/>
              </w:rPr>
              <w:t>м;</w:t>
            </w:r>
            <w:r>
              <w:rPr>
                <w:color w:val="181818"/>
                <w:spacing w:val="9"/>
                <w:sz w:val="23"/>
              </w:rPr>
              <w:t xml:space="preserve"> </w:t>
            </w:r>
            <w:r>
              <w:rPr>
                <w:color w:val="181818"/>
                <w:sz w:val="23"/>
              </w:rPr>
              <w:t>2х25</w:t>
            </w:r>
            <w:r>
              <w:rPr>
                <w:color w:val="181818"/>
                <w:spacing w:val="16"/>
                <w:sz w:val="23"/>
              </w:rPr>
              <w:t xml:space="preserve"> </w:t>
            </w:r>
            <w:r>
              <w:rPr>
                <w:color w:val="181818"/>
                <w:spacing w:val="-10"/>
                <w:sz w:val="23"/>
              </w:rPr>
              <w:t>м</w:t>
            </w:r>
          </w:p>
        </w:tc>
      </w:tr>
      <w:tr w:rsidR="000F3064" w14:paraId="4C9A1B2E" w14:textId="77777777">
        <w:trPr>
          <w:trHeight w:val="273"/>
        </w:trPr>
        <w:tc>
          <w:tcPr>
            <w:tcW w:w="2135" w:type="dxa"/>
          </w:tcPr>
          <w:p w14:paraId="2F6D57A0" w14:textId="77777777" w:rsidR="000F3064" w:rsidRDefault="008E4DF3">
            <w:pPr>
              <w:pStyle w:val="TableParagraph"/>
              <w:spacing w:line="241" w:lineRule="exact"/>
              <w:ind w:left="458" w:right="411"/>
              <w:jc w:val="center"/>
              <w:rPr>
                <w:sz w:val="23"/>
              </w:rPr>
            </w:pPr>
            <w:r>
              <w:rPr>
                <w:color w:val="181818"/>
                <w:sz w:val="23"/>
              </w:rPr>
              <w:t>100</w:t>
            </w:r>
            <w:r>
              <w:rPr>
                <w:color w:val="181818"/>
                <w:spacing w:val="17"/>
                <w:sz w:val="23"/>
              </w:rPr>
              <w:t xml:space="preserve"> </w:t>
            </w:r>
            <w:r>
              <w:rPr>
                <w:color w:val="181818"/>
                <w:spacing w:val="-10"/>
                <w:sz w:val="23"/>
              </w:rPr>
              <w:t>м</w:t>
            </w:r>
          </w:p>
        </w:tc>
        <w:tc>
          <w:tcPr>
            <w:tcW w:w="8130" w:type="dxa"/>
          </w:tcPr>
          <w:p w14:paraId="10C765D3" w14:textId="77777777" w:rsidR="000F3064" w:rsidRDefault="008E4DF3">
            <w:pPr>
              <w:pStyle w:val="TableParagraph"/>
              <w:spacing w:line="241" w:lineRule="exact"/>
              <w:ind w:left="34"/>
              <w:rPr>
                <w:sz w:val="23"/>
              </w:rPr>
            </w:pPr>
            <w:r>
              <w:rPr>
                <w:color w:val="181818"/>
                <w:w w:val="105"/>
                <w:sz w:val="23"/>
              </w:rPr>
              <w:t>4-6х25</w:t>
            </w:r>
            <w:r>
              <w:rPr>
                <w:color w:val="181818"/>
                <w:spacing w:val="5"/>
                <w:w w:val="105"/>
                <w:sz w:val="23"/>
              </w:rPr>
              <w:t xml:space="preserve"> </w:t>
            </w:r>
            <w:r>
              <w:rPr>
                <w:color w:val="181818"/>
                <w:w w:val="105"/>
                <w:sz w:val="23"/>
              </w:rPr>
              <w:t>м;</w:t>
            </w:r>
            <w:r>
              <w:rPr>
                <w:color w:val="181818"/>
                <w:spacing w:val="-5"/>
                <w:w w:val="105"/>
                <w:sz w:val="23"/>
              </w:rPr>
              <w:t xml:space="preserve"> </w:t>
            </w:r>
            <w:r>
              <w:rPr>
                <w:color w:val="181818"/>
                <w:w w:val="105"/>
                <w:sz w:val="23"/>
              </w:rPr>
              <w:t>2-4х50</w:t>
            </w:r>
            <w:r>
              <w:rPr>
                <w:color w:val="181818"/>
                <w:spacing w:val="3"/>
                <w:w w:val="105"/>
                <w:sz w:val="23"/>
              </w:rPr>
              <w:t xml:space="preserve"> </w:t>
            </w:r>
            <w:r>
              <w:rPr>
                <w:color w:val="181818"/>
                <w:w w:val="105"/>
                <w:sz w:val="23"/>
              </w:rPr>
              <w:t>м;</w:t>
            </w:r>
            <w:r>
              <w:rPr>
                <w:color w:val="181818"/>
                <w:spacing w:val="-2"/>
                <w:w w:val="105"/>
                <w:sz w:val="23"/>
              </w:rPr>
              <w:t xml:space="preserve"> </w:t>
            </w:r>
            <w:r>
              <w:rPr>
                <w:color w:val="181818"/>
                <w:w w:val="105"/>
                <w:sz w:val="23"/>
              </w:rPr>
              <w:t>50</w:t>
            </w:r>
            <w:r>
              <w:rPr>
                <w:color w:val="181818"/>
                <w:spacing w:val="-9"/>
                <w:w w:val="105"/>
                <w:sz w:val="23"/>
              </w:rPr>
              <w:t xml:space="preserve"> </w:t>
            </w:r>
            <w:r>
              <w:rPr>
                <w:color w:val="181818"/>
                <w:w w:val="105"/>
                <w:sz w:val="23"/>
              </w:rPr>
              <w:t>м</w:t>
            </w:r>
            <w:r>
              <w:rPr>
                <w:color w:val="181818"/>
                <w:spacing w:val="-1"/>
                <w:w w:val="105"/>
                <w:sz w:val="23"/>
              </w:rPr>
              <w:t xml:space="preserve"> </w:t>
            </w:r>
            <w:r>
              <w:rPr>
                <w:color w:val="181818"/>
                <w:w w:val="105"/>
                <w:sz w:val="23"/>
              </w:rPr>
              <w:t>+</w:t>
            </w:r>
            <w:r>
              <w:rPr>
                <w:color w:val="181818"/>
                <w:spacing w:val="-1"/>
                <w:w w:val="105"/>
                <w:sz w:val="23"/>
              </w:rPr>
              <w:t xml:space="preserve"> </w:t>
            </w:r>
            <w:r>
              <w:rPr>
                <w:color w:val="181818"/>
                <w:w w:val="105"/>
                <w:sz w:val="23"/>
              </w:rPr>
              <w:t>25</w:t>
            </w:r>
            <w:r>
              <w:rPr>
                <w:color w:val="181818"/>
                <w:spacing w:val="-6"/>
                <w:w w:val="105"/>
                <w:sz w:val="23"/>
              </w:rPr>
              <w:t xml:space="preserve"> </w:t>
            </w:r>
            <w:r>
              <w:rPr>
                <w:color w:val="181818"/>
                <w:w w:val="105"/>
                <w:sz w:val="23"/>
              </w:rPr>
              <w:t>м</w:t>
            </w:r>
            <w:r>
              <w:rPr>
                <w:color w:val="181818"/>
                <w:spacing w:val="-6"/>
                <w:w w:val="105"/>
                <w:sz w:val="23"/>
              </w:rPr>
              <w:t xml:space="preserve"> </w:t>
            </w:r>
            <w:r>
              <w:rPr>
                <w:color w:val="2A2A2A"/>
                <w:w w:val="105"/>
                <w:sz w:val="23"/>
              </w:rPr>
              <w:t>+</w:t>
            </w:r>
            <w:r>
              <w:rPr>
                <w:color w:val="2A2A2A"/>
                <w:spacing w:val="-6"/>
                <w:w w:val="105"/>
                <w:sz w:val="23"/>
              </w:rPr>
              <w:t xml:space="preserve"> </w:t>
            </w:r>
            <w:r>
              <w:rPr>
                <w:color w:val="181818"/>
                <w:w w:val="105"/>
                <w:sz w:val="23"/>
              </w:rPr>
              <w:t>25</w:t>
            </w:r>
            <w:r>
              <w:rPr>
                <w:color w:val="181818"/>
                <w:spacing w:val="3"/>
                <w:w w:val="105"/>
                <w:sz w:val="23"/>
              </w:rPr>
              <w:t xml:space="preserve"> </w:t>
            </w:r>
            <w:r>
              <w:rPr>
                <w:color w:val="181818"/>
                <w:w w:val="105"/>
                <w:sz w:val="23"/>
              </w:rPr>
              <w:t>м;</w:t>
            </w:r>
            <w:r>
              <w:rPr>
                <w:color w:val="181818"/>
                <w:spacing w:val="-4"/>
                <w:w w:val="105"/>
                <w:sz w:val="23"/>
              </w:rPr>
              <w:t xml:space="preserve"> </w:t>
            </w:r>
            <w:r>
              <w:rPr>
                <w:color w:val="181818"/>
                <w:w w:val="105"/>
                <w:sz w:val="23"/>
              </w:rPr>
              <w:t>75</w:t>
            </w:r>
            <w:r>
              <w:rPr>
                <w:color w:val="181818"/>
                <w:spacing w:val="-8"/>
                <w:w w:val="105"/>
                <w:sz w:val="23"/>
              </w:rPr>
              <w:t xml:space="preserve"> </w:t>
            </w:r>
            <w:r>
              <w:rPr>
                <w:color w:val="181818"/>
                <w:spacing w:val="-12"/>
                <w:w w:val="105"/>
                <w:sz w:val="23"/>
              </w:rPr>
              <w:t>м</w:t>
            </w:r>
          </w:p>
        </w:tc>
      </w:tr>
      <w:tr w:rsidR="000F3064" w14:paraId="6A84A455" w14:textId="77777777">
        <w:trPr>
          <w:trHeight w:val="278"/>
        </w:trPr>
        <w:tc>
          <w:tcPr>
            <w:tcW w:w="2135" w:type="dxa"/>
          </w:tcPr>
          <w:p w14:paraId="4F119125" w14:textId="77777777" w:rsidR="000F3064" w:rsidRDefault="008E4DF3">
            <w:pPr>
              <w:pStyle w:val="TableParagraph"/>
              <w:spacing w:line="246" w:lineRule="exact"/>
              <w:ind w:left="458" w:right="408"/>
              <w:jc w:val="center"/>
              <w:rPr>
                <w:sz w:val="23"/>
              </w:rPr>
            </w:pPr>
            <w:r>
              <w:rPr>
                <w:color w:val="181818"/>
                <w:w w:val="105"/>
                <w:sz w:val="23"/>
              </w:rPr>
              <w:t>200</w:t>
            </w:r>
            <w:r>
              <w:rPr>
                <w:color w:val="181818"/>
                <w:spacing w:val="-6"/>
                <w:w w:val="105"/>
                <w:sz w:val="23"/>
              </w:rPr>
              <w:t xml:space="preserve"> </w:t>
            </w:r>
            <w:r>
              <w:rPr>
                <w:color w:val="181818"/>
                <w:spacing w:val="-12"/>
                <w:w w:val="105"/>
                <w:sz w:val="23"/>
              </w:rPr>
              <w:t>м</w:t>
            </w:r>
          </w:p>
        </w:tc>
        <w:tc>
          <w:tcPr>
            <w:tcW w:w="8130" w:type="dxa"/>
          </w:tcPr>
          <w:p w14:paraId="6FFA25AF" w14:textId="77777777" w:rsidR="000F3064" w:rsidRDefault="008E4DF3">
            <w:pPr>
              <w:pStyle w:val="TableParagraph"/>
              <w:spacing w:line="246" w:lineRule="exact"/>
              <w:ind w:left="38"/>
              <w:rPr>
                <w:sz w:val="23"/>
              </w:rPr>
            </w:pPr>
            <w:r>
              <w:rPr>
                <w:color w:val="181818"/>
                <w:w w:val="105"/>
                <w:sz w:val="23"/>
              </w:rPr>
              <w:t>8-12</w:t>
            </w:r>
            <w:r>
              <w:rPr>
                <w:color w:val="181818"/>
                <w:spacing w:val="-1"/>
                <w:w w:val="105"/>
                <w:sz w:val="23"/>
              </w:rPr>
              <w:t xml:space="preserve"> </w:t>
            </w:r>
            <w:r>
              <w:rPr>
                <w:b/>
                <w:color w:val="181818"/>
                <w:w w:val="105"/>
              </w:rPr>
              <w:t>х</w:t>
            </w:r>
            <w:r>
              <w:rPr>
                <w:b/>
                <w:color w:val="181818"/>
                <w:spacing w:val="4"/>
                <w:w w:val="105"/>
              </w:rPr>
              <w:t xml:space="preserve"> </w:t>
            </w:r>
            <w:r>
              <w:rPr>
                <w:color w:val="181818"/>
                <w:w w:val="105"/>
                <w:sz w:val="23"/>
              </w:rPr>
              <w:t>25</w:t>
            </w:r>
            <w:r>
              <w:rPr>
                <w:color w:val="181818"/>
                <w:spacing w:val="-4"/>
                <w:w w:val="105"/>
                <w:sz w:val="23"/>
              </w:rPr>
              <w:t xml:space="preserve"> </w:t>
            </w:r>
            <w:r>
              <w:rPr>
                <w:color w:val="181818"/>
                <w:w w:val="105"/>
                <w:sz w:val="23"/>
              </w:rPr>
              <w:t>м;</w:t>
            </w:r>
            <w:r>
              <w:rPr>
                <w:color w:val="181818"/>
                <w:spacing w:val="-3"/>
                <w:w w:val="105"/>
                <w:sz w:val="23"/>
              </w:rPr>
              <w:t xml:space="preserve"> </w:t>
            </w:r>
            <w:r>
              <w:rPr>
                <w:color w:val="181818"/>
                <w:w w:val="105"/>
                <w:sz w:val="23"/>
              </w:rPr>
              <w:t>4-6</w:t>
            </w:r>
            <w:r>
              <w:rPr>
                <w:color w:val="181818"/>
                <w:spacing w:val="-2"/>
                <w:w w:val="105"/>
                <w:sz w:val="23"/>
              </w:rPr>
              <w:t xml:space="preserve"> </w:t>
            </w:r>
            <w:r>
              <w:rPr>
                <w:color w:val="181818"/>
                <w:w w:val="105"/>
                <w:sz w:val="23"/>
              </w:rPr>
              <w:t>х</w:t>
            </w:r>
            <w:r>
              <w:rPr>
                <w:color w:val="181818"/>
                <w:spacing w:val="1"/>
                <w:w w:val="105"/>
                <w:sz w:val="23"/>
              </w:rPr>
              <w:t xml:space="preserve"> </w:t>
            </w:r>
            <w:r>
              <w:rPr>
                <w:color w:val="181818"/>
                <w:w w:val="105"/>
                <w:sz w:val="23"/>
              </w:rPr>
              <w:t>50</w:t>
            </w:r>
            <w:r>
              <w:rPr>
                <w:color w:val="181818"/>
                <w:spacing w:val="-7"/>
                <w:w w:val="105"/>
                <w:sz w:val="23"/>
              </w:rPr>
              <w:t xml:space="preserve"> </w:t>
            </w:r>
            <w:r>
              <w:rPr>
                <w:color w:val="181818"/>
                <w:w w:val="105"/>
                <w:sz w:val="23"/>
              </w:rPr>
              <w:t>м;</w:t>
            </w:r>
            <w:r>
              <w:rPr>
                <w:color w:val="181818"/>
                <w:spacing w:val="-7"/>
                <w:w w:val="105"/>
                <w:sz w:val="23"/>
              </w:rPr>
              <w:t xml:space="preserve"> </w:t>
            </w:r>
            <w:r>
              <w:rPr>
                <w:color w:val="181818"/>
                <w:w w:val="105"/>
                <w:sz w:val="23"/>
              </w:rPr>
              <w:t>100</w:t>
            </w:r>
            <w:r>
              <w:rPr>
                <w:color w:val="181818"/>
                <w:spacing w:val="1"/>
                <w:w w:val="105"/>
                <w:sz w:val="23"/>
              </w:rPr>
              <w:t xml:space="preserve"> </w:t>
            </w:r>
            <w:r>
              <w:rPr>
                <w:color w:val="181818"/>
                <w:w w:val="105"/>
                <w:sz w:val="23"/>
              </w:rPr>
              <w:t>м</w:t>
            </w:r>
            <w:r>
              <w:rPr>
                <w:color w:val="181818"/>
                <w:spacing w:val="2"/>
                <w:w w:val="105"/>
                <w:sz w:val="23"/>
              </w:rPr>
              <w:t xml:space="preserve"> </w:t>
            </w:r>
            <w:r>
              <w:rPr>
                <w:color w:val="181818"/>
                <w:w w:val="105"/>
                <w:sz w:val="23"/>
              </w:rPr>
              <w:t>+</w:t>
            </w:r>
            <w:r>
              <w:rPr>
                <w:color w:val="181818"/>
                <w:spacing w:val="-5"/>
                <w:w w:val="105"/>
                <w:sz w:val="23"/>
              </w:rPr>
              <w:t xml:space="preserve"> </w:t>
            </w:r>
            <w:r>
              <w:rPr>
                <w:color w:val="181818"/>
                <w:w w:val="105"/>
                <w:sz w:val="23"/>
              </w:rPr>
              <w:t>50</w:t>
            </w:r>
            <w:r>
              <w:rPr>
                <w:color w:val="181818"/>
                <w:spacing w:val="-7"/>
                <w:w w:val="105"/>
                <w:sz w:val="23"/>
              </w:rPr>
              <w:t xml:space="preserve"> </w:t>
            </w:r>
            <w:r>
              <w:rPr>
                <w:color w:val="181818"/>
                <w:w w:val="105"/>
                <w:sz w:val="23"/>
              </w:rPr>
              <w:t>м</w:t>
            </w:r>
            <w:r>
              <w:rPr>
                <w:color w:val="181818"/>
                <w:spacing w:val="2"/>
                <w:w w:val="105"/>
                <w:sz w:val="23"/>
              </w:rPr>
              <w:t xml:space="preserve"> </w:t>
            </w:r>
            <w:r>
              <w:rPr>
                <w:color w:val="181818"/>
                <w:w w:val="105"/>
                <w:sz w:val="23"/>
              </w:rPr>
              <w:t>+ 50</w:t>
            </w:r>
            <w:r>
              <w:rPr>
                <w:color w:val="181818"/>
                <w:spacing w:val="-2"/>
                <w:w w:val="105"/>
                <w:sz w:val="23"/>
              </w:rPr>
              <w:t xml:space="preserve"> </w:t>
            </w:r>
            <w:r>
              <w:rPr>
                <w:color w:val="181818"/>
                <w:spacing w:val="-12"/>
                <w:w w:val="105"/>
                <w:sz w:val="23"/>
              </w:rPr>
              <w:t>м</w:t>
            </w:r>
          </w:p>
        </w:tc>
      </w:tr>
      <w:tr w:rsidR="000F3064" w14:paraId="78D881F0" w14:textId="77777777">
        <w:trPr>
          <w:trHeight w:val="273"/>
        </w:trPr>
        <w:tc>
          <w:tcPr>
            <w:tcW w:w="2135" w:type="dxa"/>
          </w:tcPr>
          <w:p w14:paraId="7DA13129" w14:textId="77777777" w:rsidR="000F3064" w:rsidRDefault="008E4DF3">
            <w:pPr>
              <w:pStyle w:val="TableParagraph"/>
              <w:spacing w:line="241" w:lineRule="exact"/>
              <w:ind w:left="458" w:right="402"/>
              <w:jc w:val="center"/>
              <w:rPr>
                <w:sz w:val="23"/>
              </w:rPr>
            </w:pPr>
            <w:r>
              <w:rPr>
                <w:color w:val="181818"/>
                <w:sz w:val="23"/>
              </w:rPr>
              <w:t>400</w:t>
            </w:r>
            <w:r>
              <w:rPr>
                <w:color w:val="181818"/>
                <w:spacing w:val="18"/>
                <w:sz w:val="23"/>
              </w:rPr>
              <w:t xml:space="preserve"> </w:t>
            </w:r>
            <w:r>
              <w:rPr>
                <w:color w:val="181818"/>
                <w:spacing w:val="-10"/>
                <w:sz w:val="23"/>
              </w:rPr>
              <w:t>м</w:t>
            </w:r>
          </w:p>
        </w:tc>
        <w:tc>
          <w:tcPr>
            <w:tcW w:w="8130" w:type="dxa"/>
          </w:tcPr>
          <w:p w14:paraId="2BE7DB65" w14:textId="77777777" w:rsidR="000F3064" w:rsidRDefault="008E4DF3">
            <w:pPr>
              <w:pStyle w:val="TableParagraph"/>
              <w:spacing w:line="241" w:lineRule="exact"/>
              <w:ind w:left="38"/>
              <w:rPr>
                <w:sz w:val="23"/>
              </w:rPr>
            </w:pPr>
            <w:r>
              <w:rPr>
                <w:color w:val="181818"/>
                <w:w w:val="120"/>
                <w:sz w:val="23"/>
              </w:rPr>
              <w:t>8-12х50м;6-10х</w:t>
            </w:r>
            <w:r>
              <w:rPr>
                <w:color w:val="181818"/>
                <w:spacing w:val="1"/>
                <w:w w:val="120"/>
                <w:sz w:val="23"/>
              </w:rPr>
              <w:t xml:space="preserve"> </w:t>
            </w:r>
            <w:r>
              <w:rPr>
                <w:color w:val="181818"/>
                <w:w w:val="120"/>
                <w:sz w:val="23"/>
              </w:rPr>
              <w:t>100м;200м+</w:t>
            </w:r>
            <w:r>
              <w:rPr>
                <w:color w:val="181818"/>
                <w:spacing w:val="35"/>
                <w:w w:val="120"/>
                <w:sz w:val="23"/>
              </w:rPr>
              <w:t xml:space="preserve"> </w:t>
            </w:r>
            <w:r>
              <w:rPr>
                <w:color w:val="181818"/>
                <w:spacing w:val="-2"/>
                <w:w w:val="120"/>
                <w:sz w:val="23"/>
              </w:rPr>
              <w:t>100м+50м+50м</w:t>
            </w:r>
          </w:p>
        </w:tc>
      </w:tr>
      <w:tr w:rsidR="000F3064" w14:paraId="1A5FDB0C" w14:textId="77777777">
        <w:trPr>
          <w:trHeight w:val="278"/>
        </w:trPr>
        <w:tc>
          <w:tcPr>
            <w:tcW w:w="2135" w:type="dxa"/>
          </w:tcPr>
          <w:p w14:paraId="24FDC2A2" w14:textId="77777777" w:rsidR="000F3064" w:rsidRDefault="008E4DF3">
            <w:pPr>
              <w:pStyle w:val="TableParagraph"/>
              <w:spacing w:line="246" w:lineRule="exact"/>
              <w:ind w:left="458" w:right="398"/>
              <w:jc w:val="center"/>
              <w:rPr>
                <w:sz w:val="23"/>
              </w:rPr>
            </w:pPr>
            <w:r>
              <w:rPr>
                <w:color w:val="181818"/>
                <w:w w:val="105"/>
                <w:sz w:val="23"/>
              </w:rPr>
              <w:t>800</w:t>
            </w:r>
            <w:r>
              <w:rPr>
                <w:color w:val="181818"/>
                <w:spacing w:val="-2"/>
                <w:w w:val="105"/>
                <w:sz w:val="23"/>
              </w:rPr>
              <w:t xml:space="preserve"> </w:t>
            </w:r>
            <w:r>
              <w:rPr>
                <w:color w:val="181818"/>
                <w:spacing w:val="-12"/>
                <w:w w:val="105"/>
                <w:sz w:val="23"/>
              </w:rPr>
              <w:t>м</w:t>
            </w:r>
          </w:p>
        </w:tc>
        <w:tc>
          <w:tcPr>
            <w:tcW w:w="8130" w:type="dxa"/>
          </w:tcPr>
          <w:p w14:paraId="362090CD" w14:textId="77777777" w:rsidR="000F3064" w:rsidRDefault="008E4DF3">
            <w:pPr>
              <w:pStyle w:val="TableParagraph"/>
              <w:spacing w:line="243" w:lineRule="exact"/>
              <w:ind w:left="39"/>
              <w:rPr>
                <w:sz w:val="23"/>
              </w:rPr>
            </w:pPr>
            <w:r>
              <w:rPr>
                <w:color w:val="181818"/>
                <w:w w:val="105"/>
                <w:sz w:val="23"/>
              </w:rPr>
              <w:t>16-20</w:t>
            </w:r>
            <w:r>
              <w:rPr>
                <w:color w:val="181818"/>
                <w:spacing w:val="5"/>
                <w:w w:val="105"/>
                <w:sz w:val="23"/>
              </w:rPr>
              <w:t xml:space="preserve"> </w:t>
            </w:r>
            <w:r>
              <w:rPr>
                <w:color w:val="181818"/>
                <w:w w:val="105"/>
                <w:sz w:val="23"/>
              </w:rPr>
              <w:t>х</w:t>
            </w:r>
            <w:r>
              <w:rPr>
                <w:color w:val="181818"/>
                <w:spacing w:val="-5"/>
                <w:w w:val="105"/>
                <w:sz w:val="23"/>
              </w:rPr>
              <w:t xml:space="preserve"> </w:t>
            </w:r>
            <w:r>
              <w:rPr>
                <w:color w:val="181818"/>
                <w:w w:val="105"/>
                <w:sz w:val="23"/>
              </w:rPr>
              <w:t>50</w:t>
            </w:r>
            <w:r>
              <w:rPr>
                <w:color w:val="181818"/>
                <w:spacing w:val="-4"/>
                <w:w w:val="105"/>
                <w:sz w:val="23"/>
              </w:rPr>
              <w:t xml:space="preserve"> </w:t>
            </w:r>
            <w:r>
              <w:rPr>
                <w:color w:val="181818"/>
                <w:w w:val="105"/>
                <w:sz w:val="23"/>
              </w:rPr>
              <w:t>м;</w:t>
            </w:r>
            <w:r>
              <w:rPr>
                <w:color w:val="181818"/>
                <w:spacing w:val="-4"/>
                <w:w w:val="105"/>
                <w:sz w:val="23"/>
              </w:rPr>
              <w:t xml:space="preserve"> </w:t>
            </w:r>
            <w:r>
              <w:rPr>
                <w:color w:val="181818"/>
                <w:w w:val="105"/>
                <w:sz w:val="23"/>
              </w:rPr>
              <w:t>8-12 х</w:t>
            </w:r>
            <w:r>
              <w:rPr>
                <w:color w:val="181818"/>
                <w:spacing w:val="8"/>
                <w:w w:val="105"/>
                <w:sz w:val="23"/>
              </w:rPr>
              <w:t xml:space="preserve"> </w:t>
            </w:r>
            <w:r>
              <w:rPr>
                <w:color w:val="181818"/>
                <w:w w:val="105"/>
                <w:sz w:val="23"/>
              </w:rPr>
              <w:t>100</w:t>
            </w:r>
            <w:r>
              <w:rPr>
                <w:color w:val="181818"/>
                <w:spacing w:val="-3"/>
                <w:w w:val="105"/>
                <w:sz w:val="23"/>
              </w:rPr>
              <w:t xml:space="preserve"> </w:t>
            </w:r>
            <w:r>
              <w:rPr>
                <w:color w:val="181818"/>
                <w:w w:val="105"/>
                <w:sz w:val="23"/>
              </w:rPr>
              <w:t>м;</w:t>
            </w:r>
            <w:r>
              <w:rPr>
                <w:color w:val="181818"/>
                <w:spacing w:val="-9"/>
                <w:w w:val="105"/>
                <w:sz w:val="23"/>
              </w:rPr>
              <w:t xml:space="preserve"> </w:t>
            </w:r>
            <w:r>
              <w:rPr>
                <w:color w:val="181818"/>
                <w:w w:val="105"/>
                <w:sz w:val="23"/>
              </w:rPr>
              <w:t>4-6 х</w:t>
            </w:r>
            <w:r>
              <w:rPr>
                <w:color w:val="181818"/>
                <w:spacing w:val="6"/>
                <w:w w:val="105"/>
                <w:sz w:val="23"/>
              </w:rPr>
              <w:t xml:space="preserve"> </w:t>
            </w:r>
            <w:r>
              <w:rPr>
                <w:color w:val="181818"/>
                <w:w w:val="105"/>
                <w:sz w:val="23"/>
              </w:rPr>
              <w:t>200 м;</w:t>
            </w:r>
            <w:r>
              <w:rPr>
                <w:color w:val="181818"/>
                <w:spacing w:val="-10"/>
                <w:w w:val="105"/>
                <w:sz w:val="23"/>
              </w:rPr>
              <w:t xml:space="preserve"> </w:t>
            </w:r>
            <w:r>
              <w:rPr>
                <w:color w:val="181818"/>
                <w:w w:val="105"/>
                <w:sz w:val="23"/>
              </w:rPr>
              <w:t>400</w:t>
            </w:r>
            <w:r>
              <w:rPr>
                <w:color w:val="181818"/>
                <w:spacing w:val="-4"/>
                <w:w w:val="105"/>
                <w:sz w:val="23"/>
              </w:rPr>
              <w:t xml:space="preserve"> </w:t>
            </w:r>
            <w:r>
              <w:rPr>
                <w:color w:val="181818"/>
                <w:w w:val="105"/>
                <w:sz w:val="23"/>
              </w:rPr>
              <w:t>м</w:t>
            </w:r>
            <w:r>
              <w:rPr>
                <w:color w:val="181818"/>
                <w:spacing w:val="-10"/>
                <w:w w:val="105"/>
                <w:sz w:val="23"/>
              </w:rPr>
              <w:t xml:space="preserve"> </w:t>
            </w:r>
            <w:r>
              <w:rPr>
                <w:color w:val="181818"/>
                <w:w w:val="105"/>
                <w:sz w:val="23"/>
              </w:rPr>
              <w:t>+</w:t>
            </w:r>
            <w:r>
              <w:rPr>
                <w:color w:val="181818"/>
                <w:spacing w:val="-6"/>
                <w:w w:val="105"/>
                <w:sz w:val="23"/>
              </w:rPr>
              <w:t xml:space="preserve"> </w:t>
            </w:r>
            <w:r>
              <w:rPr>
                <w:color w:val="181818"/>
                <w:w w:val="105"/>
                <w:sz w:val="23"/>
              </w:rPr>
              <w:t>200 м +</w:t>
            </w:r>
            <w:r>
              <w:rPr>
                <w:color w:val="181818"/>
                <w:spacing w:val="-14"/>
                <w:w w:val="105"/>
                <w:sz w:val="23"/>
              </w:rPr>
              <w:t xml:space="preserve"> </w:t>
            </w:r>
            <w:r>
              <w:rPr>
                <w:color w:val="181818"/>
                <w:w w:val="105"/>
                <w:sz w:val="23"/>
              </w:rPr>
              <w:t>200</w:t>
            </w:r>
            <w:r>
              <w:rPr>
                <w:color w:val="181818"/>
                <w:spacing w:val="-3"/>
                <w:w w:val="105"/>
                <w:sz w:val="23"/>
              </w:rPr>
              <w:t xml:space="preserve"> </w:t>
            </w:r>
            <w:r>
              <w:rPr>
                <w:color w:val="181818"/>
                <w:spacing w:val="-10"/>
                <w:w w:val="105"/>
                <w:sz w:val="23"/>
              </w:rPr>
              <w:t>м</w:t>
            </w:r>
          </w:p>
        </w:tc>
      </w:tr>
      <w:tr w:rsidR="000F3064" w14:paraId="4AE0C37E" w14:textId="77777777">
        <w:trPr>
          <w:trHeight w:val="278"/>
        </w:trPr>
        <w:tc>
          <w:tcPr>
            <w:tcW w:w="2135" w:type="dxa"/>
          </w:tcPr>
          <w:p w14:paraId="6A631547" w14:textId="77777777" w:rsidR="000F3064" w:rsidRDefault="008E4DF3">
            <w:pPr>
              <w:pStyle w:val="TableParagraph"/>
              <w:spacing w:line="246" w:lineRule="exact"/>
              <w:ind w:left="458" w:right="396"/>
              <w:jc w:val="center"/>
              <w:rPr>
                <w:sz w:val="23"/>
              </w:rPr>
            </w:pPr>
            <w:r>
              <w:rPr>
                <w:color w:val="181818"/>
                <w:w w:val="105"/>
                <w:sz w:val="23"/>
              </w:rPr>
              <w:t>1500</w:t>
            </w:r>
            <w:r>
              <w:rPr>
                <w:color w:val="181818"/>
                <w:spacing w:val="-4"/>
                <w:w w:val="105"/>
                <w:sz w:val="23"/>
              </w:rPr>
              <w:t xml:space="preserve"> </w:t>
            </w:r>
            <w:r>
              <w:rPr>
                <w:color w:val="181818"/>
                <w:spacing w:val="-12"/>
                <w:w w:val="105"/>
                <w:sz w:val="23"/>
              </w:rPr>
              <w:t>м</w:t>
            </w:r>
          </w:p>
        </w:tc>
        <w:tc>
          <w:tcPr>
            <w:tcW w:w="8130" w:type="dxa"/>
          </w:tcPr>
          <w:p w14:paraId="76342E4A" w14:textId="77777777" w:rsidR="000F3064" w:rsidRDefault="008E4DF3">
            <w:pPr>
              <w:pStyle w:val="TableParagraph"/>
              <w:spacing w:line="246" w:lineRule="exact"/>
              <w:ind w:left="39"/>
              <w:rPr>
                <w:sz w:val="23"/>
              </w:rPr>
            </w:pPr>
            <w:r>
              <w:rPr>
                <w:i/>
                <w:color w:val="181818"/>
                <w:w w:val="110"/>
                <w:sz w:val="24"/>
              </w:rPr>
              <w:t>30-40</w:t>
            </w:r>
            <w:r>
              <w:rPr>
                <w:i/>
                <w:color w:val="181818"/>
                <w:spacing w:val="3"/>
                <w:w w:val="110"/>
                <w:sz w:val="24"/>
              </w:rPr>
              <w:t xml:space="preserve"> </w:t>
            </w:r>
            <w:r>
              <w:rPr>
                <w:color w:val="181818"/>
                <w:w w:val="110"/>
                <w:sz w:val="23"/>
              </w:rPr>
              <w:t>х50</w:t>
            </w:r>
            <w:r>
              <w:rPr>
                <w:color w:val="181818"/>
                <w:spacing w:val="-6"/>
                <w:w w:val="110"/>
                <w:sz w:val="23"/>
              </w:rPr>
              <w:t xml:space="preserve"> </w:t>
            </w:r>
            <w:r>
              <w:rPr>
                <w:color w:val="181818"/>
                <w:w w:val="110"/>
                <w:sz w:val="23"/>
              </w:rPr>
              <w:t>м;</w:t>
            </w:r>
            <w:r>
              <w:rPr>
                <w:color w:val="181818"/>
                <w:spacing w:val="-9"/>
                <w:w w:val="110"/>
                <w:sz w:val="23"/>
              </w:rPr>
              <w:t xml:space="preserve"> </w:t>
            </w:r>
            <w:r>
              <w:rPr>
                <w:color w:val="181818"/>
                <w:w w:val="110"/>
                <w:sz w:val="23"/>
              </w:rPr>
              <w:t>15-20х</w:t>
            </w:r>
            <w:r>
              <w:rPr>
                <w:color w:val="181818"/>
                <w:spacing w:val="1"/>
                <w:w w:val="110"/>
                <w:sz w:val="23"/>
              </w:rPr>
              <w:t xml:space="preserve"> </w:t>
            </w:r>
            <w:r>
              <w:rPr>
                <w:color w:val="181818"/>
                <w:w w:val="110"/>
                <w:sz w:val="23"/>
              </w:rPr>
              <w:t>100</w:t>
            </w:r>
            <w:r>
              <w:rPr>
                <w:color w:val="181818"/>
                <w:spacing w:val="-1"/>
                <w:w w:val="110"/>
                <w:sz w:val="23"/>
              </w:rPr>
              <w:t xml:space="preserve"> </w:t>
            </w:r>
            <w:r>
              <w:rPr>
                <w:color w:val="181818"/>
                <w:w w:val="110"/>
                <w:sz w:val="23"/>
              </w:rPr>
              <w:t>м;</w:t>
            </w:r>
            <w:r>
              <w:rPr>
                <w:color w:val="181818"/>
                <w:spacing w:val="-7"/>
                <w:w w:val="110"/>
                <w:sz w:val="23"/>
              </w:rPr>
              <w:t xml:space="preserve"> </w:t>
            </w:r>
            <w:r>
              <w:rPr>
                <w:color w:val="181818"/>
                <w:w w:val="110"/>
                <w:sz w:val="23"/>
              </w:rPr>
              <w:t>8-12х200 м;</w:t>
            </w:r>
            <w:r>
              <w:rPr>
                <w:color w:val="181818"/>
                <w:spacing w:val="-9"/>
                <w:w w:val="110"/>
                <w:sz w:val="23"/>
              </w:rPr>
              <w:t xml:space="preserve"> </w:t>
            </w:r>
            <w:r>
              <w:rPr>
                <w:color w:val="181818"/>
                <w:w w:val="110"/>
                <w:sz w:val="23"/>
              </w:rPr>
              <w:t>1000</w:t>
            </w:r>
            <w:r>
              <w:rPr>
                <w:color w:val="181818"/>
                <w:spacing w:val="-6"/>
                <w:w w:val="110"/>
                <w:sz w:val="23"/>
              </w:rPr>
              <w:t xml:space="preserve"> </w:t>
            </w:r>
            <w:r>
              <w:rPr>
                <w:color w:val="181818"/>
                <w:w w:val="110"/>
                <w:sz w:val="23"/>
              </w:rPr>
              <w:t>м +</w:t>
            </w:r>
            <w:r>
              <w:rPr>
                <w:color w:val="181818"/>
                <w:spacing w:val="-10"/>
                <w:w w:val="110"/>
                <w:sz w:val="23"/>
              </w:rPr>
              <w:t xml:space="preserve"> </w:t>
            </w:r>
            <w:r>
              <w:rPr>
                <w:color w:val="181818"/>
                <w:w w:val="110"/>
                <w:sz w:val="23"/>
              </w:rPr>
              <w:t>300</w:t>
            </w:r>
            <w:r>
              <w:rPr>
                <w:color w:val="181818"/>
                <w:spacing w:val="-4"/>
                <w:w w:val="110"/>
                <w:sz w:val="23"/>
              </w:rPr>
              <w:t xml:space="preserve"> </w:t>
            </w:r>
            <w:r>
              <w:rPr>
                <w:color w:val="181818"/>
                <w:w w:val="110"/>
                <w:sz w:val="23"/>
              </w:rPr>
              <w:t>м</w:t>
            </w:r>
            <w:r>
              <w:rPr>
                <w:color w:val="181818"/>
                <w:spacing w:val="-1"/>
                <w:w w:val="110"/>
                <w:sz w:val="23"/>
              </w:rPr>
              <w:t xml:space="preserve"> </w:t>
            </w:r>
            <w:r>
              <w:rPr>
                <w:color w:val="181818"/>
                <w:w w:val="110"/>
                <w:sz w:val="23"/>
              </w:rPr>
              <w:t>+</w:t>
            </w:r>
            <w:r>
              <w:rPr>
                <w:color w:val="181818"/>
                <w:spacing w:val="-2"/>
                <w:w w:val="110"/>
                <w:sz w:val="23"/>
              </w:rPr>
              <w:t xml:space="preserve"> </w:t>
            </w:r>
            <w:r>
              <w:rPr>
                <w:color w:val="181818"/>
                <w:w w:val="110"/>
                <w:sz w:val="23"/>
              </w:rPr>
              <w:t>200</w:t>
            </w:r>
            <w:r>
              <w:rPr>
                <w:color w:val="181818"/>
                <w:spacing w:val="-7"/>
                <w:w w:val="110"/>
                <w:sz w:val="23"/>
              </w:rPr>
              <w:t xml:space="preserve"> </w:t>
            </w:r>
            <w:r>
              <w:rPr>
                <w:color w:val="181818"/>
                <w:spacing w:val="-10"/>
                <w:w w:val="110"/>
                <w:sz w:val="23"/>
              </w:rPr>
              <w:t>м</w:t>
            </w:r>
          </w:p>
        </w:tc>
      </w:tr>
    </w:tbl>
    <w:p w14:paraId="2BB8A74B" w14:textId="77777777" w:rsidR="000F3064" w:rsidRDefault="000F3064">
      <w:pPr>
        <w:spacing w:line="261" w:lineRule="auto"/>
        <w:ind w:left="128" w:right="127" w:firstLine="722"/>
        <w:jc w:val="both"/>
        <w:rPr>
          <w:color w:val="181818"/>
          <w:w w:val="105"/>
          <w:sz w:val="28"/>
          <w:szCs w:val="28"/>
        </w:rPr>
      </w:pPr>
    </w:p>
    <w:p w14:paraId="65F6BF03" w14:textId="77777777" w:rsidR="000F3064" w:rsidRDefault="008E4DF3">
      <w:pPr>
        <w:spacing w:line="261" w:lineRule="auto"/>
        <w:ind w:left="128" w:right="127" w:firstLine="722"/>
        <w:jc w:val="both"/>
        <w:rPr>
          <w:sz w:val="28"/>
          <w:szCs w:val="28"/>
        </w:rPr>
      </w:pPr>
      <w:r>
        <w:rPr>
          <w:color w:val="181818"/>
          <w:w w:val="105"/>
          <w:sz w:val="28"/>
          <w:szCs w:val="28"/>
        </w:rPr>
        <w:t>Упражнения,</w:t>
      </w:r>
      <w:r>
        <w:rPr>
          <w:color w:val="181818"/>
          <w:spacing w:val="55"/>
          <w:w w:val="105"/>
          <w:sz w:val="28"/>
          <w:szCs w:val="28"/>
        </w:rPr>
        <w:t xml:space="preserve">  </w:t>
      </w:r>
      <w:r>
        <w:rPr>
          <w:color w:val="181818"/>
          <w:w w:val="105"/>
          <w:sz w:val="28"/>
          <w:szCs w:val="28"/>
        </w:rPr>
        <w:t>представленные</w:t>
      </w:r>
      <w:r>
        <w:rPr>
          <w:color w:val="181818"/>
          <w:spacing w:val="38"/>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табл.</w:t>
      </w:r>
      <w:r>
        <w:rPr>
          <w:color w:val="181818"/>
          <w:spacing w:val="40"/>
          <w:w w:val="105"/>
          <w:sz w:val="28"/>
          <w:szCs w:val="28"/>
        </w:rPr>
        <w:t xml:space="preserve">  </w:t>
      </w:r>
      <w:proofErr w:type="gramStart"/>
      <w:r>
        <w:rPr>
          <w:color w:val="181818"/>
          <w:w w:val="105"/>
          <w:sz w:val="28"/>
          <w:szCs w:val="28"/>
        </w:rPr>
        <w:t>18,</w:t>
      </w:r>
      <w:r>
        <w:rPr>
          <w:color w:val="181818"/>
          <w:spacing w:val="40"/>
          <w:w w:val="105"/>
          <w:sz w:val="28"/>
          <w:szCs w:val="28"/>
        </w:rPr>
        <w:t xml:space="preserve">  </w:t>
      </w:r>
      <w:r>
        <w:rPr>
          <w:color w:val="181818"/>
          <w:w w:val="105"/>
          <w:sz w:val="28"/>
          <w:szCs w:val="28"/>
        </w:rPr>
        <w:t>выполняются</w:t>
      </w:r>
      <w:proofErr w:type="gramEnd"/>
      <w:r>
        <w:rPr>
          <w:color w:val="181818"/>
          <w:spacing w:val="55"/>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полную</w:t>
      </w:r>
      <w:r>
        <w:rPr>
          <w:color w:val="181818"/>
          <w:spacing w:val="40"/>
          <w:w w:val="105"/>
          <w:sz w:val="28"/>
          <w:szCs w:val="28"/>
        </w:rPr>
        <w:t xml:space="preserve">  </w:t>
      </w:r>
      <w:r>
        <w:rPr>
          <w:color w:val="181818"/>
          <w:w w:val="105"/>
          <w:sz w:val="28"/>
          <w:szCs w:val="28"/>
        </w:rPr>
        <w:t>силу с небольшим отдыхом от 5 до 30 с в зависимости от длины отрезков и квалификации пловцов.</w:t>
      </w:r>
      <w:r>
        <w:rPr>
          <w:color w:val="181818"/>
          <w:spacing w:val="40"/>
          <w:w w:val="105"/>
          <w:sz w:val="28"/>
          <w:szCs w:val="28"/>
        </w:rPr>
        <w:t xml:space="preserve">  </w:t>
      </w:r>
      <w:r>
        <w:rPr>
          <w:color w:val="181818"/>
          <w:w w:val="105"/>
          <w:sz w:val="28"/>
          <w:szCs w:val="28"/>
        </w:rPr>
        <w:t>Скорость</w:t>
      </w:r>
      <w:r>
        <w:rPr>
          <w:color w:val="181818"/>
          <w:spacing w:val="40"/>
          <w:w w:val="105"/>
          <w:sz w:val="28"/>
          <w:szCs w:val="28"/>
        </w:rPr>
        <w:t xml:space="preserve">  </w:t>
      </w:r>
      <w:r>
        <w:rPr>
          <w:color w:val="181818"/>
          <w:w w:val="105"/>
          <w:sz w:val="28"/>
          <w:szCs w:val="28"/>
        </w:rPr>
        <w:t>плавания</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тестах</w:t>
      </w:r>
      <w:r>
        <w:rPr>
          <w:color w:val="181818"/>
          <w:spacing w:val="40"/>
          <w:w w:val="105"/>
          <w:sz w:val="28"/>
          <w:szCs w:val="28"/>
        </w:rPr>
        <w:t xml:space="preserve">  </w:t>
      </w:r>
      <w:r>
        <w:rPr>
          <w:color w:val="181818"/>
          <w:w w:val="105"/>
          <w:sz w:val="28"/>
          <w:szCs w:val="28"/>
        </w:rPr>
        <w:t>обычно</w:t>
      </w:r>
      <w:r>
        <w:rPr>
          <w:color w:val="181818"/>
          <w:spacing w:val="40"/>
          <w:w w:val="105"/>
          <w:sz w:val="28"/>
          <w:szCs w:val="28"/>
        </w:rPr>
        <w:t xml:space="preserve">  </w:t>
      </w:r>
      <w:r>
        <w:rPr>
          <w:color w:val="181818"/>
          <w:w w:val="105"/>
          <w:sz w:val="28"/>
          <w:szCs w:val="28"/>
        </w:rPr>
        <w:t>довольно</w:t>
      </w:r>
      <w:r>
        <w:rPr>
          <w:color w:val="181818"/>
          <w:spacing w:val="40"/>
          <w:w w:val="105"/>
          <w:sz w:val="28"/>
          <w:szCs w:val="28"/>
        </w:rPr>
        <w:t xml:space="preserve">  </w:t>
      </w:r>
      <w:r>
        <w:rPr>
          <w:color w:val="181818"/>
          <w:w w:val="105"/>
          <w:sz w:val="28"/>
          <w:szCs w:val="28"/>
        </w:rPr>
        <w:t>тесно</w:t>
      </w:r>
      <w:r>
        <w:rPr>
          <w:color w:val="181818"/>
          <w:spacing w:val="40"/>
          <w:w w:val="105"/>
          <w:sz w:val="28"/>
          <w:szCs w:val="28"/>
        </w:rPr>
        <w:t xml:space="preserve">  </w:t>
      </w:r>
      <w:r>
        <w:rPr>
          <w:color w:val="181818"/>
          <w:w w:val="105"/>
          <w:sz w:val="28"/>
          <w:szCs w:val="28"/>
        </w:rPr>
        <w:t>взаимосвязана</w:t>
      </w:r>
      <w:r>
        <w:rPr>
          <w:color w:val="181818"/>
          <w:spacing w:val="40"/>
          <w:w w:val="105"/>
          <w:sz w:val="28"/>
          <w:szCs w:val="28"/>
        </w:rPr>
        <w:t xml:space="preserve"> </w:t>
      </w:r>
      <w:r>
        <w:rPr>
          <w:color w:val="181818"/>
          <w:w w:val="105"/>
          <w:sz w:val="28"/>
          <w:szCs w:val="28"/>
        </w:rPr>
        <w:t>с результатами на соревнованиях, однако на это соотношение влияет довольно большое количество факторов (мотивация в момент проведения теста, психологические качества</w:t>
      </w:r>
      <w:r>
        <w:rPr>
          <w:color w:val="181818"/>
          <w:spacing w:val="40"/>
          <w:w w:val="105"/>
          <w:sz w:val="28"/>
          <w:szCs w:val="28"/>
        </w:rPr>
        <w:t xml:space="preserve"> </w:t>
      </w:r>
      <w:r>
        <w:rPr>
          <w:color w:val="181818"/>
          <w:w w:val="105"/>
          <w:sz w:val="28"/>
          <w:szCs w:val="28"/>
        </w:rPr>
        <w:t>спортсмена,</w:t>
      </w:r>
      <w:r>
        <w:rPr>
          <w:color w:val="181818"/>
          <w:spacing w:val="40"/>
          <w:w w:val="105"/>
          <w:sz w:val="28"/>
          <w:szCs w:val="28"/>
        </w:rPr>
        <w:t xml:space="preserve"> </w:t>
      </w:r>
      <w:r>
        <w:rPr>
          <w:color w:val="181818"/>
          <w:w w:val="105"/>
          <w:sz w:val="28"/>
          <w:szCs w:val="28"/>
        </w:rPr>
        <w:t>дистанционная</w:t>
      </w:r>
      <w:r>
        <w:rPr>
          <w:color w:val="181818"/>
          <w:spacing w:val="40"/>
          <w:w w:val="105"/>
          <w:sz w:val="28"/>
          <w:szCs w:val="28"/>
        </w:rPr>
        <w:t xml:space="preserve"> </w:t>
      </w:r>
      <w:r>
        <w:rPr>
          <w:color w:val="181818"/>
          <w:w w:val="105"/>
          <w:sz w:val="28"/>
          <w:szCs w:val="28"/>
        </w:rPr>
        <w:t>специализация</w:t>
      </w:r>
      <w:r>
        <w:rPr>
          <w:color w:val="181818"/>
          <w:spacing w:val="40"/>
          <w:w w:val="105"/>
          <w:sz w:val="28"/>
          <w:szCs w:val="28"/>
        </w:rPr>
        <w:t xml:space="preserve"> </w:t>
      </w:r>
      <w:r>
        <w:rPr>
          <w:color w:val="181818"/>
          <w:w w:val="105"/>
          <w:sz w:val="28"/>
          <w:szCs w:val="28"/>
        </w:rPr>
        <w:t>и др.).</w:t>
      </w:r>
    </w:p>
    <w:p w14:paraId="460ABCF7" w14:textId="77777777" w:rsidR="000F3064" w:rsidRDefault="008E4DF3">
      <w:pPr>
        <w:spacing w:line="259" w:lineRule="auto"/>
        <w:ind w:left="137" w:right="147" w:firstLine="712"/>
        <w:jc w:val="both"/>
        <w:rPr>
          <w:sz w:val="28"/>
          <w:szCs w:val="28"/>
        </w:rPr>
      </w:pPr>
      <w:r>
        <w:rPr>
          <w:color w:val="181818"/>
          <w:w w:val="105"/>
          <w:sz w:val="28"/>
          <w:szCs w:val="28"/>
        </w:rPr>
        <w:t>Приближенно результат на соревнованиях может быть предсказан по скорости плавания в тестах:</w:t>
      </w:r>
    </w:p>
    <w:p w14:paraId="250038A2" w14:textId="77777777" w:rsidR="000F3064" w:rsidRDefault="008E4DF3">
      <w:pPr>
        <w:spacing w:line="232" w:lineRule="auto"/>
        <w:ind w:left="847" w:right="7351"/>
        <w:rPr>
          <w:sz w:val="28"/>
          <w:szCs w:val="28"/>
        </w:rPr>
      </w:pPr>
      <w:r>
        <w:rPr>
          <w:color w:val="181818"/>
          <w:w w:val="95"/>
          <w:sz w:val="28"/>
          <w:szCs w:val="28"/>
        </w:rPr>
        <w:t>t100</w:t>
      </w:r>
      <w:r>
        <w:rPr>
          <w:color w:val="181818"/>
          <w:spacing w:val="-13"/>
          <w:w w:val="95"/>
          <w:sz w:val="28"/>
          <w:szCs w:val="28"/>
        </w:rPr>
        <w:t xml:space="preserve"> </w:t>
      </w:r>
      <w:r>
        <w:rPr>
          <w:color w:val="181818"/>
          <w:w w:val="95"/>
          <w:sz w:val="28"/>
          <w:szCs w:val="28"/>
        </w:rPr>
        <w:t>=</w:t>
      </w:r>
      <w:r>
        <w:rPr>
          <w:color w:val="181818"/>
          <w:spacing w:val="-15"/>
          <w:w w:val="95"/>
          <w:sz w:val="28"/>
          <w:szCs w:val="28"/>
        </w:rPr>
        <w:t xml:space="preserve"> </w:t>
      </w:r>
      <w:r>
        <w:rPr>
          <w:color w:val="181818"/>
          <w:w w:val="95"/>
          <w:sz w:val="28"/>
          <w:szCs w:val="28"/>
        </w:rPr>
        <w:t>2t4x5o</w:t>
      </w:r>
      <w:r>
        <w:rPr>
          <w:color w:val="181818"/>
          <w:spacing w:val="-11"/>
          <w:w w:val="95"/>
          <w:sz w:val="28"/>
          <w:szCs w:val="28"/>
        </w:rPr>
        <w:t xml:space="preserve"> </w:t>
      </w:r>
      <w:r>
        <w:rPr>
          <w:color w:val="181818"/>
          <w:w w:val="95"/>
          <w:sz w:val="28"/>
          <w:szCs w:val="28"/>
        </w:rPr>
        <w:t>-</w:t>
      </w:r>
      <w:r>
        <w:rPr>
          <w:color w:val="181818"/>
          <w:spacing w:val="3"/>
          <w:sz w:val="28"/>
          <w:szCs w:val="28"/>
        </w:rPr>
        <w:t xml:space="preserve"> </w:t>
      </w:r>
      <w:r>
        <w:rPr>
          <w:color w:val="181818"/>
          <w:w w:val="95"/>
          <w:sz w:val="28"/>
          <w:szCs w:val="28"/>
        </w:rPr>
        <w:t>Лt1 t200</w:t>
      </w:r>
      <w:r>
        <w:rPr>
          <w:color w:val="181818"/>
          <w:spacing w:val="-3"/>
          <w:w w:val="95"/>
          <w:sz w:val="28"/>
          <w:szCs w:val="28"/>
        </w:rPr>
        <w:t xml:space="preserve"> </w:t>
      </w:r>
      <w:r>
        <w:rPr>
          <w:color w:val="181818"/>
          <w:w w:val="95"/>
          <w:sz w:val="28"/>
          <w:szCs w:val="28"/>
        </w:rPr>
        <w:t>=</w:t>
      </w:r>
      <w:r>
        <w:rPr>
          <w:color w:val="181818"/>
          <w:spacing w:val="-11"/>
          <w:w w:val="95"/>
          <w:sz w:val="28"/>
          <w:szCs w:val="28"/>
        </w:rPr>
        <w:t xml:space="preserve"> </w:t>
      </w:r>
      <w:r>
        <w:rPr>
          <w:color w:val="181818"/>
          <w:w w:val="95"/>
          <w:sz w:val="28"/>
          <w:szCs w:val="28"/>
        </w:rPr>
        <w:t>4t4x5o -</w:t>
      </w:r>
      <w:r>
        <w:rPr>
          <w:color w:val="181818"/>
          <w:spacing w:val="-3"/>
          <w:w w:val="95"/>
          <w:sz w:val="28"/>
          <w:szCs w:val="28"/>
        </w:rPr>
        <w:t xml:space="preserve"> </w:t>
      </w:r>
      <w:r>
        <w:rPr>
          <w:color w:val="181818"/>
          <w:w w:val="95"/>
          <w:sz w:val="28"/>
          <w:szCs w:val="28"/>
        </w:rPr>
        <w:t xml:space="preserve">Лt2 </w:t>
      </w:r>
      <w:r>
        <w:rPr>
          <w:color w:val="181818"/>
          <w:spacing w:val="-2"/>
          <w:w w:val="85"/>
          <w:sz w:val="28"/>
          <w:szCs w:val="28"/>
        </w:rPr>
        <w:t>t400</w:t>
      </w:r>
      <w:r>
        <w:rPr>
          <w:color w:val="181818"/>
          <w:spacing w:val="-5"/>
          <w:w w:val="85"/>
          <w:sz w:val="28"/>
          <w:szCs w:val="28"/>
        </w:rPr>
        <w:t xml:space="preserve"> </w:t>
      </w:r>
      <w:r>
        <w:rPr>
          <w:color w:val="181818"/>
          <w:spacing w:val="-2"/>
          <w:w w:val="85"/>
          <w:sz w:val="28"/>
          <w:szCs w:val="28"/>
        </w:rPr>
        <w:t>=</w:t>
      </w:r>
      <w:r>
        <w:rPr>
          <w:color w:val="181818"/>
          <w:spacing w:val="-6"/>
          <w:w w:val="85"/>
          <w:sz w:val="28"/>
          <w:szCs w:val="28"/>
        </w:rPr>
        <w:t xml:space="preserve"> </w:t>
      </w:r>
      <w:r>
        <w:rPr>
          <w:color w:val="181818"/>
          <w:spacing w:val="-2"/>
          <w:w w:val="85"/>
          <w:sz w:val="28"/>
          <w:szCs w:val="28"/>
        </w:rPr>
        <w:t>4t1ox100</w:t>
      </w:r>
      <w:r>
        <w:rPr>
          <w:color w:val="181818"/>
          <w:spacing w:val="-12"/>
          <w:sz w:val="28"/>
          <w:szCs w:val="28"/>
        </w:rPr>
        <w:t xml:space="preserve"> </w:t>
      </w:r>
      <w:r>
        <w:rPr>
          <w:color w:val="2A2A2A"/>
          <w:spacing w:val="-2"/>
          <w:w w:val="85"/>
          <w:sz w:val="28"/>
          <w:szCs w:val="28"/>
        </w:rPr>
        <w:t>-</w:t>
      </w:r>
      <w:r>
        <w:rPr>
          <w:color w:val="2A2A2A"/>
          <w:spacing w:val="1"/>
          <w:sz w:val="28"/>
          <w:szCs w:val="28"/>
        </w:rPr>
        <w:t xml:space="preserve"> </w:t>
      </w:r>
      <w:proofErr w:type="spellStart"/>
      <w:r>
        <w:rPr>
          <w:color w:val="181818"/>
          <w:spacing w:val="-2"/>
          <w:w w:val="85"/>
          <w:sz w:val="28"/>
          <w:szCs w:val="28"/>
        </w:rPr>
        <w:t>Лtз</w:t>
      </w:r>
      <w:proofErr w:type="spellEnd"/>
    </w:p>
    <w:p w14:paraId="14895DB8" w14:textId="77777777" w:rsidR="000F3064" w:rsidRDefault="008E4DF3">
      <w:pPr>
        <w:spacing w:line="225" w:lineRule="auto"/>
        <w:ind w:left="135" w:right="121" w:firstLine="715"/>
        <w:jc w:val="both"/>
        <w:rPr>
          <w:sz w:val="28"/>
          <w:szCs w:val="28"/>
        </w:rPr>
      </w:pPr>
      <w:r>
        <w:rPr>
          <w:color w:val="181818"/>
          <w:sz w:val="28"/>
          <w:szCs w:val="28"/>
        </w:rPr>
        <w:t>где t</w:t>
      </w:r>
      <w:r>
        <w:rPr>
          <w:color w:val="181818"/>
          <w:position w:val="-3"/>
          <w:sz w:val="28"/>
          <w:szCs w:val="28"/>
        </w:rPr>
        <w:t>100</w:t>
      </w:r>
      <w:r>
        <w:rPr>
          <w:color w:val="181818"/>
          <w:sz w:val="28"/>
          <w:szCs w:val="28"/>
        </w:rPr>
        <w:t>, t</w:t>
      </w:r>
      <w:r>
        <w:rPr>
          <w:color w:val="181818"/>
          <w:position w:val="-3"/>
          <w:sz w:val="28"/>
          <w:szCs w:val="28"/>
        </w:rPr>
        <w:t>200</w:t>
      </w:r>
      <w:r>
        <w:rPr>
          <w:color w:val="181818"/>
          <w:spacing w:val="-17"/>
          <w:position w:val="-3"/>
          <w:sz w:val="28"/>
          <w:szCs w:val="28"/>
        </w:rPr>
        <w:t xml:space="preserve"> </w:t>
      </w:r>
      <w:r>
        <w:rPr>
          <w:color w:val="181818"/>
          <w:sz w:val="28"/>
          <w:szCs w:val="28"/>
        </w:rPr>
        <w:t>и t4oo - расчетные результаты</w:t>
      </w:r>
      <w:r>
        <w:rPr>
          <w:color w:val="181818"/>
          <w:spacing w:val="40"/>
          <w:sz w:val="28"/>
          <w:szCs w:val="28"/>
        </w:rPr>
        <w:t xml:space="preserve"> </w:t>
      </w:r>
      <w:r>
        <w:rPr>
          <w:color w:val="181818"/>
          <w:sz w:val="28"/>
          <w:szCs w:val="28"/>
        </w:rPr>
        <w:t>на соревновательных дистанциях</w:t>
      </w:r>
      <w:r>
        <w:rPr>
          <w:color w:val="181818"/>
          <w:spacing w:val="40"/>
          <w:sz w:val="28"/>
          <w:szCs w:val="28"/>
        </w:rPr>
        <w:t xml:space="preserve"> </w:t>
      </w:r>
      <w:r>
        <w:rPr>
          <w:color w:val="181818"/>
          <w:sz w:val="28"/>
          <w:szCs w:val="28"/>
        </w:rPr>
        <w:t>100, 200 и 400 м; t</w:t>
      </w:r>
      <w:r>
        <w:rPr>
          <w:color w:val="181818"/>
          <w:position w:val="-3"/>
          <w:sz w:val="28"/>
          <w:szCs w:val="28"/>
        </w:rPr>
        <w:t>4</w:t>
      </w:r>
      <w:r>
        <w:rPr>
          <w:color w:val="181818"/>
          <w:sz w:val="28"/>
          <w:szCs w:val="28"/>
        </w:rPr>
        <w:t>x</w:t>
      </w:r>
      <w:r>
        <w:rPr>
          <w:color w:val="181818"/>
          <w:position w:val="-4"/>
          <w:sz w:val="28"/>
          <w:szCs w:val="28"/>
        </w:rPr>
        <w:t>5</w:t>
      </w:r>
      <w:r>
        <w:rPr>
          <w:color w:val="181818"/>
          <w:sz w:val="28"/>
          <w:szCs w:val="28"/>
        </w:rPr>
        <w:t>o</w:t>
      </w:r>
      <w:r>
        <w:rPr>
          <w:color w:val="181818"/>
          <w:spacing w:val="-17"/>
          <w:sz w:val="28"/>
          <w:szCs w:val="28"/>
        </w:rPr>
        <w:t xml:space="preserve"> </w:t>
      </w:r>
      <w:r>
        <w:rPr>
          <w:color w:val="181818"/>
          <w:sz w:val="28"/>
          <w:szCs w:val="28"/>
        </w:rPr>
        <w:t xml:space="preserve">- среднее время </w:t>
      </w:r>
      <w:proofErr w:type="spellStart"/>
      <w:r>
        <w:rPr>
          <w:color w:val="181818"/>
          <w:sz w:val="28"/>
          <w:szCs w:val="28"/>
        </w:rPr>
        <w:t>проплывания</w:t>
      </w:r>
      <w:proofErr w:type="spellEnd"/>
      <w:r>
        <w:rPr>
          <w:color w:val="181818"/>
          <w:sz w:val="28"/>
          <w:szCs w:val="28"/>
        </w:rPr>
        <w:t xml:space="preserve"> 4-х отрезков по 50 м с отдыхом</w:t>
      </w:r>
      <w:r>
        <w:rPr>
          <w:color w:val="181818"/>
          <w:spacing w:val="40"/>
          <w:sz w:val="28"/>
          <w:szCs w:val="28"/>
        </w:rPr>
        <w:t xml:space="preserve"> 10</w:t>
      </w:r>
      <w:r>
        <w:rPr>
          <w:rFonts w:ascii="Arial" w:hAnsi="Arial"/>
          <w:color w:val="181818"/>
          <w:sz w:val="28"/>
          <w:szCs w:val="28"/>
        </w:rPr>
        <w:t xml:space="preserve"> </w:t>
      </w:r>
      <w:r>
        <w:rPr>
          <w:color w:val="181818"/>
          <w:sz w:val="28"/>
          <w:szCs w:val="28"/>
        </w:rPr>
        <w:t>с, t</w:t>
      </w:r>
      <w:r>
        <w:rPr>
          <w:color w:val="181818"/>
          <w:position w:val="-3"/>
          <w:sz w:val="28"/>
          <w:szCs w:val="28"/>
        </w:rPr>
        <w:t>1</w:t>
      </w:r>
      <w:proofErr w:type="spellStart"/>
      <w:r>
        <w:rPr>
          <w:color w:val="181818"/>
          <w:sz w:val="28"/>
          <w:szCs w:val="28"/>
        </w:rPr>
        <w:t>oxioo</w:t>
      </w:r>
      <w:proofErr w:type="spellEnd"/>
      <w:r>
        <w:rPr>
          <w:color w:val="181818"/>
          <w:spacing w:val="-11"/>
          <w:sz w:val="28"/>
          <w:szCs w:val="28"/>
        </w:rPr>
        <w:t xml:space="preserve"> </w:t>
      </w:r>
      <w:r>
        <w:rPr>
          <w:color w:val="181818"/>
          <w:sz w:val="28"/>
          <w:szCs w:val="28"/>
        </w:rPr>
        <w:t>-</w:t>
      </w:r>
      <w:r>
        <w:rPr>
          <w:color w:val="181818"/>
          <w:spacing w:val="40"/>
          <w:sz w:val="28"/>
          <w:szCs w:val="28"/>
        </w:rPr>
        <w:t xml:space="preserve"> </w:t>
      </w:r>
      <w:r>
        <w:rPr>
          <w:color w:val="181818"/>
          <w:sz w:val="28"/>
          <w:szCs w:val="28"/>
        </w:rPr>
        <w:t>среднее</w:t>
      </w:r>
      <w:r>
        <w:rPr>
          <w:color w:val="181818"/>
          <w:spacing w:val="40"/>
          <w:sz w:val="28"/>
          <w:szCs w:val="28"/>
        </w:rPr>
        <w:t xml:space="preserve"> </w:t>
      </w:r>
      <w:r>
        <w:rPr>
          <w:color w:val="181818"/>
          <w:sz w:val="28"/>
          <w:szCs w:val="28"/>
        </w:rPr>
        <w:t>время</w:t>
      </w:r>
      <w:r>
        <w:rPr>
          <w:color w:val="181818"/>
          <w:spacing w:val="40"/>
          <w:sz w:val="28"/>
          <w:szCs w:val="28"/>
        </w:rPr>
        <w:t xml:space="preserve"> </w:t>
      </w:r>
      <w:proofErr w:type="spellStart"/>
      <w:r>
        <w:rPr>
          <w:color w:val="181818"/>
          <w:sz w:val="28"/>
          <w:szCs w:val="28"/>
        </w:rPr>
        <w:t>проплывания</w:t>
      </w:r>
      <w:proofErr w:type="spellEnd"/>
      <w:r>
        <w:rPr>
          <w:color w:val="181818"/>
          <w:spacing w:val="80"/>
          <w:sz w:val="28"/>
          <w:szCs w:val="28"/>
        </w:rPr>
        <w:t xml:space="preserve"> 10</w:t>
      </w:r>
      <w:r>
        <w:rPr>
          <w:color w:val="181818"/>
          <w:spacing w:val="40"/>
          <w:sz w:val="28"/>
          <w:szCs w:val="28"/>
        </w:rPr>
        <w:t xml:space="preserve"> </w:t>
      </w:r>
      <w:r>
        <w:rPr>
          <w:color w:val="181818"/>
          <w:sz w:val="28"/>
          <w:szCs w:val="28"/>
        </w:rPr>
        <w:t>отрезков</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100</w:t>
      </w:r>
      <w:r>
        <w:rPr>
          <w:color w:val="181818"/>
          <w:spacing w:val="40"/>
          <w:sz w:val="28"/>
          <w:szCs w:val="28"/>
        </w:rPr>
        <w:t xml:space="preserve"> </w:t>
      </w:r>
      <w:r>
        <w:rPr>
          <w:color w:val="181818"/>
          <w:sz w:val="28"/>
          <w:szCs w:val="28"/>
        </w:rPr>
        <w:t>м</w:t>
      </w:r>
      <w:r>
        <w:rPr>
          <w:color w:val="181818"/>
          <w:spacing w:val="40"/>
          <w:sz w:val="28"/>
          <w:szCs w:val="28"/>
        </w:rPr>
        <w:t xml:space="preserve"> </w:t>
      </w:r>
      <w:r>
        <w:rPr>
          <w:color w:val="181818"/>
          <w:sz w:val="28"/>
          <w:szCs w:val="28"/>
        </w:rPr>
        <w:t>с</w:t>
      </w:r>
      <w:r>
        <w:rPr>
          <w:color w:val="181818"/>
          <w:spacing w:val="38"/>
          <w:sz w:val="28"/>
          <w:szCs w:val="28"/>
        </w:rPr>
        <w:t xml:space="preserve"> </w:t>
      </w:r>
      <w:r>
        <w:rPr>
          <w:color w:val="181818"/>
          <w:sz w:val="28"/>
          <w:szCs w:val="28"/>
        </w:rPr>
        <w:t>отдыхом</w:t>
      </w:r>
      <w:r>
        <w:rPr>
          <w:color w:val="181818"/>
          <w:spacing w:val="40"/>
          <w:sz w:val="28"/>
          <w:szCs w:val="28"/>
        </w:rPr>
        <w:t xml:space="preserve"> </w:t>
      </w:r>
      <w:r>
        <w:rPr>
          <w:color w:val="181818"/>
          <w:sz w:val="28"/>
          <w:szCs w:val="28"/>
        </w:rPr>
        <w:t>15</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Лt</w:t>
      </w:r>
      <w:r>
        <w:rPr>
          <w:color w:val="181818"/>
          <w:sz w:val="28"/>
          <w:szCs w:val="28"/>
          <w:vertAlign w:val="subscript"/>
        </w:rPr>
        <w:t>1</w:t>
      </w:r>
      <w:r>
        <w:rPr>
          <w:color w:val="181818"/>
          <w:sz w:val="28"/>
          <w:szCs w:val="28"/>
        </w:rPr>
        <w:t>,</w:t>
      </w:r>
      <w:r>
        <w:rPr>
          <w:color w:val="181818"/>
          <w:spacing w:val="78"/>
          <w:sz w:val="28"/>
          <w:szCs w:val="28"/>
        </w:rPr>
        <w:t xml:space="preserve"> </w:t>
      </w:r>
      <w:proofErr w:type="spellStart"/>
      <w:r>
        <w:rPr>
          <w:color w:val="181818"/>
          <w:sz w:val="28"/>
          <w:szCs w:val="28"/>
        </w:rPr>
        <w:t>Лt</w:t>
      </w:r>
      <w:proofErr w:type="spellEnd"/>
      <w:r>
        <w:rPr>
          <w:color w:val="181818"/>
          <w:position w:val="-2"/>
          <w:sz w:val="28"/>
          <w:szCs w:val="28"/>
        </w:rPr>
        <w:t>2</w:t>
      </w:r>
      <w:r>
        <w:rPr>
          <w:color w:val="181818"/>
          <w:spacing w:val="-10"/>
          <w:position w:val="-2"/>
          <w:sz w:val="28"/>
          <w:szCs w:val="28"/>
        </w:rPr>
        <w:t xml:space="preserve"> </w:t>
      </w:r>
      <w:r>
        <w:rPr>
          <w:color w:val="181818"/>
          <w:sz w:val="28"/>
          <w:szCs w:val="28"/>
        </w:rPr>
        <w:t>и Лt</w:t>
      </w:r>
      <w:r>
        <w:rPr>
          <w:rFonts w:ascii="Arial" w:hAnsi="Arial"/>
          <w:color w:val="181818"/>
          <w:sz w:val="28"/>
          <w:szCs w:val="28"/>
          <w:vertAlign w:val="subscript"/>
        </w:rPr>
        <w:t>3</w:t>
      </w:r>
      <w:r>
        <w:rPr>
          <w:rFonts w:ascii="Arial" w:hAnsi="Arial"/>
          <w:color w:val="181818"/>
          <w:spacing w:val="80"/>
          <w:sz w:val="28"/>
          <w:szCs w:val="28"/>
        </w:rPr>
        <w:t xml:space="preserve"> </w:t>
      </w:r>
      <w:r>
        <w:rPr>
          <w:rFonts w:ascii="Arial" w:hAnsi="Arial"/>
          <w:color w:val="181818"/>
          <w:sz w:val="28"/>
          <w:szCs w:val="28"/>
        </w:rPr>
        <w:t>-</w:t>
      </w:r>
      <w:r>
        <w:rPr>
          <w:rFonts w:ascii="Arial" w:hAnsi="Arial"/>
          <w:color w:val="181818"/>
          <w:spacing w:val="58"/>
          <w:sz w:val="28"/>
          <w:szCs w:val="28"/>
        </w:rPr>
        <w:t xml:space="preserve">  </w:t>
      </w:r>
      <w:r>
        <w:rPr>
          <w:color w:val="181818"/>
          <w:sz w:val="28"/>
          <w:szCs w:val="28"/>
        </w:rPr>
        <w:t>поправочные</w:t>
      </w:r>
      <w:r>
        <w:rPr>
          <w:color w:val="181818"/>
          <w:spacing w:val="80"/>
          <w:w w:val="150"/>
          <w:sz w:val="28"/>
          <w:szCs w:val="28"/>
        </w:rPr>
        <w:t xml:space="preserve"> </w:t>
      </w:r>
      <w:r>
        <w:rPr>
          <w:color w:val="181818"/>
          <w:sz w:val="28"/>
          <w:szCs w:val="28"/>
        </w:rPr>
        <w:t>коэффициенты,</w:t>
      </w:r>
      <w:r>
        <w:rPr>
          <w:color w:val="181818"/>
          <w:spacing w:val="40"/>
          <w:sz w:val="28"/>
          <w:szCs w:val="28"/>
        </w:rPr>
        <w:t xml:space="preserve">  </w:t>
      </w:r>
      <w:r>
        <w:rPr>
          <w:color w:val="181818"/>
          <w:sz w:val="28"/>
          <w:szCs w:val="28"/>
        </w:rPr>
        <w:t>которые</w:t>
      </w:r>
      <w:r>
        <w:rPr>
          <w:color w:val="181818"/>
          <w:spacing w:val="80"/>
          <w:w w:val="150"/>
          <w:sz w:val="28"/>
          <w:szCs w:val="28"/>
        </w:rPr>
        <w:t xml:space="preserve"> </w:t>
      </w:r>
      <w:r>
        <w:rPr>
          <w:color w:val="181818"/>
          <w:sz w:val="28"/>
          <w:szCs w:val="28"/>
        </w:rPr>
        <w:t>устанавливаются</w:t>
      </w:r>
      <w:r>
        <w:rPr>
          <w:color w:val="181818"/>
          <w:spacing w:val="80"/>
          <w:sz w:val="28"/>
          <w:szCs w:val="28"/>
        </w:rPr>
        <w:t xml:space="preserve"> </w:t>
      </w:r>
      <w:r>
        <w:rPr>
          <w:color w:val="181818"/>
          <w:sz w:val="28"/>
          <w:szCs w:val="28"/>
        </w:rPr>
        <w:t>отдельно</w:t>
      </w:r>
      <w:r>
        <w:rPr>
          <w:color w:val="181818"/>
          <w:spacing w:val="80"/>
          <w:w w:val="150"/>
          <w:sz w:val="28"/>
          <w:szCs w:val="28"/>
        </w:rPr>
        <w:t xml:space="preserve"> </w:t>
      </w:r>
      <w:r>
        <w:rPr>
          <w:color w:val="181818"/>
          <w:sz w:val="28"/>
          <w:szCs w:val="28"/>
        </w:rPr>
        <w:t>для</w:t>
      </w:r>
      <w:r>
        <w:rPr>
          <w:color w:val="181818"/>
          <w:spacing w:val="80"/>
          <w:sz w:val="28"/>
          <w:szCs w:val="28"/>
        </w:rPr>
        <w:t xml:space="preserve"> </w:t>
      </w:r>
      <w:r>
        <w:rPr>
          <w:color w:val="181818"/>
          <w:sz w:val="28"/>
          <w:szCs w:val="28"/>
        </w:rPr>
        <w:t xml:space="preserve">каждого </w:t>
      </w:r>
      <w:r>
        <w:rPr>
          <w:color w:val="181818"/>
          <w:spacing w:val="-2"/>
          <w:w w:val="105"/>
          <w:sz w:val="28"/>
          <w:szCs w:val="28"/>
        </w:rPr>
        <w:t>спортсмена.</w:t>
      </w:r>
    </w:p>
    <w:p w14:paraId="74DD1E87" w14:textId="77777777" w:rsidR="000F3064" w:rsidRDefault="008E4DF3">
      <w:pPr>
        <w:spacing w:before="13" w:line="261" w:lineRule="auto"/>
        <w:ind w:left="137" w:right="114" w:firstLine="717"/>
        <w:jc w:val="both"/>
        <w:rPr>
          <w:bCs/>
          <w:sz w:val="28"/>
          <w:szCs w:val="28"/>
        </w:rPr>
      </w:pPr>
      <w:r>
        <w:rPr>
          <w:color w:val="181818"/>
          <w:w w:val="105"/>
          <w:sz w:val="28"/>
          <w:szCs w:val="28"/>
        </w:rPr>
        <w:t>Скорость</w:t>
      </w:r>
      <w:r>
        <w:rPr>
          <w:color w:val="181818"/>
          <w:spacing w:val="80"/>
          <w:w w:val="105"/>
          <w:sz w:val="28"/>
          <w:szCs w:val="28"/>
        </w:rPr>
        <w:t xml:space="preserve"> </w:t>
      </w:r>
      <w:r>
        <w:rPr>
          <w:color w:val="181818"/>
          <w:w w:val="105"/>
          <w:sz w:val="28"/>
          <w:szCs w:val="28"/>
        </w:rPr>
        <w:t>плавания</w:t>
      </w:r>
      <w:r>
        <w:rPr>
          <w:color w:val="181818"/>
          <w:spacing w:val="8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дистанции</w:t>
      </w:r>
      <w:r>
        <w:rPr>
          <w:color w:val="181818"/>
          <w:spacing w:val="80"/>
          <w:w w:val="105"/>
          <w:sz w:val="28"/>
          <w:szCs w:val="28"/>
        </w:rPr>
        <w:t xml:space="preserve"> </w:t>
      </w:r>
      <w:r>
        <w:rPr>
          <w:color w:val="181818"/>
          <w:w w:val="105"/>
          <w:sz w:val="28"/>
          <w:szCs w:val="28"/>
        </w:rPr>
        <w:t>100</w:t>
      </w:r>
      <w:r>
        <w:rPr>
          <w:color w:val="181818"/>
          <w:spacing w:val="76"/>
          <w:w w:val="105"/>
          <w:sz w:val="28"/>
          <w:szCs w:val="28"/>
        </w:rPr>
        <w:t xml:space="preserve"> </w:t>
      </w:r>
      <w:r>
        <w:rPr>
          <w:color w:val="181818"/>
          <w:w w:val="105"/>
          <w:sz w:val="28"/>
          <w:szCs w:val="28"/>
        </w:rPr>
        <w:t>м</w:t>
      </w:r>
      <w:r>
        <w:rPr>
          <w:color w:val="181818"/>
          <w:spacing w:val="76"/>
          <w:w w:val="105"/>
          <w:sz w:val="28"/>
          <w:szCs w:val="28"/>
        </w:rPr>
        <w:t xml:space="preserve"> </w:t>
      </w:r>
      <w:r>
        <w:rPr>
          <w:color w:val="181818"/>
          <w:w w:val="105"/>
          <w:sz w:val="28"/>
          <w:szCs w:val="28"/>
        </w:rPr>
        <w:t>выше,</w:t>
      </w:r>
      <w:r>
        <w:rPr>
          <w:color w:val="181818"/>
          <w:spacing w:val="79"/>
          <w:w w:val="105"/>
          <w:sz w:val="28"/>
          <w:szCs w:val="28"/>
        </w:rPr>
        <w:t xml:space="preserve"> </w:t>
      </w:r>
      <w:r>
        <w:rPr>
          <w:color w:val="181818"/>
          <w:w w:val="105"/>
          <w:sz w:val="28"/>
          <w:szCs w:val="28"/>
        </w:rPr>
        <w:t>чем</w:t>
      </w:r>
      <w:r>
        <w:rPr>
          <w:color w:val="181818"/>
          <w:spacing w:val="76"/>
          <w:w w:val="105"/>
          <w:sz w:val="28"/>
          <w:szCs w:val="28"/>
        </w:rPr>
        <w:t xml:space="preserve"> </w:t>
      </w:r>
      <w:r>
        <w:rPr>
          <w:color w:val="181818"/>
          <w:w w:val="105"/>
          <w:sz w:val="28"/>
          <w:szCs w:val="28"/>
        </w:rPr>
        <w:t>в</w:t>
      </w:r>
      <w:r>
        <w:rPr>
          <w:color w:val="181818"/>
          <w:spacing w:val="73"/>
          <w:w w:val="105"/>
          <w:sz w:val="28"/>
          <w:szCs w:val="28"/>
        </w:rPr>
        <w:t xml:space="preserve"> </w:t>
      </w:r>
      <w:r>
        <w:rPr>
          <w:color w:val="181818"/>
          <w:w w:val="105"/>
          <w:sz w:val="28"/>
          <w:szCs w:val="28"/>
        </w:rPr>
        <w:t>упражнении,</w:t>
      </w:r>
      <w:r>
        <w:rPr>
          <w:color w:val="181818"/>
          <w:spacing w:val="80"/>
          <w:w w:val="105"/>
          <w:sz w:val="28"/>
          <w:szCs w:val="28"/>
        </w:rPr>
        <w:t xml:space="preserve"> </w:t>
      </w:r>
      <w:r>
        <w:rPr>
          <w:color w:val="181818"/>
          <w:w w:val="105"/>
          <w:sz w:val="28"/>
          <w:szCs w:val="28"/>
        </w:rPr>
        <w:t xml:space="preserve">поэтому из удвоенного среднего времени </w:t>
      </w:r>
      <w:proofErr w:type="spellStart"/>
      <w:r>
        <w:rPr>
          <w:color w:val="181818"/>
          <w:w w:val="105"/>
          <w:sz w:val="28"/>
          <w:szCs w:val="28"/>
        </w:rPr>
        <w:t>проплывания</w:t>
      </w:r>
      <w:proofErr w:type="spellEnd"/>
      <w:r>
        <w:rPr>
          <w:color w:val="181818"/>
          <w:w w:val="105"/>
          <w:sz w:val="28"/>
          <w:szCs w:val="28"/>
        </w:rPr>
        <w:t xml:space="preserve"> теста 4 х 50 м нужно вычесть 1-2 с. Дистанцию 200 м пловцы преодолевают медленнее, чем 4 х 50 м, поэтому к сумме времени</w:t>
      </w:r>
      <w:r>
        <w:rPr>
          <w:color w:val="181818"/>
          <w:spacing w:val="80"/>
          <w:w w:val="105"/>
          <w:sz w:val="28"/>
          <w:szCs w:val="28"/>
        </w:rPr>
        <w:t xml:space="preserve"> </w:t>
      </w:r>
      <w:proofErr w:type="spellStart"/>
      <w:r>
        <w:rPr>
          <w:color w:val="181818"/>
          <w:w w:val="105"/>
          <w:sz w:val="28"/>
          <w:szCs w:val="28"/>
        </w:rPr>
        <w:t>проплывания</w:t>
      </w:r>
      <w:proofErr w:type="spellEnd"/>
      <w:r>
        <w:rPr>
          <w:color w:val="181818"/>
          <w:spacing w:val="80"/>
          <w:w w:val="105"/>
          <w:sz w:val="28"/>
          <w:szCs w:val="28"/>
        </w:rPr>
        <w:t xml:space="preserve"> </w:t>
      </w:r>
      <w:r>
        <w:rPr>
          <w:color w:val="181818"/>
          <w:w w:val="105"/>
          <w:sz w:val="28"/>
          <w:szCs w:val="28"/>
        </w:rPr>
        <w:t>теста</w:t>
      </w:r>
      <w:r>
        <w:rPr>
          <w:color w:val="181818"/>
          <w:spacing w:val="70"/>
          <w:w w:val="105"/>
          <w:sz w:val="28"/>
          <w:szCs w:val="28"/>
        </w:rPr>
        <w:t xml:space="preserve"> </w:t>
      </w:r>
      <w:r>
        <w:rPr>
          <w:color w:val="181818"/>
          <w:w w:val="105"/>
          <w:sz w:val="28"/>
          <w:szCs w:val="28"/>
        </w:rPr>
        <w:t>нужно</w:t>
      </w:r>
      <w:r>
        <w:rPr>
          <w:color w:val="181818"/>
          <w:spacing w:val="72"/>
          <w:w w:val="105"/>
          <w:sz w:val="28"/>
          <w:szCs w:val="28"/>
        </w:rPr>
        <w:t xml:space="preserve"> </w:t>
      </w:r>
      <w:r>
        <w:rPr>
          <w:color w:val="181818"/>
          <w:w w:val="105"/>
          <w:sz w:val="28"/>
          <w:szCs w:val="28"/>
        </w:rPr>
        <w:t>прибавить</w:t>
      </w:r>
      <w:r>
        <w:rPr>
          <w:color w:val="181818"/>
          <w:spacing w:val="80"/>
          <w:w w:val="105"/>
          <w:sz w:val="28"/>
          <w:szCs w:val="28"/>
        </w:rPr>
        <w:t xml:space="preserve"> </w:t>
      </w:r>
      <w:r>
        <w:rPr>
          <w:color w:val="181818"/>
          <w:w w:val="105"/>
          <w:sz w:val="28"/>
          <w:szCs w:val="28"/>
        </w:rPr>
        <w:t>от</w:t>
      </w:r>
      <w:r>
        <w:rPr>
          <w:color w:val="181818"/>
          <w:spacing w:val="71"/>
          <w:w w:val="105"/>
          <w:sz w:val="28"/>
          <w:szCs w:val="28"/>
        </w:rPr>
        <w:t xml:space="preserve"> </w:t>
      </w:r>
      <w:r>
        <w:rPr>
          <w:color w:val="181818"/>
          <w:w w:val="105"/>
          <w:sz w:val="28"/>
          <w:szCs w:val="28"/>
        </w:rPr>
        <w:t>4</w:t>
      </w:r>
      <w:r>
        <w:rPr>
          <w:color w:val="181818"/>
          <w:spacing w:val="61"/>
          <w:w w:val="105"/>
          <w:sz w:val="28"/>
          <w:szCs w:val="28"/>
        </w:rPr>
        <w:t xml:space="preserve"> </w:t>
      </w:r>
      <w:r>
        <w:rPr>
          <w:color w:val="181818"/>
          <w:w w:val="105"/>
          <w:sz w:val="28"/>
          <w:szCs w:val="28"/>
        </w:rPr>
        <w:t>до</w:t>
      </w:r>
      <w:r>
        <w:rPr>
          <w:color w:val="181818"/>
          <w:spacing w:val="67"/>
          <w:w w:val="105"/>
          <w:sz w:val="28"/>
          <w:szCs w:val="28"/>
        </w:rPr>
        <w:t xml:space="preserve"> </w:t>
      </w:r>
      <w:r>
        <w:rPr>
          <w:color w:val="181818"/>
          <w:w w:val="105"/>
          <w:sz w:val="28"/>
          <w:szCs w:val="28"/>
        </w:rPr>
        <w:t>8</w:t>
      </w:r>
      <w:r>
        <w:rPr>
          <w:color w:val="181818"/>
          <w:spacing w:val="62"/>
          <w:w w:val="105"/>
          <w:sz w:val="28"/>
          <w:szCs w:val="28"/>
        </w:rPr>
        <w:t xml:space="preserve"> </w:t>
      </w:r>
      <w:r>
        <w:rPr>
          <w:color w:val="181818"/>
          <w:w w:val="105"/>
          <w:sz w:val="28"/>
          <w:szCs w:val="28"/>
        </w:rPr>
        <w:t>с.</w:t>
      </w:r>
      <w:r>
        <w:rPr>
          <w:color w:val="181818"/>
          <w:spacing w:val="75"/>
          <w:w w:val="105"/>
          <w:sz w:val="28"/>
          <w:szCs w:val="28"/>
        </w:rPr>
        <w:t xml:space="preserve"> </w:t>
      </w:r>
      <w:r>
        <w:rPr>
          <w:color w:val="181818"/>
          <w:w w:val="105"/>
          <w:sz w:val="28"/>
          <w:szCs w:val="28"/>
        </w:rPr>
        <w:t>Лt</w:t>
      </w:r>
      <w:r>
        <w:rPr>
          <w:color w:val="181818"/>
          <w:w w:val="105"/>
          <w:sz w:val="28"/>
          <w:szCs w:val="28"/>
          <w:vertAlign w:val="subscript"/>
        </w:rPr>
        <w:t>3</w:t>
      </w:r>
      <w:r>
        <w:rPr>
          <w:color w:val="181818"/>
          <w:spacing w:val="70"/>
          <w:w w:val="105"/>
          <w:sz w:val="28"/>
          <w:szCs w:val="28"/>
        </w:rPr>
        <w:t xml:space="preserve"> </w:t>
      </w:r>
      <w:r>
        <w:rPr>
          <w:color w:val="181818"/>
          <w:w w:val="105"/>
          <w:sz w:val="28"/>
          <w:szCs w:val="28"/>
        </w:rPr>
        <w:t>варьирует</w:t>
      </w:r>
      <w:r>
        <w:rPr>
          <w:color w:val="181818"/>
          <w:spacing w:val="80"/>
          <w:w w:val="105"/>
          <w:sz w:val="28"/>
          <w:szCs w:val="28"/>
        </w:rPr>
        <w:t xml:space="preserve"> </w:t>
      </w:r>
      <w:r>
        <w:rPr>
          <w:color w:val="181818"/>
          <w:w w:val="105"/>
          <w:sz w:val="28"/>
          <w:szCs w:val="28"/>
        </w:rPr>
        <w:t xml:space="preserve">обычно </w:t>
      </w:r>
      <w:r>
        <w:rPr>
          <w:bCs/>
          <w:color w:val="181818"/>
          <w:sz w:val="28"/>
          <w:szCs w:val="28"/>
        </w:rPr>
        <w:t>ОТ</w:t>
      </w:r>
      <w:r>
        <w:rPr>
          <w:bCs/>
          <w:color w:val="181818"/>
          <w:spacing w:val="15"/>
          <w:sz w:val="28"/>
          <w:szCs w:val="28"/>
        </w:rPr>
        <w:t xml:space="preserve"> 0</w:t>
      </w:r>
      <w:r>
        <w:rPr>
          <w:bCs/>
          <w:color w:val="181818"/>
          <w:spacing w:val="-7"/>
          <w:sz w:val="28"/>
          <w:szCs w:val="28"/>
        </w:rPr>
        <w:t xml:space="preserve"> </w:t>
      </w:r>
      <w:r>
        <w:rPr>
          <w:bCs/>
          <w:color w:val="181818"/>
          <w:sz w:val="28"/>
          <w:szCs w:val="28"/>
        </w:rPr>
        <w:t>ДО</w:t>
      </w:r>
      <w:r>
        <w:rPr>
          <w:bCs/>
          <w:color w:val="181818"/>
          <w:spacing w:val="16"/>
          <w:sz w:val="28"/>
          <w:szCs w:val="28"/>
        </w:rPr>
        <w:t xml:space="preserve"> </w:t>
      </w:r>
      <w:r>
        <w:rPr>
          <w:bCs/>
          <w:color w:val="181818"/>
          <w:sz w:val="28"/>
          <w:szCs w:val="28"/>
        </w:rPr>
        <w:t>4</w:t>
      </w:r>
      <w:r>
        <w:rPr>
          <w:bCs/>
          <w:color w:val="181818"/>
          <w:spacing w:val="-1"/>
          <w:sz w:val="28"/>
          <w:szCs w:val="28"/>
        </w:rPr>
        <w:t xml:space="preserve"> </w:t>
      </w:r>
      <w:r>
        <w:rPr>
          <w:bCs/>
          <w:color w:val="181818"/>
          <w:spacing w:val="-5"/>
          <w:sz w:val="28"/>
          <w:szCs w:val="28"/>
        </w:rPr>
        <w:t>С.</w:t>
      </w:r>
    </w:p>
    <w:p w14:paraId="61E91435" w14:textId="77777777" w:rsidR="000F3064" w:rsidRDefault="000F3064">
      <w:pPr>
        <w:jc w:val="both"/>
        <w:rPr>
          <w:sz w:val="28"/>
          <w:szCs w:val="28"/>
        </w:rPr>
        <w:sectPr w:rsidR="000F3064">
          <w:headerReference w:type="default" r:id="rId39"/>
          <w:pgSz w:w="12060" w:h="16950"/>
          <w:pgMar w:top="1240" w:right="400" w:bottom="280" w:left="1180" w:header="812" w:footer="0" w:gutter="0"/>
          <w:cols w:space="720"/>
        </w:sectPr>
      </w:pPr>
    </w:p>
    <w:p w14:paraId="45B91623" w14:textId="77777777" w:rsidR="000F3064" w:rsidRDefault="008E4DF3">
      <w:pPr>
        <w:spacing w:before="12" w:line="254" w:lineRule="auto"/>
        <w:ind w:left="141" w:right="114" w:firstLine="713"/>
        <w:jc w:val="both"/>
        <w:rPr>
          <w:sz w:val="28"/>
          <w:szCs w:val="28"/>
        </w:rPr>
      </w:pPr>
      <w:r>
        <w:rPr>
          <w:color w:val="181818"/>
          <w:w w:val="105"/>
          <w:sz w:val="28"/>
          <w:szCs w:val="28"/>
        </w:rPr>
        <w:lastRenderedPageBreak/>
        <w:t>Для измерения</w:t>
      </w:r>
      <w:r>
        <w:rPr>
          <w:color w:val="181818"/>
          <w:spacing w:val="40"/>
          <w:w w:val="105"/>
          <w:sz w:val="28"/>
          <w:szCs w:val="28"/>
        </w:rPr>
        <w:t xml:space="preserve"> </w:t>
      </w:r>
      <w:r>
        <w:rPr>
          <w:color w:val="181818"/>
          <w:w w:val="105"/>
          <w:sz w:val="28"/>
          <w:szCs w:val="28"/>
        </w:rPr>
        <w:t>уровня</w:t>
      </w:r>
      <w:r>
        <w:rPr>
          <w:color w:val="181818"/>
          <w:spacing w:val="40"/>
          <w:w w:val="105"/>
          <w:sz w:val="28"/>
          <w:szCs w:val="28"/>
        </w:rPr>
        <w:t xml:space="preserve"> </w:t>
      </w:r>
      <w:r>
        <w:rPr>
          <w:color w:val="181818"/>
          <w:w w:val="105"/>
          <w:sz w:val="28"/>
          <w:szCs w:val="28"/>
        </w:rPr>
        <w:t>относительной</w:t>
      </w:r>
      <w:r>
        <w:rPr>
          <w:color w:val="181818"/>
          <w:spacing w:val="40"/>
          <w:w w:val="105"/>
          <w:sz w:val="28"/>
          <w:szCs w:val="28"/>
        </w:rPr>
        <w:t xml:space="preserve"> </w:t>
      </w:r>
      <w:r>
        <w:rPr>
          <w:color w:val="181818"/>
          <w:w w:val="105"/>
          <w:sz w:val="28"/>
          <w:szCs w:val="28"/>
        </w:rPr>
        <w:t>выносливости</w:t>
      </w:r>
      <w:r>
        <w:rPr>
          <w:color w:val="181818"/>
          <w:spacing w:val="40"/>
          <w:w w:val="105"/>
          <w:sz w:val="28"/>
          <w:szCs w:val="28"/>
        </w:rPr>
        <w:t xml:space="preserve"> </w:t>
      </w:r>
      <w:r>
        <w:rPr>
          <w:color w:val="181818"/>
          <w:w w:val="105"/>
          <w:sz w:val="28"/>
          <w:szCs w:val="28"/>
        </w:rPr>
        <w:t>(оценка</w:t>
      </w:r>
      <w:r>
        <w:rPr>
          <w:color w:val="181818"/>
          <w:spacing w:val="40"/>
          <w:w w:val="105"/>
          <w:sz w:val="28"/>
          <w:szCs w:val="28"/>
        </w:rPr>
        <w:t xml:space="preserve"> </w:t>
      </w:r>
      <w:r>
        <w:rPr>
          <w:color w:val="181818"/>
          <w:w w:val="105"/>
          <w:sz w:val="28"/>
          <w:szCs w:val="28"/>
        </w:rPr>
        <w:t>умения удерживать</w:t>
      </w:r>
      <w:r>
        <w:rPr>
          <w:color w:val="181818"/>
          <w:spacing w:val="40"/>
          <w:w w:val="105"/>
          <w:sz w:val="28"/>
          <w:szCs w:val="28"/>
        </w:rPr>
        <w:t xml:space="preserve"> </w:t>
      </w:r>
      <w:r>
        <w:rPr>
          <w:color w:val="181818"/>
          <w:w w:val="105"/>
          <w:sz w:val="28"/>
          <w:szCs w:val="28"/>
        </w:rPr>
        <w:t>скорость</w:t>
      </w:r>
      <w:r>
        <w:rPr>
          <w:color w:val="181818"/>
          <w:spacing w:val="40"/>
          <w:w w:val="105"/>
          <w:sz w:val="28"/>
          <w:szCs w:val="28"/>
        </w:rPr>
        <w:t xml:space="preserve"> </w:t>
      </w:r>
      <w:r>
        <w:rPr>
          <w:color w:val="181818"/>
          <w:w w:val="105"/>
          <w:sz w:val="28"/>
          <w:szCs w:val="28"/>
        </w:rPr>
        <w:t>при</w:t>
      </w:r>
      <w:r>
        <w:rPr>
          <w:color w:val="181818"/>
          <w:spacing w:val="40"/>
          <w:w w:val="105"/>
          <w:sz w:val="28"/>
          <w:szCs w:val="28"/>
        </w:rPr>
        <w:t xml:space="preserve"> </w:t>
      </w:r>
      <w:r>
        <w:rPr>
          <w:color w:val="181818"/>
          <w:w w:val="105"/>
          <w:sz w:val="28"/>
          <w:szCs w:val="28"/>
        </w:rPr>
        <w:t>увеличении</w:t>
      </w:r>
      <w:r>
        <w:rPr>
          <w:color w:val="181818"/>
          <w:spacing w:val="40"/>
          <w:w w:val="105"/>
          <w:sz w:val="28"/>
          <w:szCs w:val="28"/>
        </w:rPr>
        <w:t xml:space="preserve"> </w:t>
      </w:r>
      <w:r>
        <w:rPr>
          <w:color w:val="181818"/>
          <w:w w:val="105"/>
          <w:sz w:val="28"/>
          <w:szCs w:val="28"/>
        </w:rPr>
        <w:t>длины</w:t>
      </w:r>
      <w:r>
        <w:rPr>
          <w:color w:val="181818"/>
          <w:spacing w:val="40"/>
          <w:w w:val="105"/>
          <w:sz w:val="28"/>
          <w:szCs w:val="28"/>
        </w:rPr>
        <w:t xml:space="preserve"> </w:t>
      </w:r>
      <w:r>
        <w:rPr>
          <w:color w:val="181818"/>
          <w:w w:val="105"/>
          <w:sz w:val="28"/>
          <w:szCs w:val="28"/>
        </w:rPr>
        <w:t>дистанции)</w:t>
      </w:r>
      <w:r>
        <w:rPr>
          <w:color w:val="181818"/>
          <w:spacing w:val="40"/>
          <w:w w:val="105"/>
          <w:sz w:val="28"/>
          <w:szCs w:val="28"/>
        </w:rPr>
        <w:t xml:space="preserve"> </w:t>
      </w:r>
      <w:r>
        <w:rPr>
          <w:color w:val="181818"/>
          <w:w w:val="105"/>
          <w:sz w:val="28"/>
          <w:szCs w:val="28"/>
        </w:rPr>
        <w:t>сопоставляются</w:t>
      </w:r>
      <w:r>
        <w:rPr>
          <w:color w:val="181818"/>
          <w:spacing w:val="80"/>
          <w:w w:val="105"/>
          <w:sz w:val="28"/>
          <w:szCs w:val="28"/>
        </w:rPr>
        <w:t xml:space="preserve"> </w:t>
      </w:r>
      <w:r>
        <w:rPr>
          <w:color w:val="181818"/>
          <w:w w:val="105"/>
          <w:sz w:val="28"/>
          <w:szCs w:val="28"/>
        </w:rPr>
        <w:t>спортивные</w:t>
      </w:r>
      <w:r>
        <w:rPr>
          <w:color w:val="181818"/>
          <w:spacing w:val="40"/>
          <w:w w:val="105"/>
          <w:sz w:val="28"/>
          <w:szCs w:val="28"/>
        </w:rPr>
        <w:t xml:space="preserve">  </w:t>
      </w:r>
      <w:r>
        <w:rPr>
          <w:color w:val="181818"/>
          <w:w w:val="105"/>
          <w:sz w:val="28"/>
          <w:szCs w:val="28"/>
        </w:rPr>
        <w:t>результаты</w:t>
      </w:r>
      <w:r>
        <w:rPr>
          <w:color w:val="181818"/>
          <w:spacing w:val="40"/>
          <w:w w:val="105"/>
          <w:sz w:val="28"/>
          <w:szCs w:val="28"/>
        </w:rPr>
        <w:t xml:space="preserve">  </w:t>
      </w:r>
      <w:r>
        <w:rPr>
          <w:color w:val="181818"/>
          <w:w w:val="105"/>
          <w:sz w:val="28"/>
          <w:szCs w:val="28"/>
        </w:rPr>
        <w:t>на</w:t>
      </w:r>
      <w:r>
        <w:rPr>
          <w:color w:val="181818"/>
          <w:spacing w:val="80"/>
          <w:w w:val="150"/>
          <w:sz w:val="28"/>
          <w:szCs w:val="28"/>
        </w:rPr>
        <w:t xml:space="preserve"> </w:t>
      </w:r>
      <w:r>
        <w:rPr>
          <w:color w:val="181818"/>
          <w:w w:val="105"/>
          <w:sz w:val="28"/>
          <w:szCs w:val="28"/>
        </w:rPr>
        <w:t>различных</w:t>
      </w:r>
      <w:r>
        <w:rPr>
          <w:color w:val="181818"/>
          <w:spacing w:val="40"/>
          <w:w w:val="105"/>
          <w:sz w:val="28"/>
          <w:szCs w:val="28"/>
        </w:rPr>
        <w:t xml:space="preserve">  </w:t>
      </w:r>
      <w:r>
        <w:rPr>
          <w:color w:val="181818"/>
          <w:w w:val="105"/>
          <w:sz w:val="28"/>
          <w:szCs w:val="28"/>
        </w:rPr>
        <w:t>дистанциях</w:t>
      </w:r>
      <w:r>
        <w:rPr>
          <w:color w:val="181818"/>
          <w:spacing w:val="40"/>
          <w:w w:val="105"/>
          <w:sz w:val="28"/>
          <w:szCs w:val="28"/>
        </w:rPr>
        <w:t xml:space="preserve">  </w:t>
      </w:r>
      <w:r>
        <w:rPr>
          <w:color w:val="181818"/>
          <w:w w:val="105"/>
          <w:sz w:val="28"/>
          <w:szCs w:val="28"/>
        </w:rPr>
        <w:t>(расчет</w:t>
      </w:r>
      <w:r>
        <w:rPr>
          <w:color w:val="181818"/>
          <w:spacing w:val="40"/>
          <w:w w:val="105"/>
          <w:sz w:val="28"/>
          <w:szCs w:val="28"/>
        </w:rPr>
        <w:t xml:space="preserve">  </w:t>
      </w:r>
      <w:r>
        <w:rPr>
          <w:color w:val="181818"/>
          <w:w w:val="105"/>
          <w:sz w:val="28"/>
          <w:szCs w:val="28"/>
        </w:rPr>
        <w:t>коэффициентов</w:t>
      </w:r>
      <w:r>
        <w:rPr>
          <w:color w:val="181818"/>
          <w:spacing w:val="40"/>
          <w:w w:val="105"/>
          <w:sz w:val="28"/>
          <w:szCs w:val="28"/>
        </w:rPr>
        <w:t xml:space="preserve">  </w:t>
      </w:r>
      <w:proofErr w:type="spellStart"/>
      <w:r>
        <w:rPr>
          <w:color w:val="181818"/>
          <w:w w:val="105"/>
          <w:sz w:val="28"/>
          <w:szCs w:val="28"/>
        </w:rPr>
        <w:t>Kt</w:t>
      </w:r>
      <w:proofErr w:type="spellEnd"/>
      <w:r>
        <w:rPr>
          <w:color w:val="181818"/>
          <w:w w:val="105"/>
          <w:sz w:val="28"/>
          <w:szCs w:val="28"/>
        </w:rPr>
        <w:t xml:space="preserve"> по</w:t>
      </w:r>
      <w:r>
        <w:rPr>
          <w:color w:val="181818"/>
          <w:spacing w:val="34"/>
          <w:w w:val="105"/>
          <w:sz w:val="28"/>
          <w:szCs w:val="28"/>
        </w:rPr>
        <w:t xml:space="preserve"> </w:t>
      </w:r>
      <w:r>
        <w:rPr>
          <w:color w:val="181818"/>
          <w:w w:val="105"/>
          <w:sz w:val="28"/>
          <w:szCs w:val="28"/>
        </w:rPr>
        <w:t>С.М.</w:t>
      </w:r>
      <w:r>
        <w:rPr>
          <w:color w:val="181818"/>
          <w:spacing w:val="26"/>
          <w:w w:val="105"/>
          <w:sz w:val="28"/>
          <w:szCs w:val="28"/>
        </w:rPr>
        <w:t xml:space="preserve"> </w:t>
      </w:r>
      <w:r>
        <w:rPr>
          <w:color w:val="181818"/>
          <w:w w:val="105"/>
          <w:sz w:val="28"/>
          <w:szCs w:val="28"/>
        </w:rPr>
        <w:t>Гордону).</w:t>
      </w:r>
      <w:r>
        <w:rPr>
          <w:color w:val="181818"/>
          <w:spacing w:val="40"/>
          <w:w w:val="105"/>
          <w:sz w:val="28"/>
          <w:szCs w:val="28"/>
        </w:rPr>
        <w:t xml:space="preserve"> </w:t>
      </w:r>
      <w:r>
        <w:rPr>
          <w:color w:val="181818"/>
          <w:w w:val="105"/>
          <w:sz w:val="28"/>
          <w:szCs w:val="28"/>
        </w:rPr>
        <w:t>Чтобы</w:t>
      </w:r>
      <w:r>
        <w:rPr>
          <w:color w:val="181818"/>
          <w:spacing w:val="39"/>
          <w:w w:val="105"/>
          <w:sz w:val="28"/>
          <w:szCs w:val="28"/>
        </w:rPr>
        <w:t xml:space="preserve"> </w:t>
      </w:r>
      <w:r>
        <w:rPr>
          <w:color w:val="181818"/>
          <w:w w:val="105"/>
          <w:sz w:val="28"/>
          <w:szCs w:val="28"/>
        </w:rPr>
        <w:t>их</w:t>
      </w:r>
      <w:r>
        <w:rPr>
          <w:color w:val="181818"/>
          <w:spacing w:val="23"/>
          <w:w w:val="105"/>
          <w:sz w:val="28"/>
          <w:szCs w:val="28"/>
        </w:rPr>
        <w:t xml:space="preserve"> </w:t>
      </w:r>
      <w:r>
        <w:rPr>
          <w:color w:val="181818"/>
          <w:w w:val="105"/>
          <w:sz w:val="28"/>
          <w:szCs w:val="28"/>
        </w:rPr>
        <w:t>получить,</w:t>
      </w:r>
      <w:r>
        <w:rPr>
          <w:color w:val="181818"/>
          <w:spacing w:val="40"/>
          <w:w w:val="105"/>
          <w:sz w:val="28"/>
          <w:szCs w:val="28"/>
        </w:rPr>
        <w:t xml:space="preserve"> </w:t>
      </w:r>
      <w:r>
        <w:rPr>
          <w:color w:val="181818"/>
          <w:w w:val="105"/>
          <w:sz w:val="28"/>
          <w:szCs w:val="28"/>
        </w:rPr>
        <w:t>результаты</w:t>
      </w:r>
      <w:r>
        <w:rPr>
          <w:color w:val="181818"/>
          <w:spacing w:val="40"/>
          <w:w w:val="105"/>
          <w:sz w:val="28"/>
          <w:szCs w:val="28"/>
        </w:rPr>
        <w:t xml:space="preserve"> </w:t>
      </w:r>
      <w:r>
        <w:rPr>
          <w:color w:val="181818"/>
          <w:w w:val="105"/>
          <w:sz w:val="28"/>
          <w:szCs w:val="28"/>
        </w:rPr>
        <w:t>пловца</w:t>
      </w:r>
      <w:r>
        <w:rPr>
          <w:color w:val="181818"/>
          <w:spacing w:val="37"/>
          <w:w w:val="105"/>
          <w:sz w:val="28"/>
          <w:szCs w:val="28"/>
        </w:rPr>
        <w:t xml:space="preserve"> </w:t>
      </w:r>
      <w:r>
        <w:rPr>
          <w:color w:val="181818"/>
          <w:w w:val="105"/>
          <w:sz w:val="28"/>
          <w:szCs w:val="28"/>
        </w:rPr>
        <w:t>на</w:t>
      </w:r>
      <w:r>
        <w:rPr>
          <w:color w:val="181818"/>
          <w:spacing w:val="23"/>
          <w:w w:val="105"/>
          <w:sz w:val="28"/>
          <w:szCs w:val="28"/>
        </w:rPr>
        <w:t xml:space="preserve"> </w:t>
      </w:r>
      <w:r>
        <w:rPr>
          <w:color w:val="181818"/>
          <w:w w:val="105"/>
          <w:sz w:val="28"/>
          <w:szCs w:val="28"/>
        </w:rPr>
        <w:t>различных</w:t>
      </w:r>
      <w:r>
        <w:rPr>
          <w:color w:val="181818"/>
          <w:spacing w:val="40"/>
          <w:w w:val="105"/>
          <w:sz w:val="28"/>
          <w:szCs w:val="28"/>
        </w:rPr>
        <w:t xml:space="preserve"> </w:t>
      </w:r>
      <w:r>
        <w:rPr>
          <w:color w:val="181818"/>
          <w:w w:val="105"/>
          <w:sz w:val="28"/>
          <w:szCs w:val="28"/>
        </w:rPr>
        <w:t xml:space="preserve">дистанциях </w:t>
      </w:r>
      <w:r>
        <w:rPr>
          <w:color w:val="1A1A1A"/>
          <w:spacing w:val="-2"/>
          <w:sz w:val="28"/>
          <w:szCs w:val="28"/>
        </w:rPr>
        <w:t>переводятся</w:t>
      </w:r>
      <w:r>
        <w:rPr>
          <w:color w:val="1A1A1A"/>
          <w:spacing w:val="53"/>
          <w:sz w:val="28"/>
          <w:szCs w:val="28"/>
        </w:rPr>
        <w:t xml:space="preserve"> </w:t>
      </w:r>
      <w:r>
        <w:rPr>
          <w:color w:val="1A1A1A"/>
          <w:spacing w:val="-2"/>
          <w:sz w:val="28"/>
          <w:szCs w:val="28"/>
        </w:rPr>
        <w:t>в</w:t>
      </w:r>
      <w:r>
        <w:rPr>
          <w:color w:val="1A1A1A"/>
          <w:spacing w:val="30"/>
          <w:sz w:val="28"/>
          <w:szCs w:val="28"/>
        </w:rPr>
        <w:t xml:space="preserve"> </w:t>
      </w:r>
      <w:r>
        <w:rPr>
          <w:color w:val="1A1A1A"/>
          <w:spacing w:val="-2"/>
          <w:sz w:val="28"/>
          <w:szCs w:val="28"/>
        </w:rPr>
        <w:t>секунды:</w:t>
      </w:r>
      <w:r>
        <w:rPr>
          <w:color w:val="1A1A1A"/>
          <w:spacing w:val="53"/>
          <w:sz w:val="28"/>
          <w:szCs w:val="28"/>
        </w:rPr>
        <w:t xml:space="preserve"> </w:t>
      </w:r>
      <w:r>
        <w:rPr>
          <w:color w:val="444444"/>
          <w:spacing w:val="-2"/>
          <w:sz w:val="28"/>
          <w:szCs w:val="28"/>
        </w:rPr>
        <w:t>Kt1</w:t>
      </w:r>
      <w:r>
        <w:rPr>
          <w:color w:val="444444"/>
          <w:spacing w:val="33"/>
          <w:sz w:val="28"/>
          <w:szCs w:val="28"/>
        </w:rPr>
        <w:t xml:space="preserve"> </w:t>
      </w:r>
      <w:r>
        <w:rPr>
          <w:color w:val="1A1A1A"/>
          <w:spacing w:val="-2"/>
          <w:sz w:val="28"/>
          <w:szCs w:val="28"/>
        </w:rPr>
        <w:t>=</w:t>
      </w:r>
      <w:r>
        <w:rPr>
          <w:color w:val="1A1A1A"/>
          <w:spacing w:val="15"/>
          <w:sz w:val="28"/>
          <w:szCs w:val="28"/>
        </w:rPr>
        <w:t xml:space="preserve"> </w:t>
      </w:r>
      <w:r>
        <w:rPr>
          <w:i/>
          <w:color w:val="1A1A1A"/>
          <w:spacing w:val="-2"/>
          <w:sz w:val="28"/>
          <w:szCs w:val="28"/>
        </w:rPr>
        <w:t>t1ooltso;</w:t>
      </w:r>
      <w:r>
        <w:rPr>
          <w:i/>
          <w:color w:val="1A1A1A"/>
          <w:spacing w:val="44"/>
          <w:sz w:val="28"/>
          <w:szCs w:val="28"/>
        </w:rPr>
        <w:t xml:space="preserve"> </w:t>
      </w:r>
      <w:r>
        <w:rPr>
          <w:color w:val="1A1A1A"/>
          <w:spacing w:val="-2"/>
          <w:sz w:val="28"/>
          <w:szCs w:val="28"/>
        </w:rPr>
        <w:t>Kt2</w:t>
      </w:r>
      <w:r>
        <w:rPr>
          <w:color w:val="1A1A1A"/>
          <w:spacing w:val="39"/>
          <w:sz w:val="28"/>
          <w:szCs w:val="28"/>
        </w:rPr>
        <w:t xml:space="preserve"> </w:t>
      </w:r>
      <w:r>
        <w:rPr>
          <w:color w:val="1A1A1A"/>
          <w:spacing w:val="-2"/>
          <w:sz w:val="28"/>
          <w:szCs w:val="28"/>
        </w:rPr>
        <w:t>=</w:t>
      </w:r>
      <w:r>
        <w:rPr>
          <w:color w:val="1A1A1A"/>
          <w:spacing w:val="16"/>
          <w:sz w:val="28"/>
          <w:szCs w:val="28"/>
        </w:rPr>
        <w:t xml:space="preserve"> </w:t>
      </w:r>
      <w:r>
        <w:rPr>
          <w:color w:val="1A1A1A"/>
          <w:spacing w:val="-2"/>
          <w:sz w:val="28"/>
          <w:szCs w:val="28"/>
        </w:rPr>
        <w:t>t2oolt100;</w:t>
      </w:r>
      <w:r>
        <w:rPr>
          <w:color w:val="1A1A1A"/>
          <w:spacing w:val="52"/>
          <w:sz w:val="28"/>
          <w:szCs w:val="28"/>
        </w:rPr>
        <w:t xml:space="preserve"> </w:t>
      </w:r>
      <w:proofErr w:type="spellStart"/>
      <w:r>
        <w:rPr>
          <w:color w:val="1A1A1A"/>
          <w:spacing w:val="-2"/>
          <w:sz w:val="28"/>
          <w:szCs w:val="28"/>
        </w:rPr>
        <w:t>Кtз</w:t>
      </w:r>
      <w:proofErr w:type="spellEnd"/>
      <w:r>
        <w:rPr>
          <w:color w:val="1A1A1A"/>
          <w:spacing w:val="36"/>
          <w:sz w:val="28"/>
          <w:szCs w:val="28"/>
        </w:rPr>
        <w:t xml:space="preserve"> </w:t>
      </w:r>
      <w:r>
        <w:rPr>
          <w:color w:val="1A1A1A"/>
          <w:spacing w:val="-2"/>
          <w:sz w:val="28"/>
          <w:szCs w:val="28"/>
        </w:rPr>
        <w:t>=</w:t>
      </w:r>
      <w:r>
        <w:rPr>
          <w:color w:val="1A1A1A"/>
          <w:spacing w:val="21"/>
          <w:sz w:val="28"/>
          <w:szCs w:val="28"/>
        </w:rPr>
        <w:t xml:space="preserve"> </w:t>
      </w:r>
      <w:r>
        <w:rPr>
          <w:color w:val="1A1A1A"/>
          <w:spacing w:val="-2"/>
          <w:sz w:val="28"/>
          <w:szCs w:val="28"/>
        </w:rPr>
        <w:t>t4oolt200;</w:t>
      </w:r>
      <w:r>
        <w:rPr>
          <w:color w:val="1A1A1A"/>
          <w:spacing w:val="59"/>
          <w:sz w:val="28"/>
          <w:szCs w:val="28"/>
        </w:rPr>
        <w:t xml:space="preserve"> </w:t>
      </w:r>
      <w:r>
        <w:rPr>
          <w:color w:val="1A1A1A"/>
          <w:spacing w:val="-2"/>
          <w:sz w:val="28"/>
          <w:szCs w:val="28"/>
        </w:rPr>
        <w:t>Kt4</w:t>
      </w:r>
      <w:r>
        <w:rPr>
          <w:color w:val="1A1A1A"/>
          <w:spacing w:val="40"/>
          <w:sz w:val="28"/>
          <w:szCs w:val="28"/>
        </w:rPr>
        <w:t xml:space="preserve"> </w:t>
      </w:r>
      <w:r>
        <w:rPr>
          <w:color w:val="1A1A1A"/>
          <w:spacing w:val="-2"/>
          <w:sz w:val="28"/>
          <w:szCs w:val="28"/>
        </w:rPr>
        <w:t>=</w:t>
      </w:r>
      <w:r>
        <w:rPr>
          <w:color w:val="1A1A1A"/>
          <w:spacing w:val="23"/>
          <w:sz w:val="28"/>
          <w:szCs w:val="28"/>
        </w:rPr>
        <w:t xml:space="preserve"> </w:t>
      </w:r>
      <w:r>
        <w:rPr>
          <w:color w:val="1A1A1A"/>
          <w:spacing w:val="-6"/>
          <w:sz w:val="28"/>
          <w:szCs w:val="28"/>
        </w:rPr>
        <w:t>t1soo/t400</w:t>
      </w:r>
    </w:p>
    <w:p w14:paraId="6893113B" w14:textId="77777777" w:rsidR="000F3064" w:rsidRDefault="008E4DF3">
      <w:pPr>
        <w:spacing w:line="349" w:lineRule="exact"/>
        <w:ind w:left="130"/>
        <w:jc w:val="both"/>
        <w:rPr>
          <w:sz w:val="28"/>
          <w:szCs w:val="28"/>
        </w:rPr>
      </w:pPr>
      <w:r>
        <w:rPr>
          <w:color w:val="1A1A1A"/>
          <w:spacing w:val="-4"/>
          <w:sz w:val="28"/>
          <w:szCs w:val="28"/>
        </w:rPr>
        <w:t>для</w:t>
      </w:r>
      <w:r>
        <w:rPr>
          <w:color w:val="1A1A1A"/>
          <w:spacing w:val="-13"/>
          <w:sz w:val="28"/>
          <w:szCs w:val="28"/>
        </w:rPr>
        <w:t xml:space="preserve"> </w:t>
      </w:r>
      <w:r>
        <w:rPr>
          <w:color w:val="1A1A1A"/>
          <w:spacing w:val="-4"/>
          <w:sz w:val="28"/>
          <w:szCs w:val="28"/>
        </w:rPr>
        <w:t>мужчин</w:t>
      </w:r>
      <w:r>
        <w:rPr>
          <w:color w:val="1A1A1A"/>
          <w:spacing w:val="5"/>
          <w:sz w:val="28"/>
          <w:szCs w:val="28"/>
        </w:rPr>
        <w:t xml:space="preserve"> </w:t>
      </w:r>
      <w:r>
        <w:rPr>
          <w:color w:val="1A1A1A"/>
          <w:spacing w:val="-4"/>
          <w:sz w:val="28"/>
          <w:szCs w:val="28"/>
        </w:rPr>
        <w:t>и</w:t>
      </w:r>
      <w:r>
        <w:rPr>
          <w:color w:val="1A1A1A"/>
          <w:spacing w:val="-3"/>
          <w:sz w:val="28"/>
          <w:szCs w:val="28"/>
        </w:rPr>
        <w:t xml:space="preserve"> </w:t>
      </w:r>
      <w:proofErr w:type="spellStart"/>
      <w:r>
        <w:rPr>
          <w:color w:val="1A1A1A"/>
          <w:spacing w:val="-4"/>
          <w:sz w:val="28"/>
          <w:szCs w:val="28"/>
        </w:rPr>
        <w:t>Kt</w:t>
      </w:r>
      <w:proofErr w:type="spellEnd"/>
      <w:r>
        <w:rPr>
          <w:color w:val="1A1A1A"/>
          <w:spacing w:val="-4"/>
          <w:position w:val="-3"/>
          <w:sz w:val="28"/>
          <w:szCs w:val="28"/>
        </w:rPr>
        <w:t>4</w:t>
      </w:r>
      <w:r>
        <w:rPr>
          <w:color w:val="1A1A1A"/>
          <w:spacing w:val="-40"/>
          <w:position w:val="-3"/>
          <w:sz w:val="28"/>
          <w:szCs w:val="28"/>
        </w:rPr>
        <w:t xml:space="preserve"> </w:t>
      </w:r>
      <w:r>
        <w:rPr>
          <w:color w:val="1A1A1A"/>
          <w:spacing w:val="-4"/>
          <w:sz w:val="28"/>
          <w:szCs w:val="28"/>
        </w:rPr>
        <w:t>=</w:t>
      </w:r>
      <w:r>
        <w:rPr>
          <w:color w:val="1A1A1A"/>
          <w:spacing w:val="-16"/>
          <w:sz w:val="28"/>
          <w:szCs w:val="28"/>
        </w:rPr>
        <w:t xml:space="preserve"> </w:t>
      </w:r>
      <w:r>
        <w:rPr>
          <w:color w:val="1A1A1A"/>
          <w:spacing w:val="-4"/>
          <w:sz w:val="28"/>
          <w:szCs w:val="28"/>
        </w:rPr>
        <w:t>t</w:t>
      </w:r>
      <w:r>
        <w:rPr>
          <w:color w:val="1A1A1A"/>
          <w:spacing w:val="-4"/>
          <w:position w:val="-3"/>
          <w:sz w:val="28"/>
          <w:szCs w:val="28"/>
        </w:rPr>
        <w:t>80</w:t>
      </w:r>
      <w:r>
        <w:rPr>
          <w:color w:val="1A1A1A"/>
          <w:spacing w:val="-4"/>
          <w:sz w:val="28"/>
          <w:szCs w:val="28"/>
        </w:rPr>
        <w:t>0/t400</w:t>
      </w:r>
      <w:r>
        <w:rPr>
          <w:color w:val="1A1A1A"/>
          <w:spacing w:val="-41"/>
          <w:sz w:val="28"/>
          <w:szCs w:val="28"/>
        </w:rPr>
        <w:t xml:space="preserve"> </w:t>
      </w:r>
      <w:r>
        <w:rPr>
          <w:color w:val="1A1A1A"/>
          <w:spacing w:val="-4"/>
          <w:sz w:val="28"/>
          <w:szCs w:val="28"/>
        </w:rPr>
        <w:t>для</w:t>
      </w:r>
      <w:r>
        <w:rPr>
          <w:color w:val="1A1A1A"/>
          <w:spacing w:val="-5"/>
          <w:sz w:val="28"/>
          <w:szCs w:val="28"/>
        </w:rPr>
        <w:t xml:space="preserve"> </w:t>
      </w:r>
      <w:r>
        <w:rPr>
          <w:color w:val="1A1A1A"/>
          <w:spacing w:val="-4"/>
          <w:sz w:val="28"/>
          <w:szCs w:val="28"/>
        </w:rPr>
        <w:t>женщин.</w:t>
      </w:r>
    </w:p>
    <w:p w14:paraId="6D090070" w14:textId="77777777" w:rsidR="000F3064" w:rsidRDefault="008E4DF3">
      <w:pPr>
        <w:pStyle w:val="a5"/>
        <w:spacing w:line="232" w:lineRule="auto"/>
        <w:ind w:left="132" w:right="125" w:firstLine="708"/>
        <w:rPr>
          <w:sz w:val="28"/>
          <w:szCs w:val="28"/>
        </w:rPr>
      </w:pPr>
      <w:r>
        <w:rPr>
          <w:color w:val="1A1A1A"/>
          <w:w w:val="105"/>
          <w:sz w:val="28"/>
          <w:szCs w:val="28"/>
        </w:rPr>
        <w:t>Коэффициенты Kt</w:t>
      </w:r>
      <w:r>
        <w:rPr>
          <w:color w:val="1A1A1A"/>
          <w:w w:val="105"/>
          <w:sz w:val="28"/>
          <w:szCs w:val="28"/>
          <w:vertAlign w:val="subscript"/>
        </w:rPr>
        <w:t>1</w:t>
      </w:r>
      <w:r>
        <w:rPr>
          <w:color w:val="1A1A1A"/>
          <w:w w:val="105"/>
          <w:sz w:val="28"/>
          <w:szCs w:val="28"/>
        </w:rPr>
        <w:t xml:space="preserve"> характеризуют спринтерскую выносливость, </w:t>
      </w:r>
      <w:proofErr w:type="spellStart"/>
      <w:r>
        <w:rPr>
          <w:color w:val="1A1A1A"/>
          <w:w w:val="105"/>
          <w:sz w:val="28"/>
          <w:szCs w:val="28"/>
        </w:rPr>
        <w:t>Kt</w:t>
      </w:r>
      <w:proofErr w:type="spellEnd"/>
      <w:r>
        <w:rPr>
          <w:color w:val="1A1A1A"/>
          <w:w w:val="105"/>
          <w:position w:val="-3"/>
          <w:sz w:val="28"/>
          <w:szCs w:val="28"/>
        </w:rPr>
        <w:t xml:space="preserve">2 </w:t>
      </w:r>
      <w:r>
        <w:rPr>
          <w:color w:val="1A1A1A"/>
          <w:w w:val="105"/>
          <w:sz w:val="28"/>
          <w:szCs w:val="28"/>
        </w:rPr>
        <w:t>- выносливость к упражнениям анаэробно-гликолитического характера, Kt</w:t>
      </w:r>
      <w:r>
        <w:rPr>
          <w:color w:val="1A1A1A"/>
          <w:w w:val="105"/>
          <w:sz w:val="28"/>
          <w:szCs w:val="28"/>
          <w:vertAlign w:val="subscript"/>
        </w:rPr>
        <w:t>3</w:t>
      </w:r>
      <w:r>
        <w:rPr>
          <w:color w:val="1A1A1A"/>
          <w:w w:val="105"/>
          <w:sz w:val="28"/>
          <w:szCs w:val="28"/>
        </w:rPr>
        <w:t xml:space="preserve"> - выносливость</w:t>
      </w:r>
      <w:r>
        <w:rPr>
          <w:color w:val="1A1A1A"/>
          <w:spacing w:val="29"/>
          <w:w w:val="105"/>
          <w:sz w:val="28"/>
          <w:szCs w:val="28"/>
        </w:rPr>
        <w:t xml:space="preserve"> </w:t>
      </w:r>
      <w:r>
        <w:rPr>
          <w:color w:val="1A1A1A"/>
          <w:w w:val="105"/>
          <w:sz w:val="28"/>
          <w:szCs w:val="28"/>
        </w:rPr>
        <w:t>на средних</w:t>
      </w:r>
      <w:r>
        <w:rPr>
          <w:color w:val="1A1A1A"/>
          <w:spacing w:val="20"/>
          <w:w w:val="105"/>
          <w:sz w:val="28"/>
          <w:szCs w:val="28"/>
        </w:rPr>
        <w:t xml:space="preserve"> </w:t>
      </w:r>
      <w:r>
        <w:rPr>
          <w:color w:val="1A1A1A"/>
          <w:w w:val="105"/>
          <w:sz w:val="28"/>
          <w:szCs w:val="28"/>
        </w:rPr>
        <w:t>дистанциях</w:t>
      </w:r>
      <w:r>
        <w:rPr>
          <w:color w:val="1A1A1A"/>
          <w:spacing w:val="36"/>
          <w:w w:val="105"/>
          <w:sz w:val="28"/>
          <w:szCs w:val="28"/>
        </w:rPr>
        <w:t xml:space="preserve"> </w:t>
      </w:r>
      <w:r>
        <w:rPr>
          <w:color w:val="1A1A1A"/>
          <w:w w:val="105"/>
          <w:sz w:val="28"/>
          <w:szCs w:val="28"/>
        </w:rPr>
        <w:t>и</w:t>
      </w:r>
      <w:r>
        <w:rPr>
          <w:color w:val="1A1A1A"/>
          <w:spacing w:val="16"/>
          <w:w w:val="105"/>
          <w:sz w:val="28"/>
          <w:szCs w:val="28"/>
        </w:rPr>
        <w:t xml:space="preserve"> </w:t>
      </w:r>
      <w:r>
        <w:rPr>
          <w:color w:val="1A1A1A"/>
          <w:w w:val="105"/>
          <w:sz w:val="28"/>
          <w:szCs w:val="28"/>
        </w:rPr>
        <w:t>Kt</w:t>
      </w:r>
      <w:r>
        <w:rPr>
          <w:color w:val="1A1A1A"/>
          <w:w w:val="105"/>
          <w:sz w:val="28"/>
          <w:szCs w:val="28"/>
          <w:vertAlign w:val="subscript"/>
        </w:rPr>
        <w:t>4</w:t>
      </w:r>
      <w:r>
        <w:rPr>
          <w:color w:val="1A1A1A"/>
          <w:w w:val="105"/>
          <w:sz w:val="28"/>
          <w:szCs w:val="28"/>
        </w:rPr>
        <w:t xml:space="preserve"> -</w:t>
      </w:r>
      <w:r>
        <w:rPr>
          <w:color w:val="1A1A1A"/>
          <w:spacing w:val="59"/>
          <w:w w:val="105"/>
          <w:sz w:val="28"/>
          <w:szCs w:val="28"/>
        </w:rPr>
        <w:t xml:space="preserve"> </w:t>
      </w:r>
      <w:r>
        <w:rPr>
          <w:color w:val="1A1A1A"/>
          <w:w w:val="105"/>
          <w:sz w:val="28"/>
          <w:szCs w:val="28"/>
        </w:rPr>
        <w:t>стайерскую</w:t>
      </w:r>
      <w:r>
        <w:rPr>
          <w:color w:val="1A1A1A"/>
          <w:spacing w:val="25"/>
          <w:w w:val="105"/>
          <w:sz w:val="28"/>
          <w:szCs w:val="28"/>
        </w:rPr>
        <w:t xml:space="preserve"> </w:t>
      </w:r>
      <w:r>
        <w:rPr>
          <w:color w:val="1A1A1A"/>
          <w:w w:val="105"/>
          <w:sz w:val="28"/>
          <w:szCs w:val="28"/>
        </w:rPr>
        <w:t>выносливость.</w:t>
      </w:r>
      <w:r>
        <w:rPr>
          <w:color w:val="1A1A1A"/>
          <w:spacing w:val="37"/>
          <w:w w:val="105"/>
          <w:sz w:val="28"/>
          <w:szCs w:val="28"/>
        </w:rPr>
        <w:t xml:space="preserve"> </w:t>
      </w:r>
      <w:r>
        <w:rPr>
          <w:color w:val="1A1A1A"/>
          <w:w w:val="105"/>
          <w:sz w:val="28"/>
          <w:szCs w:val="28"/>
        </w:rPr>
        <w:t>Чем</w:t>
      </w:r>
      <w:r>
        <w:rPr>
          <w:color w:val="1A1A1A"/>
          <w:spacing w:val="20"/>
          <w:w w:val="105"/>
          <w:sz w:val="28"/>
          <w:szCs w:val="28"/>
        </w:rPr>
        <w:t xml:space="preserve"> </w:t>
      </w:r>
      <w:r>
        <w:rPr>
          <w:color w:val="1A1A1A"/>
          <w:w w:val="105"/>
          <w:sz w:val="28"/>
          <w:szCs w:val="28"/>
        </w:rPr>
        <w:t>ниже</w:t>
      </w:r>
    </w:p>
    <w:p w14:paraId="0D62BA22" w14:textId="77777777" w:rsidR="000F3064" w:rsidRDefault="008E4DF3">
      <w:pPr>
        <w:pStyle w:val="a5"/>
        <w:spacing w:before="7" w:line="249" w:lineRule="auto"/>
        <w:ind w:left="125" w:right="136" w:firstLine="6"/>
        <w:rPr>
          <w:sz w:val="28"/>
          <w:szCs w:val="28"/>
        </w:rPr>
      </w:pPr>
      <w:r>
        <w:rPr>
          <w:color w:val="1A1A1A"/>
          <w:sz w:val="28"/>
          <w:szCs w:val="28"/>
        </w:rPr>
        <w:t>величина</w:t>
      </w:r>
      <w:r>
        <w:rPr>
          <w:color w:val="1A1A1A"/>
          <w:spacing w:val="40"/>
          <w:sz w:val="28"/>
          <w:szCs w:val="28"/>
        </w:rPr>
        <w:t xml:space="preserve"> </w:t>
      </w:r>
      <w:proofErr w:type="spellStart"/>
      <w:r>
        <w:rPr>
          <w:color w:val="1A1A1A"/>
          <w:sz w:val="28"/>
          <w:szCs w:val="28"/>
        </w:rPr>
        <w:t>Kt</w:t>
      </w:r>
      <w:proofErr w:type="spellEnd"/>
      <w:r>
        <w:rPr>
          <w:color w:val="1A1A1A"/>
          <w:sz w:val="28"/>
          <w:szCs w:val="28"/>
        </w:rPr>
        <w:t>,</w:t>
      </w:r>
      <w:r>
        <w:rPr>
          <w:color w:val="1A1A1A"/>
          <w:spacing w:val="40"/>
          <w:sz w:val="28"/>
          <w:szCs w:val="28"/>
        </w:rPr>
        <w:t xml:space="preserve"> </w:t>
      </w:r>
      <w:r>
        <w:rPr>
          <w:color w:val="1A1A1A"/>
          <w:sz w:val="28"/>
          <w:szCs w:val="28"/>
        </w:rPr>
        <w:t>тем</w:t>
      </w:r>
      <w:r>
        <w:rPr>
          <w:color w:val="1A1A1A"/>
          <w:spacing w:val="40"/>
          <w:sz w:val="28"/>
          <w:szCs w:val="28"/>
        </w:rPr>
        <w:t xml:space="preserve"> </w:t>
      </w:r>
      <w:r>
        <w:rPr>
          <w:color w:val="1A1A1A"/>
          <w:sz w:val="28"/>
          <w:szCs w:val="28"/>
        </w:rPr>
        <w:t>меньше</w:t>
      </w:r>
      <w:r>
        <w:rPr>
          <w:color w:val="1A1A1A"/>
          <w:spacing w:val="40"/>
          <w:sz w:val="28"/>
          <w:szCs w:val="28"/>
        </w:rPr>
        <w:t xml:space="preserve"> </w:t>
      </w:r>
      <w:r>
        <w:rPr>
          <w:color w:val="1A1A1A"/>
          <w:sz w:val="28"/>
          <w:szCs w:val="28"/>
        </w:rPr>
        <w:t>у</w:t>
      </w:r>
      <w:r>
        <w:rPr>
          <w:color w:val="1A1A1A"/>
          <w:spacing w:val="40"/>
          <w:sz w:val="28"/>
          <w:szCs w:val="28"/>
        </w:rPr>
        <w:t xml:space="preserve"> </w:t>
      </w:r>
      <w:r>
        <w:rPr>
          <w:color w:val="1A1A1A"/>
          <w:sz w:val="28"/>
          <w:szCs w:val="28"/>
        </w:rPr>
        <w:t>пловца</w:t>
      </w:r>
      <w:r>
        <w:rPr>
          <w:color w:val="1A1A1A"/>
          <w:spacing w:val="40"/>
          <w:sz w:val="28"/>
          <w:szCs w:val="28"/>
        </w:rPr>
        <w:t xml:space="preserve"> </w:t>
      </w:r>
      <w:r>
        <w:rPr>
          <w:color w:val="1A1A1A"/>
          <w:sz w:val="28"/>
          <w:szCs w:val="28"/>
        </w:rPr>
        <w:t>снижается</w:t>
      </w:r>
      <w:r>
        <w:rPr>
          <w:color w:val="1A1A1A"/>
          <w:spacing w:val="40"/>
          <w:sz w:val="28"/>
          <w:szCs w:val="28"/>
        </w:rPr>
        <w:t xml:space="preserve"> </w:t>
      </w:r>
      <w:r>
        <w:rPr>
          <w:color w:val="1A1A1A"/>
          <w:sz w:val="28"/>
          <w:szCs w:val="28"/>
        </w:rPr>
        <w:t>скорость</w:t>
      </w:r>
      <w:r>
        <w:rPr>
          <w:color w:val="1A1A1A"/>
          <w:spacing w:val="40"/>
          <w:sz w:val="28"/>
          <w:szCs w:val="28"/>
        </w:rPr>
        <w:t xml:space="preserve"> </w:t>
      </w:r>
      <w:r>
        <w:rPr>
          <w:color w:val="1A1A1A"/>
          <w:sz w:val="28"/>
          <w:szCs w:val="28"/>
        </w:rPr>
        <w:t>при</w:t>
      </w:r>
      <w:r>
        <w:rPr>
          <w:color w:val="1A1A1A"/>
          <w:spacing w:val="40"/>
          <w:sz w:val="28"/>
          <w:szCs w:val="28"/>
        </w:rPr>
        <w:t xml:space="preserve"> </w:t>
      </w:r>
      <w:r>
        <w:rPr>
          <w:color w:val="1A1A1A"/>
          <w:sz w:val="28"/>
          <w:szCs w:val="28"/>
        </w:rPr>
        <w:t>переходе</w:t>
      </w:r>
      <w:r>
        <w:rPr>
          <w:color w:val="1A1A1A"/>
          <w:spacing w:val="40"/>
          <w:sz w:val="28"/>
          <w:szCs w:val="28"/>
        </w:rPr>
        <w:t xml:space="preserve"> </w:t>
      </w:r>
      <w:r>
        <w:rPr>
          <w:color w:val="1A1A1A"/>
          <w:sz w:val="28"/>
          <w:szCs w:val="28"/>
        </w:rPr>
        <w:t>к</w:t>
      </w:r>
      <w:r>
        <w:rPr>
          <w:color w:val="1A1A1A"/>
          <w:spacing w:val="40"/>
          <w:sz w:val="28"/>
          <w:szCs w:val="28"/>
        </w:rPr>
        <w:t xml:space="preserve"> </w:t>
      </w:r>
      <w:r>
        <w:rPr>
          <w:color w:val="1A1A1A"/>
          <w:sz w:val="28"/>
          <w:szCs w:val="28"/>
        </w:rPr>
        <w:t>более длинной</w:t>
      </w:r>
      <w:r>
        <w:rPr>
          <w:color w:val="1A1A1A"/>
          <w:spacing w:val="80"/>
          <w:sz w:val="28"/>
          <w:szCs w:val="28"/>
        </w:rPr>
        <w:t xml:space="preserve">  </w:t>
      </w:r>
      <w:r>
        <w:rPr>
          <w:color w:val="1A1A1A"/>
          <w:sz w:val="28"/>
          <w:szCs w:val="28"/>
        </w:rPr>
        <w:t>дистанции</w:t>
      </w:r>
      <w:r>
        <w:rPr>
          <w:color w:val="1A1A1A"/>
          <w:spacing w:val="80"/>
          <w:sz w:val="28"/>
          <w:szCs w:val="28"/>
        </w:rPr>
        <w:t xml:space="preserve">  </w:t>
      </w:r>
      <w:r>
        <w:rPr>
          <w:color w:val="1A1A1A"/>
          <w:sz w:val="28"/>
          <w:szCs w:val="28"/>
        </w:rPr>
        <w:t>и,</w:t>
      </w:r>
      <w:r>
        <w:rPr>
          <w:color w:val="1A1A1A"/>
          <w:spacing w:val="80"/>
          <w:sz w:val="28"/>
          <w:szCs w:val="28"/>
        </w:rPr>
        <w:t xml:space="preserve">  </w:t>
      </w:r>
      <w:r>
        <w:rPr>
          <w:color w:val="1A1A1A"/>
          <w:sz w:val="28"/>
          <w:szCs w:val="28"/>
        </w:rPr>
        <w:t>соответственно,</w:t>
      </w:r>
      <w:r>
        <w:rPr>
          <w:color w:val="1A1A1A"/>
          <w:spacing w:val="80"/>
          <w:sz w:val="28"/>
          <w:szCs w:val="28"/>
        </w:rPr>
        <w:t xml:space="preserve">  </w:t>
      </w:r>
      <w:r>
        <w:rPr>
          <w:color w:val="1A1A1A"/>
          <w:sz w:val="28"/>
          <w:szCs w:val="28"/>
        </w:rPr>
        <w:t>выше</w:t>
      </w:r>
      <w:r>
        <w:rPr>
          <w:color w:val="1A1A1A"/>
          <w:spacing w:val="80"/>
          <w:sz w:val="28"/>
          <w:szCs w:val="28"/>
        </w:rPr>
        <w:t xml:space="preserve">  </w:t>
      </w:r>
      <w:r>
        <w:rPr>
          <w:color w:val="1A1A1A"/>
          <w:sz w:val="28"/>
          <w:szCs w:val="28"/>
        </w:rPr>
        <w:t>относительная</w:t>
      </w:r>
      <w:r>
        <w:rPr>
          <w:color w:val="1A1A1A"/>
          <w:spacing w:val="80"/>
          <w:sz w:val="28"/>
          <w:szCs w:val="28"/>
        </w:rPr>
        <w:t xml:space="preserve">  </w:t>
      </w:r>
      <w:r>
        <w:rPr>
          <w:color w:val="1A1A1A"/>
          <w:sz w:val="28"/>
          <w:szCs w:val="28"/>
        </w:rPr>
        <w:t>выносливость при данной работе. Средние значения коэффициентов для пловцов различного пола, квалификации и специализации, рассчитанные по результатам более 1300 пловцов, представлены</w:t>
      </w:r>
      <w:r>
        <w:rPr>
          <w:color w:val="1A1A1A"/>
          <w:spacing w:val="40"/>
          <w:sz w:val="28"/>
          <w:szCs w:val="28"/>
        </w:rPr>
        <w:t xml:space="preserve"> </w:t>
      </w:r>
      <w:r>
        <w:rPr>
          <w:color w:val="1A1A1A"/>
          <w:sz w:val="28"/>
          <w:szCs w:val="28"/>
        </w:rPr>
        <w:t xml:space="preserve">в </w:t>
      </w:r>
      <w:proofErr w:type="spellStart"/>
      <w:r>
        <w:rPr>
          <w:color w:val="1A1A1A"/>
          <w:sz w:val="28"/>
          <w:szCs w:val="28"/>
        </w:rPr>
        <w:t>табл</w:t>
      </w:r>
      <w:proofErr w:type="spellEnd"/>
    </w:p>
    <w:p w14:paraId="1F8B5E21" w14:textId="77777777" w:rsidR="000F3064" w:rsidRDefault="008E4DF3">
      <w:pPr>
        <w:pStyle w:val="a5"/>
        <w:spacing w:line="252" w:lineRule="auto"/>
        <w:ind w:left="125" w:right="147" w:firstLine="714"/>
        <w:rPr>
          <w:sz w:val="28"/>
          <w:szCs w:val="28"/>
        </w:rPr>
        <w:sectPr w:rsidR="000F3064">
          <w:headerReference w:type="default" r:id="rId40"/>
          <w:pgSz w:w="12060" w:h="16950"/>
          <w:pgMar w:top="1220" w:right="400" w:bottom="280" w:left="1160" w:header="780" w:footer="0" w:gutter="0"/>
          <w:cols w:space="720"/>
        </w:sectPr>
      </w:pPr>
      <w:r>
        <w:rPr>
          <w:color w:val="1A1A1A"/>
          <w:sz w:val="28"/>
          <w:szCs w:val="28"/>
        </w:rPr>
        <w:t xml:space="preserve">С помощью значений коэффициентов </w:t>
      </w:r>
      <w:proofErr w:type="spellStart"/>
      <w:r>
        <w:rPr>
          <w:color w:val="1A1A1A"/>
          <w:sz w:val="28"/>
          <w:szCs w:val="28"/>
        </w:rPr>
        <w:t>Kt</w:t>
      </w:r>
      <w:proofErr w:type="spellEnd"/>
      <w:r>
        <w:rPr>
          <w:color w:val="1A1A1A"/>
          <w:sz w:val="28"/>
          <w:szCs w:val="28"/>
        </w:rPr>
        <w:t xml:space="preserve"> из табл. 19 рассчитываются должные результаты</w:t>
      </w:r>
      <w:r>
        <w:rPr>
          <w:color w:val="1A1A1A"/>
          <w:spacing w:val="40"/>
          <w:sz w:val="28"/>
          <w:szCs w:val="28"/>
        </w:rPr>
        <w:t xml:space="preserve"> </w:t>
      </w:r>
      <w:r>
        <w:rPr>
          <w:color w:val="1A1A1A"/>
          <w:sz w:val="28"/>
          <w:szCs w:val="28"/>
        </w:rPr>
        <w:t>на дополнительных дистанциях.</w:t>
      </w:r>
      <w:r>
        <w:rPr>
          <w:color w:val="1A1A1A"/>
          <w:spacing w:val="40"/>
          <w:sz w:val="28"/>
          <w:szCs w:val="28"/>
        </w:rPr>
        <w:t xml:space="preserve"> </w:t>
      </w:r>
      <w:r>
        <w:rPr>
          <w:color w:val="1A1A1A"/>
          <w:sz w:val="28"/>
          <w:szCs w:val="28"/>
        </w:rPr>
        <w:t>В табл. 27 представлен</w:t>
      </w:r>
      <w:r>
        <w:rPr>
          <w:color w:val="1A1A1A"/>
          <w:spacing w:val="40"/>
          <w:sz w:val="28"/>
          <w:szCs w:val="28"/>
        </w:rPr>
        <w:t xml:space="preserve"> </w:t>
      </w:r>
      <w:r>
        <w:rPr>
          <w:color w:val="1A1A1A"/>
          <w:sz w:val="28"/>
          <w:szCs w:val="28"/>
        </w:rPr>
        <w:t>пример</w:t>
      </w:r>
      <w:r>
        <w:rPr>
          <w:color w:val="1A1A1A"/>
          <w:spacing w:val="40"/>
          <w:sz w:val="28"/>
          <w:szCs w:val="28"/>
        </w:rPr>
        <w:t xml:space="preserve"> </w:t>
      </w:r>
      <w:r>
        <w:rPr>
          <w:color w:val="1A1A1A"/>
          <w:sz w:val="28"/>
          <w:szCs w:val="28"/>
        </w:rPr>
        <w:t>расчета для</w:t>
      </w:r>
      <w:r>
        <w:rPr>
          <w:color w:val="1A1A1A"/>
          <w:spacing w:val="40"/>
          <w:sz w:val="28"/>
          <w:szCs w:val="28"/>
        </w:rPr>
        <w:t xml:space="preserve"> </w:t>
      </w:r>
      <w:r>
        <w:rPr>
          <w:color w:val="1A1A1A"/>
          <w:sz w:val="28"/>
          <w:szCs w:val="28"/>
        </w:rPr>
        <w:t>спринтера,</w:t>
      </w:r>
      <w:r>
        <w:rPr>
          <w:color w:val="1A1A1A"/>
          <w:spacing w:val="40"/>
          <w:sz w:val="28"/>
          <w:szCs w:val="28"/>
        </w:rPr>
        <w:t xml:space="preserve"> </w:t>
      </w:r>
      <w:r>
        <w:rPr>
          <w:color w:val="1A1A1A"/>
          <w:sz w:val="28"/>
          <w:szCs w:val="28"/>
        </w:rPr>
        <w:t xml:space="preserve">специализирующегося </w:t>
      </w:r>
      <w:proofErr w:type="gramStart"/>
      <w:r>
        <w:rPr>
          <w:color w:val="1A1A1A"/>
          <w:sz w:val="28"/>
          <w:szCs w:val="28"/>
        </w:rPr>
        <w:t>на</w:t>
      </w:r>
      <w:r>
        <w:rPr>
          <w:color w:val="1A1A1A"/>
          <w:spacing w:val="40"/>
          <w:sz w:val="28"/>
          <w:szCs w:val="28"/>
        </w:rPr>
        <w:t xml:space="preserve"> </w:t>
      </w:r>
      <w:r>
        <w:rPr>
          <w:color w:val="1A1A1A"/>
          <w:sz w:val="28"/>
          <w:szCs w:val="28"/>
        </w:rPr>
        <w:t>100</w:t>
      </w:r>
      <w:r>
        <w:rPr>
          <w:color w:val="1A1A1A"/>
          <w:spacing w:val="40"/>
          <w:sz w:val="28"/>
          <w:szCs w:val="28"/>
        </w:rPr>
        <w:t xml:space="preserve"> </w:t>
      </w:r>
      <w:r>
        <w:rPr>
          <w:color w:val="1A1A1A"/>
          <w:sz w:val="28"/>
          <w:szCs w:val="28"/>
        </w:rPr>
        <w:t>ми</w:t>
      </w:r>
      <w:proofErr w:type="gramEnd"/>
      <w:r>
        <w:rPr>
          <w:color w:val="1A1A1A"/>
          <w:spacing w:val="80"/>
          <w:sz w:val="28"/>
          <w:szCs w:val="28"/>
        </w:rPr>
        <w:t xml:space="preserve"> </w:t>
      </w:r>
      <w:r>
        <w:rPr>
          <w:color w:val="1A1A1A"/>
          <w:sz w:val="28"/>
          <w:szCs w:val="28"/>
        </w:rPr>
        <w:t>имеющего</w:t>
      </w:r>
      <w:r>
        <w:rPr>
          <w:color w:val="1A1A1A"/>
          <w:spacing w:val="40"/>
          <w:sz w:val="28"/>
          <w:szCs w:val="28"/>
        </w:rPr>
        <w:t xml:space="preserve"> </w:t>
      </w:r>
      <w:r>
        <w:rPr>
          <w:color w:val="1A1A1A"/>
          <w:sz w:val="28"/>
          <w:szCs w:val="28"/>
        </w:rPr>
        <w:t>результат</w:t>
      </w:r>
      <w:r>
        <w:rPr>
          <w:color w:val="1A1A1A"/>
          <w:spacing w:val="40"/>
          <w:sz w:val="28"/>
          <w:szCs w:val="28"/>
        </w:rPr>
        <w:t xml:space="preserve"> </w:t>
      </w:r>
      <w:r>
        <w:rPr>
          <w:color w:val="1A1A1A"/>
          <w:sz w:val="28"/>
          <w:szCs w:val="28"/>
        </w:rPr>
        <w:t>55,0</w:t>
      </w:r>
      <w:r>
        <w:rPr>
          <w:color w:val="1A1A1A"/>
          <w:spacing w:val="40"/>
          <w:sz w:val="28"/>
          <w:szCs w:val="28"/>
        </w:rPr>
        <w:t xml:space="preserve"> </w:t>
      </w:r>
      <w:r>
        <w:rPr>
          <w:color w:val="1A1A1A"/>
          <w:sz w:val="28"/>
          <w:szCs w:val="28"/>
        </w:rPr>
        <w:t>с.</w:t>
      </w:r>
    </w:p>
    <w:p w14:paraId="40A6DF2C" w14:textId="77777777" w:rsidR="000F3064" w:rsidRDefault="008E4DF3">
      <w:pPr>
        <w:spacing w:line="310" w:lineRule="exact"/>
        <w:jc w:val="both"/>
        <w:rPr>
          <w:i/>
          <w:sz w:val="28"/>
        </w:rPr>
      </w:pPr>
      <w:r>
        <w:rPr>
          <w:i/>
          <w:color w:val="1A1A1A"/>
          <w:sz w:val="28"/>
        </w:rPr>
        <w:lastRenderedPageBreak/>
        <w:t>Таблица</w:t>
      </w:r>
      <w:r>
        <w:rPr>
          <w:i/>
          <w:color w:val="1A1A1A"/>
          <w:spacing w:val="67"/>
          <w:sz w:val="28"/>
        </w:rPr>
        <w:t xml:space="preserve"> </w:t>
      </w:r>
      <w:r>
        <w:rPr>
          <w:i/>
          <w:color w:val="1A1A1A"/>
          <w:spacing w:val="-5"/>
          <w:sz w:val="28"/>
        </w:rPr>
        <w:t>19</w:t>
      </w:r>
    </w:p>
    <w:p w14:paraId="5CCC63E3" w14:textId="77777777" w:rsidR="000F3064" w:rsidRDefault="008E4DF3">
      <w:pPr>
        <w:pStyle w:val="a5"/>
        <w:spacing w:before="14" w:line="244" w:lineRule="auto"/>
        <w:ind w:left="4618" w:right="301" w:hanging="3644"/>
      </w:pPr>
      <w:r>
        <w:rPr>
          <w:color w:val="1A1A1A"/>
        </w:rPr>
        <w:t>Коэффициенты</w:t>
      </w:r>
      <w:r>
        <w:rPr>
          <w:color w:val="1A1A1A"/>
          <w:spacing w:val="40"/>
        </w:rPr>
        <w:t xml:space="preserve"> </w:t>
      </w:r>
      <w:r>
        <w:rPr>
          <w:color w:val="1A1A1A"/>
        </w:rPr>
        <w:t>КТ пловцов-кролистов различной</w:t>
      </w:r>
      <w:r>
        <w:rPr>
          <w:color w:val="1A1A1A"/>
          <w:spacing w:val="40"/>
        </w:rPr>
        <w:t xml:space="preserve"> </w:t>
      </w:r>
      <w:r>
        <w:rPr>
          <w:color w:val="1A1A1A"/>
        </w:rPr>
        <w:t>спортивной</w:t>
      </w:r>
      <w:r>
        <w:rPr>
          <w:color w:val="1A1A1A"/>
          <w:spacing w:val="40"/>
        </w:rPr>
        <w:t xml:space="preserve"> </w:t>
      </w:r>
      <w:r>
        <w:rPr>
          <w:color w:val="1A1A1A"/>
        </w:rPr>
        <w:t>квалификации</w:t>
      </w:r>
      <w:r>
        <w:rPr>
          <w:color w:val="1A1A1A"/>
          <w:spacing w:val="40"/>
        </w:rPr>
        <w:t xml:space="preserve"> </w:t>
      </w:r>
      <w:r>
        <w:rPr>
          <w:color w:val="1A1A1A"/>
        </w:rPr>
        <w:t>и специализации</w:t>
      </w: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05"/>
        <w:gridCol w:w="870"/>
        <w:gridCol w:w="971"/>
        <w:gridCol w:w="971"/>
        <w:gridCol w:w="1062"/>
        <w:gridCol w:w="985"/>
        <w:gridCol w:w="836"/>
        <w:gridCol w:w="971"/>
        <w:gridCol w:w="1067"/>
      </w:tblGrid>
      <w:tr w:rsidR="000F3064" w14:paraId="18227292" w14:textId="77777777">
        <w:trPr>
          <w:trHeight w:val="278"/>
        </w:trPr>
        <w:tc>
          <w:tcPr>
            <w:tcW w:w="2505" w:type="dxa"/>
            <w:vMerge w:val="restart"/>
          </w:tcPr>
          <w:p w14:paraId="2820F18E" w14:textId="77777777" w:rsidR="000F3064" w:rsidRDefault="008E4DF3">
            <w:pPr>
              <w:pStyle w:val="TableParagraph"/>
              <w:spacing w:before="1"/>
              <w:ind w:left="442"/>
              <w:rPr>
                <w:b/>
                <w:sz w:val="23"/>
              </w:rPr>
            </w:pPr>
            <w:r>
              <w:rPr>
                <w:b/>
                <w:color w:val="1A1A1A"/>
                <w:spacing w:val="-2"/>
                <w:w w:val="105"/>
                <w:sz w:val="23"/>
              </w:rPr>
              <w:t>Квалификация</w:t>
            </w:r>
          </w:p>
        </w:tc>
        <w:tc>
          <w:tcPr>
            <w:tcW w:w="3874" w:type="dxa"/>
            <w:gridSpan w:val="4"/>
          </w:tcPr>
          <w:p w14:paraId="12DF9241" w14:textId="77777777" w:rsidR="000F3064" w:rsidRDefault="008E4DF3">
            <w:pPr>
              <w:pStyle w:val="TableParagraph"/>
              <w:spacing w:before="10" w:line="248" w:lineRule="exact"/>
              <w:ind w:left="1370" w:right="1335"/>
              <w:jc w:val="center"/>
              <w:rPr>
                <w:b/>
                <w:sz w:val="23"/>
              </w:rPr>
            </w:pPr>
            <w:r>
              <w:rPr>
                <w:b/>
                <w:color w:val="1A1A1A"/>
                <w:spacing w:val="-2"/>
                <w:w w:val="105"/>
                <w:sz w:val="23"/>
              </w:rPr>
              <w:t>Мужчины</w:t>
            </w:r>
          </w:p>
        </w:tc>
        <w:tc>
          <w:tcPr>
            <w:tcW w:w="3859" w:type="dxa"/>
            <w:gridSpan w:val="4"/>
          </w:tcPr>
          <w:p w14:paraId="25FA8DE6" w14:textId="77777777" w:rsidR="000F3064" w:rsidRDefault="008E4DF3">
            <w:pPr>
              <w:pStyle w:val="TableParagraph"/>
              <w:spacing w:before="5" w:line="253" w:lineRule="exact"/>
              <w:ind w:left="1343" w:right="1318"/>
              <w:jc w:val="center"/>
              <w:rPr>
                <w:b/>
                <w:sz w:val="23"/>
              </w:rPr>
            </w:pPr>
            <w:r>
              <w:rPr>
                <w:b/>
                <w:color w:val="1A1A1A"/>
                <w:spacing w:val="-2"/>
                <w:w w:val="105"/>
                <w:sz w:val="23"/>
              </w:rPr>
              <w:t>Женщины</w:t>
            </w:r>
          </w:p>
        </w:tc>
      </w:tr>
      <w:tr w:rsidR="000F3064" w14:paraId="1BD87E6B" w14:textId="77777777">
        <w:trPr>
          <w:trHeight w:val="316"/>
        </w:trPr>
        <w:tc>
          <w:tcPr>
            <w:tcW w:w="2505" w:type="dxa"/>
            <w:vMerge/>
            <w:tcBorders>
              <w:top w:val="nil"/>
            </w:tcBorders>
          </w:tcPr>
          <w:p w14:paraId="7C91FF7C" w14:textId="77777777" w:rsidR="000F3064" w:rsidRDefault="000F3064">
            <w:pPr>
              <w:rPr>
                <w:sz w:val="2"/>
                <w:szCs w:val="2"/>
              </w:rPr>
            </w:pPr>
          </w:p>
        </w:tc>
        <w:tc>
          <w:tcPr>
            <w:tcW w:w="870" w:type="dxa"/>
          </w:tcPr>
          <w:p w14:paraId="08033DF3" w14:textId="77777777" w:rsidR="000F3064" w:rsidRDefault="008E4DF3">
            <w:pPr>
              <w:pStyle w:val="TableParagraph"/>
              <w:spacing w:before="24"/>
              <w:ind w:left="297"/>
              <w:rPr>
                <w:b/>
                <w:sz w:val="23"/>
              </w:rPr>
            </w:pPr>
            <w:r>
              <w:rPr>
                <w:b/>
                <w:color w:val="1A1A1A"/>
                <w:spacing w:val="-5"/>
                <w:w w:val="95"/>
                <w:sz w:val="23"/>
              </w:rPr>
              <w:t>Kt1</w:t>
            </w:r>
          </w:p>
        </w:tc>
        <w:tc>
          <w:tcPr>
            <w:tcW w:w="971" w:type="dxa"/>
          </w:tcPr>
          <w:p w14:paraId="7F6C372A" w14:textId="77777777" w:rsidR="000F3064" w:rsidRDefault="008E4DF3">
            <w:pPr>
              <w:pStyle w:val="TableParagraph"/>
              <w:spacing w:before="24"/>
              <w:ind w:left="49"/>
              <w:jc w:val="center"/>
              <w:rPr>
                <w:b/>
                <w:sz w:val="23"/>
              </w:rPr>
            </w:pPr>
            <w:r>
              <w:rPr>
                <w:b/>
                <w:color w:val="1A1A1A"/>
                <w:spacing w:val="-5"/>
                <w:w w:val="95"/>
                <w:sz w:val="23"/>
              </w:rPr>
              <w:t>Kt2</w:t>
            </w:r>
          </w:p>
        </w:tc>
        <w:tc>
          <w:tcPr>
            <w:tcW w:w="971" w:type="dxa"/>
          </w:tcPr>
          <w:p w14:paraId="758D46AF" w14:textId="77777777" w:rsidR="000F3064" w:rsidRDefault="008E4DF3">
            <w:pPr>
              <w:pStyle w:val="TableParagraph"/>
              <w:spacing w:before="24"/>
              <w:ind w:left="49"/>
              <w:jc w:val="center"/>
              <w:rPr>
                <w:b/>
                <w:sz w:val="23"/>
              </w:rPr>
            </w:pPr>
            <w:proofErr w:type="spellStart"/>
            <w:r>
              <w:rPr>
                <w:b/>
                <w:color w:val="1A1A1A"/>
                <w:spacing w:val="-5"/>
                <w:sz w:val="23"/>
              </w:rPr>
              <w:t>Кtз</w:t>
            </w:r>
            <w:proofErr w:type="spellEnd"/>
          </w:p>
        </w:tc>
        <w:tc>
          <w:tcPr>
            <w:tcW w:w="1062" w:type="dxa"/>
          </w:tcPr>
          <w:p w14:paraId="47DD8E4D" w14:textId="77777777" w:rsidR="000F3064" w:rsidRDefault="008E4DF3">
            <w:pPr>
              <w:pStyle w:val="TableParagraph"/>
              <w:spacing w:before="24"/>
              <w:ind w:left="150" w:right="98"/>
              <w:jc w:val="center"/>
              <w:rPr>
                <w:b/>
                <w:sz w:val="23"/>
              </w:rPr>
            </w:pPr>
            <w:r>
              <w:rPr>
                <w:b/>
                <w:color w:val="1A1A1A"/>
                <w:spacing w:val="-5"/>
                <w:w w:val="95"/>
                <w:sz w:val="23"/>
              </w:rPr>
              <w:t>Kt4</w:t>
            </w:r>
          </w:p>
        </w:tc>
        <w:tc>
          <w:tcPr>
            <w:tcW w:w="985" w:type="dxa"/>
            <w:tcBorders>
              <w:right w:val="single" w:sz="2" w:space="0" w:color="000000"/>
            </w:tcBorders>
          </w:tcPr>
          <w:p w14:paraId="19A8FB03" w14:textId="77777777" w:rsidR="000F3064" w:rsidRDefault="008E4DF3">
            <w:pPr>
              <w:pStyle w:val="TableParagraph"/>
              <w:spacing w:before="24"/>
              <w:ind w:left="293"/>
              <w:rPr>
                <w:b/>
                <w:sz w:val="23"/>
              </w:rPr>
            </w:pPr>
            <w:r>
              <w:rPr>
                <w:b/>
                <w:color w:val="1A1A1A"/>
                <w:spacing w:val="-5"/>
                <w:w w:val="90"/>
                <w:sz w:val="23"/>
              </w:rPr>
              <w:t>Kt1</w:t>
            </w:r>
          </w:p>
        </w:tc>
        <w:tc>
          <w:tcPr>
            <w:tcW w:w="836" w:type="dxa"/>
            <w:tcBorders>
              <w:left w:val="single" w:sz="2" w:space="0" w:color="000000"/>
              <w:bottom w:val="single" w:sz="2" w:space="0" w:color="000000"/>
            </w:tcBorders>
          </w:tcPr>
          <w:p w14:paraId="02B2702B" w14:textId="77777777" w:rsidR="000F3064" w:rsidRDefault="008E4DF3">
            <w:pPr>
              <w:pStyle w:val="TableParagraph"/>
              <w:spacing w:before="19"/>
              <w:ind w:left="19" w:right="83"/>
              <w:jc w:val="center"/>
              <w:rPr>
                <w:b/>
                <w:sz w:val="23"/>
              </w:rPr>
            </w:pPr>
            <w:r>
              <w:rPr>
                <w:b/>
                <w:color w:val="1A1A1A"/>
                <w:spacing w:val="-5"/>
                <w:w w:val="95"/>
                <w:sz w:val="23"/>
              </w:rPr>
              <w:t>Kt2</w:t>
            </w:r>
          </w:p>
        </w:tc>
        <w:tc>
          <w:tcPr>
            <w:tcW w:w="971" w:type="dxa"/>
          </w:tcPr>
          <w:p w14:paraId="1285DF71" w14:textId="77777777" w:rsidR="000F3064" w:rsidRDefault="008E4DF3">
            <w:pPr>
              <w:pStyle w:val="TableParagraph"/>
              <w:spacing w:before="19"/>
              <w:ind w:left="62"/>
              <w:jc w:val="center"/>
              <w:rPr>
                <w:b/>
                <w:sz w:val="23"/>
              </w:rPr>
            </w:pPr>
            <w:proofErr w:type="spellStart"/>
            <w:r>
              <w:rPr>
                <w:b/>
                <w:color w:val="1A1A1A"/>
                <w:spacing w:val="-5"/>
                <w:sz w:val="23"/>
              </w:rPr>
              <w:t>Кtз</w:t>
            </w:r>
            <w:proofErr w:type="spellEnd"/>
          </w:p>
        </w:tc>
        <w:tc>
          <w:tcPr>
            <w:tcW w:w="1067" w:type="dxa"/>
          </w:tcPr>
          <w:p w14:paraId="34D99FE9" w14:textId="77777777" w:rsidR="000F3064" w:rsidRDefault="008E4DF3">
            <w:pPr>
              <w:pStyle w:val="TableParagraph"/>
              <w:spacing w:before="24"/>
              <w:ind w:left="163" w:right="96"/>
              <w:jc w:val="center"/>
              <w:rPr>
                <w:b/>
                <w:sz w:val="23"/>
              </w:rPr>
            </w:pPr>
            <w:r>
              <w:rPr>
                <w:b/>
                <w:color w:val="1A1A1A"/>
                <w:spacing w:val="-5"/>
                <w:w w:val="95"/>
                <w:sz w:val="23"/>
              </w:rPr>
              <w:t>Kt4</w:t>
            </w:r>
          </w:p>
        </w:tc>
      </w:tr>
      <w:tr w:rsidR="000F3064" w14:paraId="61547E72" w14:textId="77777777">
        <w:trPr>
          <w:trHeight w:val="234"/>
        </w:trPr>
        <w:tc>
          <w:tcPr>
            <w:tcW w:w="2505" w:type="dxa"/>
            <w:vMerge/>
            <w:tcBorders>
              <w:top w:val="nil"/>
            </w:tcBorders>
          </w:tcPr>
          <w:p w14:paraId="5B76A15E" w14:textId="77777777" w:rsidR="000F3064" w:rsidRDefault="000F3064">
            <w:pPr>
              <w:rPr>
                <w:sz w:val="2"/>
                <w:szCs w:val="2"/>
              </w:rPr>
            </w:pPr>
          </w:p>
        </w:tc>
        <w:tc>
          <w:tcPr>
            <w:tcW w:w="870" w:type="dxa"/>
          </w:tcPr>
          <w:p w14:paraId="71196C76" w14:textId="77777777" w:rsidR="000F3064" w:rsidRDefault="008E4DF3">
            <w:pPr>
              <w:pStyle w:val="TableParagraph"/>
              <w:spacing w:line="215" w:lineRule="exact"/>
              <w:ind w:right="134"/>
              <w:jc w:val="right"/>
              <w:rPr>
                <w:b/>
                <w:sz w:val="23"/>
              </w:rPr>
            </w:pPr>
            <w:r>
              <w:rPr>
                <w:b/>
                <w:color w:val="1A1A1A"/>
                <w:spacing w:val="-2"/>
                <w:w w:val="80"/>
                <w:sz w:val="23"/>
              </w:rPr>
              <w:t>t1ooftso</w:t>
            </w:r>
          </w:p>
        </w:tc>
        <w:tc>
          <w:tcPr>
            <w:tcW w:w="971" w:type="dxa"/>
          </w:tcPr>
          <w:p w14:paraId="7762D87C" w14:textId="77777777" w:rsidR="000F3064" w:rsidRDefault="008E4DF3">
            <w:pPr>
              <w:pStyle w:val="TableParagraph"/>
              <w:spacing w:line="215" w:lineRule="exact"/>
              <w:ind w:left="37"/>
              <w:jc w:val="center"/>
              <w:rPr>
                <w:b/>
                <w:sz w:val="23"/>
              </w:rPr>
            </w:pPr>
            <w:r>
              <w:rPr>
                <w:b/>
                <w:color w:val="1A1A1A"/>
                <w:spacing w:val="-2"/>
                <w:w w:val="75"/>
                <w:sz w:val="23"/>
              </w:rPr>
              <w:t>t2ooft100</w:t>
            </w:r>
          </w:p>
        </w:tc>
        <w:tc>
          <w:tcPr>
            <w:tcW w:w="971" w:type="dxa"/>
          </w:tcPr>
          <w:p w14:paraId="2618035C" w14:textId="77777777" w:rsidR="000F3064" w:rsidRDefault="008E4DF3">
            <w:pPr>
              <w:pStyle w:val="TableParagraph"/>
              <w:spacing w:line="215" w:lineRule="exact"/>
              <w:ind w:left="113"/>
              <w:jc w:val="center"/>
              <w:rPr>
                <w:b/>
                <w:sz w:val="23"/>
              </w:rPr>
            </w:pPr>
            <w:r>
              <w:rPr>
                <w:b/>
                <w:color w:val="1A1A1A"/>
                <w:spacing w:val="-2"/>
                <w:w w:val="95"/>
                <w:sz w:val="23"/>
              </w:rPr>
              <w:t>t4</w:t>
            </w:r>
            <w:r>
              <w:rPr>
                <w:b/>
                <w:color w:val="444444"/>
                <w:spacing w:val="-2"/>
                <w:w w:val="95"/>
                <w:sz w:val="23"/>
              </w:rPr>
              <w:t>eotfz</w:t>
            </w:r>
            <w:r>
              <w:rPr>
                <w:b/>
                <w:color w:val="1A1A1A"/>
                <w:spacing w:val="-2"/>
                <w:w w:val="95"/>
                <w:sz w:val="23"/>
              </w:rPr>
              <w:t>oo</w:t>
            </w:r>
          </w:p>
        </w:tc>
        <w:tc>
          <w:tcPr>
            <w:tcW w:w="1062" w:type="dxa"/>
          </w:tcPr>
          <w:p w14:paraId="0245B312" w14:textId="77777777" w:rsidR="000F3064" w:rsidRDefault="008E4DF3">
            <w:pPr>
              <w:pStyle w:val="TableParagraph"/>
              <w:spacing w:line="215" w:lineRule="exact"/>
              <w:ind w:left="150" w:right="100"/>
              <w:jc w:val="center"/>
              <w:rPr>
                <w:b/>
                <w:sz w:val="23"/>
              </w:rPr>
            </w:pPr>
            <w:r>
              <w:rPr>
                <w:b/>
                <w:color w:val="1A1A1A"/>
                <w:spacing w:val="-2"/>
                <w:w w:val="75"/>
                <w:sz w:val="23"/>
              </w:rPr>
              <w:t>t15ooft400</w:t>
            </w:r>
          </w:p>
        </w:tc>
        <w:tc>
          <w:tcPr>
            <w:tcW w:w="985" w:type="dxa"/>
            <w:tcBorders>
              <w:right w:val="single" w:sz="2" w:space="0" w:color="000000"/>
            </w:tcBorders>
          </w:tcPr>
          <w:p w14:paraId="46F37A6D" w14:textId="77777777" w:rsidR="000F3064" w:rsidRDefault="008E4DF3">
            <w:pPr>
              <w:pStyle w:val="TableParagraph"/>
              <w:spacing w:line="215" w:lineRule="exact"/>
              <w:ind w:left="179"/>
              <w:rPr>
                <w:b/>
                <w:sz w:val="23"/>
              </w:rPr>
            </w:pPr>
            <w:r>
              <w:rPr>
                <w:b/>
                <w:color w:val="1A1A1A"/>
                <w:spacing w:val="-2"/>
                <w:w w:val="85"/>
                <w:sz w:val="23"/>
              </w:rPr>
              <w:t>t</w:t>
            </w:r>
            <w:r>
              <w:rPr>
                <w:b/>
                <w:color w:val="444444"/>
                <w:spacing w:val="-2"/>
                <w:w w:val="85"/>
                <w:sz w:val="23"/>
              </w:rPr>
              <w:t>1oof</w:t>
            </w:r>
            <w:r>
              <w:rPr>
                <w:b/>
                <w:color w:val="1A1A1A"/>
                <w:spacing w:val="-2"/>
                <w:w w:val="85"/>
                <w:sz w:val="23"/>
              </w:rPr>
              <w:t>t</w:t>
            </w:r>
          </w:p>
        </w:tc>
        <w:tc>
          <w:tcPr>
            <w:tcW w:w="836" w:type="dxa"/>
            <w:tcBorders>
              <w:top w:val="single" w:sz="2" w:space="0" w:color="000000"/>
              <w:left w:val="single" w:sz="2" w:space="0" w:color="000000"/>
            </w:tcBorders>
          </w:tcPr>
          <w:p w14:paraId="05AC8CFB" w14:textId="77777777" w:rsidR="000F3064" w:rsidRDefault="008E4DF3">
            <w:pPr>
              <w:pStyle w:val="TableParagraph"/>
              <w:spacing w:line="215" w:lineRule="exact"/>
              <w:ind w:left="19" w:right="95"/>
              <w:jc w:val="center"/>
              <w:rPr>
                <w:b/>
                <w:sz w:val="23"/>
              </w:rPr>
            </w:pPr>
            <w:r>
              <w:rPr>
                <w:b/>
                <w:color w:val="1A1A1A"/>
                <w:spacing w:val="-2"/>
                <w:w w:val="75"/>
                <w:sz w:val="23"/>
              </w:rPr>
              <w:t>t2ooft100</w:t>
            </w:r>
          </w:p>
        </w:tc>
        <w:tc>
          <w:tcPr>
            <w:tcW w:w="971" w:type="dxa"/>
          </w:tcPr>
          <w:p w14:paraId="47A93A72" w14:textId="77777777" w:rsidR="000F3064" w:rsidRDefault="008E4DF3">
            <w:pPr>
              <w:pStyle w:val="TableParagraph"/>
              <w:spacing w:line="215" w:lineRule="exact"/>
              <w:ind w:left="41"/>
              <w:jc w:val="center"/>
              <w:rPr>
                <w:b/>
                <w:sz w:val="23"/>
              </w:rPr>
            </w:pPr>
            <w:r>
              <w:rPr>
                <w:b/>
                <w:color w:val="1A1A1A"/>
                <w:spacing w:val="-2"/>
                <w:w w:val="75"/>
                <w:sz w:val="23"/>
              </w:rPr>
              <w:t>t4ooft200</w:t>
            </w:r>
          </w:p>
        </w:tc>
        <w:tc>
          <w:tcPr>
            <w:tcW w:w="1067" w:type="dxa"/>
          </w:tcPr>
          <w:p w14:paraId="42340945" w14:textId="77777777" w:rsidR="000F3064" w:rsidRDefault="008E4DF3">
            <w:pPr>
              <w:pStyle w:val="TableParagraph"/>
              <w:spacing w:line="215" w:lineRule="exact"/>
              <w:ind w:left="163" w:right="111"/>
              <w:jc w:val="center"/>
              <w:rPr>
                <w:b/>
                <w:sz w:val="23"/>
              </w:rPr>
            </w:pPr>
            <w:r>
              <w:rPr>
                <w:b/>
                <w:color w:val="1A1A1A"/>
                <w:spacing w:val="-2"/>
                <w:w w:val="75"/>
                <w:sz w:val="23"/>
              </w:rPr>
              <w:t>t1sooft400</w:t>
            </w:r>
          </w:p>
        </w:tc>
      </w:tr>
      <w:tr w:rsidR="000F3064" w14:paraId="37A48F91" w14:textId="77777777">
        <w:trPr>
          <w:trHeight w:val="282"/>
        </w:trPr>
        <w:tc>
          <w:tcPr>
            <w:tcW w:w="10238" w:type="dxa"/>
            <w:gridSpan w:val="9"/>
          </w:tcPr>
          <w:p w14:paraId="0183C837" w14:textId="77777777" w:rsidR="000F3064" w:rsidRDefault="008E4DF3">
            <w:pPr>
              <w:pStyle w:val="TableParagraph"/>
              <w:spacing w:before="14" w:line="248" w:lineRule="exact"/>
              <w:ind w:left="2594" w:right="2552"/>
              <w:jc w:val="center"/>
              <w:rPr>
                <w:b/>
                <w:sz w:val="23"/>
              </w:rPr>
            </w:pPr>
            <w:r>
              <w:rPr>
                <w:b/>
                <w:color w:val="1A1A1A"/>
                <w:sz w:val="23"/>
              </w:rPr>
              <w:t>Пловцы,</w:t>
            </w:r>
            <w:r>
              <w:rPr>
                <w:b/>
                <w:color w:val="1A1A1A"/>
                <w:spacing w:val="24"/>
                <w:sz w:val="23"/>
              </w:rPr>
              <w:t xml:space="preserve"> </w:t>
            </w:r>
            <w:proofErr w:type="spellStart"/>
            <w:r>
              <w:rPr>
                <w:b/>
                <w:color w:val="1A1A1A"/>
                <w:sz w:val="23"/>
              </w:rPr>
              <w:t>специализи</w:t>
            </w:r>
            <w:proofErr w:type="spellEnd"/>
            <w:r>
              <w:rPr>
                <w:b/>
                <w:color w:val="1A1A1A"/>
                <w:spacing w:val="18"/>
                <w:sz w:val="23"/>
              </w:rPr>
              <w:t xml:space="preserve"> </w:t>
            </w:r>
            <w:proofErr w:type="spellStart"/>
            <w:r>
              <w:rPr>
                <w:b/>
                <w:color w:val="1A1A1A"/>
                <w:sz w:val="23"/>
              </w:rPr>
              <w:t>Jующиеся</w:t>
            </w:r>
            <w:proofErr w:type="spellEnd"/>
            <w:r>
              <w:rPr>
                <w:b/>
                <w:color w:val="1A1A1A"/>
                <w:spacing w:val="39"/>
                <w:sz w:val="23"/>
              </w:rPr>
              <w:t xml:space="preserve"> </w:t>
            </w:r>
            <w:r>
              <w:rPr>
                <w:b/>
                <w:color w:val="1A1A1A"/>
                <w:sz w:val="23"/>
              </w:rPr>
              <w:t>на</w:t>
            </w:r>
            <w:r>
              <w:rPr>
                <w:b/>
                <w:color w:val="1A1A1A"/>
                <w:spacing w:val="17"/>
                <w:sz w:val="23"/>
              </w:rPr>
              <w:t xml:space="preserve"> </w:t>
            </w:r>
            <w:r>
              <w:rPr>
                <w:b/>
                <w:color w:val="1A1A1A"/>
              </w:rPr>
              <w:t>50</w:t>
            </w:r>
            <w:r>
              <w:rPr>
                <w:b/>
                <w:color w:val="1A1A1A"/>
                <w:spacing w:val="12"/>
              </w:rPr>
              <w:t xml:space="preserve"> </w:t>
            </w:r>
            <w:r>
              <w:rPr>
                <w:b/>
                <w:color w:val="1A1A1A"/>
                <w:spacing w:val="-10"/>
                <w:sz w:val="23"/>
              </w:rPr>
              <w:t>м</w:t>
            </w:r>
          </w:p>
        </w:tc>
      </w:tr>
      <w:tr w:rsidR="000F3064" w14:paraId="01687D3E" w14:textId="77777777">
        <w:trPr>
          <w:trHeight w:val="273"/>
        </w:trPr>
        <w:tc>
          <w:tcPr>
            <w:tcW w:w="2505" w:type="dxa"/>
          </w:tcPr>
          <w:p w14:paraId="3F248040" w14:textId="77777777" w:rsidR="000F3064" w:rsidRDefault="008E4DF3">
            <w:pPr>
              <w:pStyle w:val="TableParagraph"/>
              <w:spacing w:line="253" w:lineRule="exact"/>
              <w:ind w:left="11"/>
            </w:pPr>
            <w:r>
              <w:rPr>
                <w:rFonts w:ascii="Arial" w:hAnsi="Arial"/>
                <w:color w:val="1A1A1A"/>
                <w:w w:val="105"/>
                <w:sz w:val="23"/>
              </w:rPr>
              <w:t>II</w:t>
            </w:r>
            <w:r>
              <w:rPr>
                <w:rFonts w:ascii="Arial" w:hAnsi="Arial"/>
                <w:color w:val="1A1A1A"/>
                <w:spacing w:val="39"/>
                <w:w w:val="105"/>
                <w:sz w:val="23"/>
              </w:rPr>
              <w:t xml:space="preserve"> </w:t>
            </w:r>
            <w:r>
              <w:rPr>
                <w:color w:val="1A1A1A"/>
                <w:spacing w:val="-2"/>
                <w:w w:val="105"/>
              </w:rPr>
              <w:t>разряд</w:t>
            </w:r>
          </w:p>
        </w:tc>
        <w:tc>
          <w:tcPr>
            <w:tcW w:w="870" w:type="dxa"/>
          </w:tcPr>
          <w:p w14:paraId="7658DCA1" w14:textId="77777777" w:rsidR="000F3064" w:rsidRDefault="008E4DF3">
            <w:pPr>
              <w:pStyle w:val="TableParagraph"/>
              <w:spacing w:before="14" w:line="239" w:lineRule="exact"/>
              <w:ind w:right="135"/>
              <w:jc w:val="right"/>
            </w:pPr>
            <w:r>
              <w:rPr>
                <w:color w:val="1A1A1A"/>
                <w:spacing w:val="-2"/>
                <w:w w:val="105"/>
              </w:rPr>
              <w:t>2,232</w:t>
            </w:r>
          </w:p>
        </w:tc>
        <w:tc>
          <w:tcPr>
            <w:tcW w:w="971" w:type="dxa"/>
          </w:tcPr>
          <w:p w14:paraId="4A151455" w14:textId="77777777" w:rsidR="000F3064" w:rsidRDefault="008E4DF3">
            <w:pPr>
              <w:pStyle w:val="TableParagraph"/>
              <w:spacing w:before="14" w:line="239" w:lineRule="exact"/>
              <w:ind w:left="40"/>
              <w:jc w:val="center"/>
            </w:pPr>
            <w:r>
              <w:rPr>
                <w:color w:val="1A1A1A"/>
                <w:spacing w:val="-2"/>
                <w:w w:val="110"/>
              </w:rPr>
              <w:t>2,229</w:t>
            </w:r>
          </w:p>
        </w:tc>
        <w:tc>
          <w:tcPr>
            <w:tcW w:w="971" w:type="dxa"/>
          </w:tcPr>
          <w:p w14:paraId="25B9E6DC" w14:textId="77777777" w:rsidR="000F3064" w:rsidRDefault="008E4DF3">
            <w:pPr>
              <w:pStyle w:val="TableParagraph"/>
              <w:spacing w:before="14" w:line="239" w:lineRule="exact"/>
              <w:ind w:left="41"/>
              <w:jc w:val="center"/>
            </w:pPr>
            <w:r>
              <w:rPr>
                <w:color w:val="1A1A1A"/>
                <w:spacing w:val="-2"/>
                <w:w w:val="110"/>
              </w:rPr>
              <w:t>2,151</w:t>
            </w:r>
          </w:p>
        </w:tc>
        <w:tc>
          <w:tcPr>
            <w:tcW w:w="1062" w:type="dxa"/>
          </w:tcPr>
          <w:p w14:paraId="67DA4190" w14:textId="77777777" w:rsidR="000F3064" w:rsidRDefault="008E4DF3">
            <w:pPr>
              <w:pStyle w:val="TableParagraph"/>
              <w:spacing w:before="9" w:line="244" w:lineRule="exact"/>
              <w:ind w:left="143" w:right="100"/>
              <w:jc w:val="center"/>
            </w:pPr>
            <w:r>
              <w:rPr>
                <w:color w:val="1A1A1A"/>
                <w:spacing w:val="-2"/>
                <w:w w:val="105"/>
              </w:rPr>
              <w:t>4,032</w:t>
            </w:r>
          </w:p>
        </w:tc>
        <w:tc>
          <w:tcPr>
            <w:tcW w:w="985" w:type="dxa"/>
            <w:tcBorders>
              <w:right w:val="single" w:sz="2" w:space="0" w:color="000000"/>
            </w:tcBorders>
          </w:tcPr>
          <w:p w14:paraId="3B1221A1" w14:textId="77777777" w:rsidR="000F3064" w:rsidRDefault="008E4DF3">
            <w:pPr>
              <w:pStyle w:val="TableParagraph"/>
              <w:spacing w:before="9" w:line="244" w:lineRule="exact"/>
              <w:ind w:left="178"/>
            </w:pPr>
            <w:r>
              <w:rPr>
                <w:color w:val="1A1A1A"/>
                <w:spacing w:val="-2"/>
                <w:w w:val="105"/>
              </w:rPr>
              <w:t>2,216</w:t>
            </w:r>
          </w:p>
        </w:tc>
        <w:tc>
          <w:tcPr>
            <w:tcW w:w="836" w:type="dxa"/>
            <w:tcBorders>
              <w:left w:val="single" w:sz="2" w:space="0" w:color="000000"/>
            </w:tcBorders>
          </w:tcPr>
          <w:p w14:paraId="41A1020B" w14:textId="77777777" w:rsidR="000F3064" w:rsidRDefault="008E4DF3">
            <w:pPr>
              <w:pStyle w:val="TableParagraph"/>
              <w:spacing w:before="9" w:line="244" w:lineRule="exact"/>
              <w:ind w:left="19" w:right="93"/>
              <w:jc w:val="center"/>
            </w:pPr>
            <w:r>
              <w:rPr>
                <w:color w:val="1A1A1A"/>
                <w:spacing w:val="-2"/>
                <w:w w:val="105"/>
              </w:rPr>
              <w:t>2,205</w:t>
            </w:r>
          </w:p>
        </w:tc>
        <w:tc>
          <w:tcPr>
            <w:tcW w:w="971" w:type="dxa"/>
          </w:tcPr>
          <w:p w14:paraId="58D830B1" w14:textId="77777777" w:rsidR="000F3064" w:rsidRDefault="008E4DF3">
            <w:pPr>
              <w:pStyle w:val="TableParagraph"/>
              <w:spacing w:before="9" w:line="244" w:lineRule="exact"/>
              <w:ind w:left="39"/>
              <w:jc w:val="center"/>
            </w:pPr>
            <w:r>
              <w:rPr>
                <w:color w:val="1A1A1A"/>
                <w:spacing w:val="-2"/>
                <w:w w:val="105"/>
              </w:rPr>
              <w:t>2,120</w:t>
            </w:r>
          </w:p>
        </w:tc>
        <w:tc>
          <w:tcPr>
            <w:tcW w:w="1067" w:type="dxa"/>
          </w:tcPr>
          <w:p w14:paraId="78D0E830" w14:textId="77777777" w:rsidR="000F3064" w:rsidRDefault="008E4DF3">
            <w:pPr>
              <w:pStyle w:val="TableParagraph"/>
              <w:spacing w:before="4" w:line="249" w:lineRule="exact"/>
              <w:ind w:left="160" w:right="111"/>
              <w:jc w:val="center"/>
            </w:pPr>
            <w:r>
              <w:rPr>
                <w:color w:val="1A1A1A"/>
                <w:spacing w:val="-2"/>
                <w:w w:val="105"/>
              </w:rPr>
              <w:t>2,104</w:t>
            </w:r>
          </w:p>
        </w:tc>
      </w:tr>
      <w:tr w:rsidR="000F3064" w14:paraId="7ED6D097" w14:textId="77777777">
        <w:trPr>
          <w:trHeight w:val="273"/>
        </w:trPr>
        <w:tc>
          <w:tcPr>
            <w:tcW w:w="2505" w:type="dxa"/>
          </w:tcPr>
          <w:p w14:paraId="2099541F" w14:textId="77777777" w:rsidR="000F3064" w:rsidRDefault="008E4DF3">
            <w:pPr>
              <w:pStyle w:val="TableParagraph"/>
              <w:spacing w:before="4" w:line="249" w:lineRule="exact"/>
              <w:ind w:left="11"/>
            </w:pPr>
            <w:r>
              <w:rPr>
                <w:rFonts w:ascii="Arial" w:hAnsi="Arial"/>
                <w:color w:val="1A1A1A"/>
                <w:w w:val="110"/>
                <w:sz w:val="23"/>
              </w:rPr>
              <w:t>I</w:t>
            </w:r>
            <w:r>
              <w:rPr>
                <w:rFonts w:ascii="Arial" w:hAnsi="Arial"/>
                <w:color w:val="1A1A1A"/>
                <w:spacing w:val="20"/>
                <w:w w:val="110"/>
                <w:sz w:val="23"/>
              </w:rPr>
              <w:t xml:space="preserve"> </w:t>
            </w:r>
            <w:r>
              <w:rPr>
                <w:color w:val="1A1A1A"/>
                <w:spacing w:val="-2"/>
                <w:w w:val="110"/>
              </w:rPr>
              <w:t>разряд</w:t>
            </w:r>
          </w:p>
        </w:tc>
        <w:tc>
          <w:tcPr>
            <w:tcW w:w="870" w:type="dxa"/>
          </w:tcPr>
          <w:p w14:paraId="353CDD44" w14:textId="77777777" w:rsidR="000F3064" w:rsidRDefault="008E4DF3">
            <w:pPr>
              <w:pStyle w:val="TableParagraph"/>
              <w:spacing w:before="14" w:line="239" w:lineRule="exact"/>
              <w:ind w:right="203"/>
              <w:jc w:val="right"/>
            </w:pPr>
            <w:r>
              <w:rPr>
                <w:color w:val="1A1A1A"/>
                <w:spacing w:val="-4"/>
                <w:w w:val="105"/>
              </w:rPr>
              <w:t>2,31</w:t>
            </w:r>
          </w:p>
        </w:tc>
        <w:tc>
          <w:tcPr>
            <w:tcW w:w="971" w:type="dxa"/>
          </w:tcPr>
          <w:p w14:paraId="7B013AED" w14:textId="77777777" w:rsidR="000F3064" w:rsidRDefault="008E4DF3">
            <w:pPr>
              <w:pStyle w:val="TableParagraph"/>
              <w:spacing w:before="14" w:line="239" w:lineRule="exact"/>
              <w:ind w:left="35"/>
              <w:jc w:val="center"/>
            </w:pPr>
            <w:r>
              <w:rPr>
                <w:color w:val="1A1A1A"/>
                <w:spacing w:val="-2"/>
                <w:w w:val="105"/>
              </w:rPr>
              <w:t>2,240</w:t>
            </w:r>
          </w:p>
        </w:tc>
        <w:tc>
          <w:tcPr>
            <w:tcW w:w="971" w:type="dxa"/>
          </w:tcPr>
          <w:p w14:paraId="793E87A6" w14:textId="77777777" w:rsidR="000F3064" w:rsidRDefault="008E4DF3">
            <w:pPr>
              <w:pStyle w:val="TableParagraph"/>
              <w:spacing w:before="14" w:line="239" w:lineRule="exact"/>
              <w:ind w:left="41"/>
              <w:jc w:val="center"/>
            </w:pPr>
            <w:r>
              <w:rPr>
                <w:color w:val="1A1A1A"/>
                <w:spacing w:val="-2"/>
                <w:w w:val="110"/>
              </w:rPr>
              <w:t>2,152</w:t>
            </w:r>
          </w:p>
        </w:tc>
        <w:tc>
          <w:tcPr>
            <w:tcW w:w="1062" w:type="dxa"/>
          </w:tcPr>
          <w:p w14:paraId="6EE6E2F6" w14:textId="77777777" w:rsidR="000F3064" w:rsidRDefault="008E4DF3">
            <w:pPr>
              <w:pStyle w:val="TableParagraph"/>
              <w:spacing w:before="14" w:line="239" w:lineRule="exact"/>
              <w:ind w:left="143" w:right="100"/>
              <w:jc w:val="center"/>
            </w:pPr>
            <w:r>
              <w:rPr>
                <w:color w:val="1A1A1A"/>
                <w:spacing w:val="-2"/>
                <w:w w:val="105"/>
              </w:rPr>
              <w:t>4,084</w:t>
            </w:r>
          </w:p>
        </w:tc>
        <w:tc>
          <w:tcPr>
            <w:tcW w:w="985" w:type="dxa"/>
            <w:tcBorders>
              <w:right w:val="single" w:sz="2" w:space="0" w:color="000000"/>
            </w:tcBorders>
          </w:tcPr>
          <w:p w14:paraId="2A9DFAB8" w14:textId="77777777" w:rsidR="000F3064" w:rsidRDefault="008E4DF3">
            <w:pPr>
              <w:pStyle w:val="TableParagraph"/>
              <w:spacing w:before="14" w:line="239" w:lineRule="exact"/>
              <w:ind w:left="178"/>
            </w:pPr>
            <w:r>
              <w:rPr>
                <w:color w:val="1A1A1A"/>
                <w:spacing w:val="-2"/>
                <w:w w:val="105"/>
              </w:rPr>
              <w:t>2,219</w:t>
            </w:r>
          </w:p>
        </w:tc>
        <w:tc>
          <w:tcPr>
            <w:tcW w:w="836" w:type="dxa"/>
            <w:tcBorders>
              <w:left w:val="single" w:sz="2" w:space="0" w:color="000000"/>
            </w:tcBorders>
          </w:tcPr>
          <w:p w14:paraId="09A8285C" w14:textId="77777777" w:rsidR="000F3064" w:rsidRDefault="008E4DF3">
            <w:pPr>
              <w:pStyle w:val="TableParagraph"/>
              <w:spacing w:before="9" w:line="244" w:lineRule="exact"/>
              <w:ind w:left="17" w:right="95"/>
              <w:jc w:val="center"/>
            </w:pPr>
            <w:r>
              <w:rPr>
                <w:color w:val="1A1A1A"/>
                <w:spacing w:val="-2"/>
                <w:w w:val="105"/>
              </w:rPr>
              <w:t>2,208</w:t>
            </w:r>
          </w:p>
        </w:tc>
        <w:tc>
          <w:tcPr>
            <w:tcW w:w="971" w:type="dxa"/>
          </w:tcPr>
          <w:p w14:paraId="1320F7CA" w14:textId="77777777" w:rsidR="000F3064" w:rsidRDefault="008E4DF3">
            <w:pPr>
              <w:pStyle w:val="TableParagraph"/>
              <w:spacing w:before="9" w:line="244" w:lineRule="exact"/>
              <w:ind w:left="44"/>
              <w:jc w:val="center"/>
            </w:pPr>
            <w:r>
              <w:rPr>
                <w:color w:val="1A1A1A"/>
                <w:spacing w:val="-2"/>
                <w:w w:val="110"/>
              </w:rPr>
              <w:t>2,123</w:t>
            </w:r>
          </w:p>
        </w:tc>
        <w:tc>
          <w:tcPr>
            <w:tcW w:w="1067" w:type="dxa"/>
          </w:tcPr>
          <w:p w14:paraId="72CEB3DB" w14:textId="77777777" w:rsidR="000F3064" w:rsidRDefault="008E4DF3">
            <w:pPr>
              <w:pStyle w:val="TableParagraph"/>
              <w:spacing w:before="9" w:line="244" w:lineRule="exact"/>
              <w:ind w:left="163" w:right="109"/>
              <w:jc w:val="center"/>
            </w:pPr>
            <w:r>
              <w:rPr>
                <w:color w:val="1A1A1A"/>
                <w:spacing w:val="-2"/>
                <w:w w:val="110"/>
              </w:rPr>
              <w:t>2,107</w:t>
            </w:r>
          </w:p>
        </w:tc>
      </w:tr>
      <w:tr w:rsidR="000F3064" w14:paraId="576D560D" w14:textId="77777777">
        <w:trPr>
          <w:trHeight w:val="278"/>
        </w:trPr>
        <w:tc>
          <w:tcPr>
            <w:tcW w:w="2505" w:type="dxa"/>
          </w:tcPr>
          <w:p w14:paraId="120D30C3" w14:textId="77777777" w:rsidR="000F3064" w:rsidRDefault="008E4DF3">
            <w:pPr>
              <w:pStyle w:val="TableParagraph"/>
              <w:spacing w:line="258" w:lineRule="exact"/>
              <w:ind w:left="15"/>
              <w:rPr>
                <w:rFonts w:ascii="Courier New" w:hAnsi="Courier New"/>
                <w:sz w:val="38"/>
              </w:rPr>
            </w:pPr>
            <w:proofErr w:type="spellStart"/>
            <w:r>
              <w:rPr>
                <w:rFonts w:ascii="Courier New" w:hAnsi="Courier New"/>
                <w:color w:val="1A1A1A"/>
                <w:spacing w:val="-5"/>
                <w:w w:val="90"/>
                <w:sz w:val="38"/>
              </w:rPr>
              <w:t>кмс</w:t>
            </w:r>
            <w:proofErr w:type="spellEnd"/>
          </w:p>
        </w:tc>
        <w:tc>
          <w:tcPr>
            <w:tcW w:w="870" w:type="dxa"/>
          </w:tcPr>
          <w:p w14:paraId="1F145EB7" w14:textId="77777777" w:rsidR="000F3064" w:rsidRDefault="008E4DF3">
            <w:pPr>
              <w:pStyle w:val="TableParagraph"/>
              <w:spacing w:before="19" w:line="239" w:lineRule="exact"/>
              <w:ind w:right="140"/>
              <w:jc w:val="right"/>
            </w:pPr>
            <w:r>
              <w:rPr>
                <w:color w:val="1A1A1A"/>
                <w:spacing w:val="-2"/>
                <w:w w:val="105"/>
              </w:rPr>
              <w:t>2,241</w:t>
            </w:r>
          </w:p>
        </w:tc>
        <w:tc>
          <w:tcPr>
            <w:tcW w:w="971" w:type="dxa"/>
          </w:tcPr>
          <w:p w14:paraId="6B825CF5" w14:textId="77777777" w:rsidR="000F3064" w:rsidRDefault="008E4DF3">
            <w:pPr>
              <w:pStyle w:val="TableParagraph"/>
              <w:spacing w:before="19" w:line="239" w:lineRule="exact"/>
              <w:ind w:left="40"/>
              <w:jc w:val="center"/>
            </w:pPr>
            <w:r>
              <w:rPr>
                <w:color w:val="1A1A1A"/>
                <w:spacing w:val="-2"/>
                <w:w w:val="110"/>
              </w:rPr>
              <w:t>2,237</w:t>
            </w:r>
          </w:p>
        </w:tc>
        <w:tc>
          <w:tcPr>
            <w:tcW w:w="971" w:type="dxa"/>
          </w:tcPr>
          <w:p w14:paraId="033511FA" w14:textId="77777777" w:rsidR="000F3064" w:rsidRDefault="008E4DF3">
            <w:pPr>
              <w:pStyle w:val="TableParagraph"/>
              <w:spacing w:before="19" w:line="239" w:lineRule="exact"/>
              <w:ind w:left="36"/>
              <w:jc w:val="center"/>
            </w:pPr>
            <w:r>
              <w:rPr>
                <w:color w:val="1A1A1A"/>
                <w:spacing w:val="-2"/>
                <w:w w:val="105"/>
              </w:rPr>
              <w:t>2,178</w:t>
            </w:r>
          </w:p>
        </w:tc>
        <w:tc>
          <w:tcPr>
            <w:tcW w:w="1062" w:type="dxa"/>
          </w:tcPr>
          <w:p w14:paraId="25FF57BF" w14:textId="77777777" w:rsidR="000F3064" w:rsidRDefault="008E4DF3">
            <w:pPr>
              <w:pStyle w:val="TableParagraph"/>
              <w:spacing w:before="14" w:line="244" w:lineRule="exact"/>
              <w:ind w:left="143" w:right="100"/>
              <w:jc w:val="center"/>
            </w:pPr>
            <w:r>
              <w:rPr>
                <w:color w:val="1A1A1A"/>
                <w:spacing w:val="-2"/>
                <w:w w:val="105"/>
              </w:rPr>
              <w:t>4,100</w:t>
            </w:r>
          </w:p>
        </w:tc>
        <w:tc>
          <w:tcPr>
            <w:tcW w:w="985" w:type="dxa"/>
            <w:tcBorders>
              <w:right w:val="single" w:sz="2" w:space="0" w:color="000000"/>
            </w:tcBorders>
          </w:tcPr>
          <w:p w14:paraId="4FD60F82" w14:textId="77777777" w:rsidR="000F3064" w:rsidRDefault="008E4DF3">
            <w:pPr>
              <w:pStyle w:val="TableParagraph"/>
              <w:spacing w:before="14" w:line="244" w:lineRule="exact"/>
              <w:ind w:left="178"/>
            </w:pPr>
            <w:r>
              <w:rPr>
                <w:color w:val="1A1A1A"/>
                <w:spacing w:val="-2"/>
                <w:w w:val="105"/>
              </w:rPr>
              <w:t>2,221</w:t>
            </w:r>
          </w:p>
        </w:tc>
        <w:tc>
          <w:tcPr>
            <w:tcW w:w="836" w:type="dxa"/>
            <w:tcBorders>
              <w:left w:val="single" w:sz="2" w:space="0" w:color="000000"/>
            </w:tcBorders>
          </w:tcPr>
          <w:p w14:paraId="621DC5E4" w14:textId="77777777" w:rsidR="000F3064" w:rsidRDefault="008E4DF3">
            <w:pPr>
              <w:pStyle w:val="TableParagraph"/>
              <w:spacing w:before="14" w:line="244" w:lineRule="exact"/>
              <w:ind w:left="19" w:right="88"/>
              <w:jc w:val="center"/>
            </w:pPr>
            <w:r>
              <w:rPr>
                <w:color w:val="1A1A1A"/>
                <w:spacing w:val="-2"/>
                <w:w w:val="105"/>
              </w:rPr>
              <w:t>2,212</w:t>
            </w:r>
          </w:p>
        </w:tc>
        <w:tc>
          <w:tcPr>
            <w:tcW w:w="971" w:type="dxa"/>
          </w:tcPr>
          <w:p w14:paraId="2B3DA99A" w14:textId="77777777" w:rsidR="000F3064" w:rsidRDefault="008E4DF3">
            <w:pPr>
              <w:pStyle w:val="TableParagraph"/>
              <w:spacing w:before="14" w:line="244" w:lineRule="exact"/>
              <w:ind w:left="44"/>
              <w:jc w:val="center"/>
            </w:pPr>
            <w:r>
              <w:rPr>
                <w:color w:val="1A1A1A"/>
                <w:spacing w:val="-2"/>
                <w:w w:val="110"/>
              </w:rPr>
              <w:t>2,136</w:t>
            </w:r>
          </w:p>
        </w:tc>
        <w:tc>
          <w:tcPr>
            <w:tcW w:w="1067" w:type="dxa"/>
          </w:tcPr>
          <w:p w14:paraId="77A03064" w14:textId="77777777" w:rsidR="000F3064" w:rsidRDefault="008E4DF3">
            <w:pPr>
              <w:pStyle w:val="TableParagraph"/>
              <w:spacing w:before="14" w:line="244" w:lineRule="exact"/>
              <w:ind w:left="156" w:right="111"/>
              <w:jc w:val="center"/>
            </w:pPr>
            <w:r>
              <w:rPr>
                <w:color w:val="1A1A1A"/>
                <w:spacing w:val="-2"/>
                <w:w w:val="110"/>
              </w:rPr>
              <w:t>2,115</w:t>
            </w:r>
          </w:p>
        </w:tc>
      </w:tr>
      <w:tr w:rsidR="000F3064" w14:paraId="613FCF24" w14:textId="77777777">
        <w:trPr>
          <w:trHeight w:val="273"/>
        </w:trPr>
        <w:tc>
          <w:tcPr>
            <w:tcW w:w="2505" w:type="dxa"/>
          </w:tcPr>
          <w:p w14:paraId="188B15F4" w14:textId="77777777" w:rsidR="000F3064" w:rsidRDefault="008E4DF3">
            <w:pPr>
              <w:pStyle w:val="TableParagraph"/>
              <w:spacing w:line="253" w:lineRule="exact"/>
              <w:ind w:left="27"/>
              <w:rPr>
                <w:rFonts w:ascii="Courier New" w:hAnsi="Courier New"/>
                <w:sz w:val="38"/>
              </w:rPr>
            </w:pPr>
            <w:proofErr w:type="spellStart"/>
            <w:r>
              <w:rPr>
                <w:rFonts w:ascii="Courier New" w:hAnsi="Courier New"/>
                <w:color w:val="1A1A1A"/>
                <w:spacing w:val="-5"/>
                <w:w w:val="95"/>
                <w:sz w:val="38"/>
              </w:rPr>
              <w:t>мс</w:t>
            </w:r>
            <w:proofErr w:type="spellEnd"/>
          </w:p>
        </w:tc>
        <w:tc>
          <w:tcPr>
            <w:tcW w:w="870" w:type="dxa"/>
          </w:tcPr>
          <w:p w14:paraId="2AD5F454" w14:textId="77777777" w:rsidR="000F3064" w:rsidRDefault="008E4DF3">
            <w:pPr>
              <w:pStyle w:val="TableParagraph"/>
              <w:spacing w:before="14" w:line="239" w:lineRule="exact"/>
              <w:ind w:right="140"/>
              <w:jc w:val="right"/>
            </w:pPr>
            <w:r>
              <w:rPr>
                <w:color w:val="1A1A1A"/>
                <w:spacing w:val="-2"/>
                <w:w w:val="105"/>
              </w:rPr>
              <w:t>2,250</w:t>
            </w:r>
          </w:p>
        </w:tc>
        <w:tc>
          <w:tcPr>
            <w:tcW w:w="971" w:type="dxa"/>
          </w:tcPr>
          <w:p w14:paraId="6D0B0751" w14:textId="77777777" w:rsidR="000F3064" w:rsidRDefault="008E4DF3">
            <w:pPr>
              <w:pStyle w:val="TableParagraph"/>
              <w:spacing w:before="19" w:line="234" w:lineRule="exact"/>
              <w:ind w:left="35"/>
              <w:jc w:val="center"/>
            </w:pPr>
            <w:r>
              <w:rPr>
                <w:color w:val="1A1A1A"/>
                <w:spacing w:val="-2"/>
                <w:w w:val="105"/>
              </w:rPr>
              <w:t>2,235</w:t>
            </w:r>
          </w:p>
        </w:tc>
        <w:tc>
          <w:tcPr>
            <w:tcW w:w="971" w:type="dxa"/>
          </w:tcPr>
          <w:p w14:paraId="5B248F3B" w14:textId="77777777" w:rsidR="000F3064" w:rsidRDefault="008E4DF3">
            <w:pPr>
              <w:pStyle w:val="TableParagraph"/>
              <w:spacing w:before="19" w:line="234" w:lineRule="exact"/>
              <w:ind w:left="36"/>
              <w:jc w:val="center"/>
            </w:pPr>
            <w:r>
              <w:rPr>
                <w:color w:val="1A1A1A"/>
                <w:spacing w:val="-2"/>
                <w:w w:val="105"/>
              </w:rPr>
              <w:t>2,175</w:t>
            </w:r>
          </w:p>
        </w:tc>
        <w:tc>
          <w:tcPr>
            <w:tcW w:w="1062" w:type="dxa"/>
          </w:tcPr>
          <w:p w14:paraId="2497BE5A" w14:textId="77777777" w:rsidR="000F3064" w:rsidRDefault="008E4DF3">
            <w:pPr>
              <w:pStyle w:val="TableParagraph"/>
              <w:spacing w:before="14" w:line="239" w:lineRule="exact"/>
              <w:ind w:left="148" w:right="100"/>
              <w:jc w:val="center"/>
            </w:pPr>
            <w:r>
              <w:rPr>
                <w:color w:val="1A1A1A"/>
                <w:spacing w:val="-2"/>
                <w:w w:val="110"/>
              </w:rPr>
              <w:t>4,109</w:t>
            </w:r>
          </w:p>
        </w:tc>
        <w:tc>
          <w:tcPr>
            <w:tcW w:w="985" w:type="dxa"/>
            <w:tcBorders>
              <w:right w:val="single" w:sz="2" w:space="0" w:color="000000"/>
            </w:tcBorders>
          </w:tcPr>
          <w:p w14:paraId="6C6E3618" w14:textId="77777777" w:rsidR="000F3064" w:rsidRDefault="008E4DF3">
            <w:pPr>
              <w:pStyle w:val="TableParagraph"/>
              <w:spacing w:before="14" w:line="239" w:lineRule="exact"/>
              <w:ind w:left="178"/>
            </w:pPr>
            <w:r>
              <w:rPr>
                <w:color w:val="1A1A1A"/>
                <w:spacing w:val="-2"/>
                <w:w w:val="105"/>
              </w:rPr>
              <w:t>2,228</w:t>
            </w:r>
          </w:p>
        </w:tc>
        <w:tc>
          <w:tcPr>
            <w:tcW w:w="836" w:type="dxa"/>
            <w:tcBorders>
              <w:left w:val="single" w:sz="2" w:space="0" w:color="000000"/>
            </w:tcBorders>
          </w:tcPr>
          <w:p w14:paraId="5B1E27C9" w14:textId="77777777" w:rsidR="000F3064" w:rsidRDefault="008E4DF3">
            <w:pPr>
              <w:pStyle w:val="TableParagraph"/>
              <w:spacing w:before="14" w:line="239" w:lineRule="exact"/>
              <w:ind w:left="19" w:right="92"/>
              <w:jc w:val="center"/>
            </w:pPr>
            <w:r>
              <w:rPr>
                <w:color w:val="1A1A1A"/>
                <w:spacing w:val="-2"/>
                <w:w w:val="110"/>
              </w:rPr>
              <w:t>2,217</w:t>
            </w:r>
          </w:p>
        </w:tc>
        <w:tc>
          <w:tcPr>
            <w:tcW w:w="971" w:type="dxa"/>
          </w:tcPr>
          <w:p w14:paraId="2EE9279B" w14:textId="77777777" w:rsidR="000F3064" w:rsidRDefault="008E4DF3">
            <w:pPr>
              <w:pStyle w:val="TableParagraph"/>
              <w:spacing w:before="14" w:line="239" w:lineRule="exact"/>
              <w:ind w:left="44"/>
              <w:jc w:val="center"/>
            </w:pPr>
            <w:r>
              <w:rPr>
                <w:color w:val="1A1A1A"/>
                <w:spacing w:val="-2"/>
                <w:w w:val="110"/>
              </w:rPr>
              <w:t>2,146</w:t>
            </w:r>
          </w:p>
        </w:tc>
        <w:tc>
          <w:tcPr>
            <w:tcW w:w="1067" w:type="dxa"/>
          </w:tcPr>
          <w:p w14:paraId="41A13A21" w14:textId="77777777" w:rsidR="000F3064" w:rsidRDefault="008E4DF3">
            <w:pPr>
              <w:pStyle w:val="TableParagraph"/>
              <w:spacing w:before="14" w:line="239" w:lineRule="exact"/>
              <w:ind w:left="161" w:right="111"/>
              <w:jc w:val="center"/>
            </w:pPr>
            <w:r>
              <w:rPr>
                <w:color w:val="1A1A1A"/>
                <w:spacing w:val="-2"/>
                <w:w w:val="110"/>
              </w:rPr>
              <w:t>2,116</w:t>
            </w:r>
          </w:p>
        </w:tc>
      </w:tr>
      <w:tr w:rsidR="000F3064" w14:paraId="24B705F5" w14:textId="77777777">
        <w:trPr>
          <w:trHeight w:val="282"/>
        </w:trPr>
        <w:tc>
          <w:tcPr>
            <w:tcW w:w="2505" w:type="dxa"/>
          </w:tcPr>
          <w:p w14:paraId="67FA7909" w14:textId="77777777" w:rsidR="000F3064" w:rsidRDefault="008E4DF3">
            <w:pPr>
              <w:pStyle w:val="TableParagraph"/>
              <w:spacing w:line="263" w:lineRule="exact"/>
              <w:ind w:left="32"/>
              <w:rPr>
                <w:rFonts w:ascii="Courier New" w:hAnsi="Courier New"/>
                <w:sz w:val="38"/>
              </w:rPr>
            </w:pPr>
            <w:proofErr w:type="spellStart"/>
            <w:r>
              <w:rPr>
                <w:rFonts w:ascii="Courier New" w:hAnsi="Courier New"/>
                <w:color w:val="1A1A1A"/>
                <w:spacing w:val="-4"/>
                <w:w w:val="90"/>
                <w:sz w:val="38"/>
              </w:rPr>
              <w:t>мсмк</w:t>
            </w:r>
            <w:proofErr w:type="spellEnd"/>
          </w:p>
        </w:tc>
        <w:tc>
          <w:tcPr>
            <w:tcW w:w="870" w:type="dxa"/>
          </w:tcPr>
          <w:p w14:paraId="0F0229C3" w14:textId="77777777" w:rsidR="000F3064" w:rsidRDefault="008E4DF3">
            <w:pPr>
              <w:pStyle w:val="TableParagraph"/>
              <w:spacing w:before="24" w:line="239" w:lineRule="exact"/>
              <w:ind w:right="130"/>
              <w:jc w:val="right"/>
            </w:pPr>
            <w:r>
              <w:rPr>
                <w:color w:val="1A1A1A"/>
                <w:spacing w:val="-2"/>
                <w:w w:val="110"/>
              </w:rPr>
              <w:t>2,253</w:t>
            </w:r>
          </w:p>
        </w:tc>
        <w:tc>
          <w:tcPr>
            <w:tcW w:w="971" w:type="dxa"/>
          </w:tcPr>
          <w:p w14:paraId="6108C8FF" w14:textId="77777777" w:rsidR="000F3064" w:rsidRDefault="008E4DF3">
            <w:pPr>
              <w:pStyle w:val="TableParagraph"/>
              <w:spacing w:before="24" w:line="239" w:lineRule="exact"/>
              <w:ind w:left="40"/>
              <w:jc w:val="center"/>
            </w:pPr>
            <w:r>
              <w:rPr>
                <w:color w:val="1A1A1A"/>
                <w:spacing w:val="-2"/>
                <w:w w:val="110"/>
              </w:rPr>
              <w:t>2,252</w:t>
            </w:r>
          </w:p>
        </w:tc>
        <w:tc>
          <w:tcPr>
            <w:tcW w:w="971" w:type="dxa"/>
          </w:tcPr>
          <w:p w14:paraId="2913D074" w14:textId="77777777" w:rsidR="000F3064" w:rsidRDefault="008E4DF3">
            <w:pPr>
              <w:pStyle w:val="TableParagraph"/>
              <w:spacing w:before="24" w:line="239" w:lineRule="exact"/>
              <w:ind w:left="50"/>
              <w:jc w:val="center"/>
            </w:pPr>
            <w:r>
              <w:rPr>
                <w:color w:val="1A1A1A"/>
                <w:spacing w:val="-2"/>
                <w:w w:val="110"/>
              </w:rPr>
              <w:t>2,195</w:t>
            </w:r>
          </w:p>
        </w:tc>
        <w:tc>
          <w:tcPr>
            <w:tcW w:w="1062" w:type="dxa"/>
          </w:tcPr>
          <w:p w14:paraId="7830C89B" w14:textId="77777777" w:rsidR="000F3064" w:rsidRDefault="008E4DF3">
            <w:pPr>
              <w:pStyle w:val="TableParagraph"/>
              <w:spacing w:before="19" w:line="244" w:lineRule="exact"/>
              <w:ind w:left="150" w:right="97"/>
              <w:jc w:val="center"/>
            </w:pPr>
            <w:r>
              <w:rPr>
                <w:color w:val="1A1A1A"/>
                <w:spacing w:val="-2"/>
                <w:w w:val="105"/>
              </w:rPr>
              <w:t>4,129</w:t>
            </w:r>
          </w:p>
        </w:tc>
        <w:tc>
          <w:tcPr>
            <w:tcW w:w="985" w:type="dxa"/>
            <w:tcBorders>
              <w:right w:val="single" w:sz="2" w:space="0" w:color="000000"/>
            </w:tcBorders>
          </w:tcPr>
          <w:p w14:paraId="028CD3AE" w14:textId="77777777" w:rsidR="000F3064" w:rsidRDefault="008E4DF3">
            <w:pPr>
              <w:pStyle w:val="TableParagraph"/>
              <w:spacing w:before="19" w:line="244" w:lineRule="exact"/>
              <w:ind w:left="178"/>
            </w:pPr>
            <w:r>
              <w:rPr>
                <w:color w:val="1A1A1A"/>
                <w:spacing w:val="-2"/>
                <w:w w:val="105"/>
              </w:rPr>
              <w:t>2,231</w:t>
            </w:r>
          </w:p>
        </w:tc>
        <w:tc>
          <w:tcPr>
            <w:tcW w:w="836" w:type="dxa"/>
            <w:tcBorders>
              <w:left w:val="single" w:sz="2" w:space="0" w:color="000000"/>
            </w:tcBorders>
          </w:tcPr>
          <w:p w14:paraId="6FA166F1" w14:textId="77777777" w:rsidR="000F3064" w:rsidRDefault="008E4DF3">
            <w:pPr>
              <w:pStyle w:val="TableParagraph"/>
              <w:spacing w:before="14" w:line="249" w:lineRule="exact"/>
              <w:ind w:left="19" w:right="87"/>
              <w:jc w:val="center"/>
            </w:pPr>
            <w:r>
              <w:rPr>
                <w:color w:val="1A1A1A"/>
                <w:spacing w:val="-2"/>
                <w:w w:val="110"/>
              </w:rPr>
              <w:t>2,226</w:t>
            </w:r>
          </w:p>
        </w:tc>
        <w:tc>
          <w:tcPr>
            <w:tcW w:w="971" w:type="dxa"/>
          </w:tcPr>
          <w:p w14:paraId="1DF71641" w14:textId="77777777" w:rsidR="000F3064" w:rsidRDefault="008E4DF3">
            <w:pPr>
              <w:pStyle w:val="TableParagraph"/>
              <w:spacing w:before="19" w:line="244" w:lineRule="exact"/>
              <w:ind w:left="49"/>
              <w:jc w:val="center"/>
            </w:pPr>
            <w:r>
              <w:rPr>
                <w:color w:val="1A1A1A"/>
                <w:spacing w:val="-2"/>
                <w:w w:val="110"/>
              </w:rPr>
              <w:t>2,151</w:t>
            </w:r>
          </w:p>
        </w:tc>
        <w:tc>
          <w:tcPr>
            <w:tcW w:w="1067" w:type="dxa"/>
          </w:tcPr>
          <w:p w14:paraId="2B1D78FB" w14:textId="77777777" w:rsidR="000F3064" w:rsidRDefault="008E4DF3">
            <w:pPr>
              <w:pStyle w:val="TableParagraph"/>
              <w:spacing w:before="19" w:line="244" w:lineRule="exact"/>
              <w:ind w:left="163" w:right="109"/>
              <w:jc w:val="center"/>
            </w:pPr>
            <w:r>
              <w:rPr>
                <w:color w:val="1A1A1A"/>
                <w:spacing w:val="-2"/>
                <w:w w:val="110"/>
              </w:rPr>
              <w:t>2,135</w:t>
            </w:r>
          </w:p>
        </w:tc>
      </w:tr>
      <w:tr w:rsidR="000F3064" w14:paraId="03D8B9D2" w14:textId="77777777">
        <w:trPr>
          <w:trHeight w:val="282"/>
        </w:trPr>
        <w:tc>
          <w:tcPr>
            <w:tcW w:w="10238" w:type="dxa"/>
            <w:gridSpan w:val="9"/>
          </w:tcPr>
          <w:p w14:paraId="1C6C5A81" w14:textId="77777777" w:rsidR="000F3064" w:rsidRDefault="008E4DF3">
            <w:pPr>
              <w:pStyle w:val="TableParagraph"/>
              <w:spacing w:before="5" w:line="258" w:lineRule="exact"/>
              <w:ind w:left="2599" w:right="2552"/>
              <w:jc w:val="center"/>
              <w:rPr>
                <w:b/>
                <w:sz w:val="23"/>
              </w:rPr>
            </w:pPr>
            <w:r>
              <w:rPr>
                <w:b/>
                <w:color w:val="1A1A1A"/>
                <w:sz w:val="23"/>
              </w:rPr>
              <w:t>Пловцы,</w:t>
            </w:r>
            <w:r>
              <w:rPr>
                <w:b/>
                <w:color w:val="1A1A1A"/>
                <w:spacing w:val="38"/>
                <w:sz w:val="23"/>
              </w:rPr>
              <w:t xml:space="preserve"> </w:t>
            </w:r>
            <w:r>
              <w:rPr>
                <w:b/>
                <w:color w:val="1A1A1A"/>
                <w:sz w:val="23"/>
              </w:rPr>
              <w:t>специализирующиеся</w:t>
            </w:r>
            <w:r>
              <w:rPr>
                <w:b/>
                <w:color w:val="1A1A1A"/>
                <w:spacing w:val="35"/>
                <w:sz w:val="23"/>
              </w:rPr>
              <w:t xml:space="preserve"> </w:t>
            </w:r>
            <w:r>
              <w:rPr>
                <w:b/>
                <w:color w:val="1A1A1A"/>
                <w:sz w:val="23"/>
              </w:rPr>
              <w:t>на</w:t>
            </w:r>
            <w:r>
              <w:rPr>
                <w:b/>
                <w:color w:val="1A1A1A"/>
                <w:spacing w:val="31"/>
                <w:sz w:val="23"/>
              </w:rPr>
              <w:t xml:space="preserve"> </w:t>
            </w:r>
            <w:r>
              <w:rPr>
                <w:b/>
                <w:color w:val="1A1A1A"/>
                <w:sz w:val="24"/>
              </w:rPr>
              <w:t>100</w:t>
            </w:r>
            <w:r>
              <w:rPr>
                <w:b/>
                <w:color w:val="1A1A1A"/>
                <w:spacing w:val="30"/>
                <w:sz w:val="24"/>
              </w:rPr>
              <w:t xml:space="preserve"> </w:t>
            </w:r>
            <w:r>
              <w:rPr>
                <w:b/>
                <w:color w:val="1A1A1A"/>
                <w:spacing w:val="-10"/>
                <w:sz w:val="23"/>
              </w:rPr>
              <w:t>м</w:t>
            </w:r>
          </w:p>
        </w:tc>
      </w:tr>
      <w:tr w:rsidR="000F3064" w14:paraId="6BA8DE7A" w14:textId="77777777">
        <w:trPr>
          <w:trHeight w:val="273"/>
        </w:trPr>
        <w:tc>
          <w:tcPr>
            <w:tcW w:w="2505" w:type="dxa"/>
          </w:tcPr>
          <w:p w14:paraId="2C5D4E2F" w14:textId="77777777" w:rsidR="000F3064" w:rsidRDefault="008E4DF3">
            <w:pPr>
              <w:pStyle w:val="TableParagraph"/>
              <w:spacing w:before="4" w:line="249" w:lineRule="exact"/>
              <w:ind w:left="16"/>
            </w:pPr>
            <w:r>
              <w:rPr>
                <w:rFonts w:ascii="Arial" w:hAnsi="Arial"/>
                <w:color w:val="1A1A1A"/>
                <w:w w:val="105"/>
                <w:sz w:val="23"/>
              </w:rPr>
              <w:t>II</w:t>
            </w:r>
            <w:r>
              <w:rPr>
                <w:rFonts w:ascii="Arial" w:hAnsi="Arial"/>
                <w:color w:val="1A1A1A"/>
                <w:spacing w:val="39"/>
                <w:w w:val="105"/>
                <w:sz w:val="23"/>
              </w:rPr>
              <w:t xml:space="preserve"> </w:t>
            </w:r>
            <w:r>
              <w:rPr>
                <w:color w:val="1A1A1A"/>
                <w:spacing w:val="-2"/>
                <w:w w:val="105"/>
              </w:rPr>
              <w:t>разряд</w:t>
            </w:r>
          </w:p>
        </w:tc>
        <w:tc>
          <w:tcPr>
            <w:tcW w:w="870" w:type="dxa"/>
          </w:tcPr>
          <w:p w14:paraId="128D30F3" w14:textId="77777777" w:rsidR="000F3064" w:rsidRDefault="008E4DF3">
            <w:pPr>
              <w:pStyle w:val="TableParagraph"/>
              <w:spacing w:before="14" w:line="239" w:lineRule="exact"/>
              <w:ind w:right="135"/>
              <w:jc w:val="right"/>
            </w:pPr>
            <w:r>
              <w:rPr>
                <w:color w:val="1A1A1A"/>
                <w:spacing w:val="-2"/>
                <w:w w:val="105"/>
              </w:rPr>
              <w:t>2,189</w:t>
            </w:r>
          </w:p>
        </w:tc>
        <w:tc>
          <w:tcPr>
            <w:tcW w:w="971" w:type="dxa"/>
          </w:tcPr>
          <w:p w14:paraId="4D9BA5E1" w14:textId="77777777" w:rsidR="000F3064" w:rsidRDefault="008E4DF3">
            <w:pPr>
              <w:pStyle w:val="TableParagraph"/>
              <w:spacing w:before="14" w:line="239" w:lineRule="exact"/>
              <w:ind w:left="45"/>
              <w:jc w:val="center"/>
            </w:pPr>
            <w:r>
              <w:rPr>
                <w:color w:val="1A1A1A"/>
                <w:spacing w:val="-2"/>
                <w:w w:val="105"/>
              </w:rPr>
              <w:t>2,213</w:t>
            </w:r>
          </w:p>
        </w:tc>
        <w:tc>
          <w:tcPr>
            <w:tcW w:w="971" w:type="dxa"/>
          </w:tcPr>
          <w:p w14:paraId="67378D24" w14:textId="77777777" w:rsidR="000F3064" w:rsidRDefault="008E4DF3">
            <w:pPr>
              <w:pStyle w:val="TableParagraph"/>
              <w:spacing w:before="19" w:line="234" w:lineRule="exact"/>
              <w:ind w:left="46"/>
              <w:jc w:val="center"/>
            </w:pPr>
            <w:r>
              <w:rPr>
                <w:color w:val="1A1A1A"/>
                <w:spacing w:val="-2"/>
                <w:w w:val="110"/>
              </w:rPr>
              <w:t>2,136</w:t>
            </w:r>
          </w:p>
        </w:tc>
        <w:tc>
          <w:tcPr>
            <w:tcW w:w="1062" w:type="dxa"/>
          </w:tcPr>
          <w:p w14:paraId="592E8734" w14:textId="77777777" w:rsidR="000F3064" w:rsidRDefault="008E4DF3">
            <w:pPr>
              <w:pStyle w:val="TableParagraph"/>
              <w:spacing w:before="14" w:line="239" w:lineRule="exact"/>
              <w:ind w:left="148" w:right="100"/>
              <w:jc w:val="center"/>
            </w:pPr>
            <w:r>
              <w:rPr>
                <w:color w:val="1A1A1A"/>
                <w:spacing w:val="-2"/>
                <w:w w:val="105"/>
              </w:rPr>
              <w:t>4,024</w:t>
            </w:r>
          </w:p>
        </w:tc>
        <w:tc>
          <w:tcPr>
            <w:tcW w:w="985" w:type="dxa"/>
            <w:tcBorders>
              <w:right w:val="single" w:sz="2" w:space="0" w:color="000000"/>
            </w:tcBorders>
          </w:tcPr>
          <w:p w14:paraId="6905A9A9" w14:textId="77777777" w:rsidR="000F3064" w:rsidRDefault="008E4DF3">
            <w:pPr>
              <w:pStyle w:val="TableParagraph"/>
              <w:spacing w:before="14" w:line="239" w:lineRule="exact"/>
              <w:ind w:left="183"/>
            </w:pPr>
            <w:r>
              <w:rPr>
                <w:color w:val="1A1A1A"/>
                <w:spacing w:val="-2"/>
                <w:w w:val="105"/>
              </w:rPr>
              <w:t>2,180</w:t>
            </w:r>
          </w:p>
        </w:tc>
        <w:tc>
          <w:tcPr>
            <w:tcW w:w="836" w:type="dxa"/>
            <w:tcBorders>
              <w:left w:val="single" w:sz="2" w:space="0" w:color="000000"/>
            </w:tcBorders>
          </w:tcPr>
          <w:p w14:paraId="194A9515" w14:textId="77777777" w:rsidR="000F3064" w:rsidRDefault="008E4DF3">
            <w:pPr>
              <w:pStyle w:val="TableParagraph"/>
              <w:spacing w:before="9" w:line="244" w:lineRule="exact"/>
              <w:ind w:left="19" w:right="88"/>
              <w:jc w:val="center"/>
            </w:pPr>
            <w:r>
              <w:rPr>
                <w:color w:val="1A1A1A"/>
                <w:spacing w:val="-2"/>
                <w:w w:val="105"/>
              </w:rPr>
              <w:t>2,172</w:t>
            </w:r>
          </w:p>
        </w:tc>
        <w:tc>
          <w:tcPr>
            <w:tcW w:w="971" w:type="dxa"/>
          </w:tcPr>
          <w:p w14:paraId="5D46148E" w14:textId="77777777" w:rsidR="000F3064" w:rsidRDefault="008E4DF3">
            <w:pPr>
              <w:pStyle w:val="TableParagraph"/>
              <w:spacing w:before="9" w:line="244" w:lineRule="exact"/>
              <w:ind w:left="49"/>
              <w:jc w:val="center"/>
            </w:pPr>
            <w:r>
              <w:rPr>
                <w:color w:val="1A1A1A"/>
                <w:spacing w:val="-2"/>
                <w:w w:val="110"/>
              </w:rPr>
              <w:t>2,102</w:t>
            </w:r>
          </w:p>
        </w:tc>
        <w:tc>
          <w:tcPr>
            <w:tcW w:w="1067" w:type="dxa"/>
          </w:tcPr>
          <w:p w14:paraId="648F61D4" w14:textId="77777777" w:rsidR="000F3064" w:rsidRDefault="008E4DF3">
            <w:pPr>
              <w:pStyle w:val="TableParagraph"/>
              <w:spacing w:before="9" w:line="244" w:lineRule="exact"/>
              <w:ind w:left="163" w:right="109"/>
              <w:jc w:val="center"/>
            </w:pPr>
            <w:r>
              <w:rPr>
                <w:color w:val="1A1A1A"/>
                <w:spacing w:val="-2"/>
                <w:w w:val="110"/>
              </w:rPr>
              <w:t>2,078</w:t>
            </w:r>
          </w:p>
        </w:tc>
      </w:tr>
      <w:tr w:rsidR="000F3064" w14:paraId="4A9323C4" w14:textId="77777777">
        <w:trPr>
          <w:trHeight w:val="278"/>
        </w:trPr>
        <w:tc>
          <w:tcPr>
            <w:tcW w:w="2505" w:type="dxa"/>
          </w:tcPr>
          <w:p w14:paraId="486BCDB4" w14:textId="77777777" w:rsidR="000F3064" w:rsidRDefault="008E4DF3">
            <w:pPr>
              <w:pStyle w:val="TableParagraph"/>
              <w:spacing w:before="9" w:line="249" w:lineRule="exact"/>
              <w:ind w:left="16"/>
            </w:pPr>
            <w:r>
              <w:rPr>
                <w:rFonts w:ascii="Arial" w:hAnsi="Arial"/>
                <w:color w:val="1A1A1A"/>
                <w:w w:val="110"/>
                <w:sz w:val="23"/>
              </w:rPr>
              <w:t>I</w:t>
            </w:r>
            <w:r>
              <w:rPr>
                <w:rFonts w:ascii="Arial" w:hAnsi="Arial"/>
                <w:color w:val="1A1A1A"/>
                <w:spacing w:val="15"/>
                <w:w w:val="110"/>
                <w:sz w:val="23"/>
              </w:rPr>
              <w:t xml:space="preserve"> </w:t>
            </w:r>
            <w:r>
              <w:rPr>
                <w:color w:val="1A1A1A"/>
                <w:spacing w:val="-2"/>
                <w:w w:val="110"/>
              </w:rPr>
              <w:t>разряд</w:t>
            </w:r>
          </w:p>
        </w:tc>
        <w:tc>
          <w:tcPr>
            <w:tcW w:w="870" w:type="dxa"/>
          </w:tcPr>
          <w:p w14:paraId="6ABF5512" w14:textId="77777777" w:rsidR="000F3064" w:rsidRDefault="008E4DF3">
            <w:pPr>
              <w:pStyle w:val="TableParagraph"/>
              <w:spacing w:before="19" w:line="239" w:lineRule="exact"/>
              <w:ind w:right="140"/>
              <w:jc w:val="right"/>
            </w:pPr>
            <w:r>
              <w:rPr>
                <w:color w:val="1A1A1A"/>
                <w:spacing w:val="-2"/>
                <w:w w:val="105"/>
              </w:rPr>
              <w:t>2,180</w:t>
            </w:r>
          </w:p>
        </w:tc>
        <w:tc>
          <w:tcPr>
            <w:tcW w:w="971" w:type="dxa"/>
          </w:tcPr>
          <w:p w14:paraId="492F75D8" w14:textId="77777777" w:rsidR="000F3064" w:rsidRDefault="008E4DF3">
            <w:pPr>
              <w:pStyle w:val="TableParagraph"/>
              <w:spacing w:before="24" w:line="234" w:lineRule="exact"/>
              <w:ind w:left="40"/>
              <w:jc w:val="center"/>
            </w:pPr>
            <w:r>
              <w:rPr>
                <w:color w:val="1A1A1A"/>
                <w:spacing w:val="-2"/>
                <w:w w:val="105"/>
              </w:rPr>
              <w:t>2,214</w:t>
            </w:r>
          </w:p>
        </w:tc>
        <w:tc>
          <w:tcPr>
            <w:tcW w:w="971" w:type="dxa"/>
          </w:tcPr>
          <w:p w14:paraId="3CC8C54C" w14:textId="77777777" w:rsidR="000F3064" w:rsidRDefault="008E4DF3">
            <w:pPr>
              <w:pStyle w:val="TableParagraph"/>
              <w:spacing w:before="24" w:line="234" w:lineRule="exact"/>
              <w:ind w:left="46"/>
              <w:jc w:val="center"/>
            </w:pPr>
            <w:r>
              <w:rPr>
                <w:color w:val="1A1A1A"/>
                <w:spacing w:val="-2"/>
                <w:w w:val="110"/>
              </w:rPr>
              <w:t>2,149</w:t>
            </w:r>
          </w:p>
        </w:tc>
        <w:tc>
          <w:tcPr>
            <w:tcW w:w="1062" w:type="dxa"/>
          </w:tcPr>
          <w:p w14:paraId="7D45C8AD" w14:textId="77777777" w:rsidR="000F3064" w:rsidRDefault="008E4DF3">
            <w:pPr>
              <w:pStyle w:val="TableParagraph"/>
              <w:spacing w:before="19" w:line="239" w:lineRule="exact"/>
              <w:ind w:left="150" w:right="97"/>
              <w:jc w:val="center"/>
            </w:pPr>
            <w:r>
              <w:rPr>
                <w:color w:val="1A1A1A"/>
                <w:spacing w:val="-2"/>
                <w:w w:val="105"/>
              </w:rPr>
              <w:t>4,039</w:t>
            </w:r>
          </w:p>
        </w:tc>
        <w:tc>
          <w:tcPr>
            <w:tcW w:w="985" w:type="dxa"/>
            <w:tcBorders>
              <w:right w:val="single" w:sz="2" w:space="0" w:color="000000"/>
            </w:tcBorders>
          </w:tcPr>
          <w:p w14:paraId="79308D67" w14:textId="77777777" w:rsidR="000F3064" w:rsidRDefault="008E4DF3">
            <w:pPr>
              <w:pStyle w:val="TableParagraph"/>
              <w:spacing w:before="19" w:line="239" w:lineRule="exact"/>
              <w:ind w:left="183"/>
            </w:pPr>
            <w:r>
              <w:rPr>
                <w:color w:val="1A1A1A"/>
                <w:spacing w:val="-2"/>
                <w:w w:val="105"/>
              </w:rPr>
              <w:t>2,175</w:t>
            </w:r>
          </w:p>
        </w:tc>
        <w:tc>
          <w:tcPr>
            <w:tcW w:w="836" w:type="dxa"/>
            <w:tcBorders>
              <w:left w:val="single" w:sz="2" w:space="0" w:color="000000"/>
            </w:tcBorders>
          </w:tcPr>
          <w:p w14:paraId="56ADB2A9" w14:textId="77777777" w:rsidR="000F3064" w:rsidRDefault="008E4DF3">
            <w:pPr>
              <w:pStyle w:val="TableParagraph"/>
              <w:spacing w:before="14" w:line="244" w:lineRule="exact"/>
              <w:ind w:left="19" w:right="88"/>
              <w:jc w:val="center"/>
            </w:pPr>
            <w:r>
              <w:rPr>
                <w:color w:val="1A1A1A"/>
                <w:spacing w:val="-2"/>
                <w:w w:val="105"/>
              </w:rPr>
              <w:t>2,182</w:t>
            </w:r>
          </w:p>
        </w:tc>
        <w:tc>
          <w:tcPr>
            <w:tcW w:w="971" w:type="dxa"/>
          </w:tcPr>
          <w:p w14:paraId="60ABDC2D" w14:textId="77777777" w:rsidR="000F3064" w:rsidRDefault="008E4DF3">
            <w:pPr>
              <w:pStyle w:val="TableParagraph"/>
              <w:spacing w:before="14" w:line="244" w:lineRule="exact"/>
              <w:ind w:left="44"/>
              <w:jc w:val="center"/>
            </w:pPr>
            <w:r>
              <w:rPr>
                <w:color w:val="1A1A1A"/>
                <w:spacing w:val="-2"/>
                <w:w w:val="110"/>
              </w:rPr>
              <w:t>2,105</w:t>
            </w:r>
          </w:p>
        </w:tc>
        <w:tc>
          <w:tcPr>
            <w:tcW w:w="1067" w:type="dxa"/>
          </w:tcPr>
          <w:p w14:paraId="3C2AA1EF" w14:textId="77777777" w:rsidR="000F3064" w:rsidRDefault="008E4DF3">
            <w:pPr>
              <w:pStyle w:val="TableParagraph"/>
              <w:spacing w:before="19" w:line="239" w:lineRule="exact"/>
              <w:ind w:left="163" w:right="104"/>
              <w:jc w:val="center"/>
            </w:pPr>
            <w:r>
              <w:rPr>
                <w:color w:val="1A1A1A"/>
                <w:spacing w:val="-2"/>
                <w:w w:val="110"/>
              </w:rPr>
              <w:t>2,086</w:t>
            </w:r>
          </w:p>
        </w:tc>
      </w:tr>
      <w:tr w:rsidR="000F3064" w14:paraId="3E26D965" w14:textId="77777777">
        <w:trPr>
          <w:trHeight w:val="282"/>
        </w:trPr>
        <w:tc>
          <w:tcPr>
            <w:tcW w:w="2505" w:type="dxa"/>
          </w:tcPr>
          <w:p w14:paraId="09CFFD29" w14:textId="77777777" w:rsidR="000F3064" w:rsidRDefault="008E4DF3">
            <w:pPr>
              <w:pStyle w:val="TableParagraph"/>
              <w:spacing w:line="263" w:lineRule="exact"/>
              <w:ind w:left="15"/>
              <w:rPr>
                <w:rFonts w:ascii="Courier New" w:hAnsi="Courier New"/>
                <w:sz w:val="38"/>
              </w:rPr>
            </w:pPr>
            <w:proofErr w:type="spellStart"/>
            <w:r>
              <w:rPr>
                <w:rFonts w:ascii="Courier New" w:hAnsi="Courier New"/>
                <w:color w:val="1A1A1A"/>
                <w:spacing w:val="-5"/>
                <w:w w:val="90"/>
                <w:sz w:val="38"/>
              </w:rPr>
              <w:t>кмс</w:t>
            </w:r>
            <w:proofErr w:type="spellEnd"/>
          </w:p>
        </w:tc>
        <w:tc>
          <w:tcPr>
            <w:tcW w:w="870" w:type="dxa"/>
          </w:tcPr>
          <w:p w14:paraId="0B2FB10A" w14:textId="77777777" w:rsidR="000F3064" w:rsidRDefault="008E4DF3">
            <w:pPr>
              <w:pStyle w:val="TableParagraph"/>
              <w:spacing w:before="19" w:line="244" w:lineRule="exact"/>
              <w:ind w:right="140"/>
              <w:jc w:val="right"/>
            </w:pPr>
            <w:r>
              <w:rPr>
                <w:color w:val="1A1A1A"/>
                <w:spacing w:val="-2"/>
                <w:w w:val="105"/>
              </w:rPr>
              <w:t>2,175</w:t>
            </w:r>
          </w:p>
        </w:tc>
        <w:tc>
          <w:tcPr>
            <w:tcW w:w="971" w:type="dxa"/>
          </w:tcPr>
          <w:p w14:paraId="3FA78760" w14:textId="77777777" w:rsidR="000F3064" w:rsidRDefault="008E4DF3">
            <w:pPr>
              <w:pStyle w:val="TableParagraph"/>
              <w:spacing w:before="19" w:line="244" w:lineRule="exact"/>
              <w:ind w:left="35"/>
              <w:jc w:val="center"/>
            </w:pPr>
            <w:r>
              <w:rPr>
                <w:color w:val="1A1A1A"/>
                <w:spacing w:val="-2"/>
                <w:w w:val="105"/>
              </w:rPr>
              <w:t>2,224</w:t>
            </w:r>
          </w:p>
        </w:tc>
        <w:tc>
          <w:tcPr>
            <w:tcW w:w="971" w:type="dxa"/>
          </w:tcPr>
          <w:p w14:paraId="1901574D" w14:textId="77777777" w:rsidR="000F3064" w:rsidRDefault="008E4DF3">
            <w:pPr>
              <w:pStyle w:val="TableParagraph"/>
              <w:spacing w:before="24" w:line="239" w:lineRule="exact"/>
              <w:ind w:left="41"/>
              <w:jc w:val="center"/>
            </w:pPr>
            <w:r>
              <w:rPr>
                <w:color w:val="1A1A1A"/>
                <w:spacing w:val="-2"/>
                <w:w w:val="110"/>
              </w:rPr>
              <w:t>2,161</w:t>
            </w:r>
          </w:p>
        </w:tc>
        <w:tc>
          <w:tcPr>
            <w:tcW w:w="1062" w:type="dxa"/>
          </w:tcPr>
          <w:p w14:paraId="637EEE40" w14:textId="77777777" w:rsidR="000F3064" w:rsidRDefault="008E4DF3">
            <w:pPr>
              <w:pStyle w:val="TableParagraph"/>
              <w:spacing w:before="19" w:line="244" w:lineRule="exact"/>
              <w:ind w:left="148" w:right="100"/>
              <w:jc w:val="center"/>
            </w:pPr>
            <w:r>
              <w:rPr>
                <w:color w:val="1A1A1A"/>
                <w:spacing w:val="-2"/>
                <w:w w:val="105"/>
              </w:rPr>
              <w:t>4,051</w:t>
            </w:r>
          </w:p>
        </w:tc>
        <w:tc>
          <w:tcPr>
            <w:tcW w:w="985" w:type="dxa"/>
            <w:tcBorders>
              <w:right w:val="single" w:sz="2" w:space="0" w:color="000000"/>
            </w:tcBorders>
          </w:tcPr>
          <w:p w14:paraId="1786FFD1" w14:textId="77777777" w:rsidR="000F3064" w:rsidRDefault="008E4DF3">
            <w:pPr>
              <w:pStyle w:val="TableParagraph"/>
              <w:spacing w:before="19" w:line="244" w:lineRule="exact"/>
              <w:ind w:left="183"/>
            </w:pPr>
            <w:r>
              <w:rPr>
                <w:color w:val="1A1A1A"/>
                <w:spacing w:val="-2"/>
                <w:w w:val="105"/>
              </w:rPr>
              <w:t>2,177</w:t>
            </w:r>
          </w:p>
        </w:tc>
        <w:tc>
          <w:tcPr>
            <w:tcW w:w="836" w:type="dxa"/>
            <w:tcBorders>
              <w:left w:val="single" w:sz="2" w:space="0" w:color="000000"/>
            </w:tcBorders>
          </w:tcPr>
          <w:p w14:paraId="3110C45A" w14:textId="77777777" w:rsidR="000F3064" w:rsidRDefault="008E4DF3">
            <w:pPr>
              <w:pStyle w:val="TableParagraph"/>
              <w:spacing w:before="14" w:line="249" w:lineRule="exact"/>
              <w:ind w:left="17" w:right="95"/>
              <w:jc w:val="center"/>
            </w:pPr>
            <w:r>
              <w:rPr>
                <w:color w:val="1A1A1A"/>
                <w:spacing w:val="-2"/>
                <w:w w:val="105"/>
              </w:rPr>
              <w:t>2,174</w:t>
            </w:r>
          </w:p>
        </w:tc>
        <w:tc>
          <w:tcPr>
            <w:tcW w:w="971" w:type="dxa"/>
          </w:tcPr>
          <w:p w14:paraId="6B4978D9" w14:textId="77777777" w:rsidR="000F3064" w:rsidRDefault="008E4DF3">
            <w:pPr>
              <w:pStyle w:val="TableParagraph"/>
              <w:spacing w:before="19" w:line="244" w:lineRule="exact"/>
              <w:ind w:left="49"/>
              <w:jc w:val="center"/>
            </w:pPr>
            <w:r>
              <w:rPr>
                <w:color w:val="1A1A1A"/>
                <w:spacing w:val="-2"/>
                <w:w w:val="110"/>
              </w:rPr>
              <w:t>2,109</w:t>
            </w:r>
          </w:p>
        </w:tc>
        <w:tc>
          <w:tcPr>
            <w:tcW w:w="1067" w:type="dxa"/>
          </w:tcPr>
          <w:p w14:paraId="7CAE19F5" w14:textId="77777777" w:rsidR="000F3064" w:rsidRDefault="008E4DF3">
            <w:pPr>
              <w:pStyle w:val="TableParagraph"/>
              <w:spacing w:before="19" w:line="244" w:lineRule="exact"/>
              <w:ind w:left="163" w:right="104"/>
              <w:jc w:val="center"/>
            </w:pPr>
            <w:r>
              <w:rPr>
                <w:color w:val="1A1A1A"/>
                <w:spacing w:val="-2"/>
                <w:w w:val="110"/>
              </w:rPr>
              <w:t>2,076</w:t>
            </w:r>
          </w:p>
        </w:tc>
      </w:tr>
      <w:tr w:rsidR="000F3064" w14:paraId="79387321" w14:textId="77777777">
        <w:trPr>
          <w:trHeight w:val="278"/>
        </w:trPr>
        <w:tc>
          <w:tcPr>
            <w:tcW w:w="2505" w:type="dxa"/>
          </w:tcPr>
          <w:p w14:paraId="736EC83D" w14:textId="77777777" w:rsidR="000F3064" w:rsidRDefault="008E4DF3">
            <w:pPr>
              <w:pStyle w:val="TableParagraph"/>
              <w:spacing w:line="258" w:lineRule="exact"/>
              <w:ind w:left="32"/>
              <w:rPr>
                <w:rFonts w:ascii="Courier New" w:hAnsi="Courier New"/>
                <w:sz w:val="38"/>
              </w:rPr>
            </w:pPr>
            <w:proofErr w:type="spellStart"/>
            <w:r>
              <w:rPr>
                <w:rFonts w:ascii="Courier New" w:hAnsi="Courier New"/>
                <w:color w:val="1A1A1A"/>
                <w:spacing w:val="-5"/>
                <w:w w:val="95"/>
                <w:sz w:val="38"/>
              </w:rPr>
              <w:t>мс</w:t>
            </w:r>
            <w:proofErr w:type="spellEnd"/>
          </w:p>
        </w:tc>
        <w:tc>
          <w:tcPr>
            <w:tcW w:w="870" w:type="dxa"/>
          </w:tcPr>
          <w:p w14:paraId="7C04B01C" w14:textId="77777777" w:rsidR="000F3064" w:rsidRDefault="008E4DF3">
            <w:pPr>
              <w:pStyle w:val="TableParagraph"/>
              <w:spacing w:before="19" w:line="239" w:lineRule="exact"/>
              <w:ind w:right="140"/>
              <w:jc w:val="right"/>
            </w:pPr>
            <w:r>
              <w:rPr>
                <w:color w:val="1A1A1A"/>
                <w:spacing w:val="-2"/>
                <w:w w:val="105"/>
              </w:rPr>
              <w:t>2,172</w:t>
            </w:r>
          </w:p>
        </w:tc>
        <w:tc>
          <w:tcPr>
            <w:tcW w:w="971" w:type="dxa"/>
          </w:tcPr>
          <w:p w14:paraId="5AE52E5D" w14:textId="77777777" w:rsidR="000F3064" w:rsidRDefault="008E4DF3">
            <w:pPr>
              <w:pStyle w:val="TableParagraph"/>
              <w:spacing w:before="19" w:line="239" w:lineRule="exact"/>
              <w:ind w:left="35"/>
              <w:jc w:val="center"/>
            </w:pPr>
            <w:r>
              <w:rPr>
                <w:color w:val="1A1A1A"/>
                <w:spacing w:val="-2"/>
                <w:w w:val="105"/>
              </w:rPr>
              <w:t>2,220</w:t>
            </w:r>
          </w:p>
        </w:tc>
        <w:tc>
          <w:tcPr>
            <w:tcW w:w="971" w:type="dxa"/>
          </w:tcPr>
          <w:p w14:paraId="253079EE" w14:textId="77777777" w:rsidR="000F3064" w:rsidRDefault="008E4DF3">
            <w:pPr>
              <w:pStyle w:val="TableParagraph"/>
              <w:spacing w:before="19" w:line="239" w:lineRule="exact"/>
              <w:ind w:left="41"/>
              <w:jc w:val="center"/>
            </w:pPr>
            <w:r>
              <w:rPr>
                <w:color w:val="1A1A1A"/>
                <w:spacing w:val="-2"/>
                <w:w w:val="110"/>
              </w:rPr>
              <w:t>2,177</w:t>
            </w:r>
          </w:p>
        </w:tc>
        <w:tc>
          <w:tcPr>
            <w:tcW w:w="1062" w:type="dxa"/>
          </w:tcPr>
          <w:p w14:paraId="4FC278A0" w14:textId="77777777" w:rsidR="000F3064" w:rsidRDefault="008E4DF3">
            <w:pPr>
              <w:pStyle w:val="TableParagraph"/>
              <w:spacing w:before="14" w:line="244" w:lineRule="exact"/>
              <w:ind w:left="148" w:right="100"/>
              <w:jc w:val="center"/>
            </w:pPr>
            <w:r>
              <w:rPr>
                <w:color w:val="1A1A1A"/>
                <w:spacing w:val="-2"/>
                <w:w w:val="110"/>
              </w:rPr>
              <w:t>4,079</w:t>
            </w:r>
          </w:p>
        </w:tc>
        <w:tc>
          <w:tcPr>
            <w:tcW w:w="985" w:type="dxa"/>
            <w:tcBorders>
              <w:right w:val="single" w:sz="2" w:space="0" w:color="000000"/>
            </w:tcBorders>
          </w:tcPr>
          <w:p w14:paraId="729A71CE" w14:textId="77777777" w:rsidR="000F3064" w:rsidRDefault="008E4DF3">
            <w:pPr>
              <w:pStyle w:val="TableParagraph"/>
              <w:spacing w:before="14" w:line="244" w:lineRule="exact"/>
              <w:ind w:left="178"/>
            </w:pPr>
            <w:r>
              <w:rPr>
                <w:color w:val="1A1A1A"/>
                <w:spacing w:val="-2"/>
                <w:w w:val="105"/>
              </w:rPr>
              <w:t>2,175</w:t>
            </w:r>
          </w:p>
        </w:tc>
        <w:tc>
          <w:tcPr>
            <w:tcW w:w="836" w:type="dxa"/>
            <w:tcBorders>
              <w:left w:val="single" w:sz="2" w:space="0" w:color="000000"/>
            </w:tcBorders>
          </w:tcPr>
          <w:p w14:paraId="2A0CEA51" w14:textId="77777777" w:rsidR="000F3064" w:rsidRDefault="008E4DF3">
            <w:pPr>
              <w:pStyle w:val="TableParagraph"/>
              <w:spacing w:before="14" w:line="244" w:lineRule="exact"/>
              <w:ind w:left="17" w:right="95"/>
              <w:jc w:val="center"/>
            </w:pPr>
            <w:r>
              <w:rPr>
                <w:color w:val="1A1A1A"/>
                <w:spacing w:val="-2"/>
                <w:w w:val="105"/>
              </w:rPr>
              <w:t>2,180</w:t>
            </w:r>
          </w:p>
        </w:tc>
        <w:tc>
          <w:tcPr>
            <w:tcW w:w="971" w:type="dxa"/>
          </w:tcPr>
          <w:p w14:paraId="4C85F047" w14:textId="77777777" w:rsidR="000F3064" w:rsidRDefault="008E4DF3">
            <w:pPr>
              <w:pStyle w:val="TableParagraph"/>
              <w:spacing w:before="14" w:line="244" w:lineRule="exact"/>
              <w:ind w:left="39"/>
              <w:jc w:val="center"/>
            </w:pPr>
            <w:r>
              <w:rPr>
                <w:color w:val="1A1A1A"/>
                <w:spacing w:val="-2"/>
                <w:w w:val="105"/>
              </w:rPr>
              <w:t>2,121</w:t>
            </w:r>
          </w:p>
        </w:tc>
        <w:tc>
          <w:tcPr>
            <w:tcW w:w="1067" w:type="dxa"/>
          </w:tcPr>
          <w:p w14:paraId="495FBF3D" w14:textId="77777777" w:rsidR="000F3064" w:rsidRDefault="008E4DF3">
            <w:pPr>
              <w:pStyle w:val="TableParagraph"/>
              <w:spacing w:before="14" w:line="244" w:lineRule="exact"/>
              <w:ind w:left="156" w:right="111"/>
              <w:jc w:val="center"/>
            </w:pPr>
            <w:r>
              <w:rPr>
                <w:color w:val="1A1A1A"/>
                <w:spacing w:val="-2"/>
                <w:w w:val="110"/>
              </w:rPr>
              <w:t>2,091</w:t>
            </w:r>
          </w:p>
        </w:tc>
      </w:tr>
      <w:tr w:rsidR="000F3064" w14:paraId="3F603753" w14:textId="77777777">
        <w:trPr>
          <w:trHeight w:val="268"/>
        </w:trPr>
        <w:tc>
          <w:tcPr>
            <w:tcW w:w="2505" w:type="dxa"/>
          </w:tcPr>
          <w:p w14:paraId="05A5AF61" w14:textId="77777777" w:rsidR="000F3064" w:rsidRDefault="008E4DF3">
            <w:pPr>
              <w:pStyle w:val="TableParagraph"/>
              <w:spacing w:line="249" w:lineRule="exact"/>
              <w:ind w:left="32"/>
              <w:rPr>
                <w:rFonts w:ascii="Courier New" w:hAnsi="Courier New"/>
                <w:sz w:val="38"/>
              </w:rPr>
            </w:pPr>
            <w:proofErr w:type="spellStart"/>
            <w:r>
              <w:rPr>
                <w:rFonts w:ascii="Courier New" w:hAnsi="Courier New"/>
                <w:color w:val="1A1A1A"/>
                <w:spacing w:val="-4"/>
                <w:w w:val="90"/>
                <w:sz w:val="38"/>
              </w:rPr>
              <w:t>мсмк</w:t>
            </w:r>
            <w:proofErr w:type="spellEnd"/>
          </w:p>
        </w:tc>
        <w:tc>
          <w:tcPr>
            <w:tcW w:w="870" w:type="dxa"/>
          </w:tcPr>
          <w:p w14:paraId="4045CF6A" w14:textId="77777777" w:rsidR="000F3064" w:rsidRDefault="008E4DF3">
            <w:pPr>
              <w:pStyle w:val="TableParagraph"/>
              <w:spacing w:before="14" w:line="234" w:lineRule="exact"/>
              <w:ind w:right="135"/>
              <w:jc w:val="right"/>
            </w:pPr>
            <w:r>
              <w:rPr>
                <w:color w:val="1A1A1A"/>
                <w:spacing w:val="-2"/>
                <w:w w:val="110"/>
              </w:rPr>
              <w:t>2,177</w:t>
            </w:r>
          </w:p>
        </w:tc>
        <w:tc>
          <w:tcPr>
            <w:tcW w:w="971" w:type="dxa"/>
          </w:tcPr>
          <w:p w14:paraId="5132F1AB" w14:textId="77777777" w:rsidR="000F3064" w:rsidRDefault="008E4DF3">
            <w:pPr>
              <w:pStyle w:val="TableParagraph"/>
              <w:spacing w:before="14" w:line="234" w:lineRule="exact"/>
              <w:ind w:left="35"/>
              <w:jc w:val="center"/>
            </w:pPr>
            <w:r>
              <w:rPr>
                <w:color w:val="1A1A1A"/>
                <w:spacing w:val="-2"/>
                <w:w w:val="105"/>
              </w:rPr>
              <w:t>2,224</w:t>
            </w:r>
          </w:p>
        </w:tc>
        <w:tc>
          <w:tcPr>
            <w:tcW w:w="971" w:type="dxa"/>
          </w:tcPr>
          <w:p w14:paraId="2A6E16FF" w14:textId="77777777" w:rsidR="000F3064" w:rsidRDefault="008E4DF3">
            <w:pPr>
              <w:pStyle w:val="TableParagraph"/>
              <w:spacing w:before="14" w:line="234" w:lineRule="exact"/>
              <w:ind w:left="41"/>
              <w:jc w:val="center"/>
            </w:pPr>
            <w:r>
              <w:rPr>
                <w:color w:val="1A1A1A"/>
                <w:spacing w:val="-2"/>
                <w:w w:val="110"/>
              </w:rPr>
              <w:t>2,186</w:t>
            </w:r>
          </w:p>
        </w:tc>
        <w:tc>
          <w:tcPr>
            <w:tcW w:w="1062" w:type="dxa"/>
          </w:tcPr>
          <w:p w14:paraId="5C75015D" w14:textId="77777777" w:rsidR="000F3064" w:rsidRDefault="008E4DF3">
            <w:pPr>
              <w:pStyle w:val="TableParagraph"/>
              <w:spacing w:before="14" w:line="234" w:lineRule="exact"/>
              <w:ind w:left="148" w:right="100"/>
              <w:jc w:val="center"/>
            </w:pPr>
            <w:r>
              <w:rPr>
                <w:color w:val="1A1A1A"/>
                <w:spacing w:val="-2"/>
                <w:w w:val="110"/>
              </w:rPr>
              <w:t>4,107</w:t>
            </w:r>
          </w:p>
        </w:tc>
        <w:tc>
          <w:tcPr>
            <w:tcW w:w="985" w:type="dxa"/>
            <w:tcBorders>
              <w:right w:val="single" w:sz="2" w:space="0" w:color="000000"/>
            </w:tcBorders>
          </w:tcPr>
          <w:p w14:paraId="0FC226A1" w14:textId="77777777" w:rsidR="000F3064" w:rsidRDefault="008E4DF3">
            <w:pPr>
              <w:pStyle w:val="TableParagraph"/>
              <w:spacing w:before="14" w:line="234" w:lineRule="exact"/>
              <w:ind w:left="178"/>
            </w:pPr>
            <w:r>
              <w:rPr>
                <w:color w:val="1A1A1A"/>
                <w:spacing w:val="-2"/>
                <w:w w:val="105"/>
              </w:rPr>
              <w:t>2,168</w:t>
            </w:r>
          </w:p>
        </w:tc>
        <w:tc>
          <w:tcPr>
            <w:tcW w:w="836" w:type="dxa"/>
            <w:tcBorders>
              <w:left w:val="single" w:sz="2" w:space="0" w:color="000000"/>
            </w:tcBorders>
          </w:tcPr>
          <w:p w14:paraId="265099CC" w14:textId="77777777" w:rsidR="000F3064" w:rsidRDefault="008E4DF3">
            <w:pPr>
              <w:pStyle w:val="TableParagraph"/>
              <w:spacing w:before="9" w:line="239" w:lineRule="exact"/>
              <w:ind w:left="17" w:right="95"/>
              <w:jc w:val="center"/>
            </w:pPr>
            <w:r>
              <w:rPr>
                <w:color w:val="1A1A1A"/>
                <w:spacing w:val="-2"/>
                <w:w w:val="105"/>
              </w:rPr>
              <w:t>2,183</w:t>
            </w:r>
          </w:p>
        </w:tc>
        <w:tc>
          <w:tcPr>
            <w:tcW w:w="971" w:type="dxa"/>
          </w:tcPr>
          <w:p w14:paraId="7D29007F" w14:textId="77777777" w:rsidR="000F3064" w:rsidRDefault="008E4DF3">
            <w:pPr>
              <w:pStyle w:val="TableParagraph"/>
              <w:spacing w:before="9" w:line="239" w:lineRule="exact"/>
              <w:ind w:left="45"/>
              <w:jc w:val="center"/>
            </w:pPr>
            <w:r>
              <w:rPr>
                <w:color w:val="1A1A1A"/>
                <w:spacing w:val="-2"/>
                <w:w w:val="110"/>
              </w:rPr>
              <w:t>2,126</w:t>
            </w:r>
          </w:p>
        </w:tc>
        <w:tc>
          <w:tcPr>
            <w:tcW w:w="1067" w:type="dxa"/>
          </w:tcPr>
          <w:p w14:paraId="2904FCBA" w14:textId="77777777" w:rsidR="000F3064" w:rsidRDefault="008E4DF3">
            <w:pPr>
              <w:pStyle w:val="TableParagraph"/>
              <w:spacing w:before="9" w:line="239" w:lineRule="exact"/>
              <w:ind w:left="161" w:right="111"/>
              <w:jc w:val="center"/>
            </w:pPr>
            <w:r>
              <w:rPr>
                <w:color w:val="1A1A1A"/>
                <w:spacing w:val="-2"/>
                <w:w w:val="110"/>
              </w:rPr>
              <w:t>2,103</w:t>
            </w:r>
          </w:p>
        </w:tc>
      </w:tr>
      <w:tr w:rsidR="000F3064" w14:paraId="064ACDE0" w14:textId="77777777">
        <w:trPr>
          <w:trHeight w:val="278"/>
        </w:trPr>
        <w:tc>
          <w:tcPr>
            <w:tcW w:w="10238" w:type="dxa"/>
            <w:gridSpan w:val="9"/>
          </w:tcPr>
          <w:p w14:paraId="69373721" w14:textId="77777777" w:rsidR="000F3064" w:rsidRDefault="008E4DF3">
            <w:pPr>
              <w:pStyle w:val="TableParagraph"/>
              <w:spacing w:before="14" w:line="243" w:lineRule="exact"/>
              <w:ind w:left="2589" w:right="2552"/>
              <w:jc w:val="center"/>
              <w:rPr>
                <w:b/>
                <w:sz w:val="23"/>
              </w:rPr>
            </w:pPr>
            <w:r>
              <w:rPr>
                <w:b/>
                <w:color w:val="1A1A1A"/>
                <w:w w:val="105"/>
                <w:sz w:val="23"/>
              </w:rPr>
              <w:t>Пловцы,</w:t>
            </w:r>
            <w:r>
              <w:rPr>
                <w:b/>
                <w:color w:val="1A1A1A"/>
                <w:spacing w:val="-9"/>
                <w:w w:val="105"/>
                <w:sz w:val="23"/>
              </w:rPr>
              <w:t xml:space="preserve"> </w:t>
            </w:r>
            <w:r>
              <w:rPr>
                <w:b/>
                <w:color w:val="1A1A1A"/>
                <w:w w:val="105"/>
                <w:sz w:val="23"/>
              </w:rPr>
              <w:t>специализирующиеся</w:t>
            </w:r>
            <w:r>
              <w:rPr>
                <w:b/>
                <w:color w:val="1A1A1A"/>
                <w:spacing w:val="-16"/>
                <w:w w:val="105"/>
                <w:sz w:val="23"/>
              </w:rPr>
              <w:t xml:space="preserve"> </w:t>
            </w:r>
            <w:r>
              <w:rPr>
                <w:b/>
                <w:color w:val="1A1A1A"/>
                <w:w w:val="105"/>
                <w:sz w:val="23"/>
              </w:rPr>
              <w:t>на</w:t>
            </w:r>
            <w:r>
              <w:rPr>
                <w:b/>
                <w:color w:val="1A1A1A"/>
                <w:spacing w:val="-9"/>
                <w:w w:val="105"/>
                <w:sz w:val="23"/>
              </w:rPr>
              <w:t xml:space="preserve"> </w:t>
            </w:r>
            <w:r>
              <w:rPr>
                <w:b/>
                <w:color w:val="1A1A1A"/>
                <w:w w:val="105"/>
              </w:rPr>
              <w:t>200</w:t>
            </w:r>
            <w:r>
              <w:rPr>
                <w:b/>
                <w:color w:val="1A1A1A"/>
                <w:spacing w:val="-4"/>
                <w:w w:val="105"/>
              </w:rPr>
              <w:t xml:space="preserve"> </w:t>
            </w:r>
            <w:r>
              <w:rPr>
                <w:b/>
                <w:color w:val="1A1A1A"/>
                <w:spacing w:val="-10"/>
                <w:w w:val="105"/>
                <w:sz w:val="23"/>
              </w:rPr>
              <w:t>м</w:t>
            </w:r>
          </w:p>
        </w:tc>
      </w:tr>
      <w:tr w:rsidR="000F3064" w14:paraId="3E2ADE2F" w14:textId="77777777">
        <w:trPr>
          <w:trHeight w:val="278"/>
        </w:trPr>
        <w:tc>
          <w:tcPr>
            <w:tcW w:w="2505" w:type="dxa"/>
          </w:tcPr>
          <w:p w14:paraId="7EC8B887" w14:textId="77777777" w:rsidR="000F3064" w:rsidRDefault="008E4DF3">
            <w:pPr>
              <w:pStyle w:val="TableParagraph"/>
              <w:spacing w:line="258" w:lineRule="exact"/>
              <w:ind w:left="11"/>
            </w:pPr>
            <w:r>
              <w:rPr>
                <w:rFonts w:ascii="Arial" w:hAnsi="Arial"/>
                <w:color w:val="1A1A1A"/>
                <w:w w:val="105"/>
                <w:sz w:val="24"/>
              </w:rPr>
              <w:t>II</w:t>
            </w:r>
            <w:r>
              <w:rPr>
                <w:rFonts w:ascii="Arial" w:hAnsi="Arial"/>
                <w:color w:val="1A1A1A"/>
                <w:spacing w:val="32"/>
                <w:w w:val="105"/>
                <w:sz w:val="24"/>
              </w:rPr>
              <w:t xml:space="preserve"> </w:t>
            </w:r>
            <w:r>
              <w:rPr>
                <w:color w:val="1A1A1A"/>
                <w:spacing w:val="-2"/>
                <w:w w:val="105"/>
              </w:rPr>
              <w:t>разряд</w:t>
            </w:r>
          </w:p>
        </w:tc>
        <w:tc>
          <w:tcPr>
            <w:tcW w:w="870" w:type="dxa"/>
          </w:tcPr>
          <w:p w14:paraId="755C0F0C" w14:textId="77777777" w:rsidR="000F3064" w:rsidRDefault="008E4DF3">
            <w:pPr>
              <w:pStyle w:val="TableParagraph"/>
              <w:spacing w:before="19" w:line="239" w:lineRule="exact"/>
              <w:ind w:right="135"/>
              <w:jc w:val="right"/>
            </w:pPr>
            <w:r>
              <w:rPr>
                <w:color w:val="1A1A1A"/>
                <w:spacing w:val="-2"/>
                <w:w w:val="110"/>
              </w:rPr>
              <w:t>2,176</w:t>
            </w:r>
          </w:p>
        </w:tc>
        <w:tc>
          <w:tcPr>
            <w:tcW w:w="971" w:type="dxa"/>
          </w:tcPr>
          <w:p w14:paraId="67BA30E0" w14:textId="77777777" w:rsidR="000F3064" w:rsidRDefault="008E4DF3">
            <w:pPr>
              <w:pStyle w:val="TableParagraph"/>
              <w:spacing w:before="19" w:line="239" w:lineRule="exact"/>
              <w:ind w:left="35"/>
              <w:jc w:val="center"/>
            </w:pPr>
            <w:r>
              <w:rPr>
                <w:color w:val="1A1A1A"/>
                <w:spacing w:val="-2"/>
                <w:w w:val="105"/>
              </w:rPr>
              <w:t>2,158</w:t>
            </w:r>
          </w:p>
        </w:tc>
        <w:tc>
          <w:tcPr>
            <w:tcW w:w="971" w:type="dxa"/>
          </w:tcPr>
          <w:p w14:paraId="6CF1E268" w14:textId="77777777" w:rsidR="000F3064" w:rsidRDefault="008E4DF3">
            <w:pPr>
              <w:pStyle w:val="TableParagraph"/>
              <w:spacing w:before="19" w:line="239" w:lineRule="exact"/>
              <w:ind w:left="46"/>
              <w:jc w:val="center"/>
            </w:pPr>
            <w:r>
              <w:rPr>
                <w:color w:val="1A1A1A"/>
                <w:spacing w:val="-2"/>
                <w:w w:val="110"/>
              </w:rPr>
              <w:t>2,133</w:t>
            </w:r>
          </w:p>
        </w:tc>
        <w:tc>
          <w:tcPr>
            <w:tcW w:w="1062" w:type="dxa"/>
          </w:tcPr>
          <w:p w14:paraId="1687923D" w14:textId="77777777" w:rsidR="000F3064" w:rsidRDefault="008E4DF3">
            <w:pPr>
              <w:pStyle w:val="TableParagraph"/>
              <w:spacing w:before="19" w:line="239" w:lineRule="exact"/>
              <w:ind w:left="150" w:right="97"/>
              <w:jc w:val="center"/>
            </w:pPr>
            <w:r>
              <w:rPr>
                <w:color w:val="1A1A1A"/>
                <w:spacing w:val="-2"/>
                <w:w w:val="105"/>
              </w:rPr>
              <w:t>4,004</w:t>
            </w:r>
          </w:p>
        </w:tc>
        <w:tc>
          <w:tcPr>
            <w:tcW w:w="985" w:type="dxa"/>
            <w:tcBorders>
              <w:right w:val="single" w:sz="2" w:space="0" w:color="000000"/>
            </w:tcBorders>
          </w:tcPr>
          <w:p w14:paraId="6A01FBB5" w14:textId="77777777" w:rsidR="000F3064" w:rsidRDefault="008E4DF3">
            <w:pPr>
              <w:pStyle w:val="TableParagraph"/>
              <w:spacing w:before="19" w:line="239" w:lineRule="exact"/>
              <w:ind w:left="178"/>
            </w:pPr>
            <w:r>
              <w:rPr>
                <w:color w:val="1A1A1A"/>
                <w:spacing w:val="-2"/>
                <w:w w:val="105"/>
              </w:rPr>
              <w:t>2,184</w:t>
            </w:r>
          </w:p>
        </w:tc>
        <w:tc>
          <w:tcPr>
            <w:tcW w:w="836" w:type="dxa"/>
            <w:tcBorders>
              <w:left w:val="single" w:sz="2" w:space="0" w:color="000000"/>
            </w:tcBorders>
          </w:tcPr>
          <w:p w14:paraId="69224EE1" w14:textId="77777777" w:rsidR="000F3064" w:rsidRDefault="008E4DF3">
            <w:pPr>
              <w:pStyle w:val="TableParagraph"/>
              <w:spacing w:before="14" w:line="244" w:lineRule="exact"/>
              <w:ind w:left="17" w:right="95"/>
              <w:jc w:val="center"/>
            </w:pPr>
            <w:r>
              <w:rPr>
                <w:color w:val="1A1A1A"/>
                <w:spacing w:val="-2"/>
                <w:w w:val="105"/>
              </w:rPr>
              <w:t>2,148</w:t>
            </w:r>
          </w:p>
        </w:tc>
        <w:tc>
          <w:tcPr>
            <w:tcW w:w="971" w:type="dxa"/>
          </w:tcPr>
          <w:p w14:paraId="6438FECE" w14:textId="77777777" w:rsidR="000F3064" w:rsidRDefault="008E4DF3">
            <w:pPr>
              <w:pStyle w:val="TableParagraph"/>
              <w:spacing w:before="19" w:line="239" w:lineRule="exact"/>
              <w:ind w:left="45"/>
              <w:jc w:val="center"/>
            </w:pPr>
            <w:r>
              <w:rPr>
                <w:color w:val="1A1A1A"/>
                <w:spacing w:val="-2"/>
                <w:w w:val="110"/>
              </w:rPr>
              <w:t>2,096</w:t>
            </w:r>
          </w:p>
        </w:tc>
        <w:tc>
          <w:tcPr>
            <w:tcW w:w="1067" w:type="dxa"/>
          </w:tcPr>
          <w:p w14:paraId="79940258" w14:textId="77777777" w:rsidR="000F3064" w:rsidRDefault="008E4DF3">
            <w:pPr>
              <w:pStyle w:val="TableParagraph"/>
              <w:spacing w:before="19" w:line="239" w:lineRule="exact"/>
              <w:ind w:left="161" w:right="111"/>
              <w:jc w:val="center"/>
            </w:pPr>
            <w:r>
              <w:rPr>
                <w:color w:val="1A1A1A"/>
                <w:spacing w:val="-2"/>
                <w:w w:val="110"/>
              </w:rPr>
              <w:t>2,073</w:t>
            </w:r>
          </w:p>
        </w:tc>
      </w:tr>
      <w:tr w:rsidR="000F3064" w14:paraId="357E0688" w14:textId="77777777">
        <w:trPr>
          <w:trHeight w:val="282"/>
        </w:trPr>
        <w:tc>
          <w:tcPr>
            <w:tcW w:w="2505" w:type="dxa"/>
          </w:tcPr>
          <w:p w14:paraId="0D9A806D" w14:textId="77777777" w:rsidR="000F3064" w:rsidRDefault="008E4DF3">
            <w:pPr>
              <w:pStyle w:val="TableParagraph"/>
              <w:spacing w:before="9" w:line="254" w:lineRule="exact"/>
              <w:ind w:left="16"/>
            </w:pPr>
            <w:r>
              <w:rPr>
                <w:rFonts w:ascii="Arial" w:hAnsi="Arial"/>
                <w:color w:val="1A1A1A"/>
                <w:w w:val="110"/>
                <w:sz w:val="23"/>
              </w:rPr>
              <w:t>I</w:t>
            </w:r>
            <w:r>
              <w:rPr>
                <w:rFonts w:ascii="Arial" w:hAnsi="Arial"/>
                <w:color w:val="1A1A1A"/>
                <w:spacing w:val="15"/>
                <w:w w:val="110"/>
                <w:sz w:val="23"/>
              </w:rPr>
              <w:t xml:space="preserve"> </w:t>
            </w:r>
            <w:r>
              <w:rPr>
                <w:color w:val="1A1A1A"/>
                <w:spacing w:val="-2"/>
                <w:w w:val="110"/>
              </w:rPr>
              <w:t>разряд</w:t>
            </w:r>
          </w:p>
        </w:tc>
        <w:tc>
          <w:tcPr>
            <w:tcW w:w="870" w:type="dxa"/>
          </w:tcPr>
          <w:p w14:paraId="7B3D96C8" w14:textId="77777777" w:rsidR="000F3064" w:rsidRDefault="008E4DF3">
            <w:pPr>
              <w:pStyle w:val="TableParagraph"/>
              <w:spacing w:before="19" w:line="244" w:lineRule="exact"/>
              <w:ind w:right="140"/>
              <w:jc w:val="right"/>
            </w:pPr>
            <w:r>
              <w:rPr>
                <w:color w:val="1A1A1A"/>
                <w:spacing w:val="-2"/>
                <w:w w:val="105"/>
              </w:rPr>
              <w:t>2,171</w:t>
            </w:r>
          </w:p>
        </w:tc>
        <w:tc>
          <w:tcPr>
            <w:tcW w:w="971" w:type="dxa"/>
          </w:tcPr>
          <w:p w14:paraId="04CE77E9" w14:textId="77777777" w:rsidR="000F3064" w:rsidRDefault="008E4DF3">
            <w:pPr>
              <w:pStyle w:val="TableParagraph"/>
              <w:spacing w:before="19" w:line="244" w:lineRule="exact"/>
              <w:ind w:left="35"/>
              <w:jc w:val="center"/>
            </w:pPr>
            <w:r>
              <w:rPr>
                <w:color w:val="1A1A1A"/>
                <w:spacing w:val="-2"/>
                <w:w w:val="105"/>
              </w:rPr>
              <w:t>2,161</w:t>
            </w:r>
          </w:p>
        </w:tc>
        <w:tc>
          <w:tcPr>
            <w:tcW w:w="971" w:type="dxa"/>
          </w:tcPr>
          <w:p w14:paraId="7FDAE5DB" w14:textId="77777777" w:rsidR="000F3064" w:rsidRDefault="008E4DF3">
            <w:pPr>
              <w:pStyle w:val="TableParagraph"/>
              <w:spacing w:before="24" w:line="239" w:lineRule="exact"/>
              <w:ind w:left="45"/>
              <w:jc w:val="center"/>
            </w:pPr>
            <w:r>
              <w:rPr>
                <w:color w:val="1A1A1A"/>
                <w:spacing w:val="-2"/>
                <w:w w:val="105"/>
              </w:rPr>
              <w:t>2,138</w:t>
            </w:r>
          </w:p>
        </w:tc>
        <w:tc>
          <w:tcPr>
            <w:tcW w:w="1062" w:type="dxa"/>
          </w:tcPr>
          <w:p w14:paraId="0BB0F5F4" w14:textId="77777777" w:rsidR="000F3064" w:rsidRDefault="008E4DF3">
            <w:pPr>
              <w:pStyle w:val="TableParagraph"/>
              <w:spacing w:before="19" w:line="244" w:lineRule="exact"/>
              <w:ind w:left="148" w:right="100"/>
              <w:jc w:val="center"/>
            </w:pPr>
            <w:r>
              <w:rPr>
                <w:color w:val="1A1A1A"/>
                <w:spacing w:val="-2"/>
                <w:w w:val="105"/>
              </w:rPr>
              <w:t>4,015</w:t>
            </w:r>
          </w:p>
        </w:tc>
        <w:tc>
          <w:tcPr>
            <w:tcW w:w="985" w:type="dxa"/>
            <w:tcBorders>
              <w:right w:val="single" w:sz="2" w:space="0" w:color="000000"/>
            </w:tcBorders>
          </w:tcPr>
          <w:p w14:paraId="1ED83AA1" w14:textId="77777777" w:rsidR="000F3064" w:rsidRDefault="008E4DF3">
            <w:pPr>
              <w:pStyle w:val="TableParagraph"/>
              <w:spacing w:before="19" w:line="244" w:lineRule="exact"/>
              <w:ind w:left="178"/>
            </w:pPr>
            <w:r>
              <w:rPr>
                <w:color w:val="1A1A1A"/>
                <w:spacing w:val="-2"/>
                <w:w w:val="105"/>
              </w:rPr>
              <w:t>2,174</w:t>
            </w:r>
          </w:p>
        </w:tc>
        <w:tc>
          <w:tcPr>
            <w:tcW w:w="836" w:type="dxa"/>
            <w:tcBorders>
              <w:left w:val="single" w:sz="2" w:space="0" w:color="000000"/>
            </w:tcBorders>
          </w:tcPr>
          <w:p w14:paraId="684DF3AC" w14:textId="77777777" w:rsidR="000F3064" w:rsidRDefault="008E4DF3">
            <w:pPr>
              <w:pStyle w:val="TableParagraph"/>
              <w:spacing w:before="19" w:line="244" w:lineRule="exact"/>
              <w:ind w:left="17" w:right="95"/>
              <w:jc w:val="center"/>
            </w:pPr>
            <w:r>
              <w:rPr>
                <w:color w:val="1A1A1A"/>
                <w:spacing w:val="-2"/>
                <w:w w:val="105"/>
              </w:rPr>
              <w:t>2,128</w:t>
            </w:r>
          </w:p>
        </w:tc>
        <w:tc>
          <w:tcPr>
            <w:tcW w:w="971" w:type="dxa"/>
          </w:tcPr>
          <w:p w14:paraId="118A0EBD" w14:textId="77777777" w:rsidR="000F3064" w:rsidRDefault="008E4DF3">
            <w:pPr>
              <w:pStyle w:val="TableParagraph"/>
              <w:spacing w:before="19" w:line="244" w:lineRule="exact"/>
              <w:ind w:left="44"/>
              <w:jc w:val="center"/>
            </w:pPr>
            <w:r>
              <w:rPr>
                <w:color w:val="1A1A1A"/>
                <w:spacing w:val="-2"/>
                <w:w w:val="110"/>
              </w:rPr>
              <w:t>2,111</w:t>
            </w:r>
          </w:p>
        </w:tc>
        <w:tc>
          <w:tcPr>
            <w:tcW w:w="1067" w:type="dxa"/>
          </w:tcPr>
          <w:p w14:paraId="786428CC" w14:textId="77777777" w:rsidR="000F3064" w:rsidRDefault="008E4DF3">
            <w:pPr>
              <w:pStyle w:val="TableParagraph"/>
              <w:spacing w:before="19" w:line="244" w:lineRule="exact"/>
              <w:ind w:left="163" w:right="104"/>
              <w:jc w:val="center"/>
            </w:pPr>
            <w:r>
              <w:rPr>
                <w:color w:val="1A1A1A"/>
                <w:spacing w:val="-2"/>
                <w:w w:val="110"/>
              </w:rPr>
              <w:t>2,069</w:t>
            </w:r>
          </w:p>
        </w:tc>
      </w:tr>
      <w:tr w:rsidR="000F3064" w14:paraId="06BE0895" w14:textId="77777777">
        <w:trPr>
          <w:trHeight w:val="273"/>
        </w:trPr>
        <w:tc>
          <w:tcPr>
            <w:tcW w:w="2505" w:type="dxa"/>
          </w:tcPr>
          <w:p w14:paraId="3ECD62F4" w14:textId="77777777" w:rsidR="000F3064" w:rsidRDefault="008E4DF3">
            <w:pPr>
              <w:pStyle w:val="TableParagraph"/>
              <w:spacing w:line="253" w:lineRule="exact"/>
              <w:ind w:left="10"/>
              <w:rPr>
                <w:rFonts w:ascii="Courier New" w:hAnsi="Courier New"/>
                <w:sz w:val="38"/>
              </w:rPr>
            </w:pPr>
            <w:proofErr w:type="spellStart"/>
            <w:r>
              <w:rPr>
                <w:rFonts w:ascii="Courier New" w:hAnsi="Courier New"/>
                <w:color w:val="1A1A1A"/>
                <w:spacing w:val="-5"/>
                <w:w w:val="90"/>
                <w:sz w:val="38"/>
              </w:rPr>
              <w:t>кмс</w:t>
            </w:r>
            <w:proofErr w:type="spellEnd"/>
          </w:p>
        </w:tc>
        <w:tc>
          <w:tcPr>
            <w:tcW w:w="870" w:type="dxa"/>
          </w:tcPr>
          <w:p w14:paraId="6859F26B" w14:textId="77777777" w:rsidR="000F3064" w:rsidRDefault="008E4DF3">
            <w:pPr>
              <w:pStyle w:val="TableParagraph"/>
              <w:spacing w:before="14" w:line="239" w:lineRule="exact"/>
              <w:ind w:right="140"/>
              <w:jc w:val="right"/>
            </w:pPr>
            <w:r>
              <w:rPr>
                <w:color w:val="1A1A1A"/>
                <w:spacing w:val="-2"/>
                <w:w w:val="105"/>
              </w:rPr>
              <w:t>2,168</w:t>
            </w:r>
          </w:p>
        </w:tc>
        <w:tc>
          <w:tcPr>
            <w:tcW w:w="971" w:type="dxa"/>
          </w:tcPr>
          <w:p w14:paraId="5DB5F385" w14:textId="77777777" w:rsidR="000F3064" w:rsidRDefault="008E4DF3">
            <w:pPr>
              <w:pStyle w:val="TableParagraph"/>
              <w:spacing w:before="19" w:line="234" w:lineRule="exact"/>
              <w:ind w:left="35"/>
              <w:jc w:val="center"/>
            </w:pPr>
            <w:r>
              <w:rPr>
                <w:color w:val="1A1A1A"/>
                <w:spacing w:val="-2"/>
                <w:w w:val="105"/>
              </w:rPr>
              <w:t>2,155</w:t>
            </w:r>
          </w:p>
        </w:tc>
        <w:tc>
          <w:tcPr>
            <w:tcW w:w="971" w:type="dxa"/>
          </w:tcPr>
          <w:p w14:paraId="284C30CD" w14:textId="77777777" w:rsidR="000F3064" w:rsidRDefault="008E4DF3">
            <w:pPr>
              <w:pStyle w:val="TableParagraph"/>
              <w:spacing w:before="19" w:line="234" w:lineRule="exact"/>
              <w:ind w:left="45"/>
              <w:jc w:val="center"/>
            </w:pPr>
            <w:r>
              <w:rPr>
                <w:color w:val="1A1A1A"/>
                <w:spacing w:val="-2"/>
                <w:w w:val="105"/>
              </w:rPr>
              <w:t>2,143</w:t>
            </w:r>
          </w:p>
        </w:tc>
        <w:tc>
          <w:tcPr>
            <w:tcW w:w="1062" w:type="dxa"/>
          </w:tcPr>
          <w:p w14:paraId="0DF8E924" w14:textId="77777777" w:rsidR="000F3064" w:rsidRDefault="008E4DF3">
            <w:pPr>
              <w:pStyle w:val="TableParagraph"/>
              <w:spacing w:before="14" w:line="239" w:lineRule="exact"/>
              <w:ind w:left="143" w:right="100"/>
              <w:jc w:val="center"/>
            </w:pPr>
            <w:r>
              <w:rPr>
                <w:color w:val="1A1A1A"/>
                <w:spacing w:val="-2"/>
                <w:w w:val="105"/>
              </w:rPr>
              <w:t>4,040</w:t>
            </w:r>
          </w:p>
        </w:tc>
        <w:tc>
          <w:tcPr>
            <w:tcW w:w="985" w:type="dxa"/>
            <w:tcBorders>
              <w:right w:val="single" w:sz="2" w:space="0" w:color="000000"/>
            </w:tcBorders>
          </w:tcPr>
          <w:p w14:paraId="2114B431" w14:textId="77777777" w:rsidR="000F3064" w:rsidRDefault="008E4DF3">
            <w:pPr>
              <w:pStyle w:val="TableParagraph"/>
              <w:spacing w:before="14" w:line="239" w:lineRule="exact"/>
              <w:ind w:left="178"/>
            </w:pPr>
            <w:r>
              <w:rPr>
                <w:color w:val="1A1A1A"/>
                <w:spacing w:val="-2"/>
                <w:w w:val="105"/>
              </w:rPr>
              <w:t>2,168</w:t>
            </w:r>
          </w:p>
        </w:tc>
        <w:tc>
          <w:tcPr>
            <w:tcW w:w="836" w:type="dxa"/>
            <w:tcBorders>
              <w:left w:val="single" w:sz="2" w:space="0" w:color="000000"/>
            </w:tcBorders>
          </w:tcPr>
          <w:p w14:paraId="3251726D" w14:textId="77777777" w:rsidR="000F3064" w:rsidRDefault="008E4DF3">
            <w:pPr>
              <w:pStyle w:val="TableParagraph"/>
              <w:spacing w:before="14" w:line="239" w:lineRule="exact"/>
              <w:ind w:left="19" w:right="88"/>
              <w:jc w:val="center"/>
            </w:pPr>
            <w:r>
              <w:rPr>
                <w:color w:val="1A1A1A"/>
                <w:spacing w:val="-2"/>
                <w:w w:val="105"/>
              </w:rPr>
              <w:t>2,135</w:t>
            </w:r>
          </w:p>
        </w:tc>
        <w:tc>
          <w:tcPr>
            <w:tcW w:w="971" w:type="dxa"/>
          </w:tcPr>
          <w:p w14:paraId="799F8308" w14:textId="77777777" w:rsidR="000F3064" w:rsidRDefault="008E4DF3">
            <w:pPr>
              <w:pStyle w:val="TableParagraph"/>
              <w:spacing w:before="14" w:line="239" w:lineRule="exact"/>
              <w:ind w:left="49"/>
              <w:jc w:val="center"/>
            </w:pPr>
            <w:r>
              <w:rPr>
                <w:color w:val="1A1A1A"/>
                <w:spacing w:val="-2"/>
                <w:w w:val="110"/>
              </w:rPr>
              <w:t>2,096</w:t>
            </w:r>
          </w:p>
        </w:tc>
        <w:tc>
          <w:tcPr>
            <w:tcW w:w="1067" w:type="dxa"/>
          </w:tcPr>
          <w:p w14:paraId="7772B606" w14:textId="77777777" w:rsidR="000F3064" w:rsidRDefault="008E4DF3">
            <w:pPr>
              <w:pStyle w:val="TableParagraph"/>
              <w:spacing w:before="14" w:line="239" w:lineRule="exact"/>
              <w:ind w:left="163" w:right="109"/>
              <w:jc w:val="center"/>
            </w:pPr>
            <w:r>
              <w:rPr>
                <w:color w:val="1A1A1A"/>
                <w:spacing w:val="-2"/>
                <w:w w:val="110"/>
              </w:rPr>
              <w:t>2,067</w:t>
            </w:r>
          </w:p>
        </w:tc>
      </w:tr>
      <w:tr w:rsidR="000F3064" w14:paraId="64A43938" w14:textId="77777777">
        <w:trPr>
          <w:trHeight w:val="278"/>
        </w:trPr>
        <w:tc>
          <w:tcPr>
            <w:tcW w:w="2505" w:type="dxa"/>
          </w:tcPr>
          <w:p w14:paraId="435BEE1B" w14:textId="77777777" w:rsidR="000F3064" w:rsidRDefault="008E4DF3">
            <w:pPr>
              <w:pStyle w:val="TableParagraph"/>
              <w:spacing w:line="258" w:lineRule="exact"/>
              <w:ind w:left="32"/>
              <w:rPr>
                <w:rFonts w:ascii="Courier New" w:hAnsi="Courier New"/>
                <w:sz w:val="38"/>
              </w:rPr>
            </w:pPr>
            <w:proofErr w:type="spellStart"/>
            <w:r>
              <w:rPr>
                <w:rFonts w:ascii="Courier New" w:hAnsi="Courier New"/>
                <w:color w:val="1A1A1A"/>
                <w:spacing w:val="-5"/>
                <w:w w:val="90"/>
                <w:sz w:val="38"/>
              </w:rPr>
              <w:t>мс</w:t>
            </w:r>
            <w:proofErr w:type="spellEnd"/>
          </w:p>
        </w:tc>
        <w:tc>
          <w:tcPr>
            <w:tcW w:w="870" w:type="dxa"/>
          </w:tcPr>
          <w:p w14:paraId="38CA6191" w14:textId="77777777" w:rsidR="000F3064" w:rsidRDefault="008E4DF3">
            <w:pPr>
              <w:pStyle w:val="TableParagraph"/>
              <w:spacing w:before="19" w:line="239" w:lineRule="exact"/>
              <w:ind w:right="135"/>
              <w:jc w:val="right"/>
            </w:pPr>
            <w:r>
              <w:rPr>
                <w:color w:val="1A1A1A"/>
                <w:spacing w:val="-2"/>
                <w:w w:val="105"/>
              </w:rPr>
              <w:t>2,159</w:t>
            </w:r>
          </w:p>
        </w:tc>
        <w:tc>
          <w:tcPr>
            <w:tcW w:w="971" w:type="dxa"/>
          </w:tcPr>
          <w:p w14:paraId="470DD6C2" w14:textId="77777777" w:rsidR="000F3064" w:rsidRDefault="008E4DF3">
            <w:pPr>
              <w:pStyle w:val="TableParagraph"/>
              <w:spacing w:before="19" w:line="239" w:lineRule="exact"/>
              <w:ind w:left="35"/>
              <w:jc w:val="center"/>
            </w:pPr>
            <w:r>
              <w:rPr>
                <w:color w:val="1A1A1A"/>
                <w:spacing w:val="-2"/>
                <w:w w:val="105"/>
              </w:rPr>
              <w:t>2,155</w:t>
            </w:r>
          </w:p>
        </w:tc>
        <w:tc>
          <w:tcPr>
            <w:tcW w:w="971" w:type="dxa"/>
          </w:tcPr>
          <w:p w14:paraId="78F4BD92" w14:textId="77777777" w:rsidR="000F3064" w:rsidRDefault="008E4DF3">
            <w:pPr>
              <w:pStyle w:val="TableParagraph"/>
              <w:spacing w:before="24" w:line="234" w:lineRule="exact"/>
              <w:ind w:left="46"/>
              <w:jc w:val="center"/>
            </w:pPr>
            <w:r>
              <w:rPr>
                <w:color w:val="1A1A1A"/>
                <w:spacing w:val="-2"/>
                <w:w w:val="110"/>
              </w:rPr>
              <w:t>2,147</w:t>
            </w:r>
          </w:p>
        </w:tc>
        <w:tc>
          <w:tcPr>
            <w:tcW w:w="1062" w:type="dxa"/>
          </w:tcPr>
          <w:p w14:paraId="601975DC" w14:textId="77777777" w:rsidR="000F3064" w:rsidRDefault="008E4DF3">
            <w:pPr>
              <w:pStyle w:val="TableParagraph"/>
              <w:spacing w:before="19" w:line="239" w:lineRule="exact"/>
              <w:ind w:left="143" w:right="100"/>
              <w:jc w:val="center"/>
            </w:pPr>
            <w:r>
              <w:rPr>
                <w:color w:val="1A1A1A"/>
                <w:spacing w:val="-2"/>
                <w:w w:val="105"/>
              </w:rPr>
              <w:t>4,055</w:t>
            </w:r>
          </w:p>
        </w:tc>
        <w:tc>
          <w:tcPr>
            <w:tcW w:w="985" w:type="dxa"/>
            <w:tcBorders>
              <w:right w:val="single" w:sz="2" w:space="0" w:color="000000"/>
            </w:tcBorders>
          </w:tcPr>
          <w:p w14:paraId="4BCB6172" w14:textId="77777777" w:rsidR="000F3064" w:rsidRDefault="008E4DF3">
            <w:pPr>
              <w:pStyle w:val="TableParagraph"/>
              <w:spacing w:before="19" w:line="239" w:lineRule="exact"/>
              <w:ind w:left="178"/>
            </w:pPr>
            <w:r>
              <w:rPr>
                <w:color w:val="1A1A1A"/>
                <w:spacing w:val="-2"/>
                <w:w w:val="105"/>
              </w:rPr>
              <w:t>2,156</w:t>
            </w:r>
          </w:p>
        </w:tc>
        <w:tc>
          <w:tcPr>
            <w:tcW w:w="836" w:type="dxa"/>
            <w:tcBorders>
              <w:left w:val="single" w:sz="2" w:space="0" w:color="000000"/>
            </w:tcBorders>
          </w:tcPr>
          <w:p w14:paraId="54663B2A" w14:textId="77777777" w:rsidR="000F3064" w:rsidRDefault="008E4DF3">
            <w:pPr>
              <w:pStyle w:val="TableParagraph"/>
              <w:spacing w:before="19" w:line="239" w:lineRule="exact"/>
              <w:ind w:left="17" w:right="95"/>
              <w:jc w:val="center"/>
            </w:pPr>
            <w:r>
              <w:rPr>
                <w:color w:val="1A1A1A"/>
                <w:spacing w:val="-2"/>
                <w:w w:val="105"/>
              </w:rPr>
              <w:t>2,127</w:t>
            </w:r>
          </w:p>
        </w:tc>
        <w:tc>
          <w:tcPr>
            <w:tcW w:w="971" w:type="dxa"/>
          </w:tcPr>
          <w:p w14:paraId="70F8918C" w14:textId="77777777" w:rsidR="000F3064" w:rsidRDefault="008E4DF3">
            <w:pPr>
              <w:pStyle w:val="TableParagraph"/>
              <w:spacing w:before="19" w:line="239" w:lineRule="exact"/>
              <w:ind w:left="43"/>
              <w:jc w:val="center"/>
            </w:pPr>
            <w:r>
              <w:rPr>
                <w:color w:val="1A1A1A"/>
                <w:spacing w:val="-2"/>
              </w:rPr>
              <w:t>2,11О</w:t>
            </w:r>
          </w:p>
        </w:tc>
        <w:tc>
          <w:tcPr>
            <w:tcW w:w="1067" w:type="dxa"/>
          </w:tcPr>
          <w:p w14:paraId="0AF49928" w14:textId="77777777" w:rsidR="000F3064" w:rsidRDefault="008E4DF3">
            <w:pPr>
              <w:pStyle w:val="TableParagraph"/>
              <w:spacing w:before="24" w:line="234" w:lineRule="exact"/>
              <w:ind w:left="163" w:right="104"/>
              <w:jc w:val="center"/>
            </w:pPr>
            <w:r>
              <w:rPr>
                <w:color w:val="1A1A1A"/>
                <w:spacing w:val="-2"/>
                <w:w w:val="110"/>
              </w:rPr>
              <w:t>2,086</w:t>
            </w:r>
          </w:p>
        </w:tc>
      </w:tr>
      <w:tr w:rsidR="000F3064" w14:paraId="7DB35786" w14:textId="77777777">
        <w:trPr>
          <w:trHeight w:val="273"/>
        </w:trPr>
        <w:tc>
          <w:tcPr>
            <w:tcW w:w="2505" w:type="dxa"/>
          </w:tcPr>
          <w:p w14:paraId="0B340133" w14:textId="77777777" w:rsidR="000F3064" w:rsidRDefault="008E4DF3">
            <w:pPr>
              <w:pStyle w:val="TableParagraph"/>
              <w:spacing w:line="253" w:lineRule="exact"/>
              <w:ind w:left="27"/>
              <w:rPr>
                <w:rFonts w:ascii="Courier New" w:hAnsi="Courier New"/>
                <w:sz w:val="38"/>
              </w:rPr>
            </w:pPr>
            <w:proofErr w:type="spellStart"/>
            <w:r>
              <w:rPr>
                <w:rFonts w:ascii="Courier New" w:hAnsi="Courier New"/>
                <w:color w:val="1A1A1A"/>
                <w:spacing w:val="-4"/>
                <w:w w:val="90"/>
                <w:sz w:val="38"/>
              </w:rPr>
              <w:t>мсмк</w:t>
            </w:r>
            <w:proofErr w:type="spellEnd"/>
          </w:p>
        </w:tc>
        <w:tc>
          <w:tcPr>
            <w:tcW w:w="870" w:type="dxa"/>
          </w:tcPr>
          <w:p w14:paraId="651EAB8F" w14:textId="77777777" w:rsidR="000F3064" w:rsidRDefault="008E4DF3">
            <w:pPr>
              <w:pStyle w:val="TableParagraph"/>
              <w:spacing w:before="14" w:line="239" w:lineRule="exact"/>
              <w:ind w:right="140"/>
              <w:jc w:val="right"/>
            </w:pPr>
            <w:r>
              <w:rPr>
                <w:color w:val="1A1A1A"/>
                <w:spacing w:val="-2"/>
                <w:w w:val="105"/>
              </w:rPr>
              <w:t>2,150</w:t>
            </w:r>
          </w:p>
        </w:tc>
        <w:tc>
          <w:tcPr>
            <w:tcW w:w="971" w:type="dxa"/>
          </w:tcPr>
          <w:p w14:paraId="64A88954" w14:textId="77777777" w:rsidR="000F3064" w:rsidRDefault="008E4DF3">
            <w:pPr>
              <w:pStyle w:val="TableParagraph"/>
              <w:spacing w:before="14" w:line="239" w:lineRule="exact"/>
              <w:ind w:left="40"/>
              <w:jc w:val="center"/>
            </w:pPr>
            <w:r>
              <w:rPr>
                <w:color w:val="1A1A1A"/>
                <w:spacing w:val="-2"/>
                <w:w w:val="110"/>
              </w:rPr>
              <w:t>2,157</w:t>
            </w:r>
          </w:p>
        </w:tc>
        <w:tc>
          <w:tcPr>
            <w:tcW w:w="971" w:type="dxa"/>
          </w:tcPr>
          <w:p w14:paraId="30A94970" w14:textId="77777777" w:rsidR="000F3064" w:rsidRDefault="008E4DF3">
            <w:pPr>
              <w:pStyle w:val="TableParagraph"/>
              <w:spacing w:before="19" w:line="234" w:lineRule="exact"/>
              <w:ind w:left="41"/>
              <w:jc w:val="center"/>
            </w:pPr>
            <w:r>
              <w:rPr>
                <w:color w:val="1A1A1A"/>
                <w:spacing w:val="-2"/>
                <w:w w:val="110"/>
              </w:rPr>
              <w:t>2,149</w:t>
            </w:r>
          </w:p>
        </w:tc>
        <w:tc>
          <w:tcPr>
            <w:tcW w:w="1062" w:type="dxa"/>
          </w:tcPr>
          <w:p w14:paraId="69731312" w14:textId="77777777" w:rsidR="000F3064" w:rsidRDefault="008E4DF3">
            <w:pPr>
              <w:pStyle w:val="TableParagraph"/>
              <w:spacing w:before="14" w:line="239" w:lineRule="exact"/>
              <w:ind w:left="148" w:right="100"/>
              <w:jc w:val="center"/>
            </w:pPr>
            <w:r>
              <w:rPr>
                <w:color w:val="1A1A1A"/>
                <w:spacing w:val="-2"/>
                <w:w w:val="110"/>
              </w:rPr>
              <w:t>4,077</w:t>
            </w:r>
          </w:p>
        </w:tc>
        <w:tc>
          <w:tcPr>
            <w:tcW w:w="985" w:type="dxa"/>
            <w:tcBorders>
              <w:right w:val="single" w:sz="2" w:space="0" w:color="000000"/>
            </w:tcBorders>
          </w:tcPr>
          <w:p w14:paraId="7EAF7B04" w14:textId="77777777" w:rsidR="000F3064" w:rsidRDefault="008E4DF3">
            <w:pPr>
              <w:pStyle w:val="TableParagraph"/>
              <w:spacing w:before="19" w:line="234" w:lineRule="exact"/>
              <w:ind w:left="178"/>
            </w:pPr>
            <w:r>
              <w:rPr>
                <w:color w:val="1A1A1A"/>
                <w:spacing w:val="-2"/>
                <w:w w:val="105"/>
              </w:rPr>
              <w:t>2,132</w:t>
            </w:r>
          </w:p>
        </w:tc>
        <w:tc>
          <w:tcPr>
            <w:tcW w:w="836" w:type="dxa"/>
            <w:tcBorders>
              <w:left w:val="single" w:sz="2" w:space="0" w:color="000000"/>
            </w:tcBorders>
          </w:tcPr>
          <w:p w14:paraId="2D0F54B8" w14:textId="77777777" w:rsidR="000F3064" w:rsidRDefault="008E4DF3">
            <w:pPr>
              <w:pStyle w:val="TableParagraph"/>
              <w:spacing w:before="14" w:line="239" w:lineRule="exact"/>
              <w:ind w:left="19" w:right="92"/>
              <w:jc w:val="center"/>
            </w:pPr>
            <w:r>
              <w:rPr>
                <w:color w:val="1A1A1A"/>
                <w:spacing w:val="-2"/>
                <w:w w:val="110"/>
              </w:rPr>
              <w:t>2,127</w:t>
            </w:r>
          </w:p>
        </w:tc>
        <w:tc>
          <w:tcPr>
            <w:tcW w:w="971" w:type="dxa"/>
          </w:tcPr>
          <w:p w14:paraId="4031F1E2" w14:textId="77777777" w:rsidR="000F3064" w:rsidRDefault="008E4DF3">
            <w:pPr>
              <w:pStyle w:val="TableParagraph"/>
              <w:spacing w:before="19" w:line="234" w:lineRule="exact"/>
              <w:ind w:left="44"/>
              <w:jc w:val="center"/>
            </w:pPr>
            <w:r>
              <w:rPr>
                <w:color w:val="1A1A1A"/>
                <w:spacing w:val="-2"/>
                <w:w w:val="110"/>
              </w:rPr>
              <w:t>2,115</w:t>
            </w:r>
          </w:p>
        </w:tc>
        <w:tc>
          <w:tcPr>
            <w:tcW w:w="1067" w:type="dxa"/>
          </w:tcPr>
          <w:p w14:paraId="5719392D" w14:textId="77777777" w:rsidR="000F3064" w:rsidRDefault="008E4DF3">
            <w:pPr>
              <w:pStyle w:val="TableParagraph"/>
              <w:spacing w:before="19" w:line="234" w:lineRule="exact"/>
              <w:ind w:left="163" w:right="109"/>
              <w:jc w:val="center"/>
            </w:pPr>
            <w:r>
              <w:rPr>
                <w:color w:val="1A1A1A"/>
                <w:spacing w:val="-2"/>
                <w:w w:val="110"/>
              </w:rPr>
              <w:t>2,077</w:t>
            </w:r>
          </w:p>
        </w:tc>
      </w:tr>
      <w:tr w:rsidR="000F3064" w14:paraId="605DAC79" w14:textId="77777777">
        <w:trPr>
          <w:trHeight w:val="278"/>
        </w:trPr>
        <w:tc>
          <w:tcPr>
            <w:tcW w:w="10238" w:type="dxa"/>
            <w:gridSpan w:val="9"/>
          </w:tcPr>
          <w:p w14:paraId="6431AA43" w14:textId="77777777" w:rsidR="000F3064" w:rsidRDefault="008E4DF3">
            <w:pPr>
              <w:pStyle w:val="TableParagraph"/>
              <w:spacing w:before="14" w:line="243" w:lineRule="exact"/>
              <w:ind w:left="2589" w:right="2552"/>
              <w:jc w:val="center"/>
              <w:rPr>
                <w:b/>
                <w:sz w:val="23"/>
              </w:rPr>
            </w:pPr>
            <w:r>
              <w:rPr>
                <w:b/>
                <w:color w:val="1A1A1A"/>
                <w:w w:val="105"/>
                <w:sz w:val="23"/>
              </w:rPr>
              <w:t>Пловцы,</w:t>
            </w:r>
            <w:r>
              <w:rPr>
                <w:b/>
                <w:color w:val="1A1A1A"/>
                <w:spacing w:val="-9"/>
                <w:w w:val="105"/>
                <w:sz w:val="23"/>
              </w:rPr>
              <w:t xml:space="preserve"> </w:t>
            </w:r>
            <w:r>
              <w:rPr>
                <w:b/>
                <w:color w:val="1A1A1A"/>
                <w:w w:val="105"/>
                <w:sz w:val="23"/>
              </w:rPr>
              <w:t>специализирующиеся</w:t>
            </w:r>
            <w:r>
              <w:rPr>
                <w:b/>
                <w:color w:val="1A1A1A"/>
                <w:spacing w:val="-16"/>
                <w:w w:val="105"/>
                <w:sz w:val="23"/>
              </w:rPr>
              <w:t xml:space="preserve"> </w:t>
            </w:r>
            <w:r>
              <w:rPr>
                <w:b/>
                <w:color w:val="1A1A1A"/>
                <w:w w:val="105"/>
                <w:sz w:val="23"/>
              </w:rPr>
              <w:t>на</w:t>
            </w:r>
            <w:r>
              <w:rPr>
                <w:b/>
                <w:color w:val="1A1A1A"/>
                <w:spacing w:val="-4"/>
                <w:w w:val="105"/>
                <w:sz w:val="23"/>
              </w:rPr>
              <w:t xml:space="preserve"> </w:t>
            </w:r>
            <w:r>
              <w:rPr>
                <w:b/>
                <w:color w:val="1A1A1A"/>
                <w:w w:val="105"/>
              </w:rPr>
              <w:t>400</w:t>
            </w:r>
            <w:r>
              <w:rPr>
                <w:b/>
                <w:color w:val="1A1A1A"/>
                <w:spacing w:val="-3"/>
                <w:w w:val="105"/>
              </w:rPr>
              <w:t xml:space="preserve"> </w:t>
            </w:r>
            <w:r>
              <w:rPr>
                <w:b/>
                <w:color w:val="1A1A1A"/>
                <w:spacing w:val="-10"/>
                <w:w w:val="105"/>
                <w:sz w:val="23"/>
              </w:rPr>
              <w:t>м</w:t>
            </w:r>
          </w:p>
        </w:tc>
      </w:tr>
      <w:tr w:rsidR="000F3064" w14:paraId="31F35239" w14:textId="77777777">
        <w:trPr>
          <w:trHeight w:val="273"/>
        </w:trPr>
        <w:tc>
          <w:tcPr>
            <w:tcW w:w="2505" w:type="dxa"/>
          </w:tcPr>
          <w:p w14:paraId="04AE7986" w14:textId="77777777" w:rsidR="000F3064" w:rsidRDefault="008E4DF3">
            <w:pPr>
              <w:pStyle w:val="TableParagraph"/>
              <w:spacing w:line="253" w:lineRule="exact"/>
              <w:ind w:left="11"/>
            </w:pPr>
            <w:r>
              <w:rPr>
                <w:rFonts w:ascii="Arial" w:hAnsi="Arial"/>
                <w:color w:val="1A1A1A"/>
                <w:w w:val="105"/>
                <w:sz w:val="23"/>
              </w:rPr>
              <w:t>II</w:t>
            </w:r>
            <w:r>
              <w:rPr>
                <w:rFonts w:ascii="Arial" w:hAnsi="Arial"/>
                <w:color w:val="1A1A1A"/>
                <w:spacing w:val="39"/>
                <w:w w:val="105"/>
                <w:sz w:val="23"/>
              </w:rPr>
              <w:t xml:space="preserve"> </w:t>
            </w:r>
            <w:r>
              <w:rPr>
                <w:color w:val="1A1A1A"/>
                <w:spacing w:val="-2"/>
                <w:w w:val="105"/>
              </w:rPr>
              <w:t>разряд</w:t>
            </w:r>
          </w:p>
        </w:tc>
        <w:tc>
          <w:tcPr>
            <w:tcW w:w="870" w:type="dxa"/>
          </w:tcPr>
          <w:p w14:paraId="3478BBCF" w14:textId="77777777" w:rsidR="000F3064" w:rsidRDefault="008E4DF3">
            <w:pPr>
              <w:pStyle w:val="TableParagraph"/>
              <w:spacing w:before="9" w:line="244" w:lineRule="exact"/>
              <w:ind w:right="145"/>
              <w:jc w:val="right"/>
            </w:pPr>
            <w:r>
              <w:rPr>
                <w:color w:val="1A1A1A"/>
                <w:spacing w:val="-2"/>
                <w:w w:val="105"/>
              </w:rPr>
              <w:t>2,168</w:t>
            </w:r>
          </w:p>
        </w:tc>
        <w:tc>
          <w:tcPr>
            <w:tcW w:w="971" w:type="dxa"/>
          </w:tcPr>
          <w:p w14:paraId="16C9BB89" w14:textId="77777777" w:rsidR="000F3064" w:rsidRDefault="008E4DF3">
            <w:pPr>
              <w:pStyle w:val="TableParagraph"/>
              <w:spacing w:before="14" w:line="239" w:lineRule="exact"/>
              <w:ind w:left="31"/>
              <w:jc w:val="center"/>
            </w:pPr>
            <w:r>
              <w:rPr>
                <w:color w:val="1A1A1A"/>
                <w:spacing w:val="-2"/>
                <w:w w:val="110"/>
              </w:rPr>
              <w:t>2,157</w:t>
            </w:r>
          </w:p>
        </w:tc>
        <w:tc>
          <w:tcPr>
            <w:tcW w:w="971" w:type="dxa"/>
          </w:tcPr>
          <w:p w14:paraId="542C273F" w14:textId="77777777" w:rsidR="000F3064" w:rsidRDefault="008E4DF3">
            <w:pPr>
              <w:pStyle w:val="TableParagraph"/>
              <w:spacing w:before="14" w:line="239" w:lineRule="exact"/>
              <w:ind w:left="36"/>
              <w:jc w:val="center"/>
            </w:pPr>
            <w:r>
              <w:rPr>
                <w:color w:val="1A1A1A"/>
                <w:spacing w:val="-2"/>
                <w:w w:val="105"/>
              </w:rPr>
              <w:t>2,090</w:t>
            </w:r>
          </w:p>
        </w:tc>
        <w:tc>
          <w:tcPr>
            <w:tcW w:w="1062" w:type="dxa"/>
          </w:tcPr>
          <w:p w14:paraId="3CEA89BB" w14:textId="77777777" w:rsidR="000F3064" w:rsidRDefault="008E4DF3">
            <w:pPr>
              <w:pStyle w:val="TableParagraph"/>
              <w:spacing w:before="14" w:line="239" w:lineRule="exact"/>
              <w:ind w:left="137" w:right="100"/>
              <w:jc w:val="center"/>
            </w:pPr>
            <w:r>
              <w:rPr>
                <w:color w:val="1A1A1A"/>
                <w:spacing w:val="-2"/>
                <w:w w:val="105"/>
              </w:rPr>
              <w:t>3,971</w:t>
            </w:r>
          </w:p>
        </w:tc>
        <w:tc>
          <w:tcPr>
            <w:tcW w:w="985" w:type="dxa"/>
            <w:tcBorders>
              <w:right w:val="single" w:sz="2" w:space="0" w:color="000000"/>
            </w:tcBorders>
          </w:tcPr>
          <w:p w14:paraId="0CB2AFB7" w14:textId="77777777" w:rsidR="000F3064" w:rsidRDefault="008E4DF3">
            <w:pPr>
              <w:pStyle w:val="TableParagraph"/>
              <w:spacing w:before="14" w:line="239" w:lineRule="exact"/>
              <w:ind w:left="178"/>
            </w:pPr>
            <w:r>
              <w:rPr>
                <w:color w:val="1A1A1A"/>
                <w:spacing w:val="-2"/>
                <w:w w:val="105"/>
              </w:rPr>
              <w:t>2,159</w:t>
            </w:r>
          </w:p>
        </w:tc>
        <w:tc>
          <w:tcPr>
            <w:tcW w:w="836" w:type="dxa"/>
            <w:tcBorders>
              <w:left w:val="single" w:sz="2" w:space="0" w:color="000000"/>
            </w:tcBorders>
          </w:tcPr>
          <w:p w14:paraId="3E0BBEB8" w14:textId="77777777" w:rsidR="000F3064" w:rsidRDefault="008E4DF3">
            <w:pPr>
              <w:pStyle w:val="TableParagraph"/>
              <w:spacing w:before="14" w:line="239" w:lineRule="exact"/>
              <w:ind w:left="17" w:right="95"/>
              <w:jc w:val="center"/>
            </w:pPr>
            <w:r>
              <w:rPr>
                <w:color w:val="1A1A1A"/>
                <w:spacing w:val="-2"/>
                <w:w w:val="105"/>
              </w:rPr>
              <w:t>2,142</w:t>
            </w:r>
          </w:p>
        </w:tc>
        <w:tc>
          <w:tcPr>
            <w:tcW w:w="971" w:type="dxa"/>
          </w:tcPr>
          <w:p w14:paraId="63A07E5F" w14:textId="77777777" w:rsidR="000F3064" w:rsidRDefault="008E4DF3">
            <w:pPr>
              <w:pStyle w:val="TableParagraph"/>
              <w:spacing w:before="9" w:line="244" w:lineRule="exact"/>
              <w:ind w:left="44"/>
              <w:jc w:val="center"/>
            </w:pPr>
            <w:r>
              <w:rPr>
                <w:color w:val="1A1A1A"/>
                <w:spacing w:val="-2"/>
                <w:w w:val="110"/>
              </w:rPr>
              <w:t>2,085</w:t>
            </w:r>
          </w:p>
        </w:tc>
        <w:tc>
          <w:tcPr>
            <w:tcW w:w="1067" w:type="dxa"/>
          </w:tcPr>
          <w:p w14:paraId="1F1CE113" w14:textId="77777777" w:rsidR="000F3064" w:rsidRDefault="008E4DF3">
            <w:pPr>
              <w:pStyle w:val="TableParagraph"/>
              <w:spacing w:before="14" w:line="239" w:lineRule="exact"/>
              <w:ind w:left="160" w:right="111"/>
              <w:jc w:val="center"/>
            </w:pPr>
            <w:r>
              <w:rPr>
                <w:color w:val="1A1A1A"/>
                <w:spacing w:val="-2"/>
                <w:w w:val="105"/>
              </w:rPr>
              <w:t>2,064</w:t>
            </w:r>
          </w:p>
        </w:tc>
      </w:tr>
      <w:tr w:rsidR="000F3064" w14:paraId="0ABCC042" w14:textId="77777777">
        <w:trPr>
          <w:trHeight w:val="268"/>
        </w:trPr>
        <w:tc>
          <w:tcPr>
            <w:tcW w:w="2505" w:type="dxa"/>
          </w:tcPr>
          <w:p w14:paraId="5EA610A6" w14:textId="77777777" w:rsidR="000F3064" w:rsidRDefault="008E4DF3">
            <w:pPr>
              <w:pStyle w:val="TableParagraph"/>
              <w:spacing w:line="249" w:lineRule="exact"/>
              <w:ind w:left="27"/>
            </w:pPr>
            <w:r>
              <w:rPr>
                <w:color w:val="1A1A1A"/>
                <w:w w:val="105"/>
                <w:sz w:val="25"/>
              </w:rPr>
              <w:t>I</w:t>
            </w:r>
            <w:r>
              <w:rPr>
                <w:color w:val="1A1A1A"/>
                <w:spacing w:val="-8"/>
                <w:w w:val="105"/>
                <w:sz w:val="25"/>
              </w:rPr>
              <w:t xml:space="preserve"> </w:t>
            </w:r>
            <w:r>
              <w:rPr>
                <w:color w:val="1A1A1A"/>
                <w:spacing w:val="-2"/>
                <w:w w:val="105"/>
              </w:rPr>
              <w:t>разряд</w:t>
            </w:r>
          </w:p>
        </w:tc>
        <w:tc>
          <w:tcPr>
            <w:tcW w:w="870" w:type="dxa"/>
          </w:tcPr>
          <w:p w14:paraId="23D99622" w14:textId="77777777" w:rsidR="000F3064" w:rsidRDefault="008E4DF3">
            <w:pPr>
              <w:pStyle w:val="TableParagraph"/>
              <w:spacing w:before="9" w:line="239" w:lineRule="exact"/>
              <w:ind w:right="139"/>
              <w:jc w:val="right"/>
            </w:pPr>
            <w:r>
              <w:rPr>
                <w:color w:val="1A1A1A"/>
                <w:spacing w:val="-2"/>
                <w:w w:val="110"/>
              </w:rPr>
              <w:t>2,167</w:t>
            </w:r>
          </w:p>
        </w:tc>
        <w:tc>
          <w:tcPr>
            <w:tcW w:w="971" w:type="dxa"/>
          </w:tcPr>
          <w:p w14:paraId="6D616A6B" w14:textId="77777777" w:rsidR="000F3064" w:rsidRDefault="008E4DF3">
            <w:pPr>
              <w:pStyle w:val="TableParagraph"/>
              <w:spacing w:before="9" w:line="239" w:lineRule="exact"/>
              <w:ind w:left="36"/>
              <w:jc w:val="center"/>
            </w:pPr>
            <w:r>
              <w:rPr>
                <w:color w:val="1A1A1A"/>
                <w:spacing w:val="-2"/>
                <w:w w:val="110"/>
              </w:rPr>
              <w:t>2,157</w:t>
            </w:r>
          </w:p>
        </w:tc>
        <w:tc>
          <w:tcPr>
            <w:tcW w:w="971" w:type="dxa"/>
          </w:tcPr>
          <w:p w14:paraId="4D3C836E" w14:textId="77777777" w:rsidR="000F3064" w:rsidRDefault="008E4DF3">
            <w:pPr>
              <w:pStyle w:val="TableParagraph"/>
              <w:spacing w:before="14" w:line="234" w:lineRule="exact"/>
              <w:ind w:left="36"/>
              <w:jc w:val="center"/>
            </w:pPr>
            <w:r>
              <w:rPr>
                <w:color w:val="1A1A1A"/>
                <w:spacing w:val="-2"/>
                <w:w w:val="105"/>
              </w:rPr>
              <w:t>2,084</w:t>
            </w:r>
          </w:p>
        </w:tc>
        <w:tc>
          <w:tcPr>
            <w:tcW w:w="1062" w:type="dxa"/>
          </w:tcPr>
          <w:p w14:paraId="258AF6D8" w14:textId="77777777" w:rsidR="000F3064" w:rsidRDefault="008E4DF3">
            <w:pPr>
              <w:pStyle w:val="TableParagraph"/>
              <w:spacing w:before="9" w:line="239" w:lineRule="exact"/>
              <w:ind w:left="134" w:right="100"/>
              <w:jc w:val="center"/>
            </w:pPr>
            <w:r>
              <w:rPr>
                <w:color w:val="1A1A1A"/>
                <w:spacing w:val="-2"/>
                <w:w w:val="105"/>
              </w:rPr>
              <w:t>4,005</w:t>
            </w:r>
          </w:p>
        </w:tc>
        <w:tc>
          <w:tcPr>
            <w:tcW w:w="985" w:type="dxa"/>
            <w:tcBorders>
              <w:right w:val="single" w:sz="2" w:space="0" w:color="000000"/>
            </w:tcBorders>
          </w:tcPr>
          <w:p w14:paraId="5F2C74D0" w14:textId="77777777" w:rsidR="000F3064" w:rsidRDefault="008E4DF3">
            <w:pPr>
              <w:pStyle w:val="TableParagraph"/>
              <w:spacing w:before="14" w:line="234" w:lineRule="exact"/>
              <w:ind w:left="178"/>
            </w:pPr>
            <w:r>
              <w:rPr>
                <w:color w:val="1A1A1A"/>
                <w:spacing w:val="-2"/>
                <w:w w:val="105"/>
              </w:rPr>
              <w:t>2,151</w:t>
            </w:r>
          </w:p>
        </w:tc>
        <w:tc>
          <w:tcPr>
            <w:tcW w:w="836" w:type="dxa"/>
            <w:tcBorders>
              <w:left w:val="single" w:sz="2" w:space="0" w:color="000000"/>
            </w:tcBorders>
          </w:tcPr>
          <w:p w14:paraId="478A402E" w14:textId="77777777" w:rsidR="000F3064" w:rsidRDefault="008E4DF3">
            <w:pPr>
              <w:pStyle w:val="TableParagraph"/>
              <w:spacing w:before="9" w:line="239" w:lineRule="exact"/>
              <w:ind w:left="12" w:right="95"/>
              <w:jc w:val="center"/>
            </w:pPr>
            <w:r>
              <w:rPr>
                <w:color w:val="1A1A1A"/>
                <w:spacing w:val="-2"/>
                <w:w w:val="105"/>
              </w:rPr>
              <w:t>2,141</w:t>
            </w:r>
          </w:p>
        </w:tc>
        <w:tc>
          <w:tcPr>
            <w:tcW w:w="971" w:type="dxa"/>
          </w:tcPr>
          <w:p w14:paraId="1DCCFEC7" w14:textId="77777777" w:rsidR="000F3064" w:rsidRDefault="008E4DF3">
            <w:pPr>
              <w:pStyle w:val="TableParagraph"/>
              <w:spacing w:before="9" w:line="239" w:lineRule="exact"/>
              <w:ind w:left="35"/>
              <w:jc w:val="center"/>
            </w:pPr>
            <w:r>
              <w:rPr>
                <w:color w:val="1A1A1A"/>
                <w:spacing w:val="-2"/>
                <w:w w:val="110"/>
              </w:rPr>
              <w:t>2,078</w:t>
            </w:r>
          </w:p>
        </w:tc>
        <w:tc>
          <w:tcPr>
            <w:tcW w:w="1067" w:type="dxa"/>
          </w:tcPr>
          <w:p w14:paraId="5C56D881" w14:textId="77777777" w:rsidR="000F3064" w:rsidRDefault="008E4DF3">
            <w:pPr>
              <w:pStyle w:val="TableParagraph"/>
              <w:spacing w:before="14" w:line="234" w:lineRule="exact"/>
              <w:ind w:left="156" w:right="111"/>
              <w:jc w:val="center"/>
            </w:pPr>
            <w:r>
              <w:rPr>
                <w:color w:val="1A1A1A"/>
                <w:spacing w:val="-2"/>
                <w:w w:val="110"/>
              </w:rPr>
              <w:t>2,061</w:t>
            </w:r>
          </w:p>
        </w:tc>
      </w:tr>
      <w:tr w:rsidR="000F3064" w14:paraId="22CC7FA7" w14:textId="77777777">
        <w:trPr>
          <w:trHeight w:val="287"/>
        </w:trPr>
        <w:tc>
          <w:tcPr>
            <w:tcW w:w="2505" w:type="dxa"/>
          </w:tcPr>
          <w:p w14:paraId="06284CF7" w14:textId="77777777" w:rsidR="000F3064" w:rsidRDefault="008E4DF3">
            <w:pPr>
              <w:pStyle w:val="TableParagraph"/>
              <w:spacing w:line="268" w:lineRule="exact"/>
              <w:ind w:left="10"/>
              <w:rPr>
                <w:rFonts w:ascii="Courier New" w:hAnsi="Courier New"/>
                <w:sz w:val="38"/>
              </w:rPr>
            </w:pPr>
            <w:proofErr w:type="spellStart"/>
            <w:r>
              <w:rPr>
                <w:rFonts w:ascii="Courier New" w:hAnsi="Courier New"/>
                <w:color w:val="1A1A1A"/>
                <w:spacing w:val="-5"/>
                <w:w w:val="90"/>
                <w:sz w:val="38"/>
              </w:rPr>
              <w:t>кмс</w:t>
            </w:r>
            <w:proofErr w:type="spellEnd"/>
          </w:p>
        </w:tc>
        <w:tc>
          <w:tcPr>
            <w:tcW w:w="870" w:type="dxa"/>
          </w:tcPr>
          <w:p w14:paraId="531D60EB" w14:textId="77777777" w:rsidR="000F3064" w:rsidRDefault="008E4DF3">
            <w:pPr>
              <w:pStyle w:val="TableParagraph"/>
              <w:spacing w:before="19" w:line="249" w:lineRule="exact"/>
              <w:ind w:right="140"/>
              <w:jc w:val="right"/>
            </w:pPr>
            <w:r>
              <w:rPr>
                <w:color w:val="1A1A1A"/>
                <w:spacing w:val="-2"/>
                <w:w w:val="105"/>
              </w:rPr>
              <w:t>2,166</w:t>
            </w:r>
          </w:p>
        </w:tc>
        <w:tc>
          <w:tcPr>
            <w:tcW w:w="971" w:type="dxa"/>
          </w:tcPr>
          <w:p w14:paraId="291BF243" w14:textId="77777777" w:rsidR="000F3064" w:rsidRDefault="008E4DF3">
            <w:pPr>
              <w:pStyle w:val="TableParagraph"/>
              <w:spacing w:before="19" w:line="249" w:lineRule="exact"/>
              <w:ind w:left="35"/>
              <w:jc w:val="center"/>
            </w:pPr>
            <w:r>
              <w:rPr>
                <w:color w:val="1A1A1A"/>
                <w:spacing w:val="-2"/>
                <w:w w:val="105"/>
              </w:rPr>
              <w:t>2,152</w:t>
            </w:r>
          </w:p>
        </w:tc>
        <w:tc>
          <w:tcPr>
            <w:tcW w:w="971" w:type="dxa"/>
          </w:tcPr>
          <w:p w14:paraId="3029B47B" w14:textId="77777777" w:rsidR="000F3064" w:rsidRDefault="008E4DF3">
            <w:pPr>
              <w:pStyle w:val="TableParagraph"/>
              <w:spacing w:before="24" w:line="244" w:lineRule="exact"/>
              <w:ind w:left="31"/>
              <w:jc w:val="center"/>
            </w:pPr>
            <w:r>
              <w:rPr>
                <w:color w:val="1A1A1A"/>
                <w:spacing w:val="-2"/>
                <w:w w:val="110"/>
              </w:rPr>
              <w:t>2,084</w:t>
            </w:r>
          </w:p>
        </w:tc>
        <w:tc>
          <w:tcPr>
            <w:tcW w:w="1062" w:type="dxa"/>
          </w:tcPr>
          <w:p w14:paraId="4AFD98BE" w14:textId="77777777" w:rsidR="000F3064" w:rsidRDefault="008E4DF3">
            <w:pPr>
              <w:pStyle w:val="TableParagraph"/>
              <w:spacing w:before="24" w:line="244" w:lineRule="exact"/>
              <w:ind w:left="134" w:right="100"/>
              <w:jc w:val="center"/>
            </w:pPr>
            <w:r>
              <w:rPr>
                <w:color w:val="1A1A1A"/>
                <w:spacing w:val="-2"/>
                <w:w w:val="105"/>
              </w:rPr>
              <w:t>4,008</w:t>
            </w:r>
          </w:p>
        </w:tc>
        <w:tc>
          <w:tcPr>
            <w:tcW w:w="985" w:type="dxa"/>
            <w:tcBorders>
              <w:right w:val="single" w:sz="2" w:space="0" w:color="000000"/>
            </w:tcBorders>
          </w:tcPr>
          <w:p w14:paraId="7DD9847D" w14:textId="77777777" w:rsidR="000F3064" w:rsidRDefault="008E4DF3">
            <w:pPr>
              <w:pStyle w:val="TableParagraph"/>
              <w:spacing w:before="24" w:line="244" w:lineRule="exact"/>
              <w:ind w:left="178"/>
            </w:pPr>
            <w:r>
              <w:rPr>
                <w:color w:val="1A1A1A"/>
                <w:spacing w:val="-2"/>
                <w:w w:val="105"/>
              </w:rPr>
              <w:t>2,148</w:t>
            </w:r>
          </w:p>
        </w:tc>
        <w:tc>
          <w:tcPr>
            <w:tcW w:w="836" w:type="dxa"/>
            <w:tcBorders>
              <w:left w:val="single" w:sz="2" w:space="0" w:color="000000"/>
            </w:tcBorders>
          </w:tcPr>
          <w:p w14:paraId="1CBCBCF4" w14:textId="77777777" w:rsidR="000F3064" w:rsidRDefault="008E4DF3">
            <w:pPr>
              <w:pStyle w:val="TableParagraph"/>
              <w:spacing w:before="19" w:line="249" w:lineRule="exact"/>
              <w:ind w:left="12" w:right="95"/>
              <w:jc w:val="center"/>
            </w:pPr>
            <w:r>
              <w:rPr>
                <w:color w:val="1A1A1A"/>
                <w:spacing w:val="-2"/>
                <w:w w:val="105"/>
              </w:rPr>
              <w:t>2,130</w:t>
            </w:r>
          </w:p>
        </w:tc>
        <w:tc>
          <w:tcPr>
            <w:tcW w:w="971" w:type="dxa"/>
          </w:tcPr>
          <w:p w14:paraId="0FA994C4" w14:textId="77777777" w:rsidR="000F3064" w:rsidRDefault="008E4DF3">
            <w:pPr>
              <w:pStyle w:val="TableParagraph"/>
              <w:spacing w:before="19" w:line="249" w:lineRule="exact"/>
              <w:ind w:left="39"/>
              <w:jc w:val="center"/>
            </w:pPr>
            <w:r>
              <w:rPr>
                <w:color w:val="1A1A1A"/>
                <w:spacing w:val="-2"/>
                <w:w w:val="105"/>
              </w:rPr>
              <w:t>2,073</w:t>
            </w:r>
          </w:p>
        </w:tc>
        <w:tc>
          <w:tcPr>
            <w:tcW w:w="1067" w:type="dxa"/>
          </w:tcPr>
          <w:p w14:paraId="77BCD88D" w14:textId="77777777" w:rsidR="000F3064" w:rsidRDefault="008E4DF3">
            <w:pPr>
              <w:pStyle w:val="TableParagraph"/>
              <w:spacing w:before="24" w:line="244" w:lineRule="exact"/>
              <w:ind w:left="156" w:right="111"/>
              <w:jc w:val="center"/>
            </w:pPr>
            <w:r>
              <w:rPr>
                <w:color w:val="1A1A1A"/>
                <w:spacing w:val="-2"/>
                <w:w w:val="110"/>
              </w:rPr>
              <w:t>2,060</w:t>
            </w:r>
          </w:p>
        </w:tc>
      </w:tr>
      <w:tr w:rsidR="000F3064" w14:paraId="52C4E1E8" w14:textId="77777777">
        <w:trPr>
          <w:trHeight w:val="273"/>
        </w:trPr>
        <w:tc>
          <w:tcPr>
            <w:tcW w:w="2505" w:type="dxa"/>
          </w:tcPr>
          <w:p w14:paraId="1A49E8D6" w14:textId="77777777" w:rsidR="000F3064" w:rsidRDefault="008E4DF3">
            <w:pPr>
              <w:pStyle w:val="TableParagraph"/>
              <w:spacing w:line="253" w:lineRule="exact"/>
              <w:ind w:left="32"/>
              <w:rPr>
                <w:rFonts w:ascii="Courier New" w:hAnsi="Courier New"/>
                <w:sz w:val="38"/>
              </w:rPr>
            </w:pPr>
            <w:proofErr w:type="spellStart"/>
            <w:r>
              <w:rPr>
                <w:rFonts w:ascii="Courier New" w:hAnsi="Courier New"/>
                <w:color w:val="1A1A1A"/>
                <w:spacing w:val="-5"/>
                <w:w w:val="90"/>
                <w:sz w:val="38"/>
              </w:rPr>
              <w:t>мс</w:t>
            </w:r>
            <w:proofErr w:type="spellEnd"/>
          </w:p>
        </w:tc>
        <w:tc>
          <w:tcPr>
            <w:tcW w:w="870" w:type="dxa"/>
          </w:tcPr>
          <w:p w14:paraId="207611F1" w14:textId="77777777" w:rsidR="000F3064" w:rsidRDefault="008E4DF3">
            <w:pPr>
              <w:pStyle w:val="TableParagraph"/>
              <w:spacing w:before="9" w:line="244" w:lineRule="exact"/>
              <w:ind w:right="135"/>
              <w:jc w:val="right"/>
            </w:pPr>
            <w:r>
              <w:rPr>
                <w:color w:val="1A1A1A"/>
                <w:spacing w:val="-2"/>
                <w:w w:val="110"/>
              </w:rPr>
              <w:t>2,156</w:t>
            </w:r>
          </w:p>
        </w:tc>
        <w:tc>
          <w:tcPr>
            <w:tcW w:w="971" w:type="dxa"/>
          </w:tcPr>
          <w:p w14:paraId="6C9B06DE" w14:textId="77777777" w:rsidR="000F3064" w:rsidRDefault="008E4DF3">
            <w:pPr>
              <w:pStyle w:val="TableParagraph"/>
              <w:spacing w:before="9" w:line="244" w:lineRule="exact"/>
              <w:ind w:left="36"/>
              <w:jc w:val="center"/>
            </w:pPr>
            <w:r>
              <w:rPr>
                <w:color w:val="1A1A1A"/>
                <w:spacing w:val="-2"/>
                <w:w w:val="110"/>
              </w:rPr>
              <w:t>2,146</w:t>
            </w:r>
          </w:p>
        </w:tc>
        <w:tc>
          <w:tcPr>
            <w:tcW w:w="971" w:type="dxa"/>
          </w:tcPr>
          <w:p w14:paraId="126354F5" w14:textId="77777777" w:rsidR="000F3064" w:rsidRDefault="008E4DF3">
            <w:pPr>
              <w:pStyle w:val="TableParagraph"/>
              <w:spacing w:before="14" w:line="239" w:lineRule="exact"/>
              <w:ind w:left="46"/>
              <w:jc w:val="center"/>
            </w:pPr>
            <w:r>
              <w:rPr>
                <w:color w:val="1A1A1A"/>
                <w:spacing w:val="-2"/>
                <w:w w:val="110"/>
              </w:rPr>
              <w:t>2,079</w:t>
            </w:r>
          </w:p>
        </w:tc>
        <w:tc>
          <w:tcPr>
            <w:tcW w:w="1062" w:type="dxa"/>
          </w:tcPr>
          <w:p w14:paraId="07BEFA79" w14:textId="77777777" w:rsidR="000F3064" w:rsidRDefault="008E4DF3">
            <w:pPr>
              <w:pStyle w:val="TableParagraph"/>
              <w:spacing w:before="9" w:line="244" w:lineRule="exact"/>
              <w:ind w:left="143" w:right="100"/>
              <w:jc w:val="center"/>
            </w:pPr>
            <w:r>
              <w:rPr>
                <w:color w:val="1A1A1A"/>
                <w:spacing w:val="-2"/>
                <w:w w:val="105"/>
              </w:rPr>
              <w:t>4,024</w:t>
            </w:r>
          </w:p>
        </w:tc>
        <w:tc>
          <w:tcPr>
            <w:tcW w:w="985" w:type="dxa"/>
            <w:tcBorders>
              <w:right w:val="single" w:sz="2" w:space="0" w:color="000000"/>
            </w:tcBorders>
          </w:tcPr>
          <w:p w14:paraId="449BA1AA" w14:textId="77777777" w:rsidR="000F3064" w:rsidRDefault="008E4DF3">
            <w:pPr>
              <w:pStyle w:val="TableParagraph"/>
              <w:spacing w:before="14" w:line="239" w:lineRule="exact"/>
              <w:ind w:left="183"/>
            </w:pPr>
            <w:r>
              <w:rPr>
                <w:color w:val="1A1A1A"/>
                <w:spacing w:val="-2"/>
                <w:w w:val="105"/>
              </w:rPr>
              <w:t>2,139</w:t>
            </w:r>
          </w:p>
        </w:tc>
        <w:tc>
          <w:tcPr>
            <w:tcW w:w="836" w:type="dxa"/>
            <w:tcBorders>
              <w:left w:val="single" w:sz="2" w:space="0" w:color="000000"/>
            </w:tcBorders>
          </w:tcPr>
          <w:p w14:paraId="2195C8F5" w14:textId="77777777" w:rsidR="000F3064" w:rsidRDefault="008E4DF3">
            <w:pPr>
              <w:pStyle w:val="TableParagraph"/>
              <w:spacing w:before="9" w:line="244" w:lineRule="exact"/>
              <w:ind w:left="19" w:right="92"/>
              <w:jc w:val="center"/>
            </w:pPr>
            <w:r>
              <w:rPr>
                <w:color w:val="1A1A1A"/>
                <w:spacing w:val="-2"/>
                <w:w w:val="110"/>
              </w:rPr>
              <w:t>2,119</w:t>
            </w:r>
          </w:p>
        </w:tc>
        <w:tc>
          <w:tcPr>
            <w:tcW w:w="971" w:type="dxa"/>
          </w:tcPr>
          <w:p w14:paraId="0A4B1C73" w14:textId="77777777" w:rsidR="000F3064" w:rsidRDefault="008E4DF3">
            <w:pPr>
              <w:pStyle w:val="TableParagraph"/>
              <w:spacing w:before="9" w:line="244" w:lineRule="exact"/>
              <w:ind w:left="40"/>
              <w:jc w:val="center"/>
            </w:pPr>
            <w:r>
              <w:rPr>
                <w:color w:val="1A1A1A"/>
                <w:spacing w:val="-2"/>
                <w:w w:val="110"/>
              </w:rPr>
              <w:t>2,074</w:t>
            </w:r>
          </w:p>
        </w:tc>
        <w:tc>
          <w:tcPr>
            <w:tcW w:w="1067" w:type="dxa"/>
          </w:tcPr>
          <w:p w14:paraId="7E8F1927" w14:textId="77777777" w:rsidR="000F3064" w:rsidRDefault="008E4DF3">
            <w:pPr>
              <w:pStyle w:val="TableParagraph"/>
              <w:spacing w:before="14" w:line="239" w:lineRule="exact"/>
              <w:ind w:left="163" w:right="109"/>
              <w:jc w:val="center"/>
            </w:pPr>
            <w:r>
              <w:rPr>
                <w:color w:val="1A1A1A"/>
                <w:spacing w:val="-2"/>
                <w:w w:val="110"/>
              </w:rPr>
              <w:t>2,057</w:t>
            </w:r>
          </w:p>
        </w:tc>
      </w:tr>
      <w:tr w:rsidR="000F3064" w14:paraId="70293ACF" w14:textId="77777777">
        <w:trPr>
          <w:trHeight w:val="273"/>
        </w:trPr>
        <w:tc>
          <w:tcPr>
            <w:tcW w:w="2505" w:type="dxa"/>
          </w:tcPr>
          <w:p w14:paraId="661B5B1E" w14:textId="77777777" w:rsidR="000F3064" w:rsidRDefault="008E4DF3">
            <w:pPr>
              <w:pStyle w:val="TableParagraph"/>
              <w:spacing w:line="253" w:lineRule="exact"/>
              <w:ind w:left="27"/>
              <w:rPr>
                <w:rFonts w:ascii="Courier New" w:hAnsi="Courier New"/>
                <w:sz w:val="38"/>
              </w:rPr>
            </w:pPr>
            <w:proofErr w:type="spellStart"/>
            <w:r>
              <w:rPr>
                <w:rFonts w:ascii="Courier New" w:hAnsi="Courier New"/>
                <w:color w:val="1A1A1A"/>
                <w:spacing w:val="-4"/>
                <w:w w:val="90"/>
                <w:sz w:val="38"/>
              </w:rPr>
              <w:t>мсмк</w:t>
            </w:r>
            <w:proofErr w:type="spellEnd"/>
          </w:p>
        </w:tc>
        <w:tc>
          <w:tcPr>
            <w:tcW w:w="870" w:type="dxa"/>
          </w:tcPr>
          <w:p w14:paraId="428385EF" w14:textId="77777777" w:rsidR="000F3064" w:rsidRDefault="008E4DF3">
            <w:pPr>
              <w:pStyle w:val="TableParagraph"/>
              <w:spacing w:before="14" w:line="239" w:lineRule="exact"/>
              <w:ind w:right="140"/>
              <w:jc w:val="right"/>
            </w:pPr>
            <w:r>
              <w:rPr>
                <w:color w:val="1A1A1A"/>
                <w:spacing w:val="-2"/>
                <w:w w:val="105"/>
              </w:rPr>
              <w:t>2,141</w:t>
            </w:r>
          </w:p>
        </w:tc>
        <w:tc>
          <w:tcPr>
            <w:tcW w:w="971" w:type="dxa"/>
          </w:tcPr>
          <w:p w14:paraId="4AB5FB37" w14:textId="77777777" w:rsidR="000F3064" w:rsidRDefault="008E4DF3">
            <w:pPr>
              <w:pStyle w:val="TableParagraph"/>
              <w:spacing w:before="14" w:line="239" w:lineRule="exact"/>
              <w:ind w:left="35"/>
              <w:jc w:val="center"/>
            </w:pPr>
            <w:r>
              <w:rPr>
                <w:color w:val="1A1A1A"/>
                <w:spacing w:val="-2"/>
                <w:w w:val="105"/>
              </w:rPr>
              <w:t>2,132</w:t>
            </w:r>
          </w:p>
        </w:tc>
        <w:tc>
          <w:tcPr>
            <w:tcW w:w="971" w:type="dxa"/>
          </w:tcPr>
          <w:p w14:paraId="42733B35" w14:textId="77777777" w:rsidR="000F3064" w:rsidRDefault="008E4DF3">
            <w:pPr>
              <w:pStyle w:val="TableParagraph"/>
              <w:spacing w:before="19" w:line="234" w:lineRule="exact"/>
              <w:ind w:left="36"/>
              <w:jc w:val="center"/>
            </w:pPr>
            <w:r>
              <w:rPr>
                <w:color w:val="1A1A1A"/>
                <w:spacing w:val="-2"/>
                <w:w w:val="105"/>
              </w:rPr>
              <w:t>2,095</w:t>
            </w:r>
          </w:p>
        </w:tc>
        <w:tc>
          <w:tcPr>
            <w:tcW w:w="1062" w:type="dxa"/>
          </w:tcPr>
          <w:p w14:paraId="59B32C01" w14:textId="77777777" w:rsidR="000F3064" w:rsidRDefault="008E4DF3">
            <w:pPr>
              <w:pStyle w:val="TableParagraph"/>
              <w:spacing w:before="14" w:line="239" w:lineRule="exact"/>
              <w:ind w:left="138" w:right="100"/>
              <w:jc w:val="center"/>
            </w:pPr>
            <w:r>
              <w:rPr>
                <w:color w:val="1A1A1A"/>
                <w:spacing w:val="-2"/>
                <w:w w:val="105"/>
              </w:rPr>
              <w:t>4,021</w:t>
            </w:r>
          </w:p>
        </w:tc>
        <w:tc>
          <w:tcPr>
            <w:tcW w:w="985" w:type="dxa"/>
            <w:tcBorders>
              <w:right w:val="single" w:sz="2" w:space="0" w:color="000000"/>
            </w:tcBorders>
          </w:tcPr>
          <w:p w14:paraId="49AC14B4" w14:textId="77777777" w:rsidR="000F3064" w:rsidRDefault="008E4DF3">
            <w:pPr>
              <w:pStyle w:val="TableParagraph"/>
              <w:spacing w:before="19" w:line="234" w:lineRule="exact"/>
              <w:ind w:left="178"/>
            </w:pPr>
            <w:r>
              <w:rPr>
                <w:color w:val="1A1A1A"/>
                <w:spacing w:val="-2"/>
                <w:w w:val="105"/>
              </w:rPr>
              <w:t>2,112</w:t>
            </w:r>
          </w:p>
        </w:tc>
        <w:tc>
          <w:tcPr>
            <w:tcW w:w="836" w:type="dxa"/>
            <w:tcBorders>
              <w:left w:val="single" w:sz="2" w:space="0" w:color="000000"/>
            </w:tcBorders>
          </w:tcPr>
          <w:p w14:paraId="69A31E45" w14:textId="77777777" w:rsidR="000F3064" w:rsidRDefault="008E4DF3">
            <w:pPr>
              <w:pStyle w:val="TableParagraph"/>
              <w:spacing w:before="14" w:line="239" w:lineRule="exact"/>
              <w:ind w:left="17" w:right="95"/>
              <w:jc w:val="center"/>
            </w:pPr>
            <w:r>
              <w:rPr>
                <w:color w:val="1A1A1A"/>
                <w:spacing w:val="-2"/>
                <w:w w:val="105"/>
              </w:rPr>
              <w:t>2,104</w:t>
            </w:r>
          </w:p>
        </w:tc>
        <w:tc>
          <w:tcPr>
            <w:tcW w:w="971" w:type="dxa"/>
          </w:tcPr>
          <w:p w14:paraId="31CD37F3" w14:textId="77777777" w:rsidR="000F3064" w:rsidRDefault="008E4DF3">
            <w:pPr>
              <w:pStyle w:val="TableParagraph"/>
              <w:spacing w:before="14" w:line="239" w:lineRule="exact"/>
              <w:ind w:left="44"/>
              <w:jc w:val="center"/>
            </w:pPr>
            <w:r>
              <w:rPr>
                <w:color w:val="1A1A1A"/>
                <w:spacing w:val="-2"/>
                <w:w w:val="110"/>
              </w:rPr>
              <w:t>2,084</w:t>
            </w:r>
          </w:p>
        </w:tc>
        <w:tc>
          <w:tcPr>
            <w:tcW w:w="1067" w:type="dxa"/>
          </w:tcPr>
          <w:p w14:paraId="28E83AEC" w14:textId="77777777" w:rsidR="000F3064" w:rsidRDefault="008E4DF3">
            <w:pPr>
              <w:pStyle w:val="TableParagraph"/>
              <w:spacing w:before="19" w:line="234" w:lineRule="exact"/>
              <w:ind w:left="163" w:right="109"/>
              <w:jc w:val="center"/>
            </w:pPr>
            <w:r>
              <w:rPr>
                <w:color w:val="1A1A1A"/>
                <w:spacing w:val="-2"/>
                <w:w w:val="110"/>
              </w:rPr>
              <w:t>2,063</w:t>
            </w:r>
          </w:p>
        </w:tc>
      </w:tr>
      <w:tr w:rsidR="000F3064" w14:paraId="490E5BE8" w14:textId="77777777">
        <w:trPr>
          <w:trHeight w:val="278"/>
        </w:trPr>
        <w:tc>
          <w:tcPr>
            <w:tcW w:w="10238" w:type="dxa"/>
            <w:gridSpan w:val="9"/>
          </w:tcPr>
          <w:p w14:paraId="78C2178C" w14:textId="77777777" w:rsidR="000F3064" w:rsidRDefault="008E4DF3">
            <w:pPr>
              <w:pStyle w:val="TableParagraph"/>
              <w:spacing w:before="14" w:line="243" w:lineRule="exact"/>
              <w:ind w:left="2599" w:right="2552"/>
              <w:jc w:val="center"/>
              <w:rPr>
                <w:b/>
                <w:sz w:val="23"/>
              </w:rPr>
            </w:pPr>
            <w:r>
              <w:rPr>
                <w:b/>
                <w:color w:val="1A1A1A"/>
                <w:sz w:val="23"/>
              </w:rPr>
              <w:t>Пловцы,</w:t>
            </w:r>
            <w:r>
              <w:rPr>
                <w:b/>
                <w:color w:val="1A1A1A"/>
                <w:spacing w:val="14"/>
                <w:sz w:val="23"/>
              </w:rPr>
              <w:t xml:space="preserve"> </w:t>
            </w:r>
            <w:r>
              <w:rPr>
                <w:b/>
                <w:color w:val="1A1A1A"/>
                <w:sz w:val="23"/>
              </w:rPr>
              <w:t>специализирующиеся</w:t>
            </w:r>
            <w:r>
              <w:rPr>
                <w:b/>
                <w:color w:val="1A1A1A"/>
                <w:spacing w:val="-1"/>
                <w:sz w:val="23"/>
              </w:rPr>
              <w:t xml:space="preserve"> </w:t>
            </w:r>
            <w:r>
              <w:rPr>
                <w:b/>
                <w:color w:val="1A1A1A"/>
                <w:sz w:val="23"/>
              </w:rPr>
              <w:t>на</w:t>
            </w:r>
            <w:r>
              <w:rPr>
                <w:b/>
                <w:color w:val="1A1A1A"/>
                <w:spacing w:val="34"/>
                <w:sz w:val="23"/>
              </w:rPr>
              <w:t xml:space="preserve"> </w:t>
            </w:r>
            <w:r>
              <w:rPr>
                <w:rFonts w:ascii="Arial" w:hAnsi="Arial"/>
                <w:b/>
                <w:color w:val="1A1A1A"/>
              </w:rPr>
              <w:t>LS00</w:t>
            </w:r>
            <w:r>
              <w:rPr>
                <w:rFonts w:ascii="Arial" w:hAnsi="Arial"/>
                <w:b/>
                <w:color w:val="1A1A1A"/>
                <w:spacing w:val="18"/>
              </w:rPr>
              <w:t xml:space="preserve"> </w:t>
            </w:r>
            <w:r>
              <w:rPr>
                <w:b/>
                <w:color w:val="1A1A1A"/>
                <w:sz w:val="23"/>
              </w:rPr>
              <w:t>и</w:t>
            </w:r>
            <w:r>
              <w:rPr>
                <w:b/>
                <w:color w:val="1A1A1A"/>
                <w:spacing w:val="2"/>
                <w:sz w:val="23"/>
              </w:rPr>
              <w:t xml:space="preserve"> </w:t>
            </w:r>
            <w:r>
              <w:rPr>
                <w:rFonts w:ascii="Arial" w:hAnsi="Arial"/>
                <w:b/>
                <w:color w:val="1A1A1A"/>
              </w:rPr>
              <w:t>800</w:t>
            </w:r>
            <w:r>
              <w:rPr>
                <w:rFonts w:ascii="Arial" w:hAnsi="Arial"/>
                <w:b/>
                <w:color w:val="1A1A1A"/>
                <w:spacing w:val="-1"/>
              </w:rPr>
              <w:t xml:space="preserve"> </w:t>
            </w:r>
            <w:r>
              <w:rPr>
                <w:b/>
                <w:color w:val="1A1A1A"/>
                <w:spacing w:val="-10"/>
                <w:sz w:val="23"/>
              </w:rPr>
              <w:t>м</w:t>
            </w:r>
          </w:p>
        </w:tc>
      </w:tr>
      <w:tr w:rsidR="000F3064" w14:paraId="0E36B25B" w14:textId="77777777">
        <w:trPr>
          <w:trHeight w:val="273"/>
        </w:trPr>
        <w:tc>
          <w:tcPr>
            <w:tcW w:w="2505" w:type="dxa"/>
          </w:tcPr>
          <w:p w14:paraId="46E8AB79" w14:textId="77777777" w:rsidR="000F3064" w:rsidRDefault="008E4DF3">
            <w:pPr>
              <w:pStyle w:val="TableParagraph"/>
              <w:spacing w:line="253" w:lineRule="exact"/>
              <w:ind w:left="11"/>
            </w:pPr>
            <w:r>
              <w:rPr>
                <w:rFonts w:ascii="Arial" w:hAnsi="Arial"/>
                <w:color w:val="1A1A1A"/>
                <w:w w:val="105"/>
                <w:sz w:val="24"/>
              </w:rPr>
              <w:t>II</w:t>
            </w:r>
            <w:r>
              <w:rPr>
                <w:rFonts w:ascii="Arial" w:hAnsi="Arial"/>
                <w:color w:val="1A1A1A"/>
                <w:spacing w:val="27"/>
                <w:w w:val="105"/>
                <w:sz w:val="24"/>
              </w:rPr>
              <w:t xml:space="preserve"> </w:t>
            </w:r>
            <w:r>
              <w:rPr>
                <w:color w:val="1A1A1A"/>
                <w:spacing w:val="-2"/>
                <w:w w:val="105"/>
              </w:rPr>
              <w:t>разряд</w:t>
            </w:r>
          </w:p>
        </w:tc>
        <w:tc>
          <w:tcPr>
            <w:tcW w:w="870" w:type="dxa"/>
          </w:tcPr>
          <w:p w14:paraId="670712C7" w14:textId="77777777" w:rsidR="000F3064" w:rsidRDefault="008E4DF3">
            <w:pPr>
              <w:pStyle w:val="TableParagraph"/>
              <w:spacing w:before="14" w:line="239" w:lineRule="exact"/>
              <w:ind w:right="140"/>
              <w:jc w:val="right"/>
            </w:pPr>
            <w:r>
              <w:rPr>
                <w:color w:val="1A1A1A"/>
                <w:spacing w:val="-2"/>
                <w:w w:val="105"/>
              </w:rPr>
              <w:t>2,159</w:t>
            </w:r>
          </w:p>
        </w:tc>
        <w:tc>
          <w:tcPr>
            <w:tcW w:w="971" w:type="dxa"/>
          </w:tcPr>
          <w:p w14:paraId="1568439F" w14:textId="77777777" w:rsidR="000F3064" w:rsidRDefault="008E4DF3">
            <w:pPr>
              <w:pStyle w:val="TableParagraph"/>
              <w:spacing w:before="14" w:line="239" w:lineRule="exact"/>
              <w:ind w:left="35"/>
              <w:jc w:val="center"/>
            </w:pPr>
            <w:r>
              <w:rPr>
                <w:color w:val="1A1A1A"/>
                <w:spacing w:val="-2"/>
                <w:w w:val="105"/>
              </w:rPr>
              <w:t>2,145</w:t>
            </w:r>
          </w:p>
        </w:tc>
        <w:tc>
          <w:tcPr>
            <w:tcW w:w="971" w:type="dxa"/>
          </w:tcPr>
          <w:p w14:paraId="5BF6F0BE" w14:textId="77777777" w:rsidR="000F3064" w:rsidRDefault="008E4DF3">
            <w:pPr>
              <w:pStyle w:val="TableParagraph"/>
              <w:spacing w:before="19" w:line="234" w:lineRule="exact"/>
              <w:ind w:left="41"/>
              <w:jc w:val="center"/>
            </w:pPr>
            <w:r>
              <w:rPr>
                <w:color w:val="1A1A1A"/>
                <w:spacing w:val="-2"/>
                <w:w w:val="110"/>
              </w:rPr>
              <w:t>2,084</w:t>
            </w:r>
          </w:p>
        </w:tc>
        <w:tc>
          <w:tcPr>
            <w:tcW w:w="1062" w:type="dxa"/>
          </w:tcPr>
          <w:p w14:paraId="2B7E9BE4" w14:textId="77777777" w:rsidR="000F3064" w:rsidRDefault="008E4DF3">
            <w:pPr>
              <w:pStyle w:val="TableParagraph"/>
              <w:spacing w:before="14" w:line="239" w:lineRule="exact"/>
              <w:ind w:left="142" w:right="100"/>
              <w:jc w:val="center"/>
            </w:pPr>
            <w:r>
              <w:rPr>
                <w:color w:val="1A1A1A"/>
                <w:spacing w:val="-2"/>
                <w:w w:val="105"/>
              </w:rPr>
              <w:t>3,938</w:t>
            </w:r>
          </w:p>
        </w:tc>
        <w:tc>
          <w:tcPr>
            <w:tcW w:w="985" w:type="dxa"/>
            <w:tcBorders>
              <w:right w:val="single" w:sz="2" w:space="0" w:color="000000"/>
            </w:tcBorders>
          </w:tcPr>
          <w:p w14:paraId="332F3EC3" w14:textId="77777777" w:rsidR="000F3064" w:rsidRDefault="008E4DF3">
            <w:pPr>
              <w:pStyle w:val="TableParagraph"/>
              <w:spacing w:before="14" w:line="239" w:lineRule="exact"/>
              <w:ind w:left="178"/>
            </w:pPr>
            <w:r>
              <w:rPr>
                <w:color w:val="1A1A1A"/>
                <w:spacing w:val="-2"/>
                <w:w w:val="105"/>
              </w:rPr>
              <w:t>2,146</w:t>
            </w:r>
          </w:p>
        </w:tc>
        <w:tc>
          <w:tcPr>
            <w:tcW w:w="836" w:type="dxa"/>
            <w:tcBorders>
              <w:left w:val="single" w:sz="2" w:space="0" w:color="000000"/>
            </w:tcBorders>
          </w:tcPr>
          <w:p w14:paraId="36879CE0" w14:textId="77777777" w:rsidR="000F3064" w:rsidRDefault="008E4DF3">
            <w:pPr>
              <w:pStyle w:val="TableParagraph"/>
              <w:spacing w:before="14" w:line="239" w:lineRule="exact"/>
              <w:ind w:left="17" w:right="95"/>
              <w:jc w:val="center"/>
            </w:pPr>
            <w:r>
              <w:rPr>
                <w:color w:val="1A1A1A"/>
                <w:spacing w:val="-2"/>
                <w:w w:val="105"/>
              </w:rPr>
              <w:t>2,134</w:t>
            </w:r>
          </w:p>
        </w:tc>
        <w:tc>
          <w:tcPr>
            <w:tcW w:w="971" w:type="dxa"/>
          </w:tcPr>
          <w:p w14:paraId="0B9A15A5" w14:textId="77777777" w:rsidR="000F3064" w:rsidRDefault="008E4DF3">
            <w:pPr>
              <w:pStyle w:val="TableParagraph"/>
              <w:spacing w:before="14" w:line="239" w:lineRule="exact"/>
              <w:ind w:left="44"/>
              <w:jc w:val="center"/>
            </w:pPr>
            <w:r>
              <w:rPr>
                <w:color w:val="1A1A1A"/>
                <w:spacing w:val="-2"/>
                <w:w w:val="110"/>
              </w:rPr>
              <w:t>2,079</w:t>
            </w:r>
          </w:p>
        </w:tc>
        <w:tc>
          <w:tcPr>
            <w:tcW w:w="1067" w:type="dxa"/>
          </w:tcPr>
          <w:p w14:paraId="313D0D5F" w14:textId="77777777" w:rsidR="000F3064" w:rsidRDefault="008E4DF3">
            <w:pPr>
              <w:pStyle w:val="TableParagraph"/>
              <w:spacing w:before="19" w:line="234" w:lineRule="exact"/>
              <w:ind w:left="161" w:right="111"/>
              <w:jc w:val="center"/>
            </w:pPr>
            <w:r>
              <w:rPr>
                <w:color w:val="1A1A1A"/>
                <w:spacing w:val="-2"/>
                <w:w w:val="110"/>
              </w:rPr>
              <w:t>2,057</w:t>
            </w:r>
          </w:p>
        </w:tc>
      </w:tr>
      <w:tr w:rsidR="000F3064" w14:paraId="5707A143" w14:textId="77777777">
        <w:trPr>
          <w:trHeight w:val="273"/>
        </w:trPr>
        <w:tc>
          <w:tcPr>
            <w:tcW w:w="2505" w:type="dxa"/>
          </w:tcPr>
          <w:p w14:paraId="6365136A" w14:textId="77777777" w:rsidR="000F3064" w:rsidRDefault="008E4DF3">
            <w:pPr>
              <w:pStyle w:val="TableParagraph"/>
              <w:spacing w:before="4" w:line="249" w:lineRule="exact"/>
              <w:ind w:left="15"/>
            </w:pPr>
            <w:r>
              <w:rPr>
                <w:rFonts w:ascii="Arial" w:hAnsi="Arial"/>
                <w:b/>
                <w:color w:val="1A1A1A"/>
                <w:w w:val="80"/>
                <w:sz w:val="23"/>
              </w:rPr>
              <w:t>1</w:t>
            </w:r>
            <w:r>
              <w:rPr>
                <w:rFonts w:ascii="Arial" w:hAnsi="Arial"/>
                <w:b/>
                <w:color w:val="1A1A1A"/>
                <w:spacing w:val="-6"/>
                <w:w w:val="80"/>
                <w:sz w:val="23"/>
              </w:rPr>
              <w:t xml:space="preserve"> </w:t>
            </w:r>
            <w:r>
              <w:rPr>
                <w:color w:val="1A1A1A"/>
                <w:spacing w:val="-2"/>
              </w:rPr>
              <w:t>разряд</w:t>
            </w:r>
          </w:p>
        </w:tc>
        <w:tc>
          <w:tcPr>
            <w:tcW w:w="870" w:type="dxa"/>
          </w:tcPr>
          <w:p w14:paraId="37A6B8DA" w14:textId="77777777" w:rsidR="000F3064" w:rsidRDefault="008E4DF3">
            <w:pPr>
              <w:pStyle w:val="TableParagraph"/>
              <w:spacing w:before="14" w:line="239" w:lineRule="exact"/>
              <w:ind w:right="140"/>
              <w:jc w:val="right"/>
            </w:pPr>
            <w:r>
              <w:rPr>
                <w:color w:val="1A1A1A"/>
                <w:spacing w:val="-2"/>
                <w:w w:val="105"/>
              </w:rPr>
              <w:t>2,153</w:t>
            </w:r>
          </w:p>
        </w:tc>
        <w:tc>
          <w:tcPr>
            <w:tcW w:w="971" w:type="dxa"/>
          </w:tcPr>
          <w:p w14:paraId="120E59E4" w14:textId="77777777" w:rsidR="000F3064" w:rsidRDefault="008E4DF3">
            <w:pPr>
              <w:pStyle w:val="TableParagraph"/>
              <w:spacing w:before="19" w:line="234" w:lineRule="exact"/>
              <w:ind w:left="35"/>
              <w:jc w:val="center"/>
            </w:pPr>
            <w:r>
              <w:rPr>
                <w:color w:val="1A1A1A"/>
                <w:spacing w:val="-2"/>
                <w:w w:val="105"/>
              </w:rPr>
              <w:t>2,146</w:t>
            </w:r>
          </w:p>
        </w:tc>
        <w:tc>
          <w:tcPr>
            <w:tcW w:w="971" w:type="dxa"/>
          </w:tcPr>
          <w:p w14:paraId="4B9B395F" w14:textId="77777777" w:rsidR="000F3064" w:rsidRDefault="008E4DF3">
            <w:pPr>
              <w:pStyle w:val="TableParagraph"/>
              <w:spacing w:before="19" w:line="234" w:lineRule="exact"/>
              <w:ind w:left="36"/>
              <w:jc w:val="center"/>
            </w:pPr>
            <w:r>
              <w:rPr>
                <w:color w:val="1A1A1A"/>
                <w:spacing w:val="-2"/>
                <w:w w:val="110"/>
              </w:rPr>
              <w:t>2,082</w:t>
            </w:r>
          </w:p>
        </w:tc>
        <w:tc>
          <w:tcPr>
            <w:tcW w:w="1062" w:type="dxa"/>
          </w:tcPr>
          <w:p w14:paraId="1CF4DE89" w14:textId="77777777" w:rsidR="000F3064" w:rsidRDefault="008E4DF3">
            <w:pPr>
              <w:pStyle w:val="TableParagraph"/>
              <w:spacing w:before="19" w:line="234" w:lineRule="exact"/>
              <w:ind w:left="137" w:right="100"/>
              <w:jc w:val="center"/>
            </w:pPr>
            <w:r>
              <w:rPr>
                <w:color w:val="1A1A1A"/>
                <w:spacing w:val="-2"/>
                <w:w w:val="105"/>
              </w:rPr>
              <w:t>3,924</w:t>
            </w:r>
          </w:p>
        </w:tc>
        <w:tc>
          <w:tcPr>
            <w:tcW w:w="985" w:type="dxa"/>
            <w:tcBorders>
              <w:right w:val="single" w:sz="2" w:space="0" w:color="000000"/>
            </w:tcBorders>
          </w:tcPr>
          <w:p w14:paraId="7909EC42" w14:textId="77777777" w:rsidR="000F3064" w:rsidRDefault="008E4DF3">
            <w:pPr>
              <w:pStyle w:val="TableParagraph"/>
              <w:spacing w:before="19" w:line="234" w:lineRule="exact"/>
              <w:ind w:left="173"/>
            </w:pPr>
            <w:r>
              <w:rPr>
                <w:color w:val="1A1A1A"/>
                <w:spacing w:val="-2"/>
                <w:w w:val="105"/>
              </w:rPr>
              <w:t>2,146</w:t>
            </w:r>
          </w:p>
        </w:tc>
        <w:tc>
          <w:tcPr>
            <w:tcW w:w="836" w:type="dxa"/>
            <w:tcBorders>
              <w:left w:val="single" w:sz="2" w:space="0" w:color="000000"/>
            </w:tcBorders>
          </w:tcPr>
          <w:p w14:paraId="0CB98C8D" w14:textId="77777777" w:rsidR="000F3064" w:rsidRDefault="008E4DF3">
            <w:pPr>
              <w:pStyle w:val="TableParagraph"/>
              <w:spacing w:before="14" w:line="239" w:lineRule="exact"/>
              <w:ind w:left="17" w:right="95"/>
              <w:jc w:val="center"/>
            </w:pPr>
            <w:r>
              <w:rPr>
                <w:color w:val="1A1A1A"/>
                <w:spacing w:val="-2"/>
                <w:w w:val="105"/>
              </w:rPr>
              <w:t>2,124</w:t>
            </w:r>
          </w:p>
        </w:tc>
        <w:tc>
          <w:tcPr>
            <w:tcW w:w="971" w:type="dxa"/>
          </w:tcPr>
          <w:p w14:paraId="4551B857" w14:textId="77777777" w:rsidR="000F3064" w:rsidRDefault="008E4DF3">
            <w:pPr>
              <w:pStyle w:val="TableParagraph"/>
              <w:spacing w:before="14" w:line="239" w:lineRule="exact"/>
              <w:ind w:left="35"/>
              <w:jc w:val="center"/>
            </w:pPr>
            <w:r>
              <w:rPr>
                <w:color w:val="1A1A1A"/>
                <w:spacing w:val="-2"/>
                <w:w w:val="110"/>
              </w:rPr>
              <w:t>2,075</w:t>
            </w:r>
          </w:p>
        </w:tc>
        <w:tc>
          <w:tcPr>
            <w:tcW w:w="1067" w:type="dxa"/>
          </w:tcPr>
          <w:p w14:paraId="6B19C781" w14:textId="77777777" w:rsidR="000F3064" w:rsidRDefault="008E4DF3">
            <w:pPr>
              <w:pStyle w:val="TableParagraph"/>
              <w:spacing w:before="19" w:line="234" w:lineRule="exact"/>
              <w:ind w:left="161" w:right="111"/>
              <w:jc w:val="center"/>
            </w:pPr>
            <w:r>
              <w:rPr>
                <w:color w:val="1A1A1A"/>
                <w:spacing w:val="-2"/>
                <w:w w:val="110"/>
              </w:rPr>
              <w:t>2,047</w:t>
            </w:r>
          </w:p>
        </w:tc>
      </w:tr>
      <w:tr w:rsidR="000F3064" w14:paraId="6B7F0551" w14:textId="77777777">
        <w:trPr>
          <w:trHeight w:val="282"/>
        </w:trPr>
        <w:tc>
          <w:tcPr>
            <w:tcW w:w="2505" w:type="dxa"/>
          </w:tcPr>
          <w:p w14:paraId="5AC27BDA" w14:textId="77777777" w:rsidR="000F3064" w:rsidRDefault="008E4DF3">
            <w:pPr>
              <w:pStyle w:val="TableParagraph"/>
              <w:spacing w:line="263" w:lineRule="exact"/>
              <w:ind w:left="10"/>
              <w:rPr>
                <w:rFonts w:ascii="Courier New" w:hAnsi="Courier New"/>
                <w:sz w:val="38"/>
              </w:rPr>
            </w:pPr>
            <w:proofErr w:type="spellStart"/>
            <w:r>
              <w:rPr>
                <w:rFonts w:ascii="Courier New" w:hAnsi="Courier New"/>
                <w:color w:val="1A1A1A"/>
                <w:spacing w:val="-5"/>
                <w:w w:val="90"/>
                <w:sz w:val="38"/>
              </w:rPr>
              <w:t>кмс</w:t>
            </w:r>
            <w:proofErr w:type="spellEnd"/>
          </w:p>
        </w:tc>
        <w:tc>
          <w:tcPr>
            <w:tcW w:w="870" w:type="dxa"/>
          </w:tcPr>
          <w:p w14:paraId="72164557" w14:textId="77777777" w:rsidR="000F3064" w:rsidRDefault="008E4DF3">
            <w:pPr>
              <w:pStyle w:val="TableParagraph"/>
              <w:spacing w:before="19" w:line="244" w:lineRule="exact"/>
              <w:ind w:right="144"/>
              <w:jc w:val="right"/>
            </w:pPr>
            <w:r>
              <w:rPr>
                <w:color w:val="1A1A1A"/>
                <w:spacing w:val="-2"/>
                <w:w w:val="105"/>
              </w:rPr>
              <w:t>2,152</w:t>
            </w:r>
          </w:p>
        </w:tc>
        <w:tc>
          <w:tcPr>
            <w:tcW w:w="971" w:type="dxa"/>
          </w:tcPr>
          <w:p w14:paraId="5B6F1111" w14:textId="77777777" w:rsidR="000F3064" w:rsidRDefault="008E4DF3">
            <w:pPr>
              <w:pStyle w:val="TableParagraph"/>
              <w:spacing w:before="24" w:line="239" w:lineRule="exact"/>
              <w:ind w:left="26"/>
              <w:jc w:val="center"/>
            </w:pPr>
            <w:r>
              <w:rPr>
                <w:color w:val="1A1A1A"/>
                <w:spacing w:val="-2"/>
                <w:w w:val="105"/>
              </w:rPr>
              <w:t>2,135</w:t>
            </w:r>
          </w:p>
        </w:tc>
        <w:tc>
          <w:tcPr>
            <w:tcW w:w="971" w:type="dxa"/>
          </w:tcPr>
          <w:p w14:paraId="4EEE99C2" w14:textId="77777777" w:rsidR="000F3064" w:rsidRDefault="008E4DF3">
            <w:pPr>
              <w:pStyle w:val="TableParagraph"/>
              <w:spacing w:before="24" w:line="239" w:lineRule="exact"/>
              <w:ind w:left="36"/>
              <w:jc w:val="center"/>
            </w:pPr>
            <w:r>
              <w:rPr>
                <w:color w:val="1A1A1A"/>
                <w:spacing w:val="-2"/>
                <w:w w:val="110"/>
              </w:rPr>
              <w:t>2,076</w:t>
            </w:r>
          </w:p>
        </w:tc>
        <w:tc>
          <w:tcPr>
            <w:tcW w:w="1062" w:type="dxa"/>
          </w:tcPr>
          <w:p w14:paraId="328D867D" w14:textId="77777777" w:rsidR="000F3064" w:rsidRDefault="008E4DF3">
            <w:pPr>
              <w:pStyle w:val="TableParagraph"/>
              <w:spacing w:before="24" w:line="239" w:lineRule="exact"/>
              <w:ind w:left="133" w:right="100"/>
              <w:jc w:val="center"/>
            </w:pPr>
            <w:r>
              <w:rPr>
                <w:color w:val="1A1A1A"/>
                <w:spacing w:val="-2"/>
                <w:w w:val="105"/>
              </w:rPr>
              <w:t>3,913</w:t>
            </w:r>
          </w:p>
        </w:tc>
        <w:tc>
          <w:tcPr>
            <w:tcW w:w="985" w:type="dxa"/>
            <w:tcBorders>
              <w:right w:val="single" w:sz="2" w:space="0" w:color="000000"/>
            </w:tcBorders>
          </w:tcPr>
          <w:p w14:paraId="7A6D292C" w14:textId="77777777" w:rsidR="000F3064" w:rsidRDefault="008E4DF3">
            <w:pPr>
              <w:pStyle w:val="TableParagraph"/>
              <w:spacing w:before="24" w:line="239" w:lineRule="exact"/>
              <w:ind w:left="173"/>
            </w:pPr>
            <w:r>
              <w:rPr>
                <w:color w:val="1A1A1A"/>
                <w:spacing w:val="-2"/>
                <w:w w:val="110"/>
              </w:rPr>
              <w:t>2,136</w:t>
            </w:r>
          </w:p>
        </w:tc>
        <w:tc>
          <w:tcPr>
            <w:tcW w:w="836" w:type="dxa"/>
            <w:tcBorders>
              <w:left w:val="single" w:sz="2" w:space="0" w:color="000000"/>
            </w:tcBorders>
          </w:tcPr>
          <w:p w14:paraId="48D16CED" w14:textId="77777777" w:rsidR="000F3064" w:rsidRDefault="008E4DF3">
            <w:pPr>
              <w:pStyle w:val="TableParagraph"/>
              <w:spacing w:before="24" w:line="239" w:lineRule="exact"/>
              <w:ind w:left="19" w:right="92"/>
              <w:jc w:val="center"/>
            </w:pPr>
            <w:r>
              <w:rPr>
                <w:color w:val="1A1A1A"/>
                <w:spacing w:val="-2"/>
                <w:w w:val="110"/>
              </w:rPr>
              <w:t>2,119</w:t>
            </w:r>
          </w:p>
        </w:tc>
        <w:tc>
          <w:tcPr>
            <w:tcW w:w="971" w:type="dxa"/>
          </w:tcPr>
          <w:p w14:paraId="254CA853" w14:textId="77777777" w:rsidR="000F3064" w:rsidRDefault="008E4DF3">
            <w:pPr>
              <w:pStyle w:val="TableParagraph"/>
              <w:spacing w:before="24" w:line="239" w:lineRule="exact"/>
              <w:ind w:left="35"/>
              <w:jc w:val="center"/>
            </w:pPr>
            <w:r>
              <w:rPr>
                <w:color w:val="1A1A1A"/>
                <w:spacing w:val="-2"/>
                <w:w w:val="110"/>
              </w:rPr>
              <w:t>2,065</w:t>
            </w:r>
          </w:p>
        </w:tc>
        <w:tc>
          <w:tcPr>
            <w:tcW w:w="1067" w:type="dxa"/>
          </w:tcPr>
          <w:p w14:paraId="08E24508" w14:textId="77777777" w:rsidR="000F3064" w:rsidRDefault="008E4DF3">
            <w:pPr>
              <w:pStyle w:val="TableParagraph"/>
              <w:spacing w:before="24" w:line="239" w:lineRule="exact"/>
              <w:ind w:left="151" w:right="111"/>
              <w:jc w:val="center"/>
            </w:pPr>
            <w:r>
              <w:rPr>
                <w:color w:val="1A1A1A"/>
                <w:spacing w:val="-2"/>
                <w:w w:val="105"/>
              </w:rPr>
              <w:t>2,041</w:t>
            </w:r>
          </w:p>
        </w:tc>
      </w:tr>
      <w:tr w:rsidR="000F3064" w14:paraId="7DE9E297" w14:textId="77777777">
        <w:trPr>
          <w:trHeight w:val="282"/>
        </w:trPr>
        <w:tc>
          <w:tcPr>
            <w:tcW w:w="2505" w:type="dxa"/>
          </w:tcPr>
          <w:p w14:paraId="02FBE439" w14:textId="77777777" w:rsidR="000F3064" w:rsidRDefault="008E4DF3">
            <w:pPr>
              <w:pStyle w:val="TableParagraph"/>
              <w:spacing w:line="253" w:lineRule="exact"/>
              <w:ind w:left="30"/>
              <w:rPr>
                <w:rFonts w:ascii="Courier New" w:hAnsi="Courier New"/>
                <w:color w:val="1A1A1A"/>
                <w:spacing w:val="-5"/>
                <w:w w:val="90"/>
                <w:sz w:val="38"/>
              </w:rPr>
            </w:pPr>
            <w:proofErr w:type="spellStart"/>
            <w:r>
              <w:rPr>
                <w:color w:val="1A1A1A"/>
                <w:spacing w:val="-5"/>
                <w:w w:val="105"/>
                <w:sz w:val="33"/>
              </w:rPr>
              <w:t>мс</w:t>
            </w:r>
            <w:proofErr w:type="spellEnd"/>
          </w:p>
        </w:tc>
        <w:tc>
          <w:tcPr>
            <w:tcW w:w="870" w:type="dxa"/>
          </w:tcPr>
          <w:p w14:paraId="146F127C" w14:textId="77777777" w:rsidR="000F3064" w:rsidRDefault="008E4DF3">
            <w:pPr>
              <w:pStyle w:val="TableParagraph"/>
              <w:spacing w:before="13" w:line="240" w:lineRule="exact"/>
              <w:ind w:left="170" w:right="127"/>
              <w:jc w:val="center"/>
              <w:rPr>
                <w:color w:val="1A1A1A"/>
                <w:spacing w:val="-2"/>
                <w:w w:val="105"/>
              </w:rPr>
            </w:pPr>
            <w:r>
              <w:rPr>
                <w:color w:val="1A1A1A"/>
                <w:spacing w:val="-2"/>
                <w:sz w:val="23"/>
              </w:rPr>
              <w:t>2,150</w:t>
            </w:r>
          </w:p>
        </w:tc>
        <w:tc>
          <w:tcPr>
            <w:tcW w:w="971" w:type="dxa"/>
          </w:tcPr>
          <w:p w14:paraId="0424E63C" w14:textId="77777777" w:rsidR="000F3064" w:rsidRDefault="008E4DF3">
            <w:pPr>
              <w:pStyle w:val="TableParagraph"/>
              <w:spacing w:before="8" w:line="245" w:lineRule="exact"/>
              <w:ind w:left="231"/>
              <w:rPr>
                <w:color w:val="1A1A1A"/>
                <w:spacing w:val="-2"/>
                <w:w w:val="105"/>
              </w:rPr>
            </w:pPr>
            <w:r>
              <w:rPr>
                <w:color w:val="1A1A1A"/>
                <w:spacing w:val="-2"/>
                <w:sz w:val="23"/>
              </w:rPr>
              <w:t>2,126</w:t>
            </w:r>
          </w:p>
        </w:tc>
        <w:tc>
          <w:tcPr>
            <w:tcW w:w="971" w:type="dxa"/>
          </w:tcPr>
          <w:p w14:paraId="16A14558" w14:textId="77777777" w:rsidR="000F3064" w:rsidRDefault="008E4DF3">
            <w:pPr>
              <w:pStyle w:val="TableParagraph"/>
              <w:spacing w:before="13" w:line="240" w:lineRule="exact"/>
              <w:ind w:left="204" w:right="176"/>
              <w:jc w:val="center"/>
              <w:rPr>
                <w:color w:val="1A1A1A"/>
                <w:spacing w:val="-2"/>
                <w:w w:val="110"/>
              </w:rPr>
            </w:pPr>
            <w:r>
              <w:rPr>
                <w:color w:val="1A1A1A"/>
                <w:spacing w:val="-2"/>
                <w:w w:val="105"/>
                <w:sz w:val="23"/>
              </w:rPr>
              <w:t>2,073</w:t>
            </w:r>
          </w:p>
        </w:tc>
        <w:tc>
          <w:tcPr>
            <w:tcW w:w="1062" w:type="dxa"/>
          </w:tcPr>
          <w:p w14:paraId="43EE07A0" w14:textId="77777777" w:rsidR="000F3064" w:rsidRDefault="008E4DF3">
            <w:pPr>
              <w:pStyle w:val="TableParagraph"/>
              <w:spacing w:before="13" w:line="240" w:lineRule="exact"/>
              <w:ind w:left="256" w:right="220"/>
              <w:jc w:val="center"/>
              <w:rPr>
                <w:color w:val="1A1A1A"/>
                <w:spacing w:val="-2"/>
                <w:w w:val="105"/>
              </w:rPr>
            </w:pPr>
            <w:r>
              <w:rPr>
                <w:color w:val="1A1A1A"/>
                <w:spacing w:val="-2"/>
                <w:w w:val="105"/>
                <w:sz w:val="23"/>
              </w:rPr>
              <w:t>3,904</w:t>
            </w:r>
          </w:p>
        </w:tc>
        <w:tc>
          <w:tcPr>
            <w:tcW w:w="985" w:type="dxa"/>
            <w:tcBorders>
              <w:right w:val="single" w:sz="2" w:space="0" w:color="000000"/>
            </w:tcBorders>
          </w:tcPr>
          <w:p w14:paraId="1DA769FB" w14:textId="77777777" w:rsidR="000F3064" w:rsidRDefault="008E4DF3">
            <w:pPr>
              <w:pStyle w:val="TableParagraph"/>
              <w:spacing w:before="8" w:line="245" w:lineRule="exact"/>
              <w:ind w:left="169" w:right="132"/>
              <w:jc w:val="center"/>
              <w:rPr>
                <w:color w:val="1A1A1A"/>
                <w:spacing w:val="-2"/>
                <w:w w:val="110"/>
              </w:rPr>
            </w:pPr>
            <w:r>
              <w:rPr>
                <w:color w:val="1A1A1A"/>
                <w:spacing w:val="-2"/>
                <w:sz w:val="23"/>
              </w:rPr>
              <w:t>2,115</w:t>
            </w:r>
          </w:p>
        </w:tc>
        <w:tc>
          <w:tcPr>
            <w:tcW w:w="836" w:type="dxa"/>
            <w:tcBorders>
              <w:left w:val="single" w:sz="2" w:space="0" w:color="000000"/>
            </w:tcBorders>
          </w:tcPr>
          <w:p w14:paraId="3A998864" w14:textId="77777777" w:rsidR="000F3064" w:rsidRDefault="008E4DF3">
            <w:pPr>
              <w:pStyle w:val="TableParagraph"/>
              <w:spacing w:before="8" w:line="245" w:lineRule="exact"/>
              <w:ind w:right="188"/>
              <w:jc w:val="right"/>
              <w:rPr>
                <w:color w:val="1A1A1A"/>
                <w:spacing w:val="-2"/>
                <w:w w:val="110"/>
              </w:rPr>
            </w:pPr>
            <w:r>
              <w:rPr>
                <w:color w:val="1A1A1A"/>
                <w:spacing w:val="-2"/>
                <w:w w:val="105"/>
                <w:sz w:val="23"/>
              </w:rPr>
              <w:t>2,104</w:t>
            </w:r>
          </w:p>
        </w:tc>
        <w:tc>
          <w:tcPr>
            <w:tcW w:w="971" w:type="dxa"/>
          </w:tcPr>
          <w:p w14:paraId="2F1245BC" w14:textId="77777777" w:rsidR="000F3064" w:rsidRDefault="008E4DF3">
            <w:pPr>
              <w:pStyle w:val="TableParagraph"/>
              <w:spacing w:before="8" w:line="245" w:lineRule="exact"/>
              <w:ind w:right="182"/>
              <w:jc w:val="right"/>
              <w:rPr>
                <w:color w:val="1A1A1A"/>
                <w:spacing w:val="-2"/>
                <w:w w:val="110"/>
              </w:rPr>
            </w:pPr>
            <w:r>
              <w:rPr>
                <w:color w:val="1A1A1A"/>
                <w:spacing w:val="-2"/>
                <w:w w:val="105"/>
                <w:sz w:val="23"/>
              </w:rPr>
              <w:t>2,055</w:t>
            </w:r>
          </w:p>
        </w:tc>
        <w:tc>
          <w:tcPr>
            <w:tcW w:w="1067" w:type="dxa"/>
          </w:tcPr>
          <w:p w14:paraId="6B0A1C3B" w14:textId="77777777" w:rsidR="000F3064" w:rsidRDefault="008E4DF3">
            <w:pPr>
              <w:pStyle w:val="TableParagraph"/>
              <w:spacing w:before="13" w:line="240" w:lineRule="exact"/>
              <w:ind w:left="256" w:right="197"/>
              <w:jc w:val="center"/>
              <w:rPr>
                <w:color w:val="1A1A1A"/>
                <w:spacing w:val="-2"/>
                <w:w w:val="105"/>
              </w:rPr>
            </w:pPr>
            <w:r>
              <w:rPr>
                <w:color w:val="1A1A1A"/>
                <w:spacing w:val="-2"/>
                <w:sz w:val="23"/>
              </w:rPr>
              <w:t>2,040</w:t>
            </w:r>
          </w:p>
        </w:tc>
      </w:tr>
      <w:tr w:rsidR="000F3064" w14:paraId="60275987" w14:textId="77777777">
        <w:trPr>
          <w:trHeight w:val="282"/>
        </w:trPr>
        <w:tc>
          <w:tcPr>
            <w:tcW w:w="2505" w:type="dxa"/>
          </w:tcPr>
          <w:p w14:paraId="10A6AF13" w14:textId="77777777" w:rsidR="000F3064" w:rsidRDefault="008E4DF3">
            <w:pPr>
              <w:pStyle w:val="TableParagraph"/>
              <w:spacing w:line="258" w:lineRule="exact"/>
              <w:ind w:left="30"/>
              <w:rPr>
                <w:rFonts w:ascii="Courier New" w:hAnsi="Courier New"/>
                <w:color w:val="1A1A1A"/>
                <w:spacing w:val="-5"/>
                <w:w w:val="90"/>
                <w:sz w:val="38"/>
              </w:rPr>
            </w:pPr>
            <w:proofErr w:type="spellStart"/>
            <w:r>
              <w:rPr>
                <w:color w:val="1A1A1A"/>
                <w:spacing w:val="-4"/>
                <w:w w:val="105"/>
                <w:sz w:val="33"/>
              </w:rPr>
              <w:t>мсмк</w:t>
            </w:r>
            <w:proofErr w:type="spellEnd"/>
          </w:p>
        </w:tc>
        <w:tc>
          <w:tcPr>
            <w:tcW w:w="870" w:type="dxa"/>
          </w:tcPr>
          <w:p w14:paraId="659714E3" w14:textId="77777777" w:rsidR="000F3064" w:rsidRDefault="008E4DF3">
            <w:pPr>
              <w:pStyle w:val="TableParagraph"/>
              <w:spacing w:before="13" w:line="245" w:lineRule="exact"/>
              <w:ind w:left="170" w:right="127"/>
              <w:jc w:val="center"/>
              <w:rPr>
                <w:color w:val="1A1A1A"/>
                <w:spacing w:val="-2"/>
                <w:w w:val="105"/>
              </w:rPr>
            </w:pPr>
            <w:r>
              <w:rPr>
                <w:color w:val="1A1A1A"/>
                <w:spacing w:val="-2"/>
                <w:sz w:val="23"/>
              </w:rPr>
              <w:t>2,133</w:t>
            </w:r>
          </w:p>
        </w:tc>
        <w:tc>
          <w:tcPr>
            <w:tcW w:w="971" w:type="dxa"/>
          </w:tcPr>
          <w:p w14:paraId="70093003" w14:textId="77777777" w:rsidR="000F3064" w:rsidRDefault="008E4DF3">
            <w:pPr>
              <w:pStyle w:val="TableParagraph"/>
              <w:spacing w:before="13" w:line="245" w:lineRule="exact"/>
              <w:ind w:left="231"/>
              <w:rPr>
                <w:color w:val="1A1A1A"/>
                <w:spacing w:val="-2"/>
                <w:w w:val="105"/>
              </w:rPr>
            </w:pPr>
            <w:r>
              <w:rPr>
                <w:color w:val="1A1A1A"/>
                <w:spacing w:val="-2"/>
                <w:w w:val="105"/>
                <w:sz w:val="23"/>
              </w:rPr>
              <w:t>2,110</w:t>
            </w:r>
          </w:p>
        </w:tc>
        <w:tc>
          <w:tcPr>
            <w:tcW w:w="971" w:type="dxa"/>
          </w:tcPr>
          <w:p w14:paraId="2B83E458" w14:textId="77777777" w:rsidR="000F3064" w:rsidRDefault="008E4DF3">
            <w:pPr>
              <w:pStyle w:val="TableParagraph"/>
              <w:spacing w:before="13" w:line="245" w:lineRule="exact"/>
              <w:ind w:left="207" w:right="174"/>
              <w:jc w:val="center"/>
              <w:rPr>
                <w:color w:val="1A1A1A"/>
                <w:spacing w:val="-2"/>
                <w:w w:val="110"/>
              </w:rPr>
            </w:pPr>
            <w:r>
              <w:rPr>
                <w:color w:val="1A1A1A"/>
                <w:spacing w:val="-2"/>
                <w:w w:val="105"/>
                <w:sz w:val="23"/>
              </w:rPr>
              <w:t>2,064</w:t>
            </w:r>
          </w:p>
        </w:tc>
        <w:tc>
          <w:tcPr>
            <w:tcW w:w="1062" w:type="dxa"/>
          </w:tcPr>
          <w:p w14:paraId="7DDBC42E" w14:textId="77777777" w:rsidR="000F3064" w:rsidRDefault="008E4DF3">
            <w:pPr>
              <w:pStyle w:val="TableParagraph"/>
              <w:spacing w:before="13" w:line="245" w:lineRule="exact"/>
              <w:ind w:left="256" w:right="220"/>
              <w:jc w:val="center"/>
              <w:rPr>
                <w:color w:val="1A1A1A"/>
                <w:spacing w:val="-2"/>
                <w:w w:val="105"/>
              </w:rPr>
            </w:pPr>
            <w:r>
              <w:rPr>
                <w:color w:val="1A1A1A"/>
                <w:spacing w:val="-2"/>
                <w:w w:val="105"/>
                <w:sz w:val="23"/>
              </w:rPr>
              <w:t>3,881</w:t>
            </w:r>
          </w:p>
        </w:tc>
        <w:tc>
          <w:tcPr>
            <w:tcW w:w="985" w:type="dxa"/>
            <w:tcBorders>
              <w:right w:val="single" w:sz="2" w:space="0" w:color="000000"/>
            </w:tcBorders>
          </w:tcPr>
          <w:p w14:paraId="73020C19" w14:textId="77777777" w:rsidR="000F3064" w:rsidRDefault="008E4DF3">
            <w:pPr>
              <w:pStyle w:val="TableParagraph"/>
              <w:spacing w:before="13" w:line="245" w:lineRule="exact"/>
              <w:ind w:left="169" w:right="132"/>
              <w:jc w:val="center"/>
              <w:rPr>
                <w:color w:val="1A1A1A"/>
                <w:spacing w:val="-2"/>
                <w:w w:val="110"/>
              </w:rPr>
            </w:pPr>
            <w:r>
              <w:rPr>
                <w:color w:val="1A1A1A"/>
                <w:spacing w:val="-2"/>
                <w:sz w:val="23"/>
              </w:rPr>
              <w:t>2,085</w:t>
            </w:r>
          </w:p>
        </w:tc>
        <w:tc>
          <w:tcPr>
            <w:tcW w:w="836" w:type="dxa"/>
            <w:tcBorders>
              <w:left w:val="single" w:sz="2" w:space="0" w:color="000000"/>
            </w:tcBorders>
          </w:tcPr>
          <w:p w14:paraId="309710CC" w14:textId="77777777" w:rsidR="000F3064" w:rsidRDefault="008E4DF3">
            <w:pPr>
              <w:pStyle w:val="TableParagraph"/>
              <w:spacing w:before="18" w:line="240" w:lineRule="exact"/>
              <w:ind w:right="188"/>
              <w:jc w:val="right"/>
              <w:rPr>
                <w:color w:val="1A1A1A"/>
                <w:spacing w:val="-2"/>
                <w:w w:val="110"/>
              </w:rPr>
            </w:pPr>
            <w:r>
              <w:rPr>
                <w:color w:val="1A1A1A"/>
                <w:spacing w:val="-2"/>
                <w:sz w:val="23"/>
              </w:rPr>
              <w:t>2,082</w:t>
            </w:r>
          </w:p>
        </w:tc>
        <w:tc>
          <w:tcPr>
            <w:tcW w:w="971" w:type="dxa"/>
          </w:tcPr>
          <w:p w14:paraId="2E6C2360" w14:textId="77777777" w:rsidR="000F3064" w:rsidRDefault="008E4DF3">
            <w:pPr>
              <w:pStyle w:val="TableParagraph"/>
              <w:spacing w:before="13" w:line="245" w:lineRule="exact"/>
              <w:ind w:right="182"/>
              <w:jc w:val="right"/>
              <w:rPr>
                <w:color w:val="1A1A1A"/>
                <w:spacing w:val="-2"/>
                <w:w w:val="110"/>
              </w:rPr>
            </w:pPr>
            <w:r>
              <w:rPr>
                <w:color w:val="1A1A1A"/>
                <w:spacing w:val="-2"/>
                <w:w w:val="105"/>
                <w:sz w:val="23"/>
              </w:rPr>
              <w:t>2,041</w:t>
            </w:r>
          </w:p>
        </w:tc>
        <w:tc>
          <w:tcPr>
            <w:tcW w:w="1067" w:type="dxa"/>
          </w:tcPr>
          <w:p w14:paraId="0595D55F" w14:textId="77777777" w:rsidR="000F3064" w:rsidRDefault="008E4DF3">
            <w:pPr>
              <w:pStyle w:val="TableParagraph"/>
              <w:spacing w:before="18" w:line="240" w:lineRule="exact"/>
              <w:ind w:left="256" w:right="197"/>
              <w:jc w:val="center"/>
              <w:rPr>
                <w:color w:val="1A1A1A"/>
                <w:spacing w:val="-2"/>
                <w:w w:val="105"/>
              </w:rPr>
            </w:pPr>
            <w:r>
              <w:rPr>
                <w:color w:val="1A1A1A"/>
                <w:spacing w:val="-2"/>
                <w:sz w:val="23"/>
              </w:rPr>
              <w:t>2,033</w:t>
            </w:r>
          </w:p>
        </w:tc>
      </w:tr>
    </w:tbl>
    <w:p w14:paraId="60A27CD6" w14:textId="77777777" w:rsidR="000F3064" w:rsidRDefault="008E4DF3">
      <w:pPr>
        <w:spacing w:before="89"/>
        <w:ind w:right="145" w:firstLineChars="3300" w:firstLine="8910"/>
        <w:jc w:val="both"/>
        <w:rPr>
          <w:i/>
          <w:sz w:val="27"/>
        </w:rPr>
      </w:pPr>
      <w:r>
        <w:rPr>
          <w:i/>
          <w:color w:val="1A1A1A"/>
          <w:sz w:val="27"/>
        </w:rPr>
        <w:t>Таблица</w:t>
      </w:r>
      <w:r>
        <w:rPr>
          <w:i/>
          <w:color w:val="1A1A1A"/>
          <w:spacing w:val="32"/>
          <w:sz w:val="27"/>
        </w:rPr>
        <w:t xml:space="preserve"> </w:t>
      </w:r>
      <w:r>
        <w:rPr>
          <w:i/>
          <w:color w:val="1A1A1A"/>
          <w:spacing w:val="-5"/>
          <w:sz w:val="27"/>
        </w:rPr>
        <w:t>20</w:t>
      </w:r>
    </w:p>
    <w:p w14:paraId="549C140E" w14:textId="77777777" w:rsidR="000F3064" w:rsidRDefault="008E4DF3">
      <w:pPr>
        <w:pStyle w:val="a5"/>
        <w:spacing w:before="12" w:line="249" w:lineRule="auto"/>
        <w:ind w:left="866" w:right="145"/>
        <w:jc w:val="center"/>
      </w:pPr>
      <w:r>
        <w:rPr>
          <w:color w:val="1A1A1A"/>
        </w:rPr>
        <w:t>Расчет должных результатов</w:t>
      </w:r>
      <w:r>
        <w:rPr>
          <w:color w:val="1A1A1A"/>
          <w:spacing w:val="40"/>
        </w:rPr>
        <w:t xml:space="preserve"> </w:t>
      </w:r>
      <w:r>
        <w:rPr>
          <w:color w:val="1A1A1A"/>
        </w:rPr>
        <w:t>на дополнительных дистанциях</w:t>
      </w:r>
      <w:r>
        <w:rPr>
          <w:color w:val="1A1A1A"/>
          <w:spacing w:val="40"/>
        </w:rPr>
        <w:t xml:space="preserve"> </w:t>
      </w:r>
      <w:r>
        <w:rPr>
          <w:color w:val="1A1A1A"/>
        </w:rPr>
        <w:t>пловца, специализирующегося на дистанции</w:t>
      </w:r>
      <w:r>
        <w:rPr>
          <w:color w:val="1A1A1A"/>
          <w:spacing w:val="40"/>
        </w:rPr>
        <w:t xml:space="preserve"> </w:t>
      </w:r>
      <w:r>
        <w:rPr>
          <w:color w:val="1A1A1A"/>
        </w:rPr>
        <w:t>100 м</w:t>
      </w:r>
    </w:p>
    <w:p w14:paraId="02BA2FA9" w14:textId="77777777" w:rsidR="000F3064" w:rsidRDefault="008E4DF3">
      <w:pPr>
        <w:pStyle w:val="a5"/>
        <w:spacing w:line="304" w:lineRule="exact"/>
        <w:ind w:left="849" w:right="145"/>
        <w:jc w:val="center"/>
        <w:rPr>
          <w:color w:val="1A1A1A"/>
          <w:spacing w:val="-5"/>
        </w:rPr>
      </w:pPr>
      <w:r>
        <w:rPr>
          <w:color w:val="1A1A1A"/>
        </w:rPr>
        <w:t>(КМС,</w:t>
      </w:r>
      <w:r>
        <w:rPr>
          <w:color w:val="1A1A1A"/>
          <w:spacing w:val="36"/>
        </w:rPr>
        <w:t xml:space="preserve"> </w:t>
      </w:r>
      <w:r>
        <w:rPr>
          <w:color w:val="1A1A1A"/>
        </w:rPr>
        <w:t>результат</w:t>
      </w:r>
      <w:r>
        <w:rPr>
          <w:color w:val="1A1A1A"/>
          <w:spacing w:val="39"/>
        </w:rPr>
        <w:t xml:space="preserve"> </w:t>
      </w:r>
      <w:r>
        <w:rPr>
          <w:color w:val="1A1A1A"/>
        </w:rPr>
        <w:t>55,0</w:t>
      </w:r>
      <w:r>
        <w:rPr>
          <w:color w:val="1A1A1A"/>
          <w:spacing w:val="-5"/>
        </w:rPr>
        <w:t>)</w:t>
      </w:r>
    </w:p>
    <w:p w14:paraId="3BC32051" w14:textId="77777777" w:rsidR="000F3064" w:rsidRDefault="000F3064">
      <w:pPr>
        <w:pStyle w:val="a5"/>
        <w:spacing w:line="304" w:lineRule="exact"/>
        <w:ind w:left="849" w:right="145"/>
        <w:jc w:val="center"/>
        <w:rPr>
          <w:color w:val="1A1A1A"/>
          <w:spacing w:val="-5"/>
        </w:rPr>
      </w:pPr>
    </w:p>
    <w:tbl>
      <w:tblPr>
        <w:tblStyle w:val="TableNormal"/>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36"/>
        <w:gridCol w:w="1962"/>
        <w:gridCol w:w="1991"/>
        <w:gridCol w:w="1895"/>
        <w:gridCol w:w="2688"/>
      </w:tblGrid>
      <w:tr w:rsidR="000F3064" w14:paraId="79C379D4" w14:textId="77777777">
        <w:trPr>
          <w:trHeight w:val="282"/>
        </w:trPr>
        <w:tc>
          <w:tcPr>
            <w:tcW w:w="1736" w:type="dxa"/>
          </w:tcPr>
          <w:p w14:paraId="47BB8690" w14:textId="77777777" w:rsidR="000F3064" w:rsidRDefault="008E4DF3">
            <w:pPr>
              <w:pStyle w:val="TableParagraph"/>
              <w:spacing w:before="15" w:line="248" w:lineRule="exact"/>
              <w:ind w:left="257" w:right="242"/>
              <w:jc w:val="center"/>
              <w:rPr>
                <w:b/>
                <w:sz w:val="23"/>
              </w:rPr>
            </w:pPr>
            <w:r>
              <w:rPr>
                <w:b/>
                <w:color w:val="1A1A1A"/>
                <w:spacing w:val="-2"/>
                <w:w w:val="105"/>
                <w:sz w:val="23"/>
              </w:rPr>
              <w:t>Дистанция</w:t>
            </w:r>
          </w:p>
        </w:tc>
        <w:tc>
          <w:tcPr>
            <w:tcW w:w="1962" w:type="dxa"/>
          </w:tcPr>
          <w:p w14:paraId="00262991" w14:textId="77777777" w:rsidR="000F3064" w:rsidRDefault="008E4DF3">
            <w:pPr>
              <w:pStyle w:val="TableParagraph"/>
              <w:spacing w:before="15" w:line="248" w:lineRule="exact"/>
              <w:ind w:left="292" w:right="272"/>
              <w:jc w:val="center"/>
              <w:rPr>
                <w:b/>
                <w:sz w:val="23"/>
              </w:rPr>
            </w:pPr>
            <w:r>
              <w:rPr>
                <w:b/>
                <w:color w:val="1A1A1A"/>
                <w:spacing w:val="-2"/>
                <w:sz w:val="23"/>
              </w:rPr>
              <w:t>Формула</w:t>
            </w:r>
          </w:p>
        </w:tc>
        <w:tc>
          <w:tcPr>
            <w:tcW w:w="1991" w:type="dxa"/>
          </w:tcPr>
          <w:p w14:paraId="53155EB1" w14:textId="77777777" w:rsidR="000F3064" w:rsidRDefault="008E4DF3">
            <w:pPr>
              <w:pStyle w:val="TableParagraph"/>
              <w:spacing w:before="15" w:line="248" w:lineRule="exact"/>
              <w:ind w:left="288" w:right="284"/>
              <w:jc w:val="center"/>
              <w:rPr>
                <w:b/>
                <w:sz w:val="23"/>
              </w:rPr>
            </w:pPr>
            <w:r>
              <w:rPr>
                <w:b/>
                <w:color w:val="1A1A1A"/>
                <w:spacing w:val="-2"/>
                <w:w w:val="105"/>
                <w:sz w:val="23"/>
              </w:rPr>
              <w:t>Вычисления</w:t>
            </w:r>
          </w:p>
        </w:tc>
        <w:tc>
          <w:tcPr>
            <w:tcW w:w="1895" w:type="dxa"/>
          </w:tcPr>
          <w:p w14:paraId="75DE7CEC" w14:textId="77777777" w:rsidR="000F3064" w:rsidRDefault="008E4DF3">
            <w:pPr>
              <w:pStyle w:val="TableParagraph"/>
              <w:spacing w:line="263" w:lineRule="exact"/>
              <w:ind w:left="290" w:right="253"/>
              <w:jc w:val="center"/>
              <w:rPr>
                <w:b/>
                <w:sz w:val="23"/>
              </w:rPr>
            </w:pPr>
            <w:proofErr w:type="spellStart"/>
            <w:r>
              <w:rPr>
                <w:b/>
                <w:color w:val="1A1A1A"/>
                <w:spacing w:val="-7"/>
                <w:w w:val="105"/>
                <w:sz w:val="23"/>
              </w:rPr>
              <w:t>Резул</w:t>
            </w:r>
            <w:proofErr w:type="spellEnd"/>
            <w:r>
              <w:rPr>
                <w:rFonts w:ascii="Arial" w:hAnsi="Arial"/>
                <w:color w:val="1A1A1A"/>
                <w:spacing w:val="-7"/>
                <w:w w:val="105"/>
                <w:position w:val="12"/>
                <w:sz w:val="29"/>
              </w:rPr>
              <w:t>'</w:t>
            </w:r>
            <w:proofErr w:type="spellStart"/>
            <w:r>
              <w:rPr>
                <w:b/>
                <w:color w:val="1A1A1A"/>
                <w:spacing w:val="-7"/>
                <w:w w:val="105"/>
                <w:sz w:val="23"/>
              </w:rPr>
              <w:t>ьтат</w:t>
            </w:r>
            <w:proofErr w:type="spellEnd"/>
            <w:r>
              <w:rPr>
                <w:b/>
                <w:color w:val="1A1A1A"/>
                <w:spacing w:val="-7"/>
                <w:w w:val="105"/>
                <w:sz w:val="23"/>
              </w:rPr>
              <w:t>,</w:t>
            </w:r>
            <w:r>
              <w:rPr>
                <w:b/>
                <w:color w:val="1A1A1A"/>
                <w:spacing w:val="3"/>
                <w:w w:val="105"/>
                <w:sz w:val="23"/>
              </w:rPr>
              <w:t xml:space="preserve"> </w:t>
            </w:r>
            <w:r>
              <w:rPr>
                <w:b/>
                <w:color w:val="1A1A1A"/>
                <w:spacing w:val="-10"/>
                <w:w w:val="105"/>
                <w:sz w:val="23"/>
              </w:rPr>
              <w:t>с</w:t>
            </w:r>
          </w:p>
        </w:tc>
        <w:tc>
          <w:tcPr>
            <w:tcW w:w="2688" w:type="dxa"/>
          </w:tcPr>
          <w:p w14:paraId="736B630A" w14:textId="77777777" w:rsidR="000F3064" w:rsidRDefault="008E4DF3">
            <w:pPr>
              <w:pStyle w:val="TableParagraph"/>
              <w:spacing w:before="19" w:line="243" w:lineRule="exact"/>
              <w:ind w:left="402" w:right="366"/>
              <w:jc w:val="center"/>
              <w:rPr>
                <w:b/>
                <w:sz w:val="23"/>
              </w:rPr>
            </w:pPr>
            <w:r>
              <w:rPr>
                <w:b/>
                <w:color w:val="1A1A1A"/>
                <w:w w:val="105"/>
                <w:sz w:val="23"/>
              </w:rPr>
              <w:t>Результат, мин,</w:t>
            </w:r>
            <w:r>
              <w:rPr>
                <w:b/>
                <w:color w:val="1A1A1A"/>
                <w:spacing w:val="-12"/>
                <w:w w:val="105"/>
                <w:sz w:val="23"/>
              </w:rPr>
              <w:t xml:space="preserve"> </w:t>
            </w:r>
            <w:r>
              <w:rPr>
                <w:b/>
                <w:color w:val="1A1A1A"/>
                <w:spacing w:val="-10"/>
                <w:w w:val="105"/>
                <w:sz w:val="23"/>
              </w:rPr>
              <w:t>с</w:t>
            </w:r>
          </w:p>
        </w:tc>
      </w:tr>
      <w:tr w:rsidR="000F3064" w14:paraId="2FEAA399" w14:textId="77777777">
        <w:trPr>
          <w:trHeight w:val="278"/>
        </w:trPr>
        <w:tc>
          <w:tcPr>
            <w:tcW w:w="1736" w:type="dxa"/>
          </w:tcPr>
          <w:p w14:paraId="5B25BC51" w14:textId="77777777" w:rsidR="000F3064" w:rsidRDefault="008E4DF3">
            <w:pPr>
              <w:pStyle w:val="TableParagraph"/>
              <w:spacing w:before="15" w:line="243" w:lineRule="exact"/>
              <w:ind w:left="230" w:right="242"/>
              <w:jc w:val="center"/>
              <w:rPr>
                <w:sz w:val="23"/>
              </w:rPr>
            </w:pPr>
            <w:r>
              <w:rPr>
                <w:color w:val="1A1A1A"/>
                <w:spacing w:val="-5"/>
                <w:w w:val="105"/>
                <w:sz w:val="23"/>
              </w:rPr>
              <w:t>50м</w:t>
            </w:r>
          </w:p>
        </w:tc>
        <w:tc>
          <w:tcPr>
            <w:tcW w:w="1962" w:type="dxa"/>
          </w:tcPr>
          <w:p w14:paraId="51B64478" w14:textId="77777777" w:rsidR="000F3064" w:rsidRDefault="008E4DF3">
            <w:pPr>
              <w:pStyle w:val="TableParagraph"/>
              <w:spacing w:line="258" w:lineRule="exact"/>
              <w:ind w:left="295" w:right="272"/>
              <w:jc w:val="center"/>
              <w:rPr>
                <w:sz w:val="19"/>
              </w:rPr>
            </w:pPr>
            <w:proofErr w:type="spellStart"/>
            <w:r>
              <w:rPr>
                <w:i/>
                <w:color w:val="1A1A1A"/>
                <w:w w:val="90"/>
                <w:sz w:val="21"/>
              </w:rPr>
              <w:t>tso</w:t>
            </w:r>
            <w:proofErr w:type="spellEnd"/>
            <w:r>
              <w:rPr>
                <w:i/>
                <w:color w:val="1A1A1A"/>
                <w:spacing w:val="-8"/>
                <w:w w:val="90"/>
                <w:sz w:val="21"/>
              </w:rPr>
              <w:t xml:space="preserve"> </w:t>
            </w:r>
            <w:r>
              <w:rPr>
                <w:color w:val="1A1A1A"/>
                <w:w w:val="90"/>
                <w:sz w:val="28"/>
              </w:rPr>
              <w:t>=</w:t>
            </w:r>
            <w:r>
              <w:rPr>
                <w:color w:val="1A1A1A"/>
                <w:spacing w:val="-10"/>
                <w:w w:val="90"/>
                <w:sz w:val="28"/>
              </w:rPr>
              <w:t xml:space="preserve"> </w:t>
            </w:r>
            <w:r>
              <w:rPr>
                <w:color w:val="1A1A1A"/>
                <w:spacing w:val="-2"/>
                <w:w w:val="90"/>
                <w:sz w:val="19"/>
              </w:rPr>
              <w:t>t10JКt1</w:t>
            </w:r>
          </w:p>
        </w:tc>
        <w:tc>
          <w:tcPr>
            <w:tcW w:w="1991" w:type="dxa"/>
          </w:tcPr>
          <w:p w14:paraId="586D8FA7" w14:textId="77777777" w:rsidR="000F3064" w:rsidRDefault="008E4DF3">
            <w:pPr>
              <w:pStyle w:val="TableParagraph"/>
              <w:spacing w:before="10" w:line="248" w:lineRule="exact"/>
              <w:ind w:left="288" w:right="268"/>
              <w:jc w:val="center"/>
              <w:rPr>
                <w:sz w:val="23"/>
              </w:rPr>
            </w:pPr>
            <w:r>
              <w:rPr>
                <w:color w:val="1A1A1A"/>
                <w:spacing w:val="-2"/>
                <w:w w:val="105"/>
                <w:sz w:val="23"/>
              </w:rPr>
              <w:t>56/2,175</w:t>
            </w:r>
          </w:p>
        </w:tc>
        <w:tc>
          <w:tcPr>
            <w:tcW w:w="1895" w:type="dxa"/>
          </w:tcPr>
          <w:p w14:paraId="7E2CCE42" w14:textId="77777777" w:rsidR="000F3064" w:rsidRDefault="008E4DF3">
            <w:pPr>
              <w:pStyle w:val="TableParagraph"/>
              <w:spacing w:before="15" w:line="243" w:lineRule="exact"/>
              <w:ind w:left="280" w:right="253"/>
              <w:jc w:val="center"/>
              <w:rPr>
                <w:sz w:val="23"/>
              </w:rPr>
            </w:pPr>
            <w:r>
              <w:rPr>
                <w:color w:val="1A1A1A"/>
                <w:spacing w:val="-4"/>
                <w:sz w:val="23"/>
              </w:rPr>
              <w:t>25,3</w:t>
            </w:r>
          </w:p>
        </w:tc>
        <w:tc>
          <w:tcPr>
            <w:tcW w:w="2688" w:type="dxa"/>
          </w:tcPr>
          <w:p w14:paraId="17F1BCF4" w14:textId="77777777" w:rsidR="000F3064" w:rsidRDefault="008E4DF3">
            <w:pPr>
              <w:pStyle w:val="TableParagraph"/>
              <w:spacing w:before="15" w:line="243" w:lineRule="exact"/>
              <w:ind w:left="390" w:right="366"/>
              <w:jc w:val="center"/>
              <w:rPr>
                <w:sz w:val="23"/>
              </w:rPr>
            </w:pPr>
            <w:r>
              <w:rPr>
                <w:color w:val="1A1A1A"/>
                <w:spacing w:val="-4"/>
                <w:w w:val="105"/>
                <w:sz w:val="23"/>
              </w:rPr>
              <w:t>25,3</w:t>
            </w:r>
          </w:p>
        </w:tc>
      </w:tr>
      <w:tr w:rsidR="000F3064" w14:paraId="377CA356" w14:textId="77777777">
        <w:trPr>
          <w:trHeight w:val="287"/>
        </w:trPr>
        <w:tc>
          <w:tcPr>
            <w:tcW w:w="1736" w:type="dxa"/>
          </w:tcPr>
          <w:p w14:paraId="5792FEF2" w14:textId="77777777" w:rsidR="000F3064" w:rsidRDefault="008E4DF3">
            <w:pPr>
              <w:pStyle w:val="TableParagraph"/>
              <w:spacing w:before="15" w:line="253" w:lineRule="exact"/>
              <w:ind w:left="257" w:right="220"/>
              <w:jc w:val="center"/>
              <w:rPr>
                <w:sz w:val="23"/>
              </w:rPr>
            </w:pPr>
            <w:r>
              <w:rPr>
                <w:color w:val="1A1A1A"/>
                <w:w w:val="105"/>
                <w:sz w:val="23"/>
              </w:rPr>
              <w:t>100</w:t>
            </w:r>
            <w:r>
              <w:rPr>
                <w:color w:val="1A1A1A"/>
                <w:spacing w:val="-3"/>
                <w:w w:val="105"/>
                <w:sz w:val="23"/>
              </w:rPr>
              <w:t xml:space="preserve"> </w:t>
            </w:r>
            <w:r>
              <w:rPr>
                <w:color w:val="1A1A1A"/>
                <w:spacing w:val="-10"/>
                <w:w w:val="105"/>
                <w:sz w:val="23"/>
              </w:rPr>
              <w:t>м</w:t>
            </w:r>
          </w:p>
        </w:tc>
        <w:tc>
          <w:tcPr>
            <w:tcW w:w="1962" w:type="dxa"/>
          </w:tcPr>
          <w:p w14:paraId="3D4B6600" w14:textId="77777777" w:rsidR="000F3064" w:rsidRDefault="008E4DF3">
            <w:pPr>
              <w:pStyle w:val="TableParagraph"/>
              <w:spacing w:line="268" w:lineRule="exact"/>
              <w:ind w:left="26"/>
              <w:jc w:val="center"/>
              <w:rPr>
                <w:rFonts w:ascii="Arial"/>
                <w:sz w:val="31"/>
              </w:rPr>
            </w:pPr>
            <w:r>
              <w:rPr>
                <w:rFonts w:ascii="Arial"/>
                <w:color w:val="1A1A1A"/>
                <w:w w:val="78"/>
                <w:sz w:val="31"/>
              </w:rPr>
              <w:t>-</w:t>
            </w:r>
          </w:p>
        </w:tc>
        <w:tc>
          <w:tcPr>
            <w:tcW w:w="1991" w:type="dxa"/>
          </w:tcPr>
          <w:p w14:paraId="1094F0E9" w14:textId="77777777" w:rsidR="000F3064" w:rsidRDefault="008E4DF3">
            <w:pPr>
              <w:pStyle w:val="TableParagraph"/>
              <w:spacing w:before="9" w:line="258" w:lineRule="exact"/>
              <w:ind w:left="25"/>
              <w:jc w:val="center"/>
              <w:rPr>
                <w:rFonts w:ascii="Arial"/>
                <w:sz w:val="24"/>
              </w:rPr>
            </w:pPr>
            <w:r>
              <w:rPr>
                <w:rFonts w:ascii="Arial"/>
                <w:color w:val="1A1A1A"/>
                <w:w w:val="108"/>
                <w:sz w:val="24"/>
              </w:rPr>
              <w:t>-</w:t>
            </w:r>
          </w:p>
        </w:tc>
        <w:tc>
          <w:tcPr>
            <w:tcW w:w="1895" w:type="dxa"/>
          </w:tcPr>
          <w:p w14:paraId="3CEAC521" w14:textId="77777777" w:rsidR="000F3064" w:rsidRDefault="008E4DF3">
            <w:pPr>
              <w:pStyle w:val="TableParagraph"/>
              <w:spacing w:before="15" w:line="253" w:lineRule="exact"/>
              <w:ind w:left="277" w:right="253"/>
              <w:jc w:val="center"/>
              <w:rPr>
                <w:sz w:val="23"/>
              </w:rPr>
            </w:pPr>
            <w:r>
              <w:rPr>
                <w:color w:val="1A1A1A"/>
                <w:spacing w:val="-4"/>
                <w:sz w:val="23"/>
              </w:rPr>
              <w:t>55,0</w:t>
            </w:r>
          </w:p>
        </w:tc>
        <w:tc>
          <w:tcPr>
            <w:tcW w:w="2688" w:type="dxa"/>
          </w:tcPr>
          <w:p w14:paraId="15995C75" w14:textId="77777777" w:rsidR="000F3064" w:rsidRDefault="008E4DF3">
            <w:pPr>
              <w:pStyle w:val="TableParagraph"/>
              <w:spacing w:before="15" w:line="253" w:lineRule="exact"/>
              <w:ind w:left="393" w:right="366"/>
              <w:jc w:val="center"/>
              <w:rPr>
                <w:sz w:val="23"/>
              </w:rPr>
            </w:pPr>
            <w:r>
              <w:rPr>
                <w:color w:val="1A1A1A"/>
                <w:spacing w:val="-4"/>
                <w:sz w:val="23"/>
              </w:rPr>
              <w:t>56,0</w:t>
            </w:r>
          </w:p>
        </w:tc>
      </w:tr>
      <w:tr w:rsidR="000F3064" w14:paraId="3668AA1D" w14:textId="77777777">
        <w:trPr>
          <w:trHeight w:val="278"/>
        </w:trPr>
        <w:tc>
          <w:tcPr>
            <w:tcW w:w="1736" w:type="dxa"/>
          </w:tcPr>
          <w:p w14:paraId="4392E1E0" w14:textId="77777777" w:rsidR="000F3064" w:rsidRDefault="008E4DF3">
            <w:pPr>
              <w:pStyle w:val="TableParagraph"/>
              <w:spacing w:before="10" w:line="248" w:lineRule="exact"/>
              <w:ind w:left="257" w:right="222"/>
              <w:jc w:val="center"/>
              <w:rPr>
                <w:sz w:val="23"/>
              </w:rPr>
            </w:pPr>
            <w:r>
              <w:rPr>
                <w:color w:val="1A1A1A"/>
                <w:w w:val="105"/>
                <w:sz w:val="23"/>
              </w:rPr>
              <w:t>200</w:t>
            </w:r>
            <w:r>
              <w:rPr>
                <w:color w:val="1A1A1A"/>
                <w:spacing w:val="4"/>
                <w:w w:val="105"/>
                <w:sz w:val="23"/>
              </w:rPr>
              <w:t xml:space="preserve"> </w:t>
            </w:r>
            <w:r>
              <w:rPr>
                <w:color w:val="1A1A1A"/>
                <w:spacing w:val="-12"/>
                <w:w w:val="105"/>
                <w:sz w:val="23"/>
              </w:rPr>
              <w:t>м</w:t>
            </w:r>
          </w:p>
        </w:tc>
        <w:tc>
          <w:tcPr>
            <w:tcW w:w="1962" w:type="dxa"/>
          </w:tcPr>
          <w:p w14:paraId="74F01AB9" w14:textId="77777777" w:rsidR="000F3064" w:rsidRDefault="008E4DF3">
            <w:pPr>
              <w:pStyle w:val="TableParagraph"/>
              <w:spacing w:line="258" w:lineRule="exact"/>
              <w:ind w:left="284" w:right="272"/>
              <w:jc w:val="center"/>
              <w:rPr>
                <w:sz w:val="23"/>
              </w:rPr>
            </w:pPr>
            <w:r>
              <w:rPr>
                <w:color w:val="1A1A1A"/>
                <w:w w:val="90"/>
                <w:sz w:val="19"/>
              </w:rPr>
              <w:t>1</w:t>
            </w:r>
            <w:r>
              <w:rPr>
                <w:color w:val="4B4B4B"/>
                <w:w w:val="90"/>
                <w:sz w:val="19"/>
              </w:rPr>
              <w:t>200</w:t>
            </w:r>
            <w:r>
              <w:rPr>
                <w:color w:val="4B4B4B"/>
                <w:spacing w:val="-17"/>
                <w:w w:val="90"/>
                <w:sz w:val="19"/>
              </w:rPr>
              <w:t xml:space="preserve"> </w:t>
            </w:r>
            <w:r>
              <w:rPr>
                <w:color w:val="363636"/>
                <w:w w:val="90"/>
                <w:sz w:val="28"/>
              </w:rPr>
              <w:t>=</w:t>
            </w:r>
            <w:r>
              <w:rPr>
                <w:color w:val="363636"/>
                <w:spacing w:val="-15"/>
                <w:w w:val="90"/>
                <w:sz w:val="28"/>
              </w:rPr>
              <w:t xml:space="preserve"> </w:t>
            </w:r>
            <w:proofErr w:type="spellStart"/>
            <w:r>
              <w:rPr>
                <w:color w:val="1A1A1A"/>
                <w:w w:val="90"/>
                <w:sz w:val="19"/>
              </w:rPr>
              <w:t>t,oo</w:t>
            </w:r>
            <w:proofErr w:type="spellEnd"/>
            <w:r>
              <w:rPr>
                <w:color w:val="1A1A1A"/>
                <w:sz w:val="19"/>
              </w:rPr>
              <w:t xml:space="preserve"> </w:t>
            </w:r>
            <w:r>
              <w:rPr>
                <w:color w:val="1A1A1A"/>
                <w:w w:val="90"/>
                <w:sz w:val="19"/>
              </w:rPr>
              <w:t>х</w:t>
            </w:r>
            <w:r>
              <w:rPr>
                <w:color w:val="1A1A1A"/>
                <w:spacing w:val="3"/>
                <w:sz w:val="19"/>
              </w:rPr>
              <w:t xml:space="preserve"> </w:t>
            </w:r>
            <w:r>
              <w:rPr>
                <w:color w:val="1A1A1A"/>
                <w:spacing w:val="-5"/>
                <w:w w:val="90"/>
                <w:sz w:val="23"/>
              </w:rPr>
              <w:t>Kt2</w:t>
            </w:r>
          </w:p>
        </w:tc>
        <w:tc>
          <w:tcPr>
            <w:tcW w:w="1991" w:type="dxa"/>
          </w:tcPr>
          <w:p w14:paraId="3A3E2EEF" w14:textId="77777777" w:rsidR="000F3064" w:rsidRDefault="008E4DF3">
            <w:pPr>
              <w:pStyle w:val="TableParagraph"/>
              <w:spacing w:before="5" w:line="253" w:lineRule="exact"/>
              <w:ind w:left="288" w:right="263"/>
              <w:jc w:val="center"/>
              <w:rPr>
                <w:sz w:val="23"/>
              </w:rPr>
            </w:pPr>
            <w:r>
              <w:rPr>
                <w:color w:val="1A1A1A"/>
                <w:sz w:val="23"/>
              </w:rPr>
              <w:t>56</w:t>
            </w:r>
            <w:r>
              <w:rPr>
                <w:color w:val="1A1A1A"/>
                <w:spacing w:val="8"/>
                <w:sz w:val="23"/>
              </w:rPr>
              <w:t xml:space="preserve"> </w:t>
            </w:r>
            <w:r>
              <w:rPr>
                <w:color w:val="1A1A1A"/>
                <w:sz w:val="23"/>
              </w:rPr>
              <w:t>х</w:t>
            </w:r>
            <w:r>
              <w:rPr>
                <w:color w:val="1A1A1A"/>
                <w:spacing w:val="17"/>
                <w:sz w:val="23"/>
              </w:rPr>
              <w:t xml:space="preserve"> </w:t>
            </w:r>
            <w:r>
              <w:rPr>
                <w:color w:val="1A1A1A"/>
                <w:spacing w:val="-4"/>
                <w:sz w:val="23"/>
              </w:rPr>
              <w:t>2,224</w:t>
            </w:r>
          </w:p>
        </w:tc>
        <w:tc>
          <w:tcPr>
            <w:tcW w:w="1895" w:type="dxa"/>
          </w:tcPr>
          <w:p w14:paraId="7E9B46E2" w14:textId="77777777" w:rsidR="000F3064" w:rsidRDefault="008E4DF3">
            <w:pPr>
              <w:pStyle w:val="TableParagraph"/>
              <w:spacing w:before="10" w:line="248" w:lineRule="exact"/>
              <w:ind w:left="286" w:right="253"/>
              <w:jc w:val="center"/>
              <w:rPr>
                <w:sz w:val="23"/>
              </w:rPr>
            </w:pPr>
            <w:r>
              <w:rPr>
                <w:color w:val="1A1A1A"/>
                <w:spacing w:val="-2"/>
                <w:sz w:val="23"/>
              </w:rPr>
              <w:t>122,3</w:t>
            </w:r>
          </w:p>
        </w:tc>
        <w:tc>
          <w:tcPr>
            <w:tcW w:w="2688" w:type="dxa"/>
          </w:tcPr>
          <w:p w14:paraId="25FB57EB" w14:textId="77777777" w:rsidR="000F3064" w:rsidRDefault="008E4DF3">
            <w:pPr>
              <w:pStyle w:val="TableParagraph"/>
              <w:spacing w:before="10" w:line="248" w:lineRule="exact"/>
              <w:ind w:left="395" w:right="366"/>
              <w:jc w:val="center"/>
              <w:rPr>
                <w:sz w:val="23"/>
              </w:rPr>
            </w:pPr>
            <w:r>
              <w:rPr>
                <w:color w:val="1A1A1A"/>
                <w:spacing w:val="-2"/>
                <w:w w:val="105"/>
                <w:sz w:val="23"/>
              </w:rPr>
              <w:t>2.02,3</w:t>
            </w:r>
          </w:p>
        </w:tc>
      </w:tr>
      <w:tr w:rsidR="000F3064" w14:paraId="11C0B533" w14:textId="77777777">
        <w:trPr>
          <w:trHeight w:val="273"/>
        </w:trPr>
        <w:tc>
          <w:tcPr>
            <w:tcW w:w="1736" w:type="dxa"/>
          </w:tcPr>
          <w:p w14:paraId="6852E8E8" w14:textId="77777777" w:rsidR="000F3064" w:rsidRDefault="008E4DF3">
            <w:pPr>
              <w:pStyle w:val="TableParagraph"/>
              <w:spacing w:before="15" w:line="238" w:lineRule="exact"/>
              <w:ind w:left="257" w:right="219"/>
              <w:jc w:val="center"/>
              <w:rPr>
                <w:sz w:val="23"/>
              </w:rPr>
            </w:pPr>
            <w:r>
              <w:rPr>
                <w:color w:val="1A1A1A"/>
                <w:spacing w:val="-4"/>
                <w:w w:val="115"/>
                <w:sz w:val="23"/>
              </w:rPr>
              <w:t>400м</w:t>
            </w:r>
          </w:p>
        </w:tc>
        <w:tc>
          <w:tcPr>
            <w:tcW w:w="1962" w:type="dxa"/>
          </w:tcPr>
          <w:p w14:paraId="4FBE0C55" w14:textId="77777777" w:rsidR="000F3064" w:rsidRDefault="008E4DF3">
            <w:pPr>
              <w:pStyle w:val="TableParagraph"/>
              <w:spacing w:line="253" w:lineRule="exact"/>
              <w:ind w:left="302" w:right="243"/>
              <w:jc w:val="center"/>
              <w:rPr>
                <w:b/>
              </w:rPr>
            </w:pPr>
            <w:r>
              <w:rPr>
                <w:color w:val="363636"/>
                <w:w w:val="85"/>
                <w:sz w:val="19"/>
              </w:rPr>
              <w:t>t4oo</w:t>
            </w:r>
            <w:r>
              <w:rPr>
                <w:color w:val="363636"/>
                <w:spacing w:val="-2"/>
                <w:w w:val="85"/>
                <w:sz w:val="19"/>
              </w:rPr>
              <w:t xml:space="preserve"> </w:t>
            </w:r>
            <w:r>
              <w:rPr>
                <w:color w:val="363636"/>
                <w:w w:val="85"/>
                <w:sz w:val="28"/>
              </w:rPr>
              <w:t>=</w:t>
            </w:r>
            <w:r>
              <w:rPr>
                <w:color w:val="363636"/>
                <w:spacing w:val="-7"/>
                <w:w w:val="85"/>
                <w:sz w:val="28"/>
              </w:rPr>
              <w:t xml:space="preserve"> </w:t>
            </w:r>
            <w:r>
              <w:rPr>
                <w:color w:val="1A1A1A"/>
                <w:w w:val="85"/>
                <w:sz w:val="19"/>
              </w:rPr>
              <w:t>t200</w:t>
            </w:r>
            <w:r>
              <w:rPr>
                <w:color w:val="1A1A1A"/>
                <w:spacing w:val="-3"/>
                <w:sz w:val="19"/>
              </w:rPr>
              <w:t xml:space="preserve"> </w:t>
            </w:r>
            <w:r>
              <w:rPr>
                <w:b/>
                <w:color w:val="1A1A1A"/>
                <w:w w:val="85"/>
              </w:rPr>
              <w:t>х</w:t>
            </w:r>
            <w:r>
              <w:rPr>
                <w:b/>
                <w:color w:val="1A1A1A"/>
                <w:spacing w:val="-3"/>
              </w:rPr>
              <w:t xml:space="preserve"> </w:t>
            </w:r>
            <w:proofErr w:type="spellStart"/>
            <w:r>
              <w:rPr>
                <w:b/>
                <w:color w:val="363636"/>
                <w:spacing w:val="-5"/>
                <w:w w:val="85"/>
              </w:rPr>
              <w:t>Кt</w:t>
            </w:r>
            <w:r>
              <w:rPr>
                <w:b/>
                <w:color w:val="606060"/>
                <w:spacing w:val="-5"/>
                <w:w w:val="85"/>
              </w:rPr>
              <w:t>з</w:t>
            </w:r>
            <w:proofErr w:type="spellEnd"/>
          </w:p>
        </w:tc>
        <w:tc>
          <w:tcPr>
            <w:tcW w:w="1991" w:type="dxa"/>
          </w:tcPr>
          <w:p w14:paraId="48EC02FA" w14:textId="77777777" w:rsidR="000F3064" w:rsidRDefault="008E4DF3">
            <w:pPr>
              <w:pStyle w:val="TableParagraph"/>
              <w:spacing w:before="10" w:line="243" w:lineRule="exact"/>
              <w:ind w:left="288" w:right="271"/>
              <w:jc w:val="center"/>
              <w:rPr>
                <w:sz w:val="23"/>
              </w:rPr>
            </w:pPr>
            <w:r>
              <w:rPr>
                <w:color w:val="1A1A1A"/>
                <w:sz w:val="23"/>
              </w:rPr>
              <w:t>124,54-</w:t>
            </w:r>
            <w:r>
              <w:rPr>
                <w:color w:val="1A1A1A"/>
                <w:spacing w:val="-2"/>
                <w:sz w:val="23"/>
              </w:rPr>
              <w:t>2,161</w:t>
            </w:r>
          </w:p>
        </w:tc>
        <w:tc>
          <w:tcPr>
            <w:tcW w:w="1895" w:type="dxa"/>
          </w:tcPr>
          <w:p w14:paraId="213B1274" w14:textId="77777777" w:rsidR="000F3064" w:rsidRDefault="008E4DF3">
            <w:pPr>
              <w:pStyle w:val="TableParagraph"/>
              <w:spacing w:before="10" w:line="243" w:lineRule="exact"/>
              <w:ind w:left="282" w:right="253"/>
              <w:jc w:val="center"/>
              <w:rPr>
                <w:sz w:val="23"/>
              </w:rPr>
            </w:pPr>
            <w:r>
              <w:rPr>
                <w:color w:val="1A1A1A"/>
                <w:spacing w:val="-2"/>
                <w:sz w:val="23"/>
              </w:rPr>
              <w:t>264,3</w:t>
            </w:r>
          </w:p>
        </w:tc>
        <w:tc>
          <w:tcPr>
            <w:tcW w:w="2688" w:type="dxa"/>
          </w:tcPr>
          <w:p w14:paraId="723FB99D" w14:textId="77777777" w:rsidR="000F3064" w:rsidRDefault="008E4DF3">
            <w:pPr>
              <w:pStyle w:val="TableParagraph"/>
              <w:spacing w:before="15" w:line="238" w:lineRule="exact"/>
              <w:ind w:left="397" w:right="366"/>
              <w:jc w:val="center"/>
              <w:rPr>
                <w:sz w:val="23"/>
              </w:rPr>
            </w:pPr>
            <w:r>
              <w:rPr>
                <w:color w:val="1A1A1A"/>
                <w:spacing w:val="-2"/>
                <w:w w:val="105"/>
                <w:sz w:val="23"/>
              </w:rPr>
              <w:t>4.24,3</w:t>
            </w:r>
          </w:p>
        </w:tc>
      </w:tr>
      <w:tr w:rsidR="000F3064" w14:paraId="7F156E54" w14:textId="77777777">
        <w:trPr>
          <w:trHeight w:val="273"/>
        </w:trPr>
        <w:tc>
          <w:tcPr>
            <w:tcW w:w="1736" w:type="dxa"/>
          </w:tcPr>
          <w:p w14:paraId="28F40E11" w14:textId="77777777" w:rsidR="000F3064" w:rsidRDefault="008E4DF3">
            <w:pPr>
              <w:pStyle w:val="TableParagraph"/>
              <w:spacing w:before="15" w:line="238" w:lineRule="exact"/>
              <w:ind w:left="257" w:right="219"/>
              <w:jc w:val="center"/>
              <w:rPr>
                <w:sz w:val="23"/>
              </w:rPr>
            </w:pPr>
            <w:r>
              <w:rPr>
                <w:color w:val="1A1A1A"/>
                <w:sz w:val="23"/>
              </w:rPr>
              <w:t>1500</w:t>
            </w:r>
            <w:r>
              <w:rPr>
                <w:color w:val="1A1A1A"/>
                <w:spacing w:val="21"/>
                <w:sz w:val="23"/>
              </w:rPr>
              <w:t xml:space="preserve"> </w:t>
            </w:r>
            <w:r>
              <w:rPr>
                <w:color w:val="1A1A1A"/>
                <w:spacing w:val="-12"/>
                <w:sz w:val="23"/>
              </w:rPr>
              <w:t>м</w:t>
            </w:r>
          </w:p>
        </w:tc>
        <w:tc>
          <w:tcPr>
            <w:tcW w:w="1962" w:type="dxa"/>
          </w:tcPr>
          <w:p w14:paraId="35CC5FEB" w14:textId="77777777" w:rsidR="000F3064" w:rsidRDefault="008E4DF3">
            <w:pPr>
              <w:pStyle w:val="TableParagraph"/>
              <w:spacing w:line="253" w:lineRule="exact"/>
              <w:ind w:left="302" w:right="272"/>
              <w:jc w:val="center"/>
              <w:rPr>
                <w:b/>
              </w:rPr>
            </w:pPr>
            <w:r>
              <w:rPr>
                <w:color w:val="1A1A1A"/>
                <w:w w:val="85"/>
                <w:sz w:val="19"/>
              </w:rPr>
              <w:t>t1soo</w:t>
            </w:r>
            <w:r>
              <w:rPr>
                <w:color w:val="1A1A1A"/>
                <w:spacing w:val="-7"/>
                <w:sz w:val="19"/>
              </w:rPr>
              <w:t xml:space="preserve"> </w:t>
            </w:r>
            <w:r>
              <w:rPr>
                <w:color w:val="1A1A1A"/>
                <w:w w:val="85"/>
                <w:sz w:val="28"/>
              </w:rPr>
              <w:t>=</w:t>
            </w:r>
            <w:r>
              <w:rPr>
                <w:color w:val="1A1A1A"/>
                <w:spacing w:val="-7"/>
                <w:w w:val="85"/>
                <w:sz w:val="28"/>
              </w:rPr>
              <w:t xml:space="preserve"> </w:t>
            </w:r>
            <w:r>
              <w:rPr>
                <w:color w:val="1A1A1A"/>
                <w:w w:val="85"/>
                <w:sz w:val="19"/>
              </w:rPr>
              <w:t>t400</w:t>
            </w:r>
            <w:r>
              <w:rPr>
                <w:color w:val="1A1A1A"/>
                <w:spacing w:val="-5"/>
                <w:sz w:val="19"/>
              </w:rPr>
              <w:t xml:space="preserve"> </w:t>
            </w:r>
            <w:r>
              <w:rPr>
                <w:b/>
                <w:color w:val="1A1A1A"/>
                <w:w w:val="85"/>
              </w:rPr>
              <w:t>х</w:t>
            </w:r>
            <w:r>
              <w:rPr>
                <w:b/>
                <w:color w:val="1A1A1A"/>
                <w:spacing w:val="-2"/>
                <w:w w:val="85"/>
              </w:rPr>
              <w:t xml:space="preserve"> </w:t>
            </w:r>
            <w:r>
              <w:rPr>
                <w:b/>
                <w:color w:val="1A1A1A"/>
                <w:spacing w:val="-5"/>
                <w:w w:val="85"/>
              </w:rPr>
              <w:t>Kt4</w:t>
            </w:r>
          </w:p>
        </w:tc>
        <w:tc>
          <w:tcPr>
            <w:tcW w:w="1991" w:type="dxa"/>
          </w:tcPr>
          <w:p w14:paraId="7C88879E" w14:textId="77777777" w:rsidR="000F3064" w:rsidRDefault="008E4DF3">
            <w:pPr>
              <w:pStyle w:val="TableParagraph"/>
              <w:spacing w:before="15" w:line="238" w:lineRule="exact"/>
              <w:ind w:left="288" w:right="279"/>
              <w:jc w:val="center"/>
              <w:rPr>
                <w:sz w:val="23"/>
              </w:rPr>
            </w:pPr>
            <w:r>
              <w:rPr>
                <w:color w:val="1A1A1A"/>
                <w:sz w:val="23"/>
              </w:rPr>
              <w:t>269,15-</w:t>
            </w:r>
            <w:r>
              <w:rPr>
                <w:color w:val="1A1A1A"/>
                <w:spacing w:val="-2"/>
                <w:sz w:val="23"/>
              </w:rPr>
              <w:t>4,051</w:t>
            </w:r>
          </w:p>
        </w:tc>
        <w:tc>
          <w:tcPr>
            <w:tcW w:w="1895" w:type="dxa"/>
          </w:tcPr>
          <w:p w14:paraId="1CC7C305" w14:textId="77777777" w:rsidR="000F3064" w:rsidRDefault="008E4DF3">
            <w:pPr>
              <w:pStyle w:val="TableParagraph"/>
              <w:spacing w:before="15" w:line="238" w:lineRule="exact"/>
              <w:ind w:left="278" w:right="253"/>
              <w:jc w:val="center"/>
              <w:rPr>
                <w:sz w:val="23"/>
              </w:rPr>
            </w:pPr>
            <w:r>
              <w:rPr>
                <w:color w:val="1A1A1A"/>
                <w:spacing w:val="-2"/>
                <w:sz w:val="23"/>
              </w:rPr>
              <w:t>1070,8</w:t>
            </w:r>
          </w:p>
        </w:tc>
        <w:tc>
          <w:tcPr>
            <w:tcW w:w="2688" w:type="dxa"/>
          </w:tcPr>
          <w:p w14:paraId="36914BCB" w14:textId="77777777" w:rsidR="000F3064" w:rsidRDefault="008E4DF3">
            <w:pPr>
              <w:pStyle w:val="TableParagraph"/>
              <w:spacing w:before="19" w:line="234" w:lineRule="exact"/>
              <w:ind w:left="393" w:right="366"/>
              <w:jc w:val="center"/>
              <w:rPr>
                <w:sz w:val="23"/>
              </w:rPr>
            </w:pPr>
            <w:r>
              <w:rPr>
                <w:color w:val="1A1A1A"/>
                <w:spacing w:val="-2"/>
                <w:w w:val="105"/>
                <w:sz w:val="23"/>
              </w:rPr>
              <w:t>17.50,8</w:t>
            </w:r>
          </w:p>
        </w:tc>
      </w:tr>
    </w:tbl>
    <w:p w14:paraId="74368692" w14:textId="77777777" w:rsidR="000F3064" w:rsidRDefault="000F3064">
      <w:pPr>
        <w:spacing w:line="239" w:lineRule="exact"/>
        <w:jc w:val="center"/>
        <w:sectPr w:rsidR="000F3064">
          <w:headerReference w:type="default" r:id="rId41"/>
          <w:pgSz w:w="12030" w:h="16930"/>
          <w:pgMar w:top="980" w:right="540" w:bottom="280" w:left="1020" w:header="596" w:footer="0" w:gutter="0"/>
          <w:cols w:space="720"/>
        </w:sectPr>
      </w:pPr>
    </w:p>
    <w:p w14:paraId="6AD58B31" w14:textId="77777777" w:rsidR="000F3064" w:rsidRDefault="008E4DF3">
      <w:pPr>
        <w:pStyle w:val="a5"/>
        <w:spacing w:before="18" w:line="247" w:lineRule="auto"/>
        <w:ind w:left="140" w:right="144" w:firstLine="716"/>
        <w:rPr>
          <w:sz w:val="28"/>
          <w:szCs w:val="28"/>
        </w:rPr>
      </w:pPr>
      <w:r>
        <w:rPr>
          <w:color w:val="1A1A1A"/>
          <w:w w:val="105"/>
          <w:sz w:val="28"/>
          <w:szCs w:val="28"/>
        </w:rPr>
        <w:lastRenderedPageBreak/>
        <w:t>Если пловец показывает результаты, близкие к расчетным, то его выносливость в соответствующих зонах дистанций находится на достаточном уровне. Заметное отставание от должных величин говорит о необходимости внесения корректив в направленность тренировочного процесса. Значительное расхождение фактических и расчетных результатов связано с недостаточной специализированной подготовкой к основной дистанции и может послужить сигналом к изменению дистанционной специализации.</w:t>
      </w:r>
    </w:p>
    <w:p w14:paraId="1D49D642" w14:textId="77777777" w:rsidR="000F3064" w:rsidRDefault="008E4DF3">
      <w:pPr>
        <w:pStyle w:val="a5"/>
        <w:spacing w:before="6"/>
        <w:ind w:left="3320"/>
        <w:rPr>
          <w:sz w:val="28"/>
          <w:szCs w:val="28"/>
        </w:rPr>
      </w:pPr>
      <w:r>
        <w:rPr>
          <w:color w:val="1A1A1A"/>
          <w:w w:val="105"/>
          <w:sz w:val="28"/>
          <w:szCs w:val="28"/>
        </w:rPr>
        <w:t>Развитие</w:t>
      </w:r>
      <w:r>
        <w:rPr>
          <w:color w:val="1A1A1A"/>
          <w:spacing w:val="-14"/>
          <w:w w:val="105"/>
          <w:sz w:val="28"/>
          <w:szCs w:val="28"/>
        </w:rPr>
        <w:t xml:space="preserve"> </w:t>
      </w:r>
      <w:r>
        <w:rPr>
          <w:color w:val="1A1A1A"/>
          <w:w w:val="105"/>
          <w:sz w:val="28"/>
          <w:szCs w:val="28"/>
        </w:rPr>
        <w:t>силовых</w:t>
      </w:r>
      <w:r>
        <w:rPr>
          <w:color w:val="1A1A1A"/>
          <w:spacing w:val="-9"/>
          <w:w w:val="105"/>
          <w:sz w:val="28"/>
          <w:szCs w:val="28"/>
        </w:rPr>
        <w:t xml:space="preserve"> </w:t>
      </w:r>
      <w:r>
        <w:rPr>
          <w:color w:val="1A1A1A"/>
          <w:spacing w:val="-2"/>
          <w:w w:val="105"/>
          <w:sz w:val="28"/>
          <w:szCs w:val="28"/>
        </w:rPr>
        <w:t>способностей</w:t>
      </w:r>
    </w:p>
    <w:p w14:paraId="34AD5468" w14:textId="77777777" w:rsidR="000F3064" w:rsidRDefault="008E4DF3">
      <w:pPr>
        <w:pStyle w:val="a5"/>
        <w:spacing w:before="40" w:line="249" w:lineRule="auto"/>
        <w:ind w:left="142" w:right="166" w:firstLine="720"/>
        <w:rPr>
          <w:sz w:val="28"/>
          <w:szCs w:val="28"/>
        </w:rPr>
      </w:pPr>
      <w:r>
        <w:rPr>
          <w:color w:val="1A1A1A"/>
          <w:sz w:val="28"/>
          <w:szCs w:val="28"/>
        </w:rPr>
        <w:t>Проявления силы чрезвычайно многообразны, поэтому в специальной</w:t>
      </w:r>
      <w:r>
        <w:rPr>
          <w:color w:val="1A1A1A"/>
          <w:spacing w:val="80"/>
          <w:sz w:val="28"/>
          <w:szCs w:val="28"/>
        </w:rPr>
        <w:t xml:space="preserve"> </w:t>
      </w:r>
      <w:r>
        <w:rPr>
          <w:color w:val="1A1A1A"/>
          <w:sz w:val="28"/>
          <w:szCs w:val="28"/>
        </w:rPr>
        <w:t>литературе</w:t>
      </w:r>
      <w:r>
        <w:rPr>
          <w:color w:val="1A1A1A"/>
          <w:spacing w:val="40"/>
          <w:sz w:val="28"/>
          <w:szCs w:val="28"/>
        </w:rPr>
        <w:t xml:space="preserve"> </w:t>
      </w:r>
      <w:r>
        <w:rPr>
          <w:color w:val="1A1A1A"/>
          <w:sz w:val="28"/>
          <w:szCs w:val="28"/>
        </w:rPr>
        <w:t>получил</w:t>
      </w:r>
      <w:r>
        <w:rPr>
          <w:color w:val="1A1A1A"/>
          <w:spacing w:val="40"/>
          <w:sz w:val="28"/>
          <w:szCs w:val="28"/>
        </w:rPr>
        <w:t xml:space="preserve"> </w:t>
      </w:r>
      <w:r>
        <w:rPr>
          <w:color w:val="1A1A1A"/>
          <w:sz w:val="28"/>
          <w:szCs w:val="28"/>
        </w:rPr>
        <w:t>распространение</w:t>
      </w:r>
      <w:r>
        <w:rPr>
          <w:color w:val="1A1A1A"/>
          <w:spacing w:val="40"/>
          <w:sz w:val="28"/>
          <w:szCs w:val="28"/>
        </w:rPr>
        <w:t xml:space="preserve"> </w:t>
      </w:r>
      <w:r>
        <w:rPr>
          <w:color w:val="1A1A1A"/>
          <w:sz w:val="28"/>
          <w:szCs w:val="28"/>
        </w:rPr>
        <w:t>термин</w:t>
      </w:r>
      <w:r>
        <w:rPr>
          <w:color w:val="1A1A1A"/>
          <w:spacing w:val="40"/>
          <w:sz w:val="28"/>
          <w:szCs w:val="28"/>
        </w:rPr>
        <w:t xml:space="preserve"> </w:t>
      </w:r>
      <w:r>
        <w:rPr>
          <w:color w:val="1A1A1A"/>
          <w:sz w:val="28"/>
          <w:szCs w:val="28"/>
        </w:rPr>
        <w:t>«силовые</w:t>
      </w:r>
      <w:r>
        <w:rPr>
          <w:color w:val="1A1A1A"/>
          <w:spacing w:val="40"/>
          <w:sz w:val="28"/>
          <w:szCs w:val="28"/>
        </w:rPr>
        <w:t xml:space="preserve"> </w:t>
      </w:r>
      <w:r>
        <w:rPr>
          <w:color w:val="1A1A1A"/>
          <w:sz w:val="28"/>
          <w:szCs w:val="28"/>
        </w:rPr>
        <w:t>способности»,</w:t>
      </w:r>
      <w:r>
        <w:rPr>
          <w:color w:val="1A1A1A"/>
          <w:spacing w:val="80"/>
          <w:w w:val="150"/>
          <w:sz w:val="28"/>
          <w:szCs w:val="28"/>
        </w:rPr>
        <w:t xml:space="preserve"> </w:t>
      </w:r>
      <w:r>
        <w:rPr>
          <w:color w:val="1A1A1A"/>
          <w:sz w:val="28"/>
          <w:szCs w:val="28"/>
        </w:rPr>
        <w:t>объединяющий</w:t>
      </w:r>
      <w:r>
        <w:rPr>
          <w:color w:val="1A1A1A"/>
          <w:spacing w:val="40"/>
          <w:sz w:val="28"/>
          <w:szCs w:val="28"/>
        </w:rPr>
        <w:t xml:space="preserve"> </w:t>
      </w:r>
      <w:r>
        <w:rPr>
          <w:color w:val="1A1A1A"/>
          <w:sz w:val="28"/>
          <w:szCs w:val="28"/>
        </w:rPr>
        <w:t>все виды проявления</w:t>
      </w:r>
      <w:r>
        <w:rPr>
          <w:color w:val="1A1A1A"/>
          <w:spacing w:val="40"/>
          <w:sz w:val="28"/>
          <w:szCs w:val="28"/>
        </w:rPr>
        <w:t xml:space="preserve"> </w:t>
      </w:r>
      <w:r>
        <w:rPr>
          <w:color w:val="1A1A1A"/>
          <w:sz w:val="28"/>
          <w:szCs w:val="28"/>
        </w:rPr>
        <w:t>силы.</w:t>
      </w:r>
    </w:p>
    <w:p w14:paraId="788BD69F" w14:textId="77777777" w:rsidR="000F3064" w:rsidRDefault="008E4DF3">
      <w:pPr>
        <w:pStyle w:val="a5"/>
        <w:spacing w:before="2"/>
        <w:ind w:left="852"/>
        <w:rPr>
          <w:sz w:val="28"/>
          <w:szCs w:val="28"/>
        </w:rPr>
      </w:pPr>
      <w:r>
        <w:rPr>
          <w:iCs/>
          <w:color w:val="1A1A1A"/>
          <w:w w:val="105"/>
          <w:sz w:val="28"/>
          <w:szCs w:val="28"/>
        </w:rPr>
        <w:t>К</w:t>
      </w:r>
      <w:r>
        <w:rPr>
          <w:rFonts w:ascii="Arial" w:hAnsi="Arial"/>
          <w:i/>
          <w:color w:val="1A1A1A"/>
          <w:spacing w:val="-8"/>
          <w:w w:val="105"/>
          <w:sz w:val="28"/>
          <w:szCs w:val="28"/>
        </w:rPr>
        <w:t xml:space="preserve"> </w:t>
      </w:r>
      <w:r>
        <w:rPr>
          <w:color w:val="1A1A1A"/>
          <w:w w:val="105"/>
          <w:sz w:val="28"/>
          <w:szCs w:val="28"/>
        </w:rPr>
        <w:t>видам</w:t>
      </w:r>
      <w:r>
        <w:rPr>
          <w:color w:val="1A1A1A"/>
          <w:spacing w:val="-13"/>
          <w:w w:val="105"/>
          <w:sz w:val="28"/>
          <w:szCs w:val="28"/>
        </w:rPr>
        <w:t xml:space="preserve"> </w:t>
      </w:r>
      <w:r>
        <w:rPr>
          <w:color w:val="1A1A1A"/>
          <w:w w:val="105"/>
          <w:sz w:val="28"/>
          <w:szCs w:val="28"/>
        </w:rPr>
        <w:t>силовых</w:t>
      </w:r>
      <w:r>
        <w:rPr>
          <w:color w:val="1A1A1A"/>
          <w:spacing w:val="-12"/>
          <w:w w:val="105"/>
          <w:sz w:val="28"/>
          <w:szCs w:val="28"/>
        </w:rPr>
        <w:t xml:space="preserve"> </w:t>
      </w:r>
      <w:r>
        <w:rPr>
          <w:color w:val="1A1A1A"/>
          <w:w w:val="105"/>
          <w:sz w:val="28"/>
          <w:szCs w:val="28"/>
        </w:rPr>
        <w:t>способностей</w:t>
      </w:r>
      <w:r>
        <w:rPr>
          <w:color w:val="1A1A1A"/>
          <w:spacing w:val="-6"/>
          <w:w w:val="105"/>
          <w:sz w:val="28"/>
          <w:szCs w:val="28"/>
        </w:rPr>
        <w:t xml:space="preserve"> </w:t>
      </w:r>
      <w:r>
        <w:rPr>
          <w:color w:val="1A1A1A"/>
          <w:spacing w:val="-2"/>
          <w:w w:val="105"/>
          <w:sz w:val="28"/>
          <w:szCs w:val="28"/>
        </w:rPr>
        <w:t>относятся:</w:t>
      </w:r>
    </w:p>
    <w:p w14:paraId="27B57E7C" w14:textId="77777777" w:rsidR="000F3064" w:rsidRDefault="008E4DF3">
      <w:pPr>
        <w:pStyle w:val="a5"/>
        <w:spacing w:before="16" w:line="249" w:lineRule="auto"/>
        <w:ind w:left="142" w:right="172" w:firstLine="716"/>
        <w:rPr>
          <w:sz w:val="28"/>
          <w:szCs w:val="28"/>
        </w:rPr>
      </w:pPr>
      <w:r>
        <w:rPr>
          <w:color w:val="1A1A1A"/>
          <w:sz w:val="28"/>
          <w:szCs w:val="28"/>
        </w:rPr>
        <w:t>собственно силовые способности, характеризующиеся максимальной</w:t>
      </w:r>
      <w:r>
        <w:rPr>
          <w:color w:val="1A1A1A"/>
          <w:spacing w:val="40"/>
          <w:sz w:val="28"/>
          <w:szCs w:val="28"/>
        </w:rPr>
        <w:t xml:space="preserve"> </w:t>
      </w:r>
      <w:r>
        <w:rPr>
          <w:color w:val="1A1A1A"/>
          <w:sz w:val="28"/>
          <w:szCs w:val="28"/>
        </w:rPr>
        <w:t>статической</w:t>
      </w:r>
      <w:r>
        <w:rPr>
          <w:color w:val="1A1A1A"/>
          <w:spacing w:val="40"/>
          <w:sz w:val="28"/>
          <w:szCs w:val="28"/>
        </w:rPr>
        <w:t xml:space="preserve"> </w:t>
      </w:r>
      <w:r>
        <w:rPr>
          <w:color w:val="1A1A1A"/>
          <w:sz w:val="28"/>
          <w:szCs w:val="28"/>
        </w:rPr>
        <w:t>силой, которую</w:t>
      </w:r>
      <w:r>
        <w:rPr>
          <w:color w:val="1A1A1A"/>
          <w:spacing w:val="40"/>
          <w:sz w:val="28"/>
          <w:szCs w:val="28"/>
        </w:rPr>
        <w:t xml:space="preserve"> </w:t>
      </w:r>
      <w:r>
        <w:rPr>
          <w:color w:val="1A1A1A"/>
          <w:sz w:val="28"/>
          <w:szCs w:val="28"/>
        </w:rPr>
        <w:t>в состоянии</w:t>
      </w:r>
      <w:r>
        <w:rPr>
          <w:color w:val="1A1A1A"/>
          <w:spacing w:val="40"/>
          <w:sz w:val="28"/>
          <w:szCs w:val="28"/>
        </w:rPr>
        <w:t xml:space="preserve"> </w:t>
      </w:r>
      <w:r>
        <w:rPr>
          <w:color w:val="1A1A1A"/>
          <w:sz w:val="28"/>
          <w:szCs w:val="28"/>
        </w:rPr>
        <w:t>развить</w:t>
      </w:r>
      <w:r>
        <w:rPr>
          <w:color w:val="1A1A1A"/>
          <w:spacing w:val="40"/>
          <w:sz w:val="28"/>
          <w:szCs w:val="28"/>
        </w:rPr>
        <w:t xml:space="preserve"> </w:t>
      </w:r>
      <w:r>
        <w:rPr>
          <w:color w:val="1A1A1A"/>
          <w:sz w:val="28"/>
          <w:szCs w:val="28"/>
        </w:rPr>
        <w:t>человек;</w:t>
      </w:r>
    </w:p>
    <w:p w14:paraId="78C22419" w14:textId="77777777" w:rsidR="000F3064" w:rsidRDefault="008E4DF3">
      <w:pPr>
        <w:pStyle w:val="a5"/>
        <w:spacing w:before="3" w:line="244" w:lineRule="auto"/>
        <w:ind w:left="145" w:right="147" w:firstLine="716"/>
        <w:rPr>
          <w:sz w:val="28"/>
          <w:szCs w:val="28"/>
        </w:rPr>
      </w:pPr>
      <w:r>
        <w:rPr>
          <w:color w:val="1A1A1A"/>
          <w:sz w:val="28"/>
          <w:szCs w:val="28"/>
        </w:rPr>
        <w:t>взрывная</w:t>
      </w:r>
      <w:r>
        <w:rPr>
          <w:color w:val="1A1A1A"/>
          <w:spacing w:val="80"/>
          <w:w w:val="150"/>
          <w:sz w:val="28"/>
          <w:szCs w:val="28"/>
        </w:rPr>
        <w:t xml:space="preserve">  </w:t>
      </w:r>
      <w:r>
        <w:rPr>
          <w:color w:val="1A1A1A"/>
          <w:sz w:val="28"/>
          <w:szCs w:val="28"/>
        </w:rPr>
        <w:t>сила</w:t>
      </w:r>
      <w:r>
        <w:rPr>
          <w:color w:val="1A1A1A"/>
          <w:spacing w:val="80"/>
          <w:w w:val="150"/>
          <w:sz w:val="28"/>
          <w:szCs w:val="28"/>
        </w:rPr>
        <w:t xml:space="preserve">  </w:t>
      </w:r>
      <w:r>
        <w:rPr>
          <w:color w:val="1A1A1A"/>
          <w:sz w:val="28"/>
          <w:szCs w:val="28"/>
        </w:rPr>
        <w:t>или</w:t>
      </w:r>
      <w:r>
        <w:rPr>
          <w:color w:val="1A1A1A"/>
          <w:spacing w:val="80"/>
          <w:w w:val="150"/>
          <w:sz w:val="28"/>
          <w:szCs w:val="28"/>
        </w:rPr>
        <w:t xml:space="preserve">  </w:t>
      </w:r>
      <w:r>
        <w:rPr>
          <w:color w:val="1A1A1A"/>
          <w:sz w:val="28"/>
          <w:szCs w:val="28"/>
        </w:rPr>
        <w:t>способность</w:t>
      </w:r>
      <w:r>
        <w:rPr>
          <w:color w:val="1A1A1A"/>
          <w:spacing w:val="80"/>
          <w:w w:val="150"/>
          <w:sz w:val="28"/>
          <w:szCs w:val="28"/>
        </w:rPr>
        <w:t xml:space="preserve">  </w:t>
      </w:r>
      <w:r>
        <w:rPr>
          <w:color w:val="1A1A1A"/>
          <w:sz w:val="28"/>
          <w:szCs w:val="28"/>
        </w:rPr>
        <w:t>проявлять</w:t>
      </w:r>
      <w:r>
        <w:rPr>
          <w:color w:val="1A1A1A"/>
          <w:spacing w:val="66"/>
          <w:sz w:val="28"/>
          <w:szCs w:val="28"/>
        </w:rPr>
        <w:t xml:space="preserve">   </w:t>
      </w:r>
      <w:r>
        <w:rPr>
          <w:color w:val="1A1A1A"/>
          <w:sz w:val="28"/>
          <w:szCs w:val="28"/>
        </w:rPr>
        <w:t>максимальные</w:t>
      </w:r>
      <w:r>
        <w:rPr>
          <w:color w:val="1A1A1A"/>
          <w:spacing w:val="71"/>
          <w:sz w:val="28"/>
          <w:szCs w:val="28"/>
        </w:rPr>
        <w:t xml:space="preserve">   </w:t>
      </w:r>
      <w:r>
        <w:rPr>
          <w:color w:val="1A1A1A"/>
          <w:sz w:val="28"/>
          <w:szCs w:val="28"/>
        </w:rPr>
        <w:t>усилия</w:t>
      </w:r>
      <w:r>
        <w:rPr>
          <w:color w:val="1A1A1A"/>
          <w:spacing w:val="40"/>
          <w:sz w:val="28"/>
          <w:szCs w:val="28"/>
        </w:rPr>
        <w:t xml:space="preserve"> </w:t>
      </w:r>
      <w:r>
        <w:rPr>
          <w:color w:val="1A1A1A"/>
          <w:sz w:val="28"/>
          <w:szCs w:val="28"/>
        </w:rPr>
        <w:t>в наименьшее время;</w:t>
      </w:r>
    </w:p>
    <w:p w14:paraId="4AEFD71B" w14:textId="77777777" w:rsidR="000F3064" w:rsidRDefault="008E4DF3">
      <w:pPr>
        <w:pStyle w:val="a5"/>
        <w:spacing w:before="11" w:line="244" w:lineRule="auto"/>
        <w:ind w:left="138" w:right="165" w:firstLine="719"/>
        <w:rPr>
          <w:sz w:val="28"/>
          <w:szCs w:val="28"/>
        </w:rPr>
      </w:pPr>
      <w:r>
        <w:rPr>
          <w:color w:val="1A1A1A"/>
          <w:w w:val="105"/>
          <w:sz w:val="28"/>
          <w:szCs w:val="28"/>
        </w:rPr>
        <w:t>скоростно-силовые способности, определяемые как способность выполнять динамическую работу продолжительностью</w:t>
      </w:r>
      <w:r>
        <w:rPr>
          <w:color w:val="1A1A1A"/>
          <w:spacing w:val="-12"/>
          <w:w w:val="105"/>
          <w:sz w:val="28"/>
          <w:szCs w:val="28"/>
        </w:rPr>
        <w:t xml:space="preserve"> </w:t>
      </w:r>
      <w:r>
        <w:rPr>
          <w:color w:val="1A1A1A"/>
          <w:w w:val="105"/>
          <w:sz w:val="28"/>
          <w:szCs w:val="28"/>
        </w:rPr>
        <w:t>до</w:t>
      </w:r>
      <w:r>
        <w:rPr>
          <w:color w:val="1A1A1A"/>
          <w:spacing w:val="-10"/>
          <w:w w:val="105"/>
          <w:sz w:val="28"/>
          <w:szCs w:val="28"/>
        </w:rPr>
        <w:t xml:space="preserve"> </w:t>
      </w:r>
      <w:r>
        <w:rPr>
          <w:color w:val="1A1A1A"/>
          <w:w w:val="105"/>
          <w:sz w:val="28"/>
          <w:szCs w:val="28"/>
        </w:rPr>
        <w:t>30</w:t>
      </w:r>
      <w:r>
        <w:rPr>
          <w:rFonts w:ascii="Arial" w:hAnsi="Arial"/>
          <w:color w:val="1A1A1A"/>
          <w:w w:val="105"/>
          <w:sz w:val="28"/>
          <w:szCs w:val="28"/>
        </w:rPr>
        <w:t xml:space="preserve"> </w:t>
      </w:r>
      <w:r>
        <w:rPr>
          <w:color w:val="1A1A1A"/>
          <w:w w:val="105"/>
          <w:sz w:val="28"/>
          <w:szCs w:val="28"/>
        </w:rPr>
        <w:t>с;</w:t>
      </w:r>
    </w:p>
    <w:p w14:paraId="6E1C02BE" w14:textId="77777777" w:rsidR="000F3064" w:rsidRDefault="008E4DF3">
      <w:pPr>
        <w:pStyle w:val="a5"/>
        <w:spacing w:before="6" w:line="249" w:lineRule="auto"/>
        <w:ind w:left="140" w:right="162" w:firstLine="712"/>
        <w:rPr>
          <w:sz w:val="28"/>
          <w:szCs w:val="28"/>
        </w:rPr>
      </w:pPr>
      <w:r>
        <w:rPr>
          <w:color w:val="1A1A1A"/>
          <w:sz w:val="28"/>
          <w:szCs w:val="28"/>
        </w:rPr>
        <w:t>силовая</w:t>
      </w:r>
      <w:r>
        <w:rPr>
          <w:color w:val="1A1A1A"/>
          <w:spacing w:val="40"/>
          <w:sz w:val="28"/>
          <w:szCs w:val="28"/>
        </w:rPr>
        <w:t xml:space="preserve"> </w:t>
      </w:r>
      <w:r>
        <w:rPr>
          <w:color w:val="1A1A1A"/>
          <w:sz w:val="28"/>
          <w:szCs w:val="28"/>
        </w:rPr>
        <w:t>выносливость,</w:t>
      </w:r>
      <w:r>
        <w:rPr>
          <w:color w:val="1A1A1A"/>
          <w:spacing w:val="40"/>
          <w:sz w:val="28"/>
          <w:szCs w:val="28"/>
        </w:rPr>
        <w:t xml:space="preserve"> </w:t>
      </w:r>
      <w:r>
        <w:rPr>
          <w:color w:val="1A1A1A"/>
          <w:sz w:val="28"/>
          <w:szCs w:val="28"/>
        </w:rPr>
        <w:t>определяемая</w:t>
      </w:r>
      <w:r>
        <w:rPr>
          <w:color w:val="1A1A1A"/>
          <w:spacing w:val="40"/>
          <w:sz w:val="28"/>
          <w:szCs w:val="28"/>
        </w:rPr>
        <w:t xml:space="preserve"> </w:t>
      </w:r>
      <w:r>
        <w:rPr>
          <w:color w:val="1A1A1A"/>
          <w:sz w:val="28"/>
          <w:szCs w:val="28"/>
        </w:rPr>
        <w:t>как</w:t>
      </w:r>
      <w:r>
        <w:rPr>
          <w:color w:val="1A1A1A"/>
          <w:spacing w:val="40"/>
          <w:sz w:val="28"/>
          <w:szCs w:val="28"/>
        </w:rPr>
        <w:t xml:space="preserve"> </w:t>
      </w:r>
      <w:r>
        <w:rPr>
          <w:color w:val="1A1A1A"/>
          <w:sz w:val="28"/>
          <w:szCs w:val="28"/>
        </w:rPr>
        <w:t>способность</w:t>
      </w:r>
      <w:r>
        <w:rPr>
          <w:color w:val="1A1A1A"/>
          <w:spacing w:val="40"/>
          <w:sz w:val="28"/>
          <w:szCs w:val="28"/>
        </w:rPr>
        <w:t xml:space="preserve"> </w:t>
      </w:r>
      <w:r>
        <w:rPr>
          <w:color w:val="1A1A1A"/>
          <w:sz w:val="28"/>
          <w:szCs w:val="28"/>
        </w:rPr>
        <w:t>организма</w:t>
      </w:r>
      <w:r>
        <w:rPr>
          <w:color w:val="1A1A1A"/>
          <w:spacing w:val="80"/>
          <w:w w:val="150"/>
          <w:sz w:val="28"/>
          <w:szCs w:val="28"/>
        </w:rPr>
        <w:t xml:space="preserve"> </w:t>
      </w:r>
      <w:r>
        <w:rPr>
          <w:color w:val="1A1A1A"/>
          <w:sz w:val="28"/>
          <w:szCs w:val="28"/>
        </w:rPr>
        <w:t>противостоять</w:t>
      </w:r>
      <w:r>
        <w:rPr>
          <w:color w:val="1A1A1A"/>
          <w:spacing w:val="40"/>
          <w:sz w:val="28"/>
          <w:szCs w:val="28"/>
        </w:rPr>
        <w:t xml:space="preserve"> </w:t>
      </w:r>
      <w:r>
        <w:rPr>
          <w:color w:val="1A1A1A"/>
          <w:sz w:val="28"/>
          <w:szCs w:val="28"/>
        </w:rPr>
        <w:t>утомлению</w:t>
      </w:r>
      <w:r>
        <w:rPr>
          <w:color w:val="1A1A1A"/>
          <w:spacing w:val="40"/>
          <w:sz w:val="28"/>
          <w:szCs w:val="28"/>
        </w:rPr>
        <w:t xml:space="preserve"> </w:t>
      </w:r>
      <w:r>
        <w:rPr>
          <w:color w:val="1A1A1A"/>
          <w:sz w:val="28"/>
          <w:szCs w:val="28"/>
        </w:rPr>
        <w:t>при</w:t>
      </w:r>
      <w:r>
        <w:rPr>
          <w:color w:val="1A1A1A"/>
          <w:spacing w:val="40"/>
          <w:sz w:val="28"/>
          <w:szCs w:val="28"/>
        </w:rPr>
        <w:t xml:space="preserve"> </w:t>
      </w:r>
      <w:r>
        <w:rPr>
          <w:color w:val="1A1A1A"/>
          <w:sz w:val="28"/>
          <w:szCs w:val="28"/>
        </w:rPr>
        <w:t>работе</w:t>
      </w:r>
      <w:r>
        <w:rPr>
          <w:color w:val="1A1A1A"/>
          <w:spacing w:val="40"/>
          <w:sz w:val="28"/>
          <w:szCs w:val="28"/>
        </w:rPr>
        <w:t xml:space="preserve"> </w:t>
      </w:r>
      <w:r>
        <w:rPr>
          <w:color w:val="1A1A1A"/>
          <w:sz w:val="28"/>
          <w:szCs w:val="28"/>
        </w:rPr>
        <w:t>длительностью</w:t>
      </w:r>
      <w:r>
        <w:rPr>
          <w:color w:val="1A1A1A"/>
          <w:spacing w:val="40"/>
          <w:sz w:val="28"/>
          <w:szCs w:val="28"/>
        </w:rPr>
        <w:t xml:space="preserve"> </w:t>
      </w:r>
      <w:r>
        <w:rPr>
          <w:color w:val="1A1A1A"/>
          <w:sz w:val="28"/>
          <w:szCs w:val="28"/>
        </w:rPr>
        <w:t>до 4</w:t>
      </w:r>
      <w:r>
        <w:rPr>
          <w:color w:val="1A1A1A"/>
          <w:spacing w:val="40"/>
          <w:sz w:val="28"/>
          <w:szCs w:val="28"/>
        </w:rPr>
        <w:t xml:space="preserve"> </w:t>
      </w:r>
      <w:r>
        <w:rPr>
          <w:color w:val="1A1A1A"/>
          <w:sz w:val="28"/>
          <w:szCs w:val="28"/>
        </w:rPr>
        <w:t>мин;</w:t>
      </w:r>
    </w:p>
    <w:p w14:paraId="43A22E5B" w14:textId="77777777" w:rsidR="000F3064" w:rsidRDefault="008E4DF3">
      <w:pPr>
        <w:pStyle w:val="a5"/>
        <w:spacing w:before="3" w:line="249" w:lineRule="auto"/>
        <w:ind w:left="138" w:right="146" w:firstLine="714"/>
        <w:rPr>
          <w:sz w:val="28"/>
          <w:szCs w:val="28"/>
        </w:rPr>
      </w:pPr>
      <w:r>
        <w:rPr>
          <w:color w:val="1A1A1A"/>
          <w:sz w:val="28"/>
          <w:szCs w:val="28"/>
        </w:rPr>
        <w:t>Отдельные</w:t>
      </w:r>
      <w:r>
        <w:rPr>
          <w:color w:val="1A1A1A"/>
          <w:spacing w:val="40"/>
          <w:sz w:val="28"/>
          <w:szCs w:val="28"/>
        </w:rPr>
        <w:t xml:space="preserve"> </w:t>
      </w:r>
      <w:r>
        <w:rPr>
          <w:color w:val="1A1A1A"/>
          <w:sz w:val="28"/>
          <w:szCs w:val="28"/>
        </w:rPr>
        <w:t>виды</w:t>
      </w:r>
      <w:r>
        <w:rPr>
          <w:color w:val="1A1A1A"/>
          <w:spacing w:val="40"/>
          <w:sz w:val="28"/>
          <w:szCs w:val="28"/>
        </w:rPr>
        <w:t xml:space="preserve"> </w:t>
      </w:r>
      <w:r>
        <w:rPr>
          <w:color w:val="1A1A1A"/>
          <w:sz w:val="28"/>
          <w:szCs w:val="28"/>
        </w:rPr>
        <w:t>силовых</w:t>
      </w:r>
      <w:r>
        <w:rPr>
          <w:color w:val="1A1A1A"/>
          <w:spacing w:val="40"/>
          <w:sz w:val="28"/>
          <w:szCs w:val="28"/>
        </w:rPr>
        <w:t xml:space="preserve"> </w:t>
      </w:r>
      <w:r>
        <w:rPr>
          <w:color w:val="1A1A1A"/>
          <w:sz w:val="28"/>
          <w:szCs w:val="28"/>
        </w:rPr>
        <w:t>способностей</w:t>
      </w:r>
      <w:r>
        <w:rPr>
          <w:color w:val="1A1A1A"/>
          <w:spacing w:val="40"/>
          <w:sz w:val="28"/>
          <w:szCs w:val="28"/>
        </w:rPr>
        <w:t xml:space="preserve"> </w:t>
      </w:r>
      <w:r>
        <w:rPr>
          <w:color w:val="1A1A1A"/>
          <w:sz w:val="28"/>
          <w:szCs w:val="28"/>
        </w:rPr>
        <w:t>относительно</w:t>
      </w:r>
      <w:r>
        <w:rPr>
          <w:color w:val="1A1A1A"/>
          <w:spacing w:val="40"/>
          <w:sz w:val="28"/>
          <w:szCs w:val="28"/>
        </w:rPr>
        <w:t xml:space="preserve"> </w:t>
      </w:r>
      <w:r>
        <w:rPr>
          <w:color w:val="1A1A1A"/>
          <w:sz w:val="28"/>
          <w:szCs w:val="28"/>
        </w:rPr>
        <w:t>слабо</w:t>
      </w:r>
      <w:r>
        <w:rPr>
          <w:color w:val="1A1A1A"/>
          <w:spacing w:val="40"/>
          <w:sz w:val="28"/>
          <w:szCs w:val="28"/>
        </w:rPr>
        <w:t xml:space="preserve"> </w:t>
      </w:r>
      <w:r>
        <w:rPr>
          <w:color w:val="1A1A1A"/>
          <w:sz w:val="28"/>
          <w:szCs w:val="28"/>
        </w:rPr>
        <w:t>взаимосвязаны. Это</w:t>
      </w:r>
      <w:r>
        <w:rPr>
          <w:color w:val="1A1A1A"/>
          <w:spacing w:val="80"/>
          <w:sz w:val="28"/>
          <w:szCs w:val="28"/>
        </w:rPr>
        <w:t xml:space="preserve"> </w:t>
      </w:r>
      <w:r>
        <w:rPr>
          <w:color w:val="1A1A1A"/>
          <w:sz w:val="28"/>
          <w:szCs w:val="28"/>
        </w:rPr>
        <w:t>требует</w:t>
      </w:r>
      <w:r>
        <w:rPr>
          <w:color w:val="1A1A1A"/>
          <w:spacing w:val="80"/>
          <w:sz w:val="28"/>
          <w:szCs w:val="28"/>
        </w:rPr>
        <w:t xml:space="preserve"> </w:t>
      </w:r>
      <w:r>
        <w:rPr>
          <w:color w:val="1A1A1A"/>
          <w:sz w:val="28"/>
          <w:szCs w:val="28"/>
        </w:rPr>
        <w:t>использования</w:t>
      </w:r>
      <w:r>
        <w:rPr>
          <w:color w:val="1A1A1A"/>
          <w:spacing w:val="80"/>
          <w:w w:val="150"/>
          <w:sz w:val="28"/>
          <w:szCs w:val="28"/>
        </w:rPr>
        <w:t xml:space="preserve"> </w:t>
      </w:r>
      <w:r>
        <w:rPr>
          <w:color w:val="1A1A1A"/>
          <w:sz w:val="28"/>
          <w:szCs w:val="28"/>
        </w:rPr>
        <w:t>разных</w:t>
      </w:r>
      <w:r>
        <w:rPr>
          <w:color w:val="1A1A1A"/>
          <w:spacing w:val="80"/>
          <w:sz w:val="28"/>
          <w:szCs w:val="28"/>
        </w:rPr>
        <w:t xml:space="preserve"> </w:t>
      </w:r>
      <w:r>
        <w:rPr>
          <w:color w:val="1A1A1A"/>
          <w:sz w:val="28"/>
          <w:szCs w:val="28"/>
        </w:rPr>
        <w:t>средств,</w:t>
      </w:r>
      <w:r>
        <w:rPr>
          <w:color w:val="1A1A1A"/>
          <w:spacing w:val="80"/>
          <w:sz w:val="28"/>
          <w:szCs w:val="28"/>
        </w:rPr>
        <w:t xml:space="preserve"> </w:t>
      </w:r>
      <w:r>
        <w:rPr>
          <w:color w:val="1A1A1A"/>
          <w:sz w:val="28"/>
          <w:szCs w:val="28"/>
        </w:rPr>
        <w:t>методов</w:t>
      </w:r>
      <w:r>
        <w:rPr>
          <w:color w:val="1A1A1A"/>
          <w:spacing w:val="80"/>
          <w:sz w:val="28"/>
          <w:szCs w:val="28"/>
        </w:rPr>
        <w:t xml:space="preserve"> </w:t>
      </w:r>
      <w:r>
        <w:rPr>
          <w:color w:val="1A1A1A"/>
          <w:sz w:val="28"/>
          <w:szCs w:val="28"/>
        </w:rPr>
        <w:t>и</w:t>
      </w:r>
      <w:r>
        <w:rPr>
          <w:color w:val="1A1A1A"/>
          <w:spacing w:val="80"/>
          <w:sz w:val="28"/>
          <w:szCs w:val="28"/>
        </w:rPr>
        <w:t xml:space="preserve"> </w:t>
      </w:r>
      <w:r>
        <w:rPr>
          <w:color w:val="1A1A1A"/>
          <w:sz w:val="28"/>
          <w:szCs w:val="28"/>
        </w:rPr>
        <w:t>тренировочных</w:t>
      </w:r>
      <w:r>
        <w:rPr>
          <w:color w:val="1A1A1A"/>
          <w:spacing w:val="80"/>
          <w:sz w:val="28"/>
          <w:szCs w:val="28"/>
        </w:rPr>
        <w:t xml:space="preserve"> </w:t>
      </w:r>
      <w:r>
        <w:rPr>
          <w:color w:val="1A1A1A"/>
          <w:sz w:val="28"/>
          <w:szCs w:val="28"/>
        </w:rPr>
        <w:t>режимов для развития отдельных</w:t>
      </w:r>
      <w:r>
        <w:rPr>
          <w:color w:val="1A1A1A"/>
          <w:spacing w:val="40"/>
          <w:sz w:val="28"/>
          <w:szCs w:val="28"/>
        </w:rPr>
        <w:t xml:space="preserve"> </w:t>
      </w:r>
      <w:r>
        <w:rPr>
          <w:color w:val="1A1A1A"/>
          <w:sz w:val="28"/>
          <w:szCs w:val="28"/>
        </w:rPr>
        <w:t>силовых способностей.</w:t>
      </w:r>
    </w:p>
    <w:p w14:paraId="3FD9324C" w14:textId="77777777" w:rsidR="000F3064" w:rsidRDefault="008E4DF3">
      <w:pPr>
        <w:pStyle w:val="a5"/>
        <w:spacing w:before="2"/>
        <w:ind w:left="853" w:right="1219" w:firstLine="1057"/>
        <w:rPr>
          <w:sz w:val="28"/>
          <w:szCs w:val="28"/>
        </w:rPr>
      </w:pPr>
      <w:r>
        <w:rPr>
          <w:color w:val="1A1A1A"/>
          <w:sz w:val="28"/>
          <w:szCs w:val="28"/>
        </w:rPr>
        <w:t>Режимы работы мышц при выполнении силовых упражнений Обычно выделяют 4 режима работы мышц:</w:t>
      </w:r>
    </w:p>
    <w:p w14:paraId="0A6B7444" w14:textId="77777777" w:rsidR="000F3064" w:rsidRDefault="008E4DF3">
      <w:pPr>
        <w:pStyle w:val="a5"/>
        <w:spacing w:before="32" w:line="264" w:lineRule="auto"/>
        <w:ind w:left="1140" w:right="5409" w:firstLine="4"/>
        <w:jc w:val="left"/>
        <w:rPr>
          <w:sz w:val="28"/>
          <w:szCs w:val="28"/>
        </w:rPr>
      </w:pPr>
      <w:r>
        <w:rPr>
          <w:color w:val="1A1A1A"/>
          <w:sz w:val="28"/>
          <w:szCs w:val="28"/>
        </w:rPr>
        <w:t xml:space="preserve">изометрический (статический); </w:t>
      </w:r>
      <w:r>
        <w:rPr>
          <w:color w:val="1A1A1A"/>
          <w:spacing w:val="-2"/>
          <w:w w:val="105"/>
          <w:sz w:val="28"/>
          <w:szCs w:val="28"/>
        </w:rPr>
        <w:t xml:space="preserve">изотонический; </w:t>
      </w:r>
      <w:proofErr w:type="spellStart"/>
      <w:r>
        <w:rPr>
          <w:color w:val="1A1A1A"/>
          <w:spacing w:val="-2"/>
          <w:w w:val="105"/>
          <w:sz w:val="28"/>
          <w:szCs w:val="28"/>
        </w:rPr>
        <w:t>изокинетический</w:t>
      </w:r>
      <w:proofErr w:type="spellEnd"/>
      <w:r>
        <w:rPr>
          <w:color w:val="1A1A1A"/>
          <w:spacing w:val="-2"/>
          <w:w w:val="105"/>
          <w:sz w:val="28"/>
          <w:szCs w:val="28"/>
        </w:rPr>
        <w:t>;</w:t>
      </w:r>
    </w:p>
    <w:p w14:paraId="57580255" w14:textId="77777777" w:rsidR="000F3064" w:rsidRDefault="008E4DF3">
      <w:pPr>
        <w:pStyle w:val="a5"/>
        <w:spacing w:line="309" w:lineRule="exact"/>
        <w:ind w:left="1145"/>
        <w:jc w:val="left"/>
        <w:rPr>
          <w:sz w:val="28"/>
          <w:szCs w:val="28"/>
        </w:rPr>
      </w:pPr>
      <w:r>
        <w:rPr>
          <w:color w:val="1A1A1A"/>
          <w:sz w:val="28"/>
          <w:szCs w:val="28"/>
        </w:rPr>
        <w:t>метод</w:t>
      </w:r>
      <w:r>
        <w:rPr>
          <w:color w:val="1A1A1A"/>
          <w:spacing w:val="19"/>
          <w:sz w:val="28"/>
          <w:szCs w:val="28"/>
        </w:rPr>
        <w:t xml:space="preserve"> </w:t>
      </w:r>
      <w:r>
        <w:rPr>
          <w:color w:val="1A1A1A"/>
          <w:sz w:val="28"/>
          <w:szCs w:val="28"/>
        </w:rPr>
        <w:t>переменных</w:t>
      </w:r>
      <w:r>
        <w:rPr>
          <w:color w:val="1A1A1A"/>
          <w:spacing w:val="44"/>
          <w:sz w:val="28"/>
          <w:szCs w:val="28"/>
        </w:rPr>
        <w:t xml:space="preserve"> </w:t>
      </w:r>
      <w:r>
        <w:rPr>
          <w:color w:val="1A1A1A"/>
          <w:spacing w:val="-2"/>
          <w:sz w:val="28"/>
          <w:szCs w:val="28"/>
        </w:rPr>
        <w:t>сопротивлений.</w:t>
      </w:r>
    </w:p>
    <w:p w14:paraId="665E6878" w14:textId="77777777" w:rsidR="000F3064" w:rsidRDefault="008E4DF3">
      <w:pPr>
        <w:pStyle w:val="a5"/>
        <w:spacing w:before="12" w:line="247" w:lineRule="auto"/>
        <w:ind w:left="145" w:right="131" w:firstLine="713"/>
        <w:rPr>
          <w:sz w:val="28"/>
          <w:szCs w:val="28"/>
        </w:rPr>
      </w:pPr>
      <w:r>
        <w:rPr>
          <w:b/>
          <w:color w:val="1A1A1A"/>
          <w:sz w:val="28"/>
          <w:szCs w:val="28"/>
        </w:rPr>
        <w:t xml:space="preserve">Изометрический режим. </w:t>
      </w:r>
      <w:r>
        <w:rPr>
          <w:color w:val="1A1A1A"/>
          <w:sz w:val="28"/>
          <w:szCs w:val="28"/>
        </w:rPr>
        <w:t>Для развития максимальной статической силы применяют</w:t>
      </w:r>
      <w:r>
        <w:rPr>
          <w:color w:val="1A1A1A"/>
          <w:spacing w:val="40"/>
          <w:sz w:val="28"/>
          <w:szCs w:val="28"/>
        </w:rPr>
        <w:t xml:space="preserve"> </w:t>
      </w:r>
      <w:r>
        <w:rPr>
          <w:color w:val="1A1A1A"/>
          <w:sz w:val="28"/>
          <w:szCs w:val="28"/>
        </w:rPr>
        <w:t>подходы</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5-12</w:t>
      </w:r>
      <w:r>
        <w:rPr>
          <w:color w:val="1A1A1A"/>
          <w:spacing w:val="40"/>
          <w:sz w:val="28"/>
          <w:szCs w:val="28"/>
        </w:rPr>
        <w:t xml:space="preserve"> </w:t>
      </w:r>
      <w:r>
        <w:rPr>
          <w:color w:val="1A1A1A"/>
          <w:sz w:val="28"/>
          <w:szCs w:val="28"/>
        </w:rPr>
        <w:t>с, для</w:t>
      </w:r>
      <w:r>
        <w:rPr>
          <w:color w:val="1A1A1A"/>
          <w:spacing w:val="40"/>
          <w:sz w:val="28"/>
          <w:szCs w:val="28"/>
        </w:rPr>
        <w:t xml:space="preserve"> </w:t>
      </w:r>
      <w:r>
        <w:rPr>
          <w:color w:val="1A1A1A"/>
          <w:sz w:val="28"/>
          <w:szCs w:val="28"/>
        </w:rPr>
        <w:t>развития</w:t>
      </w:r>
      <w:r>
        <w:rPr>
          <w:color w:val="1A1A1A"/>
          <w:spacing w:val="40"/>
          <w:sz w:val="28"/>
          <w:szCs w:val="28"/>
        </w:rPr>
        <w:t xml:space="preserve"> </w:t>
      </w:r>
      <w:r>
        <w:rPr>
          <w:color w:val="1A1A1A"/>
          <w:sz w:val="28"/>
          <w:szCs w:val="28"/>
        </w:rPr>
        <w:t>статической</w:t>
      </w:r>
      <w:r>
        <w:rPr>
          <w:color w:val="1A1A1A"/>
          <w:spacing w:val="40"/>
          <w:sz w:val="28"/>
          <w:szCs w:val="28"/>
        </w:rPr>
        <w:t xml:space="preserve"> </w:t>
      </w:r>
      <w:r>
        <w:rPr>
          <w:color w:val="1A1A1A"/>
          <w:sz w:val="28"/>
          <w:szCs w:val="28"/>
        </w:rPr>
        <w:t>выносливости</w:t>
      </w:r>
      <w:r>
        <w:rPr>
          <w:color w:val="1A1A1A"/>
          <w:spacing w:val="40"/>
          <w:sz w:val="28"/>
          <w:szCs w:val="28"/>
        </w:rPr>
        <w:t xml:space="preserve"> </w:t>
      </w:r>
      <w:r>
        <w:rPr>
          <w:color w:val="1A1A1A"/>
          <w:sz w:val="28"/>
          <w:szCs w:val="28"/>
        </w:rPr>
        <w:t>-15-40</w:t>
      </w:r>
      <w:r>
        <w:rPr>
          <w:color w:val="1A1A1A"/>
          <w:spacing w:val="40"/>
          <w:sz w:val="28"/>
          <w:szCs w:val="28"/>
        </w:rPr>
        <w:t xml:space="preserve"> </w:t>
      </w:r>
      <w:r>
        <w:rPr>
          <w:color w:val="1A1A1A"/>
          <w:sz w:val="28"/>
          <w:szCs w:val="28"/>
        </w:rPr>
        <w:t>с. Серии</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10-15</w:t>
      </w:r>
      <w:r>
        <w:rPr>
          <w:color w:val="1A1A1A"/>
          <w:spacing w:val="40"/>
          <w:sz w:val="28"/>
          <w:szCs w:val="28"/>
        </w:rPr>
        <w:t xml:space="preserve"> </w:t>
      </w:r>
      <w:r>
        <w:rPr>
          <w:color w:val="1A1A1A"/>
          <w:sz w:val="28"/>
          <w:szCs w:val="28"/>
        </w:rPr>
        <w:t>повторений</w:t>
      </w:r>
      <w:r>
        <w:rPr>
          <w:color w:val="1A1A1A"/>
          <w:spacing w:val="70"/>
          <w:sz w:val="28"/>
          <w:szCs w:val="28"/>
        </w:rPr>
        <w:t xml:space="preserve"> </w:t>
      </w:r>
      <w:r>
        <w:rPr>
          <w:color w:val="1A1A1A"/>
          <w:sz w:val="28"/>
          <w:szCs w:val="28"/>
        </w:rPr>
        <w:t>выполняются</w:t>
      </w:r>
      <w:r>
        <w:rPr>
          <w:color w:val="1A1A1A"/>
          <w:spacing w:val="78"/>
          <w:sz w:val="28"/>
          <w:szCs w:val="28"/>
        </w:rPr>
        <w:t xml:space="preserve"> </w:t>
      </w:r>
      <w:r>
        <w:rPr>
          <w:color w:val="1A1A1A"/>
          <w:sz w:val="28"/>
          <w:szCs w:val="28"/>
        </w:rPr>
        <w:t>на</w:t>
      </w:r>
      <w:r>
        <w:rPr>
          <w:color w:val="1A1A1A"/>
          <w:spacing w:val="40"/>
          <w:sz w:val="28"/>
          <w:szCs w:val="28"/>
        </w:rPr>
        <w:t xml:space="preserve"> </w:t>
      </w:r>
      <w:r>
        <w:rPr>
          <w:color w:val="1A1A1A"/>
          <w:sz w:val="28"/>
          <w:szCs w:val="28"/>
        </w:rPr>
        <w:t>глубоком</w:t>
      </w:r>
      <w:r>
        <w:rPr>
          <w:color w:val="1A1A1A"/>
          <w:spacing w:val="40"/>
          <w:sz w:val="28"/>
          <w:szCs w:val="28"/>
        </w:rPr>
        <w:t xml:space="preserve"> </w:t>
      </w:r>
      <w:r>
        <w:rPr>
          <w:color w:val="1A1A1A"/>
          <w:sz w:val="28"/>
          <w:szCs w:val="28"/>
        </w:rPr>
        <w:t>вдохе</w:t>
      </w:r>
      <w:r>
        <w:rPr>
          <w:color w:val="1A1A1A"/>
          <w:spacing w:val="40"/>
          <w:sz w:val="28"/>
          <w:szCs w:val="28"/>
        </w:rPr>
        <w:t xml:space="preserve"> </w:t>
      </w:r>
      <w:r>
        <w:rPr>
          <w:color w:val="1A1A1A"/>
          <w:sz w:val="28"/>
          <w:szCs w:val="28"/>
        </w:rPr>
        <w:t>с</w:t>
      </w:r>
      <w:r>
        <w:rPr>
          <w:color w:val="1A1A1A"/>
          <w:spacing w:val="30"/>
          <w:sz w:val="28"/>
          <w:szCs w:val="28"/>
        </w:rPr>
        <w:t xml:space="preserve"> </w:t>
      </w:r>
      <w:r>
        <w:rPr>
          <w:color w:val="1A1A1A"/>
          <w:sz w:val="28"/>
          <w:szCs w:val="28"/>
        </w:rPr>
        <w:t>задержкой</w:t>
      </w:r>
      <w:r>
        <w:rPr>
          <w:color w:val="1A1A1A"/>
          <w:spacing w:val="68"/>
          <w:sz w:val="28"/>
          <w:szCs w:val="28"/>
        </w:rPr>
        <w:t xml:space="preserve"> </w:t>
      </w:r>
      <w:r>
        <w:rPr>
          <w:color w:val="1A1A1A"/>
          <w:sz w:val="28"/>
          <w:szCs w:val="28"/>
        </w:rPr>
        <w:t>дыхания;</w:t>
      </w:r>
    </w:p>
    <w:p w14:paraId="4EDAAB85" w14:textId="77777777" w:rsidR="000F3064" w:rsidRDefault="008E4DF3">
      <w:pPr>
        <w:pStyle w:val="a5"/>
        <w:spacing w:before="79" w:line="247" w:lineRule="auto"/>
        <w:ind w:left="123" w:right="148" w:firstLine="4"/>
        <w:rPr>
          <w:color w:val="1C1C1C"/>
          <w:sz w:val="28"/>
          <w:szCs w:val="28"/>
        </w:rPr>
      </w:pPr>
      <w:r>
        <w:rPr>
          <w:color w:val="1C1C1C"/>
          <w:sz w:val="28"/>
          <w:szCs w:val="28"/>
        </w:rPr>
        <w:t xml:space="preserve">в заключительной фазе упражнения можно делать медленный выдох. Возможно </w:t>
      </w:r>
      <w:proofErr w:type="gramStart"/>
      <w:r>
        <w:rPr>
          <w:color w:val="1C1C1C"/>
          <w:sz w:val="28"/>
          <w:szCs w:val="28"/>
        </w:rPr>
        <w:t>выполнение</w:t>
      </w:r>
      <w:r>
        <w:rPr>
          <w:color w:val="1C1C1C"/>
          <w:spacing w:val="80"/>
          <w:sz w:val="28"/>
          <w:szCs w:val="28"/>
        </w:rPr>
        <w:t xml:space="preserve">  </w:t>
      </w:r>
      <w:r>
        <w:rPr>
          <w:color w:val="1C1C1C"/>
          <w:sz w:val="28"/>
          <w:szCs w:val="28"/>
        </w:rPr>
        <w:t>медленных</w:t>
      </w:r>
      <w:proofErr w:type="gramEnd"/>
      <w:r>
        <w:rPr>
          <w:color w:val="1C1C1C"/>
          <w:spacing w:val="80"/>
          <w:sz w:val="28"/>
          <w:szCs w:val="28"/>
        </w:rPr>
        <w:t xml:space="preserve">  </w:t>
      </w:r>
      <w:r>
        <w:rPr>
          <w:color w:val="1C1C1C"/>
          <w:sz w:val="28"/>
          <w:szCs w:val="28"/>
        </w:rPr>
        <w:t>движений</w:t>
      </w:r>
      <w:r>
        <w:rPr>
          <w:color w:val="1C1C1C"/>
          <w:spacing w:val="80"/>
          <w:sz w:val="28"/>
          <w:szCs w:val="28"/>
        </w:rPr>
        <w:t xml:space="preserve">  </w:t>
      </w:r>
      <w:r>
        <w:rPr>
          <w:color w:val="1C1C1C"/>
          <w:sz w:val="28"/>
          <w:szCs w:val="28"/>
        </w:rPr>
        <w:t>с</w:t>
      </w:r>
      <w:r>
        <w:rPr>
          <w:color w:val="1C1C1C"/>
          <w:spacing w:val="77"/>
          <w:sz w:val="28"/>
          <w:szCs w:val="28"/>
        </w:rPr>
        <w:t xml:space="preserve">  </w:t>
      </w:r>
      <w:r>
        <w:rPr>
          <w:color w:val="1C1C1C"/>
          <w:sz w:val="28"/>
          <w:szCs w:val="28"/>
        </w:rPr>
        <w:t>остановками</w:t>
      </w:r>
      <w:r>
        <w:rPr>
          <w:color w:val="1C1C1C"/>
          <w:spacing w:val="80"/>
          <w:sz w:val="28"/>
          <w:szCs w:val="28"/>
        </w:rPr>
        <w:t xml:space="preserve">  </w:t>
      </w:r>
      <w:r>
        <w:rPr>
          <w:color w:val="1C1C1C"/>
          <w:sz w:val="28"/>
          <w:szCs w:val="28"/>
        </w:rPr>
        <w:t>в</w:t>
      </w:r>
      <w:r>
        <w:rPr>
          <w:color w:val="1C1C1C"/>
          <w:spacing w:val="70"/>
          <w:sz w:val="28"/>
          <w:szCs w:val="28"/>
        </w:rPr>
        <w:t xml:space="preserve">  </w:t>
      </w:r>
      <w:r>
        <w:rPr>
          <w:color w:val="1C1C1C"/>
          <w:sz w:val="28"/>
          <w:szCs w:val="28"/>
        </w:rPr>
        <w:t>промежуточных</w:t>
      </w:r>
      <w:r>
        <w:rPr>
          <w:color w:val="1C1C1C"/>
          <w:spacing w:val="80"/>
          <w:sz w:val="28"/>
          <w:szCs w:val="28"/>
        </w:rPr>
        <w:t xml:space="preserve">  </w:t>
      </w:r>
      <w:r>
        <w:rPr>
          <w:color w:val="1C1C1C"/>
          <w:sz w:val="28"/>
          <w:szCs w:val="28"/>
        </w:rPr>
        <w:t>позах с</w:t>
      </w:r>
      <w:r>
        <w:rPr>
          <w:color w:val="1C1C1C"/>
          <w:spacing w:val="80"/>
          <w:w w:val="150"/>
          <w:sz w:val="28"/>
          <w:szCs w:val="28"/>
        </w:rPr>
        <w:t xml:space="preserve"> </w:t>
      </w:r>
      <w:r>
        <w:rPr>
          <w:color w:val="1C1C1C"/>
          <w:sz w:val="28"/>
          <w:szCs w:val="28"/>
        </w:rPr>
        <w:t>напряжением</w:t>
      </w:r>
      <w:r>
        <w:rPr>
          <w:color w:val="1C1C1C"/>
          <w:spacing w:val="38"/>
          <w:sz w:val="28"/>
          <w:szCs w:val="28"/>
        </w:rPr>
        <w:t xml:space="preserve">  </w:t>
      </w:r>
      <w:r>
        <w:rPr>
          <w:color w:val="1C1C1C"/>
          <w:sz w:val="28"/>
          <w:szCs w:val="28"/>
        </w:rPr>
        <w:t>в</w:t>
      </w:r>
      <w:r>
        <w:rPr>
          <w:color w:val="1C1C1C"/>
          <w:spacing w:val="79"/>
          <w:w w:val="150"/>
          <w:sz w:val="28"/>
          <w:szCs w:val="28"/>
        </w:rPr>
        <w:t xml:space="preserve"> </w:t>
      </w:r>
      <w:r>
        <w:rPr>
          <w:color w:val="1C1C1C"/>
          <w:sz w:val="28"/>
          <w:szCs w:val="28"/>
        </w:rPr>
        <w:t>течение</w:t>
      </w:r>
      <w:r>
        <w:rPr>
          <w:color w:val="1C1C1C"/>
          <w:spacing w:val="80"/>
          <w:w w:val="150"/>
          <w:sz w:val="28"/>
          <w:szCs w:val="28"/>
        </w:rPr>
        <w:t xml:space="preserve"> </w:t>
      </w:r>
      <w:r>
        <w:rPr>
          <w:color w:val="1C1C1C"/>
          <w:sz w:val="28"/>
          <w:szCs w:val="28"/>
        </w:rPr>
        <w:t>3-5</w:t>
      </w:r>
      <w:r>
        <w:rPr>
          <w:color w:val="1C1C1C"/>
          <w:spacing w:val="80"/>
          <w:w w:val="150"/>
          <w:sz w:val="28"/>
          <w:szCs w:val="28"/>
        </w:rPr>
        <w:t xml:space="preserve"> </w:t>
      </w:r>
      <w:r>
        <w:rPr>
          <w:color w:val="1C1C1C"/>
          <w:sz w:val="28"/>
          <w:szCs w:val="28"/>
        </w:rPr>
        <w:t>с</w:t>
      </w:r>
      <w:r>
        <w:rPr>
          <w:color w:val="1C1C1C"/>
          <w:spacing w:val="80"/>
          <w:w w:val="150"/>
          <w:sz w:val="28"/>
          <w:szCs w:val="28"/>
        </w:rPr>
        <w:t xml:space="preserve"> </w:t>
      </w:r>
      <w:r>
        <w:rPr>
          <w:color w:val="1C1C1C"/>
          <w:sz w:val="28"/>
          <w:szCs w:val="28"/>
        </w:rPr>
        <w:t>или</w:t>
      </w:r>
      <w:r>
        <w:rPr>
          <w:color w:val="1C1C1C"/>
          <w:spacing w:val="80"/>
          <w:w w:val="150"/>
          <w:sz w:val="28"/>
          <w:szCs w:val="28"/>
        </w:rPr>
        <w:t xml:space="preserve"> </w:t>
      </w:r>
      <w:r>
        <w:rPr>
          <w:color w:val="1C1C1C"/>
          <w:sz w:val="28"/>
          <w:szCs w:val="28"/>
        </w:rPr>
        <w:t>в</w:t>
      </w:r>
      <w:r>
        <w:rPr>
          <w:color w:val="1C1C1C"/>
          <w:spacing w:val="80"/>
          <w:w w:val="150"/>
          <w:sz w:val="28"/>
          <w:szCs w:val="28"/>
        </w:rPr>
        <w:t xml:space="preserve"> </w:t>
      </w:r>
      <w:r>
        <w:rPr>
          <w:color w:val="1C1C1C"/>
          <w:sz w:val="28"/>
          <w:szCs w:val="28"/>
        </w:rPr>
        <w:t>виде</w:t>
      </w:r>
      <w:r>
        <w:rPr>
          <w:color w:val="1C1C1C"/>
          <w:spacing w:val="80"/>
          <w:w w:val="150"/>
          <w:sz w:val="28"/>
          <w:szCs w:val="28"/>
        </w:rPr>
        <w:t xml:space="preserve"> </w:t>
      </w:r>
      <w:r>
        <w:rPr>
          <w:color w:val="1C1C1C"/>
          <w:sz w:val="28"/>
          <w:szCs w:val="28"/>
        </w:rPr>
        <w:t>поднятия</w:t>
      </w:r>
      <w:r>
        <w:rPr>
          <w:color w:val="1C1C1C"/>
          <w:spacing w:val="80"/>
          <w:w w:val="150"/>
          <w:sz w:val="28"/>
          <w:szCs w:val="28"/>
        </w:rPr>
        <w:t xml:space="preserve"> </w:t>
      </w:r>
      <w:r>
        <w:rPr>
          <w:color w:val="1C1C1C"/>
          <w:sz w:val="28"/>
          <w:szCs w:val="28"/>
        </w:rPr>
        <w:t>подвижных</w:t>
      </w:r>
      <w:r>
        <w:rPr>
          <w:color w:val="1C1C1C"/>
          <w:spacing w:val="34"/>
          <w:sz w:val="28"/>
          <w:szCs w:val="28"/>
        </w:rPr>
        <w:t xml:space="preserve">  </w:t>
      </w:r>
      <w:r>
        <w:rPr>
          <w:color w:val="1C1C1C"/>
          <w:sz w:val="28"/>
          <w:szCs w:val="28"/>
        </w:rPr>
        <w:t>отягощении с остановками</w:t>
      </w:r>
      <w:r>
        <w:rPr>
          <w:color w:val="1C1C1C"/>
          <w:spacing w:val="40"/>
          <w:sz w:val="28"/>
          <w:szCs w:val="28"/>
        </w:rPr>
        <w:t xml:space="preserve"> </w:t>
      </w:r>
      <w:r>
        <w:rPr>
          <w:color w:val="1C1C1C"/>
          <w:sz w:val="28"/>
          <w:szCs w:val="28"/>
        </w:rPr>
        <w:t>по 5-6 с в заданных</w:t>
      </w:r>
      <w:r>
        <w:rPr>
          <w:color w:val="1C1C1C"/>
          <w:spacing w:val="40"/>
          <w:sz w:val="28"/>
          <w:szCs w:val="28"/>
        </w:rPr>
        <w:t xml:space="preserve"> </w:t>
      </w:r>
      <w:r>
        <w:rPr>
          <w:color w:val="1C1C1C"/>
          <w:sz w:val="28"/>
          <w:szCs w:val="28"/>
        </w:rPr>
        <w:t>позах.</w:t>
      </w:r>
    </w:p>
    <w:p w14:paraId="35F2E4AF" w14:textId="77777777" w:rsidR="000F3064" w:rsidRDefault="000F3064">
      <w:pPr>
        <w:pStyle w:val="a5"/>
        <w:spacing w:before="79" w:line="247" w:lineRule="auto"/>
        <w:ind w:left="123" w:right="148" w:firstLine="4"/>
        <w:rPr>
          <w:color w:val="1C1C1C"/>
          <w:sz w:val="28"/>
          <w:szCs w:val="28"/>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558"/>
        <w:gridCol w:w="5683"/>
      </w:tblGrid>
      <w:tr w:rsidR="000F3064" w14:paraId="21A4A8B1" w14:textId="77777777">
        <w:trPr>
          <w:trHeight w:val="278"/>
        </w:trPr>
        <w:tc>
          <w:tcPr>
            <w:tcW w:w="4558" w:type="dxa"/>
          </w:tcPr>
          <w:p w14:paraId="423BDF79" w14:textId="77777777" w:rsidR="000F3064" w:rsidRDefault="008E4DF3">
            <w:pPr>
              <w:pStyle w:val="TableParagraph"/>
              <w:spacing w:before="7" w:line="251" w:lineRule="exact"/>
              <w:ind w:left="1610" w:right="1592"/>
              <w:jc w:val="center"/>
              <w:rPr>
                <w:b/>
                <w:sz w:val="23"/>
              </w:rPr>
            </w:pPr>
            <w:r>
              <w:rPr>
                <w:b/>
                <w:color w:val="1C1C1C"/>
                <w:spacing w:val="-2"/>
                <w:sz w:val="23"/>
              </w:rPr>
              <w:t>Достоинства</w:t>
            </w:r>
          </w:p>
        </w:tc>
        <w:tc>
          <w:tcPr>
            <w:tcW w:w="5683" w:type="dxa"/>
          </w:tcPr>
          <w:p w14:paraId="0DF8ECE4" w14:textId="77777777" w:rsidR="000F3064" w:rsidRDefault="008E4DF3">
            <w:pPr>
              <w:pStyle w:val="TableParagraph"/>
              <w:spacing w:before="7" w:line="251" w:lineRule="exact"/>
              <w:ind w:left="2222" w:right="2205"/>
              <w:jc w:val="center"/>
              <w:rPr>
                <w:b/>
                <w:sz w:val="23"/>
              </w:rPr>
            </w:pPr>
            <w:r>
              <w:rPr>
                <w:b/>
                <w:color w:val="1C1C1C"/>
                <w:spacing w:val="-2"/>
                <w:sz w:val="23"/>
              </w:rPr>
              <w:t>Недостатки</w:t>
            </w:r>
          </w:p>
        </w:tc>
      </w:tr>
      <w:tr w:rsidR="000F3064" w14:paraId="5FC64540" w14:textId="77777777">
        <w:trPr>
          <w:trHeight w:val="552"/>
        </w:trPr>
        <w:tc>
          <w:tcPr>
            <w:tcW w:w="4558" w:type="dxa"/>
          </w:tcPr>
          <w:p w14:paraId="44E85B2D" w14:textId="77777777" w:rsidR="000F3064" w:rsidRDefault="008E4DF3">
            <w:pPr>
              <w:pStyle w:val="TableParagraph"/>
              <w:spacing w:before="2"/>
              <w:ind w:left="33"/>
              <w:rPr>
                <w:sz w:val="23"/>
              </w:rPr>
            </w:pPr>
            <w:r>
              <w:rPr>
                <w:color w:val="1C1C1C"/>
                <w:sz w:val="23"/>
              </w:rPr>
              <w:t>Избирательное</w:t>
            </w:r>
            <w:r>
              <w:rPr>
                <w:color w:val="1C1C1C"/>
                <w:spacing w:val="57"/>
                <w:sz w:val="23"/>
              </w:rPr>
              <w:t xml:space="preserve"> </w:t>
            </w:r>
            <w:r>
              <w:rPr>
                <w:color w:val="1C1C1C"/>
                <w:sz w:val="23"/>
              </w:rPr>
              <w:t>развитие</w:t>
            </w:r>
            <w:r>
              <w:rPr>
                <w:color w:val="1C1C1C"/>
                <w:spacing w:val="37"/>
                <w:sz w:val="23"/>
              </w:rPr>
              <w:t xml:space="preserve"> </w:t>
            </w:r>
            <w:r>
              <w:rPr>
                <w:color w:val="1C1C1C"/>
                <w:sz w:val="23"/>
              </w:rPr>
              <w:t>силы</w:t>
            </w:r>
            <w:r>
              <w:rPr>
                <w:color w:val="1C1C1C"/>
                <w:spacing w:val="13"/>
                <w:sz w:val="23"/>
              </w:rPr>
              <w:t xml:space="preserve"> </w:t>
            </w:r>
            <w:r>
              <w:rPr>
                <w:color w:val="1C1C1C"/>
                <w:spacing w:val="-2"/>
                <w:sz w:val="23"/>
              </w:rPr>
              <w:t>отдельных</w:t>
            </w:r>
          </w:p>
          <w:p w14:paraId="20FEB520" w14:textId="77777777" w:rsidR="000F3064" w:rsidRDefault="008E4DF3">
            <w:pPr>
              <w:pStyle w:val="TableParagraph"/>
              <w:spacing w:before="9" w:line="256" w:lineRule="exact"/>
              <w:ind w:left="33"/>
              <w:rPr>
                <w:sz w:val="23"/>
              </w:rPr>
            </w:pPr>
            <w:r>
              <w:rPr>
                <w:color w:val="1C1C1C"/>
                <w:sz w:val="23"/>
              </w:rPr>
              <w:t>мышечных</w:t>
            </w:r>
            <w:r>
              <w:rPr>
                <w:color w:val="1C1C1C"/>
                <w:spacing w:val="50"/>
                <w:sz w:val="23"/>
              </w:rPr>
              <w:t xml:space="preserve"> </w:t>
            </w:r>
            <w:r>
              <w:rPr>
                <w:color w:val="1C1C1C"/>
                <w:spacing w:val="-4"/>
                <w:sz w:val="23"/>
              </w:rPr>
              <w:t>групп</w:t>
            </w:r>
          </w:p>
        </w:tc>
        <w:tc>
          <w:tcPr>
            <w:tcW w:w="5683" w:type="dxa"/>
          </w:tcPr>
          <w:p w14:paraId="6677560D" w14:textId="77777777" w:rsidR="000F3064" w:rsidRDefault="008E4DF3">
            <w:pPr>
              <w:pStyle w:val="TableParagraph"/>
              <w:spacing w:before="2"/>
              <w:ind w:left="33"/>
              <w:rPr>
                <w:sz w:val="23"/>
              </w:rPr>
            </w:pPr>
            <w:r>
              <w:rPr>
                <w:color w:val="1C1C1C"/>
                <w:w w:val="105"/>
                <w:sz w:val="23"/>
              </w:rPr>
              <w:t>Слабый</w:t>
            </w:r>
            <w:r>
              <w:rPr>
                <w:color w:val="1C1C1C"/>
                <w:spacing w:val="-7"/>
                <w:w w:val="105"/>
                <w:sz w:val="23"/>
              </w:rPr>
              <w:t xml:space="preserve"> </w:t>
            </w:r>
            <w:r>
              <w:rPr>
                <w:color w:val="1C1C1C"/>
                <w:w w:val="105"/>
                <w:sz w:val="23"/>
              </w:rPr>
              <w:t>перенос</w:t>
            </w:r>
            <w:r>
              <w:rPr>
                <w:color w:val="1C1C1C"/>
                <w:spacing w:val="-10"/>
                <w:w w:val="105"/>
                <w:sz w:val="23"/>
              </w:rPr>
              <w:t xml:space="preserve"> </w:t>
            </w:r>
            <w:r>
              <w:rPr>
                <w:color w:val="1C1C1C"/>
                <w:w w:val="105"/>
                <w:sz w:val="23"/>
              </w:rPr>
              <w:t>изометрической</w:t>
            </w:r>
            <w:r>
              <w:rPr>
                <w:color w:val="1C1C1C"/>
                <w:spacing w:val="-15"/>
                <w:w w:val="105"/>
                <w:sz w:val="23"/>
              </w:rPr>
              <w:t xml:space="preserve"> </w:t>
            </w:r>
            <w:r>
              <w:rPr>
                <w:color w:val="1C1C1C"/>
                <w:w w:val="105"/>
                <w:sz w:val="23"/>
              </w:rPr>
              <w:t>силы</w:t>
            </w:r>
            <w:r>
              <w:rPr>
                <w:color w:val="1C1C1C"/>
                <w:spacing w:val="-15"/>
                <w:w w:val="105"/>
                <w:sz w:val="23"/>
              </w:rPr>
              <w:t xml:space="preserve"> </w:t>
            </w:r>
            <w:r>
              <w:rPr>
                <w:color w:val="1C1C1C"/>
                <w:w w:val="105"/>
                <w:sz w:val="23"/>
              </w:rPr>
              <w:t>на</w:t>
            </w:r>
            <w:r>
              <w:rPr>
                <w:color w:val="1C1C1C"/>
                <w:spacing w:val="-15"/>
                <w:w w:val="105"/>
                <w:sz w:val="23"/>
              </w:rPr>
              <w:t xml:space="preserve"> </w:t>
            </w:r>
            <w:r>
              <w:rPr>
                <w:color w:val="1C1C1C"/>
                <w:spacing w:val="-2"/>
                <w:w w:val="105"/>
                <w:sz w:val="23"/>
              </w:rPr>
              <w:t>работу</w:t>
            </w:r>
          </w:p>
          <w:p w14:paraId="0B2D313A" w14:textId="77777777" w:rsidR="000F3064" w:rsidRDefault="008E4DF3">
            <w:pPr>
              <w:pStyle w:val="TableParagraph"/>
              <w:spacing w:before="14" w:line="251" w:lineRule="exact"/>
              <w:ind w:left="30"/>
              <w:rPr>
                <w:sz w:val="23"/>
              </w:rPr>
            </w:pPr>
            <w:r>
              <w:rPr>
                <w:color w:val="1C1C1C"/>
                <w:sz w:val="23"/>
              </w:rPr>
              <w:t>динамического</w:t>
            </w:r>
            <w:r>
              <w:rPr>
                <w:color w:val="1C1C1C"/>
                <w:spacing w:val="64"/>
                <w:sz w:val="23"/>
              </w:rPr>
              <w:t xml:space="preserve"> </w:t>
            </w:r>
            <w:r>
              <w:rPr>
                <w:color w:val="1C1C1C"/>
                <w:spacing w:val="-2"/>
                <w:sz w:val="23"/>
              </w:rPr>
              <w:t>характера</w:t>
            </w:r>
          </w:p>
        </w:tc>
      </w:tr>
      <w:tr w:rsidR="000F3064" w14:paraId="2E716002" w14:textId="77777777">
        <w:trPr>
          <w:trHeight w:val="547"/>
        </w:trPr>
        <w:tc>
          <w:tcPr>
            <w:tcW w:w="4558" w:type="dxa"/>
          </w:tcPr>
          <w:p w14:paraId="545B9785" w14:textId="77777777" w:rsidR="000F3064" w:rsidRDefault="008E4DF3">
            <w:pPr>
              <w:pStyle w:val="TableParagraph"/>
              <w:spacing w:before="2"/>
              <w:ind w:left="36"/>
              <w:rPr>
                <w:sz w:val="23"/>
              </w:rPr>
            </w:pPr>
            <w:r>
              <w:rPr>
                <w:color w:val="1C1C1C"/>
                <w:sz w:val="23"/>
              </w:rPr>
              <w:t>Ликвидация</w:t>
            </w:r>
            <w:r>
              <w:rPr>
                <w:color w:val="1C1C1C"/>
                <w:spacing w:val="50"/>
                <w:sz w:val="23"/>
              </w:rPr>
              <w:t xml:space="preserve"> </w:t>
            </w:r>
            <w:r>
              <w:rPr>
                <w:color w:val="1C1C1C"/>
                <w:sz w:val="23"/>
              </w:rPr>
              <w:t>ошибок</w:t>
            </w:r>
            <w:r>
              <w:rPr>
                <w:color w:val="1C1C1C"/>
                <w:spacing w:val="27"/>
                <w:sz w:val="23"/>
              </w:rPr>
              <w:t xml:space="preserve"> </w:t>
            </w:r>
            <w:r>
              <w:rPr>
                <w:color w:val="1C1C1C"/>
                <w:sz w:val="23"/>
              </w:rPr>
              <w:t>в</w:t>
            </w:r>
            <w:r>
              <w:rPr>
                <w:color w:val="1C1C1C"/>
                <w:spacing w:val="11"/>
                <w:sz w:val="23"/>
              </w:rPr>
              <w:t xml:space="preserve"> </w:t>
            </w:r>
            <w:r>
              <w:rPr>
                <w:color w:val="1C1C1C"/>
                <w:sz w:val="23"/>
              </w:rPr>
              <w:t>технике</w:t>
            </w:r>
            <w:r>
              <w:rPr>
                <w:color w:val="1C1C1C"/>
                <w:spacing w:val="30"/>
                <w:sz w:val="23"/>
              </w:rPr>
              <w:t xml:space="preserve"> </w:t>
            </w:r>
            <w:r>
              <w:rPr>
                <w:color w:val="1C1C1C"/>
                <w:spacing w:val="-10"/>
                <w:sz w:val="23"/>
              </w:rPr>
              <w:t>в</w:t>
            </w:r>
          </w:p>
          <w:p w14:paraId="58D0990A" w14:textId="77777777" w:rsidR="000F3064" w:rsidRDefault="008E4DF3">
            <w:pPr>
              <w:pStyle w:val="TableParagraph"/>
              <w:spacing w:before="9" w:line="251" w:lineRule="exact"/>
              <w:ind w:left="37"/>
              <w:rPr>
                <w:sz w:val="23"/>
              </w:rPr>
            </w:pPr>
            <w:r>
              <w:rPr>
                <w:color w:val="1C1C1C"/>
                <w:w w:val="105"/>
                <w:sz w:val="23"/>
              </w:rPr>
              <w:t>конкретной</w:t>
            </w:r>
            <w:r>
              <w:rPr>
                <w:color w:val="1C1C1C"/>
                <w:spacing w:val="-4"/>
                <w:w w:val="105"/>
                <w:sz w:val="23"/>
              </w:rPr>
              <w:t xml:space="preserve"> </w:t>
            </w:r>
            <w:r>
              <w:rPr>
                <w:color w:val="1C1C1C"/>
                <w:w w:val="105"/>
                <w:sz w:val="23"/>
              </w:rPr>
              <w:t>фазе</w:t>
            </w:r>
            <w:r>
              <w:rPr>
                <w:color w:val="1C1C1C"/>
                <w:spacing w:val="-12"/>
                <w:w w:val="105"/>
                <w:sz w:val="23"/>
              </w:rPr>
              <w:t xml:space="preserve"> </w:t>
            </w:r>
            <w:r>
              <w:rPr>
                <w:color w:val="1C1C1C"/>
                <w:spacing w:val="-2"/>
                <w:w w:val="105"/>
                <w:sz w:val="23"/>
              </w:rPr>
              <w:t>гребка</w:t>
            </w:r>
          </w:p>
        </w:tc>
        <w:tc>
          <w:tcPr>
            <w:tcW w:w="5683" w:type="dxa"/>
          </w:tcPr>
          <w:p w14:paraId="558BF8A9" w14:textId="77777777" w:rsidR="000F3064" w:rsidRDefault="008E4DF3">
            <w:pPr>
              <w:pStyle w:val="TableParagraph"/>
              <w:spacing w:before="2"/>
              <w:ind w:left="33"/>
              <w:rPr>
                <w:sz w:val="23"/>
              </w:rPr>
            </w:pPr>
            <w:r>
              <w:rPr>
                <w:color w:val="1C1C1C"/>
                <w:w w:val="105"/>
                <w:sz w:val="23"/>
              </w:rPr>
              <w:t>При</w:t>
            </w:r>
            <w:r>
              <w:rPr>
                <w:color w:val="1C1C1C"/>
                <w:spacing w:val="-16"/>
                <w:w w:val="105"/>
                <w:sz w:val="23"/>
              </w:rPr>
              <w:t xml:space="preserve"> </w:t>
            </w:r>
            <w:r>
              <w:rPr>
                <w:color w:val="1C1C1C"/>
                <w:w w:val="105"/>
                <w:sz w:val="23"/>
              </w:rPr>
              <w:t>злоупотреблении</w:t>
            </w:r>
            <w:r>
              <w:rPr>
                <w:color w:val="1C1C1C"/>
                <w:spacing w:val="-15"/>
                <w:w w:val="105"/>
                <w:sz w:val="23"/>
              </w:rPr>
              <w:t xml:space="preserve"> </w:t>
            </w:r>
            <w:r>
              <w:rPr>
                <w:color w:val="1C1C1C"/>
                <w:w w:val="105"/>
                <w:sz w:val="23"/>
              </w:rPr>
              <w:t>возможно</w:t>
            </w:r>
            <w:r>
              <w:rPr>
                <w:color w:val="1C1C1C"/>
                <w:spacing w:val="-7"/>
                <w:w w:val="105"/>
                <w:sz w:val="23"/>
              </w:rPr>
              <w:t xml:space="preserve"> </w:t>
            </w:r>
            <w:r>
              <w:rPr>
                <w:color w:val="1C1C1C"/>
                <w:w w:val="105"/>
                <w:sz w:val="23"/>
              </w:rPr>
              <w:t>снижение</w:t>
            </w:r>
            <w:r>
              <w:rPr>
                <w:color w:val="1C1C1C"/>
                <w:spacing w:val="-15"/>
                <w:w w:val="105"/>
                <w:sz w:val="23"/>
              </w:rPr>
              <w:t xml:space="preserve"> </w:t>
            </w:r>
            <w:r>
              <w:rPr>
                <w:color w:val="1C1C1C"/>
                <w:w w:val="105"/>
                <w:sz w:val="23"/>
              </w:rPr>
              <w:t>быстроты</w:t>
            </w:r>
            <w:r>
              <w:rPr>
                <w:color w:val="1C1C1C"/>
                <w:spacing w:val="-12"/>
                <w:w w:val="105"/>
                <w:sz w:val="23"/>
              </w:rPr>
              <w:t xml:space="preserve"> </w:t>
            </w:r>
            <w:r>
              <w:rPr>
                <w:color w:val="1C1C1C"/>
                <w:spacing w:val="-10"/>
                <w:w w:val="105"/>
                <w:sz w:val="23"/>
              </w:rPr>
              <w:t>и</w:t>
            </w:r>
          </w:p>
          <w:p w14:paraId="75CF580A" w14:textId="77777777" w:rsidR="000F3064" w:rsidRDefault="008E4DF3">
            <w:pPr>
              <w:pStyle w:val="TableParagraph"/>
              <w:spacing w:before="14" w:line="246" w:lineRule="exact"/>
              <w:ind w:left="39"/>
              <w:rPr>
                <w:sz w:val="23"/>
              </w:rPr>
            </w:pPr>
            <w:r>
              <w:rPr>
                <w:color w:val="1C1C1C"/>
                <w:spacing w:val="-2"/>
                <w:w w:val="105"/>
                <w:sz w:val="23"/>
              </w:rPr>
              <w:t>гибкости</w:t>
            </w:r>
          </w:p>
        </w:tc>
      </w:tr>
    </w:tbl>
    <w:p w14:paraId="4E7D079D" w14:textId="77777777" w:rsidR="000F3064" w:rsidRDefault="000F3064">
      <w:pPr>
        <w:spacing w:line="247" w:lineRule="auto"/>
        <w:rPr>
          <w:sz w:val="28"/>
          <w:szCs w:val="28"/>
        </w:rPr>
        <w:sectPr w:rsidR="000F3064">
          <w:pgSz w:w="12040" w:h="16930"/>
          <w:pgMar w:top="1280" w:right="340" w:bottom="280" w:left="1180" w:header="596" w:footer="0" w:gutter="0"/>
          <w:cols w:space="720"/>
        </w:sectPr>
      </w:pPr>
    </w:p>
    <w:p w14:paraId="2D99F88A" w14:textId="77777777" w:rsidR="000F3064" w:rsidRDefault="008E4DF3">
      <w:pPr>
        <w:pStyle w:val="a5"/>
        <w:spacing w:before="8" w:line="252" w:lineRule="auto"/>
        <w:ind w:left="120" w:right="152" w:firstLine="716"/>
        <w:rPr>
          <w:sz w:val="28"/>
          <w:szCs w:val="28"/>
        </w:rPr>
      </w:pPr>
      <w:r>
        <w:rPr>
          <w:color w:val="1C1C1C"/>
          <w:sz w:val="28"/>
          <w:szCs w:val="28"/>
        </w:rPr>
        <w:lastRenderedPageBreak/>
        <w:t>Чем</w:t>
      </w:r>
      <w:r>
        <w:rPr>
          <w:color w:val="1C1C1C"/>
          <w:spacing w:val="57"/>
          <w:sz w:val="28"/>
          <w:szCs w:val="28"/>
        </w:rPr>
        <w:t xml:space="preserve">  </w:t>
      </w:r>
      <w:r>
        <w:rPr>
          <w:color w:val="1C1C1C"/>
          <w:sz w:val="28"/>
          <w:szCs w:val="28"/>
        </w:rPr>
        <w:t>быстрее</w:t>
      </w:r>
      <w:r>
        <w:rPr>
          <w:color w:val="1C1C1C"/>
          <w:spacing w:val="60"/>
          <w:sz w:val="28"/>
          <w:szCs w:val="28"/>
        </w:rPr>
        <w:t xml:space="preserve">  </w:t>
      </w:r>
      <w:r>
        <w:rPr>
          <w:color w:val="1C1C1C"/>
          <w:sz w:val="28"/>
          <w:szCs w:val="28"/>
        </w:rPr>
        <w:t>достигается</w:t>
      </w:r>
      <w:r>
        <w:rPr>
          <w:color w:val="1C1C1C"/>
          <w:spacing w:val="70"/>
          <w:sz w:val="28"/>
          <w:szCs w:val="28"/>
        </w:rPr>
        <w:t xml:space="preserve">  </w:t>
      </w:r>
      <w:r>
        <w:rPr>
          <w:color w:val="1C1C1C"/>
          <w:sz w:val="28"/>
          <w:szCs w:val="28"/>
        </w:rPr>
        <w:t>прирост</w:t>
      </w:r>
      <w:r>
        <w:rPr>
          <w:color w:val="1C1C1C"/>
          <w:spacing w:val="61"/>
          <w:sz w:val="28"/>
          <w:szCs w:val="28"/>
        </w:rPr>
        <w:t xml:space="preserve">  </w:t>
      </w:r>
      <w:r>
        <w:rPr>
          <w:color w:val="1C1C1C"/>
          <w:sz w:val="28"/>
          <w:szCs w:val="28"/>
        </w:rPr>
        <w:t>статической</w:t>
      </w:r>
      <w:r>
        <w:rPr>
          <w:color w:val="1C1C1C"/>
          <w:spacing w:val="66"/>
          <w:sz w:val="28"/>
          <w:szCs w:val="28"/>
        </w:rPr>
        <w:t xml:space="preserve">  </w:t>
      </w:r>
      <w:r>
        <w:rPr>
          <w:color w:val="1C1C1C"/>
          <w:sz w:val="28"/>
          <w:szCs w:val="28"/>
        </w:rPr>
        <w:t>силы</w:t>
      </w:r>
      <w:r>
        <w:rPr>
          <w:color w:val="1C1C1C"/>
          <w:spacing w:val="57"/>
          <w:sz w:val="28"/>
          <w:szCs w:val="28"/>
        </w:rPr>
        <w:t xml:space="preserve">  </w:t>
      </w:r>
      <w:r>
        <w:rPr>
          <w:color w:val="1C1C1C"/>
          <w:sz w:val="28"/>
          <w:szCs w:val="28"/>
        </w:rPr>
        <w:t>при</w:t>
      </w:r>
      <w:r>
        <w:rPr>
          <w:color w:val="1C1C1C"/>
          <w:spacing w:val="58"/>
          <w:sz w:val="28"/>
          <w:szCs w:val="28"/>
        </w:rPr>
        <w:t xml:space="preserve">  </w:t>
      </w:r>
      <w:r>
        <w:rPr>
          <w:color w:val="1C1C1C"/>
          <w:sz w:val="28"/>
          <w:szCs w:val="28"/>
        </w:rPr>
        <w:t>интенсивных и частых занятиях, тем быстрее падение уровня данного качества при прекращении тренировки. Редкое (1-2 раза в неделю) применение данного метода развивает силу медленнее,</w:t>
      </w:r>
      <w:r>
        <w:rPr>
          <w:color w:val="1C1C1C"/>
          <w:spacing w:val="80"/>
          <w:w w:val="150"/>
          <w:sz w:val="28"/>
          <w:szCs w:val="28"/>
        </w:rPr>
        <w:t xml:space="preserve"> </w:t>
      </w:r>
      <w:r>
        <w:rPr>
          <w:color w:val="1C1C1C"/>
          <w:sz w:val="28"/>
          <w:szCs w:val="28"/>
        </w:rPr>
        <w:t>но</w:t>
      </w:r>
      <w:r>
        <w:rPr>
          <w:color w:val="1C1C1C"/>
          <w:spacing w:val="80"/>
          <w:sz w:val="28"/>
          <w:szCs w:val="28"/>
        </w:rPr>
        <w:t xml:space="preserve"> </w:t>
      </w:r>
      <w:r>
        <w:rPr>
          <w:color w:val="1C1C1C"/>
          <w:sz w:val="28"/>
          <w:szCs w:val="28"/>
        </w:rPr>
        <w:t>эффект</w:t>
      </w:r>
      <w:r>
        <w:rPr>
          <w:color w:val="1C1C1C"/>
          <w:spacing w:val="80"/>
          <w:sz w:val="28"/>
          <w:szCs w:val="28"/>
        </w:rPr>
        <w:t xml:space="preserve"> </w:t>
      </w:r>
      <w:r>
        <w:rPr>
          <w:color w:val="1C1C1C"/>
          <w:sz w:val="28"/>
          <w:szCs w:val="28"/>
        </w:rPr>
        <w:t>более</w:t>
      </w:r>
      <w:r>
        <w:rPr>
          <w:color w:val="1C1C1C"/>
          <w:spacing w:val="80"/>
          <w:sz w:val="28"/>
          <w:szCs w:val="28"/>
        </w:rPr>
        <w:t xml:space="preserve"> </w:t>
      </w:r>
      <w:r>
        <w:rPr>
          <w:color w:val="1C1C1C"/>
          <w:sz w:val="28"/>
          <w:szCs w:val="28"/>
        </w:rPr>
        <w:t>устойчив.</w:t>
      </w:r>
      <w:r>
        <w:rPr>
          <w:color w:val="1C1C1C"/>
          <w:spacing w:val="80"/>
          <w:sz w:val="28"/>
          <w:szCs w:val="28"/>
        </w:rPr>
        <w:t xml:space="preserve"> </w:t>
      </w:r>
      <w:r>
        <w:rPr>
          <w:color w:val="1C1C1C"/>
          <w:sz w:val="28"/>
          <w:szCs w:val="28"/>
        </w:rPr>
        <w:t>Данный</w:t>
      </w:r>
      <w:r>
        <w:rPr>
          <w:color w:val="1C1C1C"/>
          <w:spacing w:val="75"/>
          <w:w w:val="150"/>
          <w:sz w:val="28"/>
          <w:szCs w:val="28"/>
        </w:rPr>
        <w:t xml:space="preserve"> </w:t>
      </w:r>
      <w:r>
        <w:rPr>
          <w:color w:val="1C1C1C"/>
          <w:sz w:val="28"/>
          <w:szCs w:val="28"/>
        </w:rPr>
        <w:t>метод</w:t>
      </w:r>
      <w:r>
        <w:rPr>
          <w:color w:val="1C1C1C"/>
          <w:spacing w:val="80"/>
          <w:sz w:val="28"/>
          <w:szCs w:val="28"/>
        </w:rPr>
        <w:t xml:space="preserve"> </w:t>
      </w:r>
      <w:r>
        <w:rPr>
          <w:color w:val="1C1C1C"/>
          <w:sz w:val="28"/>
          <w:szCs w:val="28"/>
        </w:rPr>
        <w:t>следует</w:t>
      </w:r>
      <w:r>
        <w:rPr>
          <w:color w:val="1C1C1C"/>
          <w:spacing w:val="80"/>
          <w:sz w:val="28"/>
          <w:szCs w:val="28"/>
        </w:rPr>
        <w:t xml:space="preserve"> </w:t>
      </w:r>
      <w:r>
        <w:rPr>
          <w:color w:val="1C1C1C"/>
          <w:sz w:val="28"/>
          <w:szCs w:val="28"/>
        </w:rPr>
        <w:t>применять</w:t>
      </w:r>
      <w:r>
        <w:rPr>
          <w:color w:val="1C1C1C"/>
          <w:spacing w:val="78"/>
          <w:w w:val="150"/>
          <w:sz w:val="28"/>
          <w:szCs w:val="28"/>
        </w:rPr>
        <w:t xml:space="preserve"> </w:t>
      </w:r>
      <w:r>
        <w:rPr>
          <w:color w:val="1C1C1C"/>
          <w:sz w:val="28"/>
          <w:szCs w:val="28"/>
        </w:rPr>
        <w:t>только в</w:t>
      </w:r>
      <w:r>
        <w:rPr>
          <w:color w:val="1C1C1C"/>
          <w:spacing w:val="40"/>
          <w:sz w:val="28"/>
          <w:szCs w:val="28"/>
        </w:rPr>
        <w:t xml:space="preserve"> </w:t>
      </w:r>
      <w:r>
        <w:rPr>
          <w:color w:val="1C1C1C"/>
          <w:sz w:val="28"/>
          <w:szCs w:val="28"/>
        </w:rPr>
        <w:t>сочетании</w:t>
      </w:r>
      <w:r>
        <w:rPr>
          <w:color w:val="1C1C1C"/>
          <w:spacing w:val="40"/>
          <w:sz w:val="28"/>
          <w:szCs w:val="28"/>
        </w:rPr>
        <w:t xml:space="preserve"> </w:t>
      </w:r>
      <w:r>
        <w:rPr>
          <w:color w:val="1C1C1C"/>
          <w:sz w:val="28"/>
          <w:szCs w:val="28"/>
        </w:rPr>
        <w:t>с силовыми</w:t>
      </w:r>
      <w:r>
        <w:rPr>
          <w:color w:val="1C1C1C"/>
          <w:spacing w:val="40"/>
          <w:sz w:val="28"/>
          <w:szCs w:val="28"/>
        </w:rPr>
        <w:t xml:space="preserve"> </w:t>
      </w:r>
      <w:r>
        <w:rPr>
          <w:color w:val="1C1C1C"/>
          <w:sz w:val="28"/>
          <w:szCs w:val="28"/>
        </w:rPr>
        <w:t>упражнениями</w:t>
      </w:r>
      <w:r>
        <w:rPr>
          <w:color w:val="1C1C1C"/>
          <w:spacing w:val="40"/>
          <w:sz w:val="28"/>
          <w:szCs w:val="28"/>
        </w:rPr>
        <w:t xml:space="preserve"> </w:t>
      </w:r>
      <w:r>
        <w:rPr>
          <w:color w:val="1C1C1C"/>
          <w:sz w:val="28"/>
          <w:szCs w:val="28"/>
        </w:rPr>
        <w:t>скоростного</w:t>
      </w:r>
      <w:r>
        <w:rPr>
          <w:color w:val="1C1C1C"/>
          <w:spacing w:val="40"/>
          <w:sz w:val="28"/>
          <w:szCs w:val="28"/>
        </w:rPr>
        <w:t xml:space="preserve"> </w:t>
      </w:r>
      <w:r>
        <w:rPr>
          <w:color w:val="1C1C1C"/>
          <w:sz w:val="28"/>
          <w:szCs w:val="28"/>
        </w:rPr>
        <w:t>характера</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 xml:space="preserve">развитии </w:t>
      </w:r>
      <w:r>
        <w:rPr>
          <w:color w:val="1C1C1C"/>
          <w:spacing w:val="-2"/>
          <w:sz w:val="28"/>
          <w:szCs w:val="28"/>
        </w:rPr>
        <w:t>гибкости.</w:t>
      </w:r>
    </w:p>
    <w:p w14:paraId="06E08C32" w14:textId="77777777" w:rsidR="000F3064" w:rsidRDefault="008E4DF3">
      <w:pPr>
        <w:pStyle w:val="a5"/>
        <w:spacing w:line="249" w:lineRule="auto"/>
        <w:ind w:left="116" w:right="136" w:firstLine="715"/>
        <w:rPr>
          <w:sz w:val="28"/>
          <w:szCs w:val="28"/>
        </w:rPr>
      </w:pPr>
      <w:r>
        <w:rPr>
          <w:b/>
          <w:color w:val="1C1C1C"/>
          <w:sz w:val="28"/>
          <w:szCs w:val="28"/>
        </w:rPr>
        <w:t xml:space="preserve">Изотонический режим. </w:t>
      </w:r>
      <w:r>
        <w:rPr>
          <w:color w:val="1C1C1C"/>
          <w:sz w:val="28"/>
          <w:szCs w:val="28"/>
        </w:rPr>
        <w:t>Отличительной чертой данного режима является постоянная величина отягощения. Имеются две разновидности: концентрический, основанный</w:t>
      </w:r>
      <w:r>
        <w:rPr>
          <w:color w:val="1C1C1C"/>
          <w:spacing w:val="80"/>
          <w:sz w:val="28"/>
          <w:szCs w:val="28"/>
        </w:rPr>
        <w:t xml:space="preserve">   </w:t>
      </w:r>
      <w:proofErr w:type="gramStart"/>
      <w:r>
        <w:rPr>
          <w:color w:val="1C1C1C"/>
          <w:sz w:val="28"/>
          <w:szCs w:val="28"/>
        </w:rPr>
        <w:t>на</w:t>
      </w:r>
      <w:r>
        <w:rPr>
          <w:color w:val="1C1C1C"/>
          <w:spacing w:val="80"/>
          <w:w w:val="150"/>
          <w:sz w:val="28"/>
          <w:szCs w:val="28"/>
        </w:rPr>
        <w:t xml:space="preserve">  </w:t>
      </w:r>
      <w:r>
        <w:rPr>
          <w:color w:val="1C1C1C"/>
          <w:sz w:val="28"/>
          <w:szCs w:val="28"/>
        </w:rPr>
        <w:t>выполнении</w:t>
      </w:r>
      <w:proofErr w:type="gramEnd"/>
      <w:r>
        <w:rPr>
          <w:color w:val="1C1C1C"/>
          <w:spacing w:val="80"/>
          <w:sz w:val="28"/>
          <w:szCs w:val="28"/>
        </w:rPr>
        <w:t xml:space="preserve">   </w:t>
      </w:r>
      <w:r>
        <w:rPr>
          <w:color w:val="1C1C1C"/>
          <w:sz w:val="28"/>
          <w:szCs w:val="28"/>
        </w:rPr>
        <w:t>упражнений</w:t>
      </w:r>
      <w:r>
        <w:rPr>
          <w:color w:val="1C1C1C"/>
          <w:spacing w:val="80"/>
          <w:sz w:val="28"/>
          <w:szCs w:val="28"/>
        </w:rPr>
        <w:t xml:space="preserve">   </w:t>
      </w:r>
      <w:r>
        <w:rPr>
          <w:color w:val="1C1C1C"/>
          <w:sz w:val="28"/>
          <w:szCs w:val="28"/>
        </w:rPr>
        <w:t>преодолевающего</w:t>
      </w:r>
      <w:r>
        <w:rPr>
          <w:color w:val="1C1C1C"/>
          <w:spacing w:val="80"/>
          <w:w w:val="150"/>
          <w:sz w:val="28"/>
          <w:szCs w:val="28"/>
        </w:rPr>
        <w:t xml:space="preserve">  </w:t>
      </w:r>
      <w:r>
        <w:rPr>
          <w:color w:val="1C1C1C"/>
          <w:sz w:val="28"/>
          <w:szCs w:val="28"/>
        </w:rPr>
        <w:t>характера (при сокращении мышц), и эксцентрический, предусматривающий выполнение движений</w:t>
      </w:r>
      <w:r>
        <w:rPr>
          <w:color w:val="1C1C1C"/>
          <w:spacing w:val="40"/>
          <w:sz w:val="28"/>
          <w:szCs w:val="28"/>
        </w:rPr>
        <w:t xml:space="preserve"> </w:t>
      </w:r>
      <w:r>
        <w:rPr>
          <w:color w:val="1C1C1C"/>
          <w:sz w:val="28"/>
          <w:szCs w:val="28"/>
        </w:rPr>
        <w:t>уступающего</w:t>
      </w:r>
      <w:r>
        <w:rPr>
          <w:color w:val="1C1C1C"/>
          <w:spacing w:val="40"/>
          <w:sz w:val="28"/>
          <w:szCs w:val="28"/>
        </w:rPr>
        <w:t xml:space="preserve"> </w:t>
      </w:r>
      <w:r>
        <w:rPr>
          <w:color w:val="1C1C1C"/>
          <w:sz w:val="28"/>
          <w:szCs w:val="28"/>
        </w:rPr>
        <w:t>характера (при растяжении</w:t>
      </w:r>
      <w:r>
        <w:rPr>
          <w:color w:val="1C1C1C"/>
          <w:spacing w:val="40"/>
          <w:sz w:val="28"/>
          <w:szCs w:val="28"/>
        </w:rPr>
        <w:t xml:space="preserve"> </w:t>
      </w:r>
      <w:r>
        <w:rPr>
          <w:color w:val="1C1C1C"/>
          <w:sz w:val="28"/>
          <w:szCs w:val="28"/>
        </w:rPr>
        <w:t>мышц).</w:t>
      </w:r>
    </w:p>
    <w:p w14:paraId="6F6F0745" w14:textId="77777777" w:rsidR="000F3064" w:rsidRDefault="008E4DF3">
      <w:pPr>
        <w:pStyle w:val="a5"/>
        <w:spacing w:line="252" w:lineRule="auto"/>
        <w:ind w:left="118" w:right="140" w:firstLine="718"/>
        <w:rPr>
          <w:sz w:val="28"/>
          <w:szCs w:val="28"/>
        </w:rPr>
      </w:pPr>
      <w:r>
        <w:rPr>
          <w:color w:val="1C1C1C"/>
          <w:sz w:val="28"/>
          <w:szCs w:val="28"/>
        </w:rPr>
        <w:t>В данном режиме выполняется большинство упражнений общей и частично специальной</w:t>
      </w:r>
      <w:r>
        <w:rPr>
          <w:color w:val="1C1C1C"/>
          <w:spacing w:val="40"/>
          <w:sz w:val="28"/>
          <w:szCs w:val="28"/>
        </w:rPr>
        <w:t xml:space="preserve"> </w:t>
      </w:r>
      <w:r>
        <w:rPr>
          <w:color w:val="1C1C1C"/>
          <w:sz w:val="28"/>
          <w:szCs w:val="28"/>
        </w:rPr>
        <w:t>силовой</w:t>
      </w:r>
      <w:r>
        <w:rPr>
          <w:color w:val="1C1C1C"/>
          <w:spacing w:val="40"/>
          <w:sz w:val="28"/>
          <w:szCs w:val="28"/>
        </w:rPr>
        <w:t xml:space="preserve"> </w:t>
      </w:r>
      <w:r>
        <w:rPr>
          <w:color w:val="1C1C1C"/>
          <w:sz w:val="28"/>
          <w:szCs w:val="28"/>
        </w:rPr>
        <w:t>подготовки</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такими</w:t>
      </w:r>
      <w:r>
        <w:rPr>
          <w:color w:val="1C1C1C"/>
          <w:spacing w:val="40"/>
          <w:sz w:val="28"/>
          <w:szCs w:val="28"/>
        </w:rPr>
        <w:t xml:space="preserve"> </w:t>
      </w:r>
      <w:r>
        <w:rPr>
          <w:color w:val="1C1C1C"/>
          <w:sz w:val="28"/>
          <w:szCs w:val="28"/>
        </w:rPr>
        <w:t>средствами,</w:t>
      </w:r>
      <w:r>
        <w:rPr>
          <w:color w:val="1C1C1C"/>
          <w:spacing w:val="40"/>
          <w:sz w:val="28"/>
          <w:szCs w:val="28"/>
        </w:rPr>
        <w:t xml:space="preserve"> </w:t>
      </w:r>
      <w:r>
        <w:rPr>
          <w:color w:val="1C1C1C"/>
          <w:sz w:val="28"/>
          <w:szCs w:val="28"/>
        </w:rPr>
        <w:t>как</w:t>
      </w:r>
      <w:r>
        <w:rPr>
          <w:color w:val="1C1C1C"/>
          <w:spacing w:val="40"/>
          <w:sz w:val="28"/>
          <w:szCs w:val="28"/>
        </w:rPr>
        <w:t xml:space="preserve"> </w:t>
      </w:r>
      <w:r>
        <w:rPr>
          <w:color w:val="1C1C1C"/>
          <w:sz w:val="28"/>
          <w:szCs w:val="28"/>
        </w:rPr>
        <w:t>штанги,</w:t>
      </w:r>
      <w:r>
        <w:rPr>
          <w:color w:val="1C1C1C"/>
          <w:spacing w:val="40"/>
          <w:sz w:val="28"/>
          <w:szCs w:val="28"/>
        </w:rPr>
        <w:t xml:space="preserve"> </w:t>
      </w:r>
      <w:r>
        <w:rPr>
          <w:color w:val="1C1C1C"/>
          <w:sz w:val="28"/>
          <w:szCs w:val="28"/>
        </w:rPr>
        <w:t>гантели, блоковые</w:t>
      </w:r>
      <w:r>
        <w:rPr>
          <w:color w:val="1C1C1C"/>
          <w:spacing w:val="80"/>
          <w:sz w:val="28"/>
          <w:szCs w:val="28"/>
        </w:rPr>
        <w:t xml:space="preserve"> </w:t>
      </w:r>
      <w:r>
        <w:rPr>
          <w:color w:val="1C1C1C"/>
          <w:sz w:val="28"/>
          <w:szCs w:val="28"/>
        </w:rPr>
        <w:t>устройства,</w:t>
      </w:r>
      <w:r>
        <w:rPr>
          <w:color w:val="1C1C1C"/>
          <w:spacing w:val="80"/>
          <w:sz w:val="28"/>
          <w:szCs w:val="28"/>
        </w:rPr>
        <w:t xml:space="preserve"> </w:t>
      </w:r>
      <w:r>
        <w:rPr>
          <w:color w:val="1C1C1C"/>
          <w:sz w:val="28"/>
          <w:szCs w:val="28"/>
        </w:rPr>
        <w:t>наклонные</w:t>
      </w:r>
      <w:r>
        <w:rPr>
          <w:color w:val="1C1C1C"/>
          <w:spacing w:val="80"/>
          <w:sz w:val="28"/>
          <w:szCs w:val="28"/>
        </w:rPr>
        <w:t xml:space="preserve"> </w:t>
      </w:r>
      <w:r>
        <w:rPr>
          <w:color w:val="1C1C1C"/>
          <w:sz w:val="28"/>
          <w:szCs w:val="28"/>
        </w:rPr>
        <w:t>тележки,</w:t>
      </w:r>
      <w:r>
        <w:rPr>
          <w:color w:val="1C1C1C"/>
          <w:spacing w:val="40"/>
          <w:sz w:val="28"/>
          <w:szCs w:val="28"/>
        </w:rPr>
        <w:t xml:space="preserve"> </w:t>
      </w:r>
      <w:r>
        <w:rPr>
          <w:color w:val="1C1C1C"/>
          <w:sz w:val="28"/>
          <w:szCs w:val="28"/>
        </w:rPr>
        <w:t>упражнения</w:t>
      </w:r>
      <w:r>
        <w:rPr>
          <w:color w:val="1C1C1C"/>
          <w:spacing w:val="80"/>
          <w:sz w:val="28"/>
          <w:szCs w:val="28"/>
        </w:rPr>
        <w:t xml:space="preserve"> </w:t>
      </w:r>
      <w:r>
        <w:rPr>
          <w:color w:val="1C1C1C"/>
          <w:sz w:val="28"/>
          <w:szCs w:val="28"/>
        </w:rPr>
        <w:t>с</w:t>
      </w:r>
      <w:r>
        <w:rPr>
          <w:color w:val="1C1C1C"/>
          <w:spacing w:val="40"/>
          <w:sz w:val="28"/>
          <w:szCs w:val="28"/>
        </w:rPr>
        <w:t xml:space="preserve"> </w:t>
      </w:r>
      <w:r>
        <w:rPr>
          <w:color w:val="1C1C1C"/>
          <w:sz w:val="28"/>
          <w:szCs w:val="28"/>
        </w:rPr>
        <w:t>преодолением собственного</w:t>
      </w:r>
      <w:r>
        <w:rPr>
          <w:color w:val="1C1C1C"/>
          <w:spacing w:val="40"/>
          <w:sz w:val="28"/>
          <w:szCs w:val="28"/>
        </w:rPr>
        <w:t xml:space="preserve"> </w:t>
      </w:r>
      <w:r>
        <w:rPr>
          <w:color w:val="1C1C1C"/>
          <w:sz w:val="28"/>
          <w:szCs w:val="28"/>
        </w:rPr>
        <w:t>веса</w:t>
      </w:r>
      <w:r>
        <w:rPr>
          <w:color w:val="1C1C1C"/>
          <w:spacing w:val="40"/>
          <w:sz w:val="28"/>
          <w:szCs w:val="28"/>
        </w:rPr>
        <w:t xml:space="preserve"> </w:t>
      </w:r>
      <w:r>
        <w:rPr>
          <w:color w:val="1C1C1C"/>
          <w:sz w:val="28"/>
          <w:szCs w:val="28"/>
        </w:rPr>
        <w:t>либо</w:t>
      </w:r>
      <w:r>
        <w:rPr>
          <w:color w:val="1C1C1C"/>
          <w:spacing w:val="40"/>
          <w:sz w:val="28"/>
          <w:szCs w:val="28"/>
        </w:rPr>
        <w:t xml:space="preserve"> </w:t>
      </w:r>
      <w:r>
        <w:rPr>
          <w:color w:val="1C1C1C"/>
          <w:sz w:val="28"/>
          <w:szCs w:val="28"/>
        </w:rPr>
        <w:t>веса</w:t>
      </w:r>
      <w:r>
        <w:rPr>
          <w:color w:val="1C1C1C"/>
          <w:spacing w:val="40"/>
          <w:sz w:val="28"/>
          <w:szCs w:val="28"/>
        </w:rPr>
        <w:t xml:space="preserve"> </w:t>
      </w:r>
      <w:r>
        <w:rPr>
          <w:color w:val="1C1C1C"/>
          <w:sz w:val="28"/>
          <w:szCs w:val="28"/>
        </w:rPr>
        <w:t>партнера</w:t>
      </w:r>
      <w:r>
        <w:rPr>
          <w:color w:val="1C1C1C"/>
          <w:spacing w:val="40"/>
          <w:sz w:val="28"/>
          <w:szCs w:val="28"/>
        </w:rPr>
        <w:t xml:space="preserve"> </w:t>
      </w:r>
      <w:r>
        <w:rPr>
          <w:color w:val="1C1C1C"/>
          <w:sz w:val="28"/>
          <w:szCs w:val="28"/>
        </w:rPr>
        <w:t>(отжимания,</w:t>
      </w:r>
      <w:r>
        <w:rPr>
          <w:color w:val="1C1C1C"/>
          <w:spacing w:val="40"/>
          <w:sz w:val="28"/>
          <w:szCs w:val="28"/>
        </w:rPr>
        <w:t xml:space="preserve"> </w:t>
      </w:r>
      <w:r>
        <w:rPr>
          <w:color w:val="1C1C1C"/>
          <w:sz w:val="28"/>
          <w:szCs w:val="28"/>
        </w:rPr>
        <w:t>подтягивания</w:t>
      </w:r>
      <w:r>
        <w:rPr>
          <w:color w:val="1C1C1C"/>
          <w:spacing w:val="40"/>
          <w:sz w:val="28"/>
          <w:szCs w:val="28"/>
        </w:rPr>
        <w:t xml:space="preserve"> </w:t>
      </w:r>
      <w:r>
        <w:rPr>
          <w:color w:val="1C1C1C"/>
          <w:sz w:val="28"/>
          <w:szCs w:val="28"/>
        </w:rPr>
        <w:t>и т.д.). Особенностью изотонических упражнений является то, что скорость выполнения движений меньше, чем в плавании. Увеличить скорость невозможно из-за большого усилия</w:t>
      </w:r>
      <w:r>
        <w:rPr>
          <w:color w:val="1C1C1C"/>
          <w:spacing w:val="80"/>
          <w:sz w:val="28"/>
          <w:szCs w:val="28"/>
        </w:rPr>
        <w:t xml:space="preserve"> </w:t>
      </w:r>
      <w:r>
        <w:rPr>
          <w:color w:val="1C1C1C"/>
          <w:sz w:val="28"/>
          <w:szCs w:val="28"/>
        </w:rPr>
        <w:t>по</w:t>
      </w:r>
      <w:r>
        <w:rPr>
          <w:color w:val="1C1C1C"/>
          <w:spacing w:val="80"/>
          <w:sz w:val="28"/>
          <w:szCs w:val="28"/>
        </w:rPr>
        <w:t xml:space="preserve"> </w:t>
      </w:r>
      <w:r>
        <w:rPr>
          <w:color w:val="1C1C1C"/>
          <w:sz w:val="28"/>
          <w:szCs w:val="28"/>
        </w:rPr>
        <w:t>преодолению</w:t>
      </w:r>
      <w:r>
        <w:rPr>
          <w:color w:val="1C1C1C"/>
          <w:spacing w:val="80"/>
          <w:sz w:val="28"/>
          <w:szCs w:val="28"/>
        </w:rPr>
        <w:t xml:space="preserve"> </w:t>
      </w:r>
      <w:r>
        <w:rPr>
          <w:color w:val="1C1C1C"/>
          <w:sz w:val="28"/>
          <w:szCs w:val="28"/>
        </w:rPr>
        <w:t>инерции</w:t>
      </w:r>
      <w:r>
        <w:rPr>
          <w:color w:val="1C1C1C"/>
          <w:spacing w:val="80"/>
          <w:sz w:val="28"/>
          <w:szCs w:val="28"/>
        </w:rPr>
        <w:t xml:space="preserve"> </w:t>
      </w:r>
      <w:r>
        <w:rPr>
          <w:color w:val="1C1C1C"/>
          <w:sz w:val="28"/>
          <w:szCs w:val="28"/>
        </w:rPr>
        <w:t>в</w:t>
      </w:r>
      <w:r>
        <w:rPr>
          <w:color w:val="1C1C1C"/>
          <w:spacing w:val="80"/>
          <w:sz w:val="28"/>
          <w:szCs w:val="28"/>
        </w:rPr>
        <w:t xml:space="preserve"> </w:t>
      </w:r>
      <w:r>
        <w:rPr>
          <w:color w:val="1C1C1C"/>
          <w:sz w:val="28"/>
          <w:szCs w:val="28"/>
        </w:rPr>
        <w:t>начале</w:t>
      </w:r>
      <w:r>
        <w:rPr>
          <w:color w:val="1C1C1C"/>
          <w:spacing w:val="80"/>
          <w:sz w:val="28"/>
          <w:szCs w:val="28"/>
        </w:rPr>
        <w:t xml:space="preserve"> </w:t>
      </w:r>
      <w:r>
        <w:rPr>
          <w:color w:val="1C1C1C"/>
          <w:sz w:val="28"/>
          <w:szCs w:val="28"/>
        </w:rPr>
        <w:t>движения;</w:t>
      </w:r>
      <w:r>
        <w:rPr>
          <w:color w:val="1C1C1C"/>
          <w:spacing w:val="80"/>
          <w:sz w:val="28"/>
          <w:szCs w:val="28"/>
        </w:rPr>
        <w:t xml:space="preserve"> </w:t>
      </w:r>
      <w:r>
        <w:rPr>
          <w:color w:val="1C1C1C"/>
          <w:sz w:val="28"/>
          <w:szCs w:val="28"/>
        </w:rPr>
        <w:t>если</w:t>
      </w:r>
      <w:r>
        <w:rPr>
          <w:color w:val="1C1C1C"/>
          <w:spacing w:val="80"/>
          <w:sz w:val="28"/>
          <w:szCs w:val="28"/>
        </w:rPr>
        <w:t xml:space="preserve"> </w:t>
      </w:r>
      <w:r>
        <w:rPr>
          <w:color w:val="1C1C1C"/>
          <w:sz w:val="28"/>
          <w:szCs w:val="28"/>
        </w:rPr>
        <w:t>же</w:t>
      </w:r>
      <w:r>
        <w:rPr>
          <w:color w:val="1C1C1C"/>
          <w:spacing w:val="80"/>
          <w:sz w:val="28"/>
          <w:szCs w:val="28"/>
        </w:rPr>
        <w:t xml:space="preserve"> </w:t>
      </w:r>
      <w:r>
        <w:rPr>
          <w:color w:val="1C1C1C"/>
          <w:sz w:val="28"/>
          <w:szCs w:val="28"/>
        </w:rPr>
        <w:t>снизить</w:t>
      </w:r>
      <w:r>
        <w:rPr>
          <w:color w:val="1C1C1C"/>
          <w:spacing w:val="80"/>
          <w:sz w:val="28"/>
          <w:szCs w:val="28"/>
        </w:rPr>
        <w:t xml:space="preserve"> </w:t>
      </w:r>
      <w:r>
        <w:rPr>
          <w:color w:val="1C1C1C"/>
          <w:sz w:val="28"/>
          <w:szCs w:val="28"/>
        </w:rPr>
        <w:t>нагрузку, то в средней</w:t>
      </w:r>
      <w:r>
        <w:rPr>
          <w:color w:val="1C1C1C"/>
          <w:spacing w:val="40"/>
          <w:sz w:val="28"/>
          <w:szCs w:val="28"/>
        </w:rPr>
        <w:t xml:space="preserve"> </w:t>
      </w:r>
      <w:r>
        <w:rPr>
          <w:color w:val="1C1C1C"/>
          <w:sz w:val="28"/>
          <w:szCs w:val="28"/>
        </w:rPr>
        <w:t>части движения</w:t>
      </w:r>
      <w:r>
        <w:rPr>
          <w:color w:val="1C1C1C"/>
          <w:spacing w:val="40"/>
          <w:sz w:val="28"/>
          <w:szCs w:val="28"/>
        </w:rPr>
        <w:t xml:space="preserve"> </w:t>
      </w:r>
      <w:r>
        <w:rPr>
          <w:color w:val="1C1C1C"/>
          <w:sz w:val="28"/>
          <w:szCs w:val="28"/>
        </w:rPr>
        <w:t>мышцы</w:t>
      </w:r>
      <w:r>
        <w:rPr>
          <w:color w:val="1C1C1C"/>
          <w:spacing w:val="40"/>
          <w:sz w:val="28"/>
          <w:szCs w:val="28"/>
        </w:rPr>
        <w:t xml:space="preserve"> </w:t>
      </w:r>
      <w:r>
        <w:rPr>
          <w:color w:val="1C1C1C"/>
          <w:sz w:val="28"/>
          <w:szCs w:val="28"/>
        </w:rPr>
        <w:t>почти</w:t>
      </w:r>
      <w:r>
        <w:rPr>
          <w:color w:val="1C1C1C"/>
          <w:spacing w:val="40"/>
          <w:sz w:val="28"/>
          <w:szCs w:val="28"/>
        </w:rPr>
        <w:t xml:space="preserve"> </w:t>
      </w:r>
      <w:r>
        <w:rPr>
          <w:color w:val="1C1C1C"/>
          <w:sz w:val="28"/>
          <w:szCs w:val="28"/>
        </w:rPr>
        <w:t>не испытывают</w:t>
      </w:r>
      <w:r>
        <w:rPr>
          <w:color w:val="1C1C1C"/>
          <w:spacing w:val="40"/>
          <w:sz w:val="28"/>
          <w:szCs w:val="28"/>
        </w:rPr>
        <w:t xml:space="preserve"> </w:t>
      </w:r>
      <w:r>
        <w:rPr>
          <w:color w:val="1C1C1C"/>
          <w:sz w:val="28"/>
          <w:szCs w:val="28"/>
        </w:rPr>
        <w:t>нагрузку.</w:t>
      </w:r>
    </w:p>
    <w:p w14:paraId="1176C93F" w14:textId="77777777" w:rsidR="000F3064" w:rsidRDefault="008E4DF3">
      <w:pPr>
        <w:pStyle w:val="a5"/>
        <w:spacing w:line="252" w:lineRule="auto"/>
        <w:ind w:left="119" w:right="143" w:firstLine="709"/>
        <w:rPr>
          <w:sz w:val="28"/>
          <w:szCs w:val="28"/>
        </w:rPr>
      </w:pPr>
      <w:r>
        <w:rPr>
          <w:color w:val="1C1C1C"/>
          <w:w w:val="105"/>
          <w:sz w:val="28"/>
          <w:szCs w:val="28"/>
        </w:rPr>
        <w:t>Для развития максимальной силы и прироста мышечной массы используют отягощение 75-90% от максимума и 6-10</w:t>
      </w:r>
      <w:r>
        <w:rPr>
          <w:rFonts w:ascii="Arial" w:hAnsi="Arial"/>
          <w:color w:val="1C1C1C"/>
          <w:w w:val="105"/>
          <w:sz w:val="28"/>
          <w:szCs w:val="28"/>
        </w:rPr>
        <w:t xml:space="preserve"> </w:t>
      </w:r>
      <w:r>
        <w:rPr>
          <w:color w:val="1C1C1C"/>
          <w:w w:val="105"/>
          <w:sz w:val="28"/>
          <w:szCs w:val="28"/>
        </w:rPr>
        <w:t>повторений в подходе в сравнительно медленном темпе (1-2 с</w:t>
      </w:r>
      <w:r>
        <w:rPr>
          <w:color w:val="1C1C1C"/>
          <w:spacing w:val="-6"/>
          <w:w w:val="105"/>
          <w:sz w:val="28"/>
          <w:szCs w:val="28"/>
        </w:rPr>
        <w:t xml:space="preserve"> </w:t>
      </w:r>
      <w:r>
        <w:rPr>
          <w:color w:val="1C1C1C"/>
          <w:w w:val="105"/>
          <w:sz w:val="28"/>
          <w:szCs w:val="28"/>
        </w:rPr>
        <w:t>-</w:t>
      </w:r>
      <w:r>
        <w:rPr>
          <w:color w:val="1C1C1C"/>
          <w:spacing w:val="80"/>
          <w:w w:val="105"/>
          <w:sz w:val="28"/>
          <w:szCs w:val="28"/>
        </w:rPr>
        <w:t xml:space="preserve"> </w:t>
      </w:r>
      <w:r>
        <w:rPr>
          <w:color w:val="1C1C1C"/>
          <w:w w:val="105"/>
          <w:sz w:val="28"/>
          <w:szCs w:val="28"/>
        </w:rPr>
        <w:t>преодолевающая, 2-4 с</w:t>
      </w:r>
      <w:r>
        <w:rPr>
          <w:color w:val="1C1C1C"/>
          <w:spacing w:val="-6"/>
          <w:w w:val="105"/>
          <w:sz w:val="28"/>
          <w:szCs w:val="28"/>
        </w:rPr>
        <w:t xml:space="preserve"> </w:t>
      </w:r>
      <w:r>
        <w:rPr>
          <w:color w:val="1C1C1C"/>
          <w:w w:val="105"/>
          <w:sz w:val="28"/>
          <w:szCs w:val="28"/>
        </w:rPr>
        <w:t>-</w:t>
      </w:r>
      <w:r>
        <w:rPr>
          <w:color w:val="1C1C1C"/>
          <w:spacing w:val="80"/>
          <w:w w:val="105"/>
          <w:sz w:val="28"/>
          <w:szCs w:val="28"/>
        </w:rPr>
        <w:t xml:space="preserve"> </w:t>
      </w:r>
      <w:r>
        <w:rPr>
          <w:color w:val="1C1C1C"/>
          <w:w w:val="105"/>
          <w:sz w:val="28"/>
          <w:szCs w:val="28"/>
        </w:rPr>
        <w:t>уступающая часть движения), паузы отдыха 20-40 с. Для развития силы без прироста мышечной массы увеличивают</w:t>
      </w:r>
      <w:r>
        <w:rPr>
          <w:color w:val="1C1C1C"/>
          <w:spacing w:val="31"/>
          <w:w w:val="105"/>
          <w:sz w:val="28"/>
          <w:szCs w:val="28"/>
        </w:rPr>
        <w:t xml:space="preserve"> </w:t>
      </w:r>
      <w:r>
        <w:rPr>
          <w:color w:val="1C1C1C"/>
          <w:w w:val="105"/>
          <w:sz w:val="28"/>
          <w:szCs w:val="28"/>
        </w:rPr>
        <w:t>темп (0,8-1 с</w:t>
      </w:r>
      <w:r>
        <w:rPr>
          <w:color w:val="1C1C1C"/>
          <w:spacing w:val="-6"/>
          <w:w w:val="105"/>
          <w:sz w:val="28"/>
          <w:szCs w:val="28"/>
        </w:rPr>
        <w:t xml:space="preserve"> </w:t>
      </w:r>
      <w:proofErr w:type="gramStart"/>
      <w:r>
        <w:rPr>
          <w:color w:val="1C1C1C"/>
          <w:w w:val="105"/>
          <w:sz w:val="28"/>
          <w:szCs w:val="28"/>
        </w:rPr>
        <w:t>-</w:t>
      </w:r>
      <w:r>
        <w:rPr>
          <w:color w:val="1C1C1C"/>
          <w:spacing w:val="40"/>
          <w:w w:val="105"/>
          <w:sz w:val="28"/>
          <w:szCs w:val="28"/>
        </w:rPr>
        <w:t xml:space="preserve">  </w:t>
      </w:r>
      <w:r>
        <w:rPr>
          <w:color w:val="1C1C1C"/>
          <w:w w:val="105"/>
          <w:sz w:val="28"/>
          <w:szCs w:val="28"/>
        </w:rPr>
        <w:t>преодолевающая</w:t>
      </w:r>
      <w:proofErr w:type="gramEnd"/>
      <w:r>
        <w:rPr>
          <w:color w:val="1C1C1C"/>
          <w:w w:val="105"/>
          <w:sz w:val="28"/>
          <w:szCs w:val="28"/>
        </w:rPr>
        <w:t>, 1-2 с</w:t>
      </w:r>
      <w:r>
        <w:rPr>
          <w:color w:val="1C1C1C"/>
          <w:spacing w:val="-2"/>
          <w:w w:val="105"/>
          <w:sz w:val="28"/>
          <w:szCs w:val="28"/>
        </w:rPr>
        <w:t xml:space="preserve"> </w:t>
      </w:r>
      <w:r>
        <w:rPr>
          <w:color w:val="1C1C1C"/>
          <w:w w:val="105"/>
          <w:sz w:val="28"/>
          <w:szCs w:val="28"/>
        </w:rPr>
        <w:t>-</w:t>
      </w:r>
      <w:r>
        <w:rPr>
          <w:color w:val="1C1C1C"/>
          <w:spacing w:val="40"/>
          <w:w w:val="105"/>
          <w:sz w:val="28"/>
          <w:szCs w:val="28"/>
        </w:rPr>
        <w:t xml:space="preserve">  </w:t>
      </w:r>
      <w:r>
        <w:rPr>
          <w:color w:val="1C1C1C"/>
          <w:w w:val="105"/>
          <w:sz w:val="28"/>
          <w:szCs w:val="28"/>
        </w:rPr>
        <w:t>уступающая</w:t>
      </w:r>
      <w:r>
        <w:rPr>
          <w:color w:val="1C1C1C"/>
          <w:spacing w:val="40"/>
          <w:w w:val="105"/>
          <w:sz w:val="28"/>
          <w:szCs w:val="28"/>
        </w:rPr>
        <w:t xml:space="preserve"> </w:t>
      </w:r>
      <w:r>
        <w:rPr>
          <w:color w:val="1C1C1C"/>
          <w:w w:val="105"/>
          <w:sz w:val="28"/>
          <w:szCs w:val="28"/>
        </w:rPr>
        <w:t>части), отдых 2-3 мин между сериями.</w:t>
      </w:r>
    </w:p>
    <w:p w14:paraId="15132E03" w14:textId="77777777" w:rsidR="000F3064" w:rsidRDefault="008E4DF3">
      <w:pPr>
        <w:pStyle w:val="a5"/>
        <w:spacing w:line="291" w:lineRule="exact"/>
        <w:ind w:left="832"/>
        <w:rPr>
          <w:sz w:val="28"/>
          <w:szCs w:val="28"/>
        </w:rPr>
      </w:pPr>
      <w:r>
        <w:rPr>
          <w:color w:val="1C1C1C"/>
          <w:sz w:val="28"/>
          <w:szCs w:val="28"/>
        </w:rPr>
        <w:t>Для</w:t>
      </w:r>
      <w:r>
        <w:rPr>
          <w:color w:val="1C1C1C"/>
          <w:spacing w:val="75"/>
          <w:sz w:val="28"/>
          <w:szCs w:val="28"/>
        </w:rPr>
        <w:t xml:space="preserve"> </w:t>
      </w:r>
      <w:r>
        <w:rPr>
          <w:color w:val="1C1C1C"/>
          <w:sz w:val="28"/>
          <w:szCs w:val="28"/>
        </w:rPr>
        <w:t>развития</w:t>
      </w:r>
      <w:r>
        <w:rPr>
          <w:color w:val="1C1C1C"/>
          <w:spacing w:val="46"/>
          <w:w w:val="150"/>
          <w:sz w:val="28"/>
          <w:szCs w:val="28"/>
        </w:rPr>
        <w:t xml:space="preserve"> </w:t>
      </w:r>
      <w:r>
        <w:rPr>
          <w:color w:val="1C1C1C"/>
          <w:sz w:val="28"/>
          <w:szCs w:val="28"/>
        </w:rPr>
        <w:t>взрывной</w:t>
      </w:r>
      <w:r>
        <w:rPr>
          <w:color w:val="1C1C1C"/>
          <w:spacing w:val="61"/>
          <w:w w:val="150"/>
          <w:sz w:val="28"/>
          <w:szCs w:val="28"/>
        </w:rPr>
        <w:t xml:space="preserve"> </w:t>
      </w:r>
      <w:r>
        <w:rPr>
          <w:color w:val="1C1C1C"/>
          <w:sz w:val="28"/>
          <w:szCs w:val="28"/>
        </w:rPr>
        <w:t>силы</w:t>
      </w:r>
      <w:r>
        <w:rPr>
          <w:color w:val="1C1C1C"/>
          <w:spacing w:val="46"/>
          <w:w w:val="150"/>
          <w:sz w:val="28"/>
          <w:szCs w:val="28"/>
        </w:rPr>
        <w:t xml:space="preserve"> </w:t>
      </w:r>
      <w:r>
        <w:rPr>
          <w:color w:val="1C1C1C"/>
          <w:sz w:val="28"/>
          <w:szCs w:val="28"/>
        </w:rPr>
        <w:t>применяют</w:t>
      </w:r>
      <w:r>
        <w:rPr>
          <w:color w:val="1C1C1C"/>
          <w:spacing w:val="47"/>
          <w:w w:val="150"/>
          <w:sz w:val="28"/>
          <w:szCs w:val="28"/>
        </w:rPr>
        <w:t xml:space="preserve"> </w:t>
      </w:r>
      <w:r>
        <w:rPr>
          <w:color w:val="1C1C1C"/>
          <w:sz w:val="28"/>
          <w:szCs w:val="28"/>
        </w:rPr>
        <w:t>отягощения</w:t>
      </w:r>
      <w:r>
        <w:rPr>
          <w:color w:val="1C1C1C"/>
          <w:spacing w:val="54"/>
          <w:w w:val="150"/>
          <w:sz w:val="28"/>
          <w:szCs w:val="28"/>
        </w:rPr>
        <w:t xml:space="preserve"> </w:t>
      </w:r>
      <w:r>
        <w:rPr>
          <w:color w:val="1C1C1C"/>
          <w:sz w:val="28"/>
          <w:szCs w:val="28"/>
        </w:rPr>
        <w:t>70-85%</w:t>
      </w:r>
      <w:r>
        <w:rPr>
          <w:color w:val="1C1C1C"/>
          <w:spacing w:val="55"/>
          <w:w w:val="150"/>
          <w:sz w:val="28"/>
          <w:szCs w:val="28"/>
        </w:rPr>
        <w:t xml:space="preserve"> </w:t>
      </w:r>
      <w:r>
        <w:rPr>
          <w:color w:val="1C1C1C"/>
          <w:sz w:val="28"/>
          <w:szCs w:val="28"/>
        </w:rPr>
        <w:t>от</w:t>
      </w:r>
      <w:r>
        <w:rPr>
          <w:color w:val="1C1C1C"/>
          <w:spacing w:val="73"/>
          <w:sz w:val="28"/>
          <w:szCs w:val="28"/>
        </w:rPr>
        <w:t xml:space="preserve"> </w:t>
      </w:r>
      <w:r>
        <w:rPr>
          <w:color w:val="1C1C1C"/>
          <w:spacing w:val="-2"/>
          <w:sz w:val="28"/>
          <w:szCs w:val="28"/>
        </w:rPr>
        <w:t>максимума</w:t>
      </w:r>
    </w:p>
    <w:p w14:paraId="1BD8DE71" w14:textId="77777777" w:rsidR="000F3064" w:rsidRDefault="008E4DF3">
      <w:pPr>
        <w:pStyle w:val="a5"/>
        <w:spacing w:line="252" w:lineRule="auto"/>
        <w:ind w:left="114" w:right="136" w:firstLine="9"/>
        <w:rPr>
          <w:sz w:val="28"/>
          <w:szCs w:val="28"/>
        </w:rPr>
      </w:pPr>
      <w:r>
        <w:rPr>
          <w:color w:val="1C1C1C"/>
          <w:w w:val="105"/>
          <w:sz w:val="28"/>
          <w:szCs w:val="28"/>
        </w:rPr>
        <w:t>и наибольшей скоростью одиночного движения. Число повторений 6-10, темп - произвольный, отдых - полный. Развитие взрывной силы ног осуществляется посредством</w:t>
      </w:r>
      <w:r>
        <w:rPr>
          <w:color w:val="1C1C1C"/>
          <w:spacing w:val="80"/>
          <w:w w:val="105"/>
          <w:sz w:val="28"/>
          <w:szCs w:val="28"/>
        </w:rPr>
        <w:t xml:space="preserve"> </w:t>
      </w:r>
      <w:r>
        <w:rPr>
          <w:color w:val="1C1C1C"/>
          <w:w w:val="105"/>
          <w:sz w:val="28"/>
          <w:szCs w:val="28"/>
        </w:rPr>
        <w:t>прыжковых</w:t>
      </w:r>
      <w:r>
        <w:rPr>
          <w:color w:val="1C1C1C"/>
          <w:spacing w:val="80"/>
          <w:w w:val="105"/>
          <w:sz w:val="28"/>
          <w:szCs w:val="28"/>
        </w:rPr>
        <w:t xml:space="preserve"> </w:t>
      </w:r>
      <w:r>
        <w:rPr>
          <w:color w:val="1C1C1C"/>
          <w:w w:val="105"/>
          <w:sz w:val="28"/>
          <w:szCs w:val="28"/>
        </w:rPr>
        <w:t>упражнений</w:t>
      </w:r>
      <w:r>
        <w:rPr>
          <w:color w:val="1C1C1C"/>
          <w:spacing w:val="80"/>
          <w:w w:val="105"/>
          <w:sz w:val="28"/>
          <w:szCs w:val="28"/>
        </w:rPr>
        <w:t xml:space="preserve"> </w:t>
      </w:r>
      <w:r>
        <w:rPr>
          <w:color w:val="1C1C1C"/>
          <w:w w:val="105"/>
          <w:sz w:val="28"/>
          <w:szCs w:val="28"/>
        </w:rPr>
        <w:t>на</w:t>
      </w:r>
      <w:r>
        <w:rPr>
          <w:color w:val="1C1C1C"/>
          <w:spacing w:val="40"/>
          <w:w w:val="105"/>
          <w:sz w:val="28"/>
          <w:szCs w:val="28"/>
        </w:rPr>
        <w:t xml:space="preserve"> </w:t>
      </w:r>
      <w:r>
        <w:rPr>
          <w:color w:val="1C1C1C"/>
          <w:w w:val="105"/>
          <w:sz w:val="28"/>
          <w:szCs w:val="28"/>
        </w:rPr>
        <w:t>максимальную</w:t>
      </w:r>
      <w:r>
        <w:rPr>
          <w:color w:val="1C1C1C"/>
          <w:spacing w:val="80"/>
          <w:w w:val="105"/>
          <w:sz w:val="28"/>
          <w:szCs w:val="28"/>
        </w:rPr>
        <w:t xml:space="preserve"> </w:t>
      </w:r>
      <w:r>
        <w:rPr>
          <w:color w:val="1C1C1C"/>
          <w:w w:val="105"/>
          <w:sz w:val="28"/>
          <w:szCs w:val="28"/>
        </w:rPr>
        <w:t>высоту</w:t>
      </w:r>
      <w:r>
        <w:rPr>
          <w:color w:val="1C1C1C"/>
          <w:spacing w:val="80"/>
          <w:w w:val="105"/>
          <w:sz w:val="28"/>
          <w:szCs w:val="28"/>
        </w:rPr>
        <w:t xml:space="preserve"> </w:t>
      </w:r>
      <w:r>
        <w:rPr>
          <w:color w:val="1C1C1C"/>
          <w:w w:val="105"/>
          <w:sz w:val="28"/>
          <w:szCs w:val="28"/>
        </w:rPr>
        <w:t>выпрыгивания, в</w:t>
      </w:r>
      <w:r>
        <w:rPr>
          <w:color w:val="1C1C1C"/>
          <w:spacing w:val="-10"/>
          <w:w w:val="105"/>
          <w:sz w:val="28"/>
          <w:szCs w:val="28"/>
        </w:rPr>
        <w:t xml:space="preserve"> </w:t>
      </w:r>
      <w:r>
        <w:rPr>
          <w:color w:val="1C1C1C"/>
          <w:w w:val="105"/>
          <w:sz w:val="28"/>
          <w:szCs w:val="28"/>
        </w:rPr>
        <w:t>том</w:t>
      </w:r>
      <w:r>
        <w:rPr>
          <w:color w:val="1C1C1C"/>
          <w:spacing w:val="-9"/>
          <w:w w:val="105"/>
          <w:sz w:val="28"/>
          <w:szCs w:val="28"/>
        </w:rPr>
        <w:t xml:space="preserve"> </w:t>
      </w:r>
      <w:r>
        <w:rPr>
          <w:color w:val="1C1C1C"/>
          <w:w w:val="105"/>
          <w:sz w:val="28"/>
          <w:szCs w:val="28"/>
        </w:rPr>
        <w:t>числе</w:t>
      </w:r>
      <w:r>
        <w:rPr>
          <w:color w:val="1C1C1C"/>
          <w:spacing w:val="-8"/>
          <w:w w:val="105"/>
          <w:sz w:val="28"/>
          <w:szCs w:val="28"/>
        </w:rPr>
        <w:t xml:space="preserve"> </w:t>
      </w:r>
      <w:r>
        <w:rPr>
          <w:color w:val="1C1C1C"/>
          <w:w w:val="105"/>
          <w:sz w:val="28"/>
          <w:szCs w:val="28"/>
        </w:rPr>
        <w:t>с</w:t>
      </w:r>
      <w:r>
        <w:rPr>
          <w:color w:val="1C1C1C"/>
          <w:spacing w:val="-10"/>
          <w:w w:val="105"/>
          <w:sz w:val="28"/>
          <w:szCs w:val="28"/>
        </w:rPr>
        <w:t xml:space="preserve"> </w:t>
      </w:r>
      <w:r>
        <w:rPr>
          <w:color w:val="1C1C1C"/>
          <w:w w:val="105"/>
          <w:sz w:val="28"/>
          <w:szCs w:val="28"/>
        </w:rPr>
        <w:t>помощью выпрыгивания вверх</w:t>
      </w:r>
      <w:r>
        <w:rPr>
          <w:color w:val="1C1C1C"/>
          <w:spacing w:val="-3"/>
          <w:w w:val="105"/>
          <w:sz w:val="28"/>
          <w:szCs w:val="28"/>
        </w:rPr>
        <w:t xml:space="preserve"> </w:t>
      </w:r>
      <w:r>
        <w:rPr>
          <w:color w:val="1C1C1C"/>
          <w:w w:val="105"/>
          <w:sz w:val="28"/>
          <w:szCs w:val="28"/>
        </w:rPr>
        <w:t>после</w:t>
      </w:r>
      <w:r>
        <w:rPr>
          <w:color w:val="1C1C1C"/>
          <w:spacing w:val="-6"/>
          <w:w w:val="105"/>
          <w:sz w:val="28"/>
          <w:szCs w:val="28"/>
        </w:rPr>
        <w:t xml:space="preserve"> </w:t>
      </w:r>
      <w:r>
        <w:rPr>
          <w:color w:val="1C1C1C"/>
          <w:w w:val="105"/>
          <w:sz w:val="28"/>
          <w:szCs w:val="28"/>
        </w:rPr>
        <w:t>прыжка</w:t>
      </w:r>
      <w:r>
        <w:rPr>
          <w:color w:val="1C1C1C"/>
          <w:spacing w:val="-4"/>
          <w:w w:val="105"/>
          <w:sz w:val="28"/>
          <w:szCs w:val="28"/>
        </w:rPr>
        <w:t xml:space="preserve"> </w:t>
      </w:r>
      <w:r>
        <w:rPr>
          <w:color w:val="1C1C1C"/>
          <w:w w:val="105"/>
          <w:sz w:val="28"/>
          <w:szCs w:val="28"/>
        </w:rPr>
        <w:t>в</w:t>
      </w:r>
      <w:r>
        <w:rPr>
          <w:color w:val="1C1C1C"/>
          <w:spacing w:val="-12"/>
          <w:w w:val="105"/>
          <w:sz w:val="28"/>
          <w:szCs w:val="28"/>
        </w:rPr>
        <w:t xml:space="preserve"> </w:t>
      </w:r>
      <w:r>
        <w:rPr>
          <w:color w:val="1C1C1C"/>
          <w:w w:val="105"/>
          <w:sz w:val="28"/>
          <w:szCs w:val="28"/>
        </w:rPr>
        <w:t>глубину</w:t>
      </w:r>
      <w:r>
        <w:rPr>
          <w:color w:val="1C1C1C"/>
          <w:spacing w:val="-1"/>
          <w:w w:val="105"/>
          <w:sz w:val="28"/>
          <w:szCs w:val="28"/>
        </w:rPr>
        <w:t xml:space="preserve"> </w:t>
      </w:r>
      <w:r>
        <w:rPr>
          <w:color w:val="1C1C1C"/>
          <w:w w:val="105"/>
          <w:sz w:val="28"/>
          <w:szCs w:val="28"/>
        </w:rPr>
        <w:t>с</w:t>
      </w:r>
      <w:r>
        <w:rPr>
          <w:color w:val="1C1C1C"/>
          <w:spacing w:val="-9"/>
          <w:w w:val="105"/>
          <w:sz w:val="28"/>
          <w:szCs w:val="28"/>
        </w:rPr>
        <w:t xml:space="preserve"> </w:t>
      </w:r>
      <w:r>
        <w:rPr>
          <w:color w:val="1C1C1C"/>
          <w:w w:val="105"/>
          <w:sz w:val="28"/>
          <w:szCs w:val="28"/>
        </w:rPr>
        <w:t>возвышения (прыжковой тумбы).</w:t>
      </w:r>
    </w:p>
    <w:p w14:paraId="69DA551D" w14:textId="77777777" w:rsidR="000F3064" w:rsidRDefault="008E4DF3">
      <w:pPr>
        <w:pStyle w:val="a5"/>
        <w:spacing w:line="247" w:lineRule="auto"/>
        <w:ind w:left="116" w:right="135" w:firstLine="720"/>
        <w:rPr>
          <w:sz w:val="28"/>
          <w:szCs w:val="28"/>
        </w:rPr>
      </w:pPr>
      <w:r>
        <w:rPr>
          <w:color w:val="1C1C1C"/>
          <w:sz w:val="28"/>
          <w:szCs w:val="28"/>
        </w:rPr>
        <w:t>Работа в уступающем режиме с отягощениями, величина которых превышает максимально</w:t>
      </w:r>
      <w:r>
        <w:rPr>
          <w:color w:val="1C1C1C"/>
          <w:spacing w:val="40"/>
          <w:sz w:val="28"/>
          <w:szCs w:val="28"/>
        </w:rPr>
        <w:t xml:space="preserve"> </w:t>
      </w:r>
      <w:r>
        <w:rPr>
          <w:color w:val="1C1C1C"/>
          <w:sz w:val="28"/>
          <w:szCs w:val="28"/>
        </w:rPr>
        <w:t>доступное</w:t>
      </w:r>
      <w:r>
        <w:rPr>
          <w:color w:val="1C1C1C"/>
          <w:spacing w:val="40"/>
          <w:sz w:val="28"/>
          <w:szCs w:val="28"/>
        </w:rPr>
        <w:t xml:space="preserve"> </w:t>
      </w:r>
      <w:r>
        <w:rPr>
          <w:color w:val="1C1C1C"/>
          <w:sz w:val="28"/>
          <w:szCs w:val="28"/>
        </w:rPr>
        <w:t>на 10-40%,</w:t>
      </w:r>
      <w:r>
        <w:rPr>
          <w:color w:val="1C1C1C"/>
          <w:spacing w:val="40"/>
          <w:sz w:val="28"/>
          <w:szCs w:val="28"/>
        </w:rPr>
        <w:t xml:space="preserve"> </w:t>
      </w:r>
      <w:r>
        <w:rPr>
          <w:color w:val="1C1C1C"/>
          <w:sz w:val="28"/>
          <w:szCs w:val="28"/>
        </w:rPr>
        <w:t>используется</w:t>
      </w:r>
      <w:r>
        <w:rPr>
          <w:color w:val="1C1C1C"/>
          <w:spacing w:val="40"/>
          <w:sz w:val="28"/>
          <w:szCs w:val="28"/>
        </w:rPr>
        <w:t xml:space="preserve"> </w:t>
      </w:r>
      <w:r>
        <w:rPr>
          <w:color w:val="1C1C1C"/>
          <w:sz w:val="28"/>
          <w:szCs w:val="28"/>
        </w:rPr>
        <w:t>пловцами</w:t>
      </w:r>
      <w:r>
        <w:rPr>
          <w:color w:val="1C1C1C"/>
          <w:spacing w:val="40"/>
          <w:sz w:val="28"/>
          <w:szCs w:val="28"/>
        </w:rPr>
        <w:t xml:space="preserve"> </w:t>
      </w:r>
      <w:r>
        <w:rPr>
          <w:color w:val="1C1C1C"/>
          <w:sz w:val="28"/>
          <w:szCs w:val="28"/>
        </w:rPr>
        <w:t>высокой</w:t>
      </w:r>
      <w:r>
        <w:rPr>
          <w:color w:val="1C1C1C"/>
          <w:spacing w:val="40"/>
          <w:sz w:val="28"/>
          <w:szCs w:val="28"/>
        </w:rPr>
        <w:t xml:space="preserve"> </w:t>
      </w:r>
      <w:r>
        <w:rPr>
          <w:color w:val="1C1C1C"/>
          <w:sz w:val="28"/>
          <w:szCs w:val="28"/>
        </w:rPr>
        <w:t>квалификации для</w:t>
      </w:r>
      <w:r>
        <w:rPr>
          <w:color w:val="1C1C1C"/>
          <w:spacing w:val="40"/>
          <w:sz w:val="28"/>
          <w:szCs w:val="28"/>
        </w:rPr>
        <w:t xml:space="preserve"> </w:t>
      </w:r>
      <w:r>
        <w:rPr>
          <w:color w:val="1C1C1C"/>
          <w:sz w:val="28"/>
          <w:szCs w:val="28"/>
        </w:rPr>
        <w:t>увеличения</w:t>
      </w:r>
      <w:r>
        <w:rPr>
          <w:color w:val="1C1C1C"/>
          <w:spacing w:val="40"/>
          <w:sz w:val="28"/>
          <w:szCs w:val="28"/>
        </w:rPr>
        <w:t xml:space="preserve"> </w:t>
      </w:r>
      <w:r>
        <w:rPr>
          <w:color w:val="1C1C1C"/>
          <w:sz w:val="28"/>
          <w:szCs w:val="28"/>
        </w:rPr>
        <w:t>максимальной</w:t>
      </w:r>
      <w:r>
        <w:rPr>
          <w:color w:val="1C1C1C"/>
          <w:spacing w:val="79"/>
          <w:sz w:val="28"/>
          <w:szCs w:val="28"/>
        </w:rPr>
        <w:t xml:space="preserve"> </w:t>
      </w:r>
      <w:r>
        <w:rPr>
          <w:color w:val="1C1C1C"/>
          <w:sz w:val="28"/>
          <w:szCs w:val="28"/>
        </w:rPr>
        <w:t>силы.</w:t>
      </w:r>
      <w:r>
        <w:rPr>
          <w:color w:val="1C1C1C"/>
          <w:spacing w:val="40"/>
          <w:sz w:val="28"/>
          <w:szCs w:val="28"/>
        </w:rPr>
        <w:t xml:space="preserve"> </w:t>
      </w:r>
      <w:r>
        <w:rPr>
          <w:color w:val="1C1C1C"/>
          <w:sz w:val="28"/>
          <w:szCs w:val="28"/>
        </w:rPr>
        <w:t>Время</w:t>
      </w:r>
      <w:r>
        <w:rPr>
          <w:color w:val="1C1C1C"/>
          <w:spacing w:val="40"/>
          <w:sz w:val="28"/>
          <w:szCs w:val="28"/>
        </w:rPr>
        <w:t xml:space="preserve"> </w:t>
      </w:r>
      <w:r>
        <w:rPr>
          <w:color w:val="1C1C1C"/>
          <w:sz w:val="28"/>
          <w:szCs w:val="28"/>
        </w:rPr>
        <w:t>опускания</w:t>
      </w:r>
      <w:r>
        <w:rPr>
          <w:color w:val="1C1C1C"/>
          <w:spacing w:val="40"/>
          <w:sz w:val="28"/>
          <w:szCs w:val="28"/>
        </w:rPr>
        <w:t xml:space="preserve"> </w:t>
      </w:r>
      <w:r>
        <w:rPr>
          <w:color w:val="1C1C1C"/>
          <w:sz w:val="28"/>
          <w:szCs w:val="28"/>
        </w:rPr>
        <w:t>отягощения</w:t>
      </w:r>
      <w:r>
        <w:rPr>
          <w:color w:val="1C1C1C"/>
          <w:spacing w:val="40"/>
          <w:sz w:val="28"/>
          <w:szCs w:val="28"/>
        </w:rPr>
        <w:t xml:space="preserve"> </w:t>
      </w:r>
      <w:r>
        <w:rPr>
          <w:color w:val="1C1C1C"/>
          <w:sz w:val="28"/>
          <w:szCs w:val="28"/>
        </w:rPr>
        <w:t>составляет</w:t>
      </w:r>
      <w:r>
        <w:rPr>
          <w:color w:val="1C1C1C"/>
          <w:spacing w:val="40"/>
          <w:sz w:val="28"/>
          <w:szCs w:val="28"/>
        </w:rPr>
        <w:t xml:space="preserve"> </w:t>
      </w:r>
      <w:r>
        <w:rPr>
          <w:color w:val="1C1C1C"/>
          <w:sz w:val="28"/>
          <w:szCs w:val="28"/>
        </w:rPr>
        <w:t>4-6</w:t>
      </w:r>
      <w:r>
        <w:rPr>
          <w:color w:val="1C1C1C"/>
          <w:spacing w:val="31"/>
          <w:sz w:val="28"/>
          <w:szCs w:val="28"/>
        </w:rPr>
        <w:t xml:space="preserve"> </w:t>
      </w:r>
      <w:r>
        <w:rPr>
          <w:color w:val="1C1C1C"/>
          <w:sz w:val="28"/>
          <w:szCs w:val="28"/>
        </w:rPr>
        <w:t>с, а</w:t>
      </w:r>
      <w:r>
        <w:rPr>
          <w:color w:val="1C1C1C"/>
          <w:spacing w:val="40"/>
          <w:sz w:val="28"/>
          <w:szCs w:val="28"/>
        </w:rPr>
        <w:t xml:space="preserve"> </w:t>
      </w:r>
      <w:r>
        <w:rPr>
          <w:color w:val="1C1C1C"/>
          <w:sz w:val="28"/>
          <w:szCs w:val="28"/>
        </w:rPr>
        <w:t>время</w:t>
      </w:r>
      <w:r>
        <w:rPr>
          <w:color w:val="1C1C1C"/>
          <w:spacing w:val="40"/>
          <w:sz w:val="28"/>
          <w:szCs w:val="28"/>
        </w:rPr>
        <w:t xml:space="preserve"> </w:t>
      </w:r>
      <w:r>
        <w:rPr>
          <w:color w:val="1C1C1C"/>
          <w:sz w:val="28"/>
          <w:szCs w:val="28"/>
        </w:rPr>
        <w:t>поднятия</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партнеров</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тренера)</w:t>
      </w:r>
      <w:r>
        <w:rPr>
          <w:color w:val="1C1C1C"/>
          <w:spacing w:val="40"/>
          <w:sz w:val="28"/>
          <w:szCs w:val="28"/>
        </w:rPr>
        <w:t xml:space="preserve"> </w:t>
      </w:r>
      <w:r>
        <w:rPr>
          <w:color w:val="1C1C1C"/>
          <w:sz w:val="28"/>
          <w:szCs w:val="28"/>
        </w:rPr>
        <w:t>-</w:t>
      </w:r>
      <w:r>
        <w:rPr>
          <w:color w:val="1C1C1C"/>
          <w:spacing w:val="80"/>
          <w:w w:val="150"/>
          <w:sz w:val="28"/>
          <w:szCs w:val="28"/>
        </w:rPr>
        <w:t xml:space="preserve"> </w:t>
      </w:r>
      <w:r>
        <w:rPr>
          <w:color w:val="1C1C1C"/>
          <w:sz w:val="28"/>
          <w:szCs w:val="28"/>
        </w:rPr>
        <w:t>2-3</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Количество повторений</w:t>
      </w:r>
      <w:r>
        <w:rPr>
          <w:color w:val="1C1C1C"/>
          <w:spacing w:val="80"/>
          <w:w w:val="150"/>
          <w:sz w:val="28"/>
          <w:szCs w:val="28"/>
        </w:rPr>
        <w:t xml:space="preserve"> </w:t>
      </w:r>
      <w:r>
        <w:rPr>
          <w:color w:val="1C1C1C"/>
          <w:sz w:val="28"/>
          <w:szCs w:val="28"/>
        </w:rPr>
        <w:t>в</w:t>
      </w:r>
      <w:r>
        <w:rPr>
          <w:color w:val="1C1C1C"/>
          <w:spacing w:val="80"/>
          <w:sz w:val="28"/>
          <w:szCs w:val="28"/>
        </w:rPr>
        <w:t xml:space="preserve"> </w:t>
      </w:r>
      <w:r>
        <w:rPr>
          <w:color w:val="1C1C1C"/>
          <w:sz w:val="28"/>
          <w:szCs w:val="28"/>
        </w:rPr>
        <w:t>одном</w:t>
      </w:r>
      <w:r>
        <w:rPr>
          <w:color w:val="1C1C1C"/>
          <w:spacing w:val="79"/>
          <w:w w:val="150"/>
          <w:sz w:val="28"/>
          <w:szCs w:val="28"/>
        </w:rPr>
        <w:t xml:space="preserve"> </w:t>
      </w:r>
      <w:r>
        <w:rPr>
          <w:color w:val="1C1C1C"/>
          <w:sz w:val="28"/>
          <w:szCs w:val="28"/>
        </w:rPr>
        <w:t>подходе</w:t>
      </w:r>
      <w:r>
        <w:rPr>
          <w:color w:val="1C1C1C"/>
          <w:spacing w:val="75"/>
          <w:w w:val="150"/>
          <w:sz w:val="28"/>
          <w:szCs w:val="28"/>
        </w:rPr>
        <w:t xml:space="preserve"> </w:t>
      </w:r>
      <w:r>
        <w:rPr>
          <w:color w:val="1C1C1C"/>
          <w:sz w:val="28"/>
          <w:szCs w:val="28"/>
        </w:rPr>
        <w:t>достигает</w:t>
      </w:r>
      <w:r>
        <w:rPr>
          <w:color w:val="1C1C1C"/>
          <w:spacing w:val="80"/>
          <w:w w:val="150"/>
          <w:sz w:val="28"/>
          <w:szCs w:val="28"/>
        </w:rPr>
        <w:t xml:space="preserve"> </w:t>
      </w:r>
      <w:r>
        <w:rPr>
          <w:color w:val="1C1C1C"/>
          <w:sz w:val="28"/>
          <w:szCs w:val="28"/>
        </w:rPr>
        <w:t>8-12,</w:t>
      </w:r>
      <w:r>
        <w:rPr>
          <w:color w:val="1C1C1C"/>
          <w:spacing w:val="68"/>
          <w:w w:val="150"/>
          <w:sz w:val="28"/>
          <w:szCs w:val="28"/>
        </w:rPr>
        <w:t xml:space="preserve"> </w:t>
      </w:r>
      <w:r>
        <w:rPr>
          <w:color w:val="1C1C1C"/>
          <w:sz w:val="28"/>
          <w:szCs w:val="28"/>
        </w:rPr>
        <w:t>а</w:t>
      </w:r>
      <w:r>
        <w:rPr>
          <w:color w:val="1C1C1C"/>
          <w:spacing w:val="80"/>
          <w:sz w:val="28"/>
          <w:szCs w:val="28"/>
        </w:rPr>
        <w:t xml:space="preserve"> </w:t>
      </w:r>
      <w:r>
        <w:rPr>
          <w:color w:val="1C1C1C"/>
          <w:sz w:val="28"/>
          <w:szCs w:val="28"/>
        </w:rPr>
        <w:t>число</w:t>
      </w:r>
      <w:r>
        <w:rPr>
          <w:color w:val="1C1C1C"/>
          <w:spacing w:val="80"/>
          <w:w w:val="150"/>
          <w:sz w:val="28"/>
          <w:szCs w:val="28"/>
        </w:rPr>
        <w:t xml:space="preserve"> </w:t>
      </w:r>
      <w:r>
        <w:rPr>
          <w:color w:val="1C1C1C"/>
          <w:sz w:val="28"/>
          <w:szCs w:val="28"/>
        </w:rPr>
        <w:t>подходов</w:t>
      </w:r>
      <w:r>
        <w:rPr>
          <w:color w:val="1C1C1C"/>
          <w:spacing w:val="80"/>
          <w:w w:val="150"/>
          <w:sz w:val="28"/>
          <w:szCs w:val="28"/>
        </w:rPr>
        <w:t xml:space="preserve"> </w:t>
      </w:r>
      <w:r>
        <w:rPr>
          <w:color w:val="1C1C1C"/>
          <w:sz w:val="28"/>
          <w:szCs w:val="28"/>
        </w:rPr>
        <w:t>за</w:t>
      </w:r>
      <w:r>
        <w:rPr>
          <w:color w:val="1C1C1C"/>
          <w:spacing w:val="80"/>
          <w:sz w:val="28"/>
          <w:szCs w:val="28"/>
        </w:rPr>
        <w:t xml:space="preserve"> </w:t>
      </w:r>
      <w:r>
        <w:rPr>
          <w:color w:val="1C1C1C"/>
          <w:sz w:val="28"/>
          <w:szCs w:val="28"/>
        </w:rPr>
        <w:t>занятие</w:t>
      </w:r>
      <w:r>
        <w:rPr>
          <w:color w:val="1C1C1C"/>
          <w:spacing w:val="80"/>
          <w:w w:val="150"/>
          <w:sz w:val="28"/>
          <w:szCs w:val="28"/>
        </w:rPr>
        <w:t xml:space="preserve"> </w:t>
      </w:r>
      <w:r>
        <w:rPr>
          <w:color w:val="1C1C1C"/>
          <w:sz w:val="28"/>
          <w:szCs w:val="28"/>
        </w:rPr>
        <w:t>3-4.</w:t>
      </w:r>
    </w:p>
    <w:p w14:paraId="78001EFC" w14:textId="77777777" w:rsidR="000F3064" w:rsidRDefault="000F3064">
      <w:pPr>
        <w:spacing w:line="247" w:lineRule="auto"/>
        <w:rPr>
          <w:sz w:val="28"/>
          <w:szCs w:val="28"/>
        </w:rPr>
        <w:sectPr w:rsidR="000F3064">
          <w:headerReference w:type="default" r:id="rId42"/>
          <w:pgSz w:w="11990" w:h="16900"/>
          <w:pgMar w:top="1020" w:right="520" w:bottom="280" w:left="1000" w:header="596" w:footer="0" w:gutter="0"/>
          <w:cols w:space="720"/>
        </w:sectPr>
      </w:pPr>
    </w:p>
    <w:p w14:paraId="37B1A781" w14:textId="77777777" w:rsidR="000F3064" w:rsidRDefault="008E4DF3">
      <w:pPr>
        <w:pStyle w:val="a5"/>
        <w:spacing w:before="79" w:line="252" w:lineRule="auto"/>
        <w:ind w:left="105" w:right="158" w:firstLine="3"/>
        <w:rPr>
          <w:sz w:val="28"/>
          <w:szCs w:val="28"/>
        </w:rPr>
      </w:pPr>
      <w:r>
        <w:rPr>
          <w:color w:val="181818"/>
          <w:w w:val="105"/>
          <w:sz w:val="28"/>
          <w:szCs w:val="28"/>
        </w:rPr>
        <w:lastRenderedPageBreak/>
        <w:t xml:space="preserve">Величина отягощения стимулирует увеличение «пускового» числа двигательных единиц, а длительность напряжений способствует рекрутированию новых двигательных единиц по ходу упражнения. Такой режим активизирует регуляторную и структурную адаптацию и в быстрых, и в медленных мышечных </w:t>
      </w:r>
      <w:r>
        <w:rPr>
          <w:color w:val="181818"/>
          <w:spacing w:val="-2"/>
          <w:w w:val="105"/>
          <w:sz w:val="28"/>
          <w:szCs w:val="28"/>
        </w:rPr>
        <w:t>волокнах.</w:t>
      </w:r>
    </w:p>
    <w:p w14:paraId="3573C061" w14:textId="77777777" w:rsidR="000F3064" w:rsidRDefault="008E4DF3">
      <w:pPr>
        <w:ind w:firstLineChars="200" w:firstLine="586"/>
        <w:rPr>
          <w:sz w:val="28"/>
          <w:szCs w:val="28"/>
        </w:rPr>
      </w:pPr>
      <w:r>
        <w:rPr>
          <w:color w:val="181818"/>
          <w:w w:val="105"/>
          <w:sz w:val="28"/>
          <w:szCs w:val="28"/>
        </w:rPr>
        <w:t>Необходимо</w:t>
      </w:r>
      <w:r>
        <w:rPr>
          <w:color w:val="181818"/>
          <w:spacing w:val="4"/>
          <w:w w:val="105"/>
          <w:sz w:val="28"/>
          <w:szCs w:val="28"/>
        </w:rPr>
        <w:t xml:space="preserve"> </w:t>
      </w:r>
      <w:r>
        <w:rPr>
          <w:color w:val="181818"/>
          <w:w w:val="105"/>
          <w:sz w:val="28"/>
          <w:szCs w:val="28"/>
        </w:rPr>
        <w:t>помнить,</w:t>
      </w:r>
      <w:r>
        <w:rPr>
          <w:color w:val="181818"/>
          <w:spacing w:val="-8"/>
          <w:w w:val="105"/>
          <w:sz w:val="28"/>
          <w:szCs w:val="28"/>
        </w:rPr>
        <w:t xml:space="preserve"> </w:t>
      </w:r>
      <w:r>
        <w:rPr>
          <w:color w:val="181818"/>
          <w:w w:val="105"/>
          <w:sz w:val="28"/>
          <w:szCs w:val="28"/>
        </w:rPr>
        <w:t>что</w:t>
      </w:r>
      <w:r>
        <w:rPr>
          <w:color w:val="181818"/>
          <w:spacing w:val="-10"/>
          <w:w w:val="105"/>
          <w:sz w:val="28"/>
          <w:szCs w:val="28"/>
        </w:rPr>
        <w:t xml:space="preserve"> </w:t>
      </w:r>
      <w:r>
        <w:rPr>
          <w:color w:val="181818"/>
          <w:w w:val="105"/>
          <w:sz w:val="28"/>
          <w:szCs w:val="28"/>
        </w:rPr>
        <w:t>упражнения,</w:t>
      </w:r>
      <w:r>
        <w:rPr>
          <w:color w:val="181818"/>
          <w:spacing w:val="-4"/>
          <w:w w:val="105"/>
          <w:sz w:val="28"/>
          <w:szCs w:val="28"/>
        </w:rPr>
        <w:t xml:space="preserve"> </w:t>
      </w:r>
      <w:r>
        <w:rPr>
          <w:color w:val="181818"/>
          <w:w w:val="105"/>
          <w:sz w:val="28"/>
          <w:szCs w:val="28"/>
        </w:rPr>
        <w:t>направленные</w:t>
      </w:r>
      <w:r>
        <w:rPr>
          <w:color w:val="181818"/>
          <w:spacing w:val="2"/>
          <w:w w:val="105"/>
          <w:sz w:val="28"/>
          <w:szCs w:val="28"/>
        </w:rPr>
        <w:t xml:space="preserve"> </w:t>
      </w:r>
      <w:r>
        <w:rPr>
          <w:color w:val="181818"/>
          <w:w w:val="105"/>
          <w:sz w:val="28"/>
          <w:szCs w:val="28"/>
        </w:rPr>
        <w:t>на</w:t>
      </w:r>
      <w:r>
        <w:rPr>
          <w:color w:val="181818"/>
          <w:spacing w:val="-16"/>
          <w:w w:val="105"/>
          <w:sz w:val="28"/>
          <w:szCs w:val="28"/>
        </w:rPr>
        <w:t xml:space="preserve"> </w:t>
      </w:r>
      <w:r>
        <w:rPr>
          <w:color w:val="181818"/>
          <w:w w:val="105"/>
          <w:sz w:val="28"/>
          <w:szCs w:val="28"/>
        </w:rPr>
        <w:t>прирост</w:t>
      </w:r>
      <w:r>
        <w:rPr>
          <w:color w:val="181818"/>
          <w:spacing w:val="-6"/>
          <w:w w:val="105"/>
          <w:sz w:val="28"/>
          <w:szCs w:val="28"/>
        </w:rPr>
        <w:t xml:space="preserve"> </w:t>
      </w:r>
      <w:r>
        <w:rPr>
          <w:color w:val="181818"/>
          <w:w w:val="105"/>
          <w:sz w:val="28"/>
          <w:szCs w:val="28"/>
        </w:rPr>
        <w:t>силы</w:t>
      </w:r>
      <w:r>
        <w:rPr>
          <w:color w:val="181818"/>
          <w:spacing w:val="-15"/>
          <w:w w:val="105"/>
          <w:sz w:val="28"/>
          <w:szCs w:val="28"/>
        </w:rPr>
        <w:t xml:space="preserve"> </w:t>
      </w:r>
      <w:r>
        <w:rPr>
          <w:color w:val="181818"/>
          <w:w w:val="105"/>
          <w:sz w:val="28"/>
          <w:szCs w:val="28"/>
        </w:rPr>
        <w:t>за</w:t>
      </w:r>
      <w:r>
        <w:rPr>
          <w:color w:val="181818"/>
          <w:spacing w:val="-17"/>
          <w:w w:val="105"/>
          <w:sz w:val="28"/>
          <w:szCs w:val="28"/>
        </w:rPr>
        <w:t xml:space="preserve"> </w:t>
      </w:r>
      <w:r>
        <w:rPr>
          <w:color w:val="181818"/>
          <w:spacing w:val="-4"/>
          <w:w w:val="105"/>
          <w:sz w:val="28"/>
          <w:szCs w:val="28"/>
        </w:rPr>
        <w:t xml:space="preserve">счет </w:t>
      </w:r>
      <w:r>
        <w:rPr>
          <w:color w:val="181818"/>
          <w:sz w:val="28"/>
          <w:szCs w:val="28"/>
        </w:rPr>
        <w:t xml:space="preserve">гипертрофии мышц, могут снижать как выносливость, так и скоростно-силовые </w:t>
      </w:r>
      <w:r>
        <w:rPr>
          <w:color w:val="181818"/>
          <w:spacing w:val="-2"/>
          <w:sz w:val="28"/>
          <w:szCs w:val="28"/>
        </w:rPr>
        <w:t>качества.</w:t>
      </w:r>
    </w:p>
    <w:p w14:paraId="34A80BC7" w14:textId="77777777" w:rsidR="000F3064" w:rsidRDefault="008E4DF3">
      <w:pPr>
        <w:rPr>
          <w:sz w:val="28"/>
          <w:szCs w:val="28"/>
        </w:rPr>
      </w:pPr>
      <w:proofErr w:type="spellStart"/>
      <w:r>
        <w:rPr>
          <w:b/>
          <w:color w:val="181818"/>
          <w:w w:val="105"/>
          <w:sz w:val="28"/>
          <w:szCs w:val="28"/>
        </w:rPr>
        <w:t>Изокинетический</w:t>
      </w:r>
      <w:proofErr w:type="spellEnd"/>
      <w:r>
        <w:rPr>
          <w:b/>
          <w:color w:val="181818"/>
          <w:spacing w:val="32"/>
          <w:w w:val="105"/>
          <w:sz w:val="28"/>
          <w:szCs w:val="28"/>
        </w:rPr>
        <w:t xml:space="preserve"> </w:t>
      </w:r>
      <w:r>
        <w:rPr>
          <w:b/>
          <w:color w:val="181818"/>
          <w:w w:val="105"/>
          <w:sz w:val="28"/>
          <w:szCs w:val="28"/>
        </w:rPr>
        <w:t>режим</w:t>
      </w:r>
      <w:r>
        <w:rPr>
          <w:b/>
          <w:color w:val="181818"/>
          <w:spacing w:val="36"/>
          <w:w w:val="105"/>
          <w:sz w:val="28"/>
          <w:szCs w:val="28"/>
        </w:rPr>
        <w:t xml:space="preserve"> </w:t>
      </w:r>
      <w:r>
        <w:rPr>
          <w:color w:val="181818"/>
          <w:w w:val="105"/>
          <w:sz w:val="28"/>
          <w:szCs w:val="28"/>
        </w:rPr>
        <w:t>-</w:t>
      </w:r>
      <w:r>
        <w:rPr>
          <w:color w:val="181818"/>
          <w:spacing w:val="33"/>
          <w:w w:val="105"/>
          <w:sz w:val="28"/>
          <w:szCs w:val="28"/>
        </w:rPr>
        <w:t xml:space="preserve"> </w:t>
      </w:r>
      <w:r>
        <w:rPr>
          <w:color w:val="181818"/>
          <w:w w:val="105"/>
          <w:sz w:val="28"/>
          <w:szCs w:val="28"/>
        </w:rPr>
        <w:t>режим</w:t>
      </w:r>
      <w:r>
        <w:rPr>
          <w:color w:val="181818"/>
          <w:spacing w:val="27"/>
          <w:w w:val="105"/>
          <w:sz w:val="28"/>
          <w:szCs w:val="28"/>
        </w:rPr>
        <w:t xml:space="preserve"> </w:t>
      </w:r>
      <w:r>
        <w:rPr>
          <w:color w:val="181818"/>
          <w:w w:val="105"/>
          <w:sz w:val="28"/>
          <w:szCs w:val="28"/>
        </w:rPr>
        <w:t>двигательных</w:t>
      </w:r>
      <w:r>
        <w:rPr>
          <w:color w:val="181818"/>
          <w:spacing w:val="34"/>
          <w:w w:val="105"/>
          <w:sz w:val="28"/>
          <w:szCs w:val="28"/>
        </w:rPr>
        <w:t xml:space="preserve"> </w:t>
      </w:r>
      <w:r>
        <w:rPr>
          <w:color w:val="181818"/>
          <w:w w:val="105"/>
          <w:sz w:val="28"/>
          <w:szCs w:val="28"/>
        </w:rPr>
        <w:t>действий,</w:t>
      </w:r>
      <w:r>
        <w:rPr>
          <w:color w:val="181818"/>
          <w:spacing w:val="30"/>
          <w:w w:val="105"/>
          <w:sz w:val="28"/>
          <w:szCs w:val="28"/>
        </w:rPr>
        <w:t xml:space="preserve"> </w:t>
      </w:r>
      <w:r>
        <w:rPr>
          <w:color w:val="181818"/>
          <w:w w:val="105"/>
          <w:sz w:val="28"/>
          <w:szCs w:val="28"/>
        </w:rPr>
        <w:t>при</w:t>
      </w:r>
      <w:r>
        <w:rPr>
          <w:color w:val="181818"/>
          <w:spacing w:val="23"/>
          <w:w w:val="105"/>
          <w:sz w:val="28"/>
          <w:szCs w:val="28"/>
        </w:rPr>
        <w:t xml:space="preserve"> </w:t>
      </w:r>
      <w:r>
        <w:rPr>
          <w:color w:val="181818"/>
          <w:w w:val="105"/>
          <w:sz w:val="28"/>
          <w:szCs w:val="28"/>
        </w:rPr>
        <w:t>котором</w:t>
      </w:r>
      <w:r>
        <w:rPr>
          <w:color w:val="181818"/>
          <w:spacing w:val="40"/>
          <w:w w:val="105"/>
          <w:sz w:val="28"/>
          <w:szCs w:val="28"/>
        </w:rPr>
        <w:t xml:space="preserve"> </w:t>
      </w:r>
      <w:proofErr w:type="spellStart"/>
      <w:r>
        <w:rPr>
          <w:sz w:val="28"/>
          <w:szCs w:val="28"/>
        </w:rPr>
        <w:t>припостоянной</w:t>
      </w:r>
      <w:proofErr w:type="spellEnd"/>
      <w:r>
        <w:rPr>
          <w:sz w:val="28"/>
          <w:szCs w:val="28"/>
        </w:rPr>
        <w:t xml:space="preserve"> (заданной) скорости движения мышцы преодолевают сопротивление, работая с предельным напряжением. Этого можно добиться, несмотря на движение по сложной траектории с произвольным изменением суставных углов. Тренировка в этом режиме предполагает использование специальных тренажеров типа «Мини­ Джи» или «</w:t>
      </w:r>
      <w:proofErr w:type="spellStart"/>
      <w:r>
        <w:rPr>
          <w:sz w:val="28"/>
          <w:szCs w:val="28"/>
        </w:rPr>
        <w:t>Биокинетик</w:t>
      </w:r>
      <w:proofErr w:type="spellEnd"/>
      <w:r>
        <w:rPr>
          <w:sz w:val="28"/>
          <w:szCs w:val="28"/>
        </w:rPr>
        <w:t>».</w:t>
      </w:r>
    </w:p>
    <w:p w14:paraId="2DD89029" w14:textId="77777777" w:rsidR="000F3064" w:rsidRDefault="008E4DF3">
      <w:pPr>
        <w:rPr>
          <w:sz w:val="28"/>
          <w:szCs w:val="28"/>
        </w:rPr>
      </w:pPr>
      <w:r>
        <w:rPr>
          <w:sz w:val="28"/>
          <w:szCs w:val="28"/>
        </w:rPr>
        <w:t xml:space="preserve">К преимуществам </w:t>
      </w:r>
      <w:proofErr w:type="spellStart"/>
      <w:r>
        <w:rPr>
          <w:sz w:val="28"/>
          <w:szCs w:val="28"/>
        </w:rPr>
        <w:t>изокинетиче</w:t>
      </w:r>
      <w:r>
        <w:rPr>
          <w:color w:val="181818"/>
          <w:sz w:val="28"/>
          <w:szCs w:val="28"/>
        </w:rPr>
        <w:t>ских</w:t>
      </w:r>
      <w:proofErr w:type="spellEnd"/>
      <w:r>
        <w:rPr>
          <w:color w:val="181818"/>
          <w:spacing w:val="12"/>
          <w:sz w:val="28"/>
          <w:szCs w:val="28"/>
        </w:rPr>
        <w:t xml:space="preserve"> </w:t>
      </w:r>
      <w:r>
        <w:rPr>
          <w:color w:val="181818"/>
          <w:sz w:val="28"/>
          <w:szCs w:val="28"/>
        </w:rPr>
        <w:t>тренажеров</w:t>
      </w:r>
      <w:r>
        <w:rPr>
          <w:color w:val="181818"/>
          <w:spacing w:val="55"/>
          <w:sz w:val="28"/>
          <w:szCs w:val="28"/>
        </w:rPr>
        <w:t xml:space="preserve"> </w:t>
      </w:r>
      <w:r>
        <w:rPr>
          <w:color w:val="181818"/>
          <w:sz w:val="28"/>
          <w:szCs w:val="28"/>
        </w:rPr>
        <w:t>следует</w:t>
      </w:r>
      <w:r>
        <w:rPr>
          <w:color w:val="181818"/>
          <w:spacing w:val="35"/>
          <w:sz w:val="28"/>
          <w:szCs w:val="28"/>
        </w:rPr>
        <w:t xml:space="preserve"> </w:t>
      </w:r>
      <w:r>
        <w:rPr>
          <w:color w:val="181818"/>
          <w:spacing w:val="-2"/>
          <w:sz w:val="28"/>
          <w:szCs w:val="28"/>
        </w:rPr>
        <w:t>отнести:</w:t>
      </w:r>
    </w:p>
    <w:p w14:paraId="681F3794" w14:textId="77777777" w:rsidR="000F3064" w:rsidRDefault="008E4DF3">
      <w:pPr>
        <w:pStyle w:val="ab"/>
        <w:numPr>
          <w:ilvl w:val="0"/>
          <w:numId w:val="52"/>
        </w:numPr>
        <w:tabs>
          <w:tab w:val="left" w:pos="1128"/>
        </w:tabs>
        <w:spacing w:before="31" w:line="249" w:lineRule="auto"/>
        <w:ind w:right="164" w:firstLine="699"/>
        <w:rPr>
          <w:sz w:val="28"/>
          <w:szCs w:val="28"/>
        </w:rPr>
      </w:pPr>
      <w:r>
        <w:rPr>
          <w:color w:val="181818"/>
          <w:sz w:val="28"/>
          <w:szCs w:val="28"/>
        </w:rPr>
        <w:t>использование оптимальных величин усилий в любой точке траектории гребкового движения;</w:t>
      </w:r>
    </w:p>
    <w:p w14:paraId="10A41BEF" w14:textId="77777777" w:rsidR="000F3064" w:rsidRDefault="008E4DF3">
      <w:pPr>
        <w:pStyle w:val="a5"/>
        <w:spacing w:before="12"/>
        <w:ind w:left="1131"/>
        <w:rPr>
          <w:sz w:val="28"/>
          <w:szCs w:val="28"/>
        </w:rPr>
      </w:pPr>
      <w:r>
        <w:rPr>
          <w:color w:val="181818"/>
          <w:spacing w:val="-2"/>
          <w:w w:val="105"/>
          <w:sz w:val="28"/>
          <w:szCs w:val="28"/>
        </w:rPr>
        <w:t>возможность</w:t>
      </w:r>
      <w:r>
        <w:rPr>
          <w:color w:val="181818"/>
          <w:spacing w:val="1"/>
          <w:w w:val="105"/>
          <w:sz w:val="28"/>
          <w:szCs w:val="28"/>
        </w:rPr>
        <w:t xml:space="preserve"> </w:t>
      </w:r>
      <w:r>
        <w:rPr>
          <w:color w:val="181818"/>
          <w:spacing w:val="-2"/>
          <w:w w:val="105"/>
          <w:sz w:val="28"/>
          <w:szCs w:val="28"/>
        </w:rPr>
        <w:t>задавать</w:t>
      </w:r>
      <w:r>
        <w:rPr>
          <w:color w:val="181818"/>
          <w:w w:val="105"/>
          <w:sz w:val="28"/>
          <w:szCs w:val="28"/>
        </w:rPr>
        <w:t xml:space="preserve"> </w:t>
      </w:r>
      <w:r>
        <w:rPr>
          <w:color w:val="181818"/>
          <w:spacing w:val="-2"/>
          <w:w w:val="105"/>
          <w:sz w:val="28"/>
          <w:szCs w:val="28"/>
        </w:rPr>
        <w:t>скорость</w:t>
      </w:r>
      <w:r>
        <w:rPr>
          <w:color w:val="181818"/>
          <w:spacing w:val="-8"/>
          <w:w w:val="105"/>
          <w:sz w:val="28"/>
          <w:szCs w:val="28"/>
        </w:rPr>
        <w:t xml:space="preserve"> </w:t>
      </w:r>
      <w:r>
        <w:rPr>
          <w:color w:val="181818"/>
          <w:spacing w:val="-2"/>
          <w:w w:val="105"/>
          <w:sz w:val="28"/>
          <w:szCs w:val="28"/>
        </w:rPr>
        <w:t>движения</w:t>
      </w:r>
      <w:r>
        <w:rPr>
          <w:color w:val="181818"/>
          <w:spacing w:val="-6"/>
          <w:w w:val="105"/>
          <w:sz w:val="28"/>
          <w:szCs w:val="28"/>
        </w:rPr>
        <w:t xml:space="preserve"> </w:t>
      </w:r>
      <w:r>
        <w:rPr>
          <w:color w:val="181818"/>
          <w:spacing w:val="-2"/>
          <w:w w:val="105"/>
          <w:sz w:val="28"/>
          <w:szCs w:val="28"/>
        </w:rPr>
        <w:t>в</w:t>
      </w:r>
      <w:r>
        <w:rPr>
          <w:color w:val="181818"/>
          <w:spacing w:val="-14"/>
          <w:w w:val="105"/>
          <w:sz w:val="28"/>
          <w:szCs w:val="28"/>
        </w:rPr>
        <w:t xml:space="preserve"> </w:t>
      </w:r>
      <w:r>
        <w:rPr>
          <w:color w:val="181818"/>
          <w:spacing w:val="-2"/>
          <w:w w:val="105"/>
          <w:sz w:val="28"/>
          <w:szCs w:val="28"/>
        </w:rPr>
        <w:t>очень</w:t>
      </w:r>
      <w:r>
        <w:rPr>
          <w:color w:val="181818"/>
          <w:spacing w:val="-5"/>
          <w:w w:val="105"/>
          <w:sz w:val="28"/>
          <w:szCs w:val="28"/>
        </w:rPr>
        <w:t xml:space="preserve"> </w:t>
      </w:r>
      <w:r>
        <w:rPr>
          <w:color w:val="181818"/>
          <w:spacing w:val="-2"/>
          <w:w w:val="105"/>
          <w:sz w:val="28"/>
          <w:szCs w:val="28"/>
        </w:rPr>
        <w:t>широком</w:t>
      </w:r>
      <w:r>
        <w:rPr>
          <w:color w:val="181818"/>
          <w:spacing w:val="1"/>
          <w:w w:val="105"/>
          <w:sz w:val="28"/>
          <w:szCs w:val="28"/>
        </w:rPr>
        <w:t xml:space="preserve"> </w:t>
      </w:r>
      <w:r>
        <w:rPr>
          <w:color w:val="181818"/>
          <w:spacing w:val="-2"/>
          <w:w w:val="105"/>
          <w:sz w:val="28"/>
          <w:szCs w:val="28"/>
        </w:rPr>
        <w:t>диапазоне;</w:t>
      </w:r>
    </w:p>
    <w:p w14:paraId="02D05A46" w14:textId="77777777" w:rsidR="000F3064" w:rsidRDefault="008E4DF3">
      <w:pPr>
        <w:pStyle w:val="ab"/>
        <w:numPr>
          <w:ilvl w:val="0"/>
          <w:numId w:val="52"/>
        </w:numPr>
        <w:tabs>
          <w:tab w:val="left" w:pos="1133"/>
        </w:tabs>
        <w:spacing w:before="31"/>
        <w:ind w:left="1132" w:hanging="300"/>
        <w:rPr>
          <w:sz w:val="28"/>
          <w:szCs w:val="28"/>
        </w:rPr>
      </w:pPr>
      <w:r>
        <w:rPr>
          <w:color w:val="181818"/>
          <w:sz w:val="28"/>
          <w:szCs w:val="28"/>
        </w:rPr>
        <w:t>большое</w:t>
      </w:r>
      <w:r>
        <w:rPr>
          <w:color w:val="181818"/>
          <w:spacing w:val="35"/>
          <w:sz w:val="28"/>
          <w:szCs w:val="28"/>
        </w:rPr>
        <w:t xml:space="preserve"> </w:t>
      </w:r>
      <w:r>
        <w:rPr>
          <w:color w:val="181818"/>
          <w:sz w:val="28"/>
          <w:szCs w:val="28"/>
        </w:rPr>
        <w:t>количество</w:t>
      </w:r>
      <w:r>
        <w:rPr>
          <w:color w:val="181818"/>
          <w:spacing w:val="48"/>
          <w:sz w:val="28"/>
          <w:szCs w:val="28"/>
        </w:rPr>
        <w:t xml:space="preserve"> </w:t>
      </w:r>
      <w:r>
        <w:rPr>
          <w:color w:val="181818"/>
          <w:sz w:val="28"/>
          <w:szCs w:val="28"/>
        </w:rPr>
        <w:t>возможных</w:t>
      </w:r>
      <w:r>
        <w:rPr>
          <w:color w:val="181818"/>
          <w:spacing w:val="49"/>
          <w:sz w:val="28"/>
          <w:szCs w:val="28"/>
        </w:rPr>
        <w:t xml:space="preserve"> </w:t>
      </w:r>
      <w:r>
        <w:rPr>
          <w:color w:val="181818"/>
          <w:sz w:val="28"/>
          <w:szCs w:val="28"/>
        </w:rPr>
        <w:t>вариантов</w:t>
      </w:r>
      <w:r>
        <w:rPr>
          <w:color w:val="181818"/>
          <w:spacing w:val="34"/>
          <w:sz w:val="28"/>
          <w:szCs w:val="28"/>
        </w:rPr>
        <w:t xml:space="preserve"> </w:t>
      </w:r>
      <w:r>
        <w:rPr>
          <w:color w:val="181818"/>
          <w:spacing w:val="-2"/>
          <w:sz w:val="28"/>
          <w:szCs w:val="28"/>
        </w:rPr>
        <w:t>упражнения;</w:t>
      </w:r>
    </w:p>
    <w:p w14:paraId="0E23D69F" w14:textId="77777777" w:rsidR="000F3064" w:rsidRDefault="008E4DF3">
      <w:pPr>
        <w:pStyle w:val="ab"/>
        <w:numPr>
          <w:ilvl w:val="0"/>
          <w:numId w:val="52"/>
        </w:numPr>
        <w:tabs>
          <w:tab w:val="left" w:pos="1133"/>
        </w:tabs>
        <w:spacing w:before="36" w:line="252" w:lineRule="auto"/>
        <w:ind w:left="126" w:right="156" w:firstLine="706"/>
        <w:rPr>
          <w:sz w:val="28"/>
          <w:szCs w:val="28"/>
        </w:rPr>
      </w:pPr>
      <w:r>
        <w:rPr>
          <w:color w:val="181818"/>
          <w:sz w:val="28"/>
          <w:szCs w:val="28"/>
        </w:rPr>
        <w:t>малая</w:t>
      </w:r>
      <w:r>
        <w:rPr>
          <w:color w:val="181818"/>
          <w:spacing w:val="40"/>
          <w:sz w:val="28"/>
          <w:szCs w:val="28"/>
        </w:rPr>
        <w:t xml:space="preserve"> </w:t>
      </w:r>
      <w:r>
        <w:rPr>
          <w:color w:val="181818"/>
          <w:sz w:val="28"/>
          <w:szCs w:val="28"/>
        </w:rPr>
        <w:t>вероятность</w:t>
      </w:r>
      <w:r>
        <w:rPr>
          <w:color w:val="181818"/>
          <w:spacing w:val="40"/>
          <w:sz w:val="28"/>
          <w:szCs w:val="28"/>
        </w:rPr>
        <w:t xml:space="preserve"> </w:t>
      </w:r>
      <w:r>
        <w:rPr>
          <w:color w:val="181818"/>
          <w:sz w:val="28"/>
          <w:szCs w:val="28"/>
        </w:rPr>
        <w:t>травм</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сравнению,</w:t>
      </w:r>
      <w:r>
        <w:rPr>
          <w:color w:val="181818"/>
          <w:spacing w:val="40"/>
          <w:sz w:val="28"/>
          <w:szCs w:val="28"/>
        </w:rPr>
        <w:t xml:space="preserve"> </w:t>
      </w:r>
      <w:r>
        <w:rPr>
          <w:color w:val="181818"/>
          <w:sz w:val="28"/>
          <w:szCs w:val="28"/>
        </w:rPr>
        <w:t>например,</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блочными</w:t>
      </w:r>
      <w:r>
        <w:rPr>
          <w:color w:val="181818"/>
          <w:spacing w:val="40"/>
          <w:sz w:val="28"/>
          <w:szCs w:val="28"/>
        </w:rPr>
        <w:t xml:space="preserve"> </w:t>
      </w:r>
      <w:r>
        <w:rPr>
          <w:color w:val="181818"/>
          <w:spacing w:val="-2"/>
          <w:sz w:val="28"/>
          <w:szCs w:val="28"/>
        </w:rPr>
        <w:t>тренажерами.</w:t>
      </w:r>
    </w:p>
    <w:p w14:paraId="0FED452B" w14:textId="77777777" w:rsidR="000F3064" w:rsidRDefault="008E4DF3">
      <w:pPr>
        <w:pStyle w:val="a5"/>
        <w:spacing w:line="302" w:lineRule="exact"/>
        <w:ind w:left="840"/>
        <w:rPr>
          <w:sz w:val="28"/>
          <w:szCs w:val="28"/>
        </w:rPr>
      </w:pPr>
      <w:r>
        <w:rPr>
          <w:color w:val="181818"/>
          <w:sz w:val="28"/>
          <w:szCs w:val="28"/>
        </w:rPr>
        <w:t>Недостатком</w:t>
      </w:r>
      <w:r>
        <w:rPr>
          <w:color w:val="181818"/>
          <w:spacing w:val="58"/>
          <w:sz w:val="28"/>
          <w:szCs w:val="28"/>
        </w:rPr>
        <w:t xml:space="preserve"> </w:t>
      </w:r>
      <w:r>
        <w:rPr>
          <w:color w:val="181818"/>
          <w:sz w:val="28"/>
          <w:szCs w:val="28"/>
        </w:rPr>
        <w:t>является</w:t>
      </w:r>
      <w:r>
        <w:rPr>
          <w:color w:val="181818"/>
          <w:spacing w:val="44"/>
          <w:sz w:val="28"/>
          <w:szCs w:val="28"/>
        </w:rPr>
        <w:t xml:space="preserve"> </w:t>
      </w:r>
      <w:r>
        <w:rPr>
          <w:color w:val="181818"/>
          <w:sz w:val="28"/>
          <w:szCs w:val="28"/>
        </w:rPr>
        <w:t>высокая</w:t>
      </w:r>
      <w:r>
        <w:rPr>
          <w:color w:val="181818"/>
          <w:spacing w:val="26"/>
          <w:sz w:val="28"/>
          <w:szCs w:val="28"/>
        </w:rPr>
        <w:t xml:space="preserve"> </w:t>
      </w:r>
      <w:r>
        <w:rPr>
          <w:color w:val="181818"/>
          <w:sz w:val="28"/>
          <w:szCs w:val="28"/>
        </w:rPr>
        <w:t>стоимость</w:t>
      </w:r>
      <w:r>
        <w:rPr>
          <w:color w:val="181818"/>
          <w:spacing w:val="36"/>
          <w:sz w:val="28"/>
          <w:szCs w:val="28"/>
        </w:rPr>
        <w:t xml:space="preserve"> </w:t>
      </w:r>
      <w:r>
        <w:rPr>
          <w:color w:val="181818"/>
          <w:spacing w:val="-2"/>
          <w:sz w:val="28"/>
          <w:szCs w:val="28"/>
        </w:rPr>
        <w:t>тренажеров.</w:t>
      </w:r>
    </w:p>
    <w:p w14:paraId="1C833DF7" w14:textId="77777777" w:rsidR="000F3064" w:rsidRDefault="008E4DF3">
      <w:pPr>
        <w:spacing w:before="11"/>
        <w:ind w:firstLineChars="50" w:firstLine="147"/>
        <w:jc w:val="both"/>
        <w:rPr>
          <w:sz w:val="28"/>
          <w:szCs w:val="28"/>
        </w:rPr>
      </w:pPr>
      <w:r>
        <w:rPr>
          <w:b/>
          <w:color w:val="181818"/>
          <w:w w:val="105"/>
          <w:sz w:val="28"/>
          <w:szCs w:val="28"/>
        </w:rPr>
        <w:t>Режим</w:t>
      </w:r>
      <w:r>
        <w:rPr>
          <w:b/>
          <w:color w:val="181818"/>
          <w:spacing w:val="58"/>
          <w:w w:val="150"/>
          <w:sz w:val="28"/>
          <w:szCs w:val="28"/>
        </w:rPr>
        <w:t xml:space="preserve">  </w:t>
      </w:r>
      <w:r>
        <w:rPr>
          <w:b/>
          <w:color w:val="181818"/>
          <w:w w:val="105"/>
          <w:sz w:val="28"/>
          <w:szCs w:val="28"/>
        </w:rPr>
        <w:t>переменных</w:t>
      </w:r>
      <w:r>
        <w:rPr>
          <w:b/>
          <w:color w:val="181818"/>
          <w:spacing w:val="59"/>
          <w:w w:val="150"/>
          <w:sz w:val="28"/>
          <w:szCs w:val="28"/>
        </w:rPr>
        <w:t xml:space="preserve">  </w:t>
      </w:r>
      <w:r>
        <w:rPr>
          <w:b/>
          <w:color w:val="181818"/>
          <w:w w:val="105"/>
          <w:sz w:val="28"/>
          <w:szCs w:val="28"/>
        </w:rPr>
        <w:t>сопротивлений.</w:t>
      </w:r>
      <w:r>
        <w:rPr>
          <w:b/>
          <w:color w:val="181818"/>
          <w:spacing w:val="50"/>
          <w:w w:val="150"/>
          <w:sz w:val="28"/>
          <w:szCs w:val="28"/>
        </w:rPr>
        <w:t xml:space="preserve">  </w:t>
      </w:r>
      <w:r>
        <w:rPr>
          <w:color w:val="181818"/>
          <w:w w:val="105"/>
          <w:sz w:val="28"/>
          <w:szCs w:val="28"/>
        </w:rPr>
        <w:t>Используются</w:t>
      </w:r>
      <w:r>
        <w:rPr>
          <w:color w:val="181818"/>
          <w:spacing w:val="58"/>
          <w:w w:val="150"/>
          <w:sz w:val="28"/>
          <w:szCs w:val="28"/>
        </w:rPr>
        <w:t xml:space="preserve">  </w:t>
      </w:r>
      <w:r>
        <w:rPr>
          <w:color w:val="181818"/>
          <w:w w:val="105"/>
          <w:sz w:val="28"/>
          <w:szCs w:val="28"/>
        </w:rPr>
        <w:t>тренажеры</w:t>
      </w:r>
      <w:r>
        <w:rPr>
          <w:color w:val="181818"/>
          <w:spacing w:val="60"/>
          <w:w w:val="150"/>
          <w:sz w:val="28"/>
          <w:szCs w:val="28"/>
        </w:rPr>
        <w:t xml:space="preserve">  </w:t>
      </w:r>
      <w:r>
        <w:rPr>
          <w:color w:val="181818"/>
          <w:spacing w:val="-4"/>
          <w:w w:val="105"/>
          <w:sz w:val="28"/>
          <w:szCs w:val="28"/>
        </w:rPr>
        <w:t>типа</w:t>
      </w:r>
    </w:p>
    <w:p w14:paraId="71ED012C" w14:textId="77777777" w:rsidR="000F3064" w:rsidRDefault="008E4DF3">
      <w:pPr>
        <w:pStyle w:val="a5"/>
        <w:spacing w:before="12" w:line="249" w:lineRule="auto"/>
        <w:ind w:left="131" w:right="128" w:hanging="2"/>
        <w:rPr>
          <w:sz w:val="28"/>
          <w:szCs w:val="28"/>
        </w:rPr>
      </w:pPr>
      <w:r>
        <w:rPr>
          <w:color w:val="181818"/>
          <w:sz w:val="28"/>
          <w:szCs w:val="28"/>
        </w:rPr>
        <w:t>«Наутилус»,</w:t>
      </w:r>
      <w:r>
        <w:rPr>
          <w:color w:val="181818"/>
          <w:spacing w:val="68"/>
          <w:sz w:val="28"/>
          <w:szCs w:val="28"/>
        </w:rPr>
        <w:t xml:space="preserve">  </w:t>
      </w:r>
      <w:r>
        <w:rPr>
          <w:color w:val="181818"/>
          <w:sz w:val="28"/>
          <w:szCs w:val="28"/>
        </w:rPr>
        <w:t>напоминающие</w:t>
      </w:r>
      <w:r>
        <w:rPr>
          <w:color w:val="181818"/>
          <w:spacing w:val="79"/>
          <w:sz w:val="28"/>
          <w:szCs w:val="28"/>
        </w:rPr>
        <w:t xml:space="preserve">  </w:t>
      </w:r>
      <w:r>
        <w:rPr>
          <w:color w:val="181818"/>
          <w:sz w:val="28"/>
          <w:szCs w:val="28"/>
        </w:rPr>
        <w:t>обычные,</w:t>
      </w:r>
      <w:r>
        <w:rPr>
          <w:color w:val="181818"/>
          <w:spacing w:val="68"/>
          <w:sz w:val="28"/>
          <w:szCs w:val="28"/>
        </w:rPr>
        <w:t xml:space="preserve">  </w:t>
      </w:r>
      <w:r>
        <w:rPr>
          <w:color w:val="181818"/>
          <w:sz w:val="28"/>
          <w:szCs w:val="28"/>
        </w:rPr>
        <w:t>блочные,</w:t>
      </w:r>
      <w:r>
        <w:rPr>
          <w:color w:val="181818"/>
          <w:spacing w:val="65"/>
          <w:sz w:val="28"/>
          <w:szCs w:val="28"/>
        </w:rPr>
        <w:t xml:space="preserve">  </w:t>
      </w:r>
      <w:r>
        <w:rPr>
          <w:color w:val="181818"/>
          <w:sz w:val="28"/>
          <w:szCs w:val="28"/>
        </w:rPr>
        <w:t>но</w:t>
      </w:r>
      <w:r>
        <w:rPr>
          <w:color w:val="181818"/>
          <w:spacing w:val="57"/>
          <w:sz w:val="28"/>
          <w:szCs w:val="28"/>
        </w:rPr>
        <w:t xml:space="preserve">  </w:t>
      </w:r>
      <w:r>
        <w:rPr>
          <w:color w:val="181818"/>
          <w:sz w:val="28"/>
          <w:szCs w:val="28"/>
        </w:rPr>
        <w:t>с</w:t>
      </w:r>
      <w:r>
        <w:rPr>
          <w:color w:val="181818"/>
          <w:spacing w:val="40"/>
          <w:sz w:val="28"/>
          <w:szCs w:val="28"/>
        </w:rPr>
        <w:t xml:space="preserve">  </w:t>
      </w:r>
      <w:r>
        <w:rPr>
          <w:color w:val="181818"/>
          <w:sz w:val="28"/>
          <w:szCs w:val="28"/>
        </w:rPr>
        <w:t>применением</w:t>
      </w:r>
      <w:r>
        <w:rPr>
          <w:color w:val="181818"/>
          <w:spacing w:val="80"/>
          <w:sz w:val="28"/>
          <w:szCs w:val="28"/>
        </w:rPr>
        <w:t xml:space="preserve">  </w:t>
      </w:r>
      <w:r>
        <w:rPr>
          <w:color w:val="181818"/>
          <w:sz w:val="28"/>
          <w:szCs w:val="28"/>
        </w:rPr>
        <w:t>рычагов и</w:t>
      </w:r>
      <w:r>
        <w:rPr>
          <w:color w:val="181818"/>
          <w:spacing w:val="40"/>
          <w:sz w:val="28"/>
          <w:szCs w:val="28"/>
        </w:rPr>
        <w:t xml:space="preserve"> </w:t>
      </w:r>
      <w:r>
        <w:rPr>
          <w:color w:val="181818"/>
          <w:sz w:val="28"/>
          <w:szCs w:val="28"/>
        </w:rPr>
        <w:t>эксцентриков.</w:t>
      </w:r>
      <w:r>
        <w:rPr>
          <w:color w:val="181818"/>
          <w:spacing w:val="40"/>
          <w:sz w:val="28"/>
          <w:szCs w:val="28"/>
        </w:rPr>
        <w:t xml:space="preserve"> </w:t>
      </w:r>
      <w:r>
        <w:rPr>
          <w:color w:val="181818"/>
          <w:sz w:val="28"/>
          <w:szCs w:val="28"/>
        </w:rPr>
        <w:t>Эти</w:t>
      </w:r>
      <w:r>
        <w:rPr>
          <w:color w:val="181818"/>
          <w:spacing w:val="40"/>
          <w:sz w:val="28"/>
          <w:szCs w:val="28"/>
        </w:rPr>
        <w:t xml:space="preserve"> </w:t>
      </w:r>
      <w:r>
        <w:rPr>
          <w:color w:val="181818"/>
          <w:sz w:val="28"/>
          <w:szCs w:val="28"/>
        </w:rPr>
        <w:t>дополнительные</w:t>
      </w:r>
      <w:r>
        <w:rPr>
          <w:color w:val="181818"/>
          <w:spacing w:val="40"/>
          <w:sz w:val="28"/>
          <w:szCs w:val="28"/>
        </w:rPr>
        <w:t xml:space="preserve"> </w:t>
      </w:r>
      <w:r>
        <w:rPr>
          <w:color w:val="181818"/>
          <w:sz w:val="28"/>
          <w:szCs w:val="28"/>
        </w:rPr>
        <w:t>устройства</w:t>
      </w:r>
      <w:r>
        <w:rPr>
          <w:color w:val="181818"/>
          <w:spacing w:val="40"/>
          <w:sz w:val="28"/>
          <w:szCs w:val="28"/>
        </w:rPr>
        <w:t xml:space="preserve"> </w:t>
      </w:r>
      <w:r>
        <w:rPr>
          <w:color w:val="181818"/>
          <w:sz w:val="28"/>
          <w:szCs w:val="28"/>
        </w:rPr>
        <w:t>позволяют</w:t>
      </w:r>
      <w:r>
        <w:rPr>
          <w:color w:val="181818"/>
          <w:spacing w:val="40"/>
          <w:sz w:val="28"/>
          <w:szCs w:val="28"/>
        </w:rPr>
        <w:t xml:space="preserve"> </w:t>
      </w:r>
      <w:r>
        <w:rPr>
          <w:color w:val="181818"/>
          <w:sz w:val="28"/>
          <w:szCs w:val="28"/>
        </w:rPr>
        <w:t>обеспечить</w:t>
      </w:r>
      <w:r>
        <w:rPr>
          <w:color w:val="181818"/>
          <w:spacing w:val="40"/>
          <w:sz w:val="28"/>
          <w:szCs w:val="28"/>
        </w:rPr>
        <w:t xml:space="preserve"> </w:t>
      </w:r>
      <w:r>
        <w:rPr>
          <w:color w:val="181818"/>
          <w:sz w:val="28"/>
          <w:szCs w:val="28"/>
        </w:rPr>
        <w:t xml:space="preserve">необходимую динамику величины сопротивления в ходе одного движения. Такие </w:t>
      </w:r>
      <w:proofErr w:type="gramStart"/>
      <w:r>
        <w:rPr>
          <w:color w:val="181818"/>
          <w:sz w:val="28"/>
          <w:szCs w:val="28"/>
        </w:rPr>
        <w:t>тренажеры</w:t>
      </w:r>
      <w:r>
        <w:rPr>
          <w:color w:val="181818"/>
          <w:spacing w:val="80"/>
          <w:sz w:val="28"/>
          <w:szCs w:val="28"/>
        </w:rPr>
        <w:t xml:space="preserve">  </w:t>
      </w:r>
      <w:r>
        <w:rPr>
          <w:color w:val="181818"/>
          <w:sz w:val="28"/>
          <w:szCs w:val="28"/>
        </w:rPr>
        <w:t>предполагают</w:t>
      </w:r>
      <w:proofErr w:type="gramEnd"/>
      <w:r>
        <w:rPr>
          <w:color w:val="181818"/>
          <w:spacing w:val="70"/>
          <w:w w:val="150"/>
          <w:sz w:val="28"/>
          <w:szCs w:val="28"/>
        </w:rPr>
        <w:t xml:space="preserve">  </w:t>
      </w:r>
      <w:r>
        <w:rPr>
          <w:color w:val="181818"/>
          <w:sz w:val="28"/>
          <w:szCs w:val="28"/>
        </w:rPr>
        <w:t>выполнение</w:t>
      </w:r>
      <w:r>
        <w:rPr>
          <w:color w:val="181818"/>
          <w:spacing w:val="67"/>
          <w:w w:val="150"/>
          <w:sz w:val="28"/>
          <w:szCs w:val="28"/>
        </w:rPr>
        <w:t xml:space="preserve">  </w:t>
      </w:r>
      <w:r>
        <w:rPr>
          <w:color w:val="181818"/>
          <w:sz w:val="28"/>
          <w:szCs w:val="28"/>
        </w:rPr>
        <w:t>упражнений</w:t>
      </w:r>
      <w:r>
        <w:rPr>
          <w:color w:val="181818"/>
          <w:spacing w:val="80"/>
          <w:sz w:val="28"/>
          <w:szCs w:val="28"/>
        </w:rPr>
        <w:t xml:space="preserve">  </w:t>
      </w:r>
      <w:r>
        <w:rPr>
          <w:color w:val="181818"/>
          <w:sz w:val="28"/>
          <w:szCs w:val="28"/>
        </w:rPr>
        <w:t>с</w:t>
      </w:r>
      <w:r>
        <w:rPr>
          <w:color w:val="181818"/>
          <w:spacing w:val="80"/>
          <w:sz w:val="28"/>
          <w:szCs w:val="28"/>
        </w:rPr>
        <w:t xml:space="preserve">  </w:t>
      </w:r>
      <w:r>
        <w:rPr>
          <w:color w:val="181818"/>
          <w:sz w:val="28"/>
          <w:szCs w:val="28"/>
        </w:rPr>
        <w:t>большой</w:t>
      </w:r>
      <w:r>
        <w:rPr>
          <w:color w:val="181818"/>
          <w:spacing w:val="80"/>
          <w:sz w:val="28"/>
          <w:szCs w:val="28"/>
        </w:rPr>
        <w:t xml:space="preserve">  </w:t>
      </w:r>
      <w:r>
        <w:rPr>
          <w:color w:val="181818"/>
          <w:sz w:val="28"/>
          <w:szCs w:val="28"/>
        </w:rPr>
        <w:t>амплитудой и обеспечивают в уступающей части работы максимальное растяжение мышц. Недостатком</w:t>
      </w:r>
      <w:r>
        <w:rPr>
          <w:color w:val="181818"/>
          <w:spacing w:val="40"/>
          <w:sz w:val="28"/>
          <w:szCs w:val="28"/>
        </w:rPr>
        <w:t xml:space="preserve"> </w:t>
      </w:r>
      <w:r>
        <w:rPr>
          <w:color w:val="181818"/>
          <w:sz w:val="28"/>
          <w:szCs w:val="28"/>
        </w:rPr>
        <w:t>тренажеров</w:t>
      </w:r>
      <w:r>
        <w:rPr>
          <w:color w:val="181818"/>
          <w:spacing w:val="40"/>
          <w:sz w:val="28"/>
          <w:szCs w:val="28"/>
        </w:rPr>
        <w:t xml:space="preserve"> </w:t>
      </w:r>
      <w:r>
        <w:rPr>
          <w:color w:val="181818"/>
          <w:sz w:val="28"/>
          <w:szCs w:val="28"/>
        </w:rPr>
        <w:t>является</w:t>
      </w:r>
      <w:r>
        <w:rPr>
          <w:color w:val="181818"/>
          <w:spacing w:val="40"/>
          <w:sz w:val="28"/>
          <w:szCs w:val="28"/>
        </w:rPr>
        <w:t xml:space="preserve"> </w:t>
      </w:r>
      <w:r>
        <w:rPr>
          <w:color w:val="181818"/>
          <w:sz w:val="28"/>
          <w:szCs w:val="28"/>
        </w:rPr>
        <w:t>их</w:t>
      </w:r>
      <w:r>
        <w:rPr>
          <w:color w:val="181818"/>
          <w:spacing w:val="40"/>
          <w:sz w:val="28"/>
          <w:szCs w:val="28"/>
        </w:rPr>
        <w:t xml:space="preserve"> </w:t>
      </w:r>
      <w:r>
        <w:rPr>
          <w:color w:val="181818"/>
          <w:sz w:val="28"/>
          <w:szCs w:val="28"/>
        </w:rPr>
        <w:t>высокая</w:t>
      </w:r>
      <w:r>
        <w:rPr>
          <w:color w:val="181818"/>
          <w:spacing w:val="40"/>
          <w:sz w:val="28"/>
          <w:szCs w:val="28"/>
        </w:rPr>
        <w:t xml:space="preserve"> </w:t>
      </w:r>
      <w:r>
        <w:rPr>
          <w:color w:val="181818"/>
          <w:sz w:val="28"/>
          <w:szCs w:val="28"/>
        </w:rPr>
        <w:t>стоимость</w:t>
      </w:r>
      <w:r>
        <w:rPr>
          <w:color w:val="181818"/>
          <w:spacing w:val="40"/>
          <w:sz w:val="28"/>
          <w:szCs w:val="28"/>
        </w:rPr>
        <w:t xml:space="preserve"> </w:t>
      </w:r>
      <w:r>
        <w:rPr>
          <w:color w:val="181818"/>
          <w:sz w:val="28"/>
          <w:szCs w:val="28"/>
        </w:rPr>
        <w:t>(что</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равной</w:t>
      </w:r>
      <w:r>
        <w:rPr>
          <w:color w:val="181818"/>
          <w:spacing w:val="40"/>
          <w:sz w:val="28"/>
          <w:szCs w:val="28"/>
        </w:rPr>
        <w:t xml:space="preserve"> </w:t>
      </w:r>
      <w:r>
        <w:rPr>
          <w:color w:val="181818"/>
          <w:sz w:val="28"/>
          <w:szCs w:val="28"/>
        </w:rPr>
        <w:t xml:space="preserve">мере относится и к </w:t>
      </w:r>
      <w:proofErr w:type="spellStart"/>
      <w:r>
        <w:rPr>
          <w:color w:val="181818"/>
          <w:sz w:val="28"/>
          <w:szCs w:val="28"/>
        </w:rPr>
        <w:t>изокинетическим</w:t>
      </w:r>
      <w:proofErr w:type="spellEnd"/>
      <w:r>
        <w:rPr>
          <w:color w:val="181818"/>
          <w:sz w:val="28"/>
          <w:szCs w:val="28"/>
        </w:rPr>
        <w:t xml:space="preserve"> тренажерам).</w:t>
      </w:r>
    </w:p>
    <w:p w14:paraId="2C52EA06" w14:textId="77777777" w:rsidR="000F3064" w:rsidRDefault="008E4DF3">
      <w:pPr>
        <w:pStyle w:val="a5"/>
        <w:spacing w:before="3" w:line="249" w:lineRule="auto"/>
        <w:ind w:left="133" w:right="117" w:firstLine="716"/>
        <w:rPr>
          <w:sz w:val="28"/>
          <w:szCs w:val="28"/>
        </w:rPr>
      </w:pPr>
      <w:r>
        <w:rPr>
          <w:color w:val="181818"/>
          <w:sz w:val="28"/>
          <w:szCs w:val="28"/>
        </w:rPr>
        <w:t xml:space="preserve">Относительно простую конструкцию имеет пружинно-рычажный тренажер </w:t>
      </w:r>
      <w:proofErr w:type="spellStart"/>
      <w:r>
        <w:rPr>
          <w:color w:val="181818"/>
          <w:sz w:val="28"/>
          <w:szCs w:val="28"/>
        </w:rPr>
        <w:t>Мертенса-Хютгеля</w:t>
      </w:r>
      <w:proofErr w:type="spellEnd"/>
      <w:r>
        <w:rPr>
          <w:color w:val="181818"/>
          <w:sz w:val="28"/>
          <w:szCs w:val="28"/>
        </w:rPr>
        <w:t>, упрощенно называемого «</w:t>
      </w:r>
      <w:proofErr w:type="spellStart"/>
      <w:r>
        <w:rPr>
          <w:color w:val="181818"/>
          <w:sz w:val="28"/>
          <w:szCs w:val="28"/>
        </w:rPr>
        <w:t>Хютгель</w:t>
      </w:r>
      <w:proofErr w:type="spellEnd"/>
      <w:r>
        <w:rPr>
          <w:color w:val="181818"/>
          <w:sz w:val="28"/>
          <w:szCs w:val="28"/>
        </w:rPr>
        <w:t>», разработанный</w:t>
      </w:r>
      <w:r>
        <w:rPr>
          <w:color w:val="181818"/>
          <w:spacing w:val="80"/>
          <w:sz w:val="28"/>
          <w:szCs w:val="28"/>
        </w:rPr>
        <w:t xml:space="preserve"> </w:t>
      </w:r>
      <w:r>
        <w:rPr>
          <w:color w:val="181818"/>
          <w:sz w:val="28"/>
          <w:szCs w:val="28"/>
        </w:rPr>
        <w:t>специалистами</w:t>
      </w:r>
      <w:r>
        <w:rPr>
          <w:color w:val="181818"/>
          <w:spacing w:val="40"/>
          <w:sz w:val="28"/>
          <w:szCs w:val="28"/>
        </w:rPr>
        <w:t xml:space="preserve"> </w:t>
      </w:r>
      <w:r>
        <w:rPr>
          <w:color w:val="181818"/>
          <w:sz w:val="28"/>
          <w:szCs w:val="28"/>
        </w:rPr>
        <w:t>ГДР в 1970-х годах. На нем довольно</w:t>
      </w:r>
      <w:r>
        <w:rPr>
          <w:color w:val="181818"/>
          <w:spacing w:val="40"/>
          <w:sz w:val="28"/>
          <w:szCs w:val="28"/>
        </w:rPr>
        <w:t xml:space="preserve"> </w:t>
      </w:r>
      <w:r>
        <w:rPr>
          <w:color w:val="181818"/>
          <w:sz w:val="28"/>
          <w:szCs w:val="28"/>
        </w:rPr>
        <w:t>близко воспроизводится</w:t>
      </w:r>
      <w:r>
        <w:rPr>
          <w:color w:val="181818"/>
          <w:spacing w:val="40"/>
          <w:sz w:val="28"/>
          <w:szCs w:val="28"/>
        </w:rPr>
        <w:t xml:space="preserve"> </w:t>
      </w:r>
      <w:r>
        <w:rPr>
          <w:color w:val="181818"/>
          <w:sz w:val="28"/>
          <w:szCs w:val="28"/>
        </w:rPr>
        <w:t>динамика</w:t>
      </w:r>
      <w:r>
        <w:rPr>
          <w:color w:val="181818"/>
          <w:spacing w:val="40"/>
          <w:sz w:val="28"/>
          <w:szCs w:val="28"/>
        </w:rPr>
        <w:t xml:space="preserve"> </w:t>
      </w:r>
      <w:r>
        <w:rPr>
          <w:color w:val="181818"/>
          <w:sz w:val="28"/>
          <w:szCs w:val="28"/>
        </w:rPr>
        <w:t>усилия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есть</w:t>
      </w:r>
      <w:r>
        <w:rPr>
          <w:color w:val="181818"/>
          <w:spacing w:val="40"/>
          <w:sz w:val="28"/>
          <w:szCs w:val="28"/>
        </w:rPr>
        <w:t xml:space="preserve"> </w:t>
      </w:r>
      <w:r>
        <w:rPr>
          <w:color w:val="181818"/>
          <w:sz w:val="28"/>
          <w:szCs w:val="28"/>
        </w:rPr>
        <w:t>возможность</w:t>
      </w:r>
      <w:r>
        <w:rPr>
          <w:color w:val="181818"/>
          <w:spacing w:val="40"/>
          <w:sz w:val="28"/>
          <w:szCs w:val="28"/>
        </w:rPr>
        <w:t xml:space="preserve"> </w:t>
      </w:r>
      <w:r>
        <w:rPr>
          <w:color w:val="181818"/>
          <w:sz w:val="28"/>
          <w:szCs w:val="28"/>
        </w:rPr>
        <w:t>задавать</w:t>
      </w:r>
      <w:r>
        <w:rPr>
          <w:color w:val="181818"/>
          <w:spacing w:val="40"/>
          <w:sz w:val="28"/>
          <w:szCs w:val="28"/>
        </w:rPr>
        <w:t xml:space="preserve"> </w:t>
      </w:r>
      <w:r>
        <w:rPr>
          <w:color w:val="181818"/>
          <w:sz w:val="28"/>
          <w:szCs w:val="28"/>
        </w:rPr>
        <w:t>различные</w:t>
      </w:r>
      <w:r>
        <w:rPr>
          <w:color w:val="181818"/>
          <w:spacing w:val="40"/>
          <w:sz w:val="28"/>
          <w:szCs w:val="28"/>
        </w:rPr>
        <w:t xml:space="preserve"> </w:t>
      </w:r>
      <w:r>
        <w:rPr>
          <w:color w:val="181818"/>
          <w:sz w:val="28"/>
          <w:szCs w:val="28"/>
        </w:rPr>
        <w:t xml:space="preserve">величины </w:t>
      </w:r>
      <w:r>
        <w:rPr>
          <w:color w:val="181818"/>
          <w:spacing w:val="-2"/>
          <w:sz w:val="28"/>
          <w:szCs w:val="28"/>
        </w:rPr>
        <w:t>отягощений.</w:t>
      </w:r>
    </w:p>
    <w:p w14:paraId="03E8B788" w14:textId="77777777" w:rsidR="000F3064" w:rsidRDefault="008E4DF3">
      <w:pPr>
        <w:pStyle w:val="a5"/>
        <w:spacing w:before="5" w:line="249" w:lineRule="auto"/>
        <w:ind w:left="138" w:right="118" w:firstLine="713"/>
        <w:rPr>
          <w:sz w:val="28"/>
          <w:szCs w:val="28"/>
        </w:rPr>
      </w:pPr>
      <w:r>
        <w:rPr>
          <w:color w:val="181818"/>
          <w:sz w:val="28"/>
          <w:szCs w:val="28"/>
        </w:rPr>
        <w:t>Арсенал</w:t>
      </w:r>
      <w:r>
        <w:rPr>
          <w:color w:val="181818"/>
          <w:spacing w:val="40"/>
          <w:sz w:val="28"/>
          <w:szCs w:val="28"/>
        </w:rPr>
        <w:t xml:space="preserve"> </w:t>
      </w:r>
      <w:r>
        <w:rPr>
          <w:color w:val="181818"/>
          <w:sz w:val="28"/>
          <w:szCs w:val="28"/>
        </w:rPr>
        <w:t>средств</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методов</w:t>
      </w:r>
      <w:r>
        <w:rPr>
          <w:color w:val="181818"/>
          <w:spacing w:val="40"/>
          <w:sz w:val="28"/>
          <w:szCs w:val="28"/>
        </w:rPr>
        <w:t xml:space="preserve"> </w:t>
      </w:r>
      <w:r>
        <w:rPr>
          <w:color w:val="181818"/>
          <w:sz w:val="28"/>
          <w:szCs w:val="28"/>
        </w:rPr>
        <w:t>силовой</w:t>
      </w:r>
      <w:r>
        <w:rPr>
          <w:color w:val="181818"/>
          <w:spacing w:val="40"/>
          <w:sz w:val="28"/>
          <w:szCs w:val="28"/>
        </w:rPr>
        <w:t xml:space="preserve"> </w:t>
      </w:r>
      <w:r>
        <w:rPr>
          <w:color w:val="181818"/>
          <w:sz w:val="28"/>
          <w:szCs w:val="28"/>
        </w:rPr>
        <w:t>подготовки</w:t>
      </w:r>
      <w:r>
        <w:rPr>
          <w:color w:val="181818"/>
          <w:spacing w:val="40"/>
          <w:sz w:val="28"/>
          <w:szCs w:val="28"/>
        </w:rPr>
        <w:t xml:space="preserve"> </w:t>
      </w:r>
      <w:r>
        <w:rPr>
          <w:color w:val="181818"/>
          <w:sz w:val="28"/>
          <w:szCs w:val="28"/>
        </w:rPr>
        <w:t>можно</w:t>
      </w:r>
      <w:r>
        <w:rPr>
          <w:color w:val="181818"/>
          <w:spacing w:val="40"/>
          <w:sz w:val="28"/>
          <w:szCs w:val="28"/>
        </w:rPr>
        <w:t xml:space="preserve"> </w:t>
      </w:r>
      <w:r>
        <w:rPr>
          <w:color w:val="181818"/>
          <w:sz w:val="28"/>
          <w:szCs w:val="28"/>
        </w:rPr>
        <w:t>разделить</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две группы: общую и специальную.</w:t>
      </w:r>
    </w:p>
    <w:p w14:paraId="11D59D99" w14:textId="77777777" w:rsidR="000F3064" w:rsidRDefault="008E4DF3">
      <w:pPr>
        <w:spacing w:before="7"/>
        <w:ind w:left="854"/>
        <w:jc w:val="both"/>
        <w:rPr>
          <w:b/>
          <w:sz w:val="28"/>
          <w:szCs w:val="28"/>
        </w:rPr>
      </w:pPr>
      <w:r>
        <w:rPr>
          <w:b/>
          <w:color w:val="181818"/>
          <w:w w:val="105"/>
          <w:sz w:val="28"/>
          <w:szCs w:val="28"/>
        </w:rPr>
        <w:t>Общая</w:t>
      </w:r>
      <w:r>
        <w:rPr>
          <w:b/>
          <w:color w:val="181818"/>
          <w:spacing w:val="22"/>
          <w:w w:val="105"/>
          <w:sz w:val="28"/>
          <w:szCs w:val="28"/>
        </w:rPr>
        <w:t xml:space="preserve"> </w:t>
      </w:r>
      <w:r>
        <w:rPr>
          <w:b/>
          <w:color w:val="181818"/>
          <w:w w:val="105"/>
          <w:sz w:val="28"/>
          <w:szCs w:val="28"/>
        </w:rPr>
        <w:t>силовая</w:t>
      </w:r>
      <w:r>
        <w:rPr>
          <w:b/>
          <w:color w:val="181818"/>
          <w:spacing w:val="25"/>
          <w:w w:val="105"/>
          <w:sz w:val="28"/>
          <w:szCs w:val="28"/>
        </w:rPr>
        <w:t xml:space="preserve"> </w:t>
      </w:r>
      <w:r>
        <w:rPr>
          <w:b/>
          <w:color w:val="181818"/>
          <w:spacing w:val="-2"/>
          <w:w w:val="105"/>
          <w:sz w:val="28"/>
          <w:szCs w:val="28"/>
        </w:rPr>
        <w:t>подготовка</w:t>
      </w:r>
    </w:p>
    <w:p w14:paraId="4B0BAB1B" w14:textId="77777777" w:rsidR="000F3064" w:rsidRDefault="008E4DF3">
      <w:pPr>
        <w:pStyle w:val="a5"/>
        <w:spacing w:before="4" w:line="244" w:lineRule="auto"/>
        <w:ind w:left="136" w:right="133" w:firstLine="716"/>
        <w:rPr>
          <w:color w:val="181818"/>
          <w:sz w:val="28"/>
          <w:szCs w:val="28"/>
        </w:rPr>
      </w:pPr>
      <w:r>
        <w:rPr>
          <w:color w:val="181818"/>
          <w:sz w:val="28"/>
          <w:szCs w:val="28"/>
        </w:rPr>
        <w:t xml:space="preserve">Задачи общей силовой подготовки: </w:t>
      </w:r>
    </w:p>
    <w:p w14:paraId="19B01150" w14:textId="77777777" w:rsidR="000F3064" w:rsidRDefault="008E4DF3">
      <w:pPr>
        <w:pStyle w:val="a5"/>
        <w:spacing w:before="4" w:line="244" w:lineRule="auto"/>
        <w:ind w:right="133" w:firstLineChars="50" w:firstLine="140"/>
        <w:rPr>
          <w:color w:val="181818"/>
          <w:spacing w:val="80"/>
          <w:w w:val="150"/>
          <w:sz w:val="28"/>
          <w:szCs w:val="28"/>
        </w:rPr>
      </w:pPr>
      <w:r>
        <w:rPr>
          <w:color w:val="181818"/>
          <w:sz w:val="28"/>
          <w:szCs w:val="28"/>
        </w:rPr>
        <w:t>1) гармоническое развитие основных мышечных</w:t>
      </w:r>
      <w:r>
        <w:rPr>
          <w:color w:val="181818"/>
          <w:spacing w:val="80"/>
          <w:w w:val="150"/>
          <w:sz w:val="28"/>
          <w:szCs w:val="28"/>
        </w:rPr>
        <w:t xml:space="preserve">  </w:t>
      </w:r>
      <w:r>
        <w:rPr>
          <w:color w:val="181818"/>
          <w:sz w:val="28"/>
          <w:szCs w:val="28"/>
        </w:rPr>
        <w:t>групп</w:t>
      </w:r>
      <w:r>
        <w:rPr>
          <w:color w:val="181818"/>
          <w:spacing w:val="80"/>
          <w:w w:val="150"/>
          <w:sz w:val="28"/>
          <w:szCs w:val="28"/>
        </w:rPr>
        <w:t xml:space="preserve">  </w:t>
      </w:r>
      <w:r>
        <w:rPr>
          <w:color w:val="181818"/>
          <w:sz w:val="28"/>
          <w:szCs w:val="28"/>
        </w:rPr>
        <w:t>пловца;</w:t>
      </w:r>
      <w:r>
        <w:rPr>
          <w:color w:val="181818"/>
          <w:spacing w:val="80"/>
          <w:w w:val="150"/>
          <w:sz w:val="28"/>
          <w:szCs w:val="28"/>
        </w:rPr>
        <w:t xml:space="preserve">  </w:t>
      </w:r>
    </w:p>
    <w:p w14:paraId="1294F020" w14:textId="77777777" w:rsidR="000F3064" w:rsidRDefault="008E4DF3">
      <w:pPr>
        <w:pStyle w:val="a5"/>
        <w:spacing w:before="4" w:line="244" w:lineRule="auto"/>
        <w:ind w:right="133" w:firstLineChars="50" w:firstLine="140"/>
        <w:rPr>
          <w:sz w:val="28"/>
          <w:szCs w:val="28"/>
        </w:rPr>
      </w:pPr>
      <w:r>
        <w:rPr>
          <w:color w:val="181818"/>
          <w:sz w:val="28"/>
          <w:szCs w:val="28"/>
        </w:rPr>
        <w:t>2)</w:t>
      </w:r>
      <w:r>
        <w:rPr>
          <w:color w:val="181818"/>
          <w:spacing w:val="80"/>
          <w:w w:val="150"/>
          <w:sz w:val="28"/>
          <w:szCs w:val="28"/>
        </w:rPr>
        <w:t xml:space="preserve">  </w:t>
      </w:r>
      <w:r>
        <w:rPr>
          <w:color w:val="181818"/>
          <w:sz w:val="28"/>
          <w:szCs w:val="28"/>
        </w:rPr>
        <w:t>укрепление</w:t>
      </w:r>
      <w:r>
        <w:rPr>
          <w:color w:val="181818"/>
          <w:spacing w:val="80"/>
          <w:w w:val="150"/>
          <w:sz w:val="28"/>
          <w:szCs w:val="28"/>
        </w:rPr>
        <w:t xml:space="preserve">  </w:t>
      </w:r>
      <w:r>
        <w:rPr>
          <w:color w:val="181818"/>
          <w:sz w:val="28"/>
          <w:szCs w:val="28"/>
        </w:rPr>
        <w:t>мышечно-связочного</w:t>
      </w:r>
      <w:r>
        <w:rPr>
          <w:color w:val="181818"/>
          <w:spacing w:val="77"/>
          <w:w w:val="150"/>
          <w:sz w:val="28"/>
          <w:szCs w:val="28"/>
        </w:rPr>
        <w:t xml:space="preserve">  </w:t>
      </w:r>
      <w:r>
        <w:rPr>
          <w:color w:val="181818"/>
          <w:sz w:val="28"/>
          <w:szCs w:val="28"/>
        </w:rPr>
        <w:t>аппарата;</w:t>
      </w:r>
    </w:p>
    <w:p w14:paraId="76CCA8BB" w14:textId="77777777" w:rsidR="000F3064" w:rsidRDefault="008E4DF3">
      <w:pPr>
        <w:pStyle w:val="a5"/>
        <w:spacing w:line="307" w:lineRule="exact"/>
        <w:ind w:left="136"/>
        <w:rPr>
          <w:sz w:val="28"/>
          <w:szCs w:val="28"/>
        </w:rPr>
      </w:pPr>
      <w:r>
        <w:rPr>
          <w:color w:val="181818"/>
          <w:sz w:val="28"/>
          <w:szCs w:val="28"/>
        </w:rPr>
        <w:t>3)</w:t>
      </w:r>
      <w:r>
        <w:rPr>
          <w:color w:val="181818"/>
          <w:spacing w:val="10"/>
          <w:sz w:val="28"/>
          <w:szCs w:val="28"/>
        </w:rPr>
        <w:t xml:space="preserve"> </w:t>
      </w:r>
      <w:r>
        <w:rPr>
          <w:color w:val="181818"/>
          <w:sz w:val="28"/>
          <w:szCs w:val="28"/>
        </w:rPr>
        <w:t>устранение</w:t>
      </w:r>
      <w:r>
        <w:rPr>
          <w:color w:val="181818"/>
          <w:spacing w:val="42"/>
          <w:sz w:val="28"/>
          <w:szCs w:val="28"/>
        </w:rPr>
        <w:t xml:space="preserve"> </w:t>
      </w:r>
      <w:r>
        <w:rPr>
          <w:color w:val="181818"/>
          <w:sz w:val="28"/>
          <w:szCs w:val="28"/>
        </w:rPr>
        <w:t>недостатков</w:t>
      </w:r>
      <w:r>
        <w:rPr>
          <w:color w:val="181818"/>
          <w:spacing w:val="43"/>
          <w:sz w:val="28"/>
          <w:szCs w:val="28"/>
        </w:rPr>
        <w:t xml:space="preserve"> </w:t>
      </w:r>
      <w:r>
        <w:rPr>
          <w:color w:val="181818"/>
          <w:sz w:val="28"/>
          <w:szCs w:val="28"/>
        </w:rPr>
        <w:t>в</w:t>
      </w:r>
      <w:r>
        <w:rPr>
          <w:color w:val="181818"/>
          <w:spacing w:val="16"/>
          <w:sz w:val="28"/>
          <w:szCs w:val="28"/>
        </w:rPr>
        <w:t xml:space="preserve"> </w:t>
      </w:r>
      <w:r>
        <w:rPr>
          <w:color w:val="181818"/>
          <w:sz w:val="28"/>
          <w:szCs w:val="28"/>
        </w:rPr>
        <w:t>развитии</w:t>
      </w:r>
      <w:r>
        <w:rPr>
          <w:color w:val="181818"/>
          <w:spacing w:val="41"/>
          <w:sz w:val="28"/>
          <w:szCs w:val="28"/>
        </w:rPr>
        <w:t xml:space="preserve"> </w:t>
      </w:r>
      <w:r>
        <w:rPr>
          <w:color w:val="181818"/>
          <w:spacing w:val="-2"/>
          <w:sz w:val="28"/>
          <w:szCs w:val="28"/>
        </w:rPr>
        <w:t>мышц.</w:t>
      </w:r>
    </w:p>
    <w:p w14:paraId="2471F51D" w14:textId="77777777" w:rsidR="000F3064" w:rsidRDefault="008E4DF3">
      <w:pPr>
        <w:pStyle w:val="a5"/>
        <w:spacing w:before="16" w:line="244" w:lineRule="auto"/>
        <w:ind w:left="143" w:right="128" w:firstLine="713"/>
        <w:rPr>
          <w:sz w:val="28"/>
          <w:szCs w:val="28"/>
        </w:rPr>
      </w:pPr>
      <w:r>
        <w:rPr>
          <w:color w:val="181818"/>
          <w:w w:val="105"/>
          <w:sz w:val="28"/>
          <w:szCs w:val="28"/>
        </w:rPr>
        <w:t>Это основной вид силовой подготовки малоквалифицированных пловцов. Обычно у детей недостаточно развиты мышцы живота, косые мышцы туловища, задней поверхности бедра.</w:t>
      </w:r>
      <w:r>
        <w:rPr>
          <w:color w:val="181818"/>
          <w:spacing w:val="-4"/>
          <w:w w:val="105"/>
          <w:sz w:val="28"/>
          <w:szCs w:val="28"/>
        </w:rPr>
        <w:t xml:space="preserve"> </w:t>
      </w:r>
      <w:r>
        <w:rPr>
          <w:color w:val="181818"/>
          <w:w w:val="105"/>
          <w:sz w:val="28"/>
          <w:szCs w:val="28"/>
        </w:rPr>
        <w:t>У</w:t>
      </w:r>
      <w:r>
        <w:rPr>
          <w:color w:val="181818"/>
          <w:spacing w:val="-17"/>
          <w:w w:val="105"/>
          <w:sz w:val="28"/>
          <w:szCs w:val="28"/>
        </w:rPr>
        <w:t xml:space="preserve"> </w:t>
      </w:r>
      <w:r>
        <w:rPr>
          <w:color w:val="181818"/>
          <w:w w:val="105"/>
          <w:sz w:val="28"/>
          <w:szCs w:val="28"/>
        </w:rPr>
        <w:t>девочек отстают в</w:t>
      </w:r>
      <w:r>
        <w:rPr>
          <w:color w:val="181818"/>
          <w:spacing w:val="-5"/>
          <w:w w:val="105"/>
          <w:sz w:val="28"/>
          <w:szCs w:val="28"/>
        </w:rPr>
        <w:t xml:space="preserve"> </w:t>
      </w:r>
      <w:r>
        <w:rPr>
          <w:color w:val="181818"/>
          <w:w w:val="105"/>
          <w:sz w:val="28"/>
          <w:szCs w:val="28"/>
        </w:rPr>
        <w:t>развитии мышцы плечевого пояса.</w:t>
      </w:r>
    </w:p>
    <w:p w14:paraId="42D511A8" w14:textId="77777777" w:rsidR="000F3064" w:rsidRDefault="000F3064">
      <w:pPr>
        <w:spacing w:line="244" w:lineRule="auto"/>
        <w:rPr>
          <w:sz w:val="28"/>
          <w:szCs w:val="28"/>
        </w:rPr>
        <w:sectPr w:rsidR="000F3064">
          <w:headerReference w:type="default" r:id="rId43"/>
          <w:pgSz w:w="12050" w:h="16940"/>
          <w:pgMar w:top="1220" w:right="400" w:bottom="280" w:left="1160" w:header="794" w:footer="0" w:gutter="0"/>
          <w:cols w:space="720"/>
        </w:sectPr>
      </w:pPr>
    </w:p>
    <w:p w14:paraId="031335BF" w14:textId="77777777" w:rsidR="000F3064" w:rsidRDefault="008E4DF3">
      <w:pPr>
        <w:pStyle w:val="a5"/>
        <w:spacing w:line="249" w:lineRule="auto"/>
        <w:ind w:left="121" w:right="102" w:firstLine="719"/>
        <w:rPr>
          <w:sz w:val="28"/>
          <w:szCs w:val="28"/>
        </w:rPr>
      </w:pPr>
      <w:r>
        <w:rPr>
          <w:color w:val="1C1C1C"/>
          <w:w w:val="105"/>
          <w:sz w:val="28"/>
          <w:szCs w:val="28"/>
        </w:rPr>
        <w:lastRenderedPageBreak/>
        <w:t>Средства физической подготовки различается по типу используемого сопротивления и</w:t>
      </w:r>
      <w:r>
        <w:rPr>
          <w:color w:val="1C1C1C"/>
          <w:spacing w:val="-14"/>
          <w:w w:val="105"/>
          <w:sz w:val="28"/>
          <w:szCs w:val="28"/>
        </w:rPr>
        <w:t xml:space="preserve"> </w:t>
      </w:r>
      <w:r>
        <w:rPr>
          <w:color w:val="1C1C1C"/>
          <w:w w:val="105"/>
          <w:sz w:val="28"/>
          <w:szCs w:val="28"/>
        </w:rPr>
        <w:t>развиваемым мышечным группам:</w:t>
      </w:r>
      <w:r>
        <w:rPr>
          <w:color w:val="1C1C1C"/>
          <w:spacing w:val="-10"/>
          <w:w w:val="105"/>
          <w:sz w:val="28"/>
          <w:szCs w:val="28"/>
        </w:rPr>
        <w:t xml:space="preserve"> </w:t>
      </w:r>
      <w:r>
        <w:rPr>
          <w:color w:val="1C1C1C"/>
          <w:w w:val="105"/>
          <w:sz w:val="28"/>
          <w:szCs w:val="28"/>
        </w:rPr>
        <w:t>общеразвивающие</w:t>
      </w:r>
      <w:r>
        <w:rPr>
          <w:color w:val="1C1C1C"/>
          <w:spacing w:val="-11"/>
          <w:w w:val="105"/>
          <w:sz w:val="28"/>
          <w:szCs w:val="28"/>
        </w:rPr>
        <w:t xml:space="preserve"> </w:t>
      </w:r>
      <w:r>
        <w:rPr>
          <w:color w:val="1C1C1C"/>
          <w:w w:val="105"/>
          <w:sz w:val="28"/>
          <w:szCs w:val="28"/>
        </w:rPr>
        <w:t>упражнения без предметов; с партнером; с отягощениями (набивные мячи, гантели, штанги, эспандеры, резиновые амортизаторы); упражнения с использованием простейших гимнастических</w:t>
      </w:r>
      <w:r>
        <w:rPr>
          <w:color w:val="1C1C1C"/>
          <w:spacing w:val="80"/>
          <w:w w:val="105"/>
          <w:sz w:val="28"/>
          <w:szCs w:val="28"/>
        </w:rPr>
        <w:t xml:space="preserve"> </w:t>
      </w:r>
      <w:r>
        <w:rPr>
          <w:color w:val="1C1C1C"/>
          <w:w w:val="105"/>
          <w:sz w:val="28"/>
          <w:szCs w:val="28"/>
        </w:rPr>
        <w:t>снарядов</w:t>
      </w:r>
      <w:r>
        <w:rPr>
          <w:color w:val="1C1C1C"/>
          <w:spacing w:val="80"/>
          <w:w w:val="150"/>
          <w:sz w:val="28"/>
          <w:szCs w:val="28"/>
        </w:rPr>
        <w:t xml:space="preserve"> </w:t>
      </w:r>
      <w:r>
        <w:rPr>
          <w:color w:val="1C1C1C"/>
          <w:w w:val="105"/>
          <w:sz w:val="28"/>
          <w:szCs w:val="28"/>
        </w:rPr>
        <w:t>(шведская</w:t>
      </w:r>
      <w:r>
        <w:rPr>
          <w:color w:val="1C1C1C"/>
          <w:spacing w:val="80"/>
          <w:w w:val="150"/>
          <w:sz w:val="28"/>
          <w:szCs w:val="28"/>
        </w:rPr>
        <w:t xml:space="preserve"> </w:t>
      </w:r>
      <w:r>
        <w:rPr>
          <w:color w:val="1C1C1C"/>
          <w:w w:val="105"/>
          <w:sz w:val="28"/>
          <w:szCs w:val="28"/>
        </w:rPr>
        <w:t>стенка,</w:t>
      </w:r>
      <w:r>
        <w:rPr>
          <w:color w:val="1C1C1C"/>
          <w:spacing w:val="80"/>
          <w:w w:val="105"/>
          <w:sz w:val="28"/>
          <w:szCs w:val="28"/>
        </w:rPr>
        <w:t xml:space="preserve"> </w:t>
      </w:r>
      <w:r>
        <w:rPr>
          <w:color w:val="1C1C1C"/>
          <w:w w:val="105"/>
          <w:sz w:val="28"/>
          <w:szCs w:val="28"/>
        </w:rPr>
        <w:t>перекладина);</w:t>
      </w:r>
      <w:r>
        <w:rPr>
          <w:color w:val="1C1C1C"/>
          <w:spacing w:val="80"/>
          <w:w w:val="150"/>
          <w:sz w:val="28"/>
          <w:szCs w:val="28"/>
        </w:rPr>
        <w:t xml:space="preserve"> </w:t>
      </w:r>
      <w:r>
        <w:rPr>
          <w:color w:val="1C1C1C"/>
          <w:w w:val="105"/>
          <w:sz w:val="28"/>
          <w:szCs w:val="28"/>
        </w:rPr>
        <w:t>прыжковые</w:t>
      </w:r>
      <w:r>
        <w:rPr>
          <w:color w:val="1C1C1C"/>
          <w:spacing w:val="80"/>
          <w:w w:val="150"/>
          <w:sz w:val="28"/>
          <w:szCs w:val="28"/>
        </w:rPr>
        <w:t xml:space="preserve"> </w:t>
      </w:r>
      <w:r>
        <w:rPr>
          <w:color w:val="1C1C1C"/>
          <w:w w:val="105"/>
          <w:sz w:val="28"/>
          <w:szCs w:val="28"/>
        </w:rPr>
        <w:t>тумбы с разным уровнем высоты, упражнения на неспецифических</w:t>
      </w:r>
      <w:r>
        <w:rPr>
          <w:color w:val="1C1C1C"/>
          <w:spacing w:val="-7"/>
          <w:w w:val="105"/>
          <w:sz w:val="28"/>
          <w:szCs w:val="28"/>
        </w:rPr>
        <w:t xml:space="preserve"> </w:t>
      </w:r>
      <w:r>
        <w:rPr>
          <w:color w:val="1C1C1C"/>
          <w:w w:val="105"/>
          <w:sz w:val="28"/>
          <w:szCs w:val="28"/>
        </w:rPr>
        <w:t>для</w:t>
      </w:r>
      <w:r>
        <w:rPr>
          <w:color w:val="1C1C1C"/>
          <w:spacing w:val="-1"/>
          <w:w w:val="105"/>
          <w:sz w:val="28"/>
          <w:szCs w:val="28"/>
        </w:rPr>
        <w:t xml:space="preserve"> </w:t>
      </w:r>
      <w:r>
        <w:rPr>
          <w:color w:val="1C1C1C"/>
          <w:w w:val="105"/>
          <w:sz w:val="28"/>
          <w:szCs w:val="28"/>
        </w:rPr>
        <w:t xml:space="preserve">плавания силовых тренажерах. Обычно из таких упражнений составляют комплексы, получивших название «специальная гимнастика пловца». В таких комплексах обычные гимнастические упражнения сочетаются с упражнениями, укрепляющими важные для плавания мышцы. Упражнения выполняются интервальным или круговым методом при непредельном количестве повторений, чередуя исходные положения, темп, задействованные мышечные группы. Далее приведены лишь основные </w:t>
      </w:r>
      <w:r>
        <w:rPr>
          <w:color w:val="1C1C1C"/>
          <w:spacing w:val="-2"/>
          <w:w w:val="105"/>
          <w:sz w:val="28"/>
          <w:szCs w:val="28"/>
        </w:rPr>
        <w:t>упражнения.</w:t>
      </w:r>
    </w:p>
    <w:p w14:paraId="1301A074" w14:textId="77777777" w:rsidR="000F3064" w:rsidRDefault="008E4DF3">
      <w:pPr>
        <w:spacing w:before="2"/>
        <w:ind w:left="830"/>
        <w:jc w:val="both"/>
        <w:rPr>
          <w:i/>
          <w:sz w:val="28"/>
          <w:szCs w:val="28"/>
        </w:rPr>
      </w:pPr>
      <w:r>
        <w:rPr>
          <w:i/>
          <w:color w:val="1C1C1C"/>
          <w:sz w:val="28"/>
          <w:szCs w:val="28"/>
        </w:rPr>
        <w:t>Упражнения</w:t>
      </w:r>
      <w:r>
        <w:rPr>
          <w:i/>
          <w:color w:val="1C1C1C"/>
          <w:spacing w:val="47"/>
          <w:sz w:val="28"/>
          <w:szCs w:val="28"/>
        </w:rPr>
        <w:t xml:space="preserve"> </w:t>
      </w:r>
      <w:r>
        <w:rPr>
          <w:i/>
          <w:color w:val="1C1C1C"/>
          <w:sz w:val="28"/>
          <w:szCs w:val="28"/>
        </w:rPr>
        <w:t>без</w:t>
      </w:r>
      <w:r>
        <w:rPr>
          <w:i/>
          <w:color w:val="1C1C1C"/>
          <w:spacing w:val="19"/>
          <w:sz w:val="28"/>
          <w:szCs w:val="28"/>
        </w:rPr>
        <w:t xml:space="preserve"> </w:t>
      </w:r>
      <w:r>
        <w:rPr>
          <w:i/>
          <w:color w:val="1C1C1C"/>
          <w:spacing w:val="-2"/>
          <w:sz w:val="28"/>
          <w:szCs w:val="28"/>
        </w:rPr>
        <w:t>предметов:</w:t>
      </w:r>
    </w:p>
    <w:p w14:paraId="4075413C" w14:textId="77777777" w:rsidR="000F3064" w:rsidRDefault="008E4DF3">
      <w:pPr>
        <w:pStyle w:val="ab"/>
        <w:numPr>
          <w:ilvl w:val="0"/>
          <w:numId w:val="53"/>
        </w:numPr>
        <w:tabs>
          <w:tab w:val="left" w:pos="1259"/>
          <w:tab w:val="left" w:pos="1260"/>
          <w:tab w:val="left" w:pos="2257"/>
          <w:tab w:val="left" w:pos="3032"/>
          <w:tab w:val="left" w:pos="3510"/>
          <w:tab w:val="left" w:pos="4477"/>
          <w:tab w:val="left" w:pos="5253"/>
          <w:tab w:val="left" w:pos="6618"/>
          <w:tab w:val="left" w:pos="7696"/>
          <w:tab w:val="left" w:pos="9369"/>
        </w:tabs>
        <w:spacing w:before="17" w:line="244" w:lineRule="auto"/>
        <w:ind w:right="112" w:firstLine="720"/>
        <w:rPr>
          <w:sz w:val="28"/>
          <w:szCs w:val="28"/>
        </w:rPr>
      </w:pPr>
      <w:proofErr w:type="spellStart"/>
      <w:r>
        <w:rPr>
          <w:color w:val="1C1C1C"/>
          <w:sz w:val="28"/>
          <w:szCs w:val="28"/>
        </w:rPr>
        <w:t>И.п</w:t>
      </w:r>
      <w:proofErr w:type="spellEnd"/>
      <w:r>
        <w:rPr>
          <w:color w:val="1C1C1C"/>
          <w:sz w:val="28"/>
          <w:szCs w:val="28"/>
        </w:rPr>
        <w:t>.</w:t>
      </w:r>
      <w:r>
        <w:rPr>
          <w:color w:val="1C1C1C"/>
          <w:spacing w:val="80"/>
          <w:sz w:val="28"/>
          <w:szCs w:val="28"/>
        </w:rPr>
        <w:t xml:space="preserve"> </w:t>
      </w:r>
      <w:r>
        <w:rPr>
          <w:color w:val="1C1C1C"/>
          <w:sz w:val="28"/>
          <w:szCs w:val="28"/>
        </w:rPr>
        <w:t>-</w:t>
      </w:r>
      <w:r>
        <w:rPr>
          <w:color w:val="1C1C1C"/>
          <w:sz w:val="28"/>
          <w:szCs w:val="28"/>
        </w:rPr>
        <w:tab/>
      </w:r>
      <w:r>
        <w:rPr>
          <w:color w:val="1C1C1C"/>
          <w:spacing w:val="-4"/>
          <w:sz w:val="28"/>
          <w:szCs w:val="28"/>
        </w:rPr>
        <w:t>лежа</w:t>
      </w:r>
      <w:r>
        <w:rPr>
          <w:color w:val="1C1C1C"/>
          <w:sz w:val="28"/>
          <w:szCs w:val="28"/>
        </w:rPr>
        <w:tab/>
      </w:r>
      <w:r>
        <w:rPr>
          <w:color w:val="1C1C1C"/>
          <w:spacing w:val="-6"/>
          <w:sz w:val="28"/>
          <w:szCs w:val="28"/>
        </w:rPr>
        <w:t>на</w:t>
      </w:r>
      <w:r>
        <w:rPr>
          <w:color w:val="1C1C1C"/>
          <w:sz w:val="28"/>
          <w:szCs w:val="28"/>
        </w:rPr>
        <w:tab/>
      </w:r>
      <w:r>
        <w:rPr>
          <w:color w:val="1C1C1C"/>
          <w:spacing w:val="-2"/>
          <w:sz w:val="28"/>
          <w:szCs w:val="28"/>
        </w:rPr>
        <w:t>груди,</w:t>
      </w:r>
      <w:r>
        <w:rPr>
          <w:color w:val="1C1C1C"/>
          <w:sz w:val="28"/>
          <w:szCs w:val="28"/>
        </w:rPr>
        <w:tab/>
      </w:r>
      <w:r>
        <w:rPr>
          <w:color w:val="1C1C1C"/>
          <w:spacing w:val="-4"/>
          <w:sz w:val="28"/>
          <w:szCs w:val="28"/>
        </w:rPr>
        <w:t>руки</w:t>
      </w:r>
      <w:r>
        <w:rPr>
          <w:color w:val="1C1C1C"/>
          <w:sz w:val="28"/>
          <w:szCs w:val="28"/>
        </w:rPr>
        <w:tab/>
      </w:r>
      <w:r>
        <w:rPr>
          <w:color w:val="1C1C1C"/>
          <w:spacing w:val="-2"/>
          <w:sz w:val="28"/>
          <w:szCs w:val="28"/>
        </w:rPr>
        <w:t>вытянуты</w:t>
      </w:r>
      <w:r>
        <w:rPr>
          <w:color w:val="1C1C1C"/>
          <w:sz w:val="28"/>
          <w:szCs w:val="28"/>
        </w:rPr>
        <w:tab/>
      </w:r>
      <w:r>
        <w:rPr>
          <w:color w:val="1C1C1C"/>
          <w:spacing w:val="-2"/>
          <w:sz w:val="28"/>
          <w:szCs w:val="28"/>
        </w:rPr>
        <w:t>вперед.</w:t>
      </w:r>
      <w:r>
        <w:rPr>
          <w:color w:val="1C1C1C"/>
          <w:sz w:val="28"/>
          <w:szCs w:val="28"/>
        </w:rPr>
        <w:tab/>
      </w:r>
      <w:r>
        <w:rPr>
          <w:color w:val="1C1C1C"/>
          <w:spacing w:val="-2"/>
          <w:sz w:val="28"/>
          <w:szCs w:val="28"/>
        </w:rPr>
        <w:t>Прогибаясь,</w:t>
      </w:r>
      <w:r>
        <w:rPr>
          <w:color w:val="1C1C1C"/>
          <w:sz w:val="28"/>
          <w:szCs w:val="28"/>
        </w:rPr>
        <w:tab/>
      </w:r>
      <w:r>
        <w:rPr>
          <w:color w:val="1C1C1C"/>
          <w:spacing w:val="-2"/>
          <w:sz w:val="28"/>
          <w:szCs w:val="28"/>
        </w:rPr>
        <w:t xml:space="preserve">поднять </w:t>
      </w:r>
      <w:r>
        <w:rPr>
          <w:color w:val="1C1C1C"/>
          <w:sz w:val="28"/>
          <w:szCs w:val="28"/>
        </w:rPr>
        <w:t>возможно выше прямые руки и ноги.</w:t>
      </w:r>
    </w:p>
    <w:p w14:paraId="6D546306" w14:textId="77777777" w:rsidR="000F3064" w:rsidRDefault="008E4DF3">
      <w:pPr>
        <w:pStyle w:val="ab"/>
        <w:numPr>
          <w:ilvl w:val="0"/>
          <w:numId w:val="53"/>
        </w:numPr>
        <w:tabs>
          <w:tab w:val="left" w:pos="1254"/>
          <w:tab w:val="left" w:pos="1255"/>
        </w:tabs>
        <w:spacing w:before="10" w:line="249" w:lineRule="auto"/>
        <w:ind w:left="116" w:right="122" w:firstLine="713"/>
        <w:rPr>
          <w:sz w:val="28"/>
          <w:szCs w:val="28"/>
        </w:rPr>
      </w:pPr>
      <w:proofErr w:type="spellStart"/>
      <w:r>
        <w:rPr>
          <w:color w:val="1C1C1C"/>
          <w:sz w:val="28"/>
          <w:szCs w:val="28"/>
        </w:rPr>
        <w:t>И.п</w:t>
      </w:r>
      <w:proofErr w:type="spellEnd"/>
      <w:r>
        <w:rPr>
          <w:color w:val="1C1C1C"/>
          <w:sz w:val="28"/>
          <w:szCs w:val="28"/>
        </w:rPr>
        <w:t>.</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ноги</w:t>
      </w:r>
      <w:r>
        <w:rPr>
          <w:color w:val="1C1C1C"/>
          <w:spacing w:val="40"/>
          <w:sz w:val="28"/>
          <w:szCs w:val="28"/>
        </w:rPr>
        <w:t xml:space="preserve"> </w:t>
      </w:r>
      <w:r>
        <w:rPr>
          <w:color w:val="1C1C1C"/>
          <w:sz w:val="28"/>
          <w:szCs w:val="28"/>
        </w:rPr>
        <w:t>врозь.</w:t>
      </w:r>
      <w:r>
        <w:rPr>
          <w:color w:val="1C1C1C"/>
          <w:spacing w:val="40"/>
          <w:sz w:val="28"/>
          <w:szCs w:val="28"/>
        </w:rPr>
        <w:t xml:space="preserve"> </w:t>
      </w:r>
      <w:r>
        <w:rPr>
          <w:color w:val="1C1C1C"/>
          <w:sz w:val="28"/>
          <w:szCs w:val="28"/>
        </w:rPr>
        <w:t>Прогнуться</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выполнить</w:t>
      </w:r>
      <w:r>
        <w:rPr>
          <w:color w:val="1C1C1C"/>
          <w:spacing w:val="40"/>
          <w:sz w:val="28"/>
          <w:szCs w:val="28"/>
        </w:rPr>
        <w:t xml:space="preserve"> </w:t>
      </w:r>
      <w:r>
        <w:rPr>
          <w:color w:val="1C1C1C"/>
          <w:sz w:val="28"/>
          <w:szCs w:val="28"/>
        </w:rPr>
        <w:t>быстрые</w:t>
      </w:r>
      <w:r>
        <w:rPr>
          <w:color w:val="1C1C1C"/>
          <w:spacing w:val="40"/>
          <w:sz w:val="28"/>
          <w:szCs w:val="28"/>
        </w:rPr>
        <w:t xml:space="preserve"> </w:t>
      </w:r>
      <w:proofErr w:type="spellStart"/>
      <w:r>
        <w:rPr>
          <w:color w:val="1C1C1C"/>
          <w:sz w:val="28"/>
          <w:szCs w:val="28"/>
        </w:rPr>
        <w:t>скрестные</w:t>
      </w:r>
      <w:proofErr w:type="spellEnd"/>
      <w:r>
        <w:rPr>
          <w:color w:val="1C1C1C"/>
          <w:sz w:val="28"/>
          <w:szCs w:val="28"/>
        </w:rPr>
        <w:t xml:space="preserve"> движения</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и ногами</w:t>
      </w:r>
      <w:r>
        <w:rPr>
          <w:color w:val="1C1C1C"/>
          <w:spacing w:val="40"/>
          <w:sz w:val="28"/>
          <w:szCs w:val="28"/>
        </w:rPr>
        <w:t xml:space="preserve"> </w:t>
      </w:r>
      <w:r>
        <w:rPr>
          <w:color w:val="1C1C1C"/>
          <w:sz w:val="28"/>
          <w:szCs w:val="28"/>
        </w:rPr>
        <w:t>одновременно</w:t>
      </w:r>
      <w:r>
        <w:rPr>
          <w:color w:val="1C1C1C"/>
          <w:spacing w:val="40"/>
          <w:sz w:val="28"/>
          <w:szCs w:val="28"/>
        </w:rPr>
        <w:t xml:space="preserve"> </w:t>
      </w:r>
      <w:r>
        <w:rPr>
          <w:color w:val="1C1C1C"/>
          <w:sz w:val="28"/>
          <w:szCs w:val="28"/>
        </w:rPr>
        <w:t>в горизонтальной</w:t>
      </w:r>
      <w:r>
        <w:rPr>
          <w:color w:val="1C1C1C"/>
          <w:spacing w:val="40"/>
          <w:sz w:val="28"/>
          <w:szCs w:val="28"/>
        </w:rPr>
        <w:t xml:space="preserve"> </w:t>
      </w:r>
      <w:r>
        <w:rPr>
          <w:color w:val="1C1C1C"/>
          <w:sz w:val="28"/>
          <w:szCs w:val="28"/>
        </w:rPr>
        <w:t>плоскости.</w:t>
      </w:r>
    </w:p>
    <w:p w14:paraId="5967E147" w14:textId="77777777" w:rsidR="000F3064" w:rsidRDefault="008E4DF3">
      <w:pPr>
        <w:pStyle w:val="ab"/>
        <w:numPr>
          <w:ilvl w:val="0"/>
          <w:numId w:val="53"/>
        </w:numPr>
        <w:tabs>
          <w:tab w:val="left" w:pos="1254"/>
          <w:tab w:val="left" w:pos="1255"/>
        </w:tabs>
        <w:spacing w:before="3" w:line="249" w:lineRule="auto"/>
        <w:ind w:right="122" w:firstLine="707"/>
        <w:rPr>
          <w:sz w:val="28"/>
          <w:szCs w:val="28"/>
        </w:rPr>
      </w:pPr>
      <w:proofErr w:type="spellStart"/>
      <w:r>
        <w:rPr>
          <w:color w:val="1C1C1C"/>
          <w:sz w:val="28"/>
          <w:szCs w:val="28"/>
        </w:rPr>
        <w:t>И.п</w:t>
      </w:r>
      <w:proofErr w:type="spellEnd"/>
      <w:r>
        <w:rPr>
          <w:color w:val="1C1C1C"/>
          <w:sz w:val="28"/>
          <w:szCs w:val="28"/>
        </w:rPr>
        <w:t>.</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за</w:t>
      </w:r>
      <w:r>
        <w:rPr>
          <w:color w:val="1C1C1C"/>
          <w:spacing w:val="40"/>
          <w:sz w:val="28"/>
          <w:szCs w:val="28"/>
        </w:rPr>
        <w:t xml:space="preserve"> </w:t>
      </w:r>
      <w:r>
        <w:rPr>
          <w:color w:val="1C1C1C"/>
          <w:sz w:val="28"/>
          <w:szCs w:val="28"/>
        </w:rPr>
        <w:t>голову.</w:t>
      </w:r>
      <w:r>
        <w:rPr>
          <w:color w:val="1C1C1C"/>
          <w:spacing w:val="73"/>
          <w:sz w:val="28"/>
          <w:szCs w:val="28"/>
        </w:rPr>
        <w:t xml:space="preserve"> </w:t>
      </w:r>
      <w:r>
        <w:rPr>
          <w:color w:val="1C1C1C"/>
          <w:sz w:val="28"/>
          <w:szCs w:val="28"/>
        </w:rPr>
        <w:t>Прогнувшись,</w:t>
      </w:r>
      <w:r>
        <w:rPr>
          <w:color w:val="1C1C1C"/>
          <w:spacing w:val="80"/>
          <w:sz w:val="28"/>
          <w:szCs w:val="28"/>
        </w:rPr>
        <w:t xml:space="preserve"> </w:t>
      </w:r>
      <w:r>
        <w:rPr>
          <w:color w:val="1C1C1C"/>
          <w:sz w:val="28"/>
          <w:szCs w:val="28"/>
        </w:rPr>
        <w:t>поднять</w:t>
      </w:r>
      <w:r>
        <w:rPr>
          <w:color w:val="1C1C1C"/>
          <w:spacing w:val="73"/>
          <w:sz w:val="28"/>
          <w:szCs w:val="28"/>
        </w:rPr>
        <w:t xml:space="preserve"> </w:t>
      </w:r>
      <w:r>
        <w:rPr>
          <w:color w:val="1C1C1C"/>
          <w:sz w:val="28"/>
          <w:szCs w:val="28"/>
        </w:rPr>
        <w:t>плечи:</w:t>
      </w:r>
      <w:r>
        <w:rPr>
          <w:color w:val="1C1C1C"/>
          <w:spacing w:val="74"/>
          <w:sz w:val="28"/>
          <w:szCs w:val="28"/>
        </w:rPr>
        <w:t xml:space="preserve"> </w:t>
      </w:r>
      <w:r>
        <w:rPr>
          <w:color w:val="1C1C1C"/>
          <w:sz w:val="28"/>
          <w:szCs w:val="28"/>
        </w:rPr>
        <w:t>повороты туловища налево и направо.</w:t>
      </w:r>
    </w:p>
    <w:p w14:paraId="013A43A1" w14:textId="77777777" w:rsidR="000F3064" w:rsidRDefault="008E4DF3">
      <w:pPr>
        <w:pStyle w:val="ab"/>
        <w:numPr>
          <w:ilvl w:val="0"/>
          <w:numId w:val="53"/>
        </w:numPr>
        <w:tabs>
          <w:tab w:val="left" w:pos="1249"/>
          <w:tab w:val="left" w:pos="1250"/>
          <w:tab w:val="left" w:pos="3731"/>
          <w:tab w:val="left" w:pos="4483"/>
          <w:tab w:val="left" w:pos="6782"/>
          <w:tab w:val="left" w:pos="8115"/>
          <w:tab w:val="left" w:pos="9490"/>
        </w:tabs>
        <w:spacing w:before="3" w:line="249" w:lineRule="auto"/>
        <w:ind w:left="110" w:right="109" w:firstLine="717"/>
        <w:rPr>
          <w:sz w:val="28"/>
          <w:szCs w:val="28"/>
        </w:rPr>
      </w:pPr>
      <w:proofErr w:type="spellStart"/>
      <w:r>
        <w:rPr>
          <w:color w:val="1C1C1C"/>
          <w:w w:val="105"/>
          <w:sz w:val="28"/>
          <w:szCs w:val="28"/>
        </w:rPr>
        <w:t>И.п</w:t>
      </w:r>
      <w:proofErr w:type="spellEnd"/>
      <w:r>
        <w:rPr>
          <w:color w:val="1C1C1C"/>
          <w:w w:val="105"/>
          <w:sz w:val="28"/>
          <w:szCs w:val="28"/>
        </w:rPr>
        <w:t>.</w:t>
      </w:r>
      <w:r>
        <w:rPr>
          <w:color w:val="1C1C1C"/>
          <w:spacing w:val="80"/>
          <w:w w:val="105"/>
          <w:sz w:val="28"/>
          <w:szCs w:val="28"/>
        </w:rPr>
        <w:t xml:space="preserve"> </w:t>
      </w:r>
      <w:r>
        <w:rPr>
          <w:color w:val="1C1C1C"/>
          <w:w w:val="105"/>
          <w:sz w:val="28"/>
          <w:szCs w:val="28"/>
        </w:rPr>
        <w:t>-</w:t>
      </w:r>
      <w:r>
        <w:rPr>
          <w:color w:val="1C1C1C"/>
          <w:spacing w:val="80"/>
          <w:w w:val="105"/>
          <w:sz w:val="28"/>
          <w:szCs w:val="28"/>
        </w:rPr>
        <w:t xml:space="preserve"> </w:t>
      </w:r>
      <w:r>
        <w:rPr>
          <w:color w:val="1C1C1C"/>
          <w:w w:val="105"/>
          <w:sz w:val="28"/>
          <w:szCs w:val="28"/>
        </w:rPr>
        <w:t>то</w:t>
      </w:r>
      <w:r>
        <w:rPr>
          <w:color w:val="1C1C1C"/>
          <w:spacing w:val="80"/>
          <w:w w:val="105"/>
          <w:sz w:val="28"/>
          <w:szCs w:val="28"/>
        </w:rPr>
        <w:t xml:space="preserve"> </w:t>
      </w:r>
      <w:r>
        <w:rPr>
          <w:color w:val="1C1C1C"/>
          <w:w w:val="105"/>
          <w:sz w:val="28"/>
          <w:szCs w:val="28"/>
        </w:rPr>
        <w:t>же,</w:t>
      </w:r>
      <w:r>
        <w:rPr>
          <w:color w:val="1C1C1C"/>
          <w:spacing w:val="80"/>
          <w:w w:val="105"/>
          <w:sz w:val="28"/>
          <w:szCs w:val="28"/>
        </w:rPr>
        <w:t xml:space="preserve"> </w:t>
      </w:r>
      <w:r>
        <w:rPr>
          <w:color w:val="1C1C1C"/>
          <w:w w:val="105"/>
          <w:sz w:val="28"/>
          <w:szCs w:val="28"/>
        </w:rPr>
        <w:t>но</w:t>
      </w:r>
      <w:r>
        <w:rPr>
          <w:color w:val="1C1C1C"/>
          <w:sz w:val="28"/>
          <w:szCs w:val="28"/>
        </w:rPr>
        <w:tab/>
      </w:r>
      <w:r>
        <w:rPr>
          <w:color w:val="1C1C1C"/>
          <w:spacing w:val="-4"/>
          <w:w w:val="105"/>
          <w:sz w:val="28"/>
          <w:szCs w:val="28"/>
        </w:rPr>
        <w:t>руки</w:t>
      </w:r>
      <w:r>
        <w:rPr>
          <w:color w:val="1C1C1C"/>
          <w:sz w:val="28"/>
          <w:szCs w:val="28"/>
        </w:rPr>
        <w:tab/>
      </w:r>
      <w:r>
        <w:rPr>
          <w:color w:val="1C1C1C"/>
          <w:w w:val="105"/>
          <w:sz w:val="28"/>
          <w:szCs w:val="28"/>
        </w:rPr>
        <w:t>вдоль</w:t>
      </w:r>
      <w:r>
        <w:rPr>
          <w:color w:val="1C1C1C"/>
          <w:spacing w:val="80"/>
          <w:w w:val="105"/>
          <w:sz w:val="28"/>
          <w:szCs w:val="28"/>
        </w:rPr>
        <w:t xml:space="preserve"> </w:t>
      </w:r>
      <w:r>
        <w:rPr>
          <w:color w:val="1C1C1C"/>
          <w:w w:val="105"/>
          <w:sz w:val="28"/>
          <w:szCs w:val="28"/>
        </w:rPr>
        <w:t>туловища,</w:t>
      </w:r>
      <w:r>
        <w:rPr>
          <w:color w:val="1C1C1C"/>
          <w:sz w:val="28"/>
          <w:szCs w:val="28"/>
        </w:rPr>
        <w:tab/>
      </w:r>
      <w:r>
        <w:rPr>
          <w:color w:val="1C1C1C"/>
          <w:spacing w:val="-2"/>
          <w:w w:val="105"/>
          <w:sz w:val="28"/>
          <w:szCs w:val="28"/>
        </w:rPr>
        <w:t>ладонями</w:t>
      </w:r>
      <w:r>
        <w:rPr>
          <w:color w:val="1C1C1C"/>
          <w:sz w:val="28"/>
          <w:szCs w:val="28"/>
        </w:rPr>
        <w:tab/>
      </w:r>
      <w:r>
        <w:rPr>
          <w:color w:val="1C1C1C"/>
          <w:spacing w:val="-2"/>
          <w:w w:val="105"/>
          <w:sz w:val="28"/>
          <w:szCs w:val="28"/>
        </w:rPr>
        <w:t>опереться</w:t>
      </w:r>
      <w:r>
        <w:rPr>
          <w:color w:val="1C1C1C"/>
          <w:sz w:val="28"/>
          <w:szCs w:val="28"/>
        </w:rPr>
        <w:tab/>
      </w:r>
      <w:r>
        <w:rPr>
          <w:color w:val="1C1C1C"/>
          <w:w w:val="105"/>
          <w:sz w:val="28"/>
          <w:szCs w:val="28"/>
        </w:rPr>
        <w:t>о</w:t>
      </w:r>
      <w:r>
        <w:rPr>
          <w:color w:val="1C1C1C"/>
          <w:spacing w:val="72"/>
          <w:w w:val="105"/>
          <w:sz w:val="28"/>
          <w:szCs w:val="28"/>
        </w:rPr>
        <w:t xml:space="preserve"> </w:t>
      </w:r>
      <w:r>
        <w:rPr>
          <w:color w:val="1C1C1C"/>
          <w:w w:val="105"/>
          <w:sz w:val="28"/>
          <w:szCs w:val="28"/>
        </w:rPr>
        <w:t>пол. Прогибаясь и</w:t>
      </w:r>
      <w:r>
        <w:rPr>
          <w:color w:val="1C1C1C"/>
          <w:spacing w:val="-3"/>
          <w:w w:val="105"/>
          <w:sz w:val="28"/>
          <w:szCs w:val="28"/>
        </w:rPr>
        <w:t xml:space="preserve"> </w:t>
      </w:r>
      <w:r>
        <w:rPr>
          <w:color w:val="1C1C1C"/>
          <w:w w:val="105"/>
          <w:sz w:val="28"/>
          <w:szCs w:val="28"/>
        </w:rPr>
        <w:t>отрывая бедра</w:t>
      </w:r>
      <w:r>
        <w:rPr>
          <w:color w:val="1C1C1C"/>
          <w:spacing w:val="-3"/>
          <w:w w:val="105"/>
          <w:sz w:val="28"/>
          <w:szCs w:val="28"/>
        </w:rPr>
        <w:t xml:space="preserve"> </w:t>
      </w:r>
      <w:r>
        <w:rPr>
          <w:color w:val="1C1C1C"/>
          <w:w w:val="105"/>
          <w:sz w:val="28"/>
          <w:szCs w:val="28"/>
        </w:rPr>
        <w:t>от</w:t>
      </w:r>
      <w:r>
        <w:rPr>
          <w:color w:val="1C1C1C"/>
          <w:spacing w:val="-12"/>
          <w:w w:val="105"/>
          <w:sz w:val="28"/>
          <w:szCs w:val="28"/>
        </w:rPr>
        <w:t xml:space="preserve"> </w:t>
      </w:r>
      <w:r>
        <w:rPr>
          <w:color w:val="1C1C1C"/>
          <w:w w:val="105"/>
          <w:sz w:val="28"/>
          <w:szCs w:val="28"/>
        </w:rPr>
        <w:t>пола,</w:t>
      </w:r>
      <w:r>
        <w:rPr>
          <w:color w:val="1C1C1C"/>
          <w:spacing w:val="-10"/>
          <w:w w:val="105"/>
          <w:sz w:val="28"/>
          <w:szCs w:val="28"/>
        </w:rPr>
        <w:t xml:space="preserve"> </w:t>
      </w:r>
      <w:r>
        <w:rPr>
          <w:color w:val="1C1C1C"/>
          <w:w w:val="105"/>
          <w:sz w:val="28"/>
          <w:szCs w:val="28"/>
        </w:rPr>
        <w:t>поднять прямые</w:t>
      </w:r>
      <w:r>
        <w:rPr>
          <w:color w:val="1C1C1C"/>
          <w:spacing w:val="-1"/>
          <w:w w:val="105"/>
          <w:sz w:val="28"/>
          <w:szCs w:val="28"/>
        </w:rPr>
        <w:t xml:space="preserve"> </w:t>
      </w:r>
      <w:r>
        <w:rPr>
          <w:color w:val="1C1C1C"/>
          <w:w w:val="105"/>
          <w:sz w:val="28"/>
          <w:szCs w:val="28"/>
        </w:rPr>
        <w:t>ноги как можно выше.</w:t>
      </w:r>
    </w:p>
    <w:p w14:paraId="33411B01" w14:textId="77777777" w:rsidR="000F3064" w:rsidRDefault="008E4DF3">
      <w:pPr>
        <w:pStyle w:val="ab"/>
        <w:numPr>
          <w:ilvl w:val="0"/>
          <w:numId w:val="53"/>
        </w:numPr>
        <w:tabs>
          <w:tab w:val="left" w:pos="1249"/>
          <w:tab w:val="left" w:pos="1250"/>
          <w:tab w:val="left" w:pos="9458"/>
        </w:tabs>
        <w:spacing w:line="252" w:lineRule="auto"/>
        <w:ind w:left="114" w:right="132" w:firstLine="714"/>
        <w:rPr>
          <w:sz w:val="28"/>
          <w:szCs w:val="28"/>
        </w:rPr>
      </w:pPr>
      <w:proofErr w:type="spellStart"/>
      <w:r>
        <w:rPr>
          <w:color w:val="1C1C1C"/>
          <w:sz w:val="28"/>
          <w:szCs w:val="28"/>
        </w:rPr>
        <w:t>И.п</w:t>
      </w:r>
      <w:proofErr w:type="spellEnd"/>
      <w:r>
        <w:rPr>
          <w:color w:val="1C1C1C"/>
          <w:sz w:val="28"/>
          <w:szCs w:val="28"/>
        </w:rPr>
        <w:t>.</w:t>
      </w:r>
      <w:r>
        <w:rPr>
          <w:color w:val="1C1C1C"/>
          <w:spacing w:val="80"/>
          <w:sz w:val="28"/>
          <w:szCs w:val="28"/>
        </w:rPr>
        <w:t xml:space="preserve"> </w:t>
      </w:r>
      <w:r>
        <w:rPr>
          <w:color w:val="1C1C1C"/>
          <w:sz w:val="28"/>
          <w:szCs w:val="28"/>
        </w:rPr>
        <w:t>-</w:t>
      </w:r>
      <w:r>
        <w:rPr>
          <w:color w:val="1C1C1C"/>
          <w:spacing w:val="80"/>
          <w:sz w:val="28"/>
          <w:szCs w:val="28"/>
        </w:rPr>
        <w:t xml:space="preserve"> </w:t>
      </w:r>
      <w:r>
        <w:rPr>
          <w:color w:val="1C1C1C"/>
          <w:sz w:val="28"/>
          <w:szCs w:val="28"/>
        </w:rPr>
        <w:t>лежа</w:t>
      </w:r>
      <w:r>
        <w:rPr>
          <w:color w:val="1C1C1C"/>
          <w:spacing w:val="80"/>
          <w:sz w:val="28"/>
          <w:szCs w:val="28"/>
        </w:rPr>
        <w:t xml:space="preserve"> </w:t>
      </w:r>
      <w:r>
        <w:rPr>
          <w:color w:val="1C1C1C"/>
          <w:sz w:val="28"/>
          <w:szCs w:val="28"/>
        </w:rPr>
        <w:t>на</w:t>
      </w:r>
      <w:r>
        <w:rPr>
          <w:color w:val="1C1C1C"/>
          <w:spacing w:val="80"/>
          <w:sz w:val="28"/>
          <w:szCs w:val="28"/>
        </w:rPr>
        <w:t xml:space="preserve"> </w:t>
      </w:r>
      <w:r>
        <w:rPr>
          <w:color w:val="1C1C1C"/>
          <w:sz w:val="28"/>
          <w:szCs w:val="28"/>
        </w:rPr>
        <w:t>спине,</w:t>
      </w:r>
      <w:r>
        <w:rPr>
          <w:color w:val="1C1C1C"/>
          <w:spacing w:val="80"/>
          <w:sz w:val="28"/>
          <w:szCs w:val="28"/>
        </w:rPr>
        <w:t xml:space="preserve"> </w:t>
      </w:r>
      <w:r>
        <w:rPr>
          <w:color w:val="1C1C1C"/>
          <w:sz w:val="28"/>
          <w:szCs w:val="28"/>
        </w:rPr>
        <w:t>руки</w:t>
      </w:r>
      <w:r>
        <w:rPr>
          <w:color w:val="1C1C1C"/>
          <w:spacing w:val="80"/>
          <w:sz w:val="28"/>
          <w:szCs w:val="28"/>
        </w:rPr>
        <w:t xml:space="preserve"> </w:t>
      </w:r>
      <w:r>
        <w:rPr>
          <w:color w:val="1C1C1C"/>
          <w:sz w:val="28"/>
          <w:szCs w:val="28"/>
        </w:rPr>
        <w:t>вверху.</w:t>
      </w:r>
      <w:r>
        <w:rPr>
          <w:color w:val="1C1C1C"/>
          <w:spacing w:val="80"/>
          <w:sz w:val="28"/>
          <w:szCs w:val="28"/>
        </w:rPr>
        <w:t xml:space="preserve"> </w:t>
      </w:r>
      <w:r>
        <w:rPr>
          <w:color w:val="1C1C1C"/>
          <w:sz w:val="28"/>
          <w:szCs w:val="28"/>
        </w:rPr>
        <w:t>Встречными</w:t>
      </w:r>
      <w:r>
        <w:rPr>
          <w:color w:val="1C1C1C"/>
          <w:spacing w:val="80"/>
          <w:sz w:val="28"/>
          <w:szCs w:val="28"/>
        </w:rPr>
        <w:t xml:space="preserve"> </w:t>
      </w:r>
      <w:r>
        <w:rPr>
          <w:color w:val="1C1C1C"/>
          <w:sz w:val="28"/>
          <w:szCs w:val="28"/>
        </w:rPr>
        <w:t>движениями</w:t>
      </w:r>
      <w:r>
        <w:rPr>
          <w:color w:val="1C1C1C"/>
          <w:sz w:val="28"/>
          <w:szCs w:val="28"/>
        </w:rPr>
        <w:tab/>
      </w:r>
      <w:r>
        <w:rPr>
          <w:color w:val="1C1C1C"/>
          <w:spacing w:val="-2"/>
          <w:sz w:val="28"/>
          <w:szCs w:val="28"/>
        </w:rPr>
        <w:t xml:space="preserve">руками </w:t>
      </w:r>
      <w:r>
        <w:rPr>
          <w:color w:val="1C1C1C"/>
          <w:sz w:val="28"/>
          <w:szCs w:val="28"/>
        </w:rPr>
        <w:t>и ногами перейти в сед углом.</w:t>
      </w:r>
    </w:p>
    <w:p w14:paraId="63B5D2F3" w14:textId="77777777" w:rsidR="000F3064" w:rsidRDefault="008E4DF3">
      <w:pPr>
        <w:pStyle w:val="ab"/>
        <w:numPr>
          <w:ilvl w:val="0"/>
          <w:numId w:val="53"/>
        </w:numPr>
        <w:tabs>
          <w:tab w:val="left" w:pos="1249"/>
          <w:tab w:val="left" w:pos="1250"/>
        </w:tabs>
        <w:spacing w:line="307" w:lineRule="exact"/>
        <w:ind w:left="1249"/>
        <w:rPr>
          <w:sz w:val="28"/>
          <w:szCs w:val="28"/>
        </w:rPr>
      </w:pPr>
      <w:proofErr w:type="spellStart"/>
      <w:r>
        <w:rPr>
          <w:color w:val="1C1C1C"/>
          <w:sz w:val="28"/>
          <w:szCs w:val="28"/>
        </w:rPr>
        <w:t>И.п</w:t>
      </w:r>
      <w:proofErr w:type="spellEnd"/>
      <w:r>
        <w:rPr>
          <w:color w:val="1C1C1C"/>
          <w:sz w:val="28"/>
          <w:szCs w:val="28"/>
        </w:rPr>
        <w:t>.</w:t>
      </w:r>
      <w:r>
        <w:rPr>
          <w:color w:val="1C1C1C"/>
          <w:spacing w:val="12"/>
          <w:sz w:val="28"/>
          <w:szCs w:val="28"/>
        </w:rPr>
        <w:t xml:space="preserve"> </w:t>
      </w:r>
      <w:r>
        <w:rPr>
          <w:color w:val="1C1C1C"/>
          <w:sz w:val="28"/>
          <w:szCs w:val="28"/>
        </w:rPr>
        <w:t>-</w:t>
      </w:r>
      <w:r>
        <w:rPr>
          <w:color w:val="1C1C1C"/>
          <w:spacing w:val="3"/>
          <w:sz w:val="28"/>
          <w:szCs w:val="28"/>
        </w:rPr>
        <w:t xml:space="preserve"> </w:t>
      </w:r>
      <w:r>
        <w:rPr>
          <w:color w:val="1C1C1C"/>
          <w:sz w:val="28"/>
          <w:szCs w:val="28"/>
        </w:rPr>
        <w:t>то</w:t>
      </w:r>
      <w:r>
        <w:rPr>
          <w:color w:val="1C1C1C"/>
          <w:spacing w:val="15"/>
          <w:sz w:val="28"/>
          <w:szCs w:val="28"/>
        </w:rPr>
        <w:t xml:space="preserve"> </w:t>
      </w:r>
      <w:r>
        <w:rPr>
          <w:color w:val="1C1C1C"/>
          <w:sz w:val="28"/>
          <w:szCs w:val="28"/>
        </w:rPr>
        <w:t>же.</w:t>
      </w:r>
      <w:r>
        <w:rPr>
          <w:color w:val="1C1C1C"/>
          <w:spacing w:val="13"/>
          <w:sz w:val="28"/>
          <w:szCs w:val="28"/>
        </w:rPr>
        <w:t xml:space="preserve"> </w:t>
      </w:r>
      <w:r>
        <w:rPr>
          <w:color w:val="1C1C1C"/>
          <w:sz w:val="28"/>
          <w:szCs w:val="28"/>
        </w:rPr>
        <w:t>Поднимание</w:t>
      </w:r>
      <w:r>
        <w:rPr>
          <w:color w:val="1C1C1C"/>
          <w:spacing w:val="34"/>
          <w:sz w:val="28"/>
          <w:szCs w:val="28"/>
        </w:rPr>
        <w:t xml:space="preserve"> </w:t>
      </w:r>
      <w:r>
        <w:rPr>
          <w:color w:val="1C1C1C"/>
          <w:sz w:val="28"/>
          <w:szCs w:val="28"/>
        </w:rPr>
        <w:t>ног</w:t>
      </w:r>
      <w:r>
        <w:rPr>
          <w:color w:val="1C1C1C"/>
          <w:spacing w:val="17"/>
          <w:sz w:val="28"/>
          <w:szCs w:val="28"/>
        </w:rPr>
        <w:t xml:space="preserve"> </w:t>
      </w:r>
      <w:r>
        <w:rPr>
          <w:color w:val="1C1C1C"/>
          <w:sz w:val="28"/>
          <w:szCs w:val="28"/>
        </w:rPr>
        <w:t>до</w:t>
      </w:r>
      <w:r>
        <w:rPr>
          <w:color w:val="1C1C1C"/>
          <w:spacing w:val="18"/>
          <w:sz w:val="28"/>
          <w:szCs w:val="28"/>
        </w:rPr>
        <w:t xml:space="preserve"> </w:t>
      </w:r>
      <w:r>
        <w:rPr>
          <w:color w:val="1C1C1C"/>
          <w:sz w:val="28"/>
          <w:szCs w:val="28"/>
        </w:rPr>
        <w:t>прямого</w:t>
      </w:r>
      <w:r>
        <w:rPr>
          <w:color w:val="1C1C1C"/>
          <w:spacing w:val="29"/>
          <w:sz w:val="28"/>
          <w:szCs w:val="28"/>
        </w:rPr>
        <w:t xml:space="preserve"> </w:t>
      </w:r>
      <w:r>
        <w:rPr>
          <w:color w:val="1C1C1C"/>
          <w:sz w:val="28"/>
          <w:szCs w:val="28"/>
        </w:rPr>
        <w:t>угла,</w:t>
      </w:r>
      <w:r>
        <w:rPr>
          <w:color w:val="1C1C1C"/>
          <w:spacing w:val="22"/>
          <w:sz w:val="28"/>
          <w:szCs w:val="28"/>
        </w:rPr>
        <w:t xml:space="preserve"> </w:t>
      </w:r>
      <w:r>
        <w:rPr>
          <w:color w:val="1C1C1C"/>
          <w:sz w:val="28"/>
          <w:szCs w:val="28"/>
        </w:rPr>
        <w:t>не</w:t>
      </w:r>
      <w:r>
        <w:rPr>
          <w:color w:val="1C1C1C"/>
          <w:spacing w:val="16"/>
          <w:sz w:val="28"/>
          <w:szCs w:val="28"/>
        </w:rPr>
        <w:t xml:space="preserve"> </w:t>
      </w:r>
      <w:r>
        <w:rPr>
          <w:color w:val="1C1C1C"/>
          <w:sz w:val="28"/>
          <w:szCs w:val="28"/>
        </w:rPr>
        <w:t>отрывая</w:t>
      </w:r>
      <w:r>
        <w:rPr>
          <w:color w:val="1C1C1C"/>
          <w:spacing w:val="28"/>
          <w:sz w:val="28"/>
          <w:szCs w:val="28"/>
        </w:rPr>
        <w:t xml:space="preserve"> </w:t>
      </w:r>
      <w:r>
        <w:rPr>
          <w:color w:val="1C1C1C"/>
          <w:sz w:val="28"/>
          <w:szCs w:val="28"/>
        </w:rPr>
        <w:t>таза</w:t>
      </w:r>
      <w:r>
        <w:rPr>
          <w:color w:val="1C1C1C"/>
          <w:spacing w:val="23"/>
          <w:sz w:val="28"/>
          <w:szCs w:val="28"/>
        </w:rPr>
        <w:t xml:space="preserve"> </w:t>
      </w:r>
      <w:r>
        <w:rPr>
          <w:color w:val="1C1C1C"/>
          <w:sz w:val="28"/>
          <w:szCs w:val="28"/>
        </w:rPr>
        <w:t>от</w:t>
      </w:r>
      <w:r>
        <w:rPr>
          <w:color w:val="1C1C1C"/>
          <w:spacing w:val="14"/>
          <w:sz w:val="28"/>
          <w:szCs w:val="28"/>
        </w:rPr>
        <w:t xml:space="preserve"> </w:t>
      </w:r>
      <w:r>
        <w:rPr>
          <w:color w:val="1C1C1C"/>
          <w:spacing w:val="-2"/>
          <w:sz w:val="28"/>
          <w:szCs w:val="28"/>
        </w:rPr>
        <w:t>пола.</w:t>
      </w:r>
    </w:p>
    <w:p w14:paraId="516A9499" w14:textId="77777777" w:rsidR="000F3064" w:rsidRDefault="008E4DF3">
      <w:pPr>
        <w:pStyle w:val="ab"/>
        <w:numPr>
          <w:ilvl w:val="0"/>
          <w:numId w:val="53"/>
        </w:numPr>
        <w:tabs>
          <w:tab w:val="left" w:pos="1254"/>
          <w:tab w:val="left" w:pos="1255"/>
        </w:tabs>
        <w:spacing w:before="14" w:line="249" w:lineRule="auto"/>
        <w:ind w:left="114" w:right="110" w:firstLine="712"/>
        <w:rPr>
          <w:sz w:val="28"/>
          <w:szCs w:val="28"/>
        </w:rPr>
      </w:pPr>
      <w:proofErr w:type="spellStart"/>
      <w:r>
        <w:rPr>
          <w:color w:val="1C1C1C"/>
          <w:sz w:val="28"/>
          <w:szCs w:val="28"/>
        </w:rPr>
        <w:t>И.п</w:t>
      </w:r>
      <w:proofErr w:type="spellEnd"/>
      <w:r>
        <w:rPr>
          <w:color w:val="1C1C1C"/>
          <w:sz w:val="28"/>
          <w:szCs w:val="28"/>
        </w:rPr>
        <w:t>. - сед с согнутыми</w:t>
      </w:r>
      <w:r>
        <w:rPr>
          <w:color w:val="1C1C1C"/>
          <w:spacing w:val="40"/>
          <w:sz w:val="28"/>
          <w:szCs w:val="28"/>
        </w:rPr>
        <w:t xml:space="preserve"> </w:t>
      </w:r>
      <w:r>
        <w:rPr>
          <w:color w:val="1C1C1C"/>
          <w:sz w:val="28"/>
          <w:szCs w:val="28"/>
        </w:rPr>
        <w:t>ногами,</w:t>
      </w:r>
      <w:r>
        <w:rPr>
          <w:color w:val="1C1C1C"/>
          <w:spacing w:val="38"/>
          <w:sz w:val="28"/>
          <w:szCs w:val="28"/>
        </w:rPr>
        <w:t xml:space="preserve"> </w:t>
      </w:r>
      <w:r>
        <w:rPr>
          <w:color w:val="1C1C1C"/>
          <w:sz w:val="28"/>
          <w:szCs w:val="28"/>
        </w:rPr>
        <w:t>руки</w:t>
      </w:r>
      <w:r>
        <w:rPr>
          <w:color w:val="1C1C1C"/>
          <w:spacing w:val="31"/>
          <w:sz w:val="28"/>
          <w:szCs w:val="28"/>
        </w:rPr>
        <w:t xml:space="preserve"> </w:t>
      </w:r>
      <w:r>
        <w:rPr>
          <w:color w:val="1C1C1C"/>
          <w:sz w:val="28"/>
          <w:szCs w:val="28"/>
        </w:rPr>
        <w:t>за головой. Разгибание</w:t>
      </w:r>
      <w:r>
        <w:rPr>
          <w:color w:val="1C1C1C"/>
          <w:spacing w:val="40"/>
          <w:sz w:val="28"/>
          <w:szCs w:val="28"/>
        </w:rPr>
        <w:t xml:space="preserve"> </w:t>
      </w:r>
      <w:r>
        <w:rPr>
          <w:color w:val="1C1C1C"/>
          <w:sz w:val="28"/>
          <w:szCs w:val="28"/>
        </w:rPr>
        <w:t>и сгибание ног, не касаясь пятками пола.</w:t>
      </w:r>
    </w:p>
    <w:p w14:paraId="00D38B5A" w14:textId="77777777" w:rsidR="000F3064" w:rsidRDefault="008E4DF3">
      <w:pPr>
        <w:pStyle w:val="ab"/>
        <w:numPr>
          <w:ilvl w:val="0"/>
          <w:numId w:val="53"/>
        </w:numPr>
        <w:tabs>
          <w:tab w:val="left" w:pos="1249"/>
          <w:tab w:val="left" w:pos="1250"/>
          <w:tab w:val="left" w:pos="9086"/>
        </w:tabs>
        <w:spacing w:before="3" w:line="249" w:lineRule="auto"/>
        <w:ind w:left="107" w:right="115" w:firstLine="717"/>
        <w:rPr>
          <w:sz w:val="28"/>
          <w:szCs w:val="28"/>
        </w:rPr>
      </w:pPr>
      <w:proofErr w:type="spellStart"/>
      <w:r>
        <w:rPr>
          <w:color w:val="1C1C1C"/>
          <w:w w:val="105"/>
          <w:sz w:val="28"/>
          <w:szCs w:val="28"/>
        </w:rPr>
        <w:t>И.п</w:t>
      </w:r>
      <w:proofErr w:type="spellEnd"/>
      <w:r>
        <w:rPr>
          <w:color w:val="1C1C1C"/>
          <w:w w:val="105"/>
          <w:sz w:val="28"/>
          <w:szCs w:val="28"/>
        </w:rPr>
        <w:t>.</w:t>
      </w:r>
      <w:r>
        <w:rPr>
          <w:color w:val="1C1C1C"/>
          <w:spacing w:val="80"/>
          <w:w w:val="105"/>
          <w:sz w:val="28"/>
          <w:szCs w:val="28"/>
        </w:rPr>
        <w:t xml:space="preserve"> </w:t>
      </w:r>
      <w:r>
        <w:rPr>
          <w:color w:val="1C1C1C"/>
          <w:w w:val="105"/>
          <w:sz w:val="28"/>
          <w:szCs w:val="28"/>
        </w:rPr>
        <w:t>-</w:t>
      </w:r>
      <w:r>
        <w:rPr>
          <w:color w:val="1C1C1C"/>
          <w:spacing w:val="80"/>
          <w:w w:val="105"/>
          <w:sz w:val="28"/>
          <w:szCs w:val="28"/>
        </w:rPr>
        <w:t xml:space="preserve"> </w:t>
      </w:r>
      <w:r>
        <w:rPr>
          <w:color w:val="1C1C1C"/>
          <w:w w:val="105"/>
          <w:sz w:val="28"/>
          <w:szCs w:val="28"/>
        </w:rPr>
        <w:t>сед</w:t>
      </w:r>
      <w:r>
        <w:rPr>
          <w:color w:val="1C1C1C"/>
          <w:spacing w:val="80"/>
          <w:w w:val="105"/>
          <w:sz w:val="28"/>
          <w:szCs w:val="28"/>
        </w:rPr>
        <w:t xml:space="preserve"> </w:t>
      </w:r>
      <w:r>
        <w:rPr>
          <w:color w:val="1C1C1C"/>
          <w:w w:val="105"/>
          <w:sz w:val="28"/>
          <w:szCs w:val="28"/>
        </w:rPr>
        <w:t>углом,</w:t>
      </w:r>
      <w:r>
        <w:rPr>
          <w:color w:val="1C1C1C"/>
          <w:spacing w:val="80"/>
          <w:w w:val="105"/>
          <w:sz w:val="28"/>
          <w:szCs w:val="28"/>
        </w:rPr>
        <w:t xml:space="preserve"> </w:t>
      </w:r>
      <w:r>
        <w:rPr>
          <w:color w:val="1C1C1C"/>
          <w:w w:val="105"/>
          <w:sz w:val="28"/>
          <w:szCs w:val="28"/>
        </w:rPr>
        <w:t>ноги</w:t>
      </w:r>
      <w:r>
        <w:rPr>
          <w:color w:val="1C1C1C"/>
          <w:spacing w:val="80"/>
          <w:w w:val="105"/>
          <w:sz w:val="28"/>
          <w:szCs w:val="28"/>
        </w:rPr>
        <w:t xml:space="preserve"> </w:t>
      </w:r>
      <w:r>
        <w:rPr>
          <w:color w:val="1C1C1C"/>
          <w:w w:val="105"/>
          <w:sz w:val="28"/>
          <w:szCs w:val="28"/>
        </w:rPr>
        <w:t>врозь,</w:t>
      </w:r>
      <w:r>
        <w:rPr>
          <w:color w:val="1C1C1C"/>
          <w:spacing w:val="80"/>
          <w:w w:val="105"/>
          <w:sz w:val="28"/>
          <w:szCs w:val="28"/>
        </w:rPr>
        <w:t xml:space="preserve"> </w:t>
      </w:r>
      <w:r>
        <w:rPr>
          <w:color w:val="1C1C1C"/>
          <w:w w:val="105"/>
          <w:sz w:val="28"/>
          <w:szCs w:val="28"/>
        </w:rPr>
        <w:t>руки</w:t>
      </w:r>
      <w:r>
        <w:rPr>
          <w:color w:val="1C1C1C"/>
          <w:spacing w:val="80"/>
          <w:w w:val="105"/>
          <w:sz w:val="28"/>
          <w:szCs w:val="28"/>
        </w:rPr>
        <w:t xml:space="preserve"> </w:t>
      </w:r>
      <w:r>
        <w:rPr>
          <w:color w:val="1C1C1C"/>
          <w:w w:val="105"/>
          <w:sz w:val="28"/>
          <w:szCs w:val="28"/>
        </w:rPr>
        <w:t>вперед.</w:t>
      </w:r>
      <w:r>
        <w:rPr>
          <w:color w:val="1C1C1C"/>
          <w:spacing w:val="80"/>
          <w:w w:val="105"/>
          <w:sz w:val="28"/>
          <w:szCs w:val="28"/>
        </w:rPr>
        <w:t xml:space="preserve"> </w:t>
      </w:r>
      <w:r>
        <w:rPr>
          <w:color w:val="1C1C1C"/>
          <w:w w:val="105"/>
          <w:sz w:val="28"/>
          <w:szCs w:val="28"/>
        </w:rPr>
        <w:t>Одновременно</w:t>
      </w:r>
      <w:r>
        <w:rPr>
          <w:color w:val="1C1C1C"/>
          <w:sz w:val="28"/>
          <w:szCs w:val="28"/>
        </w:rPr>
        <w:tab/>
      </w:r>
      <w:proofErr w:type="spellStart"/>
      <w:r>
        <w:rPr>
          <w:color w:val="1C1C1C"/>
          <w:spacing w:val="-4"/>
          <w:w w:val="105"/>
          <w:sz w:val="28"/>
          <w:szCs w:val="28"/>
        </w:rPr>
        <w:t>скрестные</w:t>
      </w:r>
      <w:proofErr w:type="spellEnd"/>
      <w:r>
        <w:rPr>
          <w:color w:val="1C1C1C"/>
          <w:spacing w:val="-4"/>
          <w:w w:val="105"/>
          <w:sz w:val="28"/>
          <w:szCs w:val="28"/>
        </w:rPr>
        <w:t xml:space="preserve"> </w:t>
      </w:r>
      <w:r>
        <w:rPr>
          <w:color w:val="1C1C1C"/>
          <w:w w:val="105"/>
          <w:sz w:val="28"/>
          <w:szCs w:val="28"/>
        </w:rPr>
        <w:t>движения руками и</w:t>
      </w:r>
      <w:r>
        <w:rPr>
          <w:color w:val="1C1C1C"/>
          <w:spacing w:val="-5"/>
          <w:w w:val="105"/>
          <w:sz w:val="28"/>
          <w:szCs w:val="28"/>
        </w:rPr>
        <w:t xml:space="preserve"> </w:t>
      </w:r>
      <w:r>
        <w:rPr>
          <w:color w:val="1C1C1C"/>
          <w:w w:val="105"/>
          <w:sz w:val="28"/>
          <w:szCs w:val="28"/>
        </w:rPr>
        <w:t>ногами в</w:t>
      </w:r>
      <w:r>
        <w:rPr>
          <w:color w:val="1C1C1C"/>
          <w:spacing w:val="-2"/>
          <w:w w:val="105"/>
          <w:sz w:val="28"/>
          <w:szCs w:val="28"/>
        </w:rPr>
        <w:t xml:space="preserve"> </w:t>
      </w:r>
      <w:r>
        <w:rPr>
          <w:color w:val="1C1C1C"/>
          <w:w w:val="105"/>
          <w:sz w:val="28"/>
          <w:szCs w:val="28"/>
        </w:rPr>
        <w:t>горизонтальной</w:t>
      </w:r>
      <w:r>
        <w:rPr>
          <w:color w:val="1C1C1C"/>
          <w:spacing w:val="-6"/>
          <w:w w:val="105"/>
          <w:sz w:val="28"/>
          <w:szCs w:val="28"/>
        </w:rPr>
        <w:t xml:space="preserve"> </w:t>
      </w:r>
      <w:r>
        <w:rPr>
          <w:color w:val="1C1C1C"/>
          <w:w w:val="105"/>
          <w:sz w:val="28"/>
          <w:szCs w:val="28"/>
        </w:rPr>
        <w:t>плоскости.</w:t>
      </w:r>
    </w:p>
    <w:p w14:paraId="4E95A009" w14:textId="77777777" w:rsidR="000F3064" w:rsidRDefault="008E4DF3">
      <w:pPr>
        <w:pStyle w:val="ab"/>
        <w:numPr>
          <w:ilvl w:val="0"/>
          <w:numId w:val="53"/>
        </w:numPr>
        <w:tabs>
          <w:tab w:val="left" w:pos="1249"/>
          <w:tab w:val="left" w:pos="1250"/>
        </w:tabs>
        <w:spacing w:before="3" w:line="244" w:lineRule="auto"/>
        <w:ind w:left="113" w:right="128" w:firstLine="707"/>
        <w:rPr>
          <w:sz w:val="28"/>
          <w:szCs w:val="28"/>
        </w:rPr>
      </w:pPr>
      <w:proofErr w:type="spellStart"/>
      <w:r>
        <w:rPr>
          <w:color w:val="1C1C1C"/>
          <w:sz w:val="28"/>
          <w:szCs w:val="28"/>
        </w:rPr>
        <w:t>И.п</w:t>
      </w:r>
      <w:proofErr w:type="spellEnd"/>
      <w:r>
        <w:rPr>
          <w:color w:val="1C1C1C"/>
          <w:sz w:val="28"/>
          <w:szCs w:val="28"/>
        </w:rPr>
        <w:t>.</w:t>
      </w:r>
      <w:r>
        <w:rPr>
          <w:color w:val="1C1C1C"/>
          <w:spacing w:val="33"/>
          <w:sz w:val="28"/>
          <w:szCs w:val="28"/>
        </w:rPr>
        <w:t xml:space="preserve"> </w:t>
      </w:r>
      <w:r>
        <w:rPr>
          <w:color w:val="1C1C1C"/>
          <w:sz w:val="28"/>
          <w:szCs w:val="28"/>
        </w:rPr>
        <w:t>-</w:t>
      </w:r>
      <w:r>
        <w:rPr>
          <w:color w:val="1C1C1C"/>
          <w:spacing w:val="32"/>
          <w:sz w:val="28"/>
          <w:szCs w:val="28"/>
        </w:rPr>
        <w:t xml:space="preserve"> </w:t>
      </w:r>
      <w:r>
        <w:rPr>
          <w:color w:val="1C1C1C"/>
          <w:sz w:val="28"/>
          <w:szCs w:val="28"/>
        </w:rPr>
        <w:t>то</w:t>
      </w:r>
      <w:r>
        <w:rPr>
          <w:color w:val="1C1C1C"/>
          <w:spacing w:val="35"/>
          <w:sz w:val="28"/>
          <w:szCs w:val="28"/>
        </w:rPr>
        <w:t xml:space="preserve"> </w:t>
      </w:r>
      <w:r>
        <w:rPr>
          <w:color w:val="1C1C1C"/>
          <w:sz w:val="28"/>
          <w:szCs w:val="28"/>
        </w:rPr>
        <w:t>же,</w:t>
      </w:r>
      <w:r>
        <w:rPr>
          <w:color w:val="1C1C1C"/>
          <w:spacing w:val="35"/>
          <w:sz w:val="28"/>
          <w:szCs w:val="28"/>
        </w:rPr>
        <w:t xml:space="preserve"> </w:t>
      </w:r>
      <w:r>
        <w:rPr>
          <w:color w:val="1C1C1C"/>
          <w:sz w:val="28"/>
          <w:szCs w:val="28"/>
        </w:rPr>
        <w:t>но</w:t>
      </w:r>
      <w:r>
        <w:rPr>
          <w:color w:val="1C1C1C"/>
          <w:spacing w:val="38"/>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за</w:t>
      </w:r>
      <w:r>
        <w:rPr>
          <w:color w:val="1C1C1C"/>
          <w:spacing w:val="40"/>
          <w:sz w:val="28"/>
          <w:szCs w:val="28"/>
        </w:rPr>
        <w:t xml:space="preserve"> </w:t>
      </w:r>
      <w:r>
        <w:rPr>
          <w:color w:val="1C1C1C"/>
          <w:sz w:val="28"/>
          <w:szCs w:val="28"/>
        </w:rPr>
        <w:t>голову:</w:t>
      </w:r>
      <w:r>
        <w:rPr>
          <w:color w:val="1C1C1C"/>
          <w:spacing w:val="40"/>
          <w:sz w:val="28"/>
          <w:szCs w:val="28"/>
        </w:rPr>
        <w:t xml:space="preserve"> </w:t>
      </w:r>
      <w:r>
        <w:rPr>
          <w:color w:val="1C1C1C"/>
          <w:sz w:val="28"/>
          <w:szCs w:val="28"/>
        </w:rPr>
        <w:t>согнуть</w:t>
      </w:r>
      <w:r>
        <w:rPr>
          <w:color w:val="1C1C1C"/>
          <w:spacing w:val="40"/>
          <w:sz w:val="28"/>
          <w:szCs w:val="28"/>
        </w:rPr>
        <w:t xml:space="preserve"> </w:t>
      </w:r>
      <w:r>
        <w:rPr>
          <w:color w:val="1C1C1C"/>
          <w:sz w:val="28"/>
          <w:szCs w:val="28"/>
        </w:rPr>
        <w:t>одну</w:t>
      </w:r>
      <w:r>
        <w:rPr>
          <w:color w:val="1C1C1C"/>
          <w:spacing w:val="40"/>
          <w:sz w:val="28"/>
          <w:szCs w:val="28"/>
        </w:rPr>
        <w:t xml:space="preserve"> </w:t>
      </w:r>
      <w:r>
        <w:rPr>
          <w:color w:val="1C1C1C"/>
          <w:sz w:val="28"/>
          <w:szCs w:val="28"/>
        </w:rPr>
        <w:t>ногу,</w:t>
      </w:r>
      <w:r>
        <w:rPr>
          <w:color w:val="1C1C1C"/>
          <w:spacing w:val="40"/>
          <w:sz w:val="28"/>
          <w:szCs w:val="28"/>
        </w:rPr>
        <w:t xml:space="preserve"> </w:t>
      </w:r>
      <w:r>
        <w:rPr>
          <w:color w:val="1C1C1C"/>
          <w:sz w:val="28"/>
          <w:szCs w:val="28"/>
        </w:rPr>
        <w:t>поворачивая</w:t>
      </w:r>
      <w:r>
        <w:rPr>
          <w:color w:val="1C1C1C"/>
          <w:spacing w:val="40"/>
          <w:sz w:val="28"/>
          <w:szCs w:val="28"/>
        </w:rPr>
        <w:t xml:space="preserve"> </w:t>
      </w:r>
      <w:r>
        <w:rPr>
          <w:color w:val="1C1C1C"/>
          <w:sz w:val="28"/>
          <w:szCs w:val="28"/>
        </w:rPr>
        <w:t>туловище в сторону</w:t>
      </w:r>
      <w:r>
        <w:rPr>
          <w:color w:val="1C1C1C"/>
          <w:spacing w:val="40"/>
          <w:sz w:val="28"/>
          <w:szCs w:val="28"/>
        </w:rPr>
        <w:t xml:space="preserve"> </w:t>
      </w:r>
      <w:r>
        <w:rPr>
          <w:color w:val="1C1C1C"/>
          <w:sz w:val="28"/>
          <w:szCs w:val="28"/>
        </w:rPr>
        <w:t>согнутой</w:t>
      </w:r>
      <w:r>
        <w:rPr>
          <w:color w:val="1C1C1C"/>
          <w:spacing w:val="40"/>
          <w:sz w:val="28"/>
          <w:szCs w:val="28"/>
        </w:rPr>
        <w:t xml:space="preserve"> </w:t>
      </w:r>
      <w:r>
        <w:rPr>
          <w:color w:val="1C1C1C"/>
          <w:sz w:val="28"/>
          <w:szCs w:val="28"/>
        </w:rPr>
        <w:t>ноги;</w:t>
      </w:r>
      <w:r>
        <w:rPr>
          <w:color w:val="1C1C1C"/>
          <w:spacing w:val="28"/>
          <w:sz w:val="28"/>
          <w:szCs w:val="28"/>
        </w:rPr>
        <w:t xml:space="preserve"> </w:t>
      </w:r>
      <w:r>
        <w:rPr>
          <w:color w:val="1C1C1C"/>
          <w:sz w:val="28"/>
          <w:szCs w:val="28"/>
        </w:rPr>
        <w:t>вернуться</w:t>
      </w:r>
      <w:r>
        <w:rPr>
          <w:color w:val="1C1C1C"/>
          <w:spacing w:val="40"/>
          <w:sz w:val="28"/>
          <w:szCs w:val="28"/>
        </w:rPr>
        <w:t xml:space="preserve"> </w:t>
      </w:r>
      <w:r>
        <w:rPr>
          <w:color w:val="1C1C1C"/>
          <w:sz w:val="28"/>
          <w:szCs w:val="28"/>
        </w:rPr>
        <w:t>в</w:t>
      </w:r>
      <w:r>
        <w:rPr>
          <w:color w:val="1C1C1C"/>
          <w:spacing w:val="26"/>
          <w:sz w:val="28"/>
          <w:szCs w:val="28"/>
        </w:rPr>
        <w:t xml:space="preserve"> </w:t>
      </w:r>
      <w:r>
        <w:rPr>
          <w:color w:val="1C1C1C"/>
          <w:sz w:val="28"/>
          <w:szCs w:val="28"/>
        </w:rPr>
        <w:t>исходное</w:t>
      </w:r>
      <w:r>
        <w:rPr>
          <w:color w:val="1C1C1C"/>
          <w:spacing w:val="40"/>
          <w:sz w:val="28"/>
          <w:szCs w:val="28"/>
        </w:rPr>
        <w:t xml:space="preserve"> </w:t>
      </w:r>
      <w:r>
        <w:rPr>
          <w:color w:val="1C1C1C"/>
          <w:sz w:val="28"/>
          <w:szCs w:val="28"/>
        </w:rPr>
        <w:t>положение;</w:t>
      </w:r>
      <w:r>
        <w:rPr>
          <w:color w:val="1C1C1C"/>
          <w:spacing w:val="40"/>
          <w:sz w:val="28"/>
          <w:szCs w:val="28"/>
        </w:rPr>
        <w:t xml:space="preserve"> </w:t>
      </w:r>
      <w:r>
        <w:rPr>
          <w:color w:val="1C1C1C"/>
          <w:sz w:val="28"/>
          <w:szCs w:val="28"/>
        </w:rPr>
        <w:t>то</w:t>
      </w:r>
      <w:r>
        <w:rPr>
          <w:color w:val="1C1C1C"/>
          <w:spacing w:val="26"/>
          <w:sz w:val="28"/>
          <w:szCs w:val="28"/>
        </w:rPr>
        <w:t xml:space="preserve"> </w:t>
      </w:r>
      <w:r>
        <w:rPr>
          <w:color w:val="1C1C1C"/>
          <w:sz w:val="28"/>
          <w:szCs w:val="28"/>
        </w:rPr>
        <w:t>же</w:t>
      </w:r>
      <w:r>
        <w:rPr>
          <w:color w:val="1C1C1C"/>
          <w:spacing w:val="25"/>
          <w:sz w:val="28"/>
          <w:szCs w:val="28"/>
        </w:rPr>
        <w:t xml:space="preserve"> </w:t>
      </w:r>
      <w:r>
        <w:rPr>
          <w:color w:val="1C1C1C"/>
          <w:sz w:val="28"/>
          <w:szCs w:val="28"/>
        </w:rPr>
        <w:t>в другую</w:t>
      </w:r>
      <w:r>
        <w:rPr>
          <w:color w:val="1C1C1C"/>
          <w:spacing w:val="38"/>
          <w:sz w:val="28"/>
          <w:szCs w:val="28"/>
        </w:rPr>
        <w:t xml:space="preserve"> </w:t>
      </w:r>
      <w:r>
        <w:rPr>
          <w:color w:val="1C1C1C"/>
          <w:sz w:val="28"/>
          <w:szCs w:val="28"/>
        </w:rPr>
        <w:t>сторону.</w:t>
      </w:r>
    </w:p>
    <w:p w14:paraId="5D2956C8" w14:textId="77777777" w:rsidR="000F3064" w:rsidRDefault="008E4DF3">
      <w:pPr>
        <w:pStyle w:val="a5"/>
        <w:spacing w:before="6" w:line="249" w:lineRule="auto"/>
        <w:ind w:left="111" w:firstLine="717"/>
        <w:jc w:val="left"/>
        <w:rPr>
          <w:sz w:val="28"/>
          <w:szCs w:val="28"/>
        </w:rPr>
      </w:pPr>
      <w:r>
        <w:rPr>
          <w:color w:val="1C1C1C"/>
          <w:w w:val="105"/>
          <w:sz w:val="28"/>
          <w:szCs w:val="28"/>
        </w:rPr>
        <w:t xml:space="preserve">10. </w:t>
      </w:r>
      <w:proofErr w:type="spellStart"/>
      <w:r>
        <w:rPr>
          <w:color w:val="1C1C1C"/>
          <w:w w:val="105"/>
          <w:sz w:val="28"/>
          <w:szCs w:val="28"/>
        </w:rPr>
        <w:t>И.п</w:t>
      </w:r>
      <w:proofErr w:type="spellEnd"/>
      <w:r>
        <w:rPr>
          <w:color w:val="1C1C1C"/>
          <w:w w:val="105"/>
          <w:sz w:val="28"/>
          <w:szCs w:val="28"/>
        </w:rPr>
        <w:t>.</w:t>
      </w:r>
      <w:r>
        <w:rPr>
          <w:color w:val="1C1C1C"/>
          <w:spacing w:val="40"/>
          <w:w w:val="105"/>
          <w:sz w:val="28"/>
          <w:szCs w:val="28"/>
        </w:rPr>
        <w:t xml:space="preserve"> </w:t>
      </w:r>
      <w:r>
        <w:rPr>
          <w:color w:val="1C1C1C"/>
          <w:w w:val="105"/>
          <w:sz w:val="28"/>
          <w:szCs w:val="28"/>
        </w:rPr>
        <w:t>-</w:t>
      </w:r>
      <w:r>
        <w:rPr>
          <w:color w:val="1C1C1C"/>
          <w:spacing w:val="72"/>
          <w:w w:val="105"/>
          <w:sz w:val="28"/>
          <w:szCs w:val="28"/>
        </w:rPr>
        <w:t xml:space="preserve"> </w:t>
      </w:r>
      <w:r>
        <w:rPr>
          <w:color w:val="1C1C1C"/>
          <w:w w:val="105"/>
          <w:sz w:val="28"/>
          <w:szCs w:val="28"/>
        </w:rPr>
        <w:t>то</w:t>
      </w:r>
      <w:r>
        <w:rPr>
          <w:color w:val="1C1C1C"/>
          <w:spacing w:val="40"/>
          <w:w w:val="105"/>
          <w:sz w:val="28"/>
          <w:szCs w:val="28"/>
        </w:rPr>
        <w:t xml:space="preserve"> </w:t>
      </w:r>
      <w:r>
        <w:rPr>
          <w:color w:val="1C1C1C"/>
          <w:w w:val="105"/>
          <w:sz w:val="28"/>
          <w:szCs w:val="28"/>
        </w:rPr>
        <w:t>же,</w:t>
      </w:r>
      <w:r>
        <w:rPr>
          <w:color w:val="1C1C1C"/>
          <w:spacing w:val="40"/>
          <w:w w:val="105"/>
          <w:sz w:val="28"/>
          <w:szCs w:val="28"/>
        </w:rPr>
        <w:t xml:space="preserve"> </w:t>
      </w:r>
      <w:r>
        <w:rPr>
          <w:color w:val="1C1C1C"/>
          <w:w w:val="105"/>
          <w:sz w:val="28"/>
          <w:szCs w:val="28"/>
        </w:rPr>
        <w:t>но</w:t>
      </w:r>
      <w:r>
        <w:rPr>
          <w:color w:val="1C1C1C"/>
          <w:spacing w:val="40"/>
          <w:w w:val="105"/>
          <w:sz w:val="28"/>
          <w:szCs w:val="28"/>
        </w:rPr>
        <w:t xml:space="preserve"> </w:t>
      </w:r>
      <w:r>
        <w:rPr>
          <w:color w:val="1C1C1C"/>
          <w:w w:val="105"/>
          <w:sz w:val="28"/>
          <w:szCs w:val="28"/>
        </w:rPr>
        <w:t>руки</w:t>
      </w:r>
      <w:r>
        <w:rPr>
          <w:color w:val="1C1C1C"/>
          <w:spacing w:val="80"/>
          <w:w w:val="105"/>
          <w:sz w:val="28"/>
          <w:szCs w:val="28"/>
        </w:rPr>
        <w:t xml:space="preserve"> </w:t>
      </w:r>
      <w:r>
        <w:rPr>
          <w:color w:val="1C1C1C"/>
          <w:w w:val="105"/>
          <w:sz w:val="28"/>
          <w:szCs w:val="28"/>
        </w:rPr>
        <w:t>вперед.</w:t>
      </w:r>
      <w:r>
        <w:rPr>
          <w:color w:val="1C1C1C"/>
          <w:spacing w:val="80"/>
          <w:w w:val="105"/>
          <w:sz w:val="28"/>
          <w:szCs w:val="28"/>
        </w:rPr>
        <w:t xml:space="preserve"> </w:t>
      </w:r>
      <w:r>
        <w:rPr>
          <w:color w:val="1C1C1C"/>
          <w:w w:val="105"/>
          <w:sz w:val="28"/>
          <w:szCs w:val="28"/>
        </w:rPr>
        <w:t>Разнонаправленные</w:t>
      </w:r>
      <w:r>
        <w:rPr>
          <w:color w:val="1C1C1C"/>
          <w:spacing w:val="40"/>
          <w:w w:val="105"/>
          <w:sz w:val="28"/>
          <w:szCs w:val="28"/>
        </w:rPr>
        <w:t xml:space="preserve"> </w:t>
      </w:r>
      <w:r>
        <w:rPr>
          <w:color w:val="1C1C1C"/>
          <w:w w:val="105"/>
          <w:sz w:val="28"/>
          <w:szCs w:val="28"/>
        </w:rPr>
        <w:t>маховые</w:t>
      </w:r>
      <w:r>
        <w:rPr>
          <w:color w:val="1C1C1C"/>
          <w:spacing w:val="80"/>
          <w:w w:val="105"/>
          <w:sz w:val="28"/>
          <w:szCs w:val="28"/>
        </w:rPr>
        <w:t xml:space="preserve"> </w:t>
      </w:r>
      <w:r>
        <w:rPr>
          <w:color w:val="1C1C1C"/>
          <w:w w:val="105"/>
          <w:sz w:val="28"/>
          <w:szCs w:val="28"/>
        </w:rPr>
        <w:t>движения руками и ногами в стороны.</w:t>
      </w:r>
    </w:p>
    <w:p w14:paraId="15F30FF9" w14:textId="77777777" w:rsidR="000F3064" w:rsidRDefault="008E4DF3">
      <w:pPr>
        <w:pStyle w:val="ab"/>
        <w:numPr>
          <w:ilvl w:val="0"/>
          <w:numId w:val="54"/>
        </w:numPr>
        <w:tabs>
          <w:tab w:val="left" w:pos="1245"/>
        </w:tabs>
        <w:spacing w:line="249" w:lineRule="auto"/>
        <w:ind w:right="132" w:firstLine="720"/>
        <w:rPr>
          <w:sz w:val="28"/>
          <w:szCs w:val="28"/>
        </w:rPr>
      </w:pPr>
      <w:proofErr w:type="spellStart"/>
      <w:r>
        <w:rPr>
          <w:color w:val="1C1C1C"/>
          <w:sz w:val="28"/>
          <w:szCs w:val="28"/>
        </w:rPr>
        <w:t>И.п</w:t>
      </w:r>
      <w:proofErr w:type="spellEnd"/>
      <w:r>
        <w:rPr>
          <w:color w:val="1C1C1C"/>
          <w:sz w:val="28"/>
          <w:szCs w:val="28"/>
        </w:rPr>
        <w:t>.</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вверх.</w:t>
      </w:r>
      <w:r>
        <w:rPr>
          <w:color w:val="1C1C1C"/>
          <w:spacing w:val="40"/>
          <w:sz w:val="28"/>
          <w:szCs w:val="28"/>
        </w:rPr>
        <w:t xml:space="preserve"> </w:t>
      </w:r>
      <w:r>
        <w:rPr>
          <w:color w:val="1C1C1C"/>
          <w:sz w:val="28"/>
          <w:szCs w:val="28"/>
        </w:rPr>
        <w:t>Попеременные</w:t>
      </w:r>
      <w:r>
        <w:rPr>
          <w:color w:val="1C1C1C"/>
          <w:spacing w:val="40"/>
          <w:sz w:val="28"/>
          <w:szCs w:val="28"/>
        </w:rPr>
        <w:t xml:space="preserve"> </w:t>
      </w:r>
      <w:r>
        <w:rPr>
          <w:color w:val="1C1C1C"/>
          <w:sz w:val="28"/>
          <w:szCs w:val="28"/>
        </w:rPr>
        <w:t>движения</w:t>
      </w:r>
      <w:r>
        <w:rPr>
          <w:color w:val="1C1C1C"/>
          <w:spacing w:val="40"/>
          <w:sz w:val="28"/>
          <w:szCs w:val="28"/>
        </w:rPr>
        <w:t xml:space="preserve"> </w:t>
      </w:r>
      <w:r>
        <w:rPr>
          <w:color w:val="1C1C1C"/>
          <w:sz w:val="28"/>
          <w:szCs w:val="28"/>
        </w:rPr>
        <w:t>прямыми</w:t>
      </w:r>
      <w:r>
        <w:rPr>
          <w:color w:val="1C1C1C"/>
          <w:spacing w:val="40"/>
          <w:sz w:val="28"/>
          <w:szCs w:val="28"/>
        </w:rPr>
        <w:t xml:space="preserve"> </w:t>
      </w:r>
      <w:r>
        <w:rPr>
          <w:color w:val="1C1C1C"/>
          <w:sz w:val="28"/>
          <w:szCs w:val="28"/>
        </w:rPr>
        <w:t>ногами вверх и вниз.</w:t>
      </w:r>
    </w:p>
    <w:p w14:paraId="28B88AB7" w14:textId="77777777" w:rsidR="000F3064" w:rsidRDefault="008E4DF3">
      <w:pPr>
        <w:pStyle w:val="ab"/>
        <w:numPr>
          <w:ilvl w:val="0"/>
          <w:numId w:val="54"/>
        </w:numPr>
        <w:tabs>
          <w:tab w:val="left" w:pos="1245"/>
        </w:tabs>
        <w:spacing w:before="11"/>
        <w:ind w:right="127" w:firstLine="715"/>
        <w:rPr>
          <w:sz w:val="28"/>
          <w:szCs w:val="28"/>
        </w:rPr>
      </w:pPr>
      <w:proofErr w:type="spellStart"/>
      <w:r>
        <w:rPr>
          <w:color w:val="1C1C1C"/>
          <w:w w:val="105"/>
          <w:sz w:val="28"/>
          <w:szCs w:val="28"/>
        </w:rPr>
        <w:t>И.п</w:t>
      </w:r>
      <w:proofErr w:type="spellEnd"/>
      <w:r>
        <w:rPr>
          <w:color w:val="1C1C1C"/>
          <w:w w:val="105"/>
          <w:sz w:val="28"/>
          <w:szCs w:val="28"/>
        </w:rPr>
        <w:t>. - упор сидя на пятках с наклоном вперед. Выполняя «волну» туловищем, перейти в упор лежа («кошечка»).</w:t>
      </w:r>
    </w:p>
    <w:p w14:paraId="4AAE5E5B" w14:textId="77777777" w:rsidR="000F3064" w:rsidRDefault="008E4DF3">
      <w:pPr>
        <w:pStyle w:val="ab"/>
        <w:numPr>
          <w:ilvl w:val="0"/>
          <w:numId w:val="54"/>
        </w:numPr>
        <w:tabs>
          <w:tab w:val="left" w:pos="1245"/>
        </w:tabs>
        <w:spacing w:before="18"/>
        <w:ind w:left="109" w:right="127" w:firstLine="714"/>
        <w:rPr>
          <w:sz w:val="28"/>
          <w:szCs w:val="28"/>
        </w:rPr>
      </w:pPr>
      <w:proofErr w:type="spellStart"/>
      <w:r>
        <w:rPr>
          <w:color w:val="1C1C1C"/>
          <w:sz w:val="28"/>
          <w:szCs w:val="28"/>
        </w:rPr>
        <w:t>И.п</w:t>
      </w:r>
      <w:proofErr w:type="spellEnd"/>
      <w:r>
        <w:rPr>
          <w:color w:val="1C1C1C"/>
          <w:sz w:val="28"/>
          <w:szCs w:val="28"/>
        </w:rPr>
        <w:t xml:space="preserve">. - </w:t>
      </w:r>
      <w:proofErr w:type="spellStart"/>
      <w:r>
        <w:rPr>
          <w:color w:val="1C1C1C"/>
          <w:sz w:val="28"/>
          <w:szCs w:val="28"/>
        </w:rPr>
        <w:t>полуприсед</w:t>
      </w:r>
      <w:proofErr w:type="spellEnd"/>
      <w:r>
        <w:rPr>
          <w:color w:val="1C1C1C"/>
          <w:sz w:val="28"/>
          <w:szCs w:val="28"/>
        </w:rPr>
        <w:t>,</w:t>
      </w:r>
      <w:r>
        <w:rPr>
          <w:color w:val="1C1C1C"/>
          <w:spacing w:val="40"/>
          <w:sz w:val="28"/>
          <w:szCs w:val="28"/>
        </w:rPr>
        <w:t xml:space="preserve"> </w:t>
      </w:r>
      <w:r>
        <w:rPr>
          <w:color w:val="1C1C1C"/>
          <w:sz w:val="28"/>
          <w:szCs w:val="28"/>
        </w:rPr>
        <w:t>руки впереди. Выполнить</w:t>
      </w:r>
      <w:r>
        <w:rPr>
          <w:color w:val="1C1C1C"/>
          <w:spacing w:val="40"/>
          <w:sz w:val="28"/>
          <w:szCs w:val="28"/>
        </w:rPr>
        <w:t xml:space="preserve"> </w:t>
      </w:r>
      <w:r>
        <w:rPr>
          <w:color w:val="1C1C1C"/>
          <w:sz w:val="28"/>
          <w:szCs w:val="28"/>
        </w:rPr>
        <w:t>«волну»</w:t>
      </w:r>
      <w:r>
        <w:rPr>
          <w:color w:val="1C1C1C"/>
          <w:spacing w:val="40"/>
          <w:sz w:val="28"/>
          <w:szCs w:val="28"/>
        </w:rPr>
        <w:t xml:space="preserve"> </w:t>
      </w:r>
      <w:r>
        <w:rPr>
          <w:color w:val="1C1C1C"/>
          <w:sz w:val="28"/>
          <w:szCs w:val="28"/>
        </w:rPr>
        <w:t>с переходом</w:t>
      </w:r>
      <w:r>
        <w:rPr>
          <w:color w:val="1C1C1C"/>
          <w:spacing w:val="40"/>
          <w:sz w:val="28"/>
          <w:szCs w:val="28"/>
        </w:rPr>
        <w:t xml:space="preserve"> </w:t>
      </w:r>
      <w:r>
        <w:rPr>
          <w:color w:val="1C1C1C"/>
          <w:sz w:val="28"/>
          <w:szCs w:val="28"/>
        </w:rPr>
        <w:t>в стойку на носках, руки вверх.</w:t>
      </w:r>
    </w:p>
    <w:p w14:paraId="1E6694AA" w14:textId="77777777" w:rsidR="000F3064" w:rsidRDefault="008E4DF3">
      <w:pPr>
        <w:pStyle w:val="ab"/>
        <w:numPr>
          <w:ilvl w:val="0"/>
          <w:numId w:val="54"/>
        </w:numPr>
        <w:tabs>
          <w:tab w:val="left" w:pos="1241"/>
        </w:tabs>
        <w:spacing w:before="13" w:line="249" w:lineRule="auto"/>
        <w:ind w:left="101" w:right="120" w:firstLine="718"/>
        <w:rPr>
          <w:sz w:val="28"/>
          <w:szCs w:val="28"/>
        </w:rPr>
      </w:pPr>
      <w:proofErr w:type="spellStart"/>
      <w:r>
        <w:rPr>
          <w:color w:val="1C1C1C"/>
          <w:w w:val="105"/>
          <w:sz w:val="28"/>
          <w:szCs w:val="28"/>
        </w:rPr>
        <w:t>И.п</w:t>
      </w:r>
      <w:proofErr w:type="spellEnd"/>
      <w:r>
        <w:rPr>
          <w:color w:val="1C1C1C"/>
          <w:w w:val="105"/>
          <w:sz w:val="28"/>
          <w:szCs w:val="28"/>
        </w:rPr>
        <w:t>. - упор лежа. Сгибание и разгибание рук. Варианты: с широким или узким</w:t>
      </w:r>
      <w:r>
        <w:rPr>
          <w:color w:val="1C1C1C"/>
          <w:spacing w:val="-18"/>
          <w:w w:val="105"/>
          <w:sz w:val="28"/>
          <w:szCs w:val="28"/>
        </w:rPr>
        <w:t xml:space="preserve"> </w:t>
      </w:r>
      <w:r>
        <w:rPr>
          <w:color w:val="1C1C1C"/>
          <w:w w:val="105"/>
          <w:sz w:val="28"/>
          <w:szCs w:val="28"/>
        </w:rPr>
        <w:t>расположением</w:t>
      </w:r>
      <w:r>
        <w:rPr>
          <w:color w:val="1C1C1C"/>
          <w:spacing w:val="-18"/>
          <w:w w:val="105"/>
          <w:sz w:val="28"/>
          <w:szCs w:val="28"/>
        </w:rPr>
        <w:t xml:space="preserve"> </w:t>
      </w:r>
      <w:r>
        <w:rPr>
          <w:color w:val="1C1C1C"/>
          <w:w w:val="105"/>
          <w:sz w:val="28"/>
          <w:szCs w:val="28"/>
        </w:rPr>
        <w:t>кистей;</w:t>
      </w:r>
      <w:r>
        <w:rPr>
          <w:color w:val="1C1C1C"/>
          <w:spacing w:val="-18"/>
          <w:w w:val="105"/>
          <w:sz w:val="28"/>
          <w:szCs w:val="28"/>
        </w:rPr>
        <w:t xml:space="preserve"> </w:t>
      </w:r>
      <w:r>
        <w:rPr>
          <w:color w:val="1C1C1C"/>
          <w:w w:val="105"/>
          <w:sz w:val="28"/>
          <w:szCs w:val="28"/>
        </w:rPr>
        <w:t>с</w:t>
      </w:r>
      <w:r>
        <w:rPr>
          <w:color w:val="1C1C1C"/>
          <w:spacing w:val="-17"/>
          <w:w w:val="105"/>
          <w:sz w:val="28"/>
          <w:szCs w:val="28"/>
        </w:rPr>
        <w:t xml:space="preserve"> </w:t>
      </w:r>
      <w:r>
        <w:rPr>
          <w:color w:val="1C1C1C"/>
          <w:w w:val="105"/>
          <w:sz w:val="28"/>
          <w:szCs w:val="28"/>
        </w:rPr>
        <w:t>поочередным</w:t>
      </w:r>
      <w:r>
        <w:rPr>
          <w:color w:val="1C1C1C"/>
          <w:spacing w:val="-6"/>
          <w:w w:val="105"/>
          <w:sz w:val="28"/>
          <w:szCs w:val="28"/>
        </w:rPr>
        <w:t xml:space="preserve"> </w:t>
      </w:r>
      <w:r>
        <w:rPr>
          <w:color w:val="1C1C1C"/>
          <w:w w:val="105"/>
          <w:sz w:val="28"/>
          <w:szCs w:val="28"/>
        </w:rPr>
        <w:t>сгибанием</w:t>
      </w:r>
      <w:r>
        <w:rPr>
          <w:color w:val="1C1C1C"/>
          <w:spacing w:val="-6"/>
          <w:w w:val="105"/>
          <w:sz w:val="28"/>
          <w:szCs w:val="28"/>
        </w:rPr>
        <w:t xml:space="preserve"> </w:t>
      </w:r>
      <w:r>
        <w:rPr>
          <w:color w:val="1C1C1C"/>
          <w:w w:val="105"/>
          <w:sz w:val="28"/>
          <w:szCs w:val="28"/>
        </w:rPr>
        <w:t>рук;</w:t>
      </w:r>
      <w:r>
        <w:rPr>
          <w:color w:val="1C1C1C"/>
          <w:spacing w:val="-18"/>
          <w:w w:val="105"/>
          <w:sz w:val="28"/>
          <w:szCs w:val="28"/>
        </w:rPr>
        <w:t xml:space="preserve"> </w:t>
      </w:r>
      <w:r>
        <w:rPr>
          <w:color w:val="1C1C1C"/>
          <w:w w:val="105"/>
          <w:sz w:val="28"/>
          <w:szCs w:val="28"/>
        </w:rPr>
        <w:t>с</w:t>
      </w:r>
      <w:r>
        <w:rPr>
          <w:color w:val="1C1C1C"/>
          <w:spacing w:val="-18"/>
          <w:w w:val="105"/>
          <w:sz w:val="28"/>
          <w:szCs w:val="28"/>
        </w:rPr>
        <w:t xml:space="preserve"> </w:t>
      </w:r>
      <w:r>
        <w:rPr>
          <w:color w:val="1C1C1C"/>
          <w:w w:val="105"/>
          <w:sz w:val="28"/>
          <w:szCs w:val="28"/>
        </w:rPr>
        <w:t>опорой</w:t>
      </w:r>
      <w:r>
        <w:rPr>
          <w:color w:val="1C1C1C"/>
          <w:spacing w:val="-10"/>
          <w:w w:val="105"/>
          <w:sz w:val="28"/>
          <w:szCs w:val="28"/>
        </w:rPr>
        <w:t xml:space="preserve"> </w:t>
      </w:r>
      <w:r>
        <w:rPr>
          <w:color w:val="1C1C1C"/>
          <w:w w:val="105"/>
          <w:sz w:val="28"/>
          <w:szCs w:val="28"/>
        </w:rPr>
        <w:t>на</w:t>
      </w:r>
      <w:r>
        <w:rPr>
          <w:color w:val="1C1C1C"/>
          <w:spacing w:val="-18"/>
          <w:w w:val="105"/>
          <w:sz w:val="28"/>
          <w:szCs w:val="28"/>
        </w:rPr>
        <w:t xml:space="preserve"> </w:t>
      </w:r>
      <w:r>
        <w:rPr>
          <w:color w:val="1C1C1C"/>
          <w:w w:val="105"/>
          <w:sz w:val="28"/>
          <w:szCs w:val="28"/>
        </w:rPr>
        <w:t>одну</w:t>
      </w:r>
      <w:r>
        <w:rPr>
          <w:color w:val="1C1C1C"/>
          <w:spacing w:val="-14"/>
          <w:w w:val="105"/>
          <w:sz w:val="28"/>
          <w:szCs w:val="28"/>
        </w:rPr>
        <w:t xml:space="preserve"> </w:t>
      </w:r>
      <w:r>
        <w:rPr>
          <w:color w:val="1C1C1C"/>
          <w:w w:val="105"/>
          <w:sz w:val="28"/>
          <w:szCs w:val="28"/>
        </w:rPr>
        <w:t>руку; с</w:t>
      </w:r>
      <w:r>
        <w:rPr>
          <w:color w:val="1C1C1C"/>
          <w:spacing w:val="37"/>
          <w:w w:val="105"/>
          <w:sz w:val="28"/>
          <w:szCs w:val="28"/>
        </w:rPr>
        <w:t xml:space="preserve">  </w:t>
      </w:r>
      <w:r>
        <w:rPr>
          <w:color w:val="1C1C1C"/>
          <w:w w:val="105"/>
          <w:sz w:val="28"/>
          <w:szCs w:val="28"/>
        </w:rPr>
        <w:t>опорой</w:t>
      </w:r>
      <w:r>
        <w:rPr>
          <w:color w:val="1C1C1C"/>
          <w:spacing w:val="40"/>
          <w:w w:val="105"/>
          <w:sz w:val="28"/>
          <w:szCs w:val="28"/>
        </w:rPr>
        <w:t xml:space="preserve">  </w:t>
      </w:r>
      <w:r>
        <w:rPr>
          <w:color w:val="1C1C1C"/>
          <w:w w:val="105"/>
          <w:sz w:val="28"/>
          <w:szCs w:val="28"/>
        </w:rPr>
        <w:t>ногами</w:t>
      </w:r>
      <w:r>
        <w:rPr>
          <w:color w:val="1C1C1C"/>
          <w:spacing w:val="40"/>
          <w:w w:val="105"/>
          <w:sz w:val="28"/>
          <w:szCs w:val="28"/>
        </w:rPr>
        <w:t xml:space="preserve">  </w:t>
      </w:r>
      <w:r>
        <w:rPr>
          <w:color w:val="1C1C1C"/>
          <w:w w:val="105"/>
          <w:sz w:val="28"/>
          <w:szCs w:val="28"/>
        </w:rPr>
        <w:t>на</w:t>
      </w:r>
      <w:r>
        <w:rPr>
          <w:color w:val="1C1C1C"/>
          <w:spacing w:val="36"/>
          <w:w w:val="105"/>
          <w:sz w:val="28"/>
          <w:szCs w:val="28"/>
        </w:rPr>
        <w:t xml:space="preserve">  </w:t>
      </w:r>
      <w:r>
        <w:rPr>
          <w:color w:val="1C1C1C"/>
          <w:w w:val="105"/>
          <w:sz w:val="28"/>
          <w:szCs w:val="28"/>
        </w:rPr>
        <w:t>скамейку;</w:t>
      </w:r>
      <w:r>
        <w:rPr>
          <w:color w:val="1C1C1C"/>
          <w:spacing w:val="40"/>
          <w:w w:val="105"/>
          <w:sz w:val="28"/>
          <w:szCs w:val="28"/>
        </w:rPr>
        <w:t xml:space="preserve">  </w:t>
      </w:r>
      <w:r>
        <w:rPr>
          <w:color w:val="1C1C1C"/>
          <w:w w:val="105"/>
          <w:sz w:val="28"/>
          <w:szCs w:val="28"/>
        </w:rPr>
        <w:t>с</w:t>
      </w:r>
      <w:r>
        <w:rPr>
          <w:color w:val="1C1C1C"/>
          <w:spacing w:val="38"/>
          <w:w w:val="105"/>
          <w:sz w:val="28"/>
          <w:szCs w:val="28"/>
        </w:rPr>
        <w:t xml:space="preserve">  </w:t>
      </w:r>
      <w:r>
        <w:rPr>
          <w:color w:val="1C1C1C"/>
          <w:w w:val="105"/>
          <w:sz w:val="28"/>
          <w:szCs w:val="28"/>
        </w:rPr>
        <w:t>попеременным</w:t>
      </w:r>
      <w:r>
        <w:rPr>
          <w:color w:val="1C1C1C"/>
          <w:spacing w:val="53"/>
          <w:w w:val="105"/>
          <w:sz w:val="28"/>
          <w:szCs w:val="28"/>
        </w:rPr>
        <w:t xml:space="preserve">  </w:t>
      </w:r>
      <w:r>
        <w:rPr>
          <w:color w:val="1C1C1C"/>
          <w:w w:val="105"/>
          <w:sz w:val="28"/>
          <w:szCs w:val="28"/>
        </w:rPr>
        <w:t>подниманием</w:t>
      </w:r>
      <w:r>
        <w:rPr>
          <w:color w:val="1C1C1C"/>
          <w:spacing w:val="40"/>
          <w:w w:val="105"/>
          <w:sz w:val="28"/>
          <w:szCs w:val="28"/>
        </w:rPr>
        <w:t xml:space="preserve">  </w:t>
      </w:r>
      <w:r>
        <w:rPr>
          <w:color w:val="1C1C1C"/>
          <w:w w:val="105"/>
          <w:sz w:val="28"/>
          <w:szCs w:val="28"/>
        </w:rPr>
        <w:t>ног</w:t>
      </w:r>
      <w:r>
        <w:rPr>
          <w:color w:val="1C1C1C"/>
          <w:spacing w:val="40"/>
          <w:w w:val="105"/>
          <w:sz w:val="28"/>
          <w:szCs w:val="28"/>
        </w:rPr>
        <w:t xml:space="preserve">  </w:t>
      </w:r>
      <w:r>
        <w:rPr>
          <w:color w:val="1C1C1C"/>
          <w:w w:val="105"/>
          <w:sz w:val="28"/>
          <w:szCs w:val="28"/>
        </w:rPr>
        <w:t>вверх; с</w:t>
      </w:r>
      <w:r>
        <w:rPr>
          <w:color w:val="1C1C1C"/>
          <w:spacing w:val="80"/>
          <w:w w:val="105"/>
          <w:sz w:val="28"/>
          <w:szCs w:val="28"/>
        </w:rPr>
        <w:t xml:space="preserve"> </w:t>
      </w:r>
      <w:r>
        <w:rPr>
          <w:color w:val="1C1C1C"/>
          <w:w w:val="105"/>
          <w:sz w:val="28"/>
          <w:szCs w:val="28"/>
        </w:rPr>
        <w:t>«</w:t>
      </w:r>
      <w:proofErr w:type="spellStart"/>
      <w:r>
        <w:rPr>
          <w:color w:val="1C1C1C"/>
          <w:w w:val="105"/>
          <w:sz w:val="28"/>
          <w:szCs w:val="28"/>
        </w:rPr>
        <w:t>отпрыгиваниями</w:t>
      </w:r>
      <w:proofErr w:type="spellEnd"/>
      <w:r>
        <w:rPr>
          <w:color w:val="1C1C1C"/>
          <w:w w:val="105"/>
          <w:sz w:val="28"/>
          <w:szCs w:val="28"/>
        </w:rPr>
        <w:t>»</w:t>
      </w:r>
      <w:r>
        <w:rPr>
          <w:color w:val="1C1C1C"/>
          <w:spacing w:val="80"/>
          <w:w w:val="105"/>
          <w:sz w:val="28"/>
          <w:szCs w:val="28"/>
        </w:rPr>
        <w:t xml:space="preserve"> </w:t>
      </w:r>
      <w:r>
        <w:rPr>
          <w:color w:val="1C1C1C"/>
          <w:w w:val="105"/>
          <w:sz w:val="28"/>
          <w:szCs w:val="28"/>
        </w:rPr>
        <w:t>руками</w:t>
      </w:r>
      <w:r>
        <w:rPr>
          <w:color w:val="1C1C1C"/>
          <w:spacing w:val="80"/>
          <w:w w:val="150"/>
          <w:sz w:val="28"/>
          <w:szCs w:val="28"/>
        </w:rPr>
        <w:t xml:space="preserve"> </w:t>
      </w:r>
      <w:r>
        <w:rPr>
          <w:color w:val="1C1C1C"/>
          <w:w w:val="105"/>
          <w:sz w:val="28"/>
          <w:szCs w:val="28"/>
        </w:rPr>
        <w:t>от</w:t>
      </w:r>
      <w:r>
        <w:rPr>
          <w:color w:val="1C1C1C"/>
          <w:spacing w:val="80"/>
          <w:w w:val="105"/>
          <w:sz w:val="28"/>
          <w:szCs w:val="28"/>
        </w:rPr>
        <w:t xml:space="preserve"> </w:t>
      </w:r>
      <w:r>
        <w:rPr>
          <w:color w:val="1C1C1C"/>
          <w:w w:val="105"/>
          <w:sz w:val="28"/>
          <w:szCs w:val="28"/>
        </w:rPr>
        <w:t>опоры</w:t>
      </w:r>
      <w:r>
        <w:rPr>
          <w:color w:val="1C1C1C"/>
          <w:spacing w:val="73"/>
          <w:w w:val="150"/>
          <w:sz w:val="28"/>
          <w:szCs w:val="28"/>
        </w:rPr>
        <w:t xml:space="preserve"> </w:t>
      </w:r>
      <w:r>
        <w:rPr>
          <w:color w:val="1C1C1C"/>
          <w:w w:val="105"/>
          <w:sz w:val="28"/>
          <w:szCs w:val="28"/>
        </w:rPr>
        <w:t>вверх;</w:t>
      </w:r>
      <w:r>
        <w:rPr>
          <w:color w:val="1C1C1C"/>
          <w:spacing w:val="69"/>
          <w:w w:val="150"/>
          <w:sz w:val="28"/>
          <w:szCs w:val="28"/>
        </w:rPr>
        <w:t xml:space="preserve"> </w:t>
      </w:r>
      <w:r>
        <w:rPr>
          <w:color w:val="1C1C1C"/>
          <w:w w:val="105"/>
          <w:sz w:val="28"/>
          <w:szCs w:val="28"/>
        </w:rPr>
        <w:t>с</w:t>
      </w:r>
      <w:r>
        <w:rPr>
          <w:color w:val="1C1C1C"/>
          <w:spacing w:val="80"/>
          <w:w w:val="105"/>
          <w:sz w:val="28"/>
          <w:szCs w:val="28"/>
        </w:rPr>
        <w:t xml:space="preserve"> </w:t>
      </w:r>
      <w:r>
        <w:rPr>
          <w:color w:val="1C1C1C"/>
          <w:w w:val="105"/>
          <w:sz w:val="28"/>
          <w:szCs w:val="28"/>
        </w:rPr>
        <w:t>хлопком</w:t>
      </w:r>
      <w:r>
        <w:rPr>
          <w:color w:val="1C1C1C"/>
          <w:spacing w:val="76"/>
          <w:w w:val="150"/>
          <w:sz w:val="28"/>
          <w:szCs w:val="28"/>
        </w:rPr>
        <w:t xml:space="preserve"> </w:t>
      </w:r>
      <w:r>
        <w:rPr>
          <w:color w:val="1C1C1C"/>
          <w:w w:val="105"/>
          <w:sz w:val="28"/>
          <w:szCs w:val="28"/>
        </w:rPr>
        <w:t>ладонями</w:t>
      </w:r>
      <w:r>
        <w:rPr>
          <w:color w:val="1C1C1C"/>
          <w:spacing w:val="80"/>
          <w:w w:val="150"/>
          <w:sz w:val="28"/>
          <w:szCs w:val="28"/>
        </w:rPr>
        <w:t xml:space="preserve"> </w:t>
      </w:r>
      <w:r>
        <w:rPr>
          <w:color w:val="1C1C1C"/>
          <w:w w:val="105"/>
          <w:sz w:val="28"/>
          <w:szCs w:val="28"/>
        </w:rPr>
        <w:t>в</w:t>
      </w:r>
      <w:r>
        <w:rPr>
          <w:color w:val="1C1C1C"/>
          <w:spacing w:val="80"/>
          <w:w w:val="105"/>
          <w:sz w:val="28"/>
          <w:szCs w:val="28"/>
        </w:rPr>
        <w:t xml:space="preserve"> </w:t>
      </w:r>
      <w:r>
        <w:rPr>
          <w:color w:val="1C1C1C"/>
          <w:w w:val="105"/>
          <w:sz w:val="28"/>
          <w:szCs w:val="28"/>
        </w:rPr>
        <w:t>момент «</w:t>
      </w:r>
      <w:proofErr w:type="spellStart"/>
      <w:r>
        <w:rPr>
          <w:color w:val="1C1C1C"/>
          <w:w w:val="105"/>
          <w:sz w:val="28"/>
          <w:szCs w:val="28"/>
        </w:rPr>
        <w:t>отпрыгивания</w:t>
      </w:r>
      <w:proofErr w:type="spellEnd"/>
      <w:r>
        <w:rPr>
          <w:color w:val="1C1C1C"/>
          <w:w w:val="105"/>
          <w:sz w:val="28"/>
          <w:szCs w:val="28"/>
        </w:rPr>
        <w:t>»;</w:t>
      </w:r>
      <w:r>
        <w:rPr>
          <w:color w:val="1C1C1C"/>
          <w:spacing w:val="30"/>
          <w:w w:val="105"/>
          <w:sz w:val="28"/>
          <w:szCs w:val="28"/>
        </w:rPr>
        <w:t xml:space="preserve"> </w:t>
      </w:r>
      <w:r>
        <w:rPr>
          <w:color w:val="1C1C1C"/>
          <w:w w:val="105"/>
          <w:sz w:val="28"/>
          <w:szCs w:val="28"/>
        </w:rPr>
        <w:t>с</w:t>
      </w:r>
      <w:r>
        <w:rPr>
          <w:color w:val="1C1C1C"/>
          <w:spacing w:val="28"/>
          <w:w w:val="105"/>
          <w:sz w:val="28"/>
          <w:szCs w:val="28"/>
        </w:rPr>
        <w:t xml:space="preserve"> </w:t>
      </w:r>
      <w:r>
        <w:rPr>
          <w:color w:val="1C1C1C"/>
          <w:w w:val="105"/>
          <w:sz w:val="28"/>
          <w:szCs w:val="28"/>
        </w:rPr>
        <w:t>одновременным</w:t>
      </w:r>
      <w:r>
        <w:rPr>
          <w:color w:val="1C1C1C"/>
          <w:spacing w:val="57"/>
          <w:w w:val="105"/>
          <w:sz w:val="28"/>
          <w:szCs w:val="28"/>
        </w:rPr>
        <w:t xml:space="preserve"> </w:t>
      </w:r>
      <w:r>
        <w:rPr>
          <w:color w:val="1C1C1C"/>
          <w:w w:val="105"/>
          <w:sz w:val="28"/>
          <w:szCs w:val="28"/>
        </w:rPr>
        <w:t>«</w:t>
      </w:r>
      <w:proofErr w:type="spellStart"/>
      <w:r>
        <w:rPr>
          <w:color w:val="1C1C1C"/>
          <w:w w:val="105"/>
          <w:sz w:val="28"/>
          <w:szCs w:val="28"/>
        </w:rPr>
        <w:t>отпрыгиванием</w:t>
      </w:r>
      <w:proofErr w:type="spellEnd"/>
      <w:r>
        <w:rPr>
          <w:color w:val="1C1C1C"/>
          <w:w w:val="105"/>
          <w:sz w:val="28"/>
          <w:szCs w:val="28"/>
        </w:rPr>
        <w:t>»</w:t>
      </w:r>
      <w:r>
        <w:rPr>
          <w:color w:val="1C1C1C"/>
          <w:spacing w:val="28"/>
          <w:w w:val="105"/>
          <w:sz w:val="28"/>
          <w:szCs w:val="28"/>
        </w:rPr>
        <w:t xml:space="preserve"> </w:t>
      </w:r>
      <w:r>
        <w:rPr>
          <w:color w:val="1C1C1C"/>
          <w:w w:val="105"/>
          <w:sz w:val="28"/>
          <w:szCs w:val="28"/>
        </w:rPr>
        <w:t>руками</w:t>
      </w:r>
      <w:r>
        <w:rPr>
          <w:color w:val="1C1C1C"/>
          <w:spacing w:val="47"/>
          <w:w w:val="105"/>
          <w:sz w:val="28"/>
          <w:szCs w:val="28"/>
        </w:rPr>
        <w:t xml:space="preserve"> </w:t>
      </w:r>
      <w:r>
        <w:rPr>
          <w:color w:val="1C1C1C"/>
          <w:w w:val="105"/>
          <w:sz w:val="28"/>
          <w:szCs w:val="28"/>
        </w:rPr>
        <w:t>и</w:t>
      </w:r>
      <w:r>
        <w:rPr>
          <w:color w:val="1C1C1C"/>
          <w:spacing w:val="33"/>
          <w:w w:val="105"/>
          <w:sz w:val="28"/>
          <w:szCs w:val="28"/>
        </w:rPr>
        <w:t xml:space="preserve"> </w:t>
      </w:r>
      <w:r>
        <w:rPr>
          <w:color w:val="1C1C1C"/>
          <w:w w:val="105"/>
          <w:sz w:val="28"/>
          <w:szCs w:val="28"/>
        </w:rPr>
        <w:lastRenderedPageBreak/>
        <w:t>ногами;</w:t>
      </w:r>
      <w:r>
        <w:rPr>
          <w:color w:val="1C1C1C"/>
          <w:spacing w:val="47"/>
          <w:w w:val="105"/>
          <w:sz w:val="28"/>
          <w:szCs w:val="28"/>
        </w:rPr>
        <w:t xml:space="preserve"> </w:t>
      </w:r>
      <w:r>
        <w:rPr>
          <w:color w:val="1C1C1C"/>
          <w:w w:val="105"/>
          <w:sz w:val="28"/>
          <w:szCs w:val="28"/>
        </w:rPr>
        <w:t>с</w:t>
      </w:r>
      <w:r>
        <w:rPr>
          <w:color w:val="1C1C1C"/>
          <w:spacing w:val="32"/>
          <w:w w:val="105"/>
          <w:sz w:val="28"/>
          <w:szCs w:val="28"/>
        </w:rPr>
        <w:t xml:space="preserve"> </w:t>
      </w:r>
      <w:r>
        <w:rPr>
          <w:color w:val="1C1C1C"/>
          <w:spacing w:val="-2"/>
          <w:w w:val="105"/>
          <w:sz w:val="28"/>
          <w:szCs w:val="28"/>
        </w:rPr>
        <w:t xml:space="preserve">опорой </w:t>
      </w:r>
      <w:r>
        <w:rPr>
          <w:color w:val="1C1C1C"/>
          <w:sz w:val="28"/>
          <w:szCs w:val="28"/>
        </w:rPr>
        <w:t>на выпрямленные пальцы; с поворотом туловища вокруг продольной оси на 90° с одновременным</w:t>
      </w:r>
      <w:r>
        <w:rPr>
          <w:color w:val="1C1C1C"/>
          <w:spacing w:val="40"/>
          <w:sz w:val="28"/>
          <w:szCs w:val="28"/>
        </w:rPr>
        <w:t xml:space="preserve"> </w:t>
      </w:r>
      <w:r>
        <w:rPr>
          <w:color w:val="1C1C1C"/>
          <w:sz w:val="28"/>
          <w:szCs w:val="28"/>
        </w:rPr>
        <w:t>подниманием</w:t>
      </w:r>
      <w:r>
        <w:rPr>
          <w:color w:val="1C1C1C"/>
          <w:spacing w:val="40"/>
          <w:sz w:val="28"/>
          <w:szCs w:val="28"/>
        </w:rPr>
        <w:t xml:space="preserve"> </w:t>
      </w:r>
      <w:r>
        <w:rPr>
          <w:color w:val="1C1C1C"/>
          <w:sz w:val="28"/>
          <w:szCs w:val="28"/>
        </w:rPr>
        <w:t>прямой</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 верхнем</w:t>
      </w:r>
      <w:r>
        <w:rPr>
          <w:color w:val="1C1C1C"/>
          <w:spacing w:val="40"/>
          <w:sz w:val="28"/>
          <w:szCs w:val="28"/>
        </w:rPr>
        <w:t xml:space="preserve"> </w:t>
      </w:r>
      <w:r>
        <w:rPr>
          <w:color w:val="1C1C1C"/>
          <w:sz w:val="28"/>
          <w:szCs w:val="28"/>
        </w:rPr>
        <w:t>положении.</w:t>
      </w:r>
    </w:p>
    <w:p w14:paraId="6061FBCC" w14:textId="77777777" w:rsidR="000F3064" w:rsidRDefault="008E4DF3">
      <w:pPr>
        <w:pStyle w:val="ab"/>
        <w:numPr>
          <w:ilvl w:val="0"/>
          <w:numId w:val="54"/>
        </w:numPr>
        <w:tabs>
          <w:tab w:val="left" w:pos="1258"/>
        </w:tabs>
        <w:spacing w:line="309" w:lineRule="exact"/>
        <w:ind w:left="1257" w:hanging="422"/>
        <w:rPr>
          <w:sz w:val="28"/>
          <w:szCs w:val="28"/>
        </w:rPr>
      </w:pPr>
      <w:proofErr w:type="spellStart"/>
      <w:r>
        <w:rPr>
          <w:color w:val="1C1C1C"/>
          <w:w w:val="105"/>
          <w:sz w:val="28"/>
          <w:szCs w:val="28"/>
        </w:rPr>
        <w:t>И.п</w:t>
      </w:r>
      <w:proofErr w:type="spellEnd"/>
      <w:r>
        <w:rPr>
          <w:color w:val="1C1C1C"/>
          <w:w w:val="105"/>
          <w:sz w:val="28"/>
          <w:szCs w:val="28"/>
        </w:rPr>
        <w:t>.</w:t>
      </w:r>
      <w:r>
        <w:rPr>
          <w:color w:val="1C1C1C"/>
          <w:spacing w:val="-18"/>
          <w:w w:val="105"/>
          <w:sz w:val="28"/>
          <w:szCs w:val="28"/>
        </w:rPr>
        <w:t xml:space="preserve"> </w:t>
      </w:r>
      <w:r>
        <w:rPr>
          <w:color w:val="1C1C1C"/>
          <w:w w:val="105"/>
          <w:sz w:val="28"/>
          <w:szCs w:val="28"/>
        </w:rPr>
        <w:t>-</w:t>
      </w:r>
      <w:r>
        <w:rPr>
          <w:color w:val="1C1C1C"/>
          <w:spacing w:val="-17"/>
          <w:w w:val="105"/>
          <w:sz w:val="28"/>
          <w:szCs w:val="28"/>
        </w:rPr>
        <w:t xml:space="preserve"> </w:t>
      </w:r>
      <w:r>
        <w:rPr>
          <w:color w:val="1C1C1C"/>
          <w:w w:val="105"/>
          <w:sz w:val="28"/>
          <w:szCs w:val="28"/>
        </w:rPr>
        <w:t>то</w:t>
      </w:r>
      <w:r>
        <w:rPr>
          <w:color w:val="1C1C1C"/>
          <w:spacing w:val="-13"/>
          <w:w w:val="105"/>
          <w:sz w:val="28"/>
          <w:szCs w:val="28"/>
        </w:rPr>
        <w:t xml:space="preserve"> </w:t>
      </w:r>
      <w:r>
        <w:rPr>
          <w:color w:val="1C1C1C"/>
          <w:w w:val="105"/>
          <w:sz w:val="28"/>
          <w:szCs w:val="28"/>
        </w:rPr>
        <w:t>же.</w:t>
      </w:r>
      <w:r>
        <w:rPr>
          <w:color w:val="1C1C1C"/>
          <w:spacing w:val="-13"/>
          <w:w w:val="105"/>
          <w:sz w:val="28"/>
          <w:szCs w:val="28"/>
        </w:rPr>
        <w:t xml:space="preserve"> </w:t>
      </w:r>
      <w:r>
        <w:rPr>
          <w:color w:val="1C1C1C"/>
          <w:w w:val="105"/>
          <w:sz w:val="28"/>
          <w:szCs w:val="28"/>
        </w:rPr>
        <w:t>Сгибание</w:t>
      </w:r>
      <w:r>
        <w:rPr>
          <w:color w:val="1C1C1C"/>
          <w:spacing w:val="-1"/>
          <w:w w:val="105"/>
          <w:sz w:val="28"/>
          <w:szCs w:val="28"/>
        </w:rPr>
        <w:t xml:space="preserve"> </w:t>
      </w:r>
      <w:r>
        <w:rPr>
          <w:color w:val="1C1C1C"/>
          <w:w w:val="105"/>
          <w:sz w:val="28"/>
          <w:szCs w:val="28"/>
        </w:rPr>
        <w:t>и</w:t>
      </w:r>
      <w:r>
        <w:rPr>
          <w:color w:val="1C1C1C"/>
          <w:spacing w:val="-8"/>
          <w:w w:val="105"/>
          <w:sz w:val="28"/>
          <w:szCs w:val="28"/>
        </w:rPr>
        <w:t xml:space="preserve"> </w:t>
      </w:r>
      <w:r>
        <w:rPr>
          <w:color w:val="1C1C1C"/>
          <w:w w:val="105"/>
          <w:sz w:val="28"/>
          <w:szCs w:val="28"/>
        </w:rPr>
        <w:t>разгибание</w:t>
      </w:r>
      <w:r>
        <w:rPr>
          <w:color w:val="1C1C1C"/>
          <w:spacing w:val="-1"/>
          <w:w w:val="105"/>
          <w:sz w:val="28"/>
          <w:szCs w:val="28"/>
        </w:rPr>
        <w:t xml:space="preserve"> </w:t>
      </w:r>
      <w:r>
        <w:rPr>
          <w:color w:val="1C1C1C"/>
          <w:spacing w:val="-2"/>
          <w:w w:val="105"/>
          <w:sz w:val="28"/>
          <w:szCs w:val="28"/>
        </w:rPr>
        <w:t>туловища.</w:t>
      </w:r>
    </w:p>
    <w:p w14:paraId="2A05AA3C" w14:textId="77777777" w:rsidR="000F3064" w:rsidRDefault="008E4DF3">
      <w:pPr>
        <w:pStyle w:val="ab"/>
        <w:numPr>
          <w:ilvl w:val="0"/>
          <w:numId w:val="54"/>
        </w:numPr>
        <w:tabs>
          <w:tab w:val="left" w:pos="1262"/>
        </w:tabs>
        <w:spacing w:before="17" w:line="252" w:lineRule="auto"/>
        <w:ind w:left="123" w:right="136" w:firstLine="712"/>
        <w:rPr>
          <w:sz w:val="28"/>
          <w:szCs w:val="28"/>
        </w:rPr>
      </w:pPr>
      <w:proofErr w:type="spellStart"/>
      <w:r>
        <w:rPr>
          <w:color w:val="1C1C1C"/>
          <w:sz w:val="28"/>
          <w:szCs w:val="28"/>
        </w:rPr>
        <w:t>И.п</w:t>
      </w:r>
      <w:proofErr w:type="spellEnd"/>
      <w:r>
        <w:rPr>
          <w:color w:val="1C1C1C"/>
          <w:sz w:val="28"/>
          <w:szCs w:val="28"/>
        </w:rPr>
        <w:t>.</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Сгибая</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поднять</w:t>
      </w:r>
      <w:r>
        <w:rPr>
          <w:color w:val="1C1C1C"/>
          <w:spacing w:val="40"/>
          <w:sz w:val="28"/>
          <w:szCs w:val="28"/>
        </w:rPr>
        <w:t xml:space="preserve"> </w:t>
      </w:r>
      <w:r>
        <w:rPr>
          <w:color w:val="1C1C1C"/>
          <w:sz w:val="28"/>
          <w:szCs w:val="28"/>
        </w:rPr>
        <w:t>прямую</w:t>
      </w:r>
      <w:r>
        <w:rPr>
          <w:color w:val="1C1C1C"/>
          <w:spacing w:val="40"/>
          <w:sz w:val="28"/>
          <w:szCs w:val="28"/>
        </w:rPr>
        <w:t xml:space="preserve"> </w:t>
      </w:r>
      <w:r>
        <w:rPr>
          <w:color w:val="1C1C1C"/>
          <w:sz w:val="28"/>
          <w:szCs w:val="28"/>
        </w:rPr>
        <w:t>ногу</w:t>
      </w:r>
      <w:r>
        <w:rPr>
          <w:color w:val="1C1C1C"/>
          <w:spacing w:val="40"/>
          <w:sz w:val="28"/>
          <w:szCs w:val="28"/>
        </w:rPr>
        <w:t xml:space="preserve"> </w:t>
      </w:r>
      <w:r>
        <w:rPr>
          <w:color w:val="1C1C1C"/>
          <w:sz w:val="28"/>
          <w:szCs w:val="28"/>
        </w:rPr>
        <w:t>назад-вверх;</w:t>
      </w:r>
      <w:r>
        <w:rPr>
          <w:color w:val="1C1C1C"/>
          <w:spacing w:val="40"/>
          <w:sz w:val="28"/>
          <w:szCs w:val="28"/>
        </w:rPr>
        <w:t xml:space="preserve"> </w:t>
      </w:r>
      <w:r>
        <w:rPr>
          <w:color w:val="1C1C1C"/>
          <w:sz w:val="28"/>
          <w:szCs w:val="28"/>
        </w:rPr>
        <w:t>разгибая руки, ногу опустить в исходное положение.</w:t>
      </w:r>
    </w:p>
    <w:p w14:paraId="36609391" w14:textId="77777777" w:rsidR="000F3064" w:rsidRDefault="008E4DF3">
      <w:pPr>
        <w:pStyle w:val="ab"/>
        <w:numPr>
          <w:ilvl w:val="0"/>
          <w:numId w:val="54"/>
        </w:numPr>
        <w:tabs>
          <w:tab w:val="left" w:pos="1267"/>
        </w:tabs>
        <w:spacing w:before="1" w:line="249" w:lineRule="auto"/>
        <w:ind w:left="121" w:right="128" w:firstLine="719"/>
        <w:rPr>
          <w:sz w:val="28"/>
          <w:szCs w:val="28"/>
        </w:rPr>
      </w:pPr>
      <w:proofErr w:type="spellStart"/>
      <w:r>
        <w:rPr>
          <w:color w:val="1C1C1C"/>
          <w:sz w:val="28"/>
          <w:szCs w:val="28"/>
        </w:rPr>
        <w:t>И.п</w:t>
      </w:r>
      <w:proofErr w:type="spellEnd"/>
      <w:r>
        <w:rPr>
          <w:color w:val="1C1C1C"/>
          <w:sz w:val="28"/>
          <w:szCs w:val="28"/>
        </w:rPr>
        <w:t>. - то же. Толчком ног перейти в упор присев (ноги между руками; руки между ногами; ноги сбоку рук).</w:t>
      </w:r>
    </w:p>
    <w:p w14:paraId="3209FE5D" w14:textId="77777777" w:rsidR="000F3064" w:rsidRDefault="008E4DF3">
      <w:pPr>
        <w:pStyle w:val="ab"/>
        <w:numPr>
          <w:ilvl w:val="0"/>
          <w:numId w:val="54"/>
        </w:numPr>
        <w:tabs>
          <w:tab w:val="left" w:pos="1262"/>
        </w:tabs>
        <w:spacing w:line="309" w:lineRule="exact"/>
        <w:ind w:left="1261" w:hanging="426"/>
        <w:rPr>
          <w:sz w:val="28"/>
          <w:szCs w:val="28"/>
        </w:rPr>
      </w:pPr>
      <w:proofErr w:type="spellStart"/>
      <w:r>
        <w:rPr>
          <w:color w:val="1C1C1C"/>
          <w:sz w:val="28"/>
          <w:szCs w:val="28"/>
        </w:rPr>
        <w:t>И.п</w:t>
      </w:r>
      <w:proofErr w:type="spellEnd"/>
      <w:r>
        <w:rPr>
          <w:color w:val="1C1C1C"/>
          <w:sz w:val="28"/>
          <w:szCs w:val="28"/>
        </w:rPr>
        <w:t>.</w:t>
      </w:r>
      <w:r>
        <w:rPr>
          <w:color w:val="1C1C1C"/>
          <w:spacing w:val="7"/>
          <w:sz w:val="28"/>
          <w:szCs w:val="28"/>
        </w:rPr>
        <w:t xml:space="preserve"> </w:t>
      </w:r>
      <w:r>
        <w:rPr>
          <w:color w:val="1C1C1C"/>
          <w:sz w:val="28"/>
          <w:szCs w:val="28"/>
        </w:rPr>
        <w:t>-</w:t>
      </w:r>
      <w:r>
        <w:rPr>
          <w:color w:val="1C1C1C"/>
          <w:spacing w:val="9"/>
          <w:sz w:val="28"/>
          <w:szCs w:val="28"/>
        </w:rPr>
        <w:t xml:space="preserve"> </w:t>
      </w:r>
      <w:r>
        <w:rPr>
          <w:color w:val="1C1C1C"/>
          <w:sz w:val="28"/>
          <w:szCs w:val="28"/>
        </w:rPr>
        <w:t>то</w:t>
      </w:r>
      <w:r>
        <w:rPr>
          <w:color w:val="1C1C1C"/>
          <w:spacing w:val="15"/>
          <w:sz w:val="28"/>
          <w:szCs w:val="28"/>
        </w:rPr>
        <w:t xml:space="preserve"> </w:t>
      </w:r>
      <w:r>
        <w:rPr>
          <w:color w:val="1C1C1C"/>
          <w:sz w:val="28"/>
          <w:szCs w:val="28"/>
        </w:rPr>
        <w:t>же.</w:t>
      </w:r>
      <w:r>
        <w:rPr>
          <w:color w:val="1C1C1C"/>
          <w:spacing w:val="15"/>
          <w:sz w:val="28"/>
          <w:szCs w:val="28"/>
        </w:rPr>
        <w:t xml:space="preserve"> </w:t>
      </w:r>
      <w:r>
        <w:rPr>
          <w:color w:val="1C1C1C"/>
          <w:sz w:val="28"/>
          <w:szCs w:val="28"/>
        </w:rPr>
        <w:t>Одновременное</w:t>
      </w:r>
      <w:r>
        <w:rPr>
          <w:color w:val="1C1C1C"/>
          <w:spacing w:val="39"/>
          <w:sz w:val="28"/>
          <w:szCs w:val="28"/>
        </w:rPr>
        <w:t xml:space="preserve"> </w:t>
      </w:r>
      <w:r>
        <w:rPr>
          <w:color w:val="1C1C1C"/>
          <w:sz w:val="28"/>
          <w:szCs w:val="28"/>
        </w:rPr>
        <w:t>поднимание</w:t>
      </w:r>
      <w:r>
        <w:rPr>
          <w:color w:val="1C1C1C"/>
          <w:spacing w:val="46"/>
          <w:sz w:val="28"/>
          <w:szCs w:val="28"/>
        </w:rPr>
        <w:t xml:space="preserve"> </w:t>
      </w:r>
      <w:r>
        <w:rPr>
          <w:color w:val="1C1C1C"/>
          <w:sz w:val="28"/>
          <w:szCs w:val="28"/>
        </w:rPr>
        <w:t>руки</w:t>
      </w:r>
      <w:r>
        <w:rPr>
          <w:color w:val="1C1C1C"/>
          <w:spacing w:val="30"/>
          <w:sz w:val="28"/>
          <w:szCs w:val="28"/>
        </w:rPr>
        <w:t xml:space="preserve"> </w:t>
      </w:r>
      <w:r>
        <w:rPr>
          <w:color w:val="1C1C1C"/>
          <w:sz w:val="28"/>
          <w:szCs w:val="28"/>
        </w:rPr>
        <w:t>и</w:t>
      </w:r>
      <w:r>
        <w:rPr>
          <w:color w:val="1C1C1C"/>
          <w:spacing w:val="21"/>
          <w:sz w:val="28"/>
          <w:szCs w:val="28"/>
        </w:rPr>
        <w:t xml:space="preserve"> </w:t>
      </w:r>
      <w:r>
        <w:rPr>
          <w:color w:val="1C1C1C"/>
          <w:sz w:val="28"/>
          <w:szCs w:val="28"/>
        </w:rPr>
        <w:t>разноименной</w:t>
      </w:r>
      <w:r>
        <w:rPr>
          <w:color w:val="1C1C1C"/>
          <w:spacing w:val="60"/>
          <w:sz w:val="28"/>
          <w:szCs w:val="28"/>
        </w:rPr>
        <w:t xml:space="preserve"> </w:t>
      </w:r>
      <w:r>
        <w:rPr>
          <w:color w:val="1C1C1C"/>
          <w:sz w:val="28"/>
          <w:szCs w:val="28"/>
        </w:rPr>
        <w:t>ноги</w:t>
      </w:r>
      <w:r>
        <w:rPr>
          <w:color w:val="1C1C1C"/>
          <w:spacing w:val="20"/>
          <w:sz w:val="28"/>
          <w:szCs w:val="28"/>
        </w:rPr>
        <w:t xml:space="preserve"> </w:t>
      </w:r>
      <w:r>
        <w:rPr>
          <w:color w:val="1C1C1C"/>
          <w:spacing w:val="-2"/>
          <w:sz w:val="28"/>
          <w:szCs w:val="28"/>
        </w:rPr>
        <w:t>вверх.</w:t>
      </w:r>
    </w:p>
    <w:p w14:paraId="447003B6" w14:textId="77777777" w:rsidR="000F3064" w:rsidRDefault="008E4DF3">
      <w:pPr>
        <w:pStyle w:val="ab"/>
        <w:numPr>
          <w:ilvl w:val="0"/>
          <w:numId w:val="54"/>
        </w:numPr>
        <w:tabs>
          <w:tab w:val="left" w:pos="1262"/>
        </w:tabs>
        <w:spacing w:before="7" w:line="252" w:lineRule="auto"/>
        <w:ind w:left="116" w:right="119" w:firstLine="720"/>
        <w:rPr>
          <w:sz w:val="28"/>
          <w:szCs w:val="28"/>
        </w:rPr>
      </w:pPr>
      <w:proofErr w:type="spellStart"/>
      <w:r>
        <w:rPr>
          <w:color w:val="1C1C1C"/>
          <w:sz w:val="28"/>
          <w:szCs w:val="28"/>
        </w:rPr>
        <w:t>И.п</w:t>
      </w:r>
      <w:proofErr w:type="spellEnd"/>
      <w:r>
        <w:rPr>
          <w:color w:val="1C1C1C"/>
          <w:sz w:val="28"/>
          <w:szCs w:val="28"/>
        </w:rPr>
        <w:t xml:space="preserve">. - то же. Переступанием или прыжками на руках описать круг </w:t>
      </w:r>
      <w:r>
        <w:rPr>
          <w:color w:val="1C1C1C"/>
          <w:spacing w:val="-2"/>
          <w:sz w:val="28"/>
          <w:szCs w:val="28"/>
        </w:rPr>
        <w:t>(«циркуль»).</w:t>
      </w:r>
    </w:p>
    <w:p w14:paraId="184B335D" w14:textId="77777777" w:rsidR="000F3064" w:rsidRDefault="008E4DF3">
      <w:pPr>
        <w:pStyle w:val="ab"/>
        <w:numPr>
          <w:ilvl w:val="0"/>
          <w:numId w:val="54"/>
        </w:numPr>
        <w:tabs>
          <w:tab w:val="left" w:pos="1262"/>
        </w:tabs>
        <w:spacing w:before="2" w:line="252" w:lineRule="auto"/>
        <w:ind w:left="116" w:right="121" w:firstLine="721"/>
        <w:rPr>
          <w:sz w:val="28"/>
          <w:szCs w:val="28"/>
        </w:rPr>
      </w:pPr>
      <w:proofErr w:type="spellStart"/>
      <w:r>
        <w:rPr>
          <w:color w:val="1C1C1C"/>
          <w:w w:val="105"/>
          <w:sz w:val="28"/>
          <w:szCs w:val="28"/>
        </w:rPr>
        <w:t>И.п</w:t>
      </w:r>
      <w:proofErr w:type="spellEnd"/>
      <w:r>
        <w:rPr>
          <w:color w:val="1C1C1C"/>
          <w:w w:val="105"/>
          <w:sz w:val="28"/>
          <w:szCs w:val="28"/>
        </w:rPr>
        <w:t>. - то же. Продвижение</w:t>
      </w:r>
      <w:r>
        <w:rPr>
          <w:color w:val="1C1C1C"/>
          <w:spacing w:val="37"/>
          <w:w w:val="105"/>
          <w:sz w:val="28"/>
          <w:szCs w:val="28"/>
        </w:rPr>
        <w:t xml:space="preserve"> </w:t>
      </w:r>
      <w:r>
        <w:rPr>
          <w:color w:val="1C1C1C"/>
          <w:w w:val="105"/>
          <w:sz w:val="28"/>
          <w:szCs w:val="28"/>
        </w:rPr>
        <w:t>боком с одновременными прыжками</w:t>
      </w:r>
      <w:r>
        <w:rPr>
          <w:color w:val="1C1C1C"/>
          <w:spacing w:val="33"/>
          <w:w w:val="105"/>
          <w:sz w:val="28"/>
          <w:szCs w:val="28"/>
        </w:rPr>
        <w:t xml:space="preserve"> </w:t>
      </w:r>
      <w:r>
        <w:rPr>
          <w:color w:val="1C1C1C"/>
          <w:w w:val="105"/>
          <w:sz w:val="28"/>
          <w:szCs w:val="28"/>
        </w:rPr>
        <w:t>на руках и ногах.</w:t>
      </w:r>
    </w:p>
    <w:p w14:paraId="17FE2CE3" w14:textId="77777777" w:rsidR="000F3064" w:rsidRDefault="008E4DF3">
      <w:pPr>
        <w:pStyle w:val="ab"/>
        <w:numPr>
          <w:ilvl w:val="0"/>
          <w:numId w:val="54"/>
        </w:numPr>
        <w:tabs>
          <w:tab w:val="left" w:pos="1267"/>
        </w:tabs>
        <w:spacing w:line="307" w:lineRule="exact"/>
        <w:ind w:left="1266" w:hanging="429"/>
        <w:rPr>
          <w:sz w:val="28"/>
          <w:szCs w:val="28"/>
        </w:rPr>
      </w:pPr>
      <w:proofErr w:type="spellStart"/>
      <w:r>
        <w:rPr>
          <w:color w:val="1C1C1C"/>
          <w:sz w:val="28"/>
          <w:szCs w:val="28"/>
        </w:rPr>
        <w:t>И.п</w:t>
      </w:r>
      <w:proofErr w:type="spellEnd"/>
      <w:r>
        <w:rPr>
          <w:color w:val="1C1C1C"/>
          <w:sz w:val="28"/>
          <w:szCs w:val="28"/>
        </w:rPr>
        <w:t>.</w:t>
      </w:r>
      <w:r>
        <w:rPr>
          <w:color w:val="1C1C1C"/>
          <w:spacing w:val="7"/>
          <w:sz w:val="28"/>
          <w:szCs w:val="28"/>
        </w:rPr>
        <w:t xml:space="preserve"> </w:t>
      </w:r>
      <w:r>
        <w:rPr>
          <w:color w:val="1C1C1C"/>
          <w:sz w:val="28"/>
          <w:szCs w:val="28"/>
        </w:rPr>
        <w:t>-</w:t>
      </w:r>
      <w:r>
        <w:rPr>
          <w:color w:val="1C1C1C"/>
          <w:spacing w:val="11"/>
          <w:sz w:val="28"/>
          <w:szCs w:val="28"/>
        </w:rPr>
        <w:t xml:space="preserve"> </w:t>
      </w:r>
      <w:r>
        <w:rPr>
          <w:color w:val="1C1C1C"/>
          <w:sz w:val="28"/>
          <w:szCs w:val="28"/>
        </w:rPr>
        <w:t>то</w:t>
      </w:r>
      <w:r>
        <w:rPr>
          <w:color w:val="1C1C1C"/>
          <w:spacing w:val="21"/>
          <w:sz w:val="28"/>
          <w:szCs w:val="28"/>
        </w:rPr>
        <w:t xml:space="preserve"> </w:t>
      </w:r>
      <w:r>
        <w:rPr>
          <w:color w:val="1C1C1C"/>
          <w:sz w:val="28"/>
          <w:szCs w:val="28"/>
        </w:rPr>
        <w:t>же.</w:t>
      </w:r>
      <w:r>
        <w:rPr>
          <w:color w:val="1C1C1C"/>
          <w:spacing w:val="8"/>
          <w:sz w:val="28"/>
          <w:szCs w:val="28"/>
        </w:rPr>
        <w:t xml:space="preserve"> </w:t>
      </w:r>
      <w:r>
        <w:rPr>
          <w:color w:val="1C1C1C"/>
          <w:sz w:val="28"/>
          <w:szCs w:val="28"/>
        </w:rPr>
        <w:t>Переход</w:t>
      </w:r>
      <w:r>
        <w:rPr>
          <w:color w:val="1C1C1C"/>
          <w:spacing w:val="31"/>
          <w:sz w:val="28"/>
          <w:szCs w:val="28"/>
        </w:rPr>
        <w:t xml:space="preserve"> </w:t>
      </w:r>
      <w:r>
        <w:rPr>
          <w:color w:val="1C1C1C"/>
          <w:sz w:val="28"/>
          <w:szCs w:val="28"/>
        </w:rPr>
        <w:t>в</w:t>
      </w:r>
      <w:r>
        <w:rPr>
          <w:color w:val="1C1C1C"/>
          <w:spacing w:val="10"/>
          <w:sz w:val="28"/>
          <w:szCs w:val="28"/>
        </w:rPr>
        <w:t xml:space="preserve"> </w:t>
      </w:r>
      <w:r>
        <w:rPr>
          <w:color w:val="1C1C1C"/>
          <w:sz w:val="28"/>
          <w:szCs w:val="28"/>
        </w:rPr>
        <w:t>упор</w:t>
      </w:r>
      <w:r>
        <w:rPr>
          <w:color w:val="1C1C1C"/>
          <w:spacing w:val="26"/>
          <w:sz w:val="28"/>
          <w:szCs w:val="28"/>
        </w:rPr>
        <w:t xml:space="preserve"> </w:t>
      </w:r>
      <w:r>
        <w:rPr>
          <w:color w:val="1C1C1C"/>
          <w:sz w:val="28"/>
          <w:szCs w:val="28"/>
        </w:rPr>
        <w:t>сзади</w:t>
      </w:r>
      <w:r>
        <w:rPr>
          <w:color w:val="1C1C1C"/>
          <w:spacing w:val="28"/>
          <w:sz w:val="28"/>
          <w:szCs w:val="28"/>
        </w:rPr>
        <w:t xml:space="preserve"> </w:t>
      </w:r>
      <w:r>
        <w:rPr>
          <w:color w:val="1C1C1C"/>
          <w:sz w:val="28"/>
          <w:szCs w:val="28"/>
        </w:rPr>
        <w:t>энергичным</w:t>
      </w:r>
      <w:r>
        <w:rPr>
          <w:color w:val="1C1C1C"/>
          <w:spacing w:val="38"/>
          <w:sz w:val="28"/>
          <w:szCs w:val="28"/>
        </w:rPr>
        <w:t xml:space="preserve"> </w:t>
      </w:r>
      <w:r>
        <w:rPr>
          <w:color w:val="1C1C1C"/>
          <w:sz w:val="28"/>
          <w:szCs w:val="28"/>
        </w:rPr>
        <w:t>поворотом</w:t>
      </w:r>
      <w:r>
        <w:rPr>
          <w:color w:val="1C1C1C"/>
          <w:spacing w:val="43"/>
          <w:sz w:val="28"/>
          <w:szCs w:val="28"/>
        </w:rPr>
        <w:t xml:space="preserve"> </w:t>
      </w:r>
      <w:r>
        <w:rPr>
          <w:color w:val="1C1C1C"/>
          <w:spacing w:val="-2"/>
          <w:sz w:val="28"/>
          <w:szCs w:val="28"/>
        </w:rPr>
        <w:t>туловища.</w:t>
      </w:r>
    </w:p>
    <w:p w14:paraId="0D0CB97D" w14:textId="77777777" w:rsidR="000F3064" w:rsidRDefault="008E4DF3">
      <w:pPr>
        <w:pStyle w:val="ab"/>
        <w:numPr>
          <w:ilvl w:val="0"/>
          <w:numId w:val="54"/>
        </w:numPr>
        <w:tabs>
          <w:tab w:val="left" w:pos="1267"/>
        </w:tabs>
        <w:spacing w:before="16"/>
        <w:ind w:left="1266" w:hanging="429"/>
        <w:rPr>
          <w:sz w:val="28"/>
          <w:szCs w:val="28"/>
        </w:rPr>
      </w:pPr>
      <w:proofErr w:type="spellStart"/>
      <w:r>
        <w:rPr>
          <w:color w:val="1C1C1C"/>
          <w:sz w:val="28"/>
          <w:szCs w:val="28"/>
        </w:rPr>
        <w:t>И.п</w:t>
      </w:r>
      <w:proofErr w:type="spellEnd"/>
      <w:r>
        <w:rPr>
          <w:color w:val="1C1C1C"/>
          <w:sz w:val="28"/>
          <w:szCs w:val="28"/>
        </w:rPr>
        <w:t>.</w:t>
      </w:r>
      <w:r>
        <w:rPr>
          <w:color w:val="1C1C1C"/>
          <w:spacing w:val="7"/>
          <w:sz w:val="28"/>
          <w:szCs w:val="28"/>
        </w:rPr>
        <w:t xml:space="preserve"> </w:t>
      </w:r>
      <w:r>
        <w:rPr>
          <w:color w:val="1C1C1C"/>
          <w:sz w:val="28"/>
          <w:szCs w:val="28"/>
        </w:rPr>
        <w:t>-</w:t>
      </w:r>
      <w:r>
        <w:rPr>
          <w:color w:val="1C1C1C"/>
          <w:spacing w:val="10"/>
          <w:sz w:val="28"/>
          <w:szCs w:val="28"/>
        </w:rPr>
        <w:t xml:space="preserve"> </w:t>
      </w:r>
      <w:r>
        <w:rPr>
          <w:color w:val="1C1C1C"/>
          <w:sz w:val="28"/>
          <w:szCs w:val="28"/>
        </w:rPr>
        <w:t>то</w:t>
      </w:r>
      <w:r>
        <w:rPr>
          <w:color w:val="1C1C1C"/>
          <w:spacing w:val="21"/>
          <w:sz w:val="28"/>
          <w:szCs w:val="28"/>
        </w:rPr>
        <w:t xml:space="preserve"> </w:t>
      </w:r>
      <w:r>
        <w:rPr>
          <w:color w:val="1C1C1C"/>
          <w:sz w:val="28"/>
          <w:szCs w:val="28"/>
        </w:rPr>
        <w:t>же.</w:t>
      </w:r>
      <w:r>
        <w:rPr>
          <w:color w:val="1C1C1C"/>
          <w:spacing w:val="8"/>
          <w:sz w:val="28"/>
          <w:szCs w:val="28"/>
        </w:rPr>
        <w:t xml:space="preserve"> </w:t>
      </w:r>
      <w:r>
        <w:rPr>
          <w:color w:val="1C1C1C"/>
          <w:sz w:val="28"/>
          <w:szCs w:val="28"/>
        </w:rPr>
        <w:t>Передвижения</w:t>
      </w:r>
      <w:r>
        <w:rPr>
          <w:color w:val="1C1C1C"/>
          <w:spacing w:val="54"/>
          <w:sz w:val="28"/>
          <w:szCs w:val="28"/>
        </w:rPr>
        <w:t xml:space="preserve"> </w:t>
      </w:r>
      <w:r>
        <w:rPr>
          <w:color w:val="1C1C1C"/>
          <w:sz w:val="28"/>
          <w:szCs w:val="28"/>
        </w:rPr>
        <w:t>в</w:t>
      </w:r>
      <w:r>
        <w:rPr>
          <w:color w:val="1C1C1C"/>
          <w:spacing w:val="14"/>
          <w:sz w:val="28"/>
          <w:szCs w:val="28"/>
        </w:rPr>
        <w:t xml:space="preserve"> </w:t>
      </w:r>
      <w:r>
        <w:rPr>
          <w:color w:val="1C1C1C"/>
          <w:sz w:val="28"/>
          <w:szCs w:val="28"/>
        </w:rPr>
        <w:t>упоре</w:t>
      </w:r>
      <w:r>
        <w:rPr>
          <w:color w:val="1C1C1C"/>
          <w:spacing w:val="26"/>
          <w:sz w:val="28"/>
          <w:szCs w:val="28"/>
        </w:rPr>
        <w:t xml:space="preserve"> </w:t>
      </w:r>
      <w:r>
        <w:rPr>
          <w:color w:val="1C1C1C"/>
          <w:sz w:val="28"/>
          <w:szCs w:val="28"/>
        </w:rPr>
        <w:t>лежа</w:t>
      </w:r>
      <w:r>
        <w:rPr>
          <w:color w:val="1C1C1C"/>
          <w:spacing w:val="18"/>
          <w:sz w:val="28"/>
          <w:szCs w:val="28"/>
        </w:rPr>
        <w:t xml:space="preserve"> </w:t>
      </w:r>
      <w:r>
        <w:rPr>
          <w:color w:val="1C1C1C"/>
          <w:sz w:val="28"/>
          <w:szCs w:val="28"/>
        </w:rPr>
        <w:t>и</w:t>
      </w:r>
      <w:r>
        <w:rPr>
          <w:color w:val="1C1C1C"/>
          <w:spacing w:val="18"/>
          <w:sz w:val="28"/>
          <w:szCs w:val="28"/>
        </w:rPr>
        <w:t xml:space="preserve"> </w:t>
      </w:r>
      <w:r>
        <w:rPr>
          <w:color w:val="1C1C1C"/>
          <w:sz w:val="28"/>
          <w:szCs w:val="28"/>
        </w:rPr>
        <w:t>в</w:t>
      </w:r>
      <w:r>
        <w:rPr>
          <w:color w:val="1C1C1C"/>
          <w:spacing w:val="15"/>
          <w:sz w:val="28"/>
          <w:szCs w:val="28"/>
        </w:rPr>
        <w:t xml:space="preserve"> </w:t>
      </w:r>
      <w:r>
        <w:rPr>
          <w:color w:val="1C1C1C"/>
          <w:sz w:val="28"/>
          <w:szCs w:val="28"/>
        </w:rPr>
        <w:t>упоре</w:t>
      </w:r>
      <w:r>
        <w:rPr>
          <w:color w:val="1C1C1C"/>
          <w:spacing w:val="16"/>
          <w:sz w:val="28"/>
          <w:szCs w:val="28"/>
        </w:rPr>
        <w:t xml:space="preserve"> </w:t>
      </w:r>
      <w:r>
        <w:rPr>
          <w:color w:val="1C1C1C"/>
          <w:sz w:val="28"/>
          <w:szCs w:val="28"/>
        </w:rPr>
        <w:t>сзади,</w:t>
      </w:r>
      <w:r>
        <w:rPr>
          <w:color w:val="1C1C1C"/>
          <w:spacing w:val="28"/>
          <w:sz w:val="28"/>
          <w:szCs w:val="28"/>
        </w:rPr>
        <w:t xml:space="preserve"> </w:t>
      </w:r>
      <w:r>
        <w:rPr>
          <w:color w:val="1C1C1C"/>
          <w:sz w:val="28"/>
          <w:szCs w:val="28"/>
        </w:rPr>
        <w:t>«волоча»</w:t>
      </w:r>
      <w:r>
        <w:rPr>
          <w:color w:val="1C1C1C"/>
          <w:spacing w:val="29"/>
          <w:sz w:val="28"/>
          <w:szCs w:val="28"/>
        </w:rPr>
        <w:t xml:space="preserve"> </w:t>
      </w:r>
      <w:r>
        <w:rPr>
          <w:color w:val="1C1C1C"/>
          <w:spacing w:val="-2"/>
          <w:sz w:val="28"/>
          <w:szCs w:val="28"/>
        </w:rPr>
        <w:t>ноги.</w:t>
      </w:r>
    </w:p>
    <w:p w14:paraId="3C34ACA7" w14:textId="77777777" w:rsidR="000F3064" w:rsidRDefault="008E4DF3">
      <w:pPr>
        <w:pStyle w:val="ab"/>
        <w:numPr>
          <w:ilvl w:val="0"/>
          <w:numId w:val="54"/>
        </w:numPr>
        <w:tabs>
          <w:tab w:val="left" w:pos="1262"/>
        </w:tabs>
        <w:spacing w:before="11" w:line="244" w:lineRule="auto"/>
        <w:ind w:left="123" w:right="112" w:firstLine="709"/>
        <w:rPr>
          <w:sz w:val="28"/>
          <w:szCs w:val="28"/>
        </w:rPr>
      </w:pPr>
      <w:proofErr w:type="spellStart"/>
      <w:r>
        <w:rPr>
          <w:color w:val="1C1C1C"/>
          <w:w w:val="105"/>
          <w:sz w:val="28"/>
          <w:szCs w:val="28"/>
        </w:rPr>
        <w:t>И.п</w:t>
      </w:r>
      <w:proofErr w:type="spellEnd"/>
      <w:r>
        <w:rPr>
          <w:color w:val="1C1C1C"/>
          <w:w w:val="105"/>
          <w:sz w:val="28"/>
          <w:szCs w:val="28"/>
        </w:rPr>
        <w:t>. - упор сзади. Сгибание и разгибание рук, опираясь на скамейку или гимнастическую стенку.</w:t>
      </w:r>
    </w:p>
    <w:p w14:paraId="4BD05E01" w14:textId="77777777" w:rsidR="000F3064" w:rsidRDefault="008E4DF3">
      <w:pPr>
        <w:pStyle w:val="ab"/>
        <w:numPr>
          <w:ilvl w:val="0"/>
          <w:numId w:val="54"/>
        </w:numPr>
        <w:tabs>
          <w:tab w:val="left" w:pos="1262"/>
        </w:tabs>
        <w:spacing w:before="11" w:line="249" w:lineRule="auto"/>
        <w:ind w:left="121" w:right="126" w:firstLine="716"/>
        <w:rPr>
          <w:sz w:val="28"/>
          <w:szCs w:val="28"/>
        </w:rPr>
      </w:pPr>
      <w:proofErr w:type="spellStart"/>
      <w:r>
        <w:rPr>
          <w:color w:val="1C1C1C"/>
          <w:sz w:val="28"/>
          <w:szCs w:val="28"/>
        </w:rPr>
        <w:t>И.п</w:t>
      </w:r>
      <w:proofErr w:type="spellEnd"/>
      <w:r>
        <w:rPr>
          <w:color w:val="1C1C1C"/>
          <w:sz w:val="28"/>
          <w:szCs w:val="28"/>
        </w:rPr>
        <w:t>. - то же. Подняв прямые ноги, описывать круги. Вариант: прямыми ногами</w:t>
      </w:r>
      <w:r>
        <w:rPr>
          <w:color w:val="1C1C1C"/>
          <w:spacing w:val="40"/>
          <w:sz w:val="28"/>
          <w:szCs w:val="28"/>
        </w:rPr>
        <w:t xml:space="preserve"> </w:t>
      </w:r>
      <w:r>
        <w:rPr>
          <w:color w:val="1C1C1C"/>
          <w:sz w:val="28"/>
          <w:szCs w:val="28"/>
        </w:rPr>
        <w:t>«написать»</w:t>
      </w:r>
      <w:r>
        <w:rPr>
          <w:color w:val="1C1C1C"/>
          <w:spacing w:val="40"/>
          <w:sz w:val="28"/>
          <w:szCs w:val="28"/>
        </w:rPr>
        <w:t xml:space="preserve"> </w:t>
      </w:r>
      <w:r>
        <w:rPr>
          <w:color w:val="1C1C1C"/>
          <w:sz w:val="28"/>
          <w:szCs w:val="28"/>
        </w:rPr>
        <w:t>в воздухе</w:t>
      </w:r>
      <w:r>
        <w:rPr>
          <w:color w:val="1C1C1C"/>
          <w:spacing w:val="40"/>
          <w:sz w:val="28"/>
          <w:szCs w:val="28"/>
        </w:rPr>
        <w:t xml:space="preserve"> </w:t>
      </w:r>
      <w:r>
        <w:rPr>
          <w:color w:val="1C1C1C"/>
          <w:sz w:val="28"/>
          <w:szCs w:val="28"/>
        </w:rPr>
        <w:t>свое</w:t>
      </w:r>
      <w:r>
        <w:rPr>
          <w:color w:val="1C1C1C"/>
          <w:spacing w:val="39"/>
          <w:sz w:val="28"/>
          <w:szCs w:val="28"/>
        </w:rPr>
        <w:t xml:space="preserve"> </w:t>
      </w:r>
      <w:r>
        <w:rPr>
          <w:color w:val="1C1C1C"/>
          <w:sz w:val="28"/>
          <w:szCs w:val="28"/>
        </w:rPr>
        <w:t>имя,</w:t>
      </w:r>
      <w:r>
        <w:rPr>
          <w:color w:val="1C1C1C"/>
          <w:spacing w:val="40"/>
          <w:sz w:val="28"/>
          <w:szCs w:val="28"/>
        </w:rPr>
        <w:t xml:space="preserve"> </w:t>
      </w:r>
      <w:r>
        <w:rPr>
          <w:color w:val="1C1C1C"/>
          <w:sz w:val="28"/>
          <w:szCs w:val="28"/>
        </w:rPr>
        <w:t>фамилию,</w:t>
      </w:r>
      <w:r>
        <w:rPr>
          <w:color w:val="1C1C1C"/>
          <w:spacing w:val="40"/>
          <w:sz w:val="28"/>
          <w:szCs w:val="28"/>
        </w:rPr>
        <w:t xml:space="preserve"> </w:t>
      </w:r>
      <w:r>
        <w:rPr>
          <w:color w:val="1C1C1C"/>
          <w:sz w:val="28"/>
          <w:szCs w:val="28"/>
        </w:rPr>
        <w:t>желаемый</w:t>
      </w:r>
      <w:r>
        <w:rPr>
          <w:color w:val="1C1C1C"/>
          <w:spacing w:val="40"/>
          <w:sz w:val="28"/>
          <w:szCs w:val="28"/>
        </w:rPr>
        <w:t xml:space="preserve"> </w:t>
      </w:r>
      <w:r>
        <w:rPr>
          <w:color w:val="1C1C1C"/>
          <w:sz w:val="28"/>
          <w:szCs w:val="28"/>
        </w:rPr>
        <w:t>результат.</w:t>
      </w:r>
    </w:p>
    <w:p w14:paraId="13B33651" w14:textId="77777777" w:rsidR="000F3064" w:rsidRDefault="008E4DF3">
      <w:pPr>
        <w:pStyle w:val="ab"/>
        <w:numPr>
          <w:ilvl w:val="0"/>
          <w:numId w:val="54"/>
        </w:numPr>
        <w:tabs>
          <w:tab w:val="left" w:pos="1267"/>
        </w:tabs>
        <w:spacing w:line="309" w:lineRule="exact"/>
        <w:ind w:left="1266" w:hanging="429"/>
        <w:rPr>
          <w:sz w:val="28"/>
          <w:szCs w:val="28"/>
        </w:rPr>
      </w:pPr>
      <w:proofErr w:type="spellStart"/>
      <w:r>
        <w:rPr>
          <w:color w:val="1C1C1C"/>
          <w:sz w:val="28"/>
          <w:szCs w:val="28"/>
        </w:rPr>
        <w:t>И.п</w:t>
      </w:r>
      <w:proofErr w:type="spellEnd"/>
      <w:r>
        <w:rPr>
          <w:color w:val="1C1C1C"/>
          <w:sz w:val="28"/>
          <w:szCs w:val="28"/>
        </w:rPr>
        <w:t>.</w:t>
      </w:r>
      <w:r>
        <w:rPr>
          <w:color w:val="1C1C1C"/>
          <w:spacing w:val="14"/>
          <w:sz w:val="28"/>
          <w:szCs w:val="28"/>
        </w:rPr>
        <w:t xml:space="preserve"> </w:t>
      </w:r>
      <w:r>
        <w:rPr>
          <w:color w:val="1C1C1C"/>
          <w:sz w:val="28"/>
          <w:szCs w:val="28"/>
        </w:rPr>
        <w:t>-</w:t>
      </w:r>
      <w:r>
        <w:rPr>
          <w:color w:val="1C1C1C"/>
          <w:spacing w:val="5"/>
          <w:sz w:val="28"/>
          <w:szCs w:val="28"/>
        </w:rPr>
        <w:t xml:space="preserve"> </w:t>
      </w:r>
      <w:r>
        <w:rPr>
          <w:color w:val="1C1C1C"/>
          <w:sz w:val="28"/>
          <w:szCs w:val="28"/>
        </w:rPr>
        <w:t>то</w:t>
      </w:r>
      <w:r>
        <w:rPr>
          <w:color w:val="1C1C1C"/>
          <w:spacing w:val="16"/>
          <w:sz w:val="28"/>
          <w:szCs w:val="28"/>
        </w:rPr>
        <w:t xml:space="preserve"> </w:t>
      </w:r>
      <w:r>
        <w:rPr>
          <w:color w:val="1C1C1C"/>
          <w:sz w:val="28"/>
          <w:szCs w:val="28"/>
        </w:rPr>
        <w:t>же.</w:t>
      </w:r>
      <w:r>
        <w:rPr>
          <w:color w:val="1C1C1C"/>
          <w:spacing w:val="11"/>
          <w:sz w:val="28"/>
          <w:szCs w:val="28"/>
        </w:rPr>
        <w:t xml:space="preserve"> </w:t>
      </w:r>
      <w:r>
        <w:rPr>
          <w:color w:val="1C1C1C"/>
          <w:sz w:val="28"/>
          <w:szCs w:val="28"/>
        </w:rPr>
        <w:t>Ноги</w:t>
      </w:r>
      <w:r>
        <w:rPr>
          <w:color w:val="1C1C1C"/>
          <w:spacing w:val="29"/>
          <w:sz w:val="28"/>
          <w:szCs w:val="28"/>
        </w:rPr>
        <w:t xml:space="preserve"> </w:t>
      </w:r>
      <w:r>
        <w:rPr>
          <w:color w:val="1C1C1C"/>
          <w:sz w:val="28"/>
          <w:szCs w:val="28"/>
        </w:rPr>
        <w:t>на</w:t>
      </w:r>
      <w:r>
        <w:rPr>
          <w:color w:val="1C1C1C"/>
          <w:spacing w:val="16"/>
          <w:sz w:val="28"/>
          <w:szCs w:val="28"/>
        </w:rPr>
        <w:t xml:space="preserve"> </w:t>
      </w:r>
      <w:r>
        <w:rPr>
          <w:color w:val="1C1C1C"/>
          <w:sz w:val="28"/>
          <w:szCs w:val="28"/>
        </w:rPr>
        <w:t>скамейке:</w:t>
      </w:r>
      <w:r>
        <w:rPr>
          <w:color w:val="1C1C1C"/>
          <w:spacing w:val="31"/>
          <w:sz w:val="28"/>
          <w:szCs w:val="28"/>
        </w:rPr>
        <w:t xml:space="preserve"> </w:t>
      </w:r>
      <w:r>
        <w:rPr>
          <w:color w:val="1C1C1C"/>
          <w:sz w:val="28"/>
          <w:szCs w:val="28"/>
        </w:rPr>
        <w:t>прогнуться,</w:t>
      </w:r>
      <w:r>
        <w:rPr>
          <w:color w:val="1C1C1C"/>
          <w:spacing w:val="45"/>
          <w:sz w:val="28"/>
          <w:szCs w:val="28"/>
        </w:rPr>
        <w:t xml:space="preserve"> </w:t>
      </w:r>
      <w:r>
        <w:rPr>
          <w:color w:val="1C1C1C"/>
          <w:sz w:val="28"/>
          <w:szCs w:val="28"/>
        </w:rPr>
        <w:t>поднимая</w:t>
      </w:r>
      <w:r>
        <w:rPr>
          <w:color w:val="1C1C1C"/>
          <w:spacing w:val="31"/>
          <w:sz w:val="28"/>
          <w:szCs w:val="28"/>
        </w:rPr>
        <w:t xml:space="preserve"> </w:t>
      </w:r>
      <w:r>
        <w:rPr>
          <w:color w:val="1C1C1C"/>
          <w:sz w:val="28"/>
          <w:szCs w:val="28"/>
        </w:rPr>
        <w:t>таз</w:t>
      </w:r>
      <w:r>
        <w:rPr>
          <w:color w:val="1C1C1C"/>
          <w:spacing w:val="15"/>
          <w:sz w:val="28"/>
          <w:szCs w:val="28"/>
        </w:rPr>
        <w:t xml:space="preserve"> </w:t>
      </w:r>
      <w:r>
        <w:rPr>
          <w:color w:val="1C1C1C"/>
          <w:sz w:val="28"/>
          <w:szCs w:val="28"/>
        </w:rPr>
        <w:t>как</w:t>
      </w:r>
      <w:r>
        <w:rPr>
          <w:color w:val="1C1C1C"/>
          <w:spacing w:val="19"/>
          <w:sz w:val="28"/>
          <w:szCs w:val="28"/>
        </w:rPr>
        <w:t xml:space="preserve"> </w:t>
      </w:r>
      <w:r>
        <w:rPr>
          <w:color w:val="1C1C1C"/>
          <w:sz w:val="28"/>
          <w:szCs w:val="28"/>
        </w:rPr>
        <w:t>можно</w:t>
      </w:r>
      <w:r>
        <w:rPr>
          <w:color w:val="1C1C1C"/>
          <w:spacing w:val="27"/>
          <w:sz w:val="28"/>
          <w:szCs w:val="28"/>
        </w:rPr>
        <w:t xml:space="preserve"> </w:t>
      </w:r>
      <w:r>
        <w:rPr>
          <w:color w:val="1C1C1C"/>
          <w:spacing w:val="-2"/>
          <w:sz w:val="28"/>
          <w:szCs w:val="28"/>
        </w:rPr>
        <w:t>выше.</w:t>
      </w:r>
    </w:p>
    <w:p w14:paraId="5D376EC2" w14:textId="77777777" w:rsidR="000F3064" w:rsidRDefault="008E4DF3">
      <w:pPr>
        <w:pStyle w:val="ab"/>
        <w:numPr>
          <w:ilvl w:val="0"/>
          <w:numId w:val="54"/>
        </w:numPr>
        <w:tabs>
          <w:tab w:val="left" w:pos="1267"/>
        </w:tabs>
        <w:spacing w:before="7" w:line="244" w:lineRule="auto"/>
        <w:ind w:left="122" w:right="121" w:firstLine="716"/>
        <w:rPr>
          <w:sz w:val="28"/>
          <w:szCs w:val="28"/>
        </w:rPr>
      </w:pPr>
      <w:proofErr w:type="spellStart"/>
      <w:r>
        <w:rPr>
          <w:color w:val="1C1C1C"/>
          <w:sz w:val="28"/>
          <w:szCs w:val="28"/>
        </w:rPr>
        <w:t>И.п</w:t>
      </w:r>
      <w:proofErr w:type="spellEnd"/>
      <w:r>
        <w:rPr>
          <w:color w:val="1C1C1C"/>
          <w:sz w:val="28"/>
          <w:szCs w:val="28"/>
        </w:rPr>
        <w:t>. - упор лежа боком на одной руке. Толчком ног перейти в упор присев боком на одной руке.</w:t>
      </w:r>
    </w:p>
    <w:p w14:paraId="32A0DE32" w14:textId="77777777" w:rsidR="000F3064" w:rsidRDefault="008E4DF3">
      <w:pPr>
        <w:pStyle w:val="ab"/>
        <w:numPr>
          <w:ilvl w:val="0"/>
          <w:numId w:val="54"/>
        </w:numPr>
        <w:tabs>
          <w:tab w:val="left" w:pos="1267"/>
        </w:tabs>
        <w:spacing w:before="10" w:line="249" w:lineRule="auto"/>
        <w:ind w:left="121" w:right="107" w:firstLine="717"/>
        <w:rPr>
          <w:sz w:val="28"/>
          <w:szCs w:val="28"/>
        </w:rPr>
      </w:pPr>
      <w:proofErr w:type="spellStart"/>
      <w:r>
        <w:rPr>
          <w:color w:val="1C1C1C"/>
          <w:sz w:val="28"/>
          <w:szCs w:val="28"/>
        </w:rPr>
        <w:t>И.п</w:t>
      </w:r>
      <w:proofErr w:type="spellEnd"/>
      <w:r>
        <w:rPr>
          <w:color w:val="1C1C1C"/>
          <w:sz w:val="28"/>
          <w:szCs w:val="28"/>
        </w:rPr>
        <w:t>. - то же, но другая рука на поясе. Выгибаясь в сторону, поднять таз возможно</w:t>
      </w:r>
      <w:r>
        <w:rPr>
          <w:color w:val="1C1C1C"/>
          <w:spacing w:val="40"/>
          <w:sz w:val="28"/>
          <w:szCs w:val="28"/>
        </w:rPr>
        <w:t xml:space="preserve"> </w:t>
      </w:r>
      <w:r>
        <w:rPr>
          <w:color w:val="1C1C1C"/>
          <w:sz w:val="28"/>
          <w:szCs w:val="28"/>
        </w:rPr>
        <w:t>выше,</w:t>
      </w:r>
      <w:r>
        <w:rPr>
          <w:color w:val="1C1C1C"/>
          <w:spacing w:val="39"/>
          <w:sz w:val="28"/>
          <w:szCs w:val="28"/>
        </w:rPr>
        <w:t xml:space="preserve"> </w:t>
      </w:r>
      <w:r>
        <w:rPr>
          <w:color w:val="1C1C1C"/>
          <w:sz w:val="28"/>
          <w:szCs w:val="28"/>
        </w:rPr>
        <w:t>одновременно</w:t>
      </w:r>
      <w:r>
        <w:rPr>
          <w:color w:val="1C1C1C"/>
          <w:spacing w:val="40"/>
          <w:sz w:val="28"/>
          <w:szCs w:val="28"/>
        </w:rPr>
        <w:t xml:space="preserve"> </w:t>
      </w:r>
      <w:r>
        <w:rPr>
          <w:color w:val="1C1C1C"/>
          <w:sz w:val="28"/>
          <w:szCs w:val="28"/>
        </w:rPr>
        <w:t>отводя</w:t>
      </w:r>
      <w:r>
        <w:rPr>
          <w:color w:val="1C1C1C"/>
          <w:spacing w:val="40"/>
          <w:sz w:val="28"/>
          <w:szCs w:val="28"/>
        </w:rPr>
        <w:t xml:space="preserve"> </w:t>
      </w:r>
      <w:r>
        <w:rPr>
          <w:color w:val="1C1C1C"/>
          <w:sz w:val="28"/>
          <w:szCs w:val="28"/>
        </w:rPr>
        <w:t>руку</w:t>
      </w:r>
      <w:r>
        <w:rPr>
          <w:color w:val="1C1C1C"/>
          <w:spacing w:val="39"/>
          <w:sz w:val="28"/>
          <w:szCs w:val="28"/>
        </w:rPr>
        <w:t xml:space="preserve"> </w:t>
      </w:r>
      <w:r>
        <w:rPr>
          <w:color w:val="1C1C1C"/>
          <w:sz w:val="28"/>
          <w:szCs w:val="28"/>
        </w:rPr>
        <w:t>с</w:t>
      </w:r>
      <w:r>
        <w:rPr>
          <w:color w:val="1C1C1C"/>
          <w:spacing w:val="40"/>
          <w:sz w:val="28"/>
          <w:szCs w:val="28"/>
        </w:rPr>
        <w:t xml:space="preserve"> </w:t>
      </w:r>
      <w:r>
        <w:rPr>
          <w:color w:val="1C1C1C"/>
          <w:sz w:val="28"/>
          <w:szCs w:val="28"/>
        </w:rPr>
        <w:t>пояса</w:t>
      </w:r>
      <w:r>
        <w:rPr>
          <w:color w:val="1C1C1C"/>
          <w:spacing w:val="40"/>
          <w:sz w:val="28"/>
          <w:szCs w:val="28"/>
        </w:rPr>
        <w:t xml:space="preserve"> </w:t>
      </w:r>
      <w:r>
        <w:rPr>
          <w:color w:val="1C1C1C"/>
          <w:sz w:val="28"/>
          <w:szCs w:val="28"/>
        </w:rPr>
        <w:t>вверх</w:t>
      </w:r>
      <w:r>
        <w:rPr>
          <w:color w:val="1C1C1C"/>
          <w:spacing w:val="40"/>
          <w:sz w:val="28"/>
          <w:szCs w:val="28"/>
        </w:rPr>
        <w:t xml:space="preserve"> </w:t>
      </w:r>
      <w:r>
        <w:rPr>
          <w:color w:val="1C1C1C"/>
          <w:sz w:val="28"/>
          <w:szCs w:val="28"/>
        </w:rPr>
        <w:t>за голову.</w:t>
      </w:r>
    </w:p>
    <w:p w14:paraId="6078F635" w14:textId="77777777" w:rsidR="000F3064" w:rsidRDefault="008E4DF3">
      <w:pPr>
        <w:pStyle w:val="ab"/>
        <w:numPr>
          <w:ilvl w:val="0"/>
          <w:numId w:val="54"/>
        </w:numPr>
        <w:tabs>
          <w:tab w:val="left" w:pos="1267"/>
        </w:tabs>
        <w:spacing w:before="3" w:line="249" w:lineRule="auto"/>
        <w:ind w:left="123" w:right="102" w:firstLine="710"/>
        <w:rPr>
          <w:sz w:val="28"/>
          <w:szCs w:val="28"/>
        </w:rPr>
      </w:pPr>
      <w:proofErr w:type="spellStart"/>
      <w:r>
        <w:rPr>
          <w:color w:val="1C1C1C"/>
          <w:w w:val="105"/>
          <w:sz w:val="28"/>
          <w:szCs w:val="28"/>
        </w:rPr>
        <w:t>И.п</w:t>
      </w:r>
      <w:proofErr w:type="spellEnd"/>
      <w:r>
        <w:rPr>
          <w:color w:val="1C1C1C"/>
          <w:w w:val="105"/>
          <w:sz w:val="28"/>
          <w:szCs w:val="28"/>
        </w:rPr>
        <w:t>.</w:t>
      </w:r>
      <w:r>
        <w:rPr>
          <w:color w:val="1C1C1C"/>
          <w:spacing w:val="24"/>
          <w:w w:val="105"/>
          <w:sz w:val="28"/>
          <w:szCs w:val="28"/>
        </w:rPr>
        <w:t xml:space="preserve"> </w:t>
      </w:r>
      <w:r>
        <w:rPr>
          <w:color w:val="1C1C1C"/>
          <w:w w:val="105"/>
          <w:sz w:val="28"/>
          <w:szCs w:val="28"/>
        </w:rPr>
        <w:t>-</w:t>
      </w:r>
      <w:r>
        <w:rPr>
          <w:color w:val="1C1C1C"/>
          <w:spacing w:val="28"/>
          <w:w w:val="105"/>
          <w:sz w:val="28"/>
          <w:szCs w:val="28"/>
        </w:rPr>
        <w:t xml:space="preserve"> </w:t>
      </w:r>
      <w:proofErr w:type="spellStart"/>
      <w:r>
        <w:rPr>
          <w:color w:val="1C1C1C"/>
          <w:w w:val="105"/>
          <w:sz w:val="28"/>
          <w:szCs w:val="28"/>
        </w:rPr>
        <w:t>о.с</w:t>
      </w:r>
      <w:proofErr w:type="spellEnd"/>
      <w:r>
        <w:rPr>
          <w:color w:val="1C1C1C"/>
          <w:w w:val="105"/>
          <w:sz w:val="28"/>
          <w:szCs w:val="28"/>
        </w:rPr>
        <w:t>.</w:t>
      </w:r>
      <w:r>
        <w:rPr>
          <w:color w:val="1C1C1C"/>
          <w:spacing w:val="25"/>
          <w:w w:val="105"/>
          <w:sz w:val="28"/>
          <w:szCs w:val="28"/>
        </w:rPr>
        <w:t xml:space="preserve"> </w:t>
      </w:r>
      <w:r>
        <w:rPr>
          <w:color w:val="1C1C1C"/>
          <w:w w:val="105"/>
          <w:sz w:val="28"/>
          <w:szCs w:val="28"/>
        </w:rPr>
        <w:t>Вращение</w:t>
      </w:r>
      <w:r>
        <w:rPr>
          <w:color w:val="1C1C1C"/>
          <w:spacing w:val="40"/>
          <w:w w:val="105"/>
          <w:sz w:val="28"/>
          <w:szCs w:val="28"/>
        </w:rPr>
        <w:t xml:space="preserve"> </w:t>
      </w:r>
      <w:r>
        <w:rPr>
          <w:color w:val="1C1C1C"/>
          <w:w w:val="105"/>
          <w:sz w:val="28"/>
          <w:szCs w:val="28"/>
        </w:rPr>
        <w:t>прямых</w:t>
      </w:r>
      <w:r>
        <w:rPr>
          <w:color w:val="1C1C1C"/>
          <w:spacing w:val="40"/>
          <w:w w:val="105"/>
          <w:sz w:val="28"/>
          <w:szCs w:val="28"/>
        </w:rPr>
        <w:t xml:space="preserve"> </w:t>
      </w:r>
      <w:r>
        <w:rPr>
          <w:color w:val="1C1C1C"/>
          <w:w w:val="105"/>
          <w:sz w:val="28"/>
          <w:szCs w:val="28"/>
        </w:rPr>
        <w:t>рук</w:t>
      </w:r>
      <w:r>
        <w:rPr>
          <w:color w:val="1C1C1C"/>
          <w:spacing w:val="35"/>
          <w:w w:val="105"/>
          <w:sz w:val="28"/>
          <w:szCs w:val="28"/>
        </w:rPr>
        <w:t xml:space="preserve"> </w:t>
      </w:r>
      <w:r>
        <w:rPr>
          <w:color w:val="1C1C1C"/>
          <w:w w:val="105"/>
          <w:sz w:val="28"/>
          <w:szCs w:val="28"/>
        </w:rPr>
        <w:t>вперед</w:t>
      </w:r>
      <w:r>
        <w:rPr>
          <w:color w:val="1C1C1C"/>
          <w:spacing w:val="36"/>
          <w:w w:val="105"/>
          <w:sz w:val="28"/>
          <w:szCs w:val="28"/>
        </w:rPr>
        <w:t xml:space="preserve"> </w:t>
      </w:r>
      <w:r>
        <w:rPr>
          <w:color w:val="1C1C1C"/>
          <w:w w:val="105"/>
          <w:sz w:val="28"/>
          <w:szCs w:val="28"/>
        </w:rPr>
        <w:t>и</w:t>
      </w:r>
      <w:r>
        <w:rPr>
          <w:color w:val="1C1C1C"/>
          <w:spacing w:val="29"/>
          <w:w w:val="105"/>
          <w:sz w:val="28"/>
          <w:szCs w:val="28"/>
        </w:rPr>
        <w:t xml:space="preserve"> </w:t>
      </w:r>
      <w:r>
        <w:rPr>
          <w:color w:val="1C1C1C"/>
          <w:w w:val="105"/>
          <w:sz w:val="28"/>
          <w:szCs w:val="28"/>
        </w:rPr>
        <w:t>назад</w:t>
      </w:r>
      <w:r>
        <w:rPr>
          <w:color w:val="1C1C1C"/>
          <w:spacing w:val="29"/>
          <w:w w:val="105"/>
          <w:sz w:val="28"/>
          <w:szCs w:val="28"/>
        </w:rPr>
        <w:t xml:space="preserve"> </w:t>
      </w:r>
      <w:r>
        <w:rPr>
          <w:color w:val="1C1C1C"/>
          <w:w w:val="105"/>
          <w:sz w:val="28"/>
          <w:szCs w:val="28"/>
        </w:rPr>
        <w:t>в</w:t>
      </w:r>
      <w:r>
        <w:rPr>
          <w:color w:val="1C1C1C"/>
          <w:spacing w:val="29"/>
          <w:w w:val="105"/>
          <w:sz w:val="28"/>
          <w:szCs w:val="28"/>
        </w:rPr>
        <w:t xml:space="preserve"> </w:t>
      </w:r>
      <w:r>
        <w:rPr>
          <w:color w:val="1C1C1C"/>
          <w:w w:val="105"/>
          <w:sz w:val="28"/>
          <w:szCs w:val="28"/>
        </w:rPr>
        <w:t>максимальном</w:t>
      </w:r>
      <w:r>
        <w:rPr>
          <w:color w:val="1C1C1C"/>
          <w:spacing w:val="40"/>
          <w:w w:val="105"/>
          <w:sz w:val="28"/>
          <w:szCs w:val="28"/>
        </w:rPr>
        <w:t xml:space="preserve"> </w:t>
      </w:r>
      <w:r>
        <w:rPr>
          <w:color w:val="1C1C1C"/>
          <w:w w:val="105"/>
          <w:sz w:val="28"/>
          <w:szCs w:val="28"/>
        </w:rPr>
        <w:t>темпе, с небольшой (30-50 см) амплитудой. Варианты: с постепенно увеличивающейся амплитудой, сохраняя темп, одна рука вперед -</w:t>
      </w:r>
      <w:r>
        <w:rPr>
          <w:color w:val="1C1C1C"/>
          <w:spacing w:val="-16"/>
          <w:w w:val="105"/>
          <w:sz w:val="28"/>
          <w:szCs w:val="28"/>
        </w:rPr>
        <w:t xml:space="preserve"> </w:t>
      </w:r>
      <w:r>
        <w:rPr>
          <w:color w:val="1C1C1C"/>
          <w:w w:val="105"/>
          <w:sz w:val="28"/>
          <w:szCs w:val="28"/>
        </w:rPr>
        <w:t>другая назад.</w:t>
      </w:r>
    </w:p>
    <w:p w14:paraId="1B8A4B7D" w14:textId="77777777" w:rsidR="000F3064" w:rsidRDefault="008E4DF3">
      <w:pPr>
        <w:spacing w:line="308" w:lineRule="exact"/>
        <w:ind w:left="838"/>
        <w:jc w:val="both"/>
        <w:rPr>
          <w:i/>
          <w:sz w:val="28"/>
          <w:szCs w:val="28"/>
        </w:rPr>
      </w:pPr>
      <w:r>
        <w:rPr>
          <w:i/>
          <w:color w:val="1C1C1C"/>
          <w:w w:val="105"/>
          <w:sz w:val="28"/>
          <w:szCs w:val="28"/>
        </w:rPr>
        <w:t>Упражнения</w:t>
      </w:r>
      <w:r>
        <w:rPr>
          <w:i/>
          <w:color w:val="1C1C1C"/>
          <w:spacing w:val="-5"/>
          <w:w w:val="105"/>
          <w:sz w:val="28"/>
          <w:szCs w:val="28"/>
        </w:rPr>
        <w:t xml:space="preserve"> </w:t>
      </w:r>
      <w:r>
        <w:rPr>
          <w:i/>
          <w:color w:val="1C1C1C"/>
          <w:w w:val="105"/>
          <w:sz w:val="28"/>
          <w:szCs w:val="28"/>
        </w:rPr>
        <w:t>с</w:t>
      </w:r>
      <w:r>
        <w:rPr>
          <w:i/>
          <w:color w:val="1C1C1C"/>
          <w:spacing w:val="-18"/>
          <w:w w:val="105"/>
          <w:sz w:val="28"/>
          <w:szCs w:val="28"/>
        </w:rPr>
        <w:t xml:space="preserve"> </w:t>
      </w:r>
      <w:r>
        <w:rPr>
          <w:i/>
          <w:color w:val="1C1C1C"/>
          <w:spacing w:val="-2"/>
          <w:w w:val="105"/>
          <w:sz w:val="28"/>
          <w:szCs w:val="28"/>
        </w:rPr>
        <w:t>партнером</w:t>
      </w:r>
    </w:p>
    <w:p w14:paraId="237EB408" w14:textId="77777777" w:rsidR="000F3064" w:rsidRDefault="008E4DF3">
      <w:pPr>
        <w:pStyle w:val="ab"/>
        <w:numPr>
          <w:ilvl w:val="0"/>
          <w:numId w:val="55"/>
        </w:numPr>
        <w:tabs>
          <w:tab w:val="left" w:pos="1272"/>
        </w:tabs>
        <w:spacing w:before="11" w:line="244" w:lineRule="auto"/>
        <w:ind w:right="121" w:firstLine="720"/>
        <w:rPr>
          <w:color w:val="1C1C1C"/>
          <w:sz w:val="28"/>
          <w:szCs w:val="28"/>
        </w:rPr>
      </w:pPr>
      <w:r>
        <w:rPr>
          <w:color w:val="1C1C1C"/>
          <w:sz w:val="28"/>
          <w:szCs w:val="28"/>
        </w:rPr>
        <w:t>Стоя</w:t>
      </w:r>
      <w:r>
        <w:rPr>
          <w:color w:val="1C1C1C"/>
          <w:spacing w:val="40"/>
          <w:sz w:val="28"/>
          <w:szCs w:val="28"/>
        </w:rPr>
        <w:t xml:space="preserve"> </w:t>
      </w:r>
      <w:r>
        <w:rPr>
          <w:color w:val="1C1C1C"/>
          <w:sz w:val="28"/>
          <w:szCs w:val="28"/>
        </w:rPr>
        <w:t>спиной</w:t>
      </w:r>
      <w:r>
        <w:rPr>
          <w:color w:val="1C1C1C"/>
          <w:spacing w:val="40"/>
          <w:sz w:val="28"/>
          <w:szCs w:val="28"/>
        </w:rPr>
        <w:t xml:space="preserve"> </w:t>
      </w:r>
      <w:r>
        <w:rPr>
          <w:color w:val="1C1C1C"/>
          <w:sz w:val="28"/>
          <w:szCs w:val="28"/>
        </w:rPr>
        <w:t>друг</w:t>
      </w:r>
      <w:r>
        <w:rPr>
          <w:color w:val="1C1C1C"/>
          <w:spacing w:val="40"/>
          <w:sz w:val="28"/>
          <w:szCs w:val="28"/>
        </w:rPr>
        <w:t xml:space="preserve"> </w:t>
      </w:r>
      <w:r>
        <w:rPr>
          <w:color w:val="1C1C1C"/>
          <w:sz w:val="28"/>
          <w:szCs w:val="28"/>
        </w:rPr>
        <w:t>к другу</w:t>
      </w:r>
      <w:r>
        <w:rPr>
          <w:color w:val="1C1C1C"/>
          <w:spacing w:val="40"/>
          <w:sz w:val="28"/>
          <w:szCs w:val="28"/>
        </w:rPr>
        <w:t xml:space="preserve"> </w:t>
      </w:r>
      <w:r>
        <w:rPr>
          <w:color w:val="1C1C1C"/>
          <w:sz w:val="28"/>
          <w:szCs w:val="28"/>
        </w:rPr>
        <w:t>с захватом</w:t>
      </w:r>
      <w:r>
        <w:rPr>
          <w:color w:val="1C1C1C"/>
          <w:spacing w:val="40"/>
          <w:sz w:val="28"/>
          <w:szCs w:val="28"/>
        </w:rPr>
        <w:t xml:space="preserve"> </w:t>
      </w:r>
      <w:r>
        <w:rPr>
          <w:color w:val="1C1C1C"/>
          <w:sz w:val="28"/>
          <w:szCs w:val="28"/>
        </w:rPr>
        <w:t>под</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поочередные</w:t>
      </w:r>
      <w:r>
        <w:rPr>
          <w:color w:val="1C1C1C"/>
          <w:spacing w:val="40"/>
          <w:sz w:val="28"/>
          <w:szCs w:val="28"/>
        </w:rPr>
        <w:t xml:space="preserve"> </w:t>
      </w:r>
      <w:r>
        <w:rPr>
          <w:color w:val="1C1C1C"/>
          <w:sz w:val="28"/>
          <w:szCs w:val="28"/>
        </w:rPr>
        <w:t>наклоны вперед, поднимая партнера на спину.</w:t>
      </w:r>
    </w:p>
    <w:p w14:paraId="4ECD6488" w14:textId="77777777" w:rsidR="000F3064" w:rsidRDefault="008E4DF3">
      <w:pPr>
        <w:pStyle w:val="ab"/>
        <w:numPr>
          <w:ilvl w:val="0"/>
          <w:numId w:val="55"/>
        </w:numPr>
        <w:tabs>
          <w:tab w:val="left" w:pos="1269"/>
        </w:tabs>
        <w:spacing w:before="6"/>
        <w:ind w:left="1268" w:hanging="431"/>
        <w:rPr>
          <w:color w:val="1C1C1C"/>
          <w:sz w:val="28"/>
          <w:szCs w:val="28"/>
        </w:rPr>
      </w:pPr>
      <w:r>
        <w:rPr>
          <w:color w:val="1C1C1C"/>
          <w:sz w:val="28"/>
          <w:szCs w:val="28"/>
        </w:rPr>
        <w:t>То</w:t>
      </w:r>
      <w:r>
        <w:rPr>
          <w:color w:val="1C1C1C"/>
          <w:spacing w:val="24"/>
          <w:sz w:val="28"/>
          <w:szCs w:val="28"/>
        </w:rPr>
        <w:t xml:space="preserve"> </w:t>
      </w:r>
      <w:r>
        <w:rPr>
          <w:color w:val="1C1C1C"/>
          <w:sz w:val="28"/>
          <w:szCs w:val="28"/>
        </w:rPr>
        <w:t>же,</w:t>
      </w:r>
      <w:r>
        <w:rPr>
          <w:color w:val="1C1C1C"/>
          <w:spacing w:val="29"/>
          <w:sz w:val="28"/>
          <w:szCs w:val="28"/>
        </w:rPr>
        <w:t xml:space="preserve"> </w:t>
      </w:r>
      <w:r>
        <w:rPr>
          <w:color w:val="1C1C1C"/>
          <w:sz w:val="28"/>
          <w:szCs w:val="28"/>
        </w:rPr>
        <w:t>но</w:t>
      </w:r>
      <w:r>
        <w:rPr>
          <w:color w:val="1C1C1C"/>
          <w:spacing w:val="23"/>
          <w:sz w:val="28"/>
          <w:szCs w:val="28"/>
        </w:rPr>
        <w:t xml:space="preserve"> </w:t>
      </w:r>
      <w:r>
        <w:rPr>
          <w:color w:val="1C1C1C"/>
          <w:sz w:val="28"/>
          <w:szCs w:val="28"/>
        </w:rPr>
        <w:t>захватывать</w:t>
      </w:r>
      <w:r>
        <w:rPr>
          <w:color w:val="1C1C1C"/>
          <w:spacing w:val="32"/>
          <w:sz w:val="28"/>
          <w:szCs w:val="28"/>
        </w:rPr>
        <w:t xml:space="preserve"> </w:t>
      </w:r>
      <w:r>
        <w:rPr>
          <w:color w:val="1C1C1C"/>
          <w:sz w:val="28"/>
          <w:szCs w:val="28"/>
        </w:rPr>
        <w:t>друг</w:t>
      </w:r>
      <w:r>
        <w:rPr>
          <w:color w:val="1C1C1C"/>
          <w:spacing w:val="19"/>
          <w:sz w:val="28"/>
          <w:szCs w:val="28"/>
        </w:rPr>
        <w:t xml:space="preserve"> </w:t>
      </w:r>
      <w:r>
        <w:rPr>
          <w:color w:val="1C1C1C"/>
          <w:sz w:val="28"/>
          <w:szCs w:val="28"/>
        </w:rPr>
        <w:t>друга</w:t>
      </w:r>
      <w:r>
        <w:rPr>
          <w:color w:val="1C1C1C"/>
          <w:spacing w:val="24"/>
          <w:sz w:val="28"/>
          <w:szCs w:val="28"/>
        </w:rPr>
        <w:t xml:space="preserve"> </w:t>
      </w:r>
      <w:r>
        <w:rPr>
          <w:color w:val="1C1C1C"/>
          <w:sz w:val="28"/>
          <w:szCs w:val="28"/>
        </w:rPr>
        <w:t>руками,</w:t>
      </w:r>
      <w:r>
        <w:rPr>
          <w:color w:val="1C1C1C"/>
          <w:spacing w:val="23"/>
          <w:sz w:val="28"/>
          <w:szCs w:val="28"/>
        </w:rPr>
        <w:t xml:space="preserve"> </w:t>
      </w:r>
      <w:r>
        <w:rPr>
          <w:color w:val="1C1C1C"/>
          <w:sz w:val="28"/>
          <w:szCs w:val="28"/>
        </w:rPr>
        <w:t>вытянутыми</w:t>
      </w:r>
      <w:r>
        <w:rPr>
          <w:color w:val="1C1C1C"/>
          <w:spacing w:val="42"/>
          <w:sz w:val="28"/>
          <w:szCs w:val="28"/>
        </w:rPr>
        <w:t xml:space="preserve"> </w:t>
      </w:r>
      <w:r>
        <w:rPr>
          <w:color w:val="1C1C1C"/>
          <w:spacing w:val="-2"/>
          <w:sz w:val="28"/>
          <w:szCs w:val="28"/>
        </w:rPr>
        <w:t>вверх.</w:t>
      </w:r>
    </w:p>
    <w:p w14:paraId="38969624" w14:textId="77777777" w:rsidR="000F3064" w:rsidRDefault="008E4DF3">
      <w:pPr>
        <w:pStyle w:val="ab"/>
        <w:numPr>
          <w:ilvl w:val="0"/>
          <w:numId w:val="55"/>
        </w:numPr>
        <w:tabs>
          <w:tab w:val="left" w:pos="1267"/>
        </w:tabs>
        <w:spacing w:before="21" w:line="249" w:lineRule="auto"/>
        <w:ind w:right="140" w:firstLine="712"/>
        <w:rPr>
          <w:color w:val="1C1C1C"/>
          <w:sz w:val="28"/>
          <w:szCs w:val="28"/>
        </w:rPr>
      </w:pPr>
      <w:r>
        <w:rPr>
          <w:color w:val="1C1C1C"/>
          <w:sz w:val="28"/>
          <w:szCs w:val="28"/>
        </w:rPr>
        <w:t>Стоя спиной друг к другу, взяться под руки, присесть, одновременно выполняя</w:t>
      </w:r>
      <w:r>
        <w:rPr>
          <w:color w:val="1C1C1C"/>
          <w:spacing w:val="40"/>
          <w:sz w:val="28"/>
          <w:szCs w:val="28"/>
        </w:rPr>
        <w:t xml:space="preserve"> </w:t>
      </w:r>
      <w:r>
        <w:rPr>
          <w:color w:val="1C1C1C"/>
          <w:sz w:val="28"/>
          <w:szCs w:val="28"/>
        </w:rPr>
        <w:t>прыжки</w:t>
      </w:r>
      <w:r>
        <w:rPr>
          <w:color w:val="1C1C1C"/>
          <w:spacing w:val="40"/>
          <w:sz w:val="28"/>
          <w:szCs w:val="28"/>
        </w:rPr>
        <w:t xml:space="preserve"> </w:t>
      </w:r>
      <w:r>
        <w:rPr>
          <w:color w:val="1C1C1C"/>
          <w:sz w:val="28"/>
          <w:szCs w:val="28"/>
        </w:rPr>
        <w:t>в приседе, продвигаться</w:t>
      </w:r>
      <w:r>
        <w:rPr>
          <w:color w:val="1C1C1C"/>
          <w:spacing w:val="40"/>
          <w:sz w:val="28"/>
          <w:szCs w:val="28"/>
        </w:rPr>
        <w:t xml:space="preserve"> </w:t>
      </w:r>
      <w:r>
        <w:rPr>
          <w:color w:val="1C1C1C"/>
          <w:sz w:val="28"/>
          <w:szCs w:val="28"/>
        </w:rPr>
        <w:t>по кругу.</w:t>
      </w:r>
    </w:p>
    <w:p w14:paraId="040AA9AA" w14:textId="77777777" w:rsidR="000F3064" w:rsidRDefault="008E4DF3">
      <w:pPr>
        <w:pStyle w:val="ab"/>
        <w:numPr>
          <w:ilvl w:val="0"/>
          <w:numId w:val="55"/>
        </w:numPr>
        <w:tabs>
          <w:tab w:val="left" w:pos="1267"/>
        </w:tabs>
        <w:spacing w:before="3" w:line="247" w:lineRule="auto"/>
        <w:ind w:left="121" w:right="120" w:firstLine="717"/>
        <w:rPr>
          <w:color w:val="1C1C1C"/>
          <w:sz w:val="28"/>
          <w:szCs w:val="28"/>
        </w:rPr>
      </w:pPr>
      <w:r>
        <w:rPr>
          <w:color w:val="1C1C1C"/>
          <w:sz w:val="28"/>
          <w:szCs w:val="28"/>
        </w:rPr>
        <w:t>Стоя</w:t>
      </w:r>
      <w:r>
        <w:rPr>
          <w:color w:val="1C1C1C"/>
          <w:spacing w:val="40"/>
          <w:sz w:val="28"/>
          <w:szCs w:val="28"/>
        </w:rPr>
        <w:t xml:space="preserve"> </w:t>
      </w:r>
      <w:r>
        <w:rPr>
          <w:color w:val="1C1C1C"/>
          <w:sz w:val="28"/>
          <w:szCs w:val="28"/>
        </w:rPr>
        <w:t>лицом</w:t>
      </w:r>
      <w:r>
        <w:rPr>
          <w:color w:val="1C1C1C"/>
          <w:spacing w:val="40"/>
          <w:sz w:val="28"/>
          <w:szCs w:val="28"/>
        </w:rPr>
        <w:t xml:space="preserve"> </w:t>
      </w:r>
      <w:r>
        <w:rPr>
          <w:color w:val="1C1C1C"/>
          <w:sz w:val="28"/>
          <w:szCs w:val="28"/>
        </w:rPr>
        <w:t>друг</w:t>
      </w:r>
      <w:r>
        <w:rPr>
          <w:color w:val="1C1C1C"/>
          <w:spacing w:val="40"/>
          <w:sz w:val="28"/>
          <w:szCs w:val="28"/>
        </w:rPr>
        <w:t xml:space="preserve"> </w:t>
      </w:r>
      <w:r>
        <w:rPr>
          <w:color w:val="1C1C1C"/>
          <w:sz w:val="28"/>
          <w:szCs w:val="28"/>
        </w:rPr>
        <w:t>к</w:t>
      </w:r>
      <w:r>
        <w:rPr>
          <w:color w:val="1C1C1C"/>
          <w:spacing w:val="40"/>
          <w:sz w:val="28"/>
          <w:szCs w:val="28"/>
        </w:rPr>
        <w:t xml:space="preserve"> </w:t>
      </w:r>
      <w:r>
        <w:rPr>
          <w:color w:val="1C1C1C"/>
          <w:sz w:val="28"/>
          <w:szCs w:val="28"/>
        </w:rPr>
        <w:t>другу,</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согнуты</w:t>
      </w:r>
      <w:r>
        <w:rPr>
          <w:color w:val="1C1C1C"/>
          <w:spacing w:val="40"/>
          <w:sz w:val="28"/>
          <w:szCs w:val="28"/>
        </w:rPr>
        <w:t xml:space="preserve"> </w:t>
      </w:r>
      <w:r>
        <w:rPr>
          <w:color w:val="1C1C1C"/>
          <w:sz w:val="28"/>
          <w:szCs w:val="28"/>
        </w:rPr>
        <w:t>перед</w:t>
      </w:r>
      <w:r>
        <w:rPr>
          <w:color w:val="1C1C1C"/>
          <w:spacing w:val="40"/>
          <w:sz w:val="28"/>
          <w:szCs w:val="28"/>
        </w:rPr>
        <w:t xml:space="preserve"> </w:t>
      </w:r>
      <w:r>
        <w:rPr>
          <w:color w:val="1C1C1C"/>
          <w:sz w:val="28"/>
          <w:szCs w:val="28"/>
        </w:rPr>
        <w:t>грудью</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упираются ладонями</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ладони</w:t>
      </w:r>
      <w:r>
        <w:rPr>
          <w:color w:val="1C1C1C"/>
          <w:spacing w:val="40"/>
          <w:sz w:val="28"/>
          <w:szCs w:val="28"/>
        </w:rPr>
        <w:t xml:space="preserve"> </w:t>
      </w:r>
      <w:r>
        <w:rPr>
          <w:color w:val="1C1C1C"/>
          <w:sz w:val="28"/>
          <w:szCs w:val="28"/>
        </w:rPr>
        <w:t>партнера:</w:t>
      </w:r>
      <w:r>
        <w:rPr>
          <w:color w:val="1C1C1C"/>
          <w:spacing w:val="40"/>
          <w:sz w:val="28"/>
          <w:szCs w:val="28"/>
        </w:rPr>
        <w:t xml:space="preserve"> </w:t>
      </w:r>
      <w:r>
        <w:rPr>
          <w:color w:val="1C1C1C"/>
          <w:sz w:val="28"/>
          <w:szCs w:val="28"/>
        </w:rPr>
        <w:t>попеременное</w:t>
      </w:r>
      <w:r>
        <w:rPr>
          <w:color w:val="1C1C1C"/>
          <w:spacing w:val="40"/>
          <w:sz w:val="28"/>
          <w:szCs w:val="28"/>
        </w:rPr>
        <w:t xml:space="preserve"> </w:t>
      </w:r>
      <w:r>
        <w:rPr>
          <w:color w:val="1C1C1C"/>
          <w:sz w:val="28"/>
          <w:szCs w:val="28"/>
        </w:rPr>
        <w:t>выполнение</w:t>
      </w:r>
      <w:r>
        <w:rPr>
          <w:color w:val="1C1C1C"/>
          <w:spacing w:val="40"/>
          <w:sz w:val="28"/>
          <w:szCs w:val="28"/>
        </w:rPr>
        <w:t xml:space="preserve"> </w:t>
      </w:r>
      <w:r>
        <w:rPr>
          <w:color w:val="1C1C1C"/>
          <w:sz w:val="28"/>
          <w:szCs w:val="28"/>
        </w:rPr>
        <w:t>нажима</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преодолевая сопротивление</w:t>
      </w:r>
      <w:r>
        <w:rPr>
          <w:color w:val="1C1C1C"/>
          <w:spacing w:val="40"/>
          <w:sz w:val="28"/>
          <w:szCs w:val="28"/>
        </w:rPr>
        <w:t xml:space="preserve"> </w:t>
      </w:r>
      <w:r>
        <w:rPr>
          <w:color w:val="1C1C1C"/>
          <w:sz w:val="28"/>
          <w:szCs w:val="28"/>
        </w:rPr>
        <w:t>партнера.</w:t>
      </w:r>
    </w:p>
    <w:p w14:paraId="281B9648" w14:textId="77777777" w:rsidR="000F3064" w:rsidRDefault="008E4DF3">
      <w:pPr>
        <w:pStyle w:val="ab"/>
        <w:numPr>
          <w:ilvl w:val="0"/>
          <w:numId w:val="55"/>
        </w:numPr>
        <w:tabs>
          <w:tab w:val="left" w:pos="1267"/>
        </w:tabs>
        <w:spacing w:before="7"/>
        <w:ind w:left="126" w:right="117" w:firstLine="714"/>
        <w:rPr>
          <w:color w:val="1C1C1C"/>
          <w:sz w:val="28"/>
          <w:szCs w:val="28"/>
        </w:rPr>
      </w:pPr>
      <w:r>
        <w:rPr>
          <w:color w:val="1C1C1C"/>
          <w:sz w:val="28"/>
          <w:szCs w:val="28"/>
        </w:rPr>
        <w:t>Стоя на коленях, руки за голову (партнер прижимает колени к полу); медленно наклоняться назад.</w:t>
      </w:r>
    </w:p>
    <w:p w14:paraId="4561127C" w14:textId="77777777" w:rsidR="000F3064" w:rsidRDefault="008E4DF3">
      <w:pPr>
        <w:pStyle w:val="ab"/>
        <w:numPr>
          <w:ilvl w:val="0"/>
          <w:numId w:val="55"/>
        </w:numPr>
        <w:tabs>
          <w:tab w:val="left" w:pos="1270"/>
        </w:tabs>
        <w:spacing w:before="18" w:line="252" w:lineRule="auto"/>
        <w:ind w:left="121" w:right="121" w:firstLine="710"/>
        <w:rPr>
          <w:color w:val="1C1C1C"/>
          <w:sz w:val="28"/>
          <w:szCs w:val="28"/>
        </w:rPr>
      </w:pPr>
      <w:r>
        <w:rPr>
          <w:color w:val="1C1C1C"/>
          <w:sz w:val="28"/>
          <w:szCs w:val="28"/>
        </w:rPr>
        <w:t>Лежа на груди, руки вперед (партнер прижимает ноги к полу): прогнуться, поднимая</w:t>
      </w:r>
      <w:r>
        <w:rPr>
          <w:color w:val="1C1C1C"/>
          <w:spacing w:val="40"/>
          <w:sz w:val="28"/>
          <w:szCs w:val="28"/>
        </w:rPr>
        <w:t xml:space="preserve"> </w:t>
      </w:r>
      <w:r>
        <w:rPr>
          <w:color w:val="1C1C1C"/>
          <w:sz w:val="28"/>
          <w:szCs w:val="28"/>
        </w:rPr>
        <w:t>руки и туловище</w:t>
      </w:r>
      <w:r>
        <w:rPr>
          <w:color w:val="1C1C1C"/>
          <w:spacing w:val="40"/>
          <w:sz w:val="28"/>
          <w:szCs w:val="28"/>
        </w:rPr>
        <w:t xml:space="preserve"> </w:t>
      </w:r>
      <w:r>
        <w:rPr>
          <w:color w:val="1C1C1C"/>
          <w:sz w:val="28"/>
          <w:szCs w:val="28"/>
        </w:rPr>
        <w:t>назад-вверх</w:t>
      </w:r>
      <w:r>
        <w:rPr>
          <w:color w:val="1C1C1C"/>
          <w:spacing w:val="40"/>
          <w:sz w:val="28"/>
          <w:szCs w:val="28"/>
        </w:rPr>
        <w:t xml:space="preserve"> </w:t>
      </w:r>
      <w:r>
        <w:rPr>
          <w:color w:val="1C1C1C"/>
          <w:sz w:val="28"/>
          <w:szCs w:val="28"/>
        </w:rPr>
        <w:t>до отказа.</w:t>
      </w:r>
    </w:p>
    <w:p w14:paraId="380F0014" w14:textId="77777777" w:rsidR="000F3064" w:rsidRDefault="008E4DF3">
      <w:pPr>
        <w:pStyle w:val="ab"/>
        <w:numPr>
          <w:ilvl w:val="0"/>
          <w:numId w:val="55"/>
        </w:numPr>
        <w:tabs>
          <w:tab w:val="left" w:pos="1267"/>
        </w:tabs>
        <w:spacing w:line="244" w:lineRule="auto"/>
        <w:ind w:left="126" w:right="112" w:firstLine="712"/>
        <w:rPr>
          <w:color w:val="1C1C1C"/>
          <w:sz w:val="28"/>
          <w:szCs w:val="28"/>
        </w:rPr>
      </w:pPr>
      <w:r>
        <w:rPr>
          <w:color w:val="1C1C1C"/>
          <w:sz w:val="28"/>
          <w:szCs w:val="28"/>
        </w:rPr>
        <w:t>Стоя</w:t>
      </w:r>
      <w:r>
        <w:rPr>
          <w:color w:val="1C1C1C"/>
          <w:spacing w:val="40"/>
          <w:sz w:val="28"/>
          <w:szCs w:val="28"/>
        </w:rPr>
        <w:t xml:space="preserve"> </w:t>
      </w:r>
      <w:r>
        <w:rPr>
          <w:color w:val="1C1C1C"/>
          <w:sz w:val="28"/>
          <w:szCs w:val="28"/>
        </w:rPr>
        <w:t>ноги</w:t>
      </w:r>
      <w:r>
        <w:rPr>
          <w:color w:val="1C1C1C"/>
          <w:spacing w:val="40"/>
          <w:sz w:val="28"/>
          <w:szCs w:val="28"/>
        </w:rPr>
        <w:t xml:space="preserve"> </w:t>
      </w:r>
      <w:r>
        <w:rPr>
          <w:color w:val="1C1C1C"/>
          <w:sz w:val="28"/>
          <w:szCs w:val="28"/>
        </w:rPr>
        <w:t>врозь,</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за</w:t>
      </w:r>
      <w:r>
        <w:rPr>
          <w:color w:val="1C1C1C"/>
          <w:spacing w:val="40"/>
          <w:sz w:val="28"/>
          <w:szCs w:val="28"/>
        </w:rPr>
        <w:t xml:space="preserve"> </w:t>
      </w:r>
      <w:r>
        <w:rPr>
          <w:color w:val="1C1C1C"/>
          <w:sz w:val="28"/>
          <w:szCs w:val="28"/>
        </w:rPr>
        <w:t>голову,</w:t>
      </w:r>
      <w:r>
        <w:rPr>
          <w:color w:val="1C1C1C"/>
          <w:spacing w:val="40"/>
          <w:sz w:val="28"/>
          <w:szCs w:val="28"/>
        </w:rPr>
        <w:t xml:space="preserve"> </w:t>
      </w:r>
      <w:r>
        <w:rPr>
          <w:color w:val="1C1C1C"/>
          <w:sz w:val="28"/>
          <w:szCs w:val="28"/>
        </w:rPr>
        <w:t>партнер</w:t>
      </w:r>
      <w:r>
        <w:rPr>
          <w:color w:val="1C1C1C"/>
          <w:spacing w:val="40"/>
          <w:sz w:val="28"/>
          <w:szCs w:val="28"/>
        </w:rPr>
        <w:t xml:space="preserve"> </w:t>
      </w:r>
      <w:r>
        <w:rPr>
          <w:color w:val="1C1C1C"/>
          <w:sz w:val="28"/>
          <w:szCs w:val="28"/>
        </w:rPr>
        <w:t>захватывает</w:t>
      </w:r>
      <w:r>
        <w:rPr>
          <w:color w:val="1C1C1C"/>
          <w:spacing w:val="40"/>
          <w:sz w:val="28"/>
          <w:szCs w:val="28"/>
        </w:rPr>
        <w:t xml:space="preserve"> </w:t>
      </w:r>
      <w:r>
        <w:rPr>
          <w:color w:val="1C1C1C"/>
          <w:sz w:val="28"/>
          <w:szCs w:val="28"/>
        </w:rPr>
        <w:t>руки упражняющегося</w:t>
      </w:r>
      <w:r>
        <w:rPr>
          <w:color w:val="1C1C1C"/>
          <w:spacing w:val="58"/>
          <w:sz w:val="28"/>
          <w:szCs w:val="28"/>
        </w:rPr>
        <w:t xml:space="preserve">  </w:t>
      </w:r>
      <w:r>
        <w:rPr>
          <w:color w:val="1C1C1C"/>
          <w:sz w:val="28"/>
          <w:szCs w:val="28"/>
        </w:rPr>
        <w:t>у</w:t>
      </w:r>
      <w:r>
        <w:rPr>
          <w:color w:val="1C1C1C"/>
          <w:spacing w:val="40"/>
          <w:sz w:val="28"/>
          <w:szCs w:val="28"/>
        </w:rPr>
        <w:t xml:space="preserve">  </w:t>
      </w:r>
      <w:r>
        <w:rPr>
          <w:color w:val="1C1C1C"/>
          <w:sz w:val="28"/>
          <w:szCs w:val="28"/>
        </w:rPr>
        <w:t>лучезапястных</w:t>
      </w:r>
      <w:r>
        <w:rPr>
          <w:color w:val="1C1C1C"/>
          <w:spacing w:val="69"/>
          <w:sz w:val="28"/>
          <w:szCs w:val="28"/>
        </w:rPr>
        <w:t xml:space="preserve">  </w:t>
      </w:r>
      <w:r>
        <w:rPr>
          <w:color w:val="1C1C1C"/>
          <w:sz w:val="28"/>
          <w:szCs w:val="28"/>
        </w:rPr>
        <w:t>суставов:</w:t>
      </w:r>
      <w:r>
        <w:rPr>
          <w:color w:val="1C1C1C"/>
          <w:spacing w:val="64"/>
          <w:sz w:val="28"/>
          <w:szCs w:val="28"/>
        </w:rPr>
        <w:t xml:space="preserve">  </w:t>
      </w:r>
      <w:r>
        <w:rPr>
          <w:color w:val="1C1C1C"/>
          <w:sz w:val="28"/>
          <w:szCs w:val="28"/>
        </w:rPr>
        <w:t>последний</w:t>
      </w:r>
      <w:r>
        <w:rPr>
          <w:color w:val="1C1C1C"/>
          <w:spacing w:val="70"/>
          <w:sz w:val="28"/>
          <w:szCs w:val="28"/>
        </w:rPr>
        <w:t xml:space="preserve">  </w:t>
      </w:r>
      <w:r>
        <w:rPr>
          <w:color w:val="1C1C1C"/>
          <w:sz w:val="28"/>
          <w:szCs w:val="28"/>
        </w:rPr>
        <w:t>разгибает</w:t>
      </w:r>
      <w:r>
        <w:rPr>
          <w:color w:val="1C1C1C"/>
          <w:spacing w:val="66"/>
          <w:sz w:val="28"/>
          <w:szCs w:val="28"/>
        </w:rPr>
        <w:t xml:space="preserve">  </w:t>
      </w:r>
      <w:r>
        <w:rPr>
          <w:color w:val="1C1C1C"/>
          <w:sz w:val="28"/>
          <w:szCs w:val="28"/>
        </w:rPr>
        <w:t>в</w:t>
      </w:r>
      <w:r>
        <w:rPr>
          <w:color w:val="1C1C1C"/>
          <w:spacing w:val="56"/>
          <w:sz w:val="28"/>
          <w:szCs w:val="28"/>
        </w:rPr>
        <w:t xml:space="preserve">  </w:t>
      </w:r>
      <w:r>
        <w:rPr>
          <w:color w:val="1C1C1C"/>
          <w:sz w:val="28"/>
          <w:szCs w:val="28"/>
        </w:rPr>
        <w:t>стороны и сгибает</w:t>
      </w:r>
      <w:r>
        <w:rPr>
          <w:color w:val="1C1C1C"/>
          <w:spacing w:val="40"/>
          <w:sz w:val="28"/>
          <w:szCs w:val="28"/>
        </w:rPr>
        <w:t xml:space="preserve"> </w:t>
      </w:r>
      <w:r>
        <w:rPr>
          <w:color w:val="1C1C1C"/>
          <w:sz w:val="28"/>
          <w:szCs w:val="28"/>
        </w:rPr>
        <w:t>руки, партнер</w:t>
      </w:r>
      <w:r>
        <w:rPr>
          <w:color w:val="1C1C1C"/>
          <w:spacing w:val="40"/>
          <w:sz w:val="28"/>
          <w:szCs w:val="28"/>
        </w:rPr>
        <w:t xml:space="preserve"> </w:t>
      </w:r>
      <w:r>
        <w:rPr>
          <w:color w:val="1C1C1C"/>
          <w:sz w:val="28"/>
          <w:szCs w:val="28"/>
        </w:rPr>
        <w:t>оказывает</w:t>
      </w:r>
      <w:r>
        <w:rPr>
          <w:color w:val="1C1C1C"/>
          <w:spacing w:val="40"/>
          <w:sz w:val="28"/>
          <w:szCs w:val="28"/>
        </w:rPr>
        <w:t xml:space="preserve"> </w:t>
      </w:r>
      <w:r>
        <w:rPr>
          <w:color w:val="1C1C1C"/>
          <w:sz w:val="28"/>
          <w:szCs w:val="28"/>
        </w:rPr>
        <w:t>сопротивление.</w:t>
      </w:r>
    </w:p>
    <w:p w14:paraId="3282E1B9" w14:textId="77777777" w:rsidR="000F3064" w:rsidRDefault="008E4DF3">
      <w:pPr>
        <w:pStyle w:val="ab"/>
        <w:numPr>
          <w:ilvl w:val="0"/>
          <w:numId w:val="55"/>
        </w:numPr>
        <w:tabs>
          <w:tab w:val="left" w:pos="1269"/>
        </w:tabs>
        <w:ind w:left="1268" w:hanging="427"/>
        <w:rPr>
          <w:color w:val="1C1C1C"/>
          <w:sz w:val="28"/>
          <w:szCs w:val="28"/>
        </w:rPr>
      </w:pPr>
      <w:r>
        <w:rPr>
          <w:color w:val="1C1C1C"/>
          <w:sz w:val="28"/>
          <w:szCs w:val="28"/>
        </w:rPr>
        <w:t>То</w:t>
      </w:r>
      <w:r>
        <w:rPr>
          <w:color w:val="1C1C1C"/>
          <w:spacing w:val="15"/>
          <w:sz w:val="28"/>
          <w:szCs w:val="28"/>
        </w:rPr>
        <w:t xml:space="preserve"> </w:t>
      </w:r>
      <w:r>
        <w:rPr>
          <w:color w:val="1C1C1C"/>
          <w:sz w:val="28"/>
          <w:szCs w:val="28"/>
        </w:rPr>
        <w:t>же,</w:t>
      </w:r>
      <w:r>
        <w:rPr>
          <w:color w:val="1C1C1C"/>
          <w:spacing w:val="13"/>
          <w:sz w:val="28"/>
          <w:szCs w:val="28"/>
        </w:rPr>
        <w:t xml:space="preserve"> </w:t>
      </w:r>
      <w:r>
        <w:rPr>
          <w:color w:val="1C1C1C"/>
          <w:sz w:val="28"/>
          <w:szCs w:val="28"/>
        </w:rPr>
        <w:t>но</w:t>
      </w:r>
      <w:r>
        <w:rPr>
          <w:color w:val="1C1C1C"/>
          <w:spacing w:val="18"/>
          <w:sz w:val="28"/>
          <w:szCs w:val="28"/>
        </w:rPr>
        <w:t xml:space="preserve"> </w:t>
      </w:r>
      <w:r>
        <w:rPr>
          <w:color w:val="1C1C1C"/>
          <w:sz w:val="28"/>
          <w:szCs w:val="28"/>
        </w:rPr>
        <w:t>у</w:t>
      </w:r>
      <w:r>
        <w:rPr>
          <w:color w:val="1C1C1C"/>
          <w:spacing w:val="11"/>
          <w:sz w:val="28"/>
          <w:szCs w:val="28"/>
        </w:rPr>
        <w:t xml:space="preserve"> </w:t>
      </w:r>
      <w:r>
        <w:rPr>
          <w:color w:val="1C1C1C"/>
          <w:sz w:val="28"/>
          <w:szCs w:val="28"/>
        </w:rPr>
        <w:t>первого</w:t>
      </w:r>
      <w:r>
        <w:rPr>
          <w:color w:val="1C1C1C"/>
          <w:spacing w:val="28"/>
          <w:sz w:val="28"/>
          <w:szCs w:val="28"/>
        </w:rPr>
        <w:t xml:space="preserve"> </w:t>
      </w:r>
      <w:r>
        <w:rPr>
          <w:color w:val="1C1C1C"/>
          <w:sz w:val="28"/>
          <w:szCs w:val="28"/>
        </w:rPr>
        <w:t>партнера</w:t>
      </w:r>
      <w:r>
        <w:rPr>
          <w:color w:val="1C1C1C"/>
          <w:spacing w:val="32"/>
          <w:sz w:val="28"/>
          <w:szCs w:val="28"/>
        </w:rPr>
        <w:t xml:space="preserve"> </w:t>
      </w:r>
      <w:r>
        <w:rPr>
          <w:color w:val="1C1C1C"/>
          <w:sz w:val="28"/>
          <w:szCs w:val="28"/>
        </w:rPr>
        <w:t>локти</w:t>
      </w:r>
      <w:r>
        <w:rPr>
          <w:color w:val="1C1C1C"/>
          <w:spacing w:val="36"/>
          <w:sz w:val="28"/>
          <w:szCs w:val="28"/>
        </w:rPr>
        <w:t xml:space="preserve"> </w:t>
      </w:r>
      <w:r>
        <w:rPr>
          <w:color w:val="1C1C1C"/>
          <w:sz w:val="28"/>
          <w:szCs w:val="28"/>
        </w:rPr>
        <w:t>согнутых</w:t>
      </w:r>
      <w:r>
        <w:rPr>
          <w:color w:val="1C1C1C"/>
          <w:spacing w:val="32"/>
          <w:sz w:val="28"/>
          <w:szCs w:val="28"/>
        </w:rPr>
        <w:t xml:space="preserve"> </w:t>
      </w:r>
      <w:r>
        <w:rPr>
          <w:color w:val="1C1C1C"/>
          <w:sz w:val="28"/>
          <w:szCs w:val="28"/>
        </w:rPr>
        <w:t>рук</w:t>
      </w:r>
      <w:r>
        <w:rPr>
          <w:color w:val="1C1C1C"/>
          <w:spacing w:val="17"/>
          <w:sz w:val="28"/>
          <w:szCs w:val="28"/>
        </w:rPr>
        <w:t xml:space="preserve"> </w:t>
      </w:r>
      <w:r>
        <w:rPr>
          <w:color w:val="1C1C1C"/>
          <w:sz w:val="28"/>
          <w:szCs w:val="28"/>
        </w:rPr>
        <w:t>направлены</w:t>
      </w:r>
      <w:r>
        <w:rPr>
          <w:color w:val="1C1C1C"/>
          <w:spacing w:val="43"/>
          <w:sz w:val="28"/>
          <w:szCs w:val="28"/>
        </w:rPr>
        <w:t xml:space="preserve"> </w:t>
      </w:r>
      <w:r>
        <w:rPr>
          <w:color w:val="1C1C1C"/>
          <w:spacing w:val="-2"/>
          <w:sz w:val="28"/>
          <w:szCs w:val="28"/>
        </w:rPr>
        <w:t>вверх.</w:t>
      </w:r>
    </w:p>
    <w:p w14:paraId="621A439B" w14:textId="77777777" w:rsidR="000F3064" w:rsidRDefault="008E4DF3">
      <w:pPr>
        <w:pStyle w:val="ab"/>
        <w:numPr>
          <w:ilvl w:val="0"/>
          <w:numId w:val="55"/>
        </w:numPr>
        <w:tabs>
          <w:tab w:val="left" w:pos="1289"/>
        </w:tabs>
        <w:spacing w:before="78" w:line="247" w:lineRule="auto"/>
        <w:ind w:left="153" w:right="102" w:firstLine="706"/>
        <w:rPr>
          <w:color w:val="181818"/>
          <w:sz w:val="28"/>
          <w:szCs w:val="28"/>
        </w:rPr>
      </w:pPr>
      <w:r>
        <w:rPr>
          <w:color w:val="181818"/>
          <w:sz w:val="28"/>
          <w:szCs w:val="28"/>
        </w:rPr>
        <w:lastRenderedPageBreak/>
        <w:t>Стоя</w:t>
      </w:r>
      <w:r>
        <w:rPr>
          <w:color w:val="181818"/>
          <w:spacing w:val="80"/>
          <w:w w:val="150"/>
          <w:sz w:val="28"/>
          <w:szCs w:val="28"/>
        </w:rPr>
        <w:t xml:space="preserve"> </w:t>
      </w:r>
      <w:r>
        <w:rPr>
          <w:color w:val="181818"/>
          <w:sz w:val="28"/>
          <w:szCs w:val="28"/>
        </w:rPr>
        <w:t>ноги</w:t>
      </w:r>
      <w:r>
        <w:rPr>
          <w:color w:val="181818"/>
          <w:spacing w:val="80"/>
          <w:w w:val="150"/>
          <w:sz w:val="28"/>
          <w:szCs w:val="28"/>
        </w:rPr>
        <w:t xml:space="preserve"> </w:t>
      </w:r>
      <w:r>
        <w:rPr>
          <w:color w:val="181818"/>
          <w:sz w:val="28"/>
          <w:szCs w:val="28"/>
        </w:rPr>
        <w:t>врозь,</w:t>
      </w:r>
      <w:r>
        <w:rPr>
          <w:color w:val="181818"/>
          <w:spacing w:val="80"/>
          <w:w w:val="150"/>
          <w:sz w:val="28"/>
          <w:szCs w:val="28"/>
        </w:rPr>
        <w:t xml:space="preserve"> </w:t>
      </w:r>
      <w:r>
        <w:rPr>
          <w:color w:val="181818"/>
          <w:sz w:val="28"/>
          <w:szCs w:val="28"/>
        </w:rPr>
        <w:t>лицом</w:t>
      </w:r>
      <w:r>
        <w:rPr>
          <w:color w:val="181818"/>
          <w:spacing w:val="80"/>
          <w:w w:val="150"/>
          <w:sz w:val="28"/>
          <w:szCs w:val="28"/>
        </w:rPr>
        <w:t xml:space="preserve"> </w:t>
      </w:r>
      <w:r>
        <w:rPr>
          <w:color w:val="181818"/>
          <w:sz w:val="28"/>
          <w:szCs w:val="28"/>
        </w:rPr>
        <w:t>друг</w:t>
      </w:r>
      <w:r>
        <w:rPr>
          <w:color w:val="181818"/>
          <w:spacing w:val="80"/>
          <w:w w:val="150"/>
          <w:sz w:val="28"/>
          <w:szCs w:val="28"/>
        </w:rPr>
        <w:t xml:space="preserve"> </w:t>
      </w:r>
      <w:r>
        <w:rPr>
          <w:color w:val="181818"/>
          <w:sz w:val="28"/>
          <w:szCs w:val="28"/>
        </w:rPr>
        <w:t>к</w:t>
      </w:r>
      <w:r>
        <w:rPr>
          <w:color w:val="181818"/>
          <w:spacing w:val="80"/>
          <w:w w:val="150"/>
          <w:sz w:val="28"/>
          <w:szCs w:val="28"/>
        </w:rPr>
        <w:t xml:space="preserve"> </w:t>
      </w:r>
      <w:r>
        <w:rPr>
          <w:color w:val="181818"/>
          <w:sz w:val="28"/>
          <w:szCs w:val="28"/>
        </w:rPr>
        <w:t>другу,</w:t>
      </w:r>
      <w:r>
        <w:rPr>
          <w:color w:val="181818"/>
          <w:spacing w:val="80"/>
          <w:w w:val="150"/>
          <w:sz w:val="28"/>
          <w:szCs w:val="28"/>
        </w:rPr>
        <w:t xml:space="preserve"> </w:t>
      </w:r>
      <w:r>
        <w:rPr>
          <w:color w:val="181818"/>
          <w:sz w:val="28"/>
          <w:szCs w:val="28"/>
        </w:rPr>
        <w:t>руки</w:t>
      </w:r>
      <w:r>
        <w:rPr>
          <w:color w:val="181818"/>
          <w:spacing w:val="80"/>
          <w:w w:val="150"/>
          <w:sz w:val="28"/>
          <w:szCs w:val="28"/>
        </w:rPr>
        <w:t xml:space="preserve"> </w:t>
      </w:r>
      <w:r>
        <w:rPr>
          <w:color w:val="181818"/>
          <w:sz w:val="28"/>
          <w:szCs w:val="28"/>
        </w:rPr>
        <w:t>вверх-наружу:</w:t>
      </w:r>
      <w:r>
        <w:rPr>
          <w:color w:val="181818"/>
          <w:spacing w:val="80"/>
          <w:w w:val="150"/>
          <w:sz w:val="28"/>
          <w:szCs w:val="28"/>
        </w:rPr>
        <w:t xml:space="preserve"> </w:t>
      </w:r>
      <w:r>
        <w:rPr>
          <w:color w:val="181818"/>
          <w:sz w:val="28"/>
          <w:szCs w:val="28"/>
        </w:rPr>
        <w:t>опускание и поднимание рук через стороны; партнер оказывает сопротивление, удерживая упражняющегося за лучезапястные</w:t>
      </w:r>
      <w:r>
        <w:rPr>
          <w:color w:val="181818"/>
          <w:spacing w:val="40"/>
          <w:sz w:val="28"/>
          <w:szCs w:val="28"/>
        </w:rPr>
        <w:t xml:space="preserve"> </w:t>
      </w:r>
      <w:r>
        <w:rPr>
          <w:color w:val="181818"/>
          <w:sz w:val="28"/>
          <w:szCs w:val="28"/>
        </w:rPr>
        <w:t>суставы.</w:t>
      </w:r>
    </w:p>
    <w:p w14:paraId="24A08380" w14:textId="77777777" w:rsidR="000F3064" w:rsidRDefault="008E4DF3">
      <w:pPr>
        <w:pStyle w:val="a5"/>
        <w:spacing w:line="249" w:lineRule="auto"/>
        <w:ind w:left="148" w:right="108" w:firstLine="714"/>
        <w:rPr>
          <w:sz w:val="28"/>
          <w:szCs w:val="28"/>
        </w:rPr>
      </w:pPr>
      <w:r>
        <w:rPr>
          <w:color w:val="181818"/>
          <w:w w:val="105"/>
          <w:sz w:val="28"/>
          <w:szCs w:val="28"/>
        </w:rPr>
        <w:t>10.</w:t>
      </w:r>
      <w:r>
        <w:rPr>
          <w:color w:val="181818"/>
          <w:spacing w:val="-18"/>
          <w:w w:val="105"/>
          <w:sz w:val="28"/>
          <w:szCs w:val="28"/>
        </w:rPr>
        <w:t xml:space="preserve"> </w:t>
      </w:r>
      <w:r>
        <w:rPr>
          <w:color w:val="181818"/>
          <w:w w:val="105"/>
          <w:sz w:val="28"/>
          <w:szCs w:val="28"/>
        </w:rPr>
        <w:t>Стоя</w:t>
      </w:r>
      <w:r>
        <w:rPr>
          <w:color w:val="181818"/>
          <w:spacing w:val="-13"/>
          <w:w w:val="105"/>
          <w:sz w:val="28"/>
          <w:szCs w:val="28"/>
        </w:rPr>
        <w:t xml:space="preserve"> </w:t>
      </w:r>
      <w:r>
        <w:rPr>
          <w:color w:val="181818"/>
          <w:w w:val="105"/>
          <w:sz w:val="28"/>
          <w:szCs w:val="28"/>
        </w:rPr>
        <w:t>в</w:t>
      </w:r>
      <w:r>
        <w:rPr>
          <w:color w:val="181818"/>
          <w:spacing w:val="-17"/>
          <w:w w:val="105"/>
          <w:sz w:val="28"/>
          <w:szCs w:val="28"/>
        </w:rPr>
        <w:t xml:space="preserve"> </w:t>
      </w:r>
      <w:r>
        <w:rPr>
          <w:color w:val="181818"/>
          <w:w w:val="105"/>
          <w:sz w:val="28"/>
          <w:szCs w:val="28"/>
        </w:rPr>
        <w:t>наклоне</w:t>
      </w:r>
      <w:r>
        <w:rPr>
          <w:color w:val="181818"/>
          <w:spacing w:val="-3"/>
          <w:w w:val="105"/>
          <w:sz w:val="28"/>
          <w:szCs w:val="28"/>
        </w:rPr>
        <w:t xml:space="preserve"> </w:t>
      </w:r>
      <w:r>
        <w:rPr>
          <w:color w:val="181818"/>
          <w:w w:val="105"/>
          <w:sz w:val="28"/>
          <w:szCs w:val="28"/>
        </w:rPr>
        <w:t>вперед</w:t>
      </w:r>
      <w:r>
        <w:rPr>
          <w:color w:val="181818"/>
          <w:spacing w:val="-5"/>
          <w:w w:val="105"/>
          <w:sz w:val="28"/>
          <w:szCs w:val="28"/>
        </w:rPr>
        <w:t xml:space="preserve"> </w:t>
      </w:r>
      <w:r>
        <w:rPr>
          <w:color w:val="181818"/>
          <w:w w:val="105"/>
          <w:sz w:val="28"/>
          <w:szCs w:val="28"/>
        </w:rPr>
        <w:t>прогнувшись, руки</w:t>
      </w:r>
      <w:r>
        <w:rPr>
          <w:color w:val="181818"/>
          <w:spacing w:val="-3"/>
          <w:w w:val="105"/>
          <w:sz w:val="28"/>
          <w:szCs w:val="28"/>
        </w:rPr>
        <w:t xml:space="preserve"> </w:t>
      </w:r>
      <w:r>
        <w:rPr>
          <w:color w:val="181818"/>
          <w:w w:val="105"/>
          <w:sz w:val="28"/>
          <w:szCs w:val="28"/>
        </w:rPr>
        <w:t>назад:</w:t>
      </w:r>
      <w:r>
        <w:rPr>
          <w:color w:val="181818"/>
          <w:spacing w:val="-8"/>
          <w:w w:val="105"/>
          <w:sz w:val="28"/>
          <w:szCs w:val="28"/>
        </w:rPr>
        <w:t xml:space="preserve"> </w:t>
      </w:r>
      <w:r>
        <w:rPr>
          <w:color w:val="181818"/>
          <w:w w:val="105"/>
          <w:sz w:val="28"/>
          <w:szCs w:val="28"/>
        </w:rPr>
        <w:t>поднимание и</w:t>
      </w:r>
      <w:r>
        <w:rPr>
          <w:color w:val="181818"/>
          <w:spacing w:val="-10"/>
          <w:w w:val="105"/>
          <w:sz w:val="28"/>
          <w:szCs w:val="28"/>
        </w:rPr>
        <w:t xml:space="preserve"> </w:t>
      </w:r>
      <w:r>
        <w:rPr>
          <w:color w:val="181818"/>
          <w:w w:val="105"/>
          <w:sz w:val="28"/>
          <w:szCs w:val="28"/>
        </w:rPr>
        <w:t>опускание прямых рук, партнер оказывает сопротивление.</w:t>
      </w:r>
    </w:p>
    <w:p w14:paraId="3CE19872" w14:textId="77777777" w:rsidR="000F3064" w:rsidRDefault="008E4DF3">
      <w:pPr>
        <w:pStyle w:val="ab"/>
        <w:numPr>
          <w:ilvl w:val="0"/>
          <w:numId w:val="56"/>
        </w:numPr>
        <w:tabs>
          <w:tab w:val="left" w:pos="1289"/>
        </w:tabs>
        <w:spacing w:line="249" w:lineRule="auto"/>
        <w:ind w:right="105" w:firstLine="713"/>
        <w:rPr>
          <w:sz w:val="28"/>
          <w:szCs w:val="28"/>
        </w:rPr>
      </w:pPr>
      <w:r>
        <w:rPr>
          <w:color w:val="181818"/>
          <w:w w:val="105"/>
          <w:sz w:val="28"/>
          <w:szCs w:val="28"/>
        </w:rPr>
        <w:t>Стоя ноги врозь, лицом друг к другу: поднимание и опускание плечевых суставов (или круговые движения плечевым поясом), партнер оказывает сопротивление,</w:t>
      </w:r>
      <w:r>
        <w:rPr>
          <w:color w:val="181818"/>
          <w:spacing w:val="-2"/>
          <w:w w:val="105"/>
          <w:sz w:val="28"/>
          <w:szCs w:val="28"/>
        </w:rPr>
        <w:t xml:space="preserve"> </w:t>
      </w:r>
      <w:r>
        <w:rPr>
          <w:color w:val="181818"/>
          <w:w w:val="105"/>
          <w:sz w:val="28"/>
          <w:szCs w:val="28"/>
        </w:rPr>
        <w:t>положив руки на плечи упражняющегося.</w:t>
      </w:r>
    </w:p>
    <w:p w14:paraId="35A22A2D" w14:textId="77777777" w:rsidR="000F3064" w:rsidRDefault="008E4DF3">
      <w:pPr>
        <w:pStyle w:val="ab"/>
        <w:numPr>
          <w:ilvl w:val="0"/>
          <w:numId w:val="56"/>
        </w:numPr>
        <w:tabs>
          <w:tab w:val="left" w:pos="1277"/>
        </w:tabs>
        <w:spacing w:before="2" w:line="252" w:lineRule="auto"/>
        <w:ind w:left="143" w:right="110" w:firstLine="715"/>
        <w:rPr>
          <w:sz w:val="28"/>
          <w:szCs w:val="28"/>
        </w:rPr>
      </w:pPr>
      <w:r>
        <w:rPr>
          <w:color w:val="181818"/>
          <w:w w:val="105"/>
          <w:sz w:val="28"/>
          <w:szCs w:val="28"/>
        </w:rPr>
        <w:t>То же, но партнер оказывает сопротивление движению снизу, создавая упор для рук упражняющегося.</w:t>
      </w:r>
    </w:p>
    <w:p w14:paraId="2938D53E" w14:textId="77777777" w:rsidR="000F3064" w:rsidRDefault="008E4DF3">
      <w:pPr>
        <w:pStyle w:val="ab"/>
        <w:numPr>
          <w:ilvl w:val="0"/>
          <w:numId w:val="56"/>
        </w:numPr>
        <w:tabs>
          <w:tab w:val="left" w:pos="1281"/>
        </w:tabs>
        <w:spacing w:line="249" w:lineRule="auto"/>
        <w:ind w:left="143" w:right="104" w:firstLine="710"/>
        <w:rPr>
          <w:sz w:val="28"/>
          <w:szCs w:val="28"/>
        </w:rPr>
      </w:pPr>
      <w:proofErr w:type="gramStart"/>
      <w:r>
        <w:rPr>
          <w:color w:val="181818"/>
          <w:sz w:val="28"/>
          <w:szCs w:val="28"/>
        </w:rPr>
        <w:t>Упор</w:t>
      </w:r>
      <w:proofErr w:type="gramEnd"/>
      <w:r>
        <w:rPr>
          <w:color w:val="181818"/>
          <w:sz w:val="28"/>
          <w:szCs w:val="28"/>
        </w:rPr>
        <w:t xml:space="preserve"> лежа, ноги врозь: передвижение на руках; партнер поддерживает упражняющегося за голени («тачка»).</w:t>
      </w:r>
    </w:p>
    <w:p w14:paraId="04597DA6" w14:textId="77777777" w:rsidR="000F3064" w:rsidRDefault="008E4DF3">
      <w:pPr>
        <w:pStyle w:val="ab"/>
        <w:numPr>
          <w:ilvl w:val="0"/>
          <w:numId w:val="56"/>
        </w:numPr>
        <w:tabs>
          <w:tab w:val="left" w:pos="1277"/>
        </w:tabs>
        <w:spacing w:line="309" w:lineRule="exact"/>
        <w:ind w:left="1276" w:hanging="423"/>
        <w:rPr>
          <w:sz w:val="28"/>
          <w:szCs w:val="28"/>
        </w:rPr>
      </w:pPr>
      <w:r>
        <w:rPr>
          <w:color w:val="181818"/>
          <w:w w:val="105"/>
          <w:sz w:val="28"/>
          <w:szCs w:val="28"/>
        </w:rPr>
        <w:t>«Тачка»</w:t>
      </w:r>
      <w:r>
        <w:rPr>
          <w:color w:val="181818"/>
          <w:spacing w:val="-9"/>
          <w:w w:val="105"/>
          <w:sz w:val="28"/>
          <w:szCs w:val="28"/>
        </w:rPr>
        <w:t xml:space="preserve"> </w:t>
      </w:r>
      <w:r>
        <w:rPr>
          <w:color w:val="181818"/>
          <w:w w:val="105"/>
          <w:sz w:val="28"/>
          <w:szCs w:val="28"/>
        </w:rPr>
        <w:t>в</w:t>
      </w:r>
      <w:r>
        <w:rPr>
          <w:color w:val="181818"/>
          <w:spacing w:val="-13"/>
          <w:w w:val="105"/>
          <w:sz w:val="28"/>
          <w:szCs w:val="28"/>
        </w:rPr>
        <w:t xml:space="preserve"> </w:t>
      </w:r>
      <w:r>
        <w:rPr>
          <w:color w:val="181818"/>
          <w:w w:val="105"/>
          <w:sz w:val="28"/>
          <w:szCs w:val="28"/>
        </w:rPr>
        <w:t>упоре</w:t>
      </w:r>
      <w:r>
        <w:rPr>
          <w:color w:val="181818"/>
          <w:spacing w:val="-12"/>
          <w:w w:val="105"/>
          <w:sz w:val="28"/>
          <w:szCs w:val="28"/>
        </w:rPr>
        <w:t xml:space="preserve"> </w:t>
      </w:r>
      <w:r>
        <w:rPr>
          <w:color w:val="181818"/>
          <w:spacing w:val="-2"/>
          <w:w w:val="105"/>
          <w:sz w:val="28"/>
          <w:szCs w:val="28"/>
        </w:rPr>
        <w:t>сзади.</w:t>
      </w:r>
    </w:p>
    <w:p w14:paraId="7835FFC6" w14:textId="77777777" w:rsidR="000F3064" w:rsidRDefault="008E4DF3">
      <w:pPr>
        <w:pStyle w:val="ab"/>
        <w:numPr>
          <w:ilvl w:val="0"/>
          <w:numId w:val="56"/>
        </w:numPr>
        <w:tabs>
          <w:tab w:val="left" w:pos="1275"/>
        </w:tabs>
        <w:spacing w:before="13" w:line="249" w:lineRule="auto"/>
        <w:ind w:left="135" w:right="105" w:firstLine="723"/>
        <w:rPr>
          <w:sz w:val="28"/>
          <w:szCs w:val="28"/>
        </w:rPr>
      </w:pPr>
      <w:r>
        <w:rPr>
          <w:color w:val="181818"/>
          <w:sz w:val="28"/>
          <w:szCs w:val="28"/>
        </w:rPr>
        <w:t>Стоя, прямые руки вытянуты в стороны: нажимание партнером на кисти сверху</w:t>
      </w:r>
      <w:r>
        <w:rPr>
          <w:color w:val="181818"/>
          <w:spacing w:val="40"/>
          <w:sz w:val="28"/>
          <w:szCs w:val="28"/>
        </w:rPr>
        <w:t xml:space="preserve"> </w:t>
      </w:r>
      <w:r>
        <w:rPr>
          <w:color w:val="181818"/>
          <w:sz w:val="28"/>
          <w:szCs w:val="28"/>
        </w:rPr>
        <w:t>вниз и, преодолевая</w:t>
      </w:r>
      <w:r>
        <w:rPr>
          <w:color w:val="181818"/>
          <w:spacing w:val="40"/>
          <w:sz w:val="28"/>
          <w:szCs w:val="28"/>
        </w:rPr>
        <w:t xml:space="preserve"> </w:t>
      </w:r>
      <w:r>
        <w:rPr>
          <w:color w:val="181818"/>
          <w:sz w:val="28"/>
          <w:szCs w:val="28"/>
        </w:rPr>
        <w:t>сопротивление, опускание</w:t>
      </w:r>
      <w:r>
        <w:rPr>
          <w:color w:val="181818"/>
          <w:spacing w:val="40"/>
          <w:sz w:val="28"/>
          <w:szCs w:val="28"/>
        </w:rPr>
        <w:t xml:space="preserve"> </w:t>
      </w:r>
      <w:r>
        <w:rPr>
          <w:color w:val="181818"/>
          <w:sz w:val="28"/>
          <w:szCs w:val="28"/>
        </w:rPr>
        <w:t>их.</w:t>
      </w:r>
    </w:p>
    <w:p w14:paraId="4AA25128" w14:textId="77777777" w:rsidR="000F3064" w:rsidRDefault="008E4DF3">
      <w:pPr>
        <w:spacing w:line="309" w:lineRule="exact"/>
        <w:ind w:left="3543"/>
        <w:jc w:val="both"/>
        <w:rPr>
          <w:i/>
          <w:sz w:val="28"/>
          <w:szCs w:val="28"/>
        </w:rPr>
      </w:pPr>
      <w:r>
        <w:rPr>
          <w:i/>
          <w:color w:val="181818"/>
          <w:sz w:val="28"/>
          <w:szCs w:val="28"/>
        </w:rPr>
        <w:t>Упражнения</w:t>
      </w:r>
      <w:r>
        <w:rPr>
          <w:i/>
          <w:color w:val="181818"/>
          <w:spacing w:val="48"/>
          <w:sz w:val="28"/>
          <w:szCs w:val="28"/>
        </w:rPr>
        <w:t xml:space="preserve"> </w:t>
      </w:r>
      <w:r>
        <w:rPr>
          <w:i/>
          <w:color w:val="181818"/>
          <w:sz w:val="28"/>
          <w:szCs w:val="28"/>
        </w:rPr>
        <w:t>с</w:t>
      </w:r>
      <w:r>
        <w:rPr>
          <w:i/>
          <w:color w:val="181818"/>
          <w:spacing w:val="20"/>
          <w:sz w:val="28"/>
          <w:szCs w:val="28"/>
        </w:rPr>
        <w:t xml:space="preserve"> </w:t>
      </w:r>
      <w:r>
        <w:rPr>
          <w:i/>
          <w:color w:val="181818"/>
          <w:sz w:val="28"/>
          <w:szCs w:val="28"/>
        </w:rPr>
        <w:t>набивными</w:t>
      </w:r>
      <w:r>
        <w:rPr>
          <w:i/>
          <w:color w:val="181818"/>
          <w:spacing w:val="40"/>
          <w:sz w:val="28"/>
          <w:szCs w:val="28"/>
        </w:rPr>
        <w:t xml:space="preserve"> </w:t>
      </w:r>
      <w:r>
        <w:rPr>
          <w:i/>
          <w:color w:val="181818"/>
          <w:spacing w:val="-2"/>
          <w:sz w:val="28"/>
          <w:szCs w:val="28"/>
        </w:rPr>
        <w:t>мячами</w:t>
      </w:r>
    </w:p>
    <w:p w14:paraId="501039AE" w14:textId="77777777" w:rsidR="000F3064" w:rsidRDefault="008E4DF3">
      <w:pPr>
        <w:pStyle w:val="ab"/>
        <w:numPr>
          <w:ilvl w:val="0"/>
          <w:numId w:val="57"/>
        </w:numPr>
        <w:tabs>
          <w:tab w:val="left" w:pos="1274"/>
          <w:tab w:val="left" w:pos="1275"/>
        </w:tabs>
        <w:spacing w:before="17" w:line="249" w:lineRule="auto"/>
        <w:ind w:right="112" w:firstLine="715"/>
        <w:rPr>
          <w:color w:val="181818"/>
          <w:sz w:val="28"/>
          <w:szCs w:val="28"/>
        </w:rPr>
      </w:pPr>
      <w:r>
        <w:rPr>
          <w:color w:val="181818"/>
          <w:sz w:val="28"/>
          <w:szCs w:val="28"/>
        </w:rPr>
        <w:t>Стойка</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врозь,</w:t>
      </w:r>
      <w:r>
        <w:rPr>
          <w:color w:val="181818"/>
          <w:spacing w:val="40"/>
          <w:sz w:val="28"/>
          <w:szCs w:val="28"/>
        </w:rPr>
        <w:t xml:space="preserve"> </w:t>
      </w:r>
      <w:r>
        <w:rPr>
          <w:color w:val="181818"/>
          <w:sz w:val="28"/>
          <w:szCs w:val="28"/>
        </w:rPr>
        <w:t>набивной</w:t>
      </w:r>
      <w:r>
        <w:rPr>
          <w:color w:val="181818"/>
          <w:spacing w:val="72"/>
          <w:sz w:val="28"/>
          <w:szCs w:val="28"/>
        </w:rPr>
        <w:t xml:space="preserve"> </w:t>
      </w:r>
      <w:r>
        <w:rPr>
          <w:color w:val="181818"/>
          <w:sz w:val="28"/>
          <w:szCs w:val="28"/>
        </w:rPr>
        <w:t>мяч</w:t>
      </w:r>
      <w:r>
        <w:rPr>
          <w:color w:val="181818"/>
          <w:spacing w:val="40"/>
          <w:sz w:val="28"/>
          <w:szCs w:val="28"/>
        </w:rPr>
        <w:t xml:space="preserve"> </w:t>
      </w:r>
      <w:r>
        <w:rPr>
          <w:color w:val="181818"/>
          <w:sz w:val="28"/>
          <w:szCs w:val="28"/>
        </w:rPr>
        <w:t>внизу</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вытянутых</w:t>
      </w:r>
      <w:r>
        <w:rPr>
          <w:color w:val="181818"/>
          <w:spacing w:val="71"/>
          <w:sz w:val="28"/>
          <w:szCs w:val="28"/>
        </w:rPr>
        <w:t xml:space="preserve"> </w:t>
      </w:r>
      <w:r>
        <w:rPr>
          <w:color w:val="181818"/>
          <w:sz w:val="28"/>
          <w:szCs w:val="28"/>
        </w:rPr>
        <w:t>руках:</w:t>
      </w:r>
      <w:r>
        <w:rPr>
          <w:color w:val="181818"/>
          <w:spacing w:val="40"/>
          <w:sz w:val="28"/>
          <w:szCs w:val="28"/>
        </w:rPr>
        <w:t xml:space="preserve"> </w:t>
      </w:r>
      <w:r>
        <w:rPr>
          <w:color w:val="181818"/>
          <w:sz w:val="28"/>
          <w:szCs w:val="28"/>
        </w:rPr>
        <w:t>круги</w:t>
      </w:r>
      <w:r>
        <w:rPr>
          <w:color w:val="181818"/>
          <w:spacing w:val="65"/>
          <w:sz w:val="28"/>
          <w:szCs w:val="28"/>
        </w:rPr>
        <w:t xml:space="preserve"> </w:t>
      </w:r>
      <w:r>
        <w:rPr>
          <w:color w:val="181818"/>
          <w:sz w:val="28"/>
          <w:szCs w:val="28"/>
        </w:rPr>
        <w:t>мячом в лицевой плоскости.</w:t>
      </w:r>
    </w:p>
    <w:p w14:paraId="1981B35C" w14:textId="77777777" w:rsidR="000F3064" w:rsidRDefault="008E4DF3">
      <w:pPr>
        <w:pStyle w:val="ab"/>
        <w:numPr>
          <w:ilvl w:val="0"/>
          <w:numId w:val="57"/>
        </w:numPr>
        <w:tabs>
          <w:tab w:val="left" w:pos="1274"/>
          <w:tab w:val="left" w:pos="1275"/>
        </w:tabs>
        <w:spacing w:before="3" w:line="244" w:lineRule="auto"/>
        <w:ind w:left="129" w:right="108" w:firstLine="716"/>
        <w:rPr>
          <w:color w:val="181818"/>
          <w:sz w:val="28"/>
          <w:szCs w:val="28"/>
        </w:rPr>
      </w:pPr>
      <w:r>
        <w:rPr>
          <w:color w:val="181818"/>
          <w:w w:val="105"/>
          <w:sz w:val="28"/>
          <w:szCs w:val="28"/>
        </w:rPr>
        <w:t>Сидя</w:t>
      </w:r>
      <w:r>
        <w:rPr>
          <w:color w:val="181818"/>
          <w:spacing w:val="-12"/>
          <w:w w:val="105"/>
          <w:sz w:val="28"/>
          <w:szCs w:val="28"/>
        </w:rPr>
        <w:t xml:space="preserve"> </w:t>
      </w:r>
      <w:r>
        <w:rPr>
          <w:color w:val="181818"/>
          <w:w w:val="105"/>
          <w:sz w:val="28"/>
          <w:szCs w:val="28"/>
        </w:rPr>
        <w:t>на</w:t>
      </w:r>
      <w:r>
        <w:rPr>
          <w:color w:val="181818"/>
          <w:spacing w:val="-13"/>
          <w:w w:val="105"/>
          <w:sz w:val="28"/>
          <w:szCs w:val="28"/>
        </w:rPr>
        <w:t xml:space="preserve"> </w:t>
      </w:r>
      <w:r>
        <w:rPr>
          <w:color w:val="181818"/>
          <w:w w:val="105"/>
          <w:sz w:val="28"/>
          <w:szCs w:val="28"/>
        </w:rPr>
        <w:t>скамейке,</w:t>
      </w:r>
      <w:r>
        <w:rPr>
          <w:color w:val="181818"/>
          <w:spacing w:val="-6"/>
          <w:w w:val="105"/>
          <w:sz w:val="28"/>
          <w:szCs w:val="28"/>
        </w:rPr>
        <w:t xml:space="preserve"> </w:t>
      </w:r>
      <w:r>
        <w:rPr>
          <w:color w:val="181818"/>
          <w:w w:val="105"/>
          <w:sz w:val="28"/>
          <w:szCs w:val="28"/>
        </w:rPr>
        <w:t>мяч</w:t>
      </w:r>
      <w:r>
        <w:rPr>
          <w:color w:val="181818"/>
          <w:spacing w:val="-11"/>
          <w:w w:val="105"/>
          <w:sz w:val="28"/>
          <w:szCs w:val="28"/>
        </w:rPr>
        <w:t xml:space="preserve"> </w:t>
      </w:r>
      <w:r>
        <w:rPr>
          <w:color w:val="181818"/>
          <w:w w:val="105"/>
          <w:sz w:val="28"/>
          <w:szCs w:val="28"/>
        </w:rPr>
        <w:t>в</w:t>
      </w:r>
      <w:r>
        <w:rPr>
          <w:color w:val="181818"/>
          <w:spacing w:val="-11"/>
          <w:w w:val="105"/>
          <w:sz w:val="28"/>
          <w:szCs w:val="28"/>
        </w:rPr>
        <w:t xml:space="preserve"> </w:t>
      </w:r>
      <w:r>
        <w:rPr>
          <w:color w:val="181818"/>
          <w:w w:val="105"/>
          <w:sz w:val="28"/>
          <w:szCs w:val="28"/>
        </w:rPr>
        <w:t>руках,</w:t>
      </w:r>
      <w:r>
        <w:rPr>
          <w:color w:val="181818"/>
          <w:spacing w:val="-12"/>
          <w:w w:val="105"/>
          <w:sz w:val="28"/>
          <w:szCs w:val="28"/>
        </w:rPr>
        <w:t xml:space="preserve"> </w:t>
      </w:r>
      <w:r>
        <w:rPr>
          <w:color w:val="181818"/>
          <w:w w:val="105"/>
          <w:sz w:val="28"/>
          <w:szCs w:val="28"/>
        </w:rPr>
        <w:t>вытянутых</w:t>
      </w:r>
      <w:r>
        <w:rPr>
          <w:color w:val="181818"/>
          <w:spacing w:val="-1"/>
          <w:w w:val="105"/>
          <w:sz w:val="28"/>
          <w:szCs w:val="28"/>
        </w:rPr>
        <w:t xml:space="preserve"> </w:t>
      </w:r>
      <w:r>
        <w:rPr>
          <w:color w:val="181818"/>
          <w:w w:val="105"/>
          <w:sz w:val="28"/>
          <w:szCs w:val="28"/>
        </w:rPr>
        <w:t>вперед:</w:t>
      </w:r>
      <w:r>
        <w:rPr>
          <w:color w:val="181818"/>
          <w:spacing w:val="-15"/>
          <w:w w:val="105"/>
          <w:sz w:val="28"/>
          <w:szCs w:val="28"/>
        </w:rPr>
        <w:t xml:space="preserve"> </w:t>
      </w:r>
      <w:r>
        <w:rPr>
          <w:color w:val="181818"/>
          <w:w w:val="105"/>
          <w:sz w:val="28"/>
          <w:szCs w:val="28"/>
        </w:rPr>
        <w:t>движения руками влево и вправо до</w:t>
      </w:r>
      <w:r>
        <w:rPr>
          <w:color w:val="181818"/>
          <w:spacing w:val="-2"/>
          <w:w w:val="105"/>
          <w:sz w:val="28"/>
          <w:szCs w:val="28"/>
        </w:rPr>
        <w:t xml:space="preserve"> </w:t>
      </w:r>
      <w:r>
        <w:rPr>
          <w:color w:val="181818"/>
          <w:w w:val="105"/>
          <w:sz w:val="28"/>
          <w:szCs w:val="28"/>
        </w:rPr>
        <w:t>отказа, оставляя туловище неподвижным.</w:t>
      </w:r>
    </w:p>
    <w:p w14:paraId="1FCAA086" w14:textId="77777777" w:rsidR="000F3064" w:rsidRDefault="008E4DF3">
      <w:pPr>
        <w:pStyle w:val="ab"/>
        <w:numPr>
          <w:ilvl w:val="0"/>
          <w:numId w:val="57"/>
        </w:numPr>
        <w:tabs>
          <w:tab w:val="left" w:pos="1272"/>
          <w:tab w:val="left" w:pos="1273"/>
        </w:tabs>
        <w:spacing w:before="5" w:line="249" w:lineRule="auto"/>
        <w:ind w:left="131" w:right="130" w:firstLine="709"/>
        <w:rPr>
          <w:color w:val="181818"/>
          <w:sz w:val="28"/>
          <w:szCs w:val="28"/>
        </w:rPr>
      </w:pPr>
      <w:r>
        <w:rPr>
          <w:color w:val="181818"/>
          <w:sz w:val="28"/>
          <w:szCs w:val="28"/>
        </w:rPr>
        <w:t>Лежа</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мяч</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головой</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вытянутых</w:t>
      </w:r>
      <w:r>
        <w:rPr>
          <w:color w:val="181818"/>
          <w:spacing w:val="80"/>
          <w:sz w:val="28"/>
          <w:szCs w:val="28"/>
        </w:rPr>
        <w:t xml:space="preserve"> </w:t>
      </w:r>
      <w:r>
        <w:rPr>
          <w:color w:val="181818"/>
          <w:sz w:val="28"/>
          <w:szCs w:val="28"/>
        </w:rPr>
        <w:t>руках:</w:t>
      </w:r>
      <w:r>
        <w:rPr>
          <w:color w:val="181818"/>
          <w:spacing w:val="40"/>
          <w:sz w:val="28"/>
          <w:szCs w:val="28"/>
        </w:rPr>
        <w:t xml:space="preserve"> </w:t>
      </w:r>
      <w:r>
        <w:rPr>
          <w:color w:val="181818"/>
          <w:sz w:val="28"/>
          <w:szCs w:val="28"/>
        </w:rPr>
        <w:t>движения</w:t>
      </w:r>
      <w:r>
        <w:rPr>
          <w:color w:val="181818"/>
          <w:spacing w:val="80"/>
          <w:sz w:val="28"/>
          <w:szCs w:val="28"/>
        </w:rPr>
        <w:t xml:space="preserve"> </w:t>
      </w:r>
      <w:r>
        <w:rPr>
          <w:color w:val="181818"/>
          <w:sz w:val="28"/>
          <w:szCs w:val="28"/>
        </w:rPr>
        <w:t>прямыми руками вперед до бедер и обратно.</w:t>
      </w:r>
    </w:p>
    <w:p w14:paraId="3B7CEED3" w14:textId="77777777" w:rsidR="000F3064" w:rsidRDefault="008E4DF3">
      <w:pPr>
        <w:pStyle w:val="ab"/>
        <w:numPr>
          <w:ilvl w:val="0"/>
          <w:numId w:val="57"/>
        </w:numPr>
        <w:tabs>
          <w:tab w:val="left" w:pos="1270"/>
          <w:tab w:val="left" w:pos="1271"/>
        </w:tabs>
        <w:spacing w:before="3" w:line="252" w:lineRule="auto"/>
        <w:ind w:left="124" w:right="119" w:firstLine="718"/>
        <w:rPr>
          <w:color w:val="181818"/>
          <w:sz w:val="28"/>
          <w:szCs w:val="28"/>
        </w:rPr>
      </w:pPr>
      <w:r>
        <w:rPr>
          <w:color w:val="181818"/>
          <w:sz w:val="28"/>
          <w:szCs w:val="28"/>
        </w:rPr>
        <w:t>Основная стойка, мяч в руках: приседания,</w:t>
      </w:r>
      <w:r>
        <w:rPr>
          <w:color w:val="181818"/>
          <w:spacing w:val="40"/>
          <w:sz w:val="28"/>
          <w:szCs w:val="28"/>
        </w:rPr>
        <w:t xml:space="preserve"> </w:t>
      </w:r>
      <w:r>
        <w:rPr>
          <w:color w:val="181818"/>
          <w:sz w:val="28"/>
          <w:szCs w:val="28"/>
        </w:rPr>
        <w:t>поднимая</w:t>
      </w:r>
      <w:r>
        <w:rPr>
          <w:color w:val="181818"/>
          <w:spacing w:val="40"/>
          <w:sz w:val="28"/>
          <w:szCs w:val="28"/>
        </w:rPr>
        <w:t xml:space="preserve"> </w:t>
      </w:r>
      <w:r>
        <w:rPr>
          <w:color w:val="181818"/>
          <w:sz w:val="28"/>
          <w:szCs w:val="28"/>
        </w:rPr>
        <w:t>мяч прямыми</w:t>
      </w:r>
      <w:r>
        <w:rPr>
          <w:color w:val="181818"/>
          <w:spacing w:val="40"/>
          <w:sz w:val="28"/>
          <w:szCs w:val="28"/>
        </w:rPr>
        <w:t xml:space="preserve"> </w:t>
      </w:r>
      <w:r>
        <w:rPr>
          <w:color w:val="181818"/>
          <w:sz w:val="28"/>
          <w:szCs w:val="28"/>
        </w:rPr>
        <w:t xml:space="preserve">руками </w:t>
      </w:r>
      <w:r>
        <w:rPr>
          <w:color w:val="181818"/>
          <w:spacing w:val="-2"/>
          <w:sz w:val="28"/>
          <w:szCs w:val="28"/>
        </w:rPr>
        <w:t>вверх.</w:t>
      </w:r>
    </w:p>
    <w:p w14:paraId="42E2ECB1" w14:textId="77777777" w:rsidR="000F3064" w:rsidRDefault="008E4DF3">
      <w:pPr>
        <w:pStyle w:val="ab"/>
        <w:numPr>
          <w:ilvl w:val="0"/>
          <w:numId w:val="57"/>
        </w:numPr>
        <w:tabs>
          <w:tab w:val="left" w:pos="1270"/>
          <w:tab w:val="left" w:pos="1271"/>
        </w:tabs>
        <w:spacing w:before="2"/>
        <w:ind w:left="1270" w:hanging="433"/>
        <w:rPr>
          <w:color w:val="181818"/>
          <w:sz w:val="28"/>
          <w:szCs w:val="28"/>
        </w:rPr>
      </w:pPr>
      <w:r>
        <w:rPr>
          <w:color w:val="181818"/>
          <w:sz w:val="28"/>
          <w:szCs w:val="28"/>
        </w:rPr>
        <w:t>Основная</w:t>
      </w:r>
      <w:r>
        <w:rPr>
          <w:color w:val="181818"/>
          <w:spacing w:val="20"/>
          <w:sz w:val="28"/>
          <w:szCs w:val="28"/>
        </w:rPr>
        <w:t xml:space="preserve"> </w:t>
      </w:r>
      <w:r>
        <w:rPr>
          <w:color w:val="181818"/>
          <w:sz w:val="28"/>
          <w:szCs w:val="28"/>
        </w:rPr>
        <w:t>стойка,</w:t>
      </w:r>
      <w:r>
        <w:rPr>
          <w:color w:val="181818"/>
          <w:spacing w:val="31"/>
          <w:sz w:val="28"/>
          <w:szCs w:val="28"/>
        </w:rPr>
        <w:t xml:space="preserve"> </w:t>
      </w:r>
      <w:r>
        <w:rPr>
          <w:color w:val="181818"/>
          <w:sz w:val="28"/>
          <w:szCs w:val="28"/>
        </w:rPr>
        <w:t>мяч</w:t>
      </w:r>
      <w:r>
        <w:rPr>
          <w:color w:val="181818"/>
          <w:spacing w:val="17"/>
          <w:sz w:val="28"/>
          <w:szCs w:val="28"/>
        </w:rPr>
        <w:t xml:space="preserve"> </w:t>
      </w:r>
      <w:r>
        <w:rPr>
          <w:color w:val="181818"/>
          <w:sz w:val="28"/>
          <w:szCs w:val="28"/>
        </w:rPr>
        <w:t>в</w:t>
      </w:r>
      <w:r>
        <w:rPr>
          <w:color w:val="181818"/>
          <w:spacing w:val="20"/>
          <w:sz w:val="28"/>
          <w:szCs w:val="28"/>
        </w:rPr>
        <w:t xml:space="preserve"> </w:t>
      </w:r>
      <w:r>
        <w:rPr>
          <w:color w:val="181818"/>
          <w:sz w:val="28"/>
          <w:szCs w:val="28"/>
        </w:rPr>
        <w:t>руках:</w:t>
      </w:r>
      <w:r>
        <w:rPr>
          <w:color w:val="181818"/>
          <w:spacing w:val="22"/>
          <w:sz w:val="28"/>
          <w:szCs w:val="28"/>
        </w:rPr>
        <w:t xml:space="preserve"> </w:t>
      </w:r>
      <w:r>
        <w:rPr>
          <w:color w:val="181818"/>
          <w:sz w:val="28"/>
          <w:szCs w:val="28"/>
        </w:rPr>
        <w:t>вращение</w:t>
      </w:r>
      <w:r>
        <w:rPr>
          <w:color w:val="181818"/>
          <w:spacing w:val="29"/>
          <w:sz w:val="28"/>
          <w:szCs w:val="28"/>
        </w:rPr>
        <w:t xml:space="preserve"> </w:t>
      </w:r>
      <w:r>
        <w:rPr>
          <w:color w:val="181818"/>
          <w:sz w:val="28"/>
          <w:szCs w:val="28"/>
        </w:rPr>
        <w:t>мяча</w:t>
      </w:r>
      <w:r>
        <w:rPr>
          <w:color w:val="181818"/>
          <w:spacing w:val="16"/>
          <w:sz w:val="28"/>
          <w:szCs w:val="28"/>
        </w:rPr>
        <w:t xml:space="preserve"> </w:t>
      </w:r>
      <w:r>
        <w:rPr>
          <w:color w:val="181818"/>
          <w:sz w:val="28"/>
          <w:szCs w:val="28"/>
        </w:rPr>
        <w:t>вокруг</w:t>
      </w:r>
      <w:r>
        <w:rPr>
          <w:color w:val="181818"/>
          <w:spacing w:val="24"/>
          <w:sz w:val="28"/>
          <w:szCs w:val="28"/>
        </w:rPr>
        <w:t xml:space="preserve"> </w:t>
      </w:r>
      <w:r>
        <w:rPr>
          <w:color w:val="181818"/>
          <w:spacing w:val="-2"/>
          <w:sz w:val="28"/>
          <w:szCs w:val="28"/>
        </w:rPr>
        <w:t>туловища.</w:t>
      </w:r>
    </w:p>
    <w:p w14:paraId="169F2C8D" w14:textId="77777777" w:rsidR="000F3064" w:rsidRDefault="008E4DF3">
      <w:pPr>
        <w:pStyle w:val="ab"/>
        <w:numPr>
          <w:ilvl w:val="0"/>
          <w:numId w:val="57"/>
        </w:numPr>
        <w:tabs>
          <w:tab w:val="left" w:pos="1265"/>
        </w:tabs>
        <w:spacing w:before="21" w:line="242" w:lineRule="auto"/>
        <w:ind w:left="124" w:right="110" w:firstLine="715"/>
        <w:rPr>
          <w:color w:val="181818"/>
          <w:sz w:val="28"/>
          <w:szCs w:val="28"/>
        </w:rPr>
      </w:pPr>
      <w:r>
        <w:rPr>
          <w:color w:val="181818"/>
          <w:sz w:val="28"/>
          <w:szCs w:val="28"/>
        </w:rPr>
        <w:t>Стоя руки в стороны, мяч на одной руке - поднимание рук вверх, перекладывание</w:t>
      </w:r>
      <w:r>
        <w:rPr>
          <w:color w:val="181818"/>
          <w:spacing w:val="40"/>
          <w:sz w:val="28"/>
          <w:szCs w:val="28"/>
        </w:rPr>
        <w:t xml:space="preserve"> </w:t>
      </w:r>
      <w:r>
        <w:rPr>
          <w:color w:val="181818"/>
          <w:sz w:val="28"/>
          <w:szCs w:val="28"/>
        </w:rPr>
        <w:t>мяча</w:t>
      </w:r>
      <w:r>
        <w:rPr>
          <w:color w:val="181818"/>
          <w:spacing w:val="40"/>
          <w:sz w:val="28"/>
          <w:szCs w:val="28"/>
        </w:rPr>
        <w:t xml:space="preserve"> </w:t>
      </w:r>
      <w:r>
        <w:rPr>
          <w:color w:val="181818"/>
          <w:sz w:val="28"/>
          <w:szCs w:val="28"/>
        </w:rPr>
        <w:t>из</w:t>
      </w:r>
      <w:r>
        <w:rPr>
          <w:color w:val="181818"/>
          <w:spacing w:val="40"/>
          <w:sz w:val="28"/>
          <w:szCs w:val="28"/>
        </w:rPr>
        <w:t xml:space="preserve"> </w:t>
      </w:r>
      <w:r>
        <w:rPr>
          <w:color w:val="181818"/>
          <w:sz w:val="28"/>
          <w:szCs w:val="28"/>
        </w:rPr>
        <w:t>одной</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другую</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опускание</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 xml:space="preserve">исходное </w:t>
      </w:r>
      <w:r>
        <w:rPr>
          <w:color w:val="181818"/>
          <w:spacing w:val="-2"/>
          <w:sz w:val="28"/>
          <w:szCs w:val="28"/>
        </w:rPr>
        <w:t>положение.</w:t>
      </w:r>
    </w:p>
    <w:p w14:paraId="737CE66D" w14:textId="77777777" w:rsidR="000F3064" w:rsidRDefault="008E4DF3">
      <w:pPr>
        <w:pStyle w:val="ab"/>
        <w:numPr>
          <w:ilvl w:val="0"/>
          <w:numId w:val="57"/>
        </w:numPr>
        <w:tabs>
          <w:tab w:val="left" w:pos="1261"/>
        </w:tabs>
        <w:spacing w:before="15" w:line="247" w:lineRule="auto"/>
        <w:ind w:left="124" w:right="112" w:firstLine="717"/>
        <w:rPr>
          <w:color w:val="181818"/>
          <w:sz w:val="28"/>
          <w:szCs w:val="28"/>
        </w:rPr>
      </w:pPr>
      <w:r>
        <w:rPr>
          <w:color w:val="181818"/>
          <w:sz w:val="28"/>
          <w:szCs w:val="28"/>
        </w:rPr>
        <w:t>Стоя</w:t>
      </w:r>
      <w:r>
        <w:rPr>
          <w:color w:val="181818"/>
          <w:spacing w:val="53"/>
          <w:sz w:val="28"/>
          <w:szCs w:val="28"/>
        </w:rPr>
        <w:t xml:space="preserve">  </w:t>
      </w:r>
      <w:r>
        <w:rPr>
          <w:color w:val="181818"/>
          <w:sz w:val="28"/>
          <w:szCs w:val="28"/>
        </w:rPr>
        <w:t>в</w:t>
      </w:r>
      <w:r>
        <w:rPr>
          <w:color w:val="181818"/>
          <w:spacing w:val="53"/>
          <w:sz w:val="28"/>
          <w:szCs w:val="28"/>
        </w:rPr>
        <w:t xml:space="preserve">  </w:t>
      </w:r>
      <w:r>
        <w:rPr>
          <w:color w:val="181818"/>
          <w:sz w:val="28"/>
          <w:szCs w:val="28"/>
        </w:rPr>
        <w:t>наклоне,</w:t>
      </w:r>
      <w:r>
        <w:rPr>
          <w:color w:val="181818"/>
          <w:spacing w:val="55"/>
          <w:sz w:val="28"/>
          <w:szCs w:val="28"/>
        </w:rPr>
        <w:t xml:space="preserve">  </w:t>
      </w:r>
      <w:r>
        <w:rPr>
          <w:color w:val="181818"/>
          <w:sz w:val="28"/>
          <w:szCs w:val="28"/>
        </w:rPr>
        <w:t>ноги</w:t>
      </w:r>
      <w:r>
        <w:rPr>
          <w:color w:val="181818"/>
          <w:spacing w:val="61"/>
          <w:sz w:val="28"/>
          <w:szCs w:val="28"/>
        </w:rPr>
        <w:t xml:space="preserve">  </w:t>
      </w:r>
      <w:r>
        <w:rPr>
          <w:color w:val="181818"/>
          <w:sz w:val="28"/>
          <w:szCs w:val="28"/>
        </w:rPr>
        <w:t>на</w:t>
      </w:r>
      <w:r>
        <w:rPr>
          <w:color w:val="181818"/>
          <w:spacing w:val="56"/>
          <w:sz w:val="28"/>
          <w:szCs w:val="28"/>
        </w:rPr>
        <w:t xml:space="preserve">  </w:t>
      </w:r>
      <w:r>
        <w:rPr>
          <w:color w:val="181818"/>
          <w:sz w:val="28"/>
          <w:szCs w:val="28"/>
        </w:rPr>
        <w:t>расстоянии</w:t>
      </w:r>
      <w:r>
        <w:rPr>
          <w:color w:val="181818"/>
          <w:spacing w:val="67"/>
          <w:sz w:val="28"/>
          <w:szCs w:val="28"/>
        </w:rPr>
        <w:t xml:space="preserve">  </w:t>
      </w:r>
      <w:r>
        <w:rPr>
          <w:color w:val="181818"/>
          <w:sz w:val="28"/>
          <w:szCs w:val="28"/>
        </w:rPr>
        <w:t>двойной</w:t>
      </w:r>
      <w:r>
        <w:rPr>
          <w:color w:val="181818"/>
          <w:spacing w:val="64"/>
          <w:sz w:val="28"/>
          <w:szCs w:val="28"/>
        </w:rPr>
        <w:t xml:space="preserve">  </w:t>
      </w:r>
      <w:r>
        <w:rPr>
          <w:color w:val="181818"/>
          <w:sz w:val="28"/>
          <w:szCs w:val="28"/>
        </w:rPr>
        <w:t>ширины</w:t>
      </w:r>
      <w:r>
        <w:rPr>
          <w:color w:val="181818"/>
          <w:spacing w:val="66"/>
          <w:sz w:val="28"/>
          <w:szCs w:val="28"/>
        </w:rPr>
        <w:t xml:space="preserve">  </w:t>
      </w:r>
      <w:r>
        <w:rPr>
          <w:color w:val="181818"/>
          <w:sz w:val="28"/>
          <w:szCs w:val="28"/>
        </w:rPr>
        <w:t>плеч,</w:t>
      </w:r>
      <w:r>
        <w:rPr>
          <w:color w:val="181818"/>
          <w:spacing w:val="59"/>
          <w:sz w:val="28"/>
          <w:szCs w:val="28"/>
        </w:rPr>
        <w:t xml:space="preserve">  </w:t>
      </w:r>
      <w:r>
        <w:rPr>
          <w:color w:val="181818"/>
          <w:sz w:val="28"/>
          <w:szCs w:val="28"/>
        </w:rPr>
        <w:t>мяч в</w:t>
      </w:r>
      <w:r>
        <w:rPr>
          <w:color w:val="181818"/>
          <w:spacing w:val="40"/>
          <w:sz w:val="28"/>
          <w:szCs w:val="28"/>
        </w:rPr>
        <w:t xml:space="preserve"> </w:t>
      </w:r>
      <w:r>
        <w:rPr>
          <w:color w:val="181818"/>
          <w:sz w:val="28"/>
          <w:szCs w:val="28"/>
        </w:rPr>
        <w:t>опущенных</w:t>
      </w:r>
      <w:r>
        <w:rPr>
          <w:color w:val="181818"/>
          <w:spacing w:val="40"/>
          <w:sz w:val="28"/>
          <w:szCs w:val="28"/>
        </w:rPr>
        <w:t xml:space="preserve"> </w:t>
      </w:r>
      <w:r>
        <w:rPr>
          <w:color w:val="181818"/>
          <w:sz w:val="28"/>
          <w:szCs w:val="28"/>
        </w:rPr>
        <w:t>руках:</w:t>
      </w:r>
      <w:r>
        <w:rPr>
          <w:color w:val="181818"/>
          <w:spacing w:val="40"/>
          <w:sz w:val="28"/>
          <w:szCs w:val="28"/>
        </w:rPr>
        <w:t xml:space="preserve"> </w:t>
      </w:r>
      <w:r>
        <w:rPr>
          <w:color w:val="181818"/>
          <w:sz w:val="28"/>
          <w:szCs w:val="28"/>
        </w:rPr>
        <w:t>передавать</w:t>
      </w:r>
      <w:r>
        <w:rPr>
          <w:color w:val="181818"/>
          <w:spacing w:val="40"/>
          <w:sz w:val="28"/>
          <w:szCs w:val="28"/>
        </w:rPr>
        <w:t xml:space="preserve"> </w:t>
      </w:r>
      <w:r>
        <w:rPr>
          <w:color w:val="181818"/>
          <w:sz w:val="28"/>
          <w:szCs w:val="28"/>
        </w:rPr>
        <w:t>мяч</w:t>
      </w:r>
      <w:r>
        <w:rPr>
          <w:color w:val="181818"/>
          <w:spacing w:val="40"/>
          <w:sz w:val="28"/>
          <w:szCs w:val="28"/>
        </w:rPr>
        <w:t xml:space="preserve"> </w:t>
      </w:r>
      <w:r>
        <w:rPr>
          <w:color w:val="181818"/>
          <w:sz w:val="28"/>
          <w:szCs w:val="28"/>
        </w:rPr>
        <w:t>из</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описывая</w:t>
      </w:r>
      <w:r>
        <w:rPr>
          <w:color w:val="181818"/>
          <w:spacing w:val="40"/>
          <w:sz w:val="28"/>
          <w:szCs w:val="28"/>
        </w:rPr>
        <w:t xml:space="preserve"> </w:t>
      </w:r>
      <w:r>
        <w:rPr>
          <w:color w:val="181818"/>
          <w:sz w:val="28"/>
          <w:szCs w:val="28"/>
        </w:rPr>
        <w:t>«восьмерку»</w:t>
      </w:r>
      <w:r>
        <w:rPr>
          <w:color w:val="181818"/>
          <w:spacing w:val="40"/>
          <w:sz w:val="28"/>
          <w:szCs w:val="28"/>
        </w:rPr>
        <w:t xml:space="preserve"> </w:t>
      </w:r>
      <w:r>
        <w:rPr>
          <w:color w:val="181818"/>
          <w:sz w:val="28"/>
          <w:szCs w:val="28"/>
        </w:rPr>
        <w:t xml:space="preserve">вокруг </w:t>
      </w:r>
      <w:r>
        <w:rPr>
          <w:color w:val="181818"/>
          <w:spacing w:val="-4"/>
          <w:sz w:val="28"/>
          <w:szCs w:val="28"/>
        </w:rPr>
        <w:t>ног.</w:t>
      </w:r>
    </w:p>
    <w:p w14:paraId="19A0CF33" w14:textId="77777777" w:rsidR="000F3064" w:rsidRDefault="008E4DF3">
      <w:pPr>
        <w:pStyle w:val="ab"/>
        <w:numPr>
          <w:ilvl w:val="0"/>
          <w:numId w:val="57"/>
        </w:numPr>
        <w:tabs>
          <w:tab w:val="left" w:pos="1261"/>
        </w:tabs>
        <w:spacing w:before="21"/>
        <w:ind w:left="122" w:right="140" w:firstLine="713"/>
        <w:rPr>
          <w:color w:val="181818"/>
          <w:sz w:val="28"/>
          <w:szCs w:val="28"/>
        </w:rPr>
      </w:pPr>
      <w:r>
        <w:rPr>
          <w:color w:val="181818"/>
          <w:sz w:val="28"/>
          <w:szCs w:val="28"/>
        </w:rPr>
        <w:t>Стать лицом друг к другу: броски мяча двумя руками от груди; прямыми руками из-за головы.</w:t>
      </w:r>
    </w:p>
    <w:p w14:paraId="493984B5" w14:textId="77777777" w:rsidR="000F3064" w:rsidRDefault="008E4DF3">
      <w:pPr>
        <w:pStyle w:val="ab"/>
        <w:numPr>
          <w:ilvl w:val="0"/>
          <w:numId w:val="57"/>
        </w:numPr>
        <w:tabs>
          <w:tab w:val="left" w:pos="1253"/>
        </w:tabs>
        <w:spacing w:before="19"/>
        <w:ind w:left="1252" w:hanging="422"/>
        <w:rPr>
          <w:color w:val="181818"/>
          <w:sz w:val="28"/>
          <w:szCs w:val="28"/>
        </w:rPr>
      </w:pPr>
      <w:r>
        <w:rPr>
          <w:color w:val="181818"/>
          <w:w w:val="105"/>
          <w:sz w:val="28"/>
          <w:szCs w:val="28"/>
        </w:rPr>
        <w:t>То</w:t>
      </w:r>
      <w:r>
        <w:rPr>
          <w:color w:val="181818"/>
          <w:spacing w:val="-11"/>
          <w:w w:val="105"/>
          <w:sz w:val="28"/>
          <w:szCs w:val="28"/>
        </w:rPr>
        <w:t xml:space="preserve"> </w:t>
      </w:r>
      <w:r>
        <w:rPr>
          <w:color w:val="181818"/>
          <w:w w:val="105"/>
          <w:sz w:val="28"/>
          <w:szCs w:val="28"/>
        </w:rPr>
        <w:t>же,</w:t>
      </w:r>
      <w:r>
        <w:rPr>
          <w:color w:val="181818"/>
          <w:spacing w:val="-12"/>
          <w:w w:val="105"/>
          <w:sz w:val="28"/>
          <w:szCs w:val="28"/>
        </w:rPr>
        <w:t xml:space="preserve"> </w:t>
      </w:r>
      <w:r>
        <w:rPr>
          <w:color w:val="181818"/>
          <w:w w:val="105"/>
          <w:sz w:val="28"/>
          <w:szCs w:val="28"/>
        </w:rPr>
        <w:t>но</w:t>
      </w:r>
      <w:r>
        <w:rPr>
          <w:color w:val="181818"/>
          <w:spacing w:val="-7"/>
          <w:w w:val="105"/>
          <w:sz w:val="28"/>
          <w:szCs w:val="28"/>
        </w:rPr>
        <w:t xml:space="preserve"> </w:t>
      </w:r>
      <w:r>
        <w:rPr>
          <w:color w:val="181818"/>
          <w:w w:val="105"/>
          <w:sz w:val="28"/>
          <w:szCs w:val="28"/>
        </w:rPr>
        <w:t>из</w:t>
      </w:r>
      <w:r>
        <w:rPr>
          <w:color w:val="181818"/>
          <w:spacing w:val="-15"/>
          <w:w w:val="105"/>
          <w:sz w:val="28"/>
          <w:szCs w:val="28"/>
        </w:rPr>
        <w:t xml:space="preserve"> </w:t>
      </w:r>
      <w:r>
        <w:rPr>
          <w:color w:val="181818"/>
          <w:w w:val="105"/>
          <w:sz w:val="28"/>
          <w:szCs w:val="28"/>
        </w:rPr>
        <w:t>положения</w:t>
      </w:r>
      <w:r>
        <w:rPr>
          <w:color w:val="181818"/>
          <w:spacing w:val="2"/>
          <w:w w:val="105"/>
          <w:sz w:val="28"/>
          <w:szCs w:val="28"/>
        </w:rPr>
        <w:t xml:space="preserve"> </w:t>
      </w:r>
      <w:r>
        <w:rPr>
          <w:color w:val="181818"/>
          <w:w w:val="105"/>
          <w:sz w:val="28"/>
          <w:szCs w:val="28"/>
        </w:rPr>
        <w:t>сидя</w:t>
      </w:r>
      <w:r>
        <w:rPr>
          <w:color w:val="181818"/>
          <w:spacing w:val="-7"/>
          <w:w w:val="105"/>
          <w:sz w:val="28"/>
          <w:szCs w:val="28"/>
        </w:rPr>
        <w:t xml:space="preserve"> </w:t>
      </w:r>
      <w:r>
        <w:rPr>
          <w:color w:val="181818"/>
          <w:w w:val="105"/>
          <w:sz w:val="28"/>
          <w:szCs w:val="28"/>
        </w:rPr>
        <w:t>на</w:t>
      </w:r>
      <w:r>
        <w:rPr>
          <w:color w:val="181818"/>
          <w:spacing w:val="-10"/>
          <w:w w:val="105"/>
          <w:sz w:val="28"/>
          <w:szCs w:val="28"/>
        </w:rPr>
        <w:t xml:space="preserve"> </w:t>
      </w:r>
      <w:r>
        <w:rPr>
          <w:color w:val="181818"/>
          <w:spacing w:val="-2"/>
          <w:w w:val="105"/>
          <w:sz w:val="28"/>
          <w:szCs w:val="28"/>
        </w:rPr>
        <w:t>полу.</w:t>
      </w:r>
    </w:p>
    <w:p w14:paraId="3EA501E6" w14:textId="77777777" w:rsidR="000F3064" w:rsidRDefault="008E4DF3">
      <w:pPr>
        <w:pStyle w:val="ab"/>
        <w:numPr>
          <w:ilvl w:val="0"/>
          <w:numId w:val="57"/>
        </w:numPr>
        <w:tabs>
          <w:tab w:val="left" w:pos="1256"/>
        </w:tabs>
        <w:spacing w:before="16"/>
        <w:ind w:left="115" w:right="123" w:firstLine="719"/>
        <w:rPr>
          <w:color w:val="181818"/>
          <w:sz w:val="28"/>
          <w:szCs w:val="28"/>
        </w:rPr>
      </w:pPr>
      <w:r>
        <w:rPr>
          <w:color w:val="181818"/>
          <w:sz w:val="28"/>
          <w:szCs w:val="28"/>
        </w:rPr>
        <w:t>Стоя</w:t>
      </w:r>
      <w:r>
        <w:rPr>
          <w:color w:val="181818"/>
          <w:spacing w:val="40"/>
          <w:sz w:val="28"/>
          <w:szCs w:val="28"/>
        </w:rPr>
        <w:t xml:space="preserve"> </w:t>
      </w:r>
      <w:r>
        <w:rPr>
          <w:color w:val="181818"/>
          <w:sz w:val="28"/>
          <w:szCs w:val="28"/>
        </w:rPr>
        <w:t>лицом</w:t>
      </w:r>
      <w:r>
        <w:rPr>
          <w:color w:val="181818"/>
          <w:spacing w:val="40"/>
          <w:sz w:val="28"/>
          <w:szCs w:val="28"/>
        </w:rPr>
        <w:t xml:space="preserve"> </w:t>
      </w:r>
      <w:r>
        <w:rPr>
          <w:color w:val="181818"/>
          <w:sz w:val="28"/>
          <w:szCs w:val="28"/>
        </w:rPr>
        <w:t>друг</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другу,</w:t>
      </w:r>
      <w:r>
        <w:rPr>
          <w:color w:val="181818"/>
          <w:spacing w:val="40"/>
          <w:sz w:val="28"/>
          <w:szCs w:val="28"/>
        </w:rPr>
        <w:t xml:space="preserve"> </w:t>
      </w:r>
      <w:r>
        <w:rPr>
          <w:color w:val="181818"/>
          <w:sz w:val="28"/>
          <w:szCs w:val="28"/>
        </w:rPr>
        <w:t>первый</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наклоне</w:t>
      </w:r>
      <w:r>
        <w:rPr>
          <w:color w:val="181818"/>
          <w:spacing w:val="40"/>
          <w:sz w:val="28"/>
          <w:szCs w:val="28"/>
        </w:rPr>
        <w:t xml:space="preserve"> </w:t>
      </w:r>
      <w:r>
        <w:rPr>
          <w:color w:val="181818"/>
          <w:sz w:val="28"/>
          <w:szCs w:val="28"/>
        </w:rPr>
        <w:t>вперед</w:t>
      </w:r>
      <w:r>
        <w:rPr>
          <w:color w:val="181818"/>
          <w:spacing w:val="40"/>
          <w:sz w:val="28"/>
          <w:szCs w:val="28"/>
        </w:rPr>
        <w:t xml:space="preserve"> </w:t>
      </w:r>
      <w:r>
        <w:rPr>
          <w:color w:val="181818"/>
          <w:sz w:val="28"/>
          <w:szCs w:val="28"/>
        </w:rPr>
        <w:t>прогнувшись</w:t>
      </w:r>
      <w:r>
        <w:rPr>
          <w:color w:val="181818"/>
          <w:spacing w:val="40"/>
          <w:sz w:val="28"/>
          <w:szCs w:val="28"/>
        </w:rPr>
        <w:t xml:space="preserve"> </w:t>
      </w:r>
      <w:r>
        <w:rPr>
          <w:color w:val="181818"/>
          <w:sz w:val="28"/>
          <w:szCs w:val="28"/>
        </w:rPr>
        <w:t>держит мяч</w:t>
      </w:r>
      <w:r>
        <w:rPr>
          <w:color w:val="181818"/>
          <w:spacing w:val="40"/>
          <w:sz w:val="28"/>
          <w:szCs w:val="28"/>
        </w:rPr>
        <w:t xml:space="preserve"> </w:t>
      </w:r>
      <w:r>
        <w:rPr>
          <w:color w:val="181818"/>
          <w:sz w:val="28"/>
          <w:szCs w:val="28"/>
        </w:rPr>
        <w:t>внизу</w:t>
      </w:r>
      <w:r>
        <w:rPr>
          <w:color w:val="181818"/>
          <w:spacing w:val="40"/>
          <w:sz w:val="28"/>
          <w:szCs w:val="28"/>
        </w:rPr>
        <w:t xml:space="preserve"> </w:t>
      </w:r>
      <w:r>
        <w:rPr>
          <w:color w:val="181818"/>
          <w:sz w:val="28"/>
          <w:szCs w:val="28"/>
        </w:rPr>
        <w:t>между</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вытянутых</w:t>
      </w:r>
      <w:r>
        <w:rPr>
          <w:color w:val="181818"/>
          <w:spacing w:val="40"/>
          <w:sz w:val="28"/>
          <w:szCs w:val="28"/>
        </w:rPr>
        <w:t xml:space="preserve"> </w:t>
      </w:r>
      <w:r>
        <w:rPr>
          <w:color w:val="181818"/>
          <w:sz w:val="28"/>
          <w:szCs w:val="28"/>
        </w:rPr>
        <w:t>руках:</w:t>
      </w:r>
      <w:r>
        <w:rPr>
          <w:color w:val="181818"/>
          <w:spacing w:val="40"/>
          <w:sz w:val="28"/>
          <w:szCs w:val="28"/>
        </w:rPr>
        <w:t xml:space="preserve"> </w:t>
      </w:r>
      <w:r>
        <w:rPr>
          <w:color w:val="181818"/>
          <w:sz w:val="28"/>
          <w:szCs w:val="28"/>
        </w:rPr>
        <w:t>бросок</w:t>
      </w:r>
      <w:r>
        <w:rPr>
          <w:color w:val="181818"/>
          <w:spacing w:val="40"/>
          <w:sz w:val="28"/>
          <w:szCs w:val="28"/>
        </w:rPr>
        <w:t xml:space="preserve"> </w:t>
      </w:r>
      <w:r>
        <w:rPr>
          <w:color w:val="181818"/>
          <w:sz w:val="28"/>
          <w:szCs w:val="28"/>
        </w:rPr>
        <w:t>мяча</w:t>
      </w:r>
      <w:r>
        <w:rPr>
          <w:color w:val="181818"/>
          <w:spacing w:val="40"/>
          <w:sz w:val="28"/>
          <w:szCs w:val="28"/>
        </w:rPr>
        <w:t xml:space="preserve"> </w:t>
      </w:r>
      <w:r>
        <w:rPr>
          <w:color w:val="181818"/>
          <w:sz w:val="28"/>
          <w:szCs w:val="28"/>
        </w:rPr>
        <w:t>партнеру</w:t>
      </w:r>
      <w:r>
        <w:rPr>
          <w:color w:val="181818"/>
          <w:spacing w:val="40"/>
          <w:sz w:val="28"/>
          <w:szCs w:val="28"/>
        </w:rPr>
        <w:t xml:space="preserve"> </w:t>
      </w:r>
      <w:r>
        <w:rPr>
          <w:color w:val="181818"/>
          <w:sz w:val="28"/>
          <w:szCs w:val="28"/>
        </w:rPr>
        <w:t xml:space="preserve">прямыми </w:t>
      </w:r>
      <w:r>
        <w:rPr>
          <w:color w:val="181818"/>
          <w:spacing w:val="-2"/>
          <w:sz w:val="28"/>
          <w:szCs w:val="28"/>
        </w:rPr>
        <w:t>руками.</w:t>
      </w:r>
    </w:p>
    <w:p w14:paraId="5B46AED8" w14:textId="77777777" w:rsidR="000F3064" w:rsidRDefault="008E4DF3">
      <w:pPr>
        <w:pStyle w:val="ab"/>
        <w:numPr>
          <w:ilvl w:val="0"/>
          <w:numId w:val="57"/>
        </w:numPr>
        <w:tabs>
          <w:tab w:val="left" w:pos="1254"/>
        </w:tabs>
        <w:spacing w:before="25" w:line="247" w:lineRule="auto"/>
        <w:ind w:left="110" w:right="120" w:firstLine="719"/>
        <w:rPr>
          <w:color w:val="181818"/>
          <w:sz w:val="28"/>
          <w:szCs w:val="28"/>
        </w:rPr>
      </w:pPr>
      <w:r>
        <w:rPr>
          <w:color w:val="181818"/>
          <w:sz w:val="28"/>
          <w:szCs w:val="28"/>
        </w:rPr>
        <w:t>Лежа на спине, мяч за головой в вытянутых руках (партнер сидит): бросок мяча,</w:t>
      </w:r>
      <w:r>
        <w:rPr>
          <w:color w:val="181818"/>
          <w:spacing w:val="40"/>
          <w:sz w:val="28"/>
          <w:szCs w:val="28"/>
        </w:rPr>
        <w:t xml:space="preserve"> </w:t>
      </w:r>
      <w:r>
        <w:rPr>
          <w:color w:val="181818"/>
          <w:sz w:val="28"/>
          <w:szCs w:val="28"/>
        </w:rPr>
        <w:t>переходя</w:t>
      </w:r>
      <w:r>
        <w:rPr>
          <w:color w:val="181818"/>
          <w:spacing w:val="68"/>
          <w:sz w:val="28"/>
          <w:szCs w:val="28"/>
        </w:rPr>
        <w:t xml:space="preserve"> </w:t>
      </w:r>
      <w:r>
        <w:rPr>
          <w:color w:val="181818"/>
          <w:sz w:val="28"/>
          <w:szCs w:val="28"/>
        </w:rPr>
        <w:t>в</w:t>
      </w:r>
      <w:r>
        <w:rPr>
          <w:color w:val="181818"/>
          <w:spacing w:val="40"/>
          <w:sz w:val="28"/>
          <w:szCs w:val="28"/>
        </w:rPr>
        <w:t xml:space="preserve"> </w:t>
      </w:r>
      <w:r>
        <w:rPr>
          <w:color w:val="181818"/>
          <w:sz w:val="28"/>
          <w:szCs w:val="28"/>
        </w:rPr>
        <w:t>сед.</w:t>
      </w:r>
      <w:r>
        <w:rPr>
          <w:color w:val="181818"/>
          <w:spacing w:val="40"/>
          <w:sz w:val="28"/>
          <w:szCs w:val="28"/>
        </w:rPr>
        <w:t xml:space="preserve"> </w:t>
      </w:r>
      <w:r>
        <w:rPr>
          <w:color w:val="181818"/>
          <w:sz w:val="28"/>
          <w:szCs w:val="28"/>
        </w:rPr>
        <w:t>Партнер</w:t>
      </w:r>
      <w:r>
        <w:rPr>
          <w:color w:val="181818"/>
          <w:spacing w:val="66"/>
          <w:sz w:val="28"/>
          <w:szCs w:val="28"/>
        </w:rPr>
        <w:t xml:space="preserve"> </w:t>
      </w:r>
      <w:r>
        <w:rPr>
          <w:color w:val="181818"/>
          <w:sz w:val="28"/>
          <w:szCs w:val="28"/>
        </w:rPr>
        <w:t>ловит</w:t>
      </w:r>
      <w:r>
        <w:rPr>
          <w:color w:val="181818"/>
          <w:spacing w:val="40"/>
          <w:sz w:val="28"/>
          <w:szCs w:val="28"/>
        </w:rPr>
        <w:t xml:space="preserve"> </w:t>
      </w:r>
      <w:r>
        <w:rPr>
          <w:color w:val="181818"/>
          <w:sz w:val="28"/>
          <w:szCs w:val="28"/>
        </w:rPr>
        <w:t>мяч</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ложится</w:t>
      </w:r>
      <w:r>
        <w:rPr>
          <w:color w:val="181818"/>
          <w:spacing w:val="68"/>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спину,</w:t>
      </w:r>
      <w:r>
        <w:rPr>
          <w:color w:val="181818"/>
          <w:spacing w:val="40"/>
          <w:sz w:val="28"/>
          <w:szCs w:val="28"/>
        </w:rPr>
        <w:t xml:space="preserve"> </w:t>
      </w:r>
      <w:r>
        <w:rPr>
          <w:color w:val="181818"/>
          <w:sz w:val="28"/>
          <w:szCs w:val="28"/>
        </w:rPr>
        <w:t>касаясь</w:t>
      </w:r>
      <w:r>
        <w:rPr>
          <w:color w:val="181818"/>
          <w:spacing w:val="40"/>
          <w:sz w:val="28"/>
          <w:szCs w:val="28"/>
        </w:rPr>
        <w:t xml:space="preserve"> </w:t>
      </w:r>
      <w:r>
        <w:rPr>
          <w:color w:val="181818"/>
          <w:sz w:val="28"/>
          <w:szCs w:val="28"/>
        </w:rPr>
        <w:t>мячом</w:t>
      </w:r>
      <w:r>
        <w:rPr>
          <w:color w:val="181818"/>
          <w:spacing w:val="40"/>
          <w:sz w:val="28"/>
          <w:szCs w:val="28"/>
        </w:rPr>
        <w:t xml:space="preserve"> </w:t>
      </w:r>
      <w:r>
        <w:rPr>
          <w:color w:val="181818"/>
          <w:sz w:val="28"/>
          <w:szCs w:val="28"/>
        </w:rPr>
        <w:t>пола за головой.</w:t>
      </w:r>
    </w:p>
    <w:p w14:paraId="41AE6996" w14:textId="77777777" w:rsidR="000F3064" w:rsidRDefault="008E4DF3">
      <w:pPr>
        <w:pStyle w:val="ab"/>
        <w:numPr>
          <w:ilvl w:val="0"/>
          <w:numId w:val="57"/>
        </w:numPr>
        <w:tabs>
          <w:tab w:val="left" w:pos="1246"/>
        </w:tabs>
        <w:spacing w:before="11"/>
        <w:ind w:left="1245" w:hanging="421"/>
        <w:rPr>
          <w:color w:val="181818"/>
          <w:sz w:val="28"/>
          <w:szCs w:val="28"/>
        </w:rPr>
      </w:pPr>
      <w:r>
        <w:rPr>
          <w:color w:val="181818"/>
          <w:sz w:val="28"/>
          <w:szCs w:val="28"/>
        </w:rPr>
        <w:t>Стоя</w:t>
      </w:r>
      <w:r>
        <w:rPr>
          <w:color w:val="181818"/>
          <w:spacing w:val="18"/>
          <w:sz w:val="28"/>
          <w:szCs w:val="28"/>
        </w:rPr>
        <w:t xml:space="preserve"> </w:t>
      </w:r>
      <w:r>
        <w:rPr>
          <w:color w:val="181818"/>
          <w:sz w:val="28"/>
          <w:szCs w:val="28"/>
        </w:rPr>
        <w:t>спиной</w:t>
      </w:r>
      <w:r>
        <w:rPr>
          <w:color w:val="181818"/>
          <w:spacing w:val="35"/>
          <w:sz w:val="28"/>
          <w:szCs w:val="28"/>
        </w:rPr>
        <w:t xml:space="preserve"> </w:t>
      </w:r>
      <w:r>
        <w:rPr>
          <w:color w:val="181818"/>
          <w:sz w:val="28"/>
          <w:szCs w:val="28"/>
        </w:rPr>
        <w:t>к</w:t>
      </w:r>
      <w:r>
        <w:rPr>
          <w:color w:val="181818"/>
          <w:spacing w:val="15"/>
          <w:sz w:val="28"/>
          <w:szCs w:val="28"/>
        </w:rPr>
        <w:t xml:space="preserve"> </w:t>
      </w:r>
      <w:r>
        <w:rPr>
          <w:color w:val="181818"/>
          <w:sz w:val="28"/>
          <w:szCs w:val="28"/>
        </w:rPr>
        <w:t>партнеру:</w:t>
      </w:r>
      <w:r>
        <w:rPr>
          <w:color w:val="181818"/>
          <w:spacing w:val="26"/>
          <w:sz w:val="28"/>
          <w:szCs w:val="28"/>
        </w:rPr>
        <w:t xml:space="preserve"> </w:t>
      </w:r>
      <w:r>
        <w:rPr>
          <w:color w:val="181818"/>
          <w:sz w:val="28"/>
          <w:szCs w:val="28"/>
        </w:rPr>
        <w:t>бросок</w:t>
      </w:r>
      <w:r>
        <w:rPr>
          <w:color w:val="181818"/>
          <w:spacing w:val="28"/>
          <w:sz w:val="28"/>
          <w:szCs w:val="28"/>
        </w:rPr>
        <w:t xml:space="preserve"> </w:t>
      </w:r>
      <w:r>
        <w:rPr>
          <w:color w:val="181818"/>
          <w:sz w:val="28"/>
          <w:szCs w:val="28"/>
        </w:rPr>
        <w:t>мяча</w:t>
      </w:r>
      <w:r>
        <w:rPr>
          <w:color w:val="181818"/>
          <w:spacing w:val="7"/>
          <w:sz w:val="28"/>
          <w:szCs w:val="28"/>
        </w:rPr>
        <w:t xml:space="preserve"> </w:t>
      </w:r>
      <w:r>
        <w:rPr>
          <w:color w:val="181818"/>
          <w:sz w:val="28"/>
          <w:szCs w:val="28"/>
        </w:rPr>
        <w:t>двумя</w:t>
      </w:r>
      <w:r>
        <w:rPr>
          <w:color w:val="181818"/>
          <w:spacing w:val="23"/>
          <w:sz w:val="28"/>
          <w:szCs w:val="28"/>
        </w:rPr>
        <w:t xml:space="preserve"> </w:t>
      </w:r>
      <w:r>
        <w:rPr>
          <w:color w:val="181818"/>
          <w:sz w:val="28"/>
          <w:szCs w:val="28"/>
        </w:rPr>
        <w:t>руками</w:t>
      </w:r>
      <w:r>
        <w:rPr>
          <w:color w:val="181818"/>
          <w:spacing w:val="33"/>
          <w:sz w:val="28"/>
          <w:szCs w:val="28"/>
        </w:rPr>
        <w:t xml:space="preserve"> </w:t>
      </w:r>
      <w:r>
        <w:rPr>
          <w:color w:val="181818"/>
          <w:sz w:val="28"/>
          <w:szCs w:val="28"/>
        </w:rPr>
        <w:t>между</w:t>
      </w:r>
      <w:r>
        <w:rPr>
          <w:color w:val="181818"/>
          <w:spacing w:val="26"/>
          <w:sz w:val="28"/>
          <w:szCs w:val="28"/>
        </w:rPr>
        <w:t xml:space="preserve"> </w:t>
      </w:r>
      <w:r>
        <w:rPr>
          <w:color w:val="181818"/>
          <w:sz w:val="28"/>
          <w:szCs w:val="28"/>
        </w:rPr>
        <w:t>ног</w:t>
      </w:r>
      <w:r>
        <w:rPr>
          <w:color w:val="181818"/>
          <w:spacing w:val="17"/>
          <w:sz w:val="28"/>
          <w:szCs w:val="28"/>
        </w:rPr>
        <w:t xml:space="preserve"> </w:t>
      </w:r>
      <w:r>
        <w:rPr>
          <w:color w:val="181818"/>
          <w:spacing w:val="-2"/>
          <w:sz w:val="28"/>
          <w:szCs w:val="28"/>
        </w:rPr>
        <w:t>назад.</w:t>
      </w:r>
    </w:p>
    <w:p w14:paraId="5B158684" w14:textId="77777777" w:rsidR="000F3064" w:rsidRDefault="008E4DF3">
      <w:pPr>
        <w:pStyle w:val="ab"/>
        <w:numPr>
          <w:ilvl w:val="0"/>
          <w:numId w:val="57"/>
        </w:numPr>
        <w:tabs>
          <w:tab w:val="left" w:pos="1246"/>
        </w:tabs>
        <w:spacing w:before="16" w:line="242" w:lineRule="auto"/>
        <w:ind w:left="109" w:right="118" w:firstLine="715"/>
        <w:rPr>
          <w:color w:val="181818"/>
          <w:sz w:val="28"/>
          <w:szCs w:val="28"/>
        </w:rPr>
      </w:pPr>
      <w:r>
        <w:rPr>
          <w:color w:val="181818"/>
          <w:sz w:val="28"/>
          <w:szCs w:val="28"/>
        </w:rPr>
        <w:t>Стоя</w:t>
      </w:r>
      <w:r>
        <w:rPr>
          <w:color w:val="181818"/>
          <w:spacing w:val="40"/>
          <w:sz w:val="28"/>
          <w:szCs w:val="28"/>
        </w:rPr>
        <w:t xml:space="preserve"> </w:t>
      </w:r>
      <w:r>
        <w:rPr>
          <w:color w:val="181818"/>
          <w:sz w:val="28"/>
          <w:szCs w:val="28"/>
        </w:rPr>
        <w:t>спиной</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партнеру,</w:t>
      </w:r>
      <w:r>
        <w:rPr>
          <w:color w:val="181818"/>
          <w:spacing w:val="40"/>
          <w:sz w:val="28"/>
          <w:szCs w:val="28"/>
        </w:rPr>
        <w:t xml:space="preserve"> </w:t>
      </w:r>
      <w:r>
        <w:rPr>
          <w:color w:val="181818"/>
          <w:sz w:val="28"/>
          <w:szCs w:val="28"/>
        </w:rPr>
        <w:t>мяч</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опущенных</w:t>
      </w:r>
      <w:r>
        <w:rPr>
          <w:color w:val="181818"/>
          <w:spacing w:val="40"/>
          <w:sz w:val="28"/>
          <w:szCs w:val="28"/>
        </w:rPr>
        <w:t xml:space="preserve"> </w:t>
      </w:r>
      <w:r>
        <w:rPr>
          <w:color w:val="181818"/>
          <w:sz w:val="28"/>
          <w:szCs w:val="28"/>
        </w:rPr>
        <w:t>руках:</w:t>
      </w:r>
      <w:r>
        <w:rPr>
          <w:color w:val="181818"/>
          <w:spacing w:val="40"/>
          <w:sz w:val="28"/>
          <w:szCs w:val="28"/>
        </w:rPr>
        <w:t xml:space="preserve"> </w:t>
      </w:r>
      <w:r>
        <w:rPr>
          <w:color w:val="181818"/>
          <w:sz w:val="28"/>
          <w:szCs w:val="28"/>
        </w:rPr>
        <w:t>бросок</w:t>
      </w:r>
      <w:r>
        <w:rPr>
          <w:color w:val="181818"/>
          <w:spacing w:val="40"/>
          <w:sz w:val="28"/>
          <w:szCs w:val="28"/>
        </w:rPr>
        <w:t xml:space="preserve"> </w:t>
      </w:r>
      <w:r>
        <w:rPr>
          <w:color w:val="181818"/>
          <w:sz w:val="28"/>
          <w:szCs w:val="28"/>
        </w:rPr>
        <w:t>мяча</w:t>
      </w:r>
      <w:r>
        <w:rPr>
          <w:color w:val="181818"/>
          <w:spacing w:val="40"/>
          <w:sz w:val="28"/>
          <w:szCs w:val="28"/>
        </w:rPr>
        <w:t xml:space="preserve"> </w:t>
      </w:r>
      <w:r>
        <w:rPr>
          <w:color w:val="181818"/>
          <w:sz w:val="28"/>
          <w:szCs w:val="28"/>
        </w:rPr>
        <w:t>двумя руками за спину, обращая внимание на полное выпрямление</w:t>
      </w:r>
      <w:r>
        <w:rPr>
          <w:color w:val="181818"/>
          <w:spacing w:val="40"/>
          <w:sz w:val="28"/>
          <w:szCs w:val="28"/>
        </w:rPr>
        <w:t xml:space="preserve"> </w:t>
      </w:r>
      <w:r>
        <w:rPr>
          <w:color w:val="181818"/>
          <w:sz w:val="28"/>
          <w:szCs w:val="28"/>
        </w:rPr>
        <w:t>рук в заключительной фазе броска с последующим</w:t>
      </w:r>
      <w:r>
        <w:rPr>
          <w:color w:val="181818"/>
          <w:spacing w:val="40"/>
          <w:sz w:val="28"/>
          <w:szCs w:val="28"/>
        </w:rPr>
        <w:t xml:space="preserve"> </w:t>
      </w:r>
      <w:r>
        <w:rPr>
          <w:color w:val="181818"/>
          <w:sz w:val="28"/>
          <w:szCs w:val="28"/>
        </w:rPr>
        <w:t>расслаблением.</w:t>
      </w:r>
    </w:p>
    <w:p w14:paraId="63D66CCA" w14:textId="77777777" w:rsidR="000F3064" w:rsidRDefault="000F3064">
      <w:pPr>
        <w:spacing w:line="242" w:lineRule="auto"/>
        <w:jc w:val="both"/>
        <w:rPr>
          <w:sz w:val="28"/>
          <w:szCs w:val="28"/>
        </w:rPr>
        <w:sectPr w:rsidR="000F3064">
          <w:headerReference w:type="default" r:id="rId44"/>
          <w:pgSz w:w="11990" w:h="16890"/>
          <w:pgMar w:top="1000" w:right="560" w:bottom="280" w:left="980" w:header="559" w:footer="0" w:gutter="0"/>
          <w:pgNumType w:start="74"/>
          <w:cols w:space="720"/>
        </w:sectPr>
      </w:pPr>
    </w:p>
    <w:p w14:paraId="34185E5F" w14:textId="77777777" w:rsidR="000F3064" w:rsidRDefault="008E4DF3">
      <w:pPr>
        <w:pStyle w:val="ab"/>
        <w:numPr>
          <w:ilvl w:val="0"/>
          <w:numId w:val="57"/>
        </w:numPr>
        <w:tabs>
          <w:tab w:val="left" w:pos="1257"/>
        </w:tabs>
        <w:spacing w:before="78" w:line="256" w:lineRule="auto"/>
        <w:ind w:left="115" w:right="119" w:firstLine="715"/>
        <w:rPr>
          <w:color w:val="1C1C1C"/>
          <w:sz w:val="28"/>
          <w:szCs w:val="28"/>
        </w:rPr>
      </w:pPr>
      <w:r>
        <w:rPr>
          <w:color w:val="1C1C1C"/>
          <w:w w:val="105"/>
          <w:sz w:val="28"/>
          <w:szCs w:val="28"/>
        </w:rPr>
        <w:lastRenderedPageBreak/>
        <w:t>Стоя боком к партнеру, мяч в поднятых руках: перебрасывание мяча толчком кистями.</w:t>
      </w:r>
    </w:p>
    <w:p w14:paraId="25E925F3" w14:textId="77777777" w:rsidR="000F3064" w:rsidRDefault="008E4DF3">
      <w:pPr>
        <w:pStyle w:val="ab"/>
        <w:numPr>
          <w:ilvl w:val="0"/>
          <w:numId w:val="57"/>
        </w:numPr>
        <w:tabs>
          <w:tab w:val="left" w:pos="1262"/>
        </w:tabs>
        <w:spacing w:line="295" w:lineRule="exact"/>
        <w:ind w:left="1261" w:hanging="431"/>
        <w:rPr>
          <w:color w:val="1C1C1C"/>
          <w:sz w:val="28"/>
          <w:szCs w:val="28"/>
        </w:rPr>
      </w:pPr>
      <w:r>
        <w:rPr>
          <w:color w:val="1C1C1C"/>
          <w:sz w:val="28"/>
          <w:szCs w:val="28"/>
        </w:rPr>
        <w:t>Группой</w:t>
      </w:r>
      <w:r>
        <w:rPr>
          <w:color w:val="1C1C1C"/>
          <w:spacing w:val="44"/>
          <w:sz w:val="28"/>
          <w:szCs w:val="28"/>
        </w:rPr>
        <w:t xml:space="preserve"> </w:t>
      </w:r>
      <w:r>
        <w:rPr>
          <w:color w:val="1C1C1C"/>
          <w:sz w:val="28"/>
          <w:szCs w:val="28"/>
        </w:rPr>
        <w:t>из</w:t>
      </w:r>
      <w:r>
        <w:rPr>
          <w:color w:val="1C1C1C"/>
          <w:spacing w:val="11"/>
          <w:sz w:val="28"/>
          <w:szCs w:val="28"/>
        </w:rPr>
        <w:t xml:space="preserve"> </w:t>
      </w:r>
      <w:r>
        <w:rPr>
          <w:color w:val="1C1C1C"/>
          <w:sz w:val="28"/>
          <w:szCs w:val="28"/>
        </w:rPr>
        <w:t>3-5</w:t>
      </w:r>
      <w:r>
        <w:rPr>
          <w:color w:val="1C1C1C"/>
          <w:spacing w:val="26"/>
          <w:sz w:val="28"/>
          <w:szCs w:val="28"/>
        </w:rPr>
        <w:t xml:space="preserve"> </w:t>
      </w:r>
      <w:r>
        <w:rPr>
          <w:color w:val="1C1C1C"/>
          <w:sz w:val="28"/>
          <w:szCs w:val="28"/>
        </w:rPr>
        <w:t>человек</w:t>
      </w:r>
      <w:r>
        <w:rPr>
          <w:color w:val="1C1C1C"/>
          <w:spacing w:val="33"/>
          <w:sz w:val="28"/>
          <w:szCs w:val="28"/>
        </w:rPr>
        <w:t xml:space="preserve"> </w:t>
      </w:r>
      <w:r>
        <w:rPr>
          <w:color w:val="1C1C1C"/>
          <w:sz w:val="28"/>
          <w:szCs w:val="28"/>
        </w:rPr>
        <w:t>перебрасывать</w:t>
      </w:r>
      <w:r>
        <w:rPr>
          <w:color w:val="1C1C1C"/>
          <w:spacing w:val="43"/>
          <w:sz w:val="28"/>
          <w:szCs w:val="28"/>
        </w:rPr>
        <w:t xml:space="preserve"> </w:t>
      </w:r>
      <w:r>
        <w:rPr>
          <w:color w:val="1C1C1C"/>
          <w:sz w:val="28"/>
          <w:szCs w:val="28"/>
        </w:rPr>
        <w:t>один-три</w:t>
      </w:r>
      <w:r>
        <w:rPr>
          <w:color w:val="1C1C1C"/>
          <w:spacing w:val="31"/>
          <w:sz w:val="28"/>
          <w:szCs w:val="28"/>
        </w:rPr>
        <w:t xml:space="preserve"> </w:t>
      </w:r>
      <w:r>
        <w:rPr>
          <w:color w:val="1C1C1C"/>
          <w:sz w:val="28"/>
          <w:szCs w:val="28"/>
        </w:rPr>
        <w:t>мяча</w:t>
      </w:r>
      <w:r>
        <w:rPr>
          <w:color w:val="1C1C1C"/>
          <w:spacing w:val="13"/>
          <w:sz w:val="28"/>
          <w:szCs w:val="28"/>
        </w:rPr>
        <w:t xml:space="preserve"> </w:t>
      </w:r>
      <w:r>
        <w:rPr>
          <w:color w:val="1C1C1C"/>
          <w:sz w:val="28"/>
          <w:szCs w:val="28"/>
        </w:rPr>
        <w:t>по</w:t>
      </w:r>
      <w:r>
        <w:rPr>
          <w:color w:val="1C1C1C"/>
          <w:spacing w:val="14"/>
          <w:sz w:val="28"/>
          <w:szCs w:val="28"/>
        </w:rPr>
        <w:t xml:space="preserve"> </w:t>
      </w:r>
      <w:r>
        <w:rPr>
          <w:color w:val="1C1C1C"/>
          <w:spacing w:val="-2"/>
          <w:sz w:val="28"/>
          <w:szCs w:val="28"/>
        </w:rPr>
        <w:t>кругу.</w:t>
      </w:r>
    </w:p>
    <w:p w14:paraId="7C61A108" w14:textId="77777777" w:rsidR="000F3064" w:rsidRDefault="008E4DF3">
      <w:pPr>
        <w:spacing w:before="21"/>
        <w:ind w:left="833"/>
        <w:jc w:val="both"/>
        <w:rPr>
          <w:i/>
          <w:sz w:val="28"/>
          <w:szCs w:val="28"/>
        </w:rPr>
      </w:pPr>
      <w:r>
        <w:rPr>
          <w:i/>
          <w:color w:val="1C1C1C"/>
          <w:spacing w:val="-4"/>
          <w:sz w:val="28"/>
          <w:szCs w:val="28"/>
        </w:rPr>
        <w:t>Упра:J1снения</w:t>
      </w:r>
      <w:r>
        <w:rPr>
          <w:i/>
          <w:color w:val="1C1C1C"/>
          <w:spacing w:val="4"/>
          <w:sz w:val="28"/>
          <w:szCs w:val="28"/>
        </w:rPr>
        <w:t xml:space="preserve"> </w:t>
      </w:r>
      <w:r>
        <w:rPr>
          <w:i/>
          <w:color w:val="1C1C1C"/>
          <w:spacing w:val="-4"/>
          <w:sz w:val="28"/>
          <w:szCs w:val="28"/>
        </w:rPr>
        <w:t>со</w:t>
      </w:r>
      <w:r>
        <w:rPr>
          <w:i/>
          <w:color w:val="1C1C1C"/>
          <w:spacing w:val="-12"/>
          <w:sz w:val="28"/>
          <w:szCs w:val="28"/>
        </w:rPr>
        <w:t xml:space="preserve"> </w:t>
      </w:r>
      <w:r>
        <w:rPr>
          <w:i/>
          <w:color w:val="1C1C1C"/>
          <w:spacing w:val="-4"/>
          <w:sz w:val="28"/>
          <w:szCs w:val="28"/>
        </w:rPr>
        <w:t>штангой</w:t>
      </w:r>
    </w:p>
    <w:p w14:paraId="486BB43B" w14:textId="77777777" w:rsidR="000F3064" w:rsidRDefault="008E4DF3">
      <w:pPr>
        <w:pStyle w:val="ab"/>
        <w:numPr>
          <w:ilvl w:val="0"/>
          <w:numId w:val="58"/>
        </w:numPr>
        <w:tabs>
          <w:tab w:val="left" w:pos="1262"/>
        </w:tabs>
        <w:spacing w:before="9" w:line="254" w:lineRule="auto"/>
        <w:ind w:right="119" w:firstLine="717"/>
        <w:rPr>
          <w:sz w:val="28"/>
          <w:szCs w:val="28"/>
        </w:rPr>
      </w:pPr>
      <w:r>
        <w:rPr>
          <w:color w:val="1C1C1C"/>
          <w:sz w:val="28"/>
          <w:szCs w:val="28"/>
        </w:rPr>
        <w:t>Стоя: жим штанги. Варианты: широким или узким хватом; обратным или разноименным</w:t>
      </w:r>
      <w:r>
        <w:rPr>
          <w:color w:val="1C1C1C"/>
          <w:spacing w:val="80"/>
          <w:w w:val="150"/>
          <w:sz w:val="28"/>
          <w:szCs w:val="28"/>
        </w:rPr>
        <w:t xml:space="preserve"> </w:t>
      </w:r>
      <w:r>
        <w:rPr>
          <w:color w:val="1C1C1C"/>
          <w:sz w:val="28"/>
          <w:szCs w:val="28"/>
        </w:rPr>
        <w:t>хватом;</w:t>
      </w:r>
      <w:r>
        <w:rPr>
          <w:color w:val="1C1C1C"/>
          <w:spacing w:val="80"/>
          <w:sz w:val="28"/>
          <w:szCs w:val="28"/>
        </w:rPr>
        <w:t xml:space="preserve"> </w:t>
      </w:r>
      <w:r>
        <w:rPr>
          <w:color w:val="1C1C1C"/>
          <w:sz w:val="28"/>
          <w:szCs w:val="28"/>
        </w:rPr>
        <w:t>с</w:t>
      </w:r>
      <w:r>
        <w:rPr>
          <w:color w:val="1C1C1C"/>
          <w:spacing w:val="80"/>
          <w:sz w:val="28"/>
          <w:szCs w:val="28"/>
        </w:rPr>
        <w:t xml:space="preserve"> </w:t>
      </w:r>
      <w:r>
        <w:rPr>
          <w:color w:val="1C1C1C"/>
          <w:sz w:val="28"/>
          <w:szCs w:val="28"/>
        </w:rPr>
        <w:t>одновременным</w:t>
      </w:r>
      <w:r>
        <w:rPr>
          <w:color w:val="1C1C1C"/>
          <w:spacing w:val="80"/>
          <w:w w:val="150"/>
          <w:sz w:val="28"/>
          <w:szCs w:val="28"/>
        </w:rPr>
        <w:t xml:space="preserve"> </w:t>
      </w:r>
      <w:r>
        <w:rPr>
          <w:color w:val="1C1C1C"/>
          <w:sz w:val="28"/>
          <w:szCs w:val="28"/>
        </w:rPr>
        <w:t>поворотом</w:t>
      </w:r>
      <w:r>
        <w:rPr>
          <w:color w:val="1C1C1C"/>
          <w:spacing w:val="80"/>
          <w:w w:val="150"/>
          <w:sz w:val="28"/>
          <w:szCs w:val="28"/>
        </w:rPr>
        <w:t xml:space="preserve"> </w:t>
      </w:r>
      <w:r>
        <w:rPr>
          <w:color w:val="1C1C1C"/>
          <w:sz w:val="28"/>
          <w:szCs w:val="28"/>
        </w:rPr>
        <w:t>туловища;</w:t>
      </w:r>
      <w:r>
        <w:rPr>
          <w:color w:val="1C1C1C"/>
          <w:spacing w:val="80"/>
          <w:w w:val="150"/>
          <w:sz w:val="28"/>
          <w:szCs w:val="28"/>
        </w:rPr>
        <w:t xml:space="preserve"> </w:t>
      </w:r>
      <w:r>
        <w:rPr>
          <w:color w:val="1C1C1C"/>
          <w:sz w:val="28"/>
          <w:szCs w:val="28"/>
        </w:rPr>
        <w:t>опуская</w:t>
      </w:r>
      <w:r>
        <w:rPr>
          <w:color w:val="1C1C1C"/>
          <w:spacing w:val="80"/>
          <w:w w:val="150"/>
          <w:sz w:val="28"/>
          <w:szCs w:val="28"/>
        </w:rPr>
        <w:t xml:space="preserve"> </w:t>
      </w:r>
      <w:r>
        <w:rPr>
          <w:color w:val="1C1C1C"/>
          <w:sz w:val="28"/>
          <w:szCs w:val="28"/>
        </w:rPr>
        <w:t>штангу</w:t>
      </w:r>
      <w:r>
        <w:rPr>
          <w:color w:val="1C1C1C"/>
          <w:spacing w:val="40"/>
          <w:sz w:val="28"/>
          <w:szCs w:val="28"/>
        </w:rPr>
        <w:t xml:space="preserve"> </w:t>
      </w:r>
      <w:r>
        <w:rPr>
          <w:color w:val="1C1C1C"/>
          <w:sz w:val="28"/>
          <w:szCs w:val="28"/>
        </w:rPr>
        <w:t>за голову до лопаток.</w:t>
      </w:r>
    </w:p>
    <w:p w14:paraId="66EE0CE1" w14:textId="77777777" w:rsidR="000F3064" w:rsidRDefault="008E4DF3">
      <w:pPr>
        <w:pStyle w:val="ab"/>
        <w:numPr>
          <w:ilvl w:val="0"/>
          <w:numId w:val="58"/>
        </w:numPr>
        <w:tabs>
          <w:tab w:val="left" w:pos="1259"/>
        </w:tabs>
        <w:spacing w:line="303" w:lineRule="exact"/>
        <w:ind w:left="1258" w:hanging="427"/>
        <w:rPr>
          <w:sz w:val="28"/>
          <w:szCs w:val="28"/>
        </w:rPr>
      </w:pPr>
      <w:r>
        <w:rPr>
          <w:color w:val="1C1C1C"/>
          <w:sz w:val="28"/>
          <w:szCs w:val="28"/>
        </w:rPr>
        <w:t>То</w:t>
      </w:r>
      <w:r>
        <w:rPr>
          <w:color w:val="1C1C1C"/>
          <w:spacing w:val="13"/>
          <w:sz w:val="28"/>
          <w:szCs w:val="28"/>
        </w:rPr>
        <w:t xml:space="preserve"> </w:t>
      </w:r>
      <w:r>
        <w:rPr>
          <w:color w:val="1C1C1C"/>
          <w:sz w:val="28"/>
          <w:szCs w:val="28"/>
        </w:rPr>
        <w:t>же,</w:t>
      </w:r>
      <w:r>
        <w:rPr>
          <w:color w:val="1C1C1C"/>
          <w:spacing w:val="15"/>
          <w:sz w:val="28"/>
          <w:szCs w:val="28"/>
        </w:rPr>
        <w:t xml:space="preserve"> </w:t>
      </w:r>
      <w:r>
        <w:rPr>
          <w:color w:val="1C1C1C"/>
          <w:sz w:val="28"/>
          <w:szCs w:val="28"/>
        </w:rPr>
        <w:t>но</w:t>
      </w:r>
      <w:r>
        <w:rPr>
          <w:color w:val="1C1C1C"/>
          <w:spacing w:val="15"/>
          <w:sz w:val="28"/>
          <w:szCs w:val="28"/>
        </w:rPr>
        <w:t xml:space="preserve"> </w:t>
      </w:r>
      <w:r>
        <w:rPr>
          <w:color w:val="1C1C1C"/>
          <w:spacing w:val="-2"/>
          <w:sz w:val="28"/>
          <w:szCs w:val="28"/>
        </w:rPr>
        <w:t>сидя.</w:t>
      </w:r>
    </w:p>
    <w:p w14:paraId="5570FE96" w14:textId="77777777" w:rsidR="000F3064" w:rsidRDefault="008E4DF3">
      <w:pPr>
        <w:pStyle w:val="ab"/>
        <w:numPr>
          <w:ilvl w:val="0"/>
          <w:numId w:val="58"/>
        </w:numPr>
        <w:tabs>
          <w:tab w:val="left" w:pos="1261"/>
          <w:tab w:val="left" w:pos="1262"/>
        </w:tabs>
        <w:spacing w:before="16" w:line="252" w:lineRule="auto"/>
        <w:ind w:right="150" w:firstLine="709"/>
        <w:rPr>
          <w:sz w:val="28"/>
          <w:szCs w:val="28"/>
        </w:rPr>
      </w:pPr>
      <w:r>
        <w:rPr>
          <w:color w:val="1C1C1C"/>
          <w:sz w:val="28"/>
          <w:szCs w:val="28"/>
        </w:rPr>
        <w:t>Стоя</w:t>
      </w:r>
      <w:r>
        <w:rPr>
          <w:color w:val="1C1C1C"/>
          <w:spacing w:val="80"/>
          <w:sz w:val="28"/>
          <w:szCs w:val="28"/>
        </w:rPr>
        <w:t xml:space="preserve"> </w:t>
      </w:r>
      <w:r>
        <w:rPr>
          <w:color w:val="1C1C1C"/>
          <w:sz w:val="28"/>
          <w:szCs w:val="28"/>
        </w:rPr>
        <w:t>со</w:t>
      </w:r>
      <w:r>
        <w:rPr>
          <w:color w:val="1C1C1C"/>
          <w:spacing w:val="40"/>
          <w:sz w:val="28"/>
          <w:szCs w:val="28"/>
        </w:rPr>
        <w:t xml:space="preserve"> </w:t>
      </w:r>
      <w:r>
        <w:rPr>
          <w:color w:val="1C1C1C"/>
          <w:sz w:val="28"/>
          <w:szCs w:val="28"/>
        </w:rPr>
        <w:t>штангой</w:t>
      </w:r>
      <w:r>
        <w:rPr>
          <w:color w:val="1C1C1C"/>
          <w:spacing w:val="80"/>
          <w:sz w:val="28"/>
          <w:szCs w:val="28"/>
        </w:rPr>
        <w:t xml:space="preserve"> </w:t>
      </w:r>
      <w:r>
        <w:rPr>
          <w:color w:val="1C1C1C"/>
          <w:sz w:val="28"/>
          <w:szCs w:val="28"/>
        </w:rPr>
        <w:t>на</w:t>
      </w:r>
      <w:r>
        <w:rPr>
          <w:color w:val="1C1C1C"/>
          <w:spacing w:val="75"/>
          <w:sz w:val="28"/>
          <w:szCs w:val="28"/>
        </w:rPr>
        <w:t xml:space="preserve"> </w:t>
      </w:r>
      <w:r>
        <w:rPr>
          <w:color w:val="1C1C1C"/>
          <w:sz w:val="28"/>
          <w:szCs w:val="28"/>
        </w:rPr>
        <w:t>плечах.</w:t>
      </w:r>
      <w:r>
        <w:rPr>
          <w:color w:val="1C1C1C"/>
          <w:spacing w:val="80"/>
          <w:sz w:val="28"/>
          <w:szCs w:val="28"/>
        </w:rPr>
        <w:t xml:space="preserve"> </w:t>
      </w:r>
      <w:r>
        <w:rPr>
          <w:color w:val="1C1C1C"/>
          <w:sz w:val="28"/>
          <w:szCs w:val="28"/>
        </w:rPr>
        <w:t>Наклон</w:t>
      </w:r>
      <w:r>
        <w:rPr>
          <w:color w:val="1C1C1C"/>
          <w:spacing w:val="80"/>
          <w:sz w:val="28"/>
          <w:szCs w:val="28"/>
        </w:rPr>
        <w:t xml:space="preserve"> </w:t>
      </w:r>
      <w:r>
        <w:rPr>
          <w:color w:val="1C1C1C"/>
          <w:sz w:val="28"/>
          <w:szCs w:val="28"/>
        </w:rPr>
        <w:t>вперед.</w:t>
      </w:r>
      <w:r>
        <w:rPr>
          <w:color w:val="1C1C1C"/>
          <w:spacing w:val="80"/>
          <w:sz w:val="28"/>
          <w:szCs w:val="28"/>
        </w:rPr>
        <w:t xml:space="preserve"> </w:t>
      </w:r>
      <w:r>
        <w:rPr>
          <w:color w:val="1C1C1C"/>
          <w:sz w:val="28"/>
          <w:szCs w:val="28"/>
        </w:rPr>
        <w:t>Вариант:</w:t>
      </w:r>
      <w:r>
        <w:rPr>
          <w:color w:val="1C1C1C"/>
          <w:spacing w:val="80"/>
          <w:sz w:val="28"/>
          <w:szCs w:val="28"/>
        </w:rPr>
        <w:t xml:space="preserve"> </w:t>
      </w:r>
      <w:r>
        <w:rPr>
          <w:color w:val="1C1C1C"/>
          <w:sz w:val="28"/>
          <w:szCs w:val="28"/>
        </w:rPr>
        <w:t>с</w:t>
      </w:r>
      <w:r>
        <w:rPr>
          <w:color w:val="1C1C1C"/>
          <w:spacing w:val="78"/>
          <w:sz w:val="28"/>
          <w:szCs w:val="28"/>
        </w:rPr>
        <w:t xml:space="preserve"> </w:t>
      </w:r>
      <w:r>
        <w:rPr>
          <w:color w:val="1C1C1C"/>
          <w:sz w:val="28"/>
          <w:szCs w:val="28"/>
        </w:rPr>
        <w:t>одновременным разворотом туловища.</w:t>
      </w:r>
    </w:p>
    <w:p w14:paraId="6AE39B14" w14:textId="77777777" w:rsidR="000F3064" w:rsidRDefault="008E4DF3">
      <w:pPr>
        <w:pStyle w:val="ab"/>
        <w:numPr>
          <w:ilvl w:val="0"/>
          <w:numId w:val="58"/>
        </w:numPr>
        <w:tabs>
          <w:tab w:val="left" w:pos="1265"/>
          <w:tab w:val="left" w:pos="1266"/>
        </w:tabs>
        <w:spacing w:line="252" w:lineRule="auto"/>
        <w:ind w:left="120" w:right="130" w:firstLine="713"/>
        <w:rPr>
          <w:sz w:val="28"/>
          <w:szCs w:val="28"/>
        </w:rPr>
      </w:pPr>
      <w:r>
        <w:rPr>
          <w:color w:val="1C1C1C"/>
          <w:sz w:val="28"/>
          <w:szCs w:val="28"/>
        </w:rPr>
        <w:t>Стоя или</w:t>
      </w:r>
      <w:r>
        <w:rPr>
          <w:color w:val="1C1C1C"/>
          <w:spacing w:val="40"/>
          <w:sz w:val="28"/>
          <w:szCs w:val="28"/>
        </w:rPr>
        <w:t xml:space="preserve"> </w:t>
      </w:r>
      <w:r>
        <w:rPr>
          <w:color w:val="1C1C1C"/>
          <w:sz w:val="28"/>
          <w:szCs w:val="28"/>
        </w:rPr>
        <w:t>сидя со штангой</w:t>
      </w:r>
      <w:r>
        <w:rPr>
          <w:color w:val="1C1C1C"/>
          <w:spacing w:val="40"/>
          <w:sz w:val="28"/>
          <w:szCs w:val="28"/>
        </w:rPr>
        <w:t xml:space="preserve"> </w:t>
      </w:r>
      <w:r>
        <w:rPr>
          <w:color w:val="1C1C1C"/>
          <w:sz w:val="28"/>
          <w:szCs w:val="28"/>
        </w:rPr>
        <w:t>на плечах.</w:t>
      </w:r>
      <w:r>
        <w:rPr>
          <w:color w:val="1C1C1C"/>
          <w:spacing w:val="38"/>
          <w:sz w:val="28"/>
          <w:szCs w:val="28"/>
        </w:rPr>
        <w:t xml:space="preserve"> </w:t>
      </w:r>
      <w:r>
        <w:rPr>
          <w:color w:val="1C1C1C"/>
          <w:sz w:val="28"/>
          <w:szCs w:val="28"/>
        </w:rPr>
        <w:t>Поворот</w:t>
      </w:r>
      <w:r>
        <w:rPr>
          <w:color w:val="1C1C1C"/>
          <w:spacing w:val="38"/>
          <w:sz w:val="28"/>
          <w:szCs w:val="28"/>
        </w:rPr>
        <w:t xml:space="preserve"> </w:t>
      </w:r>
      <w:r>
        <w:rPr>
          <w:color w:val="1C1C1C"/>
          <w:sz w:val="28"/>
          <w:szCs w:val="28"/>
        </w:rPr>
        <w:t>туловища.</w:t>
      </w:r>
      <w:r>
        <w:rPr>
          <w:color w:val="1C1C1C"/>
          <w:spacing w:val="40"/>
          <w:sz w:val="28"/>
          <w:szCs w:val="28"/>
        </w:rPr>
        <w:t xml:space="preserve"> </w:t>
      </w:r>
      <w:r>
        <w:rPr>
          <w:color w:val="1C1C1C"/>
          <w:sz w:val="28"/>
          <w:szCs w:val="28"/>
        </w:rPr>
        <w:t>Вариант:</w:t>
      </w:r>
      <w:r>
        <w:rPr>
          <w:color w:val="1C1C1C"/>
          <w:spacing w:val="39"/>
          <w:sz w:val="28"/>
          <w:szCs w:val="28"/>
        </w:rPr>
        <w:t xml:space="preserve"> </w:t>
      </w:r>
      <w:r>
        <w:rPr>
          <w:color w:val="1C1C1C"/>
          <w:sz w:val="28"/>
          <w:szCs w:val="28"/>
        </w:rPr>
        <w:t>поворот туловища сидя.</w:t>
      </w:r>
    </w:p>
    <w:p w14:paraId="38C13F42" w14:textId="77777777" w:rsidR="000F3064" w:rsidRDefault="008E4DF3">
      <w:pPr>
        <w:pStyle w:val="ab"/>
        <w:numPr>
          <w:ilvl w:val="0"/>
          <w:numId w:val="58"/>
        </w:numPr>
        <w:tabs>
          <w:tab w:val="left" w:pos="1265"/>
          <w:tab w:val="left" w:pos="1266"/>
        </w:tabs>
        <w:spacing w:line="252" w:lineRule="auto"/>
        <w:ind w:left="127" w:right="119" w:firstLine="712"/>
        <w:rPr>
          <w:sz w:val="28"/>
          <w:szCs w:val="28"/>
        </w:rPr>
      </w:pPr>
      <w:r>
        <w:rPr>
          <w:color w:val="1C1C1C"/>
          <w:sz w:val="28"/>
          <w:szCs w:val="28"/>
        </w:rPr>
        <w:t>Стоя,</w:t>
      </w:r>
      <w:r>
        <w:rPr>
          <w:color w:val="1C1C1C"/>
          <w:spacing w:val="80"/>
          <w:sz w:val="28"/>
          <w:szCs w:val="28"/>
        </w:rPr>
        <w:t xml:space="preserve"> </w:t>
      </w:r>
      <w:r>
        <w:rPr>
          <w:color w:val="1C1C1C"/>
          <w:sz w:val="28"/>
          <w:szCs w:val="28"/>
        </w:rPr>
        <w:t>штанга</w:t>
      </w:r>
      <w:r>
        <w:rPr>
          <w:color w:val="1C1C1C"/>
          <w:spacing w:val="80"/>
          <w:sz w:val="28"/>
          <w:szCs w:val="28"/>
        </w:rPr>
        <w:t xml:space="preserve"> </w:t>
      </w:r>
      <w:r>
        <w:rPr>
          <w:color w:val="1C1C1C"/>
          <w:sz w:val="28"/>
          <w:szCs w:val="28"/>
        </w:rPr>
        <w:t>сбоку.</w:t>
      </w:r>
      <w:r>
        <w:rPr>
          <w:color w:val="1C1C1C"/>
          <w:spacing w:val="80"/>
          <w:sz w:val="28"/>
          <w:szCs w:val="28"/>
        </w:rPr>
        <w:t xml:space="preserve"> </w:t>
      </w:r>
      <w:r>
        <w:rPr>
          <w:color w:val="1C1C1C"/>
          <w:sz w:val="28"/>
          <w:szCs w:val="28"/>
        </w:rPr>
        <w:t>Разворачивая</w:t>
      </w:r>
      <w:r>
        <w:rPr>
          <w:color w:val="1C1C1C"/>
          <w:spacing w:val="80"/>
          <w:w w:val="150"/>
          <w:sz w:val="28"/>
          <w:szCs w:val="28"/>
        </w:rPr>
        <w:t xml:space="preserve"> </w:t>
      </w:r>
      <w:r>
        <w:rPr>
          <w:color w:val="1C1C1C"/>
          <w:sz w:val="28"/>
          <w:szCs w:val="28"/>
        </w:rPr>
        <w:t>туловище,</w:t>
      </w:r>
      <w:r>
        <w:rPr>
          <w:color w:val="1C1C1C"/>
          <w:spacing w:val="80"/>
          <w:sz w:val="28"/>
          <w:szCs w:val="28"/>
        </w:rPr>
        <w:t xml:space="preserve"> </w:t>
      </w:r>
      <w:r>
        <w:rPr>
          <w:color w:val="1C1C1C"/>
          <w:sz w:val="28"/>
          <w:szCs w:val="28"/>
        </w:rPr>
        <w:t>поднять</w:t>
      </w:r>
      <w:r>
        <w:rPr>
          <w:color w:val="1C1C1C"/>
          <w:spacing w:val="80"/>
          <w:sz w:val="28"/>
          <w:szCs w:val="28"/>
        </w:rPr>
        <w:t xml:space="preserve"> </w:t>
      </w:r>
      <w:r>
        <w:rPr>
          <w:color w:val="1C1C1C"/>
          <w:sz w:val="28"/>
          <w:szCs w:val="28"/>
        </w:rPr>
        <w:t>штангу</w:t>
      </w:r>
      <w:r>
        <w:rPr>
          <w:color w:val="1C1C1C"/>
          <w:spacing w:val="80"/>
          <w:sz w:val="28"/>
          <w:szCs w:val="28"/>
        </w:rPr>
        <w:t xml:space="preserve"> </w:t>
      </w:r>
      <w:r>
        <w:rPr>
          <w:color w:val="1C1C1C"/>
          <w:sz w:val="28"/>
          <w:szCs w:val="28"/>
        </w:rPr>
        <w:t>на</w:t>
      </w:r>
      <w:r>
        <w:rPr>
          <w:color w:val="1C1C1C"/>
          <w:spacing w:val="80"/>
          <w:sz w:val="28"/>
          <w:szCs w:val="28"/>
        </w:rPr>
        <w:t xml:space="preserve"> </w:t>
      </w:r>
      <w:r>
        <w:rPr>
          <w:color w:val="1C1C1C"/>
          <w:sz w:val="28"/>
          <w:szCs w:val="28"/>
        </w:rPr>
        <w:t>грудь, опустить в другую сторону.</w:t>
      </w:r>
    </w:p>
    <w:p w14:paraId="68A49D84" w14:textId="77777777" w:rsidR="000F3064" w:rsidRDefault="008E4DF3">
      <w:pPr>
        <w:pStyle w:val="ab"/>
        <w:numPr>
          <w:ilvl w:val="0"/>
          <w:numId w:val="58"/>
        </w:numPr>
        <w:tabs>
          <w:tab w:val="left" w:pos="1265"/>
          <w:tab w:val="left" w:pos="1266"/>
        </w:tabs>
        <w:spacing w:line="249" w:lineRule="auto"/>
        <w:ind w:left="120" w:right="128" w:firstLine="720"/>
        <w:rPr>
          <w:sz w:val="28"/>
          <w:szCs w:val="28"/>
        </w:rPr>
      </w:pPr>
      <w:r>
        <w:rPr>
          <w:color w:val="1C1C1C"/>
          <w:w w:val="105"/>
          <w:sz w:val="28"/>
          <w:szCs w:val="28"/>
        </w:rPr>
        <w:t>Стоя,</w:t>
      </w:r>
      <w:r>
        <w:rPr>
          <w:color w:val="1C1C1C"/>
          <w:spacing w:val="40"/>
          <w:w w:val="105"/>
          <w:sz w:val="28"/>
          <w:szCs w:val="28"/>
        </w:rPr>
        <w:t xml:space="preserve"> </w:t>
      </w:r>
      <w:r>
        <w:rPr>
          <w:color w:val="1C1C1C"/>
          <w:w w:val="105"/>
          <w:sz w:val="28"/>
          <w:szCs w:val="28"/>
        </w:rPr>
        <w:t>штанга</w:t>
      </w:r>
      <w:r>
        <w:rPr>
          <w:color w:val="1C1C1C"/>
          <w:spacing w:val="40"/>
          <w:w w:val="105"/>
          <w:sz w:val="28"/>
          <w:szCs w:val="28"/>
        </w:rPr>
        <w:t xml:space="preserve"> </w:t>
      </w:r>
      <w:r>
        <w:rPr>
          <w:color w:val="1C1C1C"/>
          <w:w w:val="105"/>
          <w:sz w:val="28"/>
          <w:szCs w:val="28"/>
        </w:rPr>
        <w:t>в</w:t>
      </w:r>
      <w:r>
        <w:rPr>
          <w:color w:val="1C1C1C"/>
          <w:spacing w:val="40"/>
          <w:w w:val="105"/>
          <w:sz w:val="28"/>
          <w:szCs w:val="28"/>
        </w:rPr>
        <w:t xml:space="preserve"> </w:t>
      </w:r>
      <w:r>
        <w:rPr>
          <w:color w:val="1C1C1C"/>
          <w:w w:val="105"/>
          <w:sz w:val="28"/>
          <w:szCs w:val="28"/>
        </w:rPr>
        <w:t>опущенных</w:t>
      </w:r>
      <w:r>
        <w:rPr>
          <w:color w:val="1C1C1C"/>
          <w:spacing w:val="78"/>
          <w:w w:val="105"/>
          <w:sz w:val="28"/>
          <w:szCs w:val="28"/>
        </w:rPr>
        <w:t xml:space="preserve"> </w:t>
      </w:r>
      <w:r>
        <w:rPr>
          <w:color w:val="1C1C1C"/>
          <w:w w:val="105"/>
          <w:sz w:val="28"/>
          <w:szCs w:val="28"/>
        </w:rPr>
        <w:t>вниз</w:t>
      </w:r>
      <w:r>
        <w:rPr>
          <w:color w:val="1C1C1C"/>
          <w:spacing w:val="40"/>
          <w:w w:val="105"/>
          <w:sz w:val="28"/>
          <w:szCs w:val="28"/>
        </w:rPr>
        <w:t xml:space="preserve"> </w:t>
      </w:r>
      <w:r>
        <w:rPr>
          <w:color w:val="1C1C1C"/>
          <w:w w:val="105"/>
          <w:sz w:val="28"/>
          <w:szCs w:val="28"/>
        </w:rPr>
        <w:t>руках.</w:t>
      </w:r>
      <w:r>
        <w:rPr>
          <w:color w:val="1C1C1C"/>
          <w:spacing w:val="40"/>
          <w:w w:val="105"/>
          <w:sz w:val="28"/>
          <w:szCs w:val="28"/>
        </w:rPr>
        <w:t xml:space="preserve"> </w:t>
      </w:r>
      <w:r>
        <w:rPr>
          <w:color w:val="1C1C1C"/>
          <w:w w:val="105"/>
          <w:sz w:val="28"/>
          <w:szCs w:val="28"/>
        </w:rPr>
        <w:t>Рывок</w:t>
      </w:r>
      <w:r>
        <w:rPr>
          <w:color w:val="1C1C1C"/>
          <w:spacing w:val="40"/>
          <w:w w:val="105"/>
          <w:sz w:val="28"/>
          <w:szCs w:val="28"/>
        </w:rPr>
        <w:t xml:space="preserve"> </w:t>
      </w:r>
      <w:r>
        <w:rPr>
          <w:color w:val="1C1C1C"/>
          <w:w w:val="105"/>
          <w:sz w:val="28"/>
          <w:szCs w:val="28"/>
        </w:rPr>
        <w:t>с</w:t>
      </w:r>
      <w:r>
        <w:rPr>
          <w:color w:val="1C1C1C"/>
          <w:spacing w:val="40"/>
          <w:w w:val="105"/>
          <w:sz w:val="28"/>
          <w:szCs w:val="28"/>
        </w:rPr>
        <w:t xml:space="preserve"> </w:t>
      </w:r>
      <w:r>
        <w:rPr>
          <w:color w:val="1C1C1C"/>
          <w:w w:val="105"/>
          <w:sz w:val="28"/>
          <w:szCs w:val="28"/>
        </w:rPr>
        <w:t>активным</w:t>
      </w:r>
      <w:r>
        <w:rPr>
          <w:color w:val="1C1C1C"/>
          <w:spacing w:val="40"/>
          <w:w w:val="105"/>
          <w:sz w:val="28"/>
          <w:szCs w:val="28"/>
        </w:rPr>
        <w:t xml:space="preserve"> </w:t>
      </w:r>
      <w:r>
        <w:rPr>
          <w:color w:val="1C1C1C"/>
          <w:w w:val="105"/>
          <w:sz w:val="28"/>
          <w:szCs w:val="28"/>
        </w:rPr>
        <w:t>движением туловища «волной».</w:t>
      </w:r>
    </w:p>
    <w:p w14:paraId="0E3BC94B" w14:textId="77777777" w:rsidR="000F3064" w:rsidRDefault="008E4DF3">
      <w:pPr>
        <w:pStyle w:val="ab"/>
        <w:numPr>
          <w:ilvl w:val="0"/>
          <w:numId w:val="58"/>
        </w:numPr>
        <w:tabs>
          <w:tab w:val="left" w:pos="1265"/>
          <w:tab w:val="left" w:pos="1266"/>
          <w:tab w:val="left" w:pos="2231"/>
          <w:tab w:val="left" w:pos="3384"/>
          <w:tab w:val="left" w:pos="3828"/>
          <w:tab w:val="left" w:pos="5552"/>
          <w:tab w:val="left" w:pos="6411"/>
          <w:tab w:val="left" w:pos="7472"/>
          <w:tab w:val="left" w:pos="9481"/>
        </w:tabs>
        <w:spacing w:line="249" w:lineRule="auto"/>
        <w:ind w:left="125" w:right="120" w:firstLine="717"/>
        <w:rPr>
          <w:sz w:val="28"/>
          <w:szCs w:val="28"/>
        </w:rPr>
      </w:pPr>
      <w:r>
        <w:rPr>
          <w:color w:val="1C1C1C"/>
          <w:spacing w:val="-2"/>
          <w:w w:val="105"/>
          <w:sz w:val="28"/>
          <w:szCs w:val="28"/>
        </w:rPr>
        <w:t>Стоя,</w:t>
      </w:r>
      <w:r>
        <w:rPr>
          <w:color w:val="1C1C1C"/>
          <w:sz w:val="28"/>
          <w:szCs w:val="28"/>
        </w:rPr>
        <w:tab/>
      </w:r>
      <w:r>
        <w:rPr>
          <w:color w:val="1C1C1C"/>
          <w:spacing w:val="-2"/>
          <w:w w:val="105"/>
          <w:sz w:val="28"/>
          <w:szCs w:val="28"/>
        </w:rPr>
        <w:t>штанга</w:t>
      </w:r>
      <w:r>
        <w:rPr>
          <w:color w:val="1C1C1C"/>
          <w:sz w:val="28"/>
          <w:szCs w:val="28"/>
        </w:rPr>
        <w:tab/>
      </w:r>
      <w:r>
        <w:rPr>
          <w:color w:val="1C1C1C"/>
          <w:spacing w:val="-10"/>
          <w:w w:val="105"/>
          <w:sz w:val="28"/>
          <w:szCs w:val="28"/>
        </w:rPr>
        <w:t>в</w:t>
      </w:r>
      <w:r>
        <w:rPr>
          <w:color w:val="1C1C1C"/>
          <w:sz w:val="28"/>
          <w:szCs w:val="28"/>
        </w:rPr>
        <w:tab/>
      </w:r>
      <w:r>
        <w:rPr>
          <w:color w:val="1C1C1C"/>
          <w:spacing w:val="-2"/>
          <w:w w:val="105"/>
          <w:sz w:val="28"/>
          <w:szCs w:val="28"/>
        </w:rPr>
        <w:t>опущенных</w:t>
      </w:r>
      <w:r>
        <w:rPr>
          <w:color w:val="1C1C1C"/>
          <w:sz w:val="28"/>
          <w:szCs w:val="28"/>
        </w:rPr>
        <w:tab/>
      </w:r>
      <w:r>
        <w:rPr>
          <w:color w:val="1C1C1C"/>
          <w:spacing w:val="-4"/>
          <w:w w:val="105"/>
          <w:sz w:val="28"/>
          <w:szCs w:val="28"/>
        </w:rPr>
        <w:t>вниз</w:t>
      </w:r>
      <w:r>
        <w:rPr>
          <w:color w:val="1C1C1C"/>
          <w:sz w:val="28"/>
          <w:szCs w:val="28"/>
        </w:rPr>
        <w:tab/>
      </w:r>
      <w:r>
        <w:rPr>
          <w:color w:val="1C1C1C"/>
          <w:spacing w:val="-2"/>
          <w:w w:val="105"/>
          <w:sz w:val="28"/>
          <w:szCs w:val="28"/>
        </w:rPr>
        <w:t>руках.</w:t>
      </w:r>
      <w:r>
        <w:rPr>
          <w:color w:val="1C1C1C"/>
          <w:sz w:val="28"/>
          <w:szCs w:val="28"/>
        </w:rPr>
        <w:tab/>
      </w:r>
      <w:r>
        <w:rPr>
          <w:color w:val="1C1C1C"/>
          <w:spacing w:val="-2"/>
          <w:w w:val="105"/>
          <w:sz w:val="28"/>
          <w:szCs w:val="28"/>
        </w:rPr>
        <w:t>Подтягивание</w:t>
      </w:r>
      <w:r>
        <w:rPr>
          <w:color w:val="1C1C1C"/>
          <w:sz w:val="28"/>
          <w:szCs w:val="28"/>
        </w:rPr>
        <w:tab/>
      </w:r>
      <w:r>
        <w:rPr>
          <w:color w:val="1C1C1C"/>
          <w:spacing w:val="-6"/>
          <w:w w:val="105"/>
          <w:sz w:val="28"/>
          <w:szCs w:val="28"/>
        </w:rPr>
        <w:t xml:space="preserve">штанги </w:t>
      </w:r>
      <w:r>
        <w:rPr>
          <w:color w:val="1C1C1C"/>
          <w:w w:val="105"/>
          <w:sz w:val="28"/>
          <w:szCs w:val="28"/>
        </w:rPr>
        <w:t>к подбородку, локти все время выше грифа штанги.</w:t>
      </w:r>
    </w:p>
    <w:p w14:paraId="26A5EAC9" w14:textId="77777777" w:rsidR="000F3064" w:rsidRDefault="008E4DF3">
      <w:pPr>
        <w:pStyle w:val="ab"/>
        <w:numPr>
          <w:ilvl w:val="0"/>
          <w:numId w:val="58"/>
        </w:numPr>
        <w:tabs>
          <w:tab w:val="left" w:pos="1265"/>
          <w:tab w:val="left" w:pos="1266"/>
        </w:tabs>
        <w:spacing w:line="249" w:lineRule="auto"/>
        <w:ind w:left="125" w:right="119" w:firstLine="715"/>
        <w:rPr>
          <w:sz w:val="28"/>
          <w:szCs w:val="28"/>
        </w:rPr>
      </w:pPr>
      <w:r>
        <w:rPr>
          <w:color w:val="1C1C1C"/>
          <w:sz w:val="28"/>
          <w:szCs w:val="28"/>
        </w:rPr>
        <w:t>Стоя,</w:t>
      </w:r>
      <w:r>
        <w:rPr>
          <w:color w:val="1C1C1C"/>
          <w:spacing w:val="36"/>
          <w:sz w:val="28"/>
          <w:szCs w:val="28"/>
        </w:rPr>
        <w:t xml:space="preserve"> </w:t>
      </w:r>
      <w:r>
        <w:rPr>
          <w:color w:val="1C1C1C"/>
          <w:sz w:val="28"/>
          <w:szCs w:val="28"/>
        </w:rPr>
        <w:t>штанга</w:t>
      </w:r>
      <w:r>
        <w:rPr>
          <w:color w:val="1C1C1C"/>
          <w:spacing w:val="39"/>
          <w:sz w:val="28"/>
          <w:szCs w:val="28"/>
        </w:rPr>
        <w:t xml:space="preserve"> </w:t>
      </w:r>
      <w:r>
        <w:rPr>
          <w:color w:val="1C1C1C"/>
          <w:sz w:val="28"/>
          <w:szCs w:val="28"/>
        </w:rPr>
        <w:t>в</w:t>
      </w:r>
      <w:r>
        <w:rPr>
          <w:color w:val="1C1C1C"/>
          <w:spacing w:val="33"/>
          <w:sz w:val="28"/>
          <w:szCs w:val="28"/>
        </w:rPr>
        <w:t xml:space="preserve"> </w:t>
      </w:r>
      <w:r>
        <w:rPr>
          <w:color w:val="1C1C1C"/>
          <w:sz w:val="28"/>
          <w:szCs w:val="28"/>
        </w:rPr>
        <w:t>опущенных</w:t>
      </w:r>
      <w:r>
        <w:rPr>
          <w:color w:val="1C1C1C"/>
          <w:spacing w:val="40"/>
          <w:sz w:val="28"/>
          <w:szCs w:val="28"/>
        </w:rPr>
        <w:t xml:space="preserve"> </w:t>
      </w:r>
      <w:r>
        <w:rPr>
          <w:color w:val="1C1C1C"/>
          <w:sz w:val="28"/>
          <w:szCs w:val="28"/>
        </w:rPr>
        <w:t>руках</w:t>
      </w:r>
      <w:r>
        <w:rPr>
          <w:color w:val="1C1C1C"/>
          <w:spacing w:val="40"/>
          <w:sz w:val="28"/>
          <w:szCs w:val="28"/>
        </w:rPr>
        <w:t xml:space="preserve"> </w:t>
      </w:r>
      <w:r>
        <w:rPr>
          <w:color w:val="1C1C1C"/>
          <w:sz w:val="28"/>
          <w:szCs w:val="28"/>
        </w:rPr>
        <w:t>обратным</w:t>
      </w:r>
      <w:r>
        <w:rPr>
          <w:color w:val="1C1C1C"/>
          <w:spacing w:val="40"/>
          <w:sz w:val="28"/>
          <w:szCs w:val="28"/>
        </w:rPr>
        <w:t xml:space="preserve"> </w:t>
      </w:r>
      <w:r>
        <w:rPr>
          <w:color w:val="1C1C1C"/>
          <w:sz w:val="28"/>
          <w:szCs w:val="28"/>
        </w:rPr>
        <w:t>хватом.</w:t>
      </w:r>
      <w:r>
        <w:rPr>
          <w:color w:val="1C1C1C"/>
          <w:spacing w:val="40"/>
          <w:sz w:val="28"/>
          <w:szCs w:val="28"/>
        </w:rPr>
        <w:t xml:space="preserve"> </w:t>
      </w:r>
      <w:r>
        <w:rPr>
          <w:color w:val="1C1C1C"/>
          <w:sz w:val="28"/>
          <w:szCs w:val="28"/>
        </w:rPr>
        <w:t>Сгибая</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w:t>
      </w:r>
      <w:r>
        <w:rPr>
          <w:color w:val="1C1C1C"/>
          <w:spacing w:val="31"/>
          <w:sz w:val="28"/>
          <w:szCs w:val="28"/>
        </w:rPr>
        <w:t xml:space="preserve"> </w:t>
      </w:r>
      <w:r>
        <w:rPr>
          <w:color w:val="1C1C1C"/>
          <w:sz w:val="28"/>
          <w:szCs w:val="28"/>
        </w:rPr>
        <w:t>локтях, подтягивание штанги к груди.</w:t>
      </w:r>
    </w:p>
    <w:p w14:paraId="462CDEC3" w14:textId="77777777" w:rsidR="000F3064" w:rsidRDefault="008E4DF3">
      <w:pPr>
        <w:pStyle w:val="ab"/>
        <w:numPr>
          <w:ilvl w:val="0"/>
          <w:numId w:val="58"/>
        </w:numPr>
        <w:tabs>
          <w:tab w:val="left" w:pos="1262"/>
          <w:tab w:val="left" w:pos="1264"/>
        </w:tabs>
        <w:spacing w:line="309" w:lineRule="exact"/>
        <w:ind w:left="1263" w:hanging="422"/>
        <w:rPr>
          <w:sz w:val="28"/>
          <w:szCs w:val="28"/>
        </w:rPr>
      </w:pPr>
      <w:r>
        <w:rPr>
          <w:color w:val="1C1C1C"/>
          <w:sz w:val="28"/>
          <w:szCs w:val="28"/>
        </w:rPr>
        <w:t>То</w:t>
      </w:r>
      <w:r>
        <w:rPr>
          <w:color w:val="1C1C1C"/>
          <w:spacing w:val="17"/>
          <w:sz w:val="28"/>
          <w:szCs w:val="28"/>
        </w:rPr>
        <w:t xml:space="preserve"> </w:t>
      </w:r>
      <w:r>
        <w:rPr>
          <w:color w:val="1C1C1C"/>
          <w:sz w:val="28"/>
          <w:szCs w:val="28"/>
        </w:rPr>
        <w:t>же,</w:t>
      </w:r>
      <w:r>
        <w:rPr>
          <w:color w:val="1C1C1C"/>
          <w:spacing w:val="10"/>
          <w:sz w:val="28"/>
          <w:szCs w:val="28"/>
        </w:rPr>
        <w:t xml:space="preserve"> </w:t>
      </w:r>
      <w:r>
        <w:rPr>
          <w:color w:val="1C1C1C"/>
          <w:sz w:val="28"/>
          <w:szCs w:val="28"/>
        </w:rPr>
        <w:t>но</w:t>
      </w:r>
      <w:r>
        <w:rPr>
          <w:color w:val="1C1C1C"/>
          <w:spacing w:val="18"/>
          <w:sz w:val="28"/>
          <w:szCs w:val="28"/>
        </w:rPr>
        <w:t xml:space="preserve"> </w:t>
      </w:r>
      <w:r>
        <w:rPr>
          <w:color w:val="1C1C1C"/>
          <w:sz w:val="28"/>
          <w:szCs w:val="28"/>
        </w:rPr>
        <w:t>стоя</w:t>
      </w:r>
      <w:r>
        <w:rPr>
          <w:color w:val="1C1C1C"/>
          <w:spacing w:val="15"/>
          <w:sz w:val="28"/>
          <w:szCs w:val="28"/>
        </w:rPr>
        <w:t xml:space="preserve"> </w:t>
      </w:r>
      <w:r>
        <w:rPr>
          <w:color w:val="1C1C1C"/>
          <w:sz w:val="28"/>
          <w:szCs w:val="28"/>
        </w:rPr>
        <w:t>в</w:t>
      </w:r>
      <w:r>
        <w:rPr>
          <w:color w:val="1C1C1C"/>
          <w:spacing w:val="12"/>
          <w:sz w:val="28"/>
          <w:szCs w:val="28"/>
        </w:rPr>
        <w:t xml:space="preserve"> </w:t>
      </w:r>
      <w:r>
        <w:rPr>
          <w:color w:val="1C1C1C"/>
          <w:sz w:val="28"/>
          <w:szCs w:val="28"/>
        </w:rPr>
        <w:t>наклоне</w:t>
      </w:r>
      <w:r>
        <w:rPr>
          <w:color w:val="1C1C1C"/>
          <w:spacing w:val="20"/>
          <w:sz w:val="28"/>
          <w:szCs w:val="28"/>
        </w:rPr>
        <w:t xml:space="preserve"> </w:t>
      </w:r>
      <w:r>
        <w:rPr>
          <w:color w:val="1C1C1C"/>
          <w:sz w:val="28"/>
          <w:szCs w:val="28"/>
        </w:rPr>
        <w:t>или</w:t>
      </w:r>
      <w:r>
        <w:rPr>
          <w:color w:val="1C1C1C"/>
          <w:spacing w:val="22"/>
          <w:sz w:val="28"/>
          <w:szCs w:val="28"/>
        </w:rPr>
        <w:t xml:space="preserve"> </w:t>
      </w:r>
      <w:r>
        <w:rPr>
          <w:color w:val="1C1C1C"/>
          <w:spacing w:val="-2"/>
          <w:sz w:val="28"/>
          <w:szCs w:val="28"/>
        </w:rPr>
        <w:t>сидя.</w:t>
      </w:r>
    </w:p>
    <w:p w14:paraId="426AAC17" w14:textId="77777777" w:rsidR="000F3064" w:rsidRDefault="008E4DF3">
      <w:pPr>
        <w:pStyle w:val="ab"/>
        <w:numPr>
          <w:ilvl w:val="0"/>
          <w:numId w:val="58"/>
        </w:numPr>
        <w:tabs>
          <w:tab w:val="left" w:pos="1276"/>
        </w:tabs>
        <w:spacing w:line="249" w:lineRule="auto"/>
        <w:ind w:left="120" w:right="118" w:firstLine="729"/>
        <w:rPr>
          <w:sz w:val="28"/>
          <w:szCs w:val="28"/>
        </w:rPr>
      </w:pPr>
      <w:r>
        <w:rPr>
          <w:color w:val="1C1C1C"/>
          <w:sz w:val="28"/>
          <w:szCs w:val="28"/>
        </w:rPr>
        <w:t>Стоя,</w:t>
      </w:r>
      <w:r>
        <w:rPr>
          <w:color w:val="1C1C1C"/>
          <w:spacing w:val="80"/>
          <w:sz w:val="28"/>
          <w:szCs w:val="28"/>
        </w:rPr>
        <w:t xml:space="preserve"> </w:t>
      </w:r>
      <w:r>
        <w:rPr>
          <w:color w:val="1C1C1C"/>
          <w:sz w:val="28"/>
          <w:szCs w:val="28"/>
        </w:rPr>
        <w:t>штанга</w:t>
      </w:r>
      <w:r>
        <w:rPr>
          <w:color w:val="1C1C1C"/>
          <w:spacing w:val="80"/>
          <w:sz w:val="28"/>
          <w:szCs w:val="28"/>
        </w:rPr>
        <w:t xml:space="preserve"> </w:t>
      </w:r>
      <w:r>
        <w:rPr>
          <w:color w:val="1C1C1C"/>
          <w:sz w:val="28"/>
          <w:szCs w:val="28"/>
        </w:rPr>
        <w:t>впереди</w:t>
      </w:r>
      <w:r>
        <w:rPr>
          <w:color w:val="1C1C1C"/>
          <w:spacing w:val="80"/>
          <w:sz w:val="28"/>
          <w:szCs w:val="28"/>
        </w:rPr>
        <w:t xml:space="preserve"> </w:t>
      </w:r>
      <w:r>
        <w:rPr>
          <w:color w:val="1C1C1C"/>
          <w:sz w:val="28"/>
          <w:szCs w:val="28"/>
        </w:rPr>
        <w:t>в</w:t>
      </w:r>
      <w:r>
        <w:rPr>
          <w:color w:val="1C1C1C"/>
          <w:spacing w:val="40"/>
          <w:sz w:val="28"/>
          <w:szCs w:val="28"/>
        </w:rPr>
        <w:t xml:space="preserve"> </w:t>
      </w:r>
      <w:r>
        <w:rPr>
          <w:color w:val="1C1C1C"/>
          <w:sz w:val="28"/>
          <w:szCs w:val="28"/>
        </w:rPr>
        <w:t>вытянутых</w:t>
      </w:r>
      <w:r>
        <w:rPr>
          <w:color w:val="1C1C1C"/>
          <w:spacing w:val="80"/>
          <w:sz w:val="28"/>
          <w:szCs w:val="28"/>
        </w:rPr>
        <w:t xml:space="preserve"> </w:t>
      </w:r>
      <w:r>
        <w:rPr>
          <w:color w:val="1C1C1C"/>
          <w:sz w:val="28"/>
          <w:szCs w:val="28"/>
        </w:rPr>
        <w:t>руках.</w:t>
      </w:r>
      <w:r>
        <w:rPr>
          <w:color w:val="1C1C1C"/>
          <w:spacing w:val="40"/>
          <w:sz w:val="28"/>
          <w:szCs w:val="28"/>
        </w:rPr>
        <w:t xml:space="preserve"> </w:t>
      </w:r>
      <w:r>
        <w:rPr>
          <w:color w:val="1C1C1C"/>
          <w:sz w:val="28"/>
          <w:szCs w:val="28"/>
        </w:rPr>
        <w:t>Сгибание</w:t>
      </w:r>
      <w:r>
        <w:rPr>
          <w:color w:val="1C1C1C"/>
          <w:spacing w:val="80"/>
          <w:sz w:val="28"/>
          <w:szCs w:val="28"/>
        </w:rPr>
        <w:t xml:space="preserve"> </w:t>
      </w:r>
      <w:r>
        <w:rPr>
          <w:color w:val="1C1C1C"/>
          <w:sz w:val="28"/>
          <w:szCs w:val="28"/>
        </w:rPr>
        <w:t>и</w:t>
      </w:r>
      <w:r>
        <w:rPr>
          <w:color w:val="1C1C1C"/>
          <w:spacing w:val="80"/>
          <w:sz w:val="28"/>
          <w:szCs w:val="28"/>
        </w:rPr>
        <w:t xml:space="preserve"> </w:t>
      </w:r>
      <w:r>
        <w:rPr>
          <w:color w:val="1C1C1C"/>
          <w:sz w:val="28"/>
          <w:szCs w:val="28"/>
        </w:rPr>
        <w:t>выпрямление</w:t>
      </w:r>
      <w:r>
        <w:rPr>
          <w:color w:val="1C1C1C"/>
          <w:spacing w:val="80"/>
          <w:sz w:val="28"/>
          <w:szCs w:val="28"/>
        </w:rPr>
        <w:t xml:space="preserve"> </w:t>
      </w:r>
      <w:r>
        <w:rPr>
          <w:color w:val="1C1C1C"/>
          <w:sz w:val="28"/>
          <w:szCs w:val="28"/>
        </w:rPr>
        <w:t>рук (штанга</w:t>
      </w:r>
      <w:r>
        <w:rPr>
          <w:color w:val="1C1C1C"/>
          <w:spacing w:val="40"/>
          <w:sz w:val="28"/>
          <w:szCs w:val="28"/>
        </w:rPr>
        <w:t xml:space="preserve"> </w:t>
      </w:r>
      <w:r>
        <w:rPr>
          <w:color w:val="1C1C1C"/>
          <w:sz w:val="28"/>
          <w:szCs w:val="28"/>
        </w:rPr>
        <w:t>перед</w:t>
      </w:r>
      <w:r>
        <w:rPr>
          <w:color w:val="1C1C1C"/>
          <w:spacing w:val="40"/>
          <w:sz w:val="28"/>
          <w:szCs w:val="28"/>
        </w:rPr>
        <w:t xml:space="preserve"> </w:t>
      </w:r>
      <w:r>
        <w:rPr>
          <w:color w:val="1C1C1C"/>
          <w:sz w:val="28"/>
          <w:szCs w:val="28"/>
        </w:rPr>
        <w:t>грудью),</w:t>
      </w:r>
      <w:r>
        <w:rPr>
          <w:color w:val="1C1C1C"/>
          <w:spacing w:val="40"/>
          <w:sz w:val="28"/>
          <w:szCs w:val="28"/>
        </w:rPr>
        <w:t xml:space="preserve"> </w:t>
      </w:r>
      <w:r>
        <w:rPr>
          <w:color w:val="1C1C1C"/>
          <w:sz w:val="28"/>
          <w:szCs w:val="28"/>
        </w:rPr>
        <w:t>при</w:t>
      </w:r>
      <w:r>
        <w:rPr>
          <w:color w:val="1C1C1C"/>
          <w:spacing w:val="40"/>
          <w:sz w:val="28"/>
          <w:szCs w:val="28"/>
        </w:rPr>
        <w:t xml:space="preserve"> </w:t>
      </w:r>
      <w:r>
        <w:rPr>
          <w:color w:val="1C1C1C"/>
          <w:sz w:val="28"/>
          <w:szCs w:val="28"/>
        </w:rPr>
        <w:t>сгибании</w:t>
      </w:r>
      <w:r>
        <w:rPr>
          <w:color w:val="1C1C1C"/>
          <w:spacing w:val="40"/>
          <w:sz w:val="28"/>
          <w:szCs w:val="28"/>
        </w:rPr>
        <w:t xml:space="preserve"> </w:t>
      </w:r>
      <w:r>
        <w:rPr>
          <w:color w:val="1C1C1C"/>
          <w:sz w:val="28"/>
          <w:szCs w:val="28"/>
        </w:rPr>
        <w:t>- локти</w:t>
      </w:r>
      <w:r>
        <w:rPr>
          <w:color w:val="1C1C1C"/>
          <w:spacing w:val="40"/>
          <w:sz w:val="28"/>
          <w:szCs w:val="28"/>
        </w:rPr>
        <w:t xml:space="preserve"> </w:t>
      </w:r>
      <w:r>
        <w:rPr>
          <w:i/>
          <w:color w:val="1C1C1C"/>
          <w:sz w:val="28"/>
          <w:szCs w:val="28"/>
        </w:rPr>
        <w:t>в</w:t>
      </w:r>
      <w:r>
        <w:rPr>
          <w:i/>
          <w:color w:val="1C1C1C"/>
          <w:spacing w:val="40"/>
          <w:sz w:val="28"/>
          <w:szCs w:val="28"/>
        </w:rPr>
        <w:t xml:space="preserve"> </w:t>
      </w:r>
      <w:r>
        <w:rPr>
          <w:color w:val="1C1C1C"/>
          <w:sz w:val="28"/>
          <w:szCs w:val="28"/>
        </w:rPr>
        <w:t>стороны.</w:t>
      </w:r>
    </w:p>
    <w:p w14:paraId="1158D29D" w14:textId="77777777" w:rsidR="000F3064" w:rsidRDefault="008E4DF3">
      <w:pPr>
        <w:pStyle w:val="ab"/>
        <w:numPr>
          <w:ilvl w:val="0"/>
          <w:numId w:val="58"/>
        </w:numPr>
        <w:tabs>
          <w:tab w:val="left" w:pos="1271"/>
        </w:tabs>
        <w:spacing w:line="252" w:lineRule="auto"/>
        <w:ind w:left="125" w:right="118" w:firstLine="719"/>
        <w:rPr>
          <w:sz w:val="28"/>
          <w:szCs w:val="28"/>
        </w:rPr>
      </w:pPr>
      <w:r>
        <w:rPr>
          <w:color w:val="1C1C1C"/>
          <w:sz w:val="28"/>
          <w:szCs w:val="28"/>
        </w:rPr>
        <w:t>Стоя,</w:t>
      </w:r>
      <w:r>
        <w:rPr>
          <w:color w:val="1C1C1C"/>
          <w:spacing w:val="80"/>
          <w:sz w:val="28"/>
          <w:szCs w:val="28"/>
        </w:rPr>
        <w:t xml:space="preserve"> </w:t>
      </w:r>
      <w:r>
        <w:rPr>
          <w:color w:val="1C1C1C"/>
          <w:sz w:val="28"/>
          <w:szCs w:val="28"/>
        </w:rPr>
        <w:t>штанга</w:t>
      </w:r>
      <w:r>
        <w:rPr>
          <w:color w:val="1C1C1C"/>
          <w:spacing w:val="80"/>
          <w:sz w:val="28"/>
          <w:szCs w:val="28"/>
        </w:rPr>
        <w:t xml:space="preserve"> </w:t>
      </w:r>
      <w:r>
        <w:rPr>
          <w:color w:val="1C1C1C"/>
          <w:sz w:val="28"/>
          <w:szCs w:val="28"/>
        </w:rPr>
        <w:t>в</w:t>
      </w:r>
      <w:r>
        <w:rPr>
          <w:color w:val="1C1C1C"/>
          <w:spacing w:val="80"/>
          <w:sz w:val="28"/>
          <w:szCs w:val="28"/>
        </w:rPr>
        <w:t xml:space="preserve"> </w:t>
      </w:r>
      <w:r>
        <w:rPr>
          <w:color w:val="1C1C1C"/>
          <w:sz w:val="28"/>
          <w:szCs w:val="28"/>
        </w:rPr>
        <w:t>опущенных</w:t>
      </w:r>
      <w:r>
        <w:rPr>
          <w:color w:val="1C1C1C"/>
          <w:spacing w:val="80"/>
          <w:w w:val="150"/>
          <w:sz w:val="28"/>
          <w:szCs w:val="28"/>
        </w:rPr>
        <w:t xml:space="preserve"> </w:t>
      </w:r>
      <w:r>
        <w:rPr>
          <w:color w:val="1C1C1C"/>
          <w:sz w:val="28"/>
          <w:szCs w:val="28"/>
        </w:rPr>
        <w:t>руках</w:t>
      </w:r>
      <w:r>
        <w:rPr>
          <w:color w:val="1C1C1C"/>
          <w:spacing w:val="80"/>
          <w:w w:val="150"/>
          <w:sz w:val="28"/>
          <w:szCs w:val="28"/>
        </w:rPr>
        <w:t xml:space="preserve"> </w:t>
      </w:r>
      <w:r>
        <w:rPr>
          <w:color w:val="1C1C1C"/>
          <w:sz w:val="28"/>
          <w:szCs w:val="28"/>
        </w:rPr>
        <w:t>за</w:t>
      </w:r>
      <w:r>
        <w:rPr>
          <w:color w:val="1C1C1C"/>
          <w:spacing w:val="80"/>
          <w:sz w:val="28"/>
          <w:szCs w:val="28"/>
        </w:rPr>
        <w:t xml:space="preserve"> </w:t>
      </w:r>
      <w:r>
        <w:rPr>
          <w:color w:val="1C1C1C"/>
          <w:sz w:val="28"/>
          <w:szCs w:val="28"/>
        </w:rPr>
        <w:t>спиной.</w:t>
      </w:r>
      <w:r>
        <w:rPr>
          <w:color w:val="1C1C1C"/>
          <w:spacing w:val="80"/>
          <w:sz w:val="28"/>
          <w:szCs w:val="28"/>
        </w:rPr>
        <w:t xml:space="preserve"> </w:t>
      </w:r>
      <w:proofErr w:type="spellStart"/>
      <w:r>
        <w:rPr>
          <w:color w:val="1C1C1C"/>
          <w:sz w:val="28"/>
          <w:szCs w:val="28"/>
        </w:rPr>
        <w:t>Полуприсед</w:t>
      </w:r>
      <w:proofErr w:type="spellEnd"/>
      <w:r>
        <w:rPr>
          <w:color w:val="1C1C1C"/>
          <w:sz w:val="28"/>
          <w:szCs w:val="28"/>
        </w:rPr>
        <w:t>,</w:t>
      </w:r>
      <w:r>
        <w:rPr>
          <w:color w:val="1C1C1C"/>
          <w:spacing w:val="80"/>
          <w:w w:val="150"/>
          <w:sz w:val="28"/>
          <w:szCs w:val="28"/>
        </w:rPr>
        <w:t xml:space="preserve"> </w:t>
      </w:r>
      <w:r>
        <w:rPr>
          <w:color w:val="1C1C1C"/>
          <w:sz w:val="28"/>
          <w:szCs w:val="28"/>
        </w:rPr>
        <w:t>поднимание на</w:t>
      </w:r>
      <w:r>
        <w:rPr>
          <w:color w:val="1C1C1C"/>
          <w:spacing w:val="35"/>
          <w:sz w:val="28"/>
          <w:szCs w:val="28"/>
        </w:rPr>
        <w:t xml:space="preserve"> </w:t>
      </w:r>
      <w:r>
        <w:rPr>
          <w:color w:val="1C1C1C"/>
          <w:sz w:val="28"/>
          <w:szCs w:val="28"/>
        </w:rPr>
        <w:t>носки</w:t>
      </w:r>
      <w:r>
        <w:rPr>
          <w:color w:val="1C1C1C"/>
          <w:spacing w:val="40"/>
          <w:sz w:val="28"/>
          <w:szCs w:val="28"/>
        </w:rPr>
        <w:t xml:space="preserve"> </w:t>
      </w:r>
      <w:r>
        <w:rPr>
          <w:color w:val="1C1C1C"/>
          <w:sz w:val="28"/>
          <w:szCs w:val="28"/>
        </w:rPr>
        <w:t>с</w:t>
      </w:r>
      <w:r>
        <w:rPr>
          <w:color w:val="1C1C1C"/>
          <w:spacing w:val="34"/>
          <w:sz w:val="28"/>
          <w:szCs w:val="28"/>
        </w:rPr>
        <w:t xml:space="preserve"> </w:t>
      </w:r>
      <w:r>
        <w:rPr>
          <w:color w:val="1C1C1C"/>
          <w:sz w:val="28"/>
          <w:szCs w:val="28"/>
        </w:rPr>
        <w:t>одновременным</w:t>
      </w:r>
      <w:r>
        <w:rPr>
          <w:color w:val="1C1C1C"/>
          <w:spacing w:val="40"/>
          <w:sz w:val="28"/>
          <w:szCs w:val="28"/>
        </w:rPr>
        <w:t xml:space="preserve"> </w:t>
      </w:r>
      <w:r>
        <w:rPr>
          <w:color w:val="1C1C1C"/>
          <w:sz w:val="28"/>
          <w:szCs w:val="28"/>
        </w:rPr>
        <w:t>подниманием</w:t>
      </w:r>
      <w:r>
        <w:rPr>
          <w:color w:val="1C1C1C"/>
          <w:spacing w:val="40"/>
          <w:sz w:val="28"/>
          <w:szCs w:val="28"/>
        </w:rPr>
        <w:t xml:space="preserve"> </w:t>
      </w:r>
      <w:r>
        <w:rPr>
          <w:color w:val="1C1C1C"/>
          <w:sz w:val="28"/>
          <w:szCs w:val="28"/>
        </w:rPr>
        <w:t>штанги</w:t>
      </w:r>
      <w:r>
        <w:rPr>
          <w:color w:val="1C1C1C"/>
          <w:spacing w:val="40"/>
          <w:sz w:val="28"/>
          <w:szCs w:val="28"/>
        </w:rPr>
        <w:t xml:space="preserve"> </w:t>
      </w:r>
      <w:r>
        <w:rPr>
          <w:color w:val="1C1C1C"/>
          <w:sz w:val="28"/>
          <w:szCs w:val="28"/>
        </w:rPr>
        <w:t>вверх</w:t>
      </w:r>
      <w:r>
        <w:rPr>
          <w:color w:val="1C1C1C"/>
          <w:spacing w:val="40"/>
          <w:sz w:val="28"/>
          <w:szCs w:val="28"/>
        </w:rPr>
        <w:t xml:space="preserve"> </w:t>
      </w:r>
      <w:r>
        <w:rPr>
          <w:color w:val="1C1C1C"/>
          <w:sz w:val="28"/>
          <w:szCs w:val="28"/>
        </w:rPr>
        <w:t>(локти</w:t>
      </w:r>
      <w:r>
        <w:rPr>
          <w:color w:val="1C1C1C"/>
          <w:spacing w:val="40"/>
          <w:sz w:val="28"/>
          <w:szCs w:val="28"/>
        </w:rPr>
        <w:t xml:space="preserve"> </w:t>
      </w:r>
      <w:r>
        <w:rPr>
          <w:color w:val="1C1C1C"/>
          <w:sz w:val="28"/>
          <w:szCs w:val="28"/>
        </w:rPr>
        <w:t>выше</w:t>
      </w:r>
      <w:r>
        <w:rPr>
          <w:color w:val="1C1C1C"/>
          <w:spacing w:val="36"/>
          <w:sz w:val="28"/>
          <w:szCs w:val="28"/>
        </w:rPr>
        <w:t xml:space="preserve"> </w:t>
      </w:r>
      <w:r>
        <w:rPr>
          <w:color w:val="1C1C1C"/>
          <w:sz w:val="28"/>
          <w:szCs w:val="28"/>
        </w:rPr>
        <w:t>головы).</w:t>
      </w:r>
    </w:p>
    <w:p w14:paraId="179485DD" w14:textId="77777777" w:rsidR="000F3064" w:rsidRDefault="008E4DF3">
      <w:pPr>
        <w:pStyle w:val="ab"/>
        <w:numPr>
          <w:ilvl w:val="0"/>
          <w:numId w:val="58"/>
        </w:numPr>
        <w:tabs>
          <w:tab w:val="left" w:pos="1271"/>
        </w:tabs>
        <w:ind w:left="1270" w:hanging="426"/>
        <w:rPr>
          <w:sz w:val="28"/>
          <w:szCs w:val="28"/>
        </w:rPr>
      </w:pPr>
      <w:r>
        <w:rPr>
          <w:color w:val="1C1C1C"/>
          <w:sz w:val="28"/>
          <w:szCs w:val="28"/>
        </w:rPr>
        <w:t>Стоя</w:t>
      </w:r>
      <w:r>
        <w:rPr>
          <w:color w:val="1C1C1C"/>
          <w:spacing w:val="20"/>
          <w:sz w:val="28"/>
          <w:szCs w:val="28"/>
        </w:rPr>
        <w:t xml:space="preserve"> </w:t>
      </w:r>
      <w:r>
        <w:rPr>
          <w:color w:val="1C1C1C"/>
          <w:sz w:val="28"/>
          <w:szCs w:val="28"/>
        </w:rPr>
        <w:t>в</w:t>
      </w:r>
      <w:r>
        <w:rPr>
          <w:color w:val="1C1C1C"/>
          <w:spacing w:val="17"/>
          <w:sz w:val="28"/>
          <w:szCs w:val="28"/>
        </w:rPr>
        <w:t xml:space="preserve"> </w:t>
      </w:r>
      <w:r>
        <w:rPr>
          <w:color w:val="1C1C1C"/>
          <w:sz w:val="28"/>
          <w:szCs w:val="28"/>
        </w:rPr>
        <w:t>наклоне,</w:t>
      </w:r>
      <w:r>
        <w:rPr>
          <w:color w:val="1C1C1C"/>
          <w:spacing w:val="32"/>
          <w:sz w:val="28"/>
          <w:szCs w:val="28"/>
        </w:rPr>
        <w:t xml:space="preserve"> </w:t>
      </w:r>
      <w:r>
        <w:rPr>
          <w:color w:val="1C1C1C"/>
          <w:sz w:val="28"/>
          <w:szCs w:val="28"/>
        </w:rPr>
        <w:t>штанга</w:t>
      </w:r>
      <w:r>
        <w:rPr>
          <w:color w:val="1C1C1C"/>
          <w:spacing w:val="38"/>
          <w:sz w:val="28"/>
          <w:szCs w:val="28"/>
        </w:rPr>
        <w:t xml:space="preserve"> </w:t>
      </w:r>
      <w:r>
        <w:rPr>
          <w:color w:val="1C1C1C"/>
          <w:sz w:val="28"/>
          <w:szCs w:val="28"/>
        </w:rPr>
        <w:t>в</w:t>
      </w:r>
      <w:r>
        <w:rPr>
          <w:color w:val="1C1C1C"/>
          <w:spacing w:val="17"/>
          <w:sz w:val="28"/>
          <w:szCs w:val="28"/>
        </w:rPr>
        <w:t xml:space="preserve"> </w:t>
      </w:r>
      <w:r>
        <w:rPr>
          <w:color w:val="1C1C1C"/>
          <w:sz w:val="28"/>
          <w:szCs w:val="28"/>
        </w:rPr>
        <w:t>опущенных</w:t>
      </w:r>
      <w:r>
        <w:rPr>
          <w:color w:val="1C1C1C"/>
          <w:spacing w:val="43"/>
          <w:sz w:val="28"/>
          <w:szCs w:val="28"/>
        </w:rPr>
        <w:t xml:space="preserve"> </w:t>
      </w:r>
      <w:r>
        <w:rPr>
          <w:color w:val="1C1C1C"/>
          <w:sz w:val="28"/>
          <w:szCs w:val="28"/>
        </w:rPr>
        <w:t>руках.</w:t>
      </w:r>
      <w:r>
        <w:rPr>
          <w:color w:val="1C1C1C"/>
          <w:spacing w:val="17"/>
          <w:sz w:val="28"/>
          <w:szCs w:val="28"/>
        </w:rPr>
        <w:t xml:space="preserve"> </w:t>
      </w:r>
      <w:r>
        <w:rPr>
          <w:color w:val="1C1C1C"/>
          <w:sz w:val="28"/>
          <w:szCs w:val="28"/>
        </w:rPr>
        <w:t>Подтягивание</w:t>
      </w:r>
      <w:r>
        <w:rPr>
          <w:color w:val="1C1C1C"/>
          <w:spacing w:val="40"/>
          <w:sz w:val="28"/>
          <w:szCs w:val="28"/>
        </w:rPr>
        <w:t xml:space="preserve"> </w:t>
      </w:r>
      <w:r>
        <w:rPr>
          <w:color w:val="1C1C1C"/>
          <w:sz w:val="28"/>
          <w:szCs w:val="28"/>
        </w:rPr>
        <w:t>штанги</w:t>
      </w:r>
      <w:r>
        <w:rPr>
          <w:color w:val="1C1C1C"/>
          <w:spacing w:val="38"/>
          <w:sz w:val="28"/>
          <w:szCs w:val="28"/>
        </w:rPr>
        <w:t xml:space="preserve"> </w:t>
      </w:r>
      <w:r>
        <w:rPr>
          <w:color w:val="1C1C1C"/>
          <w:sz w:val="28"/>
          <w:szCs w:val="28"/>
        </w:rPr>
        <w:t>к</w:t>
      </w:r>
      <w:r>
        <w:rPr>
          <w:color w:val="1C1C1C"/>
          <w:spacing w:val="15"/>
          <w:sz w:val="28"/>
          <w:szCs w:val="28"/>
        </w:rPr>
        <w:t xml:space="preserve"> </w:t>
      </w:r>
      <w:r>
        <w:rPr>
          <w:color w:val="1C1C1C"/>
          <w:spacing w:val="-2"/>
          <w:sz w:val="28"/>
          <w:szCs w:val="28"/>
        </w:rPr>
        <w:t>груди.</w:t>
      </w:r>
    </w:p>
    <w:p w14:paraId="37E024EF" w14:textId="77777777" w:rsidR="000F3064" w:rsidRDefault="008E4DF3">
      <w:pPr>
        <w:pStyle w:val="ab"/>
        <w:numPr>
          <w:ilvl w:val="0"/>
          <w:numId w:val="58"/>
        </w:numPr>
        <w:tabs>
          <w:tab w:val="left" w:pos="1271"/>
        </w:tabs>
        <w:spacing w:line="244" w:lineRule="auto"/>
        <w:ind w:left="131" w:right="132" w:firstLine="714"/>
        <w:rPr>
          <w:sz w:val="28"/>
          <w:szCs w:val="28"/>
        </w:rPr>
      </w:pPr>
      <w:r>
        <w:rPr>
          <w:color w:val="1C1C1C"/>
          <w:sz w:val="28"/>
          <w:szCs w:val="28"/>
        </w:rPr>
        <w:t>Сидя, предплечья тыльной стороной опираются на переднюю поверхность бедра,</w:t>
      </w:r>
      <w:r>
        <w:rPr>
          <w:color w:val="1C1C1C"/>
          <w:spacing w:val="40"/>
          <w:sz w:val="28"/>
          <w:szCs w:val="28"/>
        </w:rPr>
        <w:t xml:space="preserve"> </w:t>
      </w:r>
      <w:r>
        <w:rPr>
          <w:color w:val="1C1C1C"/>
          <w:sz w:val="28"/>
          <w:szCs w:val="28"/>
        </w:rPr>
        <w:t>кисти</w:t>
      </w:r>
      <w:r>
        <w:rPr>
          <w:color w:val="1C1C1C"/>
          <w:spacing w:val="40"/>
          <w:sz w:val="28"/>
          <w:szCs w:val="28"/>
        </w:rPr>
        <w:t xml:space="preserve"> </w:t>
      </w:r>
      <w:r>
        <w:rPr>
          <w:color w:val="1C1C1C"/>
          <w:sz w:val="28"/>
          <w:szCs w:val="28"/>
        </w:rPr>
        <w:t>со штангой</w:t>
      </w:r>
      <w:r>
        <w:rPr>
          <w:color w:val="1C1C1C"/>
          <w:spacing w:val="40"/>
          <w:sz w:val="28"/>
          <w:szCs w:val="28"/>
        </w:rPr>
        <w:t xml:space="preserve"> </w:t>
      </w:r>
      <w:r>
        <w:rPr>
          <w:color w:val="1C1C1C"/>
          <w:sz w:val="28"/>
          <w:szCs w:val="28"/>
        </w:rPr>
        <w:t>свисают</w:t>
      </w:r>
      <w:r>
        <w:rPr>
          <w:color w:val="1C1C1C"/>
          <w:spacing w:val="40"/>
          <w:sz w:val="28"/>
          <w:szCs w:val="28"/>
        </w:rPr>
        <w:t xml:space="preserve"> </w:t>
      </w:r>
      <w:r>
        <w:rPr>
          <w:color w:val="1C1C1C"/>
          <w:sz w:val="28"/>
          <w:szCs w:val="28"/>
        </w:rPr>
        <w:t>над коленями.</w:t>
      </w:r>
      <w:r>
        <w:rPr>
          <w:color w:val="1C1C1C"/>
          <w:spacing w:val="40"/>
          <w:sz w:val="28"/>
          <w:szCs w:val="28"/>
        </w:rPr>
        <w:t xml:space="preserve"> </w:t>
      </w:r>
      <w:r>
        <w:rPr>
          <w:color w:val="1C1C1C"/>
          <w:sz w:val="28"/>
          <w:szCs w:val="28"/>
        </w:rPr>
        <w:t>Сгибание</w:t>
      </w:r>
      <w:r>
        <w:rPr>
          <w:color w:val="1C1C1C"/>
          <w:spacing w:val="40"/>
          <w:sz w:val="28"/>
          <w:szCs w:val="28"/>
        </w:rPr>
        <w:t xml:space="preserve"> </w:t>
      </w:r>
      <w:r>
        <w:rPr>
          <w:color w:val="1C1C1C"/>
          <w:sz w:val="28"/>
          <w:szCs w:val="28"/>
        </w:rPr>
        <w:t>кистей.</w:t>
      </w:r>
    </w:p>
    <w:p w14:paraId="2CF5C0C3" w14:textId="77777777" w:rsidR="000F3064" w:rsidRDefault="008E4DF3">
      <w:pPr>
        <w:pStyle w:val="ab"/>
        <w:numPr>
          <w:ilvl w:val="0"/>
          <w:numId w:val="58"/>
        </w:numPr>
        <w:tabs>
          <w:tab w:val="left" w:pos="1273"/>
        </w:tabs>
        <w:spacing w:before="6" w:line="244" w:lineRule="auto"/>
        <w:ind w:left="132" w:right="117" w:firstLine="718"/>
        <w:rPr>
          <w:sz w:val="28"/>
          <w:szCs w:val="28"/>
        </w:rPr>
      </w:pP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предплечья</w:t>
      </w:r>
      <w:r>
        <w:rPr>
          <w:color w:val="1C1C1C"/>
          <w:spacing w:val="40"/>
          <w:sz w:val="28"/>
          <w:szCs w:val="28"/>
        </w:rPr>
        <w:t xml:space="preserve"> </w:t>
      </w:r>
      <w:r>
        <w:rPr>
          <w:color w:val="1C1C1C"/>
          <w:sz w:val="28"/>
          <w:szCs w:val="28"/>
        </w:rPr>
        <w:t>опираются</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бедро</w:t>
      </w:r>
      <w:r>
        <w:rPr>
          <w:color w:val="1C1C1C"/>
          <w:spacing w:val="40"/>
          <w:sz w:val="28"/>
          <w:szCs w:val="28"/>
        </w:rPr>
        <w:t xml:space="preserve"> </w:t>
      </w:r>
      <w:r>
        <w:rPr>
          <w:color w:val="1C1C1C"/>
          <w:sz w:val="28"/>
          <w:szCs w:val="28"/>
        </w:rPr>
        <w:t>внутренней</w:t>
      </w:r>
      <w:r>
        <w:rPr>
          <w:color w:val="1C1C1C"/>
          <w:spacing w:val="40"/>
          <w:sz w:val="28"/>
          <w:szCs w:val="28"/>
        </w:rPr>
        <w:t xml:space="preserve"> </w:t>
      </w:r>
      <w:r>
        <w:rPr>
          <w:color w:val="1C1C1C"/>
          <w:sz w:val="28"/>
          <w:szCs w:val="28"/>
        </w:rPr>
        <w:t>стороной. Разгибание кистей.</w:t>
      </w:r>
    </w:p>
    <w:p w14:paraId="6AF0CDCE" w14:textId="77777777" w:rsidR="000F3064" w:rsidRDefault="008E4DF3">
      <w:pPr>
        <w:pStyle w:val="ab"/>
        <w:numPr>
          <w:ilvl w:val="0"/>
          <w:numId w:val="58"/>
        </w:numPr>
        <w:tabs>
          <w:tab w:val="left" w:pos="1274"/>
        </w:tabs>
        <w:spacing w:before="5" w:line="249" w:lineRule="auto"/>
        <w:ind w:left="125" w:right="117" w:firstLine="724"/>
        <w:rPr>
          <w:sz w:val="28"/>
          <w:szCs w:val="28"/>
        </w:rPr>
      </w:pPr>
      <w:r>
        <w:rPr>
          <w:color w:val="1C1C1C"/>
          <w:sz w:val="28"/>
          <w:szCs w:val="28"/>
        </w:rPr>
        <w:t>Лежа</w:t>
      </w:r>
      <w:r>
        <w:rPr>
          <w:color w:val="1C1C1C"/>
          <w:spacing w:val="40"/>
          <w:sz w:val="28"/>
          <w:szCs w:val="28"/>
        </w:rPr>
        <w:t xml:space="preserve"> </w:t>
      </w:r>
      <w:r>
        <w:rPr>
          <w:color w:val="1C1C1C"/>
          <w:sz w:val="28"/>
          <w:szCs w:val="28"/>
        </w:rPr>
        <w:t>на спине</w:t>
      </w:r>
      <w:r>
        <w:rPr>
          <w:color w:val="1C1C1C"/>
          <w:spacing w:val="40"/>
          <w:sz w:val="28"/>
          <w:szCs w:val="28"/>
        </w:rPr>
        <w:t xml:space="preserve"> </w:t>
      </w:r>
      <w:r>
        <w:rPr>
          <w:color w:val="1C1C1C"/>
          <w:sz w:val="28"/>
          <w:szCs w:val="28"/>
        </w:rPr>
        <w:t>на скамейке.</w:t>
      </w:r>
      <w:r>
        <w:rPr>
          <w:color w:val="1C1C1C"/>
          <w:spacing w:val="40"/>
          <w:sz w:val="28"/>
          <w:szCs w:val="28"/>
        </w:rPr>
        <w:t xml:space="preserve"> </w:t>
      </w:r>
      <w:r>
        <w:rPr>
          <w:color w:val="1C1C1C"/>
          <w:sz w:val="28"/>
          <w:szCs w:val="28"/>
        </w:rPr>
        <w:t>Жим</w:t>
      </w:r>
      <w:r>
        <w:rPr>
          <w:color w:val="1C1C1C"/>
          <w:spacing w:val="40"/>
          <w:sz w:val="28"/>
          <w:szCs w:val="28"/>
        </w:rPr>
        <w:t xml:space="preserve"> </w:t>
      </w:r>
      <w:r>
        <w:rPr>
          <w:color w:val="1C1C1C"/>
          <w:sz w:val="28"/>
          <w:szCs w:val="28"/>
        </w:rPr>
        <w:t>штанги</w:t>
      </w:r>
      <w:r>
        <w:rPr>
          <w:color w:val="1C1C1C"/>
          <w:spacing w:val="40"/>
          <w:sz w:val="28"/>
          <w:szCs w:val="28"/>
        </w:rPr>
        <w:t xml:space="preserve"> </w:t>
      </w:r>
      <w:r>
        <w:rPr>
          <w:color w:val="1C1C1C"/>
          <w:sz w:val="28"/>
          <w:szCs w:val="28"/>
        </w:rPr>
        <w:t>(от груди).</w:t>
      </w:r>
      <w:r>
        <w:rPr>
          <w:color w:val="1C1C1C"/>
          <w:spacing w:val="40"/>
          <w:sz w:val="28"/>
          <w:szCs w:val="28"/>
        </w:rPr>
        <w:t xml:space="preserve"> </w:t>
      </w:r>
      <w:r>
        <w:rPr>
          <w:color w:val="1C1C1C"/>
          <w:sz w:val="28"/>
          <w:szCs w:val="28"/>
        </w:rPr>
        <w:t>Варианты:</w:t>
      </w:r>
      <w:r>
        <w:rPr>
          <w:color w:val="1C1C1C"/>
          <w:spacing w:val="40"/>
          <w:sz w:val="28"/>
          <w:szCs w:val="28"/>
        </w:rPr>
        <w:t xml:space="preserve"> </w:t>
      </w:r>
      <w:r>
        <w:rPr>
          <w:color w:val="1C1C1C"/>
          <w:sz w:val="28"/>
          <w:szCs w:val="28"/>
        </w:rPr>
        <w:t>широким или узким хватом; жим от живота; жим с одновременным</w:t>
      </w:r>
      <w:r>
        <w:rPr>
          <w:color w:val="1C1C1C"/>
          <w:spacing w:val="40"/>
          <w:sz w:val="28"/>
          <w:szCs w:val="28"/>
        </w:rPr>
        <w:t xml:space="preserve"> </w:t>
      </w:r>
      <w:proofErr w:type="spellStart"/>
      <w:r>
        <w:rPr>
          <w:color w:val="1C1C1C"/>
          <w:sz w:val="28"/>
          <w:szCs w:val="28"/>
        </w:rPr>
        <w:t>прогибанием</w:t>
      </w:r>
      <w:proofErr w:type="spellEnd"/>
      <w:r>
        <w:rPr>
          <w:color w:val="1C1C1C"/>
          <w:spacing w:val="40"/>
          <w:sz w:val="28"/>
          <w:szCs w:val="28"/>
        </w:rPr>
        <w:t xml:space="preserve"> </w:t>
      </w:r>
      <w:r>
        <w:rPr>
          <w:color w:val="1C1C1C"/>
          <w:sz w:val="28"/>
          <w:szCs w:val="28"/>
        </w:rPr>
        <w:t xml:space="preserve">туловища </w:t>
      </w:r>
      <w:r>
        <w:rPr>
          <w:color w:val="1C1C1C"/>
          <w:spacing w:val="-2"/>
          <w:sz w:val="28"/>
          <w:szCs w:val="28"/>
        </w:rPr>
        <w:t>вверх.</w:t>
      </w:r>
    </w:p>
    <w:p w14:paraId="3314574A" w14:textId="77777777" w:rsidR="000F3064" w:rsidRDefault="008E4DF3">
      <w:pPr>
        <w:pStyle w:val="ab"/>
        <w:numPr>
          <w:ilvl w:val="0"/>
          <w:numId w:val="58"/>
        </w:numPr>
        <w:tabs>
          <w:tab w:val="left" w:pos="1274"/>
        </w:tabs>
        <w:spacing w:before="7" w:line="249" w:lineRule="auto"/>
        <w:ind w:left="130" w:right="101" w:firstLine="720"/>
        <w:rPr>
          <w:sz w:val="28"/>
          <w:szCs w:val="28"/>
        </w:rPr>
      </w:pPr>
      <w:r>
        <w:rPr>
          <w:color w:val="1C1C1C"/>
          <w:sz w:val="28"/>
          <w:szCs w:val="28"/>
        </w:rPr>
        <w:t>Лежа на спине на скамейке. Опускание штанги за голову, поднимание ее вверх,</w:t>
      </w:r>
      <w:r>
        <w:rPr>
          <w:color w:val="1C1C1C"/>
          <w:spacing w:val="40"/>
          <w:sz w:val="28"/>
          <w:szCs w:val="28"/>
        </w:rPr>
        <w:t xml:space="preserve"> </w:t>
      </w:r>
      <w:r>
        <w:rPr>
          <w:color w:val="1C1C1C"/>
          <w:sz w:val="28"/>
          <w:szCs w:val="28"/>
        </w:rPr>
        <w:t>разгибая</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 локтях (плечи</w:t>
      </w:r>
      <w:r>
        <w:rPr>
          <w:color w:val="1C1C1C"/>
          <w:spacing w:val="40"/>
          <w:sz w:val="28"/>
          <w:szCs w:val="28"/>
        </w:rPr>
        <w:t xml:space="preserve"> </w:t>
      </w:r>
      <w:r>
        <w:rPr>
          <w:color w:val="1C1C1C"/>
          <w:sz w:val="28"/>
          <w:szCs w:val="28"/>
        </w:rPr>
        <w:t>относительно</w:t>
      </w:r>
      <w:r>
        <w:rPr>
          <w:color w:val="1C1C1C"/>
          <w:spacing w:val="40"/>
          <w:sz w:val="28"/>
          <w:szCs w:val="28"/>
        </w:rPr>
        <w:t xml:space="preserve"> </w:t>
      </w:r>
      <w:r>
        <w:rPr>
          <w:color w:val="1C1C1C"/>
          <w:sz w:val="28"/>
          <w:szCs w:val="28"/>
        </w:rPr>
        <w:t>неподвижны).</w:t>
      </w:r>
    </w:p>
    <w:p w14:paraId="2E658AAD" w14:textId="77777777" w:rsidR="000F3064" w:rsidRDefault="008E4DF3">
      <w:pPr>
        <w:pStyle w:val="ab"/>
        <w:numPr>
          <w:ilvl w:val="0"/>
          <w:numId w:val="58"/>
        </w:numPr>
        <w:tabs>
          <w:tab w:val="left" w:pos="1279"/>
        </w:tabs>
        <w:spacing w:line="247" w:lineRule="auto"/>
        <w:ind w:left="135" w:right="104" w:firstLine="714"/>
        <w:rPr>
          <w:sz w:val="28"/>
          <w:szCs w:val="28"/>
        </w:rPr>
      </w:pPr>
      <w:r>
        <w:rPr>
          <w:color w:val="1C1C1C"/>
          <w:sz w:val="28"/>
          <w:szCs w:val="28"/>
        </w:rPr>
        <w:t>Лежа</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скамейке</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мате.</w:t>
      </w:r>
      <w:r>
        <w:rPr>
          <w:color w:val="1C1C1C"/>
          <w:spacing w:val="40"/>
          <w:sz w:val="28"/>
          <w:szCs w:val="28"/>
        </w:rPr>
        <w:t xml:space="preserve"> </w:t>
      </w:r>
      <w:r>
        <w:rPr>
          <w:color w:val="1C1C1C"/>
          <w:sz w:val="28"/>
          <w:szCs w:val="28"/>
        </w:rPr>
        <w:t>Перенесение</w:t>
      </w:r>
      <w:r>
        <w:rPr>
          <w:color w:val="1C1C1C"/>
          <w:spacing w:val="40"/>
          <w:sz w:val="28"/>
          <w:szCs w:val="28"/>
        </w:rPr>
        <w:t xml:space="preserve"> </w:t>
      </w:r>
      <w:r>
        <w:rPr>
          <w:color w:val="1C1C1C"/>
          <w:sz w:val="28"/>
          <w:szCs w:val="28"/>
        </w:rPr>
        <w:t>штанги</w:t>
      </w:r>
      <w:r>
        <w:rPr>
          <w:color w:val="1C1C1C"/>
          <w:spacing w:val="40"/>
          <w:sz w:val="28"/>
          <w:szCs w:val="28"/>
        </w:rPr>
        <w:t xml:space="preserve"> </w:t>
      </w:r>
      <w:r>
        <w:rPr>
          <w:color w:val="1C1C1C"/>
          <w:sz w:val="28"/>
          <w:szCs w:val="28"/>
        </w:rPr>
        <w:t>прямыми руками</w:t>
      </w:r>
      <w:r>
        <w:rPr>
          <w:color w:val="1C1C1C"/>
          <w:spacing w:val="40"/>
          <w:sz w:val="28"/>
          <w:szCs w:val="28"/>
        </w:rPr>
        <w:t xml:space="preserve"> </w:t>
      </w:r>
      <w:r>
        <w:rPr>
          <w:color w:val="1C1C1C"/>
          <w:sz w:val="28"/>
          <w:szCs w:val="28"/>
        </w:rPr>
        <w:t>из-за</w:t>
      </w:r>
      <w:r>
        <w:rPr>
          <w:color w:val="1C1C1C"/>
          <w:spacing w:val="40"/>
          <w:sz w:val="28"/>
          <w:szCs w:val="28"/>
        </w:rPr>
        <w:t xml:space="preserve"> </w:t>
      </w:r>
      <w:r>
        <w:rPr>
          <w:color w:val="1C1C1C"/>
          <w:sz w:val="28"/>
          <w:szCs w:val="28"/>
        </w:rPr>
        <w:t>головы</w:t>
      </w:r>
      <w:r>
        <w:rPr>
          <w:color w:val="1C1C1C"/>
          <w:spacing w:val="40"/>
          <w:sz w:val="28"/>
          <w:szCs w:val="28"/>
        </w:rPr>
        <w:t xml:space="preserve"> </w:t>
      </w:r>
      <w:r>
        <w:rPr>
          <w:color w:val="1C1C1C"/>
          <w:sz w:val="28"/>
          <w:szCs w:val="28"/>
        </w:rPr>
        <w:t>до вертикали</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на бедра. Вариант:</w:t>
      </w:r>
      <w:r>
        <w:rPr>
          <w:color w:val="1C1C1C"/>
          <w:spacing w:val="40"/>
          <w:sz w:val="28"/>
          <w:szCs w:val="28"/>
        </w:rPr>
        <w:t xml:space="preserve"> </w:t>
      </w:r>
      <w:r>
        <w:rPr>
          <w:color w:val="1C1C1C"/>
          <w:sz w:val="28"/>
          <w:szCs w:val="28"/>
        </w:rPr>
        <w:t>выпрямление</w:t>
      </w:r>
      <w:r>
        <w:rPr>
          <w:color w:val="1C1C1C"/>
          <w:spacing w:val="40"/>
          <w:sz w:val="28"/>
          <w:szCs w:val="28"/>
        </w:rPr>
        <w:t xml:space="preserve"> </w:t>
      </w:r>
      <w:r>
        <w:rPr>
          <w:color w:val="1C1C1C"/>
          <w:sz w:val="28"/>
          <w:szCs w:val="28"/>
        </w:rPr>
        <w:t>рук, перемещая штангу параллельно полу.</w:t>
      </w:r>
    </w:p>
    <w:p w14:paraId="0885CBB1" w14:textId="77777777" w:rsidR="000F3064" w:rsidRDefault="008E4DF3">
      <w:pPr>
        <w:spacing w:before="14"/>
        <w:ind w:left="848"/>
        <w:jc w:val="both"/>
        <w:rPr>
          <w:i/>
          <w:sz w:val="28"/>
          <w:szCs w:val="28"/>
        </w:rPr>
      </w:pPr>
      <w:r>
        <w:rPr>
          <w:i/>
          <w:color w:val="1C1C1C"/>
          <w:w w:val="105"/>
          <w:sz w:val="28"/>
          <w:szCs w:val="28"/>
        </w:rPr>
        <w:t>Упражнения</w:t>
      </w:r>
      <w:r>
        <w:rPr>
          <w:i/>
          <w:color w:val="1C1C1C"/>
          <w:spacing w:val="30"/>
          <w:w w:val="105"/>
          <w:sz w:val="28"/>
          <w:szCs w:val="28"/>
        </w:rPr>
        <w:t xml:space="preserve"> </w:t>
      </w:r>
      <w:r>
        <w:rPr>
          <w:i/>
          <w:color w:val="1C1C1C"/>
          <w:w w:val="105"/>
          <w:sz w:val="28"/>
          <w:szCs w:val="28"/>
        </w:rPr>
        <w:t>с</w:t>
      </w:r>
      <w:r>
        <w:rPr>
          <w:i/>
          <w:color w:val="1C1C1C"/>
          <w:spacing w:val="10"/>
          <w:w w:val="105"/>
          <w:sz w:val="28"/>
          <w:szCs w:val="28"/>
        </w:rPr>
        <w:t xml:space="preserve"> </w:t>
      </w:r>
      <w:r>
        <w:rPr>
          <w:i/>
          <w:color w:val="1C1C1C"/>
          <w:spacing w:val="-2"/>
          <w:w w:val="105"/>
          <w:sz w:val="28"/>
          <w:szCs w:val="28"/>
        </w:rPr>
        <w:t>гантелями</w:t>
      </w:r>
    </w:p>
    <w:p w14:paraId="0FE40BA9" w14:textId="77777777" w:rsidR="000F3064" w:rsidRDefault="008E4DF3">
      <w:pPr>
        <w:pStyle w:val="ab"/>
        <w:numPr>
          <w:ilvl w:val="0"/>
          <w:numId w:val="59"/>
        </w:numPr>
        <w:tabs>
          <w:tab w:val="left" w:pos="1275"/>
          <w:tab w:val="left" w:pos="1276"/>
        </w:tabs>
        <w:spacing w:before="14"/>
        <w:rPr>
          <w:color w:val="1C1C1C"/>
          <w:sz w:val="28"/>
          <w:szCs w:val="28"/>
        </w:rPr>
      </w:pPr>
      <w:r>
        <w:rPr>
          <w:color w:val="1C1C1C"/>
          <w:sz w:val="28"/>
          <w:szCs w:val="28"/>
        </w:rPr>
        <w:t>Стоя</w:t>
      </w:r>
      <w:r>
        <w:rPr>
          <w:color w:val="1C1C1C"/>
          <w:spacing w:val="16"/>
          <w:sz w:val="28"/>
          <w:szCs w:val="28"/>
        </w:rPr>
        <w:t xml:space="preserve"> </w:t>
      </w:r>
      <w:r>
        <w:rPr>
          <w:color w:val="1C1C1C"/>
          <w:sz w:val="28"/>
          <w:szCs w:val="28"/>
        </w:rPr>
        <w:t>или</w:t>
      </w:r>
      <w:r>
        <w:rPr>
          <w:color w:val="1C1C1C"/>
          <w:spacing w:val="22"/>
          <w:sz w:val="28"/>
          <w:szCs w:val="28"/>
        </w:rPr>
        <w:t xml:space="preserve"> </w:t>
      </w:r>
      <w:r>
        <w:rPr>
          <w:color w:val="1C1C1C"/>
          <w:sz w:val="28"/>
          <w:szCs w:val="28"/>
        </w:rPr>
        <w:t>сидя.</w:t>
      </w:r>
      <w:r>
        <w:rPr>
          <w:color w:val="1C1C1C"/>
          <w:spacing w:val="23"/>
          <w:sz w:val="28"/>
          <w:szCs w:val="28"/>
        </w:rPr>
        <w:t xml:space="preserve"> </w:t>
      </w:r>
      <w:r>
        <w:rPr>
          <w:color w:val="1C1C1C"/>
          <w:sz w:val="28"/>
          <w:szCs w:val="28"/>
        </w:rPr>
        <w:t>Жим</w:t>
      </w:r>
      <w:r>
        <w:rPr>
          <w:color w:val="1C1C1C"/>
          <w:spacing w:val="19"/>
          <w:sz w:val="28"/>
          <w:szCs w:val="28"/>
        </w:rPr>
        <w:t xml:space="preserve"> </w:t>
      </w:r>
      <w:r>
        <w:rPr>
          <w:color w:val="1C1C1C"/>
          <w:sz w:val="28"/>
          <w:szCs w:val="28"/>
        </w:rPr>
        <w:t>двумя</w:t>
      </w:r>
      <w:r>
        <w:rPr>
          <w:color w:val="1C1C1C"/>
          <w:spacing w:val="31"/>
          <w:sz w:val="28"/>
          <w:szCs w:val="28"/>
        </w:rPr>
        <w:t xml:space="preserve"> </w:t>
      </w:r>
      <w:r>
        <w:rPr>
          <w:color w:val="1C1C1C"/>
          <w:sz w:val="28"/>
          <w:szCs w:val="28"/>
        </w:rPr>
        <w:t>руками,</w:t>
      </w:r>
      <w:r>
        <w:rPr>
          <w:color w:val="1C1C1C"/>
          <w:spacing w:val="32"/>
          <w:sz w:val="28"/>
          <w:szCs w:val="28"/>
        </w:rPr>
        <w:t xml:space="preserve"> </w:t>
      </w:r>
      <w:r>
        <w:rPr>
          <w:color w:val="1C1C1C"/>
          <w:sz w:val="28"/>
          <w:szCs w:val="28"/>
        </w:rPr>
        <w:t>одновременно</w:t>
      </w:r>
      <w:r>
        <w:rPr>
          <w:color w:val="1C1C1C"/>
          <w:spacing w:val="45"/>
          <w:sz w:val="28"/>
          <w:szCs w:val="28"/>
        </w:rPr>
        <w:t xml:space="preserve"> </w:t>
      </w:r>
      <w:r>
        <w:rPr>
          <w:color w:val="1C1C1C"/>
          <w:sz w:val="28"/>
          <w:szCs w:val="28"/>
        </w:rPr>
        <w:t>или</w:t>
      </w:r>
      <w:r>
        <w:rPr>
          <w:color w:val="1C1C1C"/>
          <w:spacing w:val="31"/>
          <w:sz w:val="28"/>
          <w:szCs w:val="28"/>
        </w:rPr>
        <w:t xml:space="preserve"> </w:t>
      </w:r>
      <w:r>
        <w:rPr>
          <w:color w:val="1C1C1C"/>
          <w:spacing w:val="-2"/>
          <w:sz w:val="28"/>
          <w:szCs w:val="28"/>
        </w:rPr>
        <w:t>попеременно.</w:t>
      </w:r>
    </w:p>
    <w:p w14:paraId="3AA01B60" w14:textId="77777777" w:rsidR="000F3064" w:rsidRDefault="008E4DF3">
      <w:pPr>
        <w:pStyle w:val="ab"/>
        <w:numPr>
          <w:ilvl w:val="0"/>
          <w:numId w:val="59"/>
        </w:numPr>
        <w:tabs>
          <w:tab w:val="left" w:pos="1275"/>
          <w:tab w:val="left" w:pos="1276"/>
          <w:tab w:val="left" w:pos="5137"/>
          <w:tab w:val="left" w:pos="6375"/>
          <w:tab w:val="left" w:pos="7671"/>
          <w:tab w:val="left" w:pos="8721"/>
        </w:tabs>
        <w:spacing w:before="11"/>
        <w:ind w:left="131" w:right="124" w:firstLine="715"/>
        <w:rPr>
          <w:color w:val="1C1C1C"/>
          <w:sz w:val="28"/>
          <w:szCs w:val="28"/>
        </w:rPr>
      </w:pPr>
      <w:r>
        <w:rPr>
          <w:color w:val="1C1C1C"/>
          <w:sz w:val="28"/>
          <w:szCs w:val="28"/>
        </w:rPr>
        <w:t>Стоя</w:t>
      </w:r>
      <w:r>
        <w:rPr>
          <w:color w:val="1C1C1C"/>
          <w:spacing w:val="80"/>
          <w:sz w:val="28"/>
          <w:szCs w:val="28"/>
        </w:rPr>
        <w:t xml:space="preserve"> </w:t>
      </w:r>
      <w:r>
        <w:rPr>
          <w:color w:val="1C1C1C"/>
          <w:sz w:val="28"/>
          <w:szCs w:val="28"/>
        </w:rPr>
        <w:t>или</w:t>
      </w:r>
      <w:r>
        <w:rPr>
          <w:color w:val="1C1C1C"/>
          <w:spacing w:val="80"/>
          <w:sz w:val="28"/>
          <w:szCs w:val="28"/>
        </w:rPr>
        <w:t xml:space="preserve"> </w:t>
      </w:r>
      <w:r>
        <w:rPr>
          <w:color w:val="1C1C1C"/>
          <w:sz w:val="28"/>
          <w:szCs w:val="28"/>
        </w:rPr>
        <w:t>сидя.</w:t>
      </w:r>
      <w:r>
        <w:rPr>
          <w:color w:val="1C1C1C"/>
          <w:spacing w:val="80"/>
          <w:sz w:val="28"/>
          <w:szCs w:val="28"/>
        </w:rPr>
        <w:t xml:space="preserve"> </w:t>
      </w:r>
      <w:r>
        <w:rPr>
          <w:color w:val="1C1C1C"/>
          <w:sz w:val="28"/>
          <w:szCs w:val="28"/>
        </w:rPr>
        <w:t>Поднимание</w:t>
      </w:r>
      <w:r>
        <w:rPr>
          <w:color w:val="1C1C1C"/>
          <w:sz w:val="28"/>
          <w:szCs w:val="28"/>
        </w:rPr>
        <w:tab/>
      </w:r>
      <w:r>
        <w:rPr>
          <w:color w:val="1C1C1C"/>
          <w:spacing w:val="-2"/>
          <w:sz w:val="28"/>
          <w:szCs w:val="28"/>
        </w:rPr>
        <w:t>гантелей</w:t>
      </w:r>
      <w:r>
        <w:rPr>
          <w:color w:val="1C1C1C"/>
          <w:sz w:val="28"/>
          <w:szCs w:val="28"/>
        </w:rPr>
        <w:tab/>
      </w:r>
      <w:r>
        <w:rPr>
          <w:color w:val="1C1C1C"/>
          <w:spacing w:val="-2"/>
          <w:sz w:val="28"/>
          <w:szCs w:val="28"/>
        </w:rPr>
        <w:t>прямыми</w:t>
      </w:r>
      <w:r>
        <w:rPr>
          <w:color w:val="1C1C1C"/>
          <w:sz w:val="28"/>
          <w:szCs w:val="28"/>
        </w:rPr>
        <w:tab/>
      </w:r>
      <w:r>
        <w:rPr>
          <w:color w:val="1C1C1C"/>
          <w:spacing w:val="-2"/>
          <w:sz w:val="28"/>
          <w:szCs w:val="28"/>
        </w:rPr>
        <w:t>руками</w:t>
      </w:r>
      <w:r>
        <w:rPr>
          <w:color w:val="1C1C1C"/>
          <w:sz w:val="28"/>
          <w:szCs w:val="28"/>
        </w:rPr>
        <w:tab/>
      </w:r>
      <w:r>
        <w:rPr>
          <w:color w:val="1C1C1C"/>
          <w:spacing w:val="-2"/>
          <w:sz w:val="28"/>
          <w:szCs w:val="28"/>
        </w:rPr>
        <w:t xml:space="preserve">вперед-вверх, </w:t>
      </w:r>
      <w:r>
        <w:rPr>
          <w:color w:val="1C1C1C"/>
          <w:sz w:val="28"/>
          <w:szCs w:val="28"/>
        </w:rPr>
        <w:t>одновременно</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попеременно.</w:t>
      </w:r>
      <w:r>
        <w:rPr>
          <w:color w:val="1C1C1C"/>
          <w:spacing w:val="40"/>
          <w:sz w:val="28"/>
          <w:szCs w:val="28"/>
        </w:rPr>
        <w:t xml:space="preserve"> </w:t>
      </w:r>
      <w:r>
        <w:rPr>
          <w:color w:val="1C1C1C"/>
          <w:sz w:val="28"/>
          <w:szCs w:val="28"/>
        </w:rPr>
        <w:t>Вариант:</w:t>
      </w:r>
      <w:r>
        <w:rPr>
          <w:color w:val="1C1C1C"/>
          <w:spacing w:val="40"/>
          <w:sz w:val="28"/>
          <w:szCs w:val="28"/>
        </w:rPr>
        <w:t xml:space="preserve"> </w:t>
      </w:r>
      <w:r>
        <w:rPr>
          <w:color w:val="1C1C1C"/>
          <w:sz w:val="28"/>
          <w:szCs w:val="28"/>
        </w:rPr>
        <w:t>в стороны-вверх.</w:t>
      </w:r>
    </w:p>
    <w:p w14:paraId="2B470892" w14:textId="77777777" w:rsidR="000F3064" w:rsidRDefault="008E4DF3">
      <w:pPr>
        <w:pStyle w:val="ab"/>
        <w:numPr>
          <w:ilvl w:val="0"/>
          <w:numId w:val="59"/>
        </w:numPr>
        <w:tabs>
          <w:tab w:val="left" w:pos="1280"/>
          <w:tab w:val="left" w:pos="1281"/>
        </w:tabs>
        <w:spacing w:before="14"/>
        <w:ind w:left="135" w:right="105" w:firstLine="716"/>
        <w:rPr>
          <w:color w:val="1C1C1C"/>
          <w:sz w:val="28"/>
          <w:szCs w:val="28"/>
        </w:rPr>
      </w:pPr>
      <w:r>
        <w:rPr>
          <w:color w:val="1C1C1C"/>
          <w:sz w:val="28"/>
          <w:szCs w:val="28"/>
        </w:rPr>
        <w:t>Стоя</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гантелями</w:t>
      </w:r>
      <w:r>
        <w:rPr>
          <w:color w:val="1C1C1C"/>
          <w:spacing w:val="80"/>
          <w:sz w:val="28"/>
          <w:szCs w:val="28"/>
        </w:rPr>
        <w:t xml:space="preserve"> </w:t>
      </w:r>
      <w:r>
        <w:rPr>
          <w:i/>
          <w:color w:val="1C1C1C"/>
          <w:sz w:val="28"/>
          <w:szCs w:val="28"/>
        </w:rPr>
        <w:t>в</w:t>
      </w:r>
      <w:r>
        <w:rPr>
          <w:i/>
          <w:color w:val="1C1C1C"/>
          <w:spacing w:val="80"/>
          <w:sz w:val="28"/>
          <w:szCs w:val="28"/>
        </w:rPr>
        <w:t xml:space="preserve"> </w:t>
      </w:r>
      <w:r>
        <w:rPr>
          <w:color w:val="1C1C1C"/>
          <w:sz w:val="28"/>
          <w:szCs w:val="28"/>
        </w:rPr>
        <w:t>руках.</w:t>
      </w:r>
      <w:r>
        <w:rPr>
          <w:color w:val="1C1C1C"/>
          <w:spacing w:val="40"/>
          <w:sz w:val="28"/>
          <w:szCs w:val="28"/>
        </w:rPr>
        <w:t xml:space="preserve"> </w:t>
      </w:r>
      <w:r>
        <w:rPr>
          <w:color w:val="1C1C1C"/>
          <w:sz w:val="28"/>
          <w:szCs w:val="28"/>
        </w:rPr>
        <w:t>Круговое</w:t>
      </w:r>
      <w:r>
        <w:rPr>
          <w:color w:val="1C1C1C"/>
          <w:spacing w:val="79"/>
          <w:sz w:val="28"/>
          <w:szCs w:val="28"/>
        </w:rPr>
        <w:t xml:space="preserve"> </w:t>
      </w:r>
      <w:r>
        <w:rPr>
          <w:color w:val="1C1C1C"/>
          <w:sz w:val="28"/>
          <w:szCs w:val="28"/>
        </w:rPr>
        <w:t>вращение</w:t>
      </w:r>
      <w:r>
        <w:rPr>
          <w:color w:val="1C1C1C"/>
          <w:spacing w:val="40"/>
          <w:sz w:val="28"/>
          <w:szCs w:val="28"/>
        </w:rPr>
        <w:t xml:space="preserve"> </w:t>
      </w:r>
      <w:r>
        <w:rPr>
          <w:color w:val="1C1C1C"/>
          <w:sz w:val="28"/>
          <w:szCs w:val="28"/>
        </w:rPr>
        <w:t>прямыми</w:t>
      </w:r>
      <w:r>
        <w:rPr>
          <w:color w:val="1C1C1C"/>
          <w:spacing w:val="77"/>
          <w:sz w:val="28"/>
          <w:szCs w:val="28"/>
        </w:rPr>
        <w:t xml:space="preserve"> </w:t>
      </w:r>
      <w:r>
        <w:rPr>
          <w:color w:val="1C1C1C"/>
          <w:sz w:val="28"/>
          <w:szCs w:val="28"/>
        </w:rPr>
        <w:t>руками</w:t>
      </w:r>
      <w:r>
        <w:rPr>
          <w:color w:val="1C1C1C"/>
          <w:spacing w:val="80"/>
          <w:sz w:val="28"/>
          <w:szCs w:val="28"/>
        </w:rPr>
        <w:t xml:space="preserve"> </w:t>
      </w:r>
      <w:r>
        <w:rPr>
          <w:color w:val="1C1C1C"/>
          <w:sz w:val="28"/>
          <w:szCs w:val="28"/>
        </w:rPr>
        <w:t>(вперед, назад, перед грудью).</w:t>
      </w:r>
    </w:p>
    <w:p w14:paraId="5F208295" w14:textId="77777777" w:rsidR="000F3064" w:rsidRDefault="000F3064">
      <w:pPr>
        <w:rPr>
          <w:sz w:val="28"/>
          <w:szCs w:val="28"/>
        </w:rPr>
        <w:sectPr w:rsidR="000F3064">
          <w:headerReference w:type="default" r:id="rId45"/>
          <w:pgSz w:w="12050" w:h="16940"/>
          <w:pgMar w:top="1240" w:right="380" w:bottom="280" w:left="1200" w:header="803" w:footer="0" w:gutter="0"/>
          <w:cols w:space="720"/>
        </w:sectPr>
      </w:pPr>
    </w:p>
    <w:p w14:paraId="7D3E7B25" w14:textId="77777777" w:rsidR="000F3064" w:rsidRDefault="008E4DF3">
      <w:pPr>
        <w:pStyle w:val="ab"/>
        <w:numPr>
          <w:ilvl w:val="0"/>
          <w:numId w:val="59"/>
        </w:numPr>
        <w:tabs>
          <w:tab w:val="left" w:pos="1250"/>
        </w:tabs>
        <w:spacing w:before="79" w:line="249" w:lineRule="auto"/>
        <w:ind w:left="123" w:right="112" w:firstLine="708"/>
        <w:rPr>
          <w:color w:val="1A1A1A"/>
          <w:sz w:val="28"/>
          <w:szCs w:val="28"/>
        </w:rPr>
      </w:pPr>
      <w:r>
        <w:rPr>
          <w:color w:val="1A1A1A"/>
          <w:sz w:val="28"/>
          <w:szCs w:val="28"/>
        </w:rPr>
        <w:lastRenderedPageBreak/>
        <w:t>Стоя,</w:t>
      </w:r>
      <w:r>
        <w:rPr>
          <w:color w:val="1A1A1A"/>
          <w:spacing w:val="40"/>
          <w:sz w:val="28"/>
          <w:szCs w:val="28"/>
        </w:rPr>
        <w:t xml:space="preserve"> </w:t>
      </w:r>
      <w:r>
        <w:rPr>
          <w:color w:val="1A1A1A"/>
          <w:sz w:val="28"/>
          <w:szCs w:val="28"/>
        </w:rPr>
        <w:t>прямые</w:t>
      </w:r>
      <w:r>
        <w:rPr>
          <w:color w:val="1A1A1A"/>
          <w:spacing w:val="40"/>
          <w:sz w:val="28"/>
          <w:szCs w:val="28"/>
        </w:rPr>
        <w:t xml:space="preserve"> </w:t>
      </w:r>
      <w:r>
        <w:rPr>
          <w:color w:val="1A1A1A"/>
          <w:sz w:val="28"/>
          <w:szCs w:val="28"/>
        </w:rPr>
        <w:t>руки</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гантелями</w:t>
      </w:r>
      <w:r>
        <w:rPr>
          <w:color w:val="1A1A1A"/>
          <w:spacing w:val="77"/>
          <w:sz w:val="28"/>
          <w:szCs w:val="28"/>
        </w:rPr>
        <w:t xml:space="preserve"> </w:t>
      </w:r>
      <w:r>
        <w:rPr>
          <w:color w:val="1A1A1A"/>
          <w:sz w:val="28"/>
          <w:szCs w:val="28"/>
        </w:rPr>
        <w:t>в</w:t>
      </w:r>
      <w:r>
        <w:rPr>
          <w:color w:val="1A1A1A"/>
          <w:spacing w:val="40"/>
          <w:sz w:val="28"/>
          <w:szCs w:val="28"/>
        </w:rPr>
        <w:t xml:space="preserve"> </w:t>
      </w:r>
      <w:r>
        <w:rPr>
          <w:color w:val="1A1A1A"/>
          <w:sz w:val="28"/>
          <w:szCs w:val="28"/>
        </w:rPr>
        <w:t>стороны</w:t>
      </w:r>
      <w:r>
        <w:rPr>
          <w:color w:val="1A1A1A"/>
          <w:spacing w:val="40"/>
          <w:sz w:val="28"/>
          <w:szCs w:val="28"/>
        </w:rPr>
        <w:t xml:space="preserve"> </w:t>
      </w:r>
      <w:r>
        <w:rPr>
          <w:color w:val="1A1A1A"/>
          <w:sz w:val="28"/>
          <w:szCs w:val="28"/>
        </w:rPr>
        <w:t>ладонями</w:t>
      </w:r>
      <w:r>
        <w:rPr>
          <w:color w:val="1A1A1A"/>
          <w:spacing w:val="72"/>
          <w:sz w:val="28"/>
          <w:szCs w:val="28"/>
        </w:rPr>
        <w:t xml:space="preserve"> </w:t>
      </w:r>
      <w:r>
        <w:rPr>
          <w:color w:val="1A1A1A"/>
          <w:sz w:val="28"/>
          <w:szCs w:val="28"/>
        </w:rPr>
        <w:t>вверх.</w:t>
      </w:r>
      <w:r>
        <w:rPr>
          <w:color w:val="1A1A1A"/>
          <w:spacing w:val="40"/>
          <w:sz w:val="28"/>
          <w:szCs w:val="28"/>
        </w:rPr>
        <w:t xml:space="preserve"> </w:t>
      </w:r>
      <w:r>
        <w:rPr>
          <w:color w:val="1A1A1A"/>
          <w:sz w:val="28"/>
          <w:szCs w:val="28"/>
        </w:rPr>
        <w:t>Сгибание</w:t>
      </w:r>
      <w:r>
        <w:rPr>
          <w:color w:val="1A1A1A"/>
          <w:spacing w:val="40"/>
          <w:sz w:val="28"/>
          <w:szCs w:val="28"/>
        </w:rPr>
        <w:t xml:space="preserve"> </w:t>
      </w:r>
      <w:r>
        <w:rPr>
          <w:color w:val="1A1A1A"/>
          <w:sz w:val="28"/>
          <w:szCs w:val="28"/>
        </w:rPr>
        <w:t>рук в локтях, одновременно или попеременно.</w:t>
      </w:r>
    </w:p>
    <w:p w14:paraId="610745A8" w14:textId="77777777" w:rsidR="000F3064" w:rsidRDefault="008E4DF3">
      <w:pPr>
        <w:pStyle w:val="ab"/>
        <w:numPr>
          <w:ilvl w:val="0"/>
          <w:numId w:val="59"/>
        </w:numPr>
        <w:tabs>
          <w:tab w:val="left" w:pos="1260"/>
        </w:tabs>
        <w:spacing w:line="249" w:lineRule="auto"/>
        <w:ind w:left="120" w:right="115" w:firstLine="712"/>
        <w:rPr>
          <w:color w:val="1A1A1A"/>
          <w:sz w:val="28"/>
          <w:szCs w:val="28"/>
        </w:rPr>
      </w:pPr>
      <w:r>
        <w:rPr>
          <w:color w:val="1A1A1A"/>
          <w:sz w:val="28"/>
          <w:szCs w:val="28"/>
        </w:rPr>
        <w:t>Стоя, руки с гантелями</w:t>
      </w:r>
      <w:r>
        <w:rPr>
          <w:color w:val="1A1A1A"/>
          <w:spacing w:val="40"/>
          <w:sz w:val="28"/>
          <w:szCs w:val="28"/>
        </w:rPr>
        <w:t xml:space="preserve"> </w:t>
      </w:r>
      <w:r>
        <w:rPr>
          <w:color w:val="1A1A1A"/>
          <w:sz w:val="28"/>
          <w:szCs w:val="28"/>
        </w:rPr>
        <w:t>опущены. Одновременное</w:t>
      </w:r>
      <w:r>
        <w:rPr>
          <w:color w:val="1A1A1A"/>
          <w:spacing w:val="40"/>
          <w:sz w:val="28"/>
          <w:szCs w:val="28"/>
        </w:rPr>
        <w:t xml:space="preserve"> </w:t>
      </w:r>
      <w:r>
        <w:rPr>
          <w:color w:val="1A1A1A"/>
          <w:sz w:val="28"/>
          <w:szCs w:val="28"/>
        </w:rPr>
        <w:t>сгибание</w:t>
      </w:r>
      <w:r>
        <w:rPr>
          <w:color w:val="1A1A1A"/>
          <w:spacing w:val="40"/>
          <w:sz w:val="28"/>
          <w:szCs w:val="28"/>
        </w:rPr>
        <w:t xml:space="preserve"> </w:t>
      </w:r>
      <w:r>
        <w:rPr>
          <w:color w:val="1A1A1A"/>
          <w:sz w:val="28"/>
          <w:szCs w:val="28"/>
        </w:rPr>
        <w:t>рук перед грудью (держа гантели</w:t>
      </w:r>
      <w:r>
        <w:rPr>
          <w:color w:val="1A1A1A"/>
          <w:spacing w:val="40"/>
          <w:sz w:val="28"/>
          <w:szCs w:val="28"/>
        </w:rPr>
        <w:t xml:space="preserve"> </w:t>
      </w:r>
      <w:r>
        <w:rPr>
          <w:color w:val="1A1A1A"/>
          <w:sz w:val="28"/>
          <w:szCs w:val="28"/>
        </w:rPr>
        <w:t>прямым</w:t>
      </w:r>
      <w:r>
        <w:rPr>
          <w:color w:val="1A1A1A"/>
          <w:spacing w:val="40"/>
          <w:sz w:val="28"/>
          <w:szCs w:val="28"/>
        </w:rPr>
        <w:t xml:space="preserve"> </w:t>
      </w:r>
      <w:r>
        <w:rPr>
          <w:color w:val="1A1A1A"/>
          <w:sz w:val="28"/>
          <w:szCs w:val="28"/>
        </w:rPr>
        <w:t>или обратным</w:t>
      </w:r>
      <w:r>
        <w:rPr>
          <w:color w:val="1A1A1A"/>
          <w:spacing w:val="40"/>
          <w:sz w:val="28"/>
          <w:szCs w:val="28"/>
        </w:rPr>
        <w:t xml:space="preserve"> </w:t>
      </w:r>
      <w:r>
        <w:rPr>
          <w:color w:val="1A1A1A"/>
          <w:sz w:val="28"/>
          <w:szCs w:val="28"/>
        </w:rPr>
        <w:t>хватом).</w:t>
      </w:r>
    </w:p>
    <w:p w14:paraId="6F082AC0" w14:textId="77777777" w:rsidR="000F3064" w:rsidRDefault="008E4DF3">
      <w:pPr>
        <w:pStyle w:val="ab"/>
        <w:numPr>
          <w:ilvl w:val="0"/>
          <w:numId w:val="59"/>
        </w:numPr>
        <w:tabs>
          <w:tab w:val="left" w:pos="1255"/>
        </w:tabs>
        <w:spacing w:line="244" w:lineRule="auto"/>
        <w:ind w:left="118" w:right="120" w:firstLine="716"/>
        <w:rPr>
          <w:color w:val="1A1A1A"/>
          <w:sz w:val="28"/>
          <w:szCs w:val="28"/>
        </w:rPr>
      </w:pPr>
      <w:r>
        <w:rPr>
          <w:color w:val="1A1A1A"/>
          <w:sz w:val="28"/>
          <w:szCs w:val="28"/>
        </w:rPr>
        <w:t>Стоя, руки с гантелями опущены. Одновременное подтягивание гантелей вверх, к подмышкам.</w:t>
      </w:r>
      <w:r>
        <w:rPr>
          <w:color w:val="1A1A1A"/>
          <w:spacing w:val="40"/>
          <w:sz w:val="28"/>
          <w:szCs w:val="28"/>
        </w:rPr>
        <w:t xml:space="preserve"> </w:t>
      </w:r>
      <w:r>
        <w:rPr>
          <w:color w:val="1A1A1A"/>
          <w:sz w:val="28"/>
          <w:szCs w:val="28"/>
        </w:rPr>
        <w:t>Вариант:</w:t>
      </w:r>
      <w:r>
        <w:rPr>
          <w:color w:val="1A1A1A"/>
          <w:spacing w:val="40"/>
          <w:sz w:val="28"/>
          <w:szCs w:val="28"/>
        </w:rPr>
        <w:t xml:space="preserve"> </w:t>
      </w:r>
      <w:r>
        <w:rPr>
          <w:color w:val="1A1A1A"/>
          <w:sz w:val="28"/>
          <w:szCs w:val="28"/>
        </w:rPr>
        <w:t>то же, наклоняя</w:t>
      </w:r>
      <w:r>
        <w:rPr>
          <w:color w:val="1A1A1A"/>
          <w:spacing w:val="40"/>
          <w:sz w:val="28"/>
          <w:szCs w:val="28"/>
        </w:rPr>
        <w:t xml:space="preserve"> </w:t>
      </w:r>
      <w:r>
        <w:rPr>
          <w:color w:val="1A1A1A"/>
          <w:sz w:val="28"/>
          <w:szCs w:val="28"/>
        </w:rPr>
        <w:t>туловище.</w:t>
      </w:r>
    </w:p>
    <w:p w14:paraId="275CF718" w14:textId="77777777" w:rsidR="000F3064" w:rsidRDefault="008E4DF3">
      <w:pPr>
        <w:pStyle w:val="ab"/>
        <w:numPr>
          <w:ilvl w:val="0"/>
          <w:numId w:val="59"/>
        </w:numPr>
        <w:tabs>
          <w:tab w:val="left" w:pos="1255"/>
        </w:tabs>
        <w:spacing w:before="6" w:line="252" w:lineRule="auto"/>
        <w:ind w:left="118" w:right="116" w:firstLine="712"/>
        <w:rPr>
          <w:color w:val="1A1A1A"/>
          <w:sz w:val="28"/>
          <w:szCs w:val="28"/>
        </w:rPr>
      </w:pPr>
      <w:r>
        <w:rPr>
          <w:color w:val="1A1A1A"/>
          <w:sz w:val="28"/>
          <w:szCs w:val="28"/>
        </w:rPr>
        <w:t>Стоя</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сидя,</w:t>
      </w:r>
      <w:r>
        <w:rPr>
          <w:color w:val="1A1A1A"/>
          <w:spacing w:val="40"/>
          <w:sz w:val="28"/>
          <w:szCs w:val="28"/>
        </w:rPr>
        <w:t xml:space="preserve"> </w:t>
      </w:r>
      <w:r>
        <w:rPr>
          <w:color w:val="1A1A1A"/>
          <w:sz w:val="28"/>
          <w:szCs w:val="28"/>
        </w:rPr>
        <w:t>руки</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гантелями</w:t>
      </w:r>
      <w:r>
        <w:rPr>
          <w:color w:val="1A1A1A"/>
          <w:spacing w:val="40"/>
          <w:sz w:val="28"/>
          <w:szCs w:val="28"/>
        </w:rPr>
        <w:t xml:space="preserve"> </w:t>
      </w:r>
      <w:r>
        <w:rPr>
          <w:color w:val="1A1A1A"/>
          <w:sz w:val="28"/>
          <w:szCs w:val="28"/>
        </w:rPr>
        <w:t>разведены</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стороны.</w:t>
      </w:r>
      <w:r>
        <w:rPr>
          <w:color w:val="1A1A1A"/>
          <w:spacing w:val="40"/>
          <w:sz w:val="28"/>
          <w:szCs w:val="28"/>
        </w:rPr>
        <w:t xml:space="preserve"> </w:t>
      </w:r>
      <w:r>
        <w:rPr>
          <w:color w:val="1A1A1A"/>
          <w:sz w:val="28"/>
          <w:szCs w:val="28"/>
        </w:rPr>
        <w:t>Сведение</w:t>
      </w:r>
      <w:r>
        <w:rPr>
          <w:color w:val="1A1A1A"/>
          <w:spacing w:val="40"/>
          <w:sz w:val="28"/>
          <w:szCs w:val="28"/>
        </w:rPr>
        <w:t xml:space="preserve"> </w:t>
      </w:r>
      <w:r>
        <w:rPr>
          <w:color w:val="1A1A1A"/>
          <w:sz w:val="28"/>
          <w:szCs w:val="28"/>
        </w:rPr>
        <w:t>рук вперед перед грудью.</w:t>
      </w:r>
    </w:p>
    <w:p w14:paraId="34802A90" w14:textId="77777777" w:rsidR="000F3064" w:rsidRDefault="008E4DF3">
      <w:pPr>
        <w:pStyle w:val="ab"/>
        <w:numPr>
          <w:ilvl w:val="0"/>
          <w:numId w:val="59"/>
        </w:numPr>
        <w:tabs>
          <w:tab w:val="left" w:pos="1260"/>
        </w:tabs>
        <w:spacing w:line="252" w:lineRule="auto"/>
        <w:ind w:left="123" w:right="120" w:firstLine="710"/>
        <w:rPr>
          <w:color w:val="1A1A1A"/>
          <w:sz w:val="28"/>
          <w:szCs w:val="28"/>
        </w:rPr>
      </w:pPr>
      <w:r>
        <w:rPr>
          <w:color w:val="1A1A1A"/>
          <w:sz w:val="28"/>
          <w:szCs w:val="28"/>
        </w:rPr>
        <w:t>Стоя</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сидя,</w:t>
      </w:r>
      <w:r>
        <w:rPr>
          <w:color w:val="1A1A1A"/>
          <w:spacing w:val="40"/>
          <w:sz w:val="28"/>
          <w:szCs w:val="28"/>
        </w:rPr>
        <w:t xml:space="preserve"> </w:t>
      </w:r>
      <w:r>
        <w:rPr>
          <w:color w:val="1A1A1A"/>
          <w:sz w:val="28"/>
          <w:szCs w:val="28"/>
        </w:rPr>
        <w:t>руки</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гантелями</w:t>
      </w:r>
      <w:r>
        <w:rPr>
          <w:color w:val="1A1A1A"/>
          <w:spacing w:val="40"/>
          <w:sz w:val="28"/>
          <w:szCs w:val="28"/>
        </w:rPr>
        <w:t xml:space="preserve"> </w:t>
      </w:r>
      <w:r>
        <w:rPr>
          <w:color w:val="1A1A1A"/>
          <w:sz w:val="28"/>
          <w:szCs w:val="28"/>
        </w:rPr>
        <w:t>подняты</w:t>
      </w:r>
      <w:r>
        <w:rPr>
          <w:color w:val="1A1A1A"/>
          <w:spacing w:val="40"/>
          <w:sz w:val="28"/>
          <w:szCs w:val="28"/>
        </w:rPr>
        <w:t xml:space="preserve"> </w:t>
      </w:r>
      <w:r>
        <w:rPr>
          <w:color w:val="1A1A1A"/>
          <w:sz w:val="28"/>
          <w:szCs w:val="28"/>
        </w:rPr>
        <w:t>вверх.</w:t>
      </w:r>
      <w:r>
        <w:rPr>
          <w:color w:val="1A1A1A"/>
          <w:spacing w:val="40"/>
          <w:sz w:val="28"/>
          <w:szCs w:val="28"/>
        </w:rPr>
        <w:t xml:space="preserve"> </w:t>
      </w:r>
      <w:r>
        <w:rPr>
          <w:color w:val="1A1A1A"/>
          <w:sz w:val="28"/>
          <w:szCs w:val="28"/>
        </w:rPr>
        <w:t>Опускание</w:t>
      </w:r>
      <w:r>
        <w:rPr>
          <w:color w:val="1A1A1A"/>
          <w:spacing w:val="40"/>
          <w:sz w:val="28"/>
          <w:szCs w:val="28"/>
        </w:rPr>
        <w:t xml:space="preserve"> </w:t>
      </w:r>
      <w:r>
        <w:rPr>
          <w:color w:val="1A1A1A"/>
          <w:sz w:val="28"/>
          <w:szCs w:val="28"/>
        </w:rPr>
        <w:t>гантелей назад, сгибая</w:t>
      </w:r>
      <w:r>
        <w:rPr>
          <w:color w:val="1A1A1A"/>
          <w:spacing w:val="40"/>
          <w:sz w:val="28"/>
          <w:szCs w:val="28"/>
        </w:rPr>
        <w:t xml:space="preserve"> </w:t>
      </w:r>
      <w:r>
        <w:rPr>
          <w:color w:val="1A1A1A"/>
          <w:sz w:val="28"/>
          <w:szCs w:val="28"/>
        </w:rPr>
        <w:t>руки в локтях, одновременно</w:t>
      </w:r>
      <w:r>
        <w:rPr>
          <w:color w:val="1A1A1A"/>
          <w:spacing w:val="40"/>
          <w:sz w:val="28"/>
          <w:szCs w:val="28"/>
        </w:rPr>
        <w:t xml:space="preserve"> </w:t>
      </w:r>
      <w:r>
        <w:rPr>
          <w:color w:val="1A1A1A"/>
          <w:sz w:val="28"/>
          <w:szCs w:val="28"/>
        </w:rPr>
        <w:t>или попеременно.</w:t>
      </w:r>
    </w:p>
    <w:p w14:paraId="33ED9DCC" w14:textId="77777777" w:rsidR="000F3064" w:rsidRDefault="008E4DF3">
      <w:pPr>
        <w:pStyle w:val="ab"/>
        <w:numPr>
          <w:ilvl w:val="0"/>
          <w:numId w:val="59"/>
        </w:numPr>
        <w:tabs>
          <w:tab w:val="left" w:pos="1260"/>
        </w:tabs>
        <w:spacing w:line="252" w:lineRule="auto"/>
        <w:ind w:left="119" w:right="130" w:firstLine="711"/>
        <w:rPr>
          <w:color w:val="1A1A1A"/>
          <w:sz w:val="28"/>
          <w:szCs w:val="28"/>
        </w:rPr>
      </w:pPr>
      <w:r>
        <w:rPr>
          <w:color w:val="1A1A1A"/>
          <w:sz w:val="28"/>
          <w:szCs w:val="28"/>
        </w:rPr>
        <w:t>Стоя в наклоне, руки с гантелями опущены. Одновременное поднимание прямых</w:t>
      </w:r>
      <w:r>
        <w:rPr>
          <w:color w:val="1A1A1A"/>
          <w:spacing w:val="40"/>
          <w:sz w:val="28"/>
          <w:szCs w:val="28"/>
        </w:rPr>
        <w:t xml:space="preserve"> </w:t>
      </w:r>
      <w:r>
        <w:rPr>
          <w:color w:val="1A1A1A"/>
          <w:sz w:val="28"/>
          <w:szCs w:val="28"/>
        </w:rPr>
        <w:t>рук вперед.</w:t>
      </w:r>
      <w:r>
        <w:rPr>
          <w:color w:val="1A1A1A"/>
          <w:spacing w:val="40"/>
          <w:sz w:val="28"/>
          <w:szCs w:val="28"/>
        </w:rPr>
        <w:t xml:space="preserve"> </w:t>
      </w:r>
      <w:r>
        <w:rPr>
          <w:color w:val="1A1A1A"/>
          <w:sz w:val="28"/>
          <w:szCs w:val="28"/>
        </w:rPr>
        <w:t>Варианты:</w:t>
      </w:r>
      <w:r>
        <w:rPr>
          <w:color w:val="1A1A1A"/>
          <w:spacing w:val="40"/>
          <w:sz w:val="28"/>
          <w:szCs w:val="28"/>
        </w:rPr>
        <w:t xml:space="preserve"> </w:t>
      </w:r>
      <w:r>
        <w:rPr>
          <w:color w:val="1A1A1A"/>
          <w:sz w:val="28"/>
          <w:szCs w:val="28"/>
        </w:rPr>
        <w:t>в стороны;</w:t>
      </w:r>
      <w:r>
        <w:rPr>
          <w:color w:val="1A1A1A"/>
          <w:spacing w:val="40"/>
          <w:sz w:val="28"/>
          <w:szCs w:val="28"/>
        </w:rPr>
        <w:t xml:space="preserve"> </w:t>
      </w:r>
      <w:r>
        <w:rPr>
          <w:color w:val="1A1A1A"/>
          <w:sz w:val="28"/>
          <w:szCs w:val="28"/>
        </w:rPr>
        <w:t>назад-вверх,</w:t>
      </w:r>
      <w:r>
        <w:rPr>
          <w:color w:val="1A1A1A"/>
          <w:spacing w:val="40"/>
          <w:sz w:val="28"/>
          <w:szCs w:val="28"/>
        </w:rPr>
        <w:t xml:space="preserve"> </w:t>
      </w:r>
      <w:r>
        <w:rPr>
          <w:color w:val="1A1A1A"/>
          <w:sz w:val="28"/>
          <w:szCs w:val="28"/>
        </w:rPr>
        <w:t>к</w:t>
      </w:r>
      <w:r>
        <w:rPr>
          <w:color w:val="1A1A1A"/>
          <w:spacing w:val="40"/>
          <w:sz w:val="28"/>
          <w:szCs w:val="28"/>
        </w:rPr>
        <w:t xml:space="preserve"> </w:t>
      </w:r>
      <w:r>
        <w:rPr>
          <w:color w:val="1A1A1A"/>
          <w:sz w:val="28"/>
          <w:szCs w:val="28"/>
        </w:rPr>
        <w:t>груди;</w:t>
      </w:r>
      <w:r>
        <w:rPr>
          <w:color w:val="1A1A1A"/>
          <w:spacing w:val="40"/>
          <w:sz w:val="28"/>
          <w:szCs w:val="28"/>
        </w:rPr>
        <w:t xml:space="preserve"> </w:t>
      </w:r>
      <w:r>
        <w:rPr>
          <w:color w:val="1A1A1A"/>
          <w:sz w:val="28"/>
          <w:szCs w:val="28"/>
        </w:rPr>
        <w:t>подтягивание гантелей к груди с поворотом туловища.</w:t>
      </w:r>
    </w:p>
    <w:p w14:paraId="3DCB5986" w14:textId="77777777" w:rsidR="000F3064" w:rsidRDefault="008E4DF3">
      <w:pPr>
        <w:pStyle w:val="ab"/>
        <w:numPr>
          <w:ilvl w:val="0"/>
          <w:numId w:val="59"/>
        </w:numPr>
        <w:tabs>
          <w:tab w:val="left" w:pos="1255"/>
        </w:tabs>
        <w:spacing w:line="252" w:lineRule="auto"/>
        <w:ind w:left="113" w:right="139" w:firstLine="720"/>
        <w:rPr>
          <w:color w:val="1A1A1A"/>
          <w:sz w:val="28"/>
          <w:szCs w:val="28"/>
        </w:rPr>
      </w:pPr>
      <w:r>
        <w:rPr>
          <w:color w:val="1A1A1A"/>
          <w:sz w:val="28"/>
          <w:szCs w:val="28"/>
        </w:rPr>
        <w:t xml:space="preserve">Стоя в наклоне, прямые руки с гантелями вытянуты в стороны. Повороты </w:t>
      </w:r>
      <w:r>
        <w:rPr>
          <w:color w:val="1A1A1A"/>
          <w:spacing w:val="-2"/>
          <w:sz w:val="28"/>
          <w:szCs w:val="28"/>
        </w:rPr>
        <w:t>туловища.</w:t>
      </w:r>
    </w:p>
    <w:p w14:paraId="3D364F48" w14:textId="77777777" w:rsidR="000F3064" w:rsidRDefault="008E4DF3">
      <w:pPr>
        <w:pStyle w:val="ab"/>
        <w:numPr>
          <w:ilvl w:val="0"/>
          <w:numId w:val="59"/>
        </w:numPr>
        <w:tabs>
          <w:tab w:val="left" w:pos="1253"/>
        </w:tabs>
        <w:spacing w:line="244" w:lineRule="auto"/>
        <w:ind w:left="119" w:right="120" w:firstLine="714"/>
        <w:rPr>
          <w:color w:val="1A1A1A"/>
          <w:sz w:val="28"/>
          <w:szCs w:val="28"/>
        </w:rPr>
      </w:pPr>
      <w:r>
        <w:rPr>
          <w:color w:val="1A1A1A"/>
          <w:sz w:val="28"/>
          <w:szCs w:val="28"/>
        </w:rPr>
        <w:t>Лежа, одновременный</w:t>
      </w:r>
      <w:r>
        <w:rPr>
          <w:color w:val="1A1A1A"/>
          <w:spacing w:val="40"/>
          <w:sz w:val="28"/>
          <w:szCs w:val="28"/>
        </w:rPr>
        <w:t xml:space="preserve"> </w:t>
      </w:r>
      <w:r>
        <w:rPr>
          <w:color w:val="1A1A1A"/>
          <w:sz w:val="28"/>
          <w:szCs w:val="28"/>
        </w:rPr>
        <w:t>жим гантелей двумя руками. Варианты:</w:t>
      </w:r>
      <w:r>
        <w:rPr>
          <w:color w:val="1A1A1A"/>
          <w:spacing w:val="40"/>
          <w:sz w:val="28"/>
          <w:szCs w:val="28"/>
        </w:rPr>
        <w:t xml:space="preserve"> </w:t>
      </w:r>
      <w:r>
        <w:rPr>
          <w:color w:val="1A1A1A"/>
          <w:sz w:val="28"/>
          <w:szCs w:val="28"/>
        </w:rPr>
        <w:t>попеременный</w:t>
      </w:r>
      <w:r>
        <w:rPr>
          <w:color w:val="1A1A1A"/>
          <w:spacing w:val="40"/>
          <w:sz w:val="28"/>
          <w:szCs w:val="28"/>
        </w:rPr>
        <w:t xml:space="preserve"> </w:t>
      </w:r>
      <w:r>
        <w:rPr>
          <w:color w:val="1A1A1A"/>
          <w:sz w:val="28"/>
          <w:szCs w:val="28"/>
        </w:rPr>
        <w:t>жим; жим</w:t>
      </w:r>
      <w:r>
        <w:rPr>
          <w:color w:val="1A1A1A"/>
          <w:spacing w:val="40"/>
          <w:sz w:val="28"/>
          <w:szCs w:val="28"/>
        </w:rPr>
        <w:t xml:space="preserve"> </w:t>
      </w:r>
      <w:r>
        <w:rPr>
          <w:color w:val="1A1A1A"/>
          <w:sz w:val="28"/>
          <w:szCs w:val="28"/>
        </w:rPr>
        <w:t>от живота;</w:t>
      </w:r>
      <w:r>
        <w:rPr>
          <w:color w:val="1A1A1A"/>
          <w:spacing w:val="40"/>
          <w:sz w:val="28"/>
          <w:szCs w:val="28"/>
        </w:rPr>
        <w:t xml:space="preserve"> </w:t>
      </w:r>
      <w:r>
        <w:rPr>
          <w:color w:val="1A1A1A"/>
          <w:sz w:val="28"/>
          <w:szCs w:val="28"/>
        </w:rPr>
        <w:t>жим</w:t>
      </w:r>
      <w:r>
        <w:rPr>
          <w:color w:val="1A1A1A"/>
          <w:spacing w:val="40"/>
          <w:sz w:val="28"/>
          <w:szCs w:val="28"/>
        </w:rPr>
        <w:t xml:space="preserve"> </w:t>
      </w:r>
      <w:r>
        <w:rPr>
          <w:color w:val="1A1A1A"/>
          <w:sz w:val="28"/>
          <w:szCs w:val="28"/>
        </w:rPr>
        <w:t>под углом</w:t>
      </w:r>
      <w:r>
        <w:rPr>
          <w:color w:val="1A1A1A"/>
          <w:spacing w:val="40"/>
          <w:sz w:val="28"/>
          <w:szCs w:val="28"/>
        </w:rPr>
        <w:t xml:space="preserve"> </w:t>
      </w:r>
      <w:r>
        <w:rPr>
          <w:color w:val="1A1A1A"/>
          <w:sz w:val="28"/>
          <w:szCs w:val="28"/>
        </w:rPr>
        <w:t>45°.</w:t>
      </w:r>
    </w:p>
    <w:p w14:paraId="678C62AF" w14:textId="77777777" w:rsidR="000F3064" w:rsidRDefault="008E4DF3">
      <w:pPr>
        <w:pStyle w:val="ab"/>
        <w:numPr>
          <w:ilvl w:val="0"/>
          <w:numId w:val="59"/>
        </w:numPr>
        <w:tabs>
          <w:tab w:val="left" w:pos="1258"/>
        </w:tabs>
        <w:spacing w:line="252" w:lineRule="auto"/>
        <w:ind w:left="118" w:right="116" w:firstLine="720"/>
        <w:rPr>
          <w:color w:val="1A1A1A"/>
          <w:sz w:val="28"/>
          <w:szCs w:val="28"/>
        </w:rPr>
      </w:pPr>
      <w:r>
        <w:rPr>
          <w:color w:val="1A1A1A"/>
          <w:sz w:val="28"/>
          <w:szCs w:val="28"/>
        </w:rPr>
        <w:t>Лежа,</w:t>
      </w:r>
      <w:r>
        <w:rPr>
          <w:color w:val="1A1A1A"/>
          <w:spacing w:val="56"/>
          <w:sz w:val="28"/>
          <w:szCs w:val="28"/>
        </w:rPr>
        <w:t xml:space="preserve">  </w:t>
      </w:r>
      <w:r>
        <w:rPr>
          <w:color w:val="1A1A1A"/>
          <w:sz w:val="28"/>
          <w:szCs w:val="28"/>
        </w:rPr>
        <w:t>гантели</w:t>
      </w:r>
      <w:r>
        <w:rPr>
          <w:color w:val="1A1A1A"/>
          <w:spacing w:val="59"/>
          <w:sz w:val="28"/>
          <w:szCs w:val="28"/>
        </w:rPr>
        <w:t xml:space="preserve">  </w:t>
      </w:r>
      <w:r>
        <w:rPr>
          <w:color w:val="1A1A1A"/>
          <w:sz w:val="28"/>
          <w:szCs w:val="28"/>
        </w:rPr>
        <w:t>в</w:t>
      </w:r>
      <w:r>
        <w:rPr>
          <w:color w:val="1A1A1A"/>
          <w:spacing w:val="40"/>
          <w:sz w:val="28"/>
          <w:szCs w:val="28"/>
        </w:rPr>
        <w:t xml:space="preserve">  </w:t>
      </w:r>
      <w:r>
        <w:rPr>
          <w:color w:val="1A1A1A"/>
          <w:sz w:val="28"/>
          <w:szCs w:val="28"/>
        </w:rPr>
        <w:t>согнутых</w:t>
      </w:r>
      <w:r>
        <w:rPr>
          <w:color w:val="1A1A1A"/>
          <w:spacing w:val="57"/>
          <w:sz w:val="28"/>
          <w:szCs w:val="28"/>
        </w:rPr>
        <w:t xml:space="preserve">  </w:t>
      </w:r>
      <w:r>
        <w:rPr>
          <w:color w:val="1A1A1A"/>
          <w:sz w:val="28"/>
          <w:szCs w:val="28"/>
        </w:rPr>
        <w:t>перед</w:t>
      </w:r>
      <w:r>
        <w:rPr>
          <w:color w:val="1A1A1A"/>
          <w:spacing w:val="56"/>
          <w:sz w:val="28"/>
          <w:szCs w:val="28"/>
        </w:rPr>
        <w:t xml:space="preserve">  </w:t>
      </w:r>
      <w:r>
        <w:rPr>
          <w:color w:val="1A1A1A"/>
          <w:sz w:val="28"/>
          <w:szCs w:val="28"/>
        </w:rPr>
        <w:t>грудью</w:t>
      </w:r>
      <w:r>
        <w:rPr>
          <w:color w:val="1A1A1A"/>
          <w:spacing w:val="60"/>
          <w:sz w:val="28"/>
          <w:szCs w:val="28"/>
        </w:rPr>
        <w:t xml:space="preserve">  </w:t>
      </w:r>
      <w:r>
        <w:rPr>
          <w:color w:val="1A1A1A"/>
          <w:sz w:val="28"/>
          <w:szCs w:val="28"/>
        </w:rPr>
        <w:t>руках.</w:t>
      </w:r>
      <w:r>
        <w:rPr>
          <w:color w:val="1A1A1A"/>
          <w:spacing w:val="54"/>
          <w:sz w:val="28"/>
          <w:szCs w:val="28"/>
        </w:rPr>
        <w:t xml:space="preserve">  </w:t>
      </w:r>
      <w:r>
        <w:rPr>
          <w:color w:val="1A1A1A"/>
          <w:sz w:val="28"/>
          <w:szCs w:val="28"/>
        </w:rPr>
        <w:t>Выпрямление</w:t>
      </w:r>
      <w:r>
        <w:rPr>
          <w:color w:val="1A1A1A"/>
          <w:spacing w:val="71"/>
          <w:sz w:val="28"/>
          <w:szCs w:val="28"/>
        </w:rPr>
        <w:t xml:space="preserve">  </w:t>
      </w:r>
      <w:r>
        <w:rPr>
          <w:color w:val="1A1A1A"/>
          <w:sz w:val="28"/>
          <w:szCs w:val="28"/>
        </w:rPr>
        <w:t>рук в стороны.</w:t>
      </w:r>
      <w:r>
        <w:rPr>
          <w:color w:val="1A1A1A"/>
          <w:spacing w:val="40"/>
          <w:sz w:val="28"/>
          <w:szCs w:val="28"/>
        </w:rPr>
        <w:t xml:space="preserve"> </w:t>
      </w:r>
      <w:r>
        <w:rPr>
          <w:color w:val="1A1A1A"/>
          <w:sz w:val="28"/>
          <w:szCs w:val="28"/>
        </w:rPr>
        <w:t>Варианты:</w:t>
      </w:r>
      <w:r>
        <w:rPr>
          <w:color w:val="1A1A1A"/>
          <w:spacing w:val="40"/>
          <w:sz w:val="28"/>
          <w:szCs w:val="28"/>
        </w:rPr>
        <w:t xml:space="preserve"> </w:t>
      </w:r>
      <w:r>
        <w:rPr>
          <w:color w:val="1A1A1A"/>
          <w:sz w:val="28"/>
          <w:szCs w:val="28"/>
        </w:rPr>
        <w:t>выпрямление</w:t>
      </w:r>
      <w:r>
        <w:rPr>
          <w:color w:val="1A1A1A"/>
          <w:spacing w:val="40"/>
          <w:sz w:val="28"/>
          <w:szCs w:val="28"/>
        </w:rPr>
        <w:t xml:space="preserve"> </w:t>
      </w:r>
      <w:r>
        <w:rPr>
          <w:color w:val="1A1A1A"/>
          <w:sz w:val="28"/>
          <w:szCs w:val="28"/>
        </w:rPr>
        <w:t>рук</w:t>
      </w:r>
      <w:r>
        <w:rPr>
          <w:color w:val="1A1A1A"/>
          <w:spacing w:val="40"/>
          <w:sz w:val="28"/>
          <w:szCs w:val="28"/>
        </w:rPr>
        <w:t xml:space="preserve"> </w:t>
      </w:r>
      <w:r>
        <w:rPr>
          <w:color w:val="1A1A1A"/>
          <w:sz w:val="28"/>
          <w:szCs w:val="28"/>
        </w:rPr>
        <w:t>вверх;</w:t>
      </w:r>
      <w:r>
        <w:rPr>
          <w:color w:val="1A1A1A"/>
          <w:spacing w:val="40"/>
          <w:sz w:val="28"/>
          <w:szCs w:val="28"/>
        </w:rPr>
        <w:t xml:space="preserve"> </w:t>
      </w:r>
      <w:r>
        <w:rPr>
          <w:color w:val="1A1A1A"/>
          <w:sz w:val="28"/>
          <w:szCs w:val="28"/>
        </w:rPr>
        <w:t>выпрямление</w:t>
      </w:r>
      <w:r>
        <w:rPr>
          <w:color w:val="1A1A1A"/>
          <w:spacing w:val="40"/>
          <w:sz w:val="28"/>
          <w:szCs w:val="28"/>
        </w:rPr>
        <w:t xml:space="preserve"> </w:t>
      </w:r>
      <w:r>
        <w:rPr>
          <w:color w:val="1A1A1A"/>
          <w:sz w:val="28"/>
          <w:szCs w:val="28"/>
        </w:rPr>
        <w:t>рук</w:t>
      </w:r>
      <w:r>
        <w:rPr>
          <w:color w:val="1A1A1A"/>
          <w:spacing w:val="39"/>
          <w:sz w:val="28"/>
          <w:szCs w:val="28"/>
        </w:rPr>
        <w:t xml:space="preserve"> </w:t>
      </w:r>
      <w:r>
        <w:rPr>
          <w:color w:val="1A1A1A"/>
          <w:sz w:val="28"/>
          <w:szCs w:val="28"/>
        </w:rPr>
        <w:t>к ногам.</w:t>
      </w:r>
    </w:p>
    <w:p w14:paraId="0FB2B223" w14:textId="77777777" w:rsidR="000F3064" w:rsidRDefault="008E4DF3">
      <w:pPr>
        <w:pStyle w:val="ab"/>
        <w:numPr>
          <w:ilvl w:val="0"/>
          <w:numId w:val="59"/>
        </w:numPr>
        <w:tabs>
          <w:tab w:val="left" w:pos="1258"/>
        </w:tabs>
        <w:ind w:left="1257" w:hanging="425"/>
        <w:rPr>
          <w:color w:val="1A1A1A"/>
          <w:sz w:val="28"/>
          <w:szCs w:val="28"/>
        </w:rPr>
      </w:pPr>
      <w:r>
        <w:rPr>
          <w:color w:val="1A1A1A"/>
          <w:sz w:val="28"/>
          <w:szCs w:val="28"/>
        </w:rPr>
        <w:t>Лежа,</w:t>
      </w:r>
      <w:r>
        <w:rPr>
          <w:color w:val="1A1A1A"/>
          <w:spacing w:val="25"/>
          <w:sz w:val="28"/>
          <w:szCs w:val="28"/>
        </w:rPr>
        <w:t xml:space="preserve"> </w:t>
      </w:r>
      <w:r>
        <w:rPr>
          <w:color w:val="1A1A1A"/>
          <w:sz w:val="28"/>
          <w:szCs w:val="28"/>
        </w:rPr>
        <w:t>гантели</w:t>
      </w:r>
      <w:r>
        <w:rPr>
          <w:color w:val="1A1A1A"/>
          <w:spacing w:val="29"/>
          <w:sz w:val="28"/>
          <w:szCs w:val="28"/>
        </w:rPr>
        <w:t xml:space="preserve"> </w:t>
      </w:r>
      <w:r>
        <w:rPr>
          <w:color w:val="1A1A1A"/>
          <w:sz w:val="28"/>
          <w:szCs w:val="28"/>
        </w:rPr>
        <w:t>в</w:t>
      </w:r>
      <w:r>
        <w:rPr>
          <w:color w:val="1A1A1A"/>
          <w:spacing w:val="11"/>
          <w:sz w:val="28"/>
          <w:szCs w:val="28"/>
        </w:rPr>
        <w:t xml:space="preserve"> </w:t>
      </w:r>
      <w:r>
        <w:rPr>
          <w:color w:val="1A1A1A"/>
          <w:sz w:val="28"/>
          <w:szCs w:val="28"/>
        </w:rPr>
        <w:t>прямых</w:t>
      </w:r>
      <w:r>
        <w:rPr>
          <w:color w:val="1A1A1A"/>
          <w:spacing w:val="22"/>
          <w:sz w:val="28"/>
          <w:szCs w:val="28"/>
        </w:rPr>
        <w:t xml:space="preserve"> </w:t>
      </w:r>
      <w:r>
        <w:rPr>
          <w:color w:val="1A1A1A"/>
          <w:sz w:val="28"/>
          <w:szCs w:val="28"/>
        </w:rPr>
        <w:t>руках</w:t>
      </w:r>
      <w:r>
        <w:rPr>
          <w:color w:val="1A1A1A"/>
          <w:spacing w:val="26"/>
          <w:sz w:val="28"/>
          <w:szCs w:val="28"/>
        </w:rPr>
        <w:t xml:space="preserve"> </w:t>
      </w:r>
      <w:r>
        <w:rPr>
          <w:color w:val="1A1A1A"/>
          <w:sz w:val="28"/>
          <w:szCs w:val="28"/>
        </w:rPr>
        <w:t>за</w:t>
      </w:r>
      <w:r>
        <w:rPr>
          <w:color w:val="1A1A1A"/>
          <w:spacing w:val="9"/>
          <w:sz w:val="28"/>
          <w:szCs w:val="28"/>
        </w:rPr>
        <w:t xml:space="preserve"> </w:t>
      </w:r>
      <w:r>
        <w:rPr>
          <w:color w:val="1A1A1A"/>
          <w:sz w:val="28"/>
          <w:szCs w:val="28"/>
        </w:rPr>
        <w:t>головой.</w:t>
      </w:r>
      <w:r>
        <w:rPr>
          <w:color w:val="1A1A1A"/>
          <w:spacing w:val="17"/>
          <w:sz w:val="28"/>
          <w:szCs w:val="28"/>
        </w:rPr>
        <w:t xml:space="preserve"> </w:t>
      </w:r>
      <w:r>
        <w:rPr>
          <w:color w:val="1A1A1A"/>
          <w:sz w:val="28"/>
          <w:szCs w:val="28"/>
        </w:rPr>
        <w:t>Поднимание</w:t>
      </w:r>
      <w:r>
        <w:rPr>
          <w:color w:val="1A1A1A"/>
          <w:spacing w:val="43"/>
          <w:sz w:val="28"/>
          <w:szCs w:val="28"/>
        </w:rPr>
        <w:t xml:space="preserve"> </w:t>
      </w:r>
      <w:r>
        <w:rPr>
          <w:color w:val="1A1A1A"/>
          <w:sz w:val="28"/>
          <w:szCs w:val="28"/>
        </w:rPr>
        <w:t>гантелей</w:t>
      </w:r>
      <w:r>
        <w:rPr>
          <w:color w:val="1A1A1A"/>
          <w:spacing w:val="34"/>
          <w:sz w:val="28"/>
          <w:szCs w:val="28"/>
        </w:rPr>
        <w:t xml:space="preserve"> </w:t>
      </w:r>
      <w:r>
        <w:rPr>
          <w:color w:val="1A1A1A"/>
          <w:spacing w:val="-2"/>
          <w:sz w:val="28"/>
          <w:szCs w:val="28"/>
        </w:rPr>
        <w:t>вверх.</w:t>
      </w:r>
    </w:p>
    <w:p w14:paraId="5568A508" w14:textId="77777777" w:rsidR="000F3064" w:rsidRDefault="008E4DF3">
      <w:pPr>
        <w:pStyle w:val="ab"/>
        <w:numPr>
          <w:ilvl w:val="0"/>
          <w:numId w:val="59"/>
        </w:numPr>
        <w:tabs>
          <w:tab w:val="left" w:pos="1258"/>
        </w:tabs>
        <w:ind w:left="1257" w:hanging="425"/>
        <w:rPr>
          <w:color w:val="1A1A1A"/>
          <w:sz w:val="28"/>
          <w:szCs w:val="28"/>
        </w:rPr>
      </w:pPr>
      <w:r>
        <w:rPr>
          <w:color w:val="1A1A1A"/>
          <w:sz w:val="28"/>
          <w:szCs w:val="28"/>
        </w:rPr>
        <w:t>Лежа,</w:t>
      </w:r>
      <w:r>
        <w:rPr>
          <w:color w:val="1A1A1A"/>
          <w:spacing w:val="16"/>
          <w:sz w:val="28"/>
          <w:szCs w:val="28"/>
        </w:rPr>
        <w:t xml:space="preserve"> </w:t>
      </w:r>
      <w:r>
        <w:rPr>
          <w:color w:val="1A1A1A"/>
          <w:sz w:val="28"/>
          <w:szCs w:val="28"/>
        </w:rPr>
        <w:t>руки</w:t>
      </w:r>
      <w:r>
        <w:rPr>
          <w:color w:val="1A1A1A"/>
          <w:spacing w:val="22"/>
          <w:sz w:val="28"/>
          <w:szCs w:val="28"/>
        </w:rPr>
        <w:t xml:space="preserve"> </w:t>
      </w:r>
      <w:r>
        <w:rPr>
          <w:color w:val="1A1A1A"/>
          <w:sz w:val="28"/>
          <w:szCs w:val="28"/>
        </w:rPr>
        <w:t>с</w:t>
      </w:r>
      <w:r>
        <w:rPr>
          <w:color w:val="1A1A1A"/>
          <w:spacing w:val="10"/>
          <w:sz w:val="28"/>
          <w:szCs w:val="28"/>
        </w:rPr>
        <w:t xml:space="preserve"> </w:t>
      </w:r>
      <w:r>
        <w:rPr>
          <w:color w:val="1A1A1A"/>
          <w:sz w:val="28"/>
          <w:szCs w:val="28"/>
        </w:rPr>
        <w:t>гантелями</w:t>
      </w:r>
      <w:r>
        <w:rPr>
          <w:color w:val="1A1A1A"/>
          <w:spacing w:val="43"/>
          <w:sz w:val="28"/>
          <w:szCs w:val="28"/>
        </w:rPr>
        <w:t xml:space="preserve"> </w:t>
      </w:r>
      <w:r>
        <w:rPr>
          <w:color w:val="1A1A1A"/>
          <w:sz w:val="28"/>
          <w:szCs w:val="28"/>
        </w:rPr>
        <w:t>в</w:t>
      </w:r>
      <w:r>
        <w:rPr>
          <w:color w:val="1A1A1A"/>
          <w:spacing w:val="15"/>
          <w:sz w:val="28"/>
          <w:szCs w:val="28"/>
        </w:rPr>
        <w:t xml:space="preserve"> </w:t>
      </w:r>
      <w:r>
        <w:rPr>
          <w:color w:val="1A1A1A"/>
          <w:sz w:val="28"/>
          <w:szCs w:val="28"/>
        </w:rPr>
        <w:t>стороны.</w:t>
      </w:r>
      <w:r>
        <w:rPr>
          <w:color w:val="1A1A1A"/>
          <w:spacing w:val="21"/>
          <w:sz w:val="28"/>
          <w:szCs w:val="28"/>
        </w:rPr>
        <w:t xml:space="preserve"> </w:t>
      </w:r>
      <w:r>
        <w:rPr>
          <w:color w:val="1A1A1A"/>
          <w:sz w:val="28"/>
          <w:szCs w:val="28"/>
        </w:rPr>
        <w:t>Поднимание</w:t>
      </w:r>
      <w:r>
        <w:rPr>
          <w:color w:val="1A1A1A"/>
          <w:spacing w:val="30"/>
          <w:sz w:val="28"/>
          <w:szCs w:val="28"/>
        </w:rPr>
        <w:t xml:space="preserve"> </w:t>
      </w:r>
      <w:r>
        <w:rPr>
          <w:color w:val="1A1A1A"/>
          <w:sz w:val="28"/>
          <w:szCs w:val="28"/>
        </w:rPr>
        <w:t>рук</w:t>
      </w:r>
      <w:r>
        <w:rPr>
          <w:color w:val="1A1A1A"/>
          <w:spacing w:val="21"/>
          <w:sz w:val="28"/>
          <w:szCs w:val="28"/>
        </w:rPr>
        <w:t xml:space="preserve"> </w:t>
      </w:r>
      <w:r>
        <w:rPr>
          <w:color w:val="1A1A1A"/>
          <w:spacing w:val="-2"/>
          <w:sz w:val="28"/>
          <w:szCs w:val="28"/>
        </w:rPr>
        <w:t>вверх.</w:t>
      </w:r>
    </w:p>
    <w:p w14:paraId="2A900637" w14:textId="77777777" w:rsidR="000F3064" w:rsidRDefault="008E4DF3">
      <w:pPr>
        <w:pStyle w:val="ab"/>
        <w:numPr>
          <w:ilvl w:val="0"/>
          <w:numId w:val="59"/>
        </w:numPr>
        <w:tabs>
          <w:tab w:val="left" w:pos="1258"/>
        </w:tabs>
        <w:spacing w:before="14" w:line="256" w:lineRule="auto"/>
        <w:ind w:left="116" w:right="135" w:firstLine="717"/>
        <w:rPr>
          <w:color w:val="1A1A1A"/>
          <w:sz w:val="28"/>
          <w:szCs w:val="28"/>
        </w:rPr>
      </w:pPr>
      <w:r>
        <w:rPr>
          <w:color w:val="1A1A1A"/>
          <w:sz w:val="28"/>
          <w:szCs w:val="28"/>
        </w:rPr>
        <w:t>Лежа, гантели в прямых руках за головой. «Перенос» гантелей прямыми руками</w:t>
      </w:r>
      <w:r>
        <w:rPr>
          <w:color w:val="1A1A1A"/>
          <w:spacing w:val="40"/>
          <w:sz w:val="28"/>
          <w:szCs w:val="28"/>
        </w:rPr>
        <w:t xml:space="preserve"> </w:t>
      </w:r>
      <w:r>
        <w:rPr>
          <w:color w:val="1A1A1A"/>
          <w:sz w:val="28"/>
          <w:szCs w:val="28"/>
        </w:rPr>
        <w:t>на бедра. Вариант:</w:t>
      </w:r>
      <w:r>
        <w:rPr>
          <w:color w:val="1A1A1A"/>
          <w:spacing w:val="40"/>
          <w:sz w:val="28"/>
          <w:szCs w:val="28"/>
        </w:rPr>
        <w:t xml:space="preserve"> </w:t>
      </w:r>
      <w:r>
        <w:rPr>
          <w:color w:val="1A1A1A"/>
          <w:sz w:val="28"/>
          <w:szCs w:val="28"/>
        </w:rPr>
        <w:t>попеременный</w:t>
      </w:r>
      <w:r>
        <w:rPr>
          <w:color w:val="1A1A1A"/>
          <w:spacing w:val="40"/>
          <w:sz w:val="28"/>
          <w:szCs w:val="28"/>
        </w:rPr>
        <w:t xml:space="preserve"> </w:t>
      </w:r>
      <w:r>
        <w:rPr>
          <w:color w:val="1A1A1A"/>
          <w:sz w:val="28"/>
          <w:szCs w:val="28"/>
        </w:rPr>
        <w:t>«перенос»</w:t>
      </w:r>
      <w:r>
        <w:rPr>
          <w:color w:val="1A1A1A"/>
          <w:spacing w:val="40"/>
          <w:sz w:val="28"/>
          <w:szCs w:val="28"/>
        </w:rPr>
        <w:t xml:space="preserve"> </w:t>
      </w:r>
      <w:r>
        <w:rPr>
          <w:color w:val="1A1A1A"/>
          <w:sz w:val="28"/>
          <w:szCs w:val="28"/>
        </w:rPr>
        <w:t>гантелей.</w:t>
      </w:r>
    </w:p>
    <w:p w14:paraId="724B2B71" w14:textId="77777777" w:rsidR="000F3064" w:rsidRDefault="008E4DF3">
      <w:pPr>
        <w:pStyle w:val="ab"/>
        <w:numPr>
          <w:ilvl w:val="0"/>
          <w:numId w:val="59"/>
        </w:numPr>
        <w:tabs>
          <w:tab w:val="left" w:pos="1258"/>
        </w:tabs>
        <w:spacing w:line="295" w:lineRule="exact"/>
        <w:ind w:left="1257" w:hanging="429"/>
        <w:rPr>
          <w:color w:val="1A1A1A"/>
          <w:sz w:val="28"/>
          <w:szCs w:val="28"/>
        </w:rPr>
      </w:pPr>
      <w:r>
        <w:rPr>
          <w:color w:val="1A1A1A"/>
          <w:w w:val="105"/>
          <w:sz w:val="28"/>
          <w:szCs w:val="28"/>
        </w:rPr>
        <w:t>Лежа</w:t>
      </w:r>
      <w:r>
        <w:rPr>
          <w:color w:val="1A1A1A"/>
          <w:spacing w:val="57"/>
          <w:w w:val="105"/>
          <w:sz w:val="28"/>
          <w:szCs w:val="28"/>
        </w:rPr>
        <w:t xml:space="preserve"> </w:t>
      </w:r>
      <w:r>
        <w:rPr>
          <w:color w:val="1A1A1A"/>
          <w:w w:val="105"/>
          <w:sz w:val="28"/>
          <w:szCs w:val="28"/>
        </w:rPr>
        <w:t>на</w:t>
      </w:r>
      <w:r>
        <w:rPr>
          <w:color w:val="1A1A1A"/>
          <w:spacing w:val="54"/>
          <w:w w:val="105"/>
          <w:sz w:val="28"/>
          <w:szCs w:val="28"/>
        </w:rPr>
        <w:t xml:space="preserve"> </w:t>
      </w:r>
      <w:r>
        <w:rPr>
          <w:color w:val="1A1A1A"/>
          <w:w w:val="105"/>
          <w:sz w:val="28"/>
          <w:szCs w:val="28"/>
        </w:rPr>
        <w:t>скамейке,</w:t>
      </w:r>
      <w:r>
        <w:rPr>
          <w:color w:val="1A1A1A"/>
          <w:spacing w:val="79"/>
          <w:w w:val="105"/>
          <w:sz w:val="28"/>
          <w:szCs w:val="28"/>
        </w:rPr>
        <w:t xml:space="preserve"> </w:t>
      </w:r>
      <w:r>
        <w:rPr>
          <w:color w:val="1A1A1A"/>
          <w:w w:val="105"/>
          <w:sz w:val="28"/>
          <w:szCs w:val="28"/>
        </w:rPr>
        <w:t>гантели</w:t>
      </w:r>
      <w:r>
        <w:rPr>
          <w:color w:val="1A1A1A"/>
          <w:spacing w:val="76"/>
          <w:w w:val="105"/>
          <w:sz w:val="28"/>
          <w:szCs w:val="28"/>
        </w:rPr>
        <w:t xml:space="preserve"> </w:t>
      </w:r>
      <w:r>
        <w:rPr>
          <w:color w:val="1A1A1A"/>
          <w:w w:val="105"/>
          <w:sz w:val="28"/>
          <w:szCs w:val="28"/>
        </w:rPr>
        <w:t>в</w:t>
      </w:r>
      <w:r>
        <w:rPr>
          <w:color w:val="1A1A1A"/>
          <w:spacing w:val="57"/>
          <w:w w:val="105"/>
          <w:sz w:val="28"/>
          <w:szCs w:val="28"/>
        </w:rPr>
        <w:t xml:space="preserve"> </w:t>
      </w:r>
      <w:r>
        <w:rPr>
          <w:color w:val="1A1A1A"/>
          <w:w w:val="105"/>
          <w:sz w:val="28"/>
          <w:szCs w:val="28"/>
        </w:rPr>
        <w:t>согнутых</w:t>
      </w:r>
      <w:r>
        <w:rPr>
          <w:color w:val="1A1A1A"/>
          <w:spacing w:val="71"/>
          <w:w w:val="105"/>
          <w:sz w:val="28"/>
          <w:szCs w:val="28"/>
        </w:rPr>
        <w:t xml:space="preserve"> </w:t>
      </w:r>
      <w:r>
        <w:rPr>
          <w:color w:val="1A1A1A"/>
          <w:w w:val="105"/>
          <w:sz w:val="28"/>
          <w:szCs w:val="28"/>
        </w:rPr>
        <w:t>за</w:t>
      </w:r>
      <w:r>
        <w:rPr>
          <w:color w:val="1A1A1A"/>
          <w:spacing w:val="58"/>
          <w:w w:val="105"/>
          <w:sz w:val="28"/>
          <w:szCs w:val="28"/>
        </w:rPr>
        <w:t xml:space="preserve"> </w:t>
      </w:r>
      <w:r>
        <w:rPr>
          <w:color w:val="1A1A1A"/>
          <w:w w:val="105"/>
          <w:sz w:val="28"/>
          <w:szCs w:val="28"/>
        </w:rPr>
        <w:t>головой</w:t>
      </w:r>
      <w:r>
        <w:rPr>
          <w:color w:val="1A1A1A"/>
          <w:spacing w:val="50"/>
          <w:w w:val="150"/>
          <w:sz w:val="28"/>
          <w:szCs w:val="28"/>
        </w:rPr>
        <w:t xml:space="preserve"> </w:t>
      </w:r>
      <w:r>
        <w:rPr>
          <w:color w:val="1A1A1A"/>
          <w:w w:val="105"/>
          <w:sz w:val="28"/>
          <w:szCs w:val="28"/>
        </w:rPr>
        <w:t>руках.</w:t>
      </w:r>
      <w:r>
        <w:rPr>
          <w:color w:val="1A1A1A"/>
          <w:spacing w:val="70"/>
          <w:w w:val="105"/>
          <w:sz w:val="28"/>
          <w:szCs w:val="28"/>
        </w:rPr>
        <w:t xml:space="preserve"> </w:t>
      </w:r>
      <w:r>
        <w:rPr>
          <w:color w:val="1A1A1A"/>
          <w:spacing w:val="-2"/>
          <w:w w:val="105"/>
          <w:sz w:val="28"/>
          <w:szCs w:val="28"/>
        </w:rPr>
        <w:t>Поднимание</w:t>
      </w:r>
    </w:p>
    <w:p w14:paraId="48CE887C" w14:textId="77777777" w:rsidR="000F3064" w:rsidRDefault="008E4DF3">
      <w:pPr>
        <w:pStyle w:val="a5"/>
        <w:spacing w:before="11" w:line="249" w:lineRule="auto"/>
        <w:ind w:left="120" w:right="130"/>
        <w:rPr>
          <w:sz w:val="28"/>
          <w:szCs w:val="28"/>
        </w:rPr>
      </w:pPr>
      <w:r>
        <w:rPr>
          <w:color w:val="1A1A1A"/>
          <w:sz w:val="28"/>
          <w:szCs w:val="28"/>
        </w:rPr>
        <w:t>гантелей вперед, разгибая руки в локтях. Варианты: попеременное поднимание гантелей; выпрямляя</w:t>
      </w:r>
      <w:r>
        <w:rPr>
          <w:color w:val="1A1A1A"/>
          <w:spacing w:val="40"/>
          <w:sz w:val="28"/>
          <w:szCs w:val="28"/>
        </w:rPr>
        <w:t xml:space="preserve"> </w:t>
      </w:r>
      <w:r>
        <w:rPr>
          <w:color w:val="1A1A1A"/>
          <w:sz w:val="28"/>
          <w:szCs w:val="28"/>
        </w:rPr>
        <w:t>руки, перемещение</w:t>
      </w:r>
      <w:r>
        <w:rPr>
          <w:color w:val="1A1A1A"/>
          <w:spacing w:val="40"/>
          <w:sz w:val="28"/>
          <w:szCs w:val="28"/>
        </w:rPr>
        <w:t xml:space="preserve"> </w:t>
      </w:r>
      <w:r>
        <w:rPr>
          <w:color w:val="1A1A1A"/>
          <w:sz w:val="28"/>
          <w:szCs w:val="28"/>
        </w:rPr>
        <w:t>гантелей</w:t>
      </w:r>
      <w:r>
        <w:rPr>
          <w:color w:val="1A1A1A"/>
          <w:spacing w:val="40"/>
          <w:sz w:val="28"/>
          <w:szCs w:val="28"/>
        </w:rPr>
        <w:t xml:space="preserve"> </w:t>
      </w:r>
      <w:r>
        <w:rPr>
          <w:color w:val="1A1A1A"/>
          <w:sz w:val="28"/>
          <w:szCs w:val="28"/>
        </w:rPr>
        <w:t>параллельно</w:t>
      </w:r>
      <w:r>
        <w:rPr>
          <w:color w:val="1A1A1A"/>
          <w:spacing w:val="40"/>
          <w:sz w:val="28"/>
          <w:szCs w:val="28"/>
        </w:rPr>
        <w:t xml:space="preserve"> </w:t>
      </w:r>
      <w:r>
        <w:rPr>
          <w:color w:val="1A1A1A"/>
          <w:sz w:val="28"/>
          <w:szCs w:val="28"/>
        </w:rPr>
        <w:t>полу.</w:t>
      </w:r>
    </w:p>
    <w:p w14:paraId="3656CF65" w14:textId="77777777" w:rsidR="000F3064" w:rsidRDefault="008E4DF3">
      <w:pPr>
        <w:pStyle w:val="1"/>
        <w:ind w:left="830"/>
        <w:rPr>
          <w:sz w:val="28"/>
          <w:szCs w:val="28"/>
        </w:rPr>
      </w:pPr>
      <w:r>
        <w:rPr>
          <w:color w:val="1A1A1A"/>
          <w:sz w:val="28"/>
          <w:szCs w:val="28"/>
        </w:rPr>
        <w:t>Средства</w:t>
      </w:r>
      <w:r>
        <w:rPr>
          <w:color w:val="1A1A1A"/>
          <w:spacing w:val="41"/>
          <w:sz w:val="28"/>
          <w:szCs w:val="28"/>
        </w:rPr>
        <w:t xml:space="preserve"> </w:t>
      </w:r>
      <w:r>
        <w:rPr>
          <w:color w:val="1A1A1A"/>
          <w:sz w:val="28"/>
          <w:szCs w:val="28"/>
        </w:rPr>
        <w:t>и</w:t>
      </w:r>
      <w:r>
        <w:rPr>
          <w:color w:val="1A1A1A"/>
          <w:spacing w:val="19"/>
          <w:sz w:val="28"/>
          <w:szCs w:val="28"/>
        </w:rPr>
        <w:t xml:space="preserve"> </w:t>
      </w:r>
      <w:r>
        <w:rPr>
          <w:color w:val="1A1A1A"/>
          <w:sz w:val="28"/>
          <w:szCs w:val="28"/>
        </w:rPr>
        <w:t>методы</w:t>
      </w:r>
      <w:r>
        <w:rPr>
          <w:color w:val="1A1A1A"/>
          <w:spacing w:val="34"/>
          <w:sz w:val="28"/>
          <w:szCs w:val="28"/>
        </w:rPr>
        <w:t xml:space="preserve"> </w:t>
      </w:r>
      <w:r>
        <w:rPr>
          <w:color w:val="1A1A1A"/>
          <w:sz w:val="28"/>
          <w:szCs w:val="28"/>
        </w:rPr>
        <w:t>развития</w:t>
      </w:r>
      <w:r>
        <w:rPr>
          <w:color w:val="1A1A1A"/>
          <w:spacing w:val="26"/>
          <w:sz w:val="28"/>
          <w:szCs w:val="28"/>
        </w:rPr>
        <w:t xml:space="preserve"> </w:t>
      </w:r>
      <w:r>
        <w:rPr>
          <w:color w:val="1A1A1A"/>
          <w:sz w:val="28"/>
          <w:szCs w:val="28"/>
        </w:rPr>
        <w:t>специальной</w:t>
      </w:r>
      <w:r>
        <w:rPr>
          <w:color w:val="1A1A1A"/>
          <w:spacing w:val="40"/>
          <w:sz w:val="28"/>
          <w:szCs w:val="28"/>
        </w:rPr>
        <w:t xml:space="preserve"> </w:t>
      </w:r>
      <w:r>
        <w:rPr>
          <w:color w:val="1A1A1A"/>
          <w:spacing w:val="-4"/>
          <w:sz w:val="28"/>
          <w:szCs w:val="28"/>
        </w:rPr>
        <w:t>силы</w:t>
      </w:r>
    </w:p>
    <w:p w14:paraId="3B5F2112" w14:textId="77777777" w:rsidR="000F3064" w:rsidRDefault="008E4DF3">
      <w:pPr>
        <w:pStyle w:val="a5"/>
        <w:spacing w:before="35" w:line="249" w:lineRule="auto"/>
        <w:ind w:left="114" w:right="100" w:firstLine="712"/>
        <w:rPr>
          <w:sz w:val="28"/>
          <w:szCs w:val="28"/>
        </w:rPr>
      </w:pPr>
      <w:r>
        <w:rPr>
          <w:color w:val="1A1A1A"/>
          <w:w w:val="105"/>
          <w:sz w:val="28"/>
          <w:szCs w:val="28"/>
        </w:rPr>
        <w:t>В качестве средств специальной силовой подготовки пловцы используют различные тренажеры: блочные, фрикционные (типа «</w:t>
      </w:r>
      <w:proofErr w:type="spellStart"/>
      <w:r>
        <w:rPr>
          <w:color w:val="1A1A1A"/>
          <w:w w:val="105"/>
          <w:sz w:val="28"/>
          <w:szCs w:val="28"/>
        </w:rPr>
        <w:t>Экзерджени</w:t>
      </w:r>
      <w:proofErr w:type="spellEnd"/>
      <w:r>
        <w:rPr>
          <w:color w:val="1A1A1A"/>
          <w:w w:val="105"/>
          <w:sz w:val="28"/>
          <w:szCs w:val="28"/>
        </w:rPr>
        <w:t>»), пружинно­ рычажные</w:t>
      </w:r>
      <w:r>
        <w:rPr>
          <w:color w:val="1A1A1A"/>
          <w:spacing w:val="40"/>
          <w:w w:val="105"/>
          <w:sz w:val="28"/>
          <w:szCs w:val="28"/>
        </w:rPr>
        <w:t xml:space="preserve"> </w:t>
      </w:r>
      <w:r>
        <w:rPr>
          <w:color w:val="1A1A1A"/>
          <w:w w:val="105"/>
          <w:sz w:val="28"/>
          <w:szCs w:val="28"/>
        </w:rPr>
        <w:t>(«</w:t>
      </w:r>
      <w:proofErr w:type="spellStart"/>
      <w:r>
        <w:rPr>
          <w:color w:val="1A1A1A"/>
          <w:w w:val="105"/>
          <w:sz w:val="28"/>
          <w:szCs w:val="28"/>
        </w:rPr>
        <w:t>Хютгель</w:t>
      </w:r>
      <w:proofErr w:type="spellEnd"/>
      <w:proofErr w:type="gramStart"/>
      <w:r>
        <w:rPr>
          <w:color w:val="1A1A1A"/>
          <w:w w:val="105"/>
          <w:sz w:val="28"/>
          <w:szCs w:val="28"/>
        </w:rPr>
        <w:t>»</w:t>
      </w:r>
      <w:r>
        <w:rPr>
          <w:color w:val="1A1A1A"/>
          <w:spacing w:val="-18"/>
          <w:w w:val="105"/>
          <w:sz w:val="28"/>
          <w:szCs w:val="28"/>
        </w:rPr>
        <w:t xml:space="preserve"> </w:t>
      </w:r>
      <w:r>
        <w:rPr>
          <w:color w:val="1A1A1A"/>
          <w:w w:val="105"/>
          <w:sz w:val="28"/>
          <w:szCs w:val="28"/>
        </w:rPr>
        <w:t>)</w:t>
      </w:r>
      <w:proofErr w:type="gramEnd"/>
      <w:r>
        <w:rPr>
          <w:color w:val="1A1A1A"/>
          <w:w w:val="105"/>
          <w:sz w:val="28"/>
          <w:szCs w:val="28"/>
        </w:rPr>
        <w:t xml:space="preserve">, </w:t>
      </w:r>
      <w:proofErr w:type="spellStart"/>
      <w:r>
        <w:rPr>
          <w:color w:val="1A1A1A"/>
          <w:w w:val="105"/>
          <w:sz w:val="28"/>
          <w:szCs w:val="28"/>
        </w:rPr>
        <w:t>изокинетические</w:t>
      </w:r>
      <w:proofErr w:type="spellEnd"/>
      <w:r>
        <w:rPr>
          <w:color w:val="1A1A1A"/>
          <w:w w:val="105"/>
          <w:sz w:val="28"/>
          <w:szCs w:val="28"/>
        </w:rPr>
        <w:t xml:space="preserve"> («Мини-Джи»</w:t>
      </w:r>
      <w:r>
        <w:rPr>
          <w:color w:val="1A1A1A"/>
          <w:spacing w:val="40"/>
          <w:w w:val="105"/>
          <w:sz w:val="28"/>
          <w:szCs w:val="28"/>
        </w:rPr>
        <w:t xml:space="preserve"> </w:t>
      </w:r>
      <w:r>
        <w:rPr>
          <w:color w:val="1A1A1A"/>
          <w:w w:val="105"/>
          <w:sz w:val="28"/>
          <w:szCs w:val="28"/>
        </w:rPr>
        <w:t>и «</w:t>
      </w:r>
      <w:proofErr w:type="spellStart"/>
      <w:r>
        <w:rPr>
          <w:color w:val="1A1A1A"/>
          <w:w w:val="105"/>
          <w:sz w:val="28"/>
          <w:szCs w:val="28"/>
        </w:rPr>
        <w:t>Био-кинетик</w:t>
      </w:r>
      <w:proofErr w:type="spellEnd"/>
      <w:r>
        <w:rPr>
          <w:color w:val="1A1A1A"/>
          <w:w w:val="105"/>
          <w:sz w:val="28"/>
          <w:szCs w:val="28"/>
        </w:rPr>
        <w:t>»</w:t>
      </w:r>
      <w:r>
        <w:rPr>
          <w:color w:val="1A1A1A"/>
          <w:spacing w:val="-18"/>
          <w:w w:val="105"/>
          <w:sz w:val="28"/>
          <w:szCs w:val="28"/>
        </w:rPr>
        <w:t xml:space="preserve"> </w:t>
      </w:r>
      <w:r>
        <w:rPr>
          <w:color w:val="1A1A1A"/>
          <w:w w:val="105"/>
          <w:sz w:val="28"/>
          <w:szCs w:val="28"/>
        </w:rPr>
        <w:t>), наклонные скамейки с тележками.</w:t>
      </w:r>
    </w:p>
    <w:p w14:paraId="4B847F0A" w14:textId="77777777" w:rsidR="000F3064" w:rsidRDefault="008E4DF3">
      <w:pPr>
        <w:pStyle w:val="a5"/>
        <w:spacing w:line="249" w:lineRule="auto"/>
        <w:ind w:left="112" w:right="122" w:firstLine="716"/>
        <w:rPr>
          <w:sz w:val="28"/>
          <w:szCs w:val="28"/>
        </w:rPr>
      </w:pPr>
      <w:r>
        <w:rPr>
          <w:color w:val="1A1A1A"/>
          <w:sz w:val="28"/>
          <w:szCs w:val="28"/>
        </w:rPr>
        <w:t>Тренировка проводится интервальным, повторно-интервальным и повторным методами. Специфический адаптационный эффект тренировки на развитие силовых способностей</w:t>
      </w:r>
      <w:r>
        <w:rPr>
          <w:color w:val="1A1A1A"/>
          <w:spacing w:val="40"/>
          <w:sz w:val="28"/>
          <w:szCs w:val="28"/>
        </w:rPr>
        <w:t xml:space="preserve"> </w:t>
      </w:r>
      <w:r>
        <w:rPr>
          <w:color w:val="1A1A1A"/>
          <w:sz w:val="28"/>
          <w:szCs w:val="28"/>
        </w:rPr>
        <w:t>определяется</w:t>
      </w:r>
      <w:r>
        <w:rPr>
          <w:color w:val="1A1A1A"/>
          <w:spacing w:val="40"/>
          <w:sz w:val="28"/>
          <w:szCs w:val="28"/>
        </w:rPr>
        <w:t xml:space="preserve"> </w:t>
      </w:r>
      <w:r>
        <w:rPr>
          <w:color w:val="1A1A1A"/>
          <w:sz w:val="28"/>
          <w:szCs w:val="28"/>
        </w:rPr>
        <w:t>величиной</w:t>
      </w:r>
      <w:r>
        <w:rPr>
          <w:color w:val="1A1A1A"/>
          <w:spacing w:val="40"/>
          <w:sz w:val="28"/>
          <w:szCs w:val="28"/>
        </w:rPr>
        <w:t xml:space="preserve"> </w:t>
      </w:r>
      <w:r>
        <w:rPr>
          <w:color w:val="1A1A1A"/>
          <w:sz w:val="28"/>
          <w:szCs w:val="28"/>
        </w:rPr>
        <w:t>отягощения,</w:t>
      </w:r>
      <w:r>
        <w:rPr>
          <w:color w:val="1A1A1A"/>
          <w:spacing w:val="40"/>
          <w:sz w:val="28"/>
          <w:szCs w:val="28"/>
        </w:rPr>
        <w:t xml:space="preserve"> </w:t>
      </w:r>
      <w:r>
        <w:rPr>
          <w:color w:val="1A1A1A"/>
          <w:sz w:val="28"/>
          <w:szCs w:val="28"/>
        </w:rPr>
        <w:t>темпом</w:t>
      </w:r>
      <w:r>
        <w:rPr>
          <w:color w:val="1A1A1A"/>
          <w:spacing w:val="40"/>
          <w:sz w:val="28"/>
          <w:szCs w:val="28"/>
        </w:rPr>
        <w:t xml:space="preserve"> </w:t>
      </w:r>
      <w:r>
        <w:rPr>
          <w:color w:val="1A1A1A"/>
          <w:sz w:val="28"/>
          <w:szCs w:val="28"/>
        </w:rPr>
        <w:t>движений,</w:t>
      </w:r>
      <w:r>
        <w:rPr>
          <w:color w:val="1A1A1A"/>
          <w:spacing w:val="40"/>
          <w:sz w:val="28"/>
          <w:szCs w:val="28"/>
        </w:rPr>
        <w:t xml:space="preserve"> </w:t>
      </w:r>
      <w:r>
        <w:rPr>
          <w:color w:val="1A1A1A"/>
          <w:sz w:val="28"/>
          <w:szCs w:val="28"/>
        </w:rPr>
        <w:t>длительностью</w:t>
      </w:r>
      <w:r>
        <w:rPr>
          <w:color w:val="1A1A1A"/>
          <w:spacing w:val="40"/>
          <w:sz w:val="28"/>
          <w:szCs w:val="28"/>
        </w:rPr>
        <w:t xml:space="preserve"> </w:t>
      </w:r>
      <w:r>
        <w:rPr>
          <w:color w:val="1A1A1A"/>
          <w:sz w:val="28"/>
          <w:szCs w:val="28"/>
        </w:rPr>
        <w:t>однократной</w:t>
      </w:r>
      <w:r>
        <w:rPr>
          <w:color w:val="1A1A1A"/>
          <w:spacing w:val="40"/>
          <w:sz w:val="28"/>
          <w:szCs w:val="28"/>
        </w:rPr>
        <w:t xml:space="preserve"> </w:t>
      </w:r>
      <w:r>
        <w:rPr>
          <w:color w:val="1A1A1A"/>
          <w:sz w:val="28"/>
          <w:szCs w:val="28"/>
        </w:rPr>
        <w:t>работы</w:t>
      </w:r>
      <w:r>
        <w:rPr>
          <w:color w:val="1A1A1A"/>
          <w:spacing w:val="40"/>
          <w:sz w:val="28"/>
          <w:szCs w:val="28"/>
        </w:rPr>
        <w:t xml:space="preserve"> </w:t>
      </w:r>
      <w:r>
        <w:rPr>
          <w:color w:val="1A1A1A"/>
          <w:sz w:val="28"/>
          <w:szCs w:val="28"/>
        </w:rPr>
        <w:t>и интервалов</w:t>
      </w:r>
      <w:r>
        <w:rPr>
          <w:color w:val="1A1A1A"/>
          <w:spacing w:val="40"/>
          <w:sz w:val="28"/>
          <w:szCs w:val="28"/>
        </w:rPr>
        <w:t xml:space="preserve"> </w:t>
      </w:r>
      <w:r>
        <w:rPr>
          <w:color w:val="1A1A1A"/>
          <w:sz w:val="28"/>
          <w:szCs w:val="28"/>
        </w:rPr>
        <w:t>отдыха.</w:t>
      </w:r>
    </w:p>
    <w:p w14:paraId="350A71C2" w14:textId="77777777" w:rsidR="000F3064" w:rsidRDefault="008E4DF3">
      <w:pPr>
        <w:pStyle w:val="a5"/>
        <w:spacing w:line="249" w:lineRule="auto"/>
        <w:ind w:left="113" w:right="130" w:firstLine="708"/>
        <w:rPr>
          <w:sz w:val="28"/>
          <w:szCs w:val="28"/>
        </w:rPr>
      </w:pPr>
      <w:r>
        <w:rPr>
          <w:color w:val="1A1A1A"/>
          <w:w w:val="105"/>
          <w:sz w:val="28"/>
          <w:szCs w:val="28"/>
        </w:rPr>
        <w:t>При развитии скоростно-силовой выносливости (</w:t>
      </w:r>
      <w:proofErr w:type="spellStart"/>
      <w:r>
        <w:rPr>
          <w:color w:val="1A1A1A"/>
          <w:w w:val="105"/>
          <w:sz w:val="28"/>
          <w:szCs w:val="28"/>
        </w:rPr>
        <w:t>СкСВ</w:t>
      </w:r>
      <w:proofErr w:type="spellEnd"/>
      <w:r>
        <w:rPr>
          <w:color w:val="1A1A1A"/>
          <w:w w:val="105"/>
          <w:sz w:val="28"/>
          <w:szCs w:val="28"/>
        </w:rPr>
        <w:t>) основным тренирующим</w:t>
      </w:r>
      <w:r>
        <w:rPr>
          <w:color w:val="1A1A1A"/>
          <w:spacing w:val="80"/>
          <w:w w:val="105"/>
          <w:sz w:val="28"/>
          <w:szCs w:val="28"/>
        </w:rPr>
        <w:t xml:space="preserve">   </w:t>
      </w:r>
      <w:r>
        <w:rPr>
          <w:color w:val="1A1A1A"/>
          <w:w w:val="105"/>
          <w:sz w:val="28"/>
          <w:szCs w:val="28"/>
        </w:rPr>
        <w:t>фактором</w:t>
      </w:r>
      <w:r>
        <w:rPr>
          <w:color w:val="1A1A1A"/>
          <w:spacing w:val="80"/>
          <w:w w:val="105"/>
          <w:sz w:val="28"/>
          <w:szCs w:val="28"/>
        </w:rPr>
        <w:t xml:space="preserve">   </w:t>
      </w:r>
      <w:r>
        <w:rPr>
          <w:color w:val="1A1A1A"/>
          <w:w w:val="105"/>
          <w:sz w:val="28"/>
          <w:szCs w:val="28"/>
        </w:rPr>
        <w:t>является</w:t>
      </w:r>
      <w:r>
        <w:rPr>
          <w:color w:val="1A1A1A"/>
          <w:spacing w:val="80"/>
          <w:w w:val="105"/>
          <w:sz w:val="28"/>
          <w:szCs w:val="28"/>
        </w:rPr>
        <w:t xml:space="preserve">   </w:t>
      </w:r>
      <w:r>
        <w:rPr>
          <w:color w:val="1A1A1A"/>
          <w:w w:val="105"/>
          <w:sz w:val="28"/>
          <w:szCs w:val="28"/>
        </w:rPr>
        <w:t>максимальная</w:t>
      </w:r>
      <w:r>
        <w:rPr>
          <w:color w:val="1A1A1A"/>
          <w:spacing w:val="80"/>
          <w:w w:val="105"/>
          <w:sz w:val="28"/>
          <w:szCs w:val="28"/>
        </w:rPr>
        <w:t xml:space="preserve">   </w:t>
      </w:r>
      <w:r>
        <w:rPr>
          <w:color w:val="1A1A1A"/>
          <w:w w:val="105"/>
          <w:sz w:val="28"/>
          <w:szCs w:val="28"/>
        </w:rPr>
        <w:t>частота</w:t>
      </w:r>
      <w:r>
        <w:rPr>
          <w:color w:val="1A1A1A"/>
          <w:spacing w:val="80"/>
          <w:w w:val="150"/>
          <w:sz w:val="28"/>
          <w:szCs w:val="28"/>
        </w:rPr>
        <w:t xml:space="preserve">  </w:t>
      </w:r>
      <w:r>
        <w:rPr>
          <w:color w:val="1A1A1A"/>
          <w:w w:val="105"/>
          <w:sz w:val="28"/>
          <w:szCs w:val="28"/>
        </w:rPr>
        <w:t>движений при</w:t>
      </w:r>
      <w:r>
        <w:rPr>
          <w:color w:val="1A1A1A"/>
          <w:spacing w:val="-2"/>
          <w:w w:val="105"/>
          <w:sz w:val="28"/>
          <w:szCs w:val="28"/>
        </w:rPr>
        <w:t xml:space="preserve"> </w:t>
      </w:r>
      <w:proofErr w:type="spellStart"/>
      <w:r>
        <w:rPr>
          <w:color w:val="1A1A1A"/>
          <w:w w:val="105"/>
          <w:sz w:val="28"/>
          <w:szCs w:val="28"/>
        </w:rPr>
        <w:t>субмаксимальных</w:t>
      </w:r>
      <w:proofErr w:type="spellEnd"/>
      <w:r>
        <w:rPr>
          <w:color w:val="1A1A1A"/>
          <w:spacing w:val="-18"/>
          <w:w w:val="105"/>
          <w:sz w:val="28"/>
          <w:szCs w:val="28"/>
        </w:rPr>
        <w:t xml:space="preserve"> </w:t>
      </w:r>
      <w:r>
        <w:rPr>
          <w:color w:val="1A1A1A"/>
          <w:w w:val="105"/>
          <w:sz w:val="28"/>
          <w:szCs w:val="28"/>
        </w:rPr>
        <w:t>и</w:t>
      </w:r>
      <w:r>
        <w:rPr>
          <w:color w:val="1A1A1A"/>
          <w:spacing w:val="-8"/>
          <w:w w:val="105"/>
          <w:sz w:val="28"/>
          <w:szCs w:val="28"/>
        </w:rPr>
        <w:t xml:space="preserve"> </w:t>
      </w:r>
      <w:r>
        <w:rPr>
          <w:color w:val="1A1A1A"/>
          <w:w w:val="105"/>
          <w:sz w:val="28"/>
          <w:szCs w:val="28"/>
        </w:rPr>
        <w:t>больших</w:t>
      </w:r>
      <w:r>
        <w:rPr>
          <w:color w:val="1A1A1A"/>
          <w:spacing w:val="-2"/>
          <w:w w:val="105"/>
          <w:sz w:val="28"/>
          <w:szCs w:val="28"/>
        </w:rPr>
        <w:t xml:space="preserve"> </w:t>
      </w:r>
      <w:r>
        <w:rPr>
          <w:color w:val="1A1A1A"/>
          <w:w w:val="105"/>
          <w:sz w:val="28"/>
          <w:szCs w:val="28"/>
        </w:rPr>
        <w:t>отягощениях (на</w:t>
      </w:r>
      <w:r>
        <w:rPr>
          <w:color w:val="1A1A1A"/>
          <w:spacing w:val="-9"/>
          <w:w w:val="105"/>
          <w:sz w:val="28"/>
          <w:szCs w:val="28"/>
        </w:rPr>
        <w:t xml:space="preserve"> </w:t>
      </w:r>
      <w:r>
        <w:rPr>
          <w:color w:val="1A1A1A"/>
          <w:w w:val="105"/>
          <w:sz w:val="28"/>
          <w:szCs w:val="28"/>
        </w:rPr>
        <w:t>уровне</w:t>
      </w:r>
      <w:r>
        <w:rPr>
          <w:color w:val="1A1A1A"/>
          <w:spacing w:val="-2"/>
          <w:w w:val="105"/>
          <w:sz w:val="28"/>
          <w:szCs w:val="28"/>
        </w:rPr>
        <w:t xml:space="preserve"> </w:t>
      </w:r>
      <w:r>
        <w:rPr>
          <w:color w:val="1A1A1A"/>
          <w:w w:val="105"/>
          <w:sz w:val="28"/>
          <w:szCs w:val="28"/>
        </w:rPr>
        <w:t>70-90% от</w:t>
      </w:r>
      <w:r>
        <w:rPr>
          <w:color w:val="1A1A1A"/>
          <w:spacing w:val="-7"/>
          <w:w w:val="105"/>
          <w:sz w:val="28"/>
          <w:szCs w:val="28"/>
        </w:rPr>
        <w:t xml:space="preserve"> </w:t>
      </w:r>
      <w:r>
        <w:rPr>
          <w:color w:val="1A1A1A"/>
          <w:w w:val="105"/>
          <w:sz w:val="28"/>
          <w:szCs w:val="28"/>
        </w:rPr>
        <w:t xml:space="preserve">максимальной </w:t>
      </w:r>
      <w:r>
        <w:rPr>
          <w:color w:val="1A1A1A"/>
          <w:spacing w:val="-2"/>
          <w:w w:val="105"/>
          <w:sz w:val="28"/>
          <w:szCs w:val="28"/>
        </w:rPr>
        <w:t>силы).</w:t>
      </w:r>
      <w:r>
        <w:rPr>
          <w:color w:val="1A1A1A"/>
          <w:spacing w:val="-16"/>
          <w:w w:val="105"/>
          <w:sz w:val="28"/>
          <w:szCs w:val="28"/>
        </w:rPr>
        <w:t xml:space="preserve"> </w:t>
      </w:r>
      <w:r>
        <w:rPr>
          <w:color w:val="1A1A1A"/>
          <w:spacing w:val="-2"/>
          <w:w w:val="105"/>
          <w:sz w:val="28"/>
          <w:szCs w:val="28"/>
        </w:rPr>
        <w:t>Длительность</w:t>
      </w:r>
      <w:r>
        <w:rPr>
          <w:color w:val="1A1A1A"/>
          <w:spacing w:val="-10"/>
          <w:w w:val="105"/>
          <w:sz w:val="28"/>
          <w:szCs w:val="28"/>
        </w:rPr>
        <w:t xml:space="preserve"> </w:t>
      </w:r>
      <w:r>
        <w:rPr>
          <w:color w:val="1A1A1A"/>
          <w:spacing w:val="-2"/>
          <w:w w:val="105"/>
          <w:sz w:val="28"/>
          <w:szCs w:val="28"/>
        </w:rPr>
        <w:t>однократной работы</w:t>
      </w:r>
      <w:r>
        <w:rPr>
          <w:color w:val="1A1A1A"/>
          <w:spacing w:val="-10"/>
          <w:w w:val="105"/>
          <w:sz w:val="28"/>
          <w:szCs w:val="28"/>
        </w:rPr>
        <w:t xml:space="preserve"> </w:t>
      </w:r>
      <w:r>
        <w:rPr>
          <w:color w:val="1A1A1A"/>
          <w:spacing w:val="-2"/>
          <w:w w:val="105"/>
          <w:sz w:val="28"/>
          <w:szCs w:val="28"/>
        </w:rPr>
        <w:t>не</w:t>
      </w:r>
      <w:r>
        <w:rPr>
          <w:color w:val="1A1A1A"/>
          <w:spacing w:val="-16"/>
          <w:w w:val="105"/>
          <w:sz w:val="28"/>
          <w:szCs w:val="28"/>
        </w:rPr>
        <w:t xml:space="preserve"> </w:t>
      </w:r>
      <w:r>
        <w:rPr>
          <w:color w:val="1A1A1A"/>
          <w:spacing w:val="-2"/>
          <w:w w:val="105"/>
          <w:sz w:val="28"/>
          <w:szCs w:val="28"/>
        </w:rPr>
        <w:t>должна</w:t>
      </w:r>
      <w:r>
        <w:rPr>
          <w:color w:val="1A1A1A"/>
          <w:spacing w:val="-11"/>
          <w:w w:val="105"/>
          <w:sz w:val="28"/>
          <w:szCs w:val="28"/>
        </w:rPr>
        <w:t xml:space="preserve"> </w:t>
      </w:r>
      <w:r>
        <w:rPr>
          <w:color w:val="1A1A1A"/>
          <w:spacing w:val="-2"/>
          <w:w w:val="105"/>
          <w:sz w:val="28"/>
          <w:szCs w:val="28"/>
        </w:rPr>
        <w:t xml:space="preserve">превышать </w:t>
      </w:r>
      <w:r w:rsidR="00B80CB6">
        <w:rPr>
          <w:color w:val="1A1A1A"/>
          <w:spacing w:val="-2"/>
          <w:w w:val="105"/>
          <w:sz w:val="28"/>
          <w:szCs w:val="28"/>
        </w:rPr>
        <w:t xml:space="preserve">30 </w:t>
      </w:r>
      <w:r>
        <w:rPr>
          <w:color w:val="1A1A1A"/>
          <w:spacing w:val="-2"/>
          <w:w w:val="105"/>
          <w:sz w:val="28"/>
          <w:szCs w:val="28"/>
        </w:rPr>
        <w:t>с,</w:t>
      </w:r>
      <w:r>
        <w:rPr>
          <w:color w:val="1A1A1A"/>
          <w:spacing w:val="-13"/>
          <w:w w:val="105"/>
          <w:sz w:val="28"/>
          <w:szCs w:val="28"/>
        </w:rPr>
        <w:t xml:space="preserve"> </w:t>
      </w:r>
      <w:r>
        <w:rPr>
          <w:color w:val="1A1A1A"/>
          <w:spacing w:val="-2"/>
          <w:w w:val="105"/>
          <w:sz w:val="28"/>
          <w:szCs w:val="28"/>
        </w:rPr>
        <w:t>темп</w:t>
      </w:r>
      <w:r>
        <w:rPr>
          <w:color w:val="1A1A1A"/>
          <w:spacing w:val="-13"/>
          <w:w w:val="105"/>
          <w:sz w:val="28"/>
          <w:szCs w:val="28"/>
        </w:rPr>
        <w:t xml:space="preserve"> </w:t>
      </w:r>
      <w:r>
        <w:rPr>
          <w:color w:val="1A1A1A"/>
          <w:spacing w:val="-2"/>
          <w:w w:val="105"/>
          <w:sz w:val="28"/>
          <w:szCs w:val="28"/>
        </w:rPr>
        <w:t xml:space="preserve">движений </w:t>
      </w:r>
      <w:r>
        <w:rPr>
          <w:color w:val="1A1A1A"/>
          <w:w w:val="105"/>
          <w:sz w:val="28"/>
          <w:szCs w:val="28"/>
        </w:rPr>
        <w:t>40-60 циклов в</w:t>
      </w:r>
      <w:r>
        <w:rPr>
          <w:color w:val="1A1A1A"/>
          <w:spacing w:val="-3"/>
          <w:w w:val="105"/>
          <w:sz w:val="28"/>
          <w:szCs w:val="28"/>
        </w:rPr>
        <w:t xml:space="preserve"> </w:t>
      </w:r>
      <w:r>
        <w:rPr>
          <w:color w:val="1A1A1A"/>
          <w:w w:val="105"/>
          <w:sz w:val="28"/>
          <w:szCs w:val="28"/>
        </w:rPr>
        <w:t>минуту при интервалах отдыха 1-2</w:t>
      </w:r>
      <w:r>
        <w:rPr>
          <w:color w:val="1A1A1A"/>
          <w:spacing w:val="-5"/>
          <w:w w:val="105"/>
          <w:sz w:val="28"/>
          <w:szCs w:val="28"/>
        </w:rPr>
        <w:t xml:space="preserve"> </w:t>
      </w:r>
      <w:r>
        <w:rPr>
          <w:color w:val="1A1A1A"/>
          <w:w w:val="105"/>
          <w:sz w:val="28"/>
          <w:szCs w:val="28"/>
        </w:rPr>
        <w:t>мин (см.</w:t>
      </w:r>
      <w:r>
        <w:rPr>
          <w:color w:val="1A1A1A"/>
          <w:spacing w:val="-10"/>
          <w:w w:val="105"/>
          <w:sz w:val="28"/>
          <w:szCs w:val="28"/>
        </w:rPr>
        <w:t xml:space="preserve"> </w:t>
      </w:r>
      <w:r>
        <w:rPr>
          <w:color w:val="1A1A1A"/>
          <w:w w:val="105"/>
          <w:sz w:val="28"/>
          <w:szCs w:val="28"/>
        </w:rPr>
        <w:t xml:space="preserve">табл. </w:t>
      </w:r>
      <w:r>
        <w:rPr>
          <w:w w:val="105"/>
          <w:sz w:val="28"/>
          <w:szCs w:val="28"/>
        </w:rPr>
        <w:t>21</w:t>
      </w:r>
      <w:r>
        <w:rPr>
          <w:color w:val="1A1A1A"/>
          <w:w w:val="105"/>
          <w:sz w:val="28"/>
          <w:szCs w:val="28"/>
        </w:rPr>
        <w:t>).</w:t>
      </w:r>
    </w:p>
    <w:p w14:paraId="6CBAF21F" w14:textId="77777777" w:rsidR="000F3064" w:rsidRDefault="008E4DF3">
      <w:pPr>
        <w:pStyle w:val="a5"/>
        <w:spacing w:line="247" w:lineRule="auto"/>
        <w:ind w:left="107" w:right="111" w:firstLine="716"/>
        <w:rPr>
          <w:sz w:val="28"/>
          <w:szCs w:val="28"/>
        </w:rPr>
      </w:pPr>
      <w:r>
        <w:rPr>
          <w:color w:val="1A1A1A"/>
          <w:sz w:val="28"/>
          <w:szCs w:val="28"/>
        </w:rPr>
        <w:t>Для</w:t>
      </w:r>
      <w:r>
        <w:rPr>
          <w:color w:val="1A1A1A"/>
          <w:spacing w:val="80"/>
          <w:sz w:val="28"/>
          <w:szCs w:val="28"/>
        </w:rPr>
        <w:t xml:space="preserve"> </w:t>
      </w:r>
      <w:r>
        <w:rPr>
          <w:color w:val="1A1A1A"/>
          <w:sz w:val="28"/>
          <w:szCs w:val="28"/>
        </w:rPr>
        <w:t>развития</w:t>
      </w:r>
      <w:r>
        <w:rPr>
          <w:color w:val="1A1A1A"/>
          <w:spacing w:val="80"/>
          <w:sz w:val="28"/>
          <w:szCs w:val="28"/>
        </w:rPr>
        <w:t xml:space="preserve"> </w:t>
      </w:r>
      <w:r>
        <w:rPr>
          <w:color w:val="1A1A1A"/>
          <w:sz w:val="28"/>
          <w:szCs w:val="28"/>
        </w:rPr>
        <w:t>силовой</w:t>
      </w:r>
      <w:r>
        <w:rPr>
          <w:color w:val="1A1A1A"/>
          <w:spacing w:val="80"/>
          <w:sz w:val="28"/>
          <w:szCs w:val="28"/>
        </w:rPr>
        <w:t xml:space="preserve"> </w:t>
      </w:r>
      <w:r>
        <w:rPr>
          <w:color w:val="1A1A1A"/>
          <w:sz w:val="28"/>
          <w:szCs w:val="28"/>
        </w:rPr>
        <w:t>выносливости</w:t>
      </w:r>
      <w:r>
        <w:rPr>
          <w:color w:val="1A1A1A"/>
          <w:spacing w:val="80"/>
          <w:w w:val="150"/>
          <w:sz w:val="28"/>
          <w:szCs w:val="28"/>
        </w:rPr>
        <w:t xml:space="preserve"> </w:t>
      </w:r>
      <w:r>
        <w:rPr>
          <w:color w:val="1A1A1A"/>
          <w:sz w:val="28"/>
          <w:szCs w:val="28"/>
        </w:rPr>
        <w:t>(СВ)</w:t>
      </w:r>
      <w:r>
        <w:rPr>
          <w:color w:val="1A1A1A"/>
          <w:spacing w:val="80"/>
          <w:sz w:val="28"/>
          <w:szCs w:val="28"/>
        </w:rPr>
        <w:t xml:space="preserve"> </w:t>
      </w:r>
      <w:r>
        <w:rPr>
          <w:color w:val="1A1A1A"/>
          <w:sz w:val="28"/>
          <w:szCs w:val="28"/>
        </w:rPr>
        <w:t>применяются</w:t>
      </w:r>
      <w:r>
        <w:rPr>
          <w:color w:val="1A1A1A"/>
          <w:spacing w:val="80"/>
          <w:sz w:val="28"/>
          <w:szCs w:val="28"/>
        </w:rPr>
        <w:t xml:space="preserve"> </w:t>
      </w:r>
      <w:r>
        <w:rPr>
          <w:color w:val="1A1A1A"/>
          <w:sz w:val="28"/>
          <w:szCs w:val="28"/>
        </w:rPr>
        <w:t>отягощения</w:t>
      </w:r>
      <w:r>
        <w:rPr>
          <w:color w:val="1A1A1A"/>
          <w:spacing w:val="80"/>
          <w:sz w:val="28"/>
          <w:szCs w:val="28"/>
        </w:rPr>
        <w:t xml:space="preserve"> </w:t>
      </w:r>
      <w:r>
        <w:rPr>
          <w:color w:val="1A1A1A"/>
          <w:sz w:val="28"/>
          <w:szCs w:val="28"/>
        </w:rPr>
        <w:t>от</w:t>
      </w:r>
      <w:r>
        <w:rPr>
          <w:color w:val="1A1A1A"/>
          <w:spacing w:val="80"/>
          <w:sz w:val="28"/>
          <w:szCs w:val="28"/>
        </w:rPr>
        <w:t xml:space="preserve"> </w:t>
      </w:r>
      <w:r>
        <w:rPr>
          <w:color w:val="1A1A1A"/>
          <w:sz w:val="28"/>
          <w:szCs w:val="28"/>
        </w:rPr>
        <w:t xml:space="preserve">40 </w:t>
      </w:r>
      <w:proofErr w:type="gramStart"/>
      <w:r>
        <w:rPr>
          <w:color w:val="1A1A1A"/>
          <w:sz w:val="28"/>
          <w:szCs w:val="28"/>
        </w:rPr>
        <w:t>до</w:t>
      </w:r>
      <w:r>
        <w:rPr>
          <w:color w:val="1A1A1A"/>
          <w:spacing w:val="65"/>
          <w:sz w:val="28"/>
          <w:szCs w:val="28"/>
        </w:rPr>
        <w:t xml:space="preserve">  </w:t>
      </w:r>
      <w:r>
        <w:rPr>
          <w:color w:val="1A1A1A"/>
          <w:sz w:val="28"/>
          <w:szCs w:val="28"/>
        </w:rPr>
        <w:t>75</w:t>
      </w:r>
      <w:proofErr w:type="gramEnd"/>
      <w:r>
        <w:rPr>
          <w:color w:val="1A1A1A"/>
          <w:sz w:val="28"/>
          <w:szCs w:val="28"/>
        </w:rPr>
        <w:t>%</w:t>
      </w:r>
      <w:r>
        <w:rPr>
          <w:color w:val="1A1A1A"/>
          <w:spacing w:val="65"/>
          <w:sz w:val="28"/>
          <w:szCs w:val="28"/>
        </w:rPr>
        <w:t xml:space="preserve">  </w:t>
      </w:r>
      <w:r>
        <w:rPr>
          <w:color w:val="1A1A1A"/>
          <w:sz w:val="28"/>
          <w:szCs w:val="28"/>
        </w:rPr>
        <w:t>от</w:t>
      </w:r>
      <w:r>
        <w:rPr>
          <w:color w:val="1A1A1A"/>
          <w:spacing w:val="40"/>
          <w:sz w:val="28"/>
          <w:szCs w:val="28"/>
        </w:rPr>
        <w:t xml:space="preserve">  </w:t>
      </w:r>
      <w:r>
        <w:rPr>
          <w:color w:val="1A1A1A"/>
          <w:sz w:val="28"/>
          <w:szCs w:val="28"/>
        </w:rPr>
        <w:t>максимальной</w:t>
      </w:r>
      <w:r>
        <w:rPr>
          <w:color w:val="1A1A1A"/>
          <w:spacing w:val="79"/>
          <w:sz w:val="28"/>
          <w:szCs w:val="28"/>
        </w:rPr>
        <w:t xml:space="preserve">  </w:t>
      </w:r>
      <w:r>
        <w:rPr>
          <w:color w:val="1A1A1A"/>
          <w:sz w:val="28"/>
          <w:szCs w:val="28"/>
        </w:rPr>
        <w:t>силы,</w:t>
      </w:r>
      <w:r>
        <w:rPr>
          <w:color w:val="1A1A1A"/>
          <w:spacing w:val="70"/>
          <w:sz w:val="28"/>
          <w:szCs w:val="28"/>
        </w:rPr>
        <w:t xml:space="preserve">  </w:t>
      </w:r>
      <w:r>
        <w:rPr>
          <w:color w:val="1A1A1A"/>
          <w:sz w:val="28"/>
          <w:szCs w:val="28"/>
        </w:rPr>
        <w:t>темп</w:t>
      </w:r>
      <w:r>
        <w:rPr>
          <w:color w:val="1A1A1A"/>
          <w:spacing w:val="68"/>
          <w:sz w:val="28"/>
          <w:szCs w:val="28"/>
        </w:rPr>
        <w:t xml:space="preserve">  </w:t>
      </w:r>
      <w:r>
        <w:rPr>
          <w:color w:val="1A1A1A"/>
          <w:sz w:val="28"/>
          <w:szCs w:val="28"/>
        </w:rPr>
        <w:t>движений</w:t>
      </w:r>
      <w:r>
        <w:rPr>
          <w:color w:val="1A1A1A"/>
          <w:spacing w:val="73"/>
          <w:sz w:val="28"/>
          <w:szCs w:val="28"/>
        </w:rPr>
        <w:t xml:space="preserve">  </w:t>
      </w:r>
      <w:r>
        <w:rPr>
          <w:color w:val="1A1A1A"/>
          <w:sz w:val="28"/>
          <w:szCs w:val="28"/>
        </w:rPr>
        <w:t>40-60</w:t>
      </w:r>
      <w:r>
        <w:rPr>
          <w:color w:val="1A1A1A"/>
          <w:spacing w:val="68"/>
          <w:sz w:val="28"/>
          <w:szCs w:val="28"/>
        </w:rPr>
        <w:t xml:space="preserve">  </w:t>
      </w:r>
      <w:r>
        <w:rPr>
          <w:color w:val="1A1A1A"/>
          <w:sz w:val="28"/>
          <w:szCs w:val="28"/>
        </w:rPr>
        <w:t>циклов</w:t>
      </w:r>
      <w:r>
        <w:rPr>
          <w:color w:val="1A1A1A"/>
          <w:spacing w:val="68"/>
          <w:sz w:val="28"/>
          <w:szCs w:val="28"/>
        </w:rPr>
        <w:t xml:space="preserve">  </w:t>
      </w:r>
      <w:r>
        <w:rPr>
          <w:color w:val="1A1A1A"/>
          <w:sz w:val="28"/>
          <w:szCs w:val="28"/>
        </w:rPr>
        <w:t>в</w:t>
      </w:r>
      <w:r>
        <w:rPr>
          <w:color w:val="1A1A1A"/>
          <w:spacing w:val="40"/>
          <w:sz w:val="28"/>
          <w:szCs w:val="28"/>
        </w:rPr>
        <w:t xml:space="preserve">  </w:t>
      </w:r>
      <w:r>
        <w:rPr>
          <w:color w:val="1A1A1A"/>
          <w:sz w:val="28"/>
          <w:szCs w:val="28"/>
        </w:rPr>
        <w:t>минуту при интервалах отдыха 2-7 мин.</w:t>
      </w:r>
    </w:p>
    <w:p w14:paraId="5AE77683" w14:textId="77777777" w:rsidR="000F3064" w:rsidRDefault="000F3064">
      <w:pPr>
        <w:spacing w:line="247" w:lineRule="auto"/>
        <w:rPr>
          <w:sz w:val="28"/>
          <w:szCs w:val="28"/>
        </w:rPr>
        <w:sectPr w:rsidR="000F3064">
          <w:headerReference w:type="default" r:id="rId46"/>
          <w:pgSz w:w="11990" w:h="16900"/>
          <w:pgMar w:top="1020" w:right="560" w:bottom="280" w:left="1000" w:header="578" w:footer="0" w:gutter="0"/>
          <w:cols w:space="720"/>
        </w:sectPr>
      </w:pPr>
    </w:p>
    <w:p w14:paraId="7CBA651D" w14:textId="77777777" w:rsidR="000F3064" w:rsidRDefault="008E4DF3">
      <w:pPr>
        <w:spacing w:before="79"/>
        <w:ind w:left="9038"/>
        <w:rPr>
          <w:i/>
          <w:sz w:val="27"/>
        </w:rPr>
      </w:pPr>
      <w:r>
        <w:rPr>
          <w:i/>
          <w:color w:val="161616"/>
          <w:sz w:val="27"/>
        </w:rPr>
        <w:lastRenderedPageBreak/>
        <w:t>Таблица</w:t>
      </w:r>
      <w:r>
        <w:rPr>
          <w:i/>
          <w:color w:val="161616"/>
          <w:spacing w:val="36"/>
          <w:sz w:val="27"/>
        </w:rPr>
        <w:t xml:space="preserve"> </w:t>
      </w:r>
      <w:r>
        <w:rPr>
          <w:i/>
          <w:color w:val="161616"/>
          <w:spacing w:val="-5"/>
          <w:sz w:val="27"/>
        </w:rPr>
        <w:t>21</w:t>
      </w:r>
    </w:p>
    <w:p w14:paraId="15C60E76" w14:textId="77777777" w:rsidR="000F3064" w:rsidRDefault="008E4DF3">
      <w:pPr>
        <w:pStyle w:val="a5"/>
        <w:spacing w:before="21" w:line="252" w:lineRule="auto"/>
        <w:ind w:left="1587" w:hanging="420"/>
        <w:jc w:val="left"/>
      </w:pPr>
      <w:r>
        <w:rPr>
          <w:color w:val="161616"/>
        </w:rPr>
        <w:t>Примерные</w:t>
      </w:r>
      <w:r>
        <w:rPr>
          <w:color w:val="161616"/>
          <w:spacing w:val="40"/>
        </w:rPr>
        <w:t xml:space="preserve"> </w:t>
      </w:r>
      <w:r>
        <w:rPr>
          <w:color w:val="161616"/>
        </w:rPr>
        <w:t>упражнения с имитацией гребковых движений на тренажерах</w:t>
      </w:r>
      <w:r>
        <w:rPr>
          <w:color w:val="161616"/>
          <w:spacing w:val="40"/>
        </w:rPr>
        <w:t xml:space="preserve"> </w:t>
      </w:r>
      <w:r>
        <w:rPr>
          <w:color w:val="161616"/>
        </w:rPr>
        <w:t>различного</w:t>
      </w:r>
      <w:r>
        <w:rPr>
          <w:color w:val="161616"/>
          <w:spacing w:val="40"/>
        </w:rPr>
        <w:t xml:space="preserve"> </w:t>
      </w:r>
      <w:r>
        <w:rPr>
          <w:color w:val="161616"/>
        </w:rPr>
        <w:t>типа, направленные</w:t>
      </w:r>
      <w:r>
        <w:rPr>
          <w:color w:val="161616"/>
          <w:spacing w:val="40"/>
        </w:rPr>
        <w:t xml:space="preserve"> </w:t>
      </w:r>
      <w:r>
        <w:rPr>
          <w:color w:val="161616"/>
        </w:rPr>
        <w:t>на</w:t>
      </w:r>
      <w:r>
        <w:rPr>
          <w:color w:val="161616"/>
          <w:spacing w:val="40"/>
        </w:rPr>
        <w:t xml:space="preserve"> </w:t>
      </w:r>
      <w:r>
        <w:rPr>
          <w:color w:val="161616"/>
        </w:rPr>
        <w:t>развитие</w:t>
      </w:r>
      <w:r>
        <w:rPr>
          <w:color w:val="161616"/>
          <w:spacing w:val="40"/>
        </w:rPr>
        <w:t xml:space="preserve"> </w:t>
      </w:r>
      <w:r>
        <w:rPr>
          <w:color w:val="161616"/>
        </w:rPr>
        <w:t>силовых</w:t>
      </w:r>
      <w:r>
        <w:rPr>
          <w:color w:val="161616"/>
          <w:spacing w:val="40"/>
        </w:rPr>
        <w:t xml:space="preserve"> </w:t>
      </w:r>
      <w:r>
        <w:rPr>
          <w:color w:val="161616"/>
        </w:rPr>
        <w:t>способностей</w: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51"/>
        <w:gridCol w:w="1553"/>
        <w:gridCol w:w="1423"/>
        <w:gridCol w:w="1144"/>
        <w:gridCol w:w="1985"/>
        <w:gridCol w:w="2317"/>
      </w:tblGrid>
      <w:tr w:rsidR="000F3064" w14:paraId="52B55B86" w14:textId="77777777">
        <w:trPr>
          <w:trHeight w:val="273"/>
        </w:trPr>
        <w:tc>
          <w:tcPr>
            <w:tcW w:w="1851" w:type="dxa"/>
            <w:vMerge w:val="restart"/>
          </w:tcPr>
          <w:p w14:paraId="6A258155" w14:textId="77777777" w:rsidR="000F3064" w:rsidRDefault="008E4DF3">
            <w:pPr>
              <w:pStyle w:val="TableParagraph"/>
              <w:spacing w:before="24"/>
              <w:ind w:left="126" w:right="147"/>
              <w:jc w:val="center"/>
              <w:rPr>
                <w:sz w:val="23"/>
              </w:rPr>
            </w:pPr>
            <w:r>
              <w:rPr>
                <w:color w:val="161616"/>
                <w:spacing w:val="-5"/>
                <w:sz w:val="23"/>
              </w:rPr>
              <w:t>% от</w:t>
            </w:r>
          </w:p>
          <w:p w14:paraId="3BDF8A1F" w14:textId="77777777" w:rsidR="000F3064" w:rsidRDefault="008E4DF3">
            <w:pPr>
              <w:pStyle w:val="TableParagraph"/>
              <w:spacing w:before="10" w:line="244" w:lineRule="auto"/>
              <w:ind w:left="174" w:right="147"/>
              <w:jc w:val="center"/>
              <w:rPr>
                <w:sz w:val="23"/>
              </w:rPr>
            </w:pPr>
            <w:r>
              <w:rPr>
                <w:color w:val="161616"/>
                <w:spacing w:val="-2"/>
                <w:sz w:val="23"/>
              </w:rPr>
              <w:t xml:space="preserve">максимального </w:t>
            </w:r>
            <w:r>
              <w:rPr>
                <w:color w:val="161616"/>
                <w:spacing w:val="-2"/>
                <w:w w:val="105"/>
                <w:sz w:val="23"/>
              </w:rPr>
              <w:t>отягощения</w:t>
            </w:r>
          </w:p>
        </w:tc>
        <w:tc>
          <w:tcPr>
            <w:tcW w:w="1553" w:type="dxa"/>
            <w:vMerge w:val="restart"/>
          </w:tcPr>
          <w:p w14:paraId="09C2A4DA" w14:textId="77777777" w:rsidR="000F3064" w:rsidRDefault="008E4DF3">
            <w:pPr>
              <w:pStyle w:val="TableParagraph"/>
              <w:spacing w:before="158" w:line="249" w:lineRule="auto"/>
              <w:ind w:left="186" w:firstLine="294"/>
              <w:rPr>
                <w:sz w:val="23"/>
              </w:rPr>
            </w:pPr>
            <w:r>
              <w:rPr>
                <w:color w:val="161616"/>
                <w:spacing w:val="-2"/>
                <w:sz w:val="23"/>
              </w:rPr>
              <w:t>Время выполнения</w:t>
            </w:r>
          </w:p>
        </w:tc>
        <w:tc>
          <w:tcPr>
            <w:tcW w:w="2567" w:type="dxa"/>
            <w:gridSpan w:val="2"/>
          </w:tcPr>
          <w:p w14:paraId="0B3AEDA8" w14:textId="77777777" w:rsidR="000F3064" w:rsidRDefault="008E4DF3">
            <w:pPr>
              <w:pStyle w:val="TableParagraph"/>
              <w:spacing w:line="253" w:lineRule="exact"/>
              <w:ind w:left="692"/>
              <w:rPr>
                <w:sz w:val="23"/>
              </w:rPr>
            </w:pPr>
            <w:r>
              <w:rPr>
                <w:color w:val="161616"/>
                <w:spacing w:val="-2"/>
                <w:w w:val="105"/>
                <w:sz w:val="23"/>
              </w:rPr>
              <w:t>Количество</w:t>
            </w:r>
          </w:p>
        </w:tc>
        <w:tc>
          <w:tcPr>
            <w:tcW w:w="1985" w:type="dxa"/>
            <w:vMerge w:val="restart"/>
          </w:tcPr>
          <w:p w14:paraId="6EBBEAD2" w14:textId="77777777" w:rsidR="000F3064" w:rsidRDefault="008E4DF3">
            <w:pPr>
              <w:pStyle w:val="TableParagraph"/>
              <w:spacing w:before="144" w:line="252" w:lineRule="auto"/>
              <w:ind w:left="85" w:right="48" w:firstLine="197"/>
              <w:rPr>
                <w:sz w:val="23"/>
              </w:rPr>
            </w:pPr>
            <w:r>
              <w:rPr>
                <w:color w:val="161616"/>
                <w:w w:val="105"/>
                <w:sz w:val="23"/>
              </w:rPr>
              <w:t xml:space="preserve">Паузы отдыха </w:t>
            </w:r>
            <w:r>
              <w:rPr>
                <w:color w:val="161616"/>
                <w:spacing w:val="-2"/>
                <w:w w:val="105"/>
                <w:sz w:val="23"/>
              </w:rPr>
              <w:t>между</w:t>
            </w:r>
            <w:r>
              <w:rPr>
                <w:color w:val="161616"/>
                <w:spacing w:val="-13"/>
                <w:w w:val="105"/>
                <w:sz w:val="23"/>
              </w:rPr>
              <w:t xml:space="preserve"> </w:t>
            </w:r>
            <w:r>
              <w:rPr>
                <w:color w:val="161616"/>
                <w:spacing w:val="-2"/>
                <w:w w:val="105"/>
                <w:sz w:val="23"/>
              </w:rPr>
              <w:t>подходами</w:t>
            </w:r>
          </w:p>
        </w:tc>
        <w:tc>
          <w:tcPr>
            <w:tcW w:w="2317" w:type="dxa"/>
            <w:vMerge w:val="restart"/>
          </w:tcPr>
          <w:p w14:paraId="3A2C5B3F" w14:textId="77777777" w:rsidR="000F3064" w:rsidRDefault="008E4DF3">
            <w:pPr>
              <w:pStyle w:val="TableParagraph"/>
              <w:spacing w:before="139" w:line="252" w:lineRule="auto"/>
              <w:ind w:left="360" w:hanging="187"/>
              <w:rPr>
                <w:sz w:val="23"/>
              </w:rPr>
            </w:pPr>
            <w:r>
              <w:rPr>
                <w:color w:val="161616"/>
                <w:spacing w:val="-2"/>
                <w:w w:val="105"/>
                <w:sz w:val="23"/>
              </w:rPr>
              <w:t>Преимущественная направленность</w:t>
            </w:r>
          </w:p>
        </w:tc>
      </w:tr>
      <w:tr w:rsidR="000F3064" w14:paraId="49F925D1" w14:textId="77777777">
        <w:trPr>
          <w:trHeight w:val="556"/>
        </w:trPr>
        <w:tc>
          <w:tcPr>
            <w:tcW w:w="1851" w:type="dxa"/>
            <w:vMerge/>
            <w:tcBorders>
              <w:top w:val="nil"/>
            </w:tcBorders>
          </w:tcPr>
          <w:p w14:paraId="12850324" w14:textId="77777777" w:rsidR="000F3064" w:rsidRDefault="000F3064">
            <w:pPr>
              <w:rPr>
                <w:sz w:val="2"/>
                <w:szCs w:val="2"/>
              </w:rPr>
            </w:pPr>
          </w:p>
        </w:tc>
        <w:tc>
          <w:tcPr>
            <w:tcW w:w="1553" w:type="dxa"/>
            <w:vMerge/>
            <w:tcBorders>
              <w:top w:val="nil"/>
            </w:tcBorders>
          </w:tcPr>
          <w:p w14:paraId="13D63F4B" w14:textId="77777777" w:rsidR="000F3064" w:rsidRDefault="000F3064">
            <w:pPr>
              <w:rPr>
                <w:sz w:val="2"/>
                <w:szCs w:val="2"/>
              </w:rPr>
            </w:pPr>
          </w:p>
        </w:tc>
        <w:tc>
          <w:tcPr>
            <w:tcW w:w="1423" w:type="dxa"/>
          </w:tcPr>
          <w:p w14:paraId="1D46D11A" w14:textId="77777777" w:rsidR="000F3064" w:rsidRDefault="008E4DF3">
            <w:pPr>
              <w:pStyle w:val="TableParagraph"/>
              <w:spacing w:line="270" w:lineRule="atLeast"/>
              <w:ind w:left="311" w:right="-24" w:hanging="270"/>
              <w:rPr>
                <w:sz w:val="23"/>
              </w:rPr>
            </w:pPr>
            <w:r>
              <w:rPr>
                <w:color w:val="161616"/>
                <w:w w:val="105"/>
                <w:sz w:val="23"/>
              </w:rPr>
              <w:t>повторений</w:t>
            </w:r>
            <w:r>
              <w:rPr>
                <w:color w:val="161616"/>
                <w:spacing w:val="-10"/>
                <w:w w:val="105"/>
                <w:sz w:val="23"/>
              </w:rPr>
              <w:t xml:space="preserve"> </w:t>
            </w:r>
            <w:r>
              <w:rPr>
                <w:color w:val="161616"/>
                <w:w w:val="105"/>
                <w:sz w:val="23"/>
              </w:rPr>
              <w:t xml:space="preserve">в </w:t>
            </w:r>
            <w:r>
              <w:rPr>
                <w:color w:val="161616"/>
                <w:spacing w:val="-2"/>
                <w:w w:val="105"/>
                <w:sz w:val="23"/>
              </w:rPr>
              <w:t>подходе</w:t>
            </w:r>
          </w:p>
        </w:tc>
        <w:tc>
          <w:tcPr>
            <w:tcW w:w="1144" w:type="dxa"/>
          </w:tcPr>
          <w:p w14:paraId="40D09668" w14:textId="77777777" w:rsidR="000F3064" w:rsidRDefault="008E4DF3">
            <w:pPr>
              <w:pStyle w:val="TableParagraph"/>
              <w:ind w:left="93" w:right="53"/>
              <w:jc w:val="center"/>
              <w:rPr>
                <w:rFonts w:ascii="Courier New" w:hAnsi="Courier New"/>
                <w:sz w:val="19"/>
              </w:rPr>
            </w:pPr>
            <w:r>
              <w:rPr>
                <w:rFonts w:ascii="Courier New" w:hAnsi="Courier New"/>
                <w:color w:val="161616"/>
                <w:spacing w:val="-2"/>
                <w:w w:val="105"/>
                <w:sz w:val="19"/>
              </w:rPr>
              <w:t>ПОДХОДОВ</w:t>
            </w:r>
          </w:p>
        </w:tc>
        <w:tc>
          <w:tcPr>
            <w:tcW w:w="1985" w:type="dxa"/>
            <w:vMerge/>
            <w:tcBorders>
              <w:top w:val="nil"/>
            </w:tcBorders>
          </w:tcPr>
          <w:p w14:paraId="1D26E3F5" w14:textId="77777777" w:rsidR="000F3064" w:rsidRDefault="000F3064">
            <w:pPr>
              <w:rPr>
                <w:sz w:val="2"/>
                <w:szCs w:val="2"/>
              </w:rPr>
            </w:pPr>
          </w:p>
        </w:tc>
        <w:tc>
          <w:tcPr>
            <w:tcW w:w="2317" w:type="dxa"/>
            <w:vMerge/>
            <w:tcBorders>
              <w:top w:val="nil"/>
            </w:tcBorders>
          </w:tcPr>
          <w:p w14:paraId="7803EF1D" w14:textId="77777777" w:rsidR="000F3064" w:rsidRDefault="000F3064">
            <w:pPr>
              <w:rPr>
                <w:sz w:val="2"/>
                <w:szCs w:val="2"/>
              </w:rPr>
            </w:pPr>
          </w:p>
        </w:tc>
      </w:tr>
      <w:tr w:rsidR="000F3064" w14:paraId="56CB68B9" w14:textId="77777777">
        <w:trPr>
          <w:trHeight w:val="278"/>
        </w:trPr>
        <w:tc>
          <w:tcPr>
            <w:tcW w:w="1851" w:type="dxa"/>
          </w:tcPr>
          <w:p w14:paraId="762CAD8C" w14:textId="77777777" w:rsidR="000F3064" w:rsidRDefault="008E4DF3">
            <w:pPr>
              <w:pStyle w:val="TableParagraph"/>
              <w:spacing w:before="14" w:line="244" w:lineRule="exact"/>
              <w:ind w:left="174" w:right="116"/>
              <w:jc w:val="center"/>
              <w:rPr>
                <w:sz w:val="23"/>
              </w:rPr>
            </w:pPr>
            <w:r>
              <w:rPr>
                <w:color w:val="161616"/>
                <w:sz w:val="23"/>
              </w:rPr>
              <w:t>85-</w:t>
            </w:r>
            <w:r>
              <w:rPr>
                <w:color w:val="161616"/>
                <w:spacing w:val="-5"/>
                <w:sz w:val="23"/>
              </w:rPr>
              <w:t>90</w:t>
            </w:r>
          </w:p>
        </w:tc>
        <w:tc>
          <w:tcPr>
            <w:tcW w:w="1553" w:type="dxa"/>
          </w:tcPr>
          <w:p w14:paraId="2B0ABFE8" w14:textId="77777777" w:rsidR="000F3064" w:rsidRDefault="008E4DF3">
            <w:pPr>
              <w:pStyle w:val="TableParagraph"/>
              <w:spacing w:line="258" w:lineRule="exact"/>
              <w:ind w:left="67"/>
              <w:jc w:val="center"/>
              <w:rPr>
                <w:rFonts w:ascii="Arial"/>
                <w:sz w:val="26"/>
              </w:rPr>
            </w:pPr>
            <w:r>
              <w:rPr>
                <w:rFonts w:ascii="Arial"/>
                <w:color w:val="161616"/>
                <w:w w:val="86"/>
                <w:sz w:val="26"/>
              </w:rPr>
              <w:t>-</w:t>
            </w:r>
          </w:p>
        </w:tc>
        <w:tc>
          <w:tcPr>
            <w:tcW w:w="1423" w:type="dxa"/>
          </w:tcPr>
          <w:p w14:paraId="5670FE6C" w14:textId="77777777" w:rsidR="000F3064" w:rsidRDefault="008E4DF3">
            <w:pPr>
              <w:pStyle w:val="TableParagraph"/>
              <w:spacing w:before="5" w:line="253" w:lineRule="exact"/>
              <w:ind w:left="102" w:right="55"/>
              <w:jc w:val="center"/>
              <w:rPr>
                <w:sz w:val="23"/>
              </w:rPr>
            </w:pPr>
            <w:r>
              <w:rPr>
                <w:color w:val="161616"/>
                <w:sz w:val="23"/>
              </w:rPr>
              <w:t>4-</w:t>
            </w:r>
            <w:r>
              <w:rPr>
                <w:color w:val="161616"/>
                <w:spacing w:val="-10"/>
                <w:sz w:val="23"/>
              </w:rPr>
              <w:t>8</w:t>
            </w:r>
          </w:p>
        </w:tc>
        <w:tc>
          <w:tcPr>
            <w:tcW w:w="1144" w:type="dxa"/>
          </w:tcPr>
          <w:p w14:paraId="47DD5897" w14:textId="77777777" w:rsidR="000F3064" w:rsidRDefault="008E4DF3">
            <w:pPr>
              <w:pStyle w:val="TableParagraph"/>
              <w:spacing w:line="258" w:lineRule="exact"/>
              <w:ind w:left="93" w:right="41"/>
              <w:jc w:val="center"/>
              <w:rPr>
                <w:sz w:val="23"/>
              </w:rPr>
            </w:pPr>
            <w:r>
              <w:rPr>
                <w:color w:val="161616"/>
                <w:sz w:val="23"/>
              </w:rPr>
              <w:t>3-</w:t>
            </w:r>
            <w:r>
              <w:rPr>
                <w:color w:val="161616"/>
                <w:spacing w:val="-10"/>
                <w:sz w:val="23"/>
              </w:rPr>
              <w:t>5</w:t>
            </w:r>
          </w:p>
        </w:tc>
        <w:tc>
          <w:tcPr>
            <w:tcW w:w="1985" w:type="dxa"/>
          </w:tcPr>
          <w:p w14:paraId="119C6D27" w14:textId="77777777" w:rsidR="000F3064" w:rsidRDefault="008E4DF3">
            <w:pPr>
              <w:pStyle w:val="TableParagraph"/>
              <w:spacing w:line="258" w:lineRule="exact"/>
              <w:ind w:left="565" w:right="512"/>
              <w:jc w:val="center"/>
              <w:rPr>
                <w:sz w:val="23"/>
              </w:rPr>
            </w:pPr>
            <w:r>
              <w:rPr>
                <w:color w:val="161616"/>
                <w:spacing w:val="-4"/>
                <w:w w:val="115"/>
                <w:sz w:val="23"/>
              </w:rPr>
              <w:t>2 мин.</w:t>
            </w:r>
          </w:p>
        </w:tc>
        <w:tc>
          <w:tcPr>
            <w:tcW w:w="2317" w:type="dxa"/>
          </w:tcPr>
          <w:p w14:paraId="391431E8" w14:textId="77777777" w:rsidR="000F3064" w:rsidRDefault="008E4DF3">
            <w:pPr>
              <w:pStyle w:val="TableParagraph"/>
              <w:spacing w:line="258" w:lineRule="exact"/>
              <w:ind w:left="147" w:right="101"/>
              <w:jc w:val="center"/>
              <w:rPr>
                <w:sz w:val="23"/>
              </w:rPr>
            </w:pPr>
            <w:r>
              <w:rPr>
                <w:color w:val="161616"/>
                <w:spacing w:val="-2"/>
                <w:w w:val="105"/>
                <w:sz w:val="23"/>
              </w:rPr>
              <w:t>Максимальная</w:t>
            </w:r>
            <w:r>
              <w:rPr>
                <w:color w:val="161616"/>
                <w:spacing w:val="15"/>
                <w:w w:val="105"/>
                <w:sz w:val="23"/>
              </w:rPr>
              <w:t xml:space="preserve"> </w:t>
            </w:r>
            <w:r>
              <w:rPr>
                <w:color w:val="161616"/>
                <w:spacing w:val="-4"/>
                <w:w w:val="105"/>
                <w:sz w:val="23"/>
              </w:rPr>
              <w:t>сила</w:t>
            </w:r>
          </w:p>
        </w:tc>
      </w:tr>
      <w:tr w:rsidR="000F3064" w14:paraId="6338EA68" w14:textId="77777777">
        <w:trPr>
          <w:trHeight w:val="278"/>
        </w:trPr>
        <w:tc>
          <w:tcPr>
            <w:tcW w:w="1851" w:type="dxa"/>
          </w:tcPr>
          <w:p w14:paraId="547D5A12" w14:textId="77777777" w:rsidR="000F3064" w:rsidRDefault="008E4DF3">
            <w:pPr>
              <w:pStyle w:val="TableParagraph"/>
              <w:spacing w:before="9" w:line="248" w:lineRule="exact"/>
              <w:ind w:left="174" w:right="115"/>
              <w:jc w:val="center"/>
              <w:rPr>
                <w:sz w:val="23"/>
              </w:rPr>
            </w:pPr>
            <w:r>
              <w:rPr>
                <w:color w:val="161616"/>
                <w:sz w:val="23"/>
              </w:rPr>
              <w:t>75-</w:t>
            </w:r>
            <w:r>
              <w:rPr>
                <w:color w:val="161616"/>
                <w:spacing w:val="-5"/>
                <w:sz w:val="23"/>
              </w:rPr>
              <w:t>85</w:t>
            </w:r>
          </w:p>
        </w:tc>
        <w:tc>
          <w:tcPr>
            <w:tcW w:w="1553" w:type="dxa"/>
          </w:tcPr>
          <w:p w14:paraId="67F54EB6" w14:textId="77777777" w:rsidR="000F3064" w:rsidRDefault="008E4DF3">
            <w:pPr>
              <w:pStyle w:val="TableParagraph"/>
              <w:spacing w:line="258" w:lineRule="exact"/>
              <w:ind w:left="67"/>
              <w:jc w:val="center"/>
              <w:rPr>
                <w:rFonts w:ascii="Arial"/>
                <w:sz w:val="26"/>
              </w:rPr>
            </w:pPr>
            <w:r>
              <w:rPr>
                <w:rFonts w:ascii="Arial"/>
                <w:color w:val="161616"/>
                <w:w w:val="86"/>
                <w:sz w:val="26"/>
              </w:rPr>
              <w:t>-</w:t>
            </w:r>
          </w:p>
        </w:tc>
        <w:tc>
          <w:tcPr>
            <w:tcW w:w="1423" w:type="dxa"/>
          </w:tcPr>
          <w:p w14:paraId="48D984B8" w14:textId="77777777" w:rsidR="000F3064" w:rsidRDefault="008E4DF3">
            <w:pPr>
              <w:pStyle w:val="TableParagraph"/>
              <w:spacing w:line="258" w:lineRule="exact"/>
              <w:ind w:left="102" w:right="58"/>
              <w:jc w:val="center"/>
              <w:rPr>
                <w:sz w:val="23"/>
              </w:rPr>
            </w:pPr>
            <w:r>
              <w:rPr>
                <w:color w:val="161616"/>
                <w:sz w:val="23"/>
              </w:rPr>
              <w:t>6-</w:t>
            </w:r>
            <w:r>
              <w:rPr>
                <w:color w:val="161616"/>
                <w:spacing w:val="-5"/>
                <w:sz w:val="23"/>
              </w:rPr>
              <w:t>10</w:t>
            </w:r>
          </w:p>
        </w:tc>
        <w:tc>
          <w:tcPr>
            <w:tcW w:w="1144" w:type="dxa"/>
          </w:tcPr>
          <w:p w14:paraId="5BC55032" w14:textId="77777777" w:rsidR="000F3064" w:rsidRDefault="008E4DF3">
            <w:pPr>
              <w:pStyle w:val="TableParagraph"/>
              <w:spacing w:line="258" w:lineRule="exact"/>
              <w:ind w:left="93" w:right="36"/>
              <w:jc w:val="center"/>
              <w:rPr>
                <w:sz w:val="23"/>
              </w:rPr>
            </w:pPr>
            <w:r>
              <w:rPr>
                <w:color w:val="161616"/>
                <w:w w:val="105"/>
                <w:sz w:val="23"/>
              </w:rPr>
              <w:t>6-</w:t>
            </w:r>
            <w:r>
              <w:rPr>
                <w:color w:val="161616"/>
                <w:spacing w:val="-10"/>
                <w:w w:val="105"/>
                <w:sz w:val="23"/>
              </w:rPr>
              <w:t>8</w:t>
            </w:r>
          </w:p>
        </w:tc>
        <w:tc>
          <w:tcPr>
            <w:tcW w:w="1985" w:type="dxa"/>
          </w:tcPr>
          <w:p w14:paraId="3BA287B3" w14:textId="77777777" w:rsidR="000F3064" w:rsidRDefault="008E4DF3">
            <w:pPr>
              <w:pStyle w:val="TableParagraph"/>
              <w:spacing w:line="258" w:lineRule="exact"/>
              <w:ind w:left="565" w:right="512"/>
              <w:jc w:val="center"/>
              <w:rPr>
                <w:sz w:val="23"/>
              </w:rPr>
            </w:pPr>
            <w:r>
              <w:rPr>
                <w:color w:val="161616"/>
                <w:w w:val="105"/>
                <w:sz w:val="23"/>
              </w:rPr>
              <w:t>2-3</w:t>
            </w:r>
            <w:r>
              <w:rPr>
                <w:color w:val="161616"/>
                <w:spacing w:val="-9"/>
                <w:w w:val="105"/>
                <w:sz w:val="23"/>
              </w:rPr>
              <w:t xml:space="preserve"> </w:t>
            </w:r>
            <w:r>
              <w:rPr>
                <w:color w:val="161616"/>
                <w:spacing w:val="-4"/>
                <w:w w:val="105"/>
                <w:sz w:val="23"/>
              </w:rPr>
              <w:t>мин.</w:t>
            </w:r>
          </w:p>
        </w:tc>
        <w:tc>
          <w:tcPr>
            <w:tcW w:w="2317" w:type="dxa"/>
          </w:tcPr>
          <w:p w14:paraId="653CA954" w14:textId="77777777" w:rsidR="000F3064" w:rsidRDefault="008E4DF3">
            <w:pPr>
              <w:pStyle w:val="TableParagraph"/>
              <w:spacing w:line="258" w:lineRule="exact"/>
              <w:ind w:left="147" w:right="96"/>
              <w:jc w:val="center"/>
              <w:rPr>
                <w:sz w:val="23"/>
              </w:rPr>
            </w:pPr>
            <w:r>
              <w:rPr>
                <w:color w:val="161616"/>
                <w:spacing w:val="-2"/>
                <w:w w:val="105"/>
                <w:sz w:val="23"/>
              </w:rPr>
              <w:t>Максимальная</w:t>
            </w:r>
            <w:r>
              <w:rPr>
                <w:color w:val="161616"/>
                <w:spacing w:val="10"/>
                <w:w w:val="105"/>
                <w:sz w:val="23"/>
              </w:rPr>
              <w:t xml:space="preserve"> </w:t>
            </w:r>
            <w:r>
              <w:rPr>
                <w:color w:val="161616"/>
                <w:spacing w:val="-4"/>
                <w:w w:val="105"/>
                <w:sz w:val="23"/>
              </w:rPr>
              <w:t>сила</w:t>
            </w:r>
          </w:p>
        </w:tc>
      </w:tr>
      <w:tr w:rsidR="000F3064" w14:paraId="2C259244" w14:textId="77777777">
        <w:trPr>
          <w:trHeight w:val="311"/>
        </w:trPr>
        <w:tc>
          <w:tcPr>
            <w:tcW w:w="1851" w:type="dxa"/>
          </w:tcPr>
          <w:p w14:paraId="19859164" w14:textId="77777777" w:rsidR="000F3064" w:rsidRDefault="008E4DF3">
            <w:pPr>
              <w:pStyle w:val="TableParagraph"/>
              <w:spacing w:before="5"/>
              <w:ind w:left="174" w:right="113"/>
              <w:jc w:val="center"/>
              <w:rPr>
                <w:sz w:val="23"/>
              </w:rPr>
            </w:pPr>
            <w:r>
              <w:rPr>
                <w:color w:val="161616"/>
                <w:sz w:val="23"/>
              </w:rPr>
              <w:t>70-</w:t>
            </w:r>
            <w:r>
              <w:rPr>
                <w:color w:val="161616"/>
                <w:spacing w:val="-5"/>
                <w:sz w:val="23"/>
              </w:rPr>
              <w:t>80</w:t>
            </w:r>
          </w:p>
        </w:tc>
        <w:tc>
          <w:tcPr>
            <w:tcW w:w="1553" w:type="dxa"/>
          </w:tcPr>
          <w:p w14:paraId="34277B9A" w14:textId="77777777" w:rsidR="000F3064" w:rsidRDefault="008E4DF3">
            <w:pPr>
              <w:pStyle w:val="TableParagraph"/>
              <w:spacing w:line="280" w:lineRule="exact"/>
              <w:ind w:left="73"/>
              <w:jc w:val="center"/>
              <w:rPr>
                <w:rFonts w:ascii="Arial"/>
                <w:sz w:val="26"/>
              </w:rPr>
            </w:pPr>
            <w:r>
              <w:rPr>
                <w:rFonts w:ascii="Arial"/>
                <w:color w:val="161616"/>
                <w:w w:val="93"/>
                <w:sz w:val="26"/>
              </w:rPr>
              <w:t>-</w:t>
            </w:r>
          </w:p>
        </w:tc>
        <w:tc>
          <w:tcPr>
            <w:tcW w:w="1423" w:type="dxa"/>
          </w:tcPr>
          <w:p w14:paraId="69BD875A" w14:textId="77777777" w:rsidR="000F3064" w:rsidRDefault="008E4DF3">
            <w:pPr>
              <w:pStyle w:val="TableParagraph"/>
              <w:spacing w:line="260" w:lineRule="exact"/>
              <w:ind w:left="102" w:right="56"/>
              <w:jc w:val="center"/>
              <w:rPr>
                <w:sz w:val="23"/>
              </w:rPr>
            </w:pPr>
            <w:r>
              <w:rPr>
                <w:color w:val="161616"/>
                <w:sz w:val="23"/>
              </w:rPr>
              <w:t>8-</w:t>
            </w:r>
            <w:r>
              <w:rPr>
                <w:color w:val="161616"/>
                <w:spacing w:val="-5"/>
                <w:sz w:val="23"/>
              </w:rPr>
              <w:t>15</w:t>
            </w:r>
          </w:p>
        </w:tc>
        <w:tc>
          <w:tcPr>
            <w:tcW w:w="1144" w:type="dxa"/>
          </w:tcPr>
          <w:p w14:paraId="26FE81AE" w14:textId="77777777" w:rsidR="000F3064" w:rsidRDefault="008E4DF3">
            <w:pPr>
              <w:pStyle w:val="TableParagraph"/>
              <w:spacing w:line="260" w:lineRule="exact"/>
              <w:ind w:left="93" w:right="37"/>
              <w:jc w:val="center"/>
              <w:rPr>
                <w:sz w:val="23"/>
              </w:rPr>
            </w:pPr>
            <w:r>
              <w:rPr>
                <w:color w:val="161616"/>
                <w:sz w:val="23"/>
              </w:rPr>
              <w:t>4-</w:t>
            </w:r>
            <w:r>
              <w:rPr>
                <w:color w:val="161616"/>
                <w:spacing w:val="-10"/>
                <w:sz w:val="23"/>
              </w:rPr>
              <w:t>6</w:t>
            </w:r>
          </w:p>
        </w:tc>
        <w:tc>
          <w:tcPr>
            <w:tcW w:w="1985" w:type="dxa"/>
          </w:tcPr>
          <w:p w14:paraId="0CC1BEF7" w14:textId="77777777" w:rsidR="000F3064" w:rsidRDefault="008E4DF3">
            <w:pPr>
              <w:pStyle w:val="TableParagraph"/>
              <w:spacing w:line="260" w:lineRule="exact"/>
              <w:ind w:left="570" w:right="512"/>
              <w:jc w:val="center"/>
              <w:rPr>
                <w:sz w:val="23"/>
              </w:rPr>
            </w:pPr>
            <w:r>
              <w:rPr>
                <w:color w:val="161616"/>
                <w:w w:val="105"/>
                <w:sz w:val="23"/>
              </w:rPr>
              <w:t>2-4</w:t>
            </w:r>
            <w:r>
              <w:rPr>
                <w:color w:val="161616"/>
                <w:spacing w:val="-9"/>
                <w:w w:val="105"/>
                <w:sz w:val="23"/>
              </w:rPr>
              <w:t xml:space="preserve"> </w:t>
            </w:r>
            <w:r>
              <w:rPr>
                <w:color w:val="161616"/>
                <w:spacing w:val="-4"/>
                <w:w w:val="105"/>
                <w:sz w:val="23"/>
              </w:rPr>
              <w:t>мин.</w:t>
            </w:r>
          </w:p>
        </w:tc>
        <w:tc>
          <w:tcPr>
            <w:tcW w:w="2317" w:type="dxa"/>
          </w:tcPr>
          <w:p w14:paraId="7FC7B988" w14:textId="77777777" w:rsidR="000F3064" w:rsidRDefault="008E4DF3">
            <w:pPr>
              <w:pStyle w:val="TableParagraph"/>
              <w:spacing w:line="255" w:lineRule="exact"/>
              <w:ind w:left="147" w:right="93"/>
              <w:jc w:val="center"/>
              <w:rPr>
                <w:sz w:val="23"/>
              </w:rPr>
            </w:pPr>
            <w:proofErr w:type="spellStart"/>
            <w:r>
              <w:rPr>
                <w:color w:val="161616"/>
                <w:sz w:val="23"/>
              </w:rPr>
              <w:t>Взрьmная</w:t>
            </w:r>
            <w:proofErr w:type="spellEnd"/>
            <w:r>
              <w:rPr>
                <w:color w:val="161616"/>
                <w:spacing w:val="23"/>
                <w:sz w:val="23"/>
              </w:rPr>
              <w:t xml:space="preserve"> </w:t>
            </w:r>
            <w:r>
              <w:rPr>
                <w:color w:val="161616"/>
                <w:spacing w:val="-4"/>
                <w:sz w:val="23"/>
              </w:rPr>
              <w:t>сила</w:t>
            </w:r>
          </w:p>
        </w:tc>
      </w:tr>
      <w:tr w:rsidR="000F3064" w14:paraId="56073ED1" w14:textId="77777777">
        <w:trPr>
          <w:trHeight w:val="244"/>
        </w:trPr>
        <w:tc>
          <w:tcPr>
            <w:tcW w:w="1851" w:type="dxa"/>
          </w:tcPr>
          <w:p w14:paraId="3868F7EC" w14:textId="77777777" w:rsidR="000F3064" w:rsidRDefault="008E4DF3">
            <w:pPr>
              <w:pStyle w:val="TableParagraph"/>
              <w:spacing w:line="224" w:lineRule="exact"/>
              <w:ind w:left="174" w:right="106"/>
              <w:jc w:val="center"/>
              <w:rPr>
                <w:sz w:val="23"/>
              </w:rPr>
            </w:pPr>
            <w:r>
              <w:rPr>
                <w:color w:val="161616"/>
                <w:sz w:val="23"/>
              </w:rPr>
              <w:t>85-</w:t>
            </w:r>
            <w:r>
              <w:rPr>
                <w:color w:val="161616"/>
                <w:spacing w:val="-5"/>
                <w:sz w:val="23"/>
              </w:rPr>
              <w:t>90</w:t>
            </w:r>
          </w:p>
        </w:tc>
        <w:tc>
          <w:tcPr>
            <w:tcW w:w="1553" w:type="dxa"/>
          </w:tcPr>
          <w:p w14:paraId="2DFBDB92" w14:textId="77777777" w:rsidR="000F3064" w:rsidRDefault="008E4DF3">
            <w:pPr>
              <w:pStyle w:val="TableParagraph"/>
              <w:spacing w:line="224" w:lineRule="exact"/>
              <w:ind w:left="385" w:right="310"/>
              <w:jc w:val="center"/>
              <w:rPr>
                <w:sz w:val="23"/>
              </w:rPr>
            </w:pPr>
            <w:r>
              <w:rPr>
                <w:color w:val="161616"/>
                <w:sz w:val="23"/>
              </w:rPr>
              <w:t>15</w:t>
            </w:r>
            <w:r>
              <w:rPr>
                <w:color w:val="161616"/>
                <w:spacing w:val="4"/>
                <w:sz w:val="23"/>
              </w:rPr>
              <w:t xml:space="preserve"> </w:t>
            </w:r>
            <w:r>
              <w:rPr>
                <w:color w:val="161616"/>
                <w:spacing w:val="-4"/>
                <w:sz w:val="23"/>
              </w:rPr>
              <w:t>сек.</w:t>
            </w:r>
          </w:p>
        </w:tc>
        <w:tc>
          <w:tcPr>
            <w:tcW w:w="1423" w:type="dxa"/>
          </w:tcPr>
          <w:p w14:paraId="32234AC7" w14:textId="77777777" w:rsidR="000F3064" w:rsidRDefault="008E4DF3">
            <w:pPr>
              <w:pStyle w:val="TableParagraph"/>
              <w:spacing w:line="224" w:lineRule="exact"/>
              <w:ind w:left="102" w:right="50"/>
              <w:jc w:val="center"/>
              <w:rPr>
                <w:sz w:val="23"/>
              </w:rPr>
            </w:pPr>
            <w:r>
              <w:rPr>
                <w:color w:val="161616"/>
                <w:sz w:val="23"/>
              </w:rPr>
              <w:t>10-</w:t>
            </w:r>
            <w:r>
              <w:rPr>
                <w:color w:val="161616"/>
                <w:spacing w:val="-5"/>
                <w:sz w:val="23"/>
              </w:rPr>
              <w:t>15</w:t>
            </w:r>
          </w:p>
        </w:tc>
        <w:tc>
          <w:tcPr>
            <w:tcW w:w="1144" w:type="dxa"/>
          </w:tcPr>
          <w:p w14:paraId="0EF88CDD" w14:textId="77777777" w:rsidR="000F3064" w:rsidRDefault="008E4DF3">
            <w:pPr>
              <w:pStyle w:val="TableParagraph"/>
              <w:spacing w:line="224" w:lineRule="exact"/>
              <w:ind w:left="93" w:right="33"/>
              <w:jc w:val="center"/>
              <w:rPr>
                <w:sz w:val="23"/>
              </w:rPr>
            </w:pPr>
            <w:r>
              <w:rPr>
                <w:color w:val="161616"/>
                <w:sz w:val="23"/>
              </w:rPr>
              <w:t>6-</w:t>
            </w:r>
            <w:r>
              <w:rPr>
                <w:color w:val="161616"/>
                <w:spacing w:val="-10"/>
                <w:sz w:val="23"/>
              </w:rPr>
              <w:t>8</w:t>
            </w:r>
          </w:p>
        </w:tc>
        <w:tc>
          <w:tcPr>
            <w:tcW w:w="1985" w:type="dxa"/>
          </w:tcPr>
          <w:p w14:paraId="7040A238" w14:textId="77777777" w:rsidR="000F3064" w:rsidRDefault="008E4DF3">
            <w:pPr>
              <w:pStyle w:val="TableParagraph"/>
              <w:spacing w:line="224" w:lineRule="exact"/>
              <w:ind w:left="572" w:right="512"/>
              <w:jc w:val="center"/>
              <w:rPr>
                <w:sz w:val="23"/>
              </w:rPr>
            </w:pPr>
            <w:r>
              <w:rPr>
                <w:color w:val="161616"/>
                <w:w w:val="105"/>
                <w:sz w:val="23"/>
              </w:rPr>
              <w:t>1-2</w:t>
            </w:r>
            <w:r>
              <w:rPr>
                <w:color w:val="161616"/>
                <w:spacing w:val="-6"/>
                <w:w w:val="105"/>
                <w:sz w:val="23"/>
              </w:rPr>
              <w:t xml:space="preserve"> </w:t>
            </w:r>
            <w:r>
              <w:rPr>
                <w:color w:val="161616"/>
                <w:spacing w:val="-4"/>
                <w:w w:val="105"/>
                <w:sz w:val="23"/>
              </w:rPr>
              <w:t>мин.</w:t>
            </w:r>
          </w:p>
        </w:tc>
        <w:tc>
          <w:tcPr>
            <w:tcW w:w="2317" w:type="dxa"/>
          </w:tcPr>
          <w:p w14:paraId="7A9C376D" w14:textId="77777777" w:rsidR="000F3064" w:rsidRDefault="008E4DF3">
            <w:pPr>
              <w:pStyle w:val="TableParagraph"/>
              <w:spacing w:line="224" w:lineRule="exact"/>
              <w:ind w:left="147" w:right="83"/>
              <w:jc w:val="center"/>
              <w:rPr>
                <w:sz w:val="23"/>
              </w:rPr>
            </w:pPr>
            <w:proofErr w:type="spellStart"/>
            <w:r>
              <w:rPr>
                <w:color w:val="161616"/>
                <w:spacing w:val="-4"/>
                <w:w w:val="105"/>
                <w:sz w:val="23"/>
              </w:rPr>
              <w:t>СкСВ</w:t>
            </w:r>
            <w:proofErr w:type="spellEnd"/>
          </w:p>
        </w:tc>
      </w:tr>
      <w:tr w:rsidR="000F3064" w14:paraId="0F9D6293" w14:textId="77777777">
        <w:trPr>
          <w:trHeight w:val="282"/>
        </w:trPr>
        <w:tc>
          <w:tcPr>
            <w:tcW w:w="1851" w:type="dxa"/>
            <w:tcBorders>
              <w:right w:val="single" w:sz="2" w:space="0" w:color="000000"/>
            </w:tcBorders>
          </w:tcPr>
          <w:p w14:paraId="6F01B941" w14:textId="77777777" w:rsidR="000F3064" w:rsidRDefault="008E4DF3">
            <w:pPr>
              <w:pStyle w:val="TableParagraph"/>
              <w:spacing w:before="5" w:line="258" w:lineRule="exact"/>
              <w:ind w:left="665" w:right="605"/>
              <w:jc w:val="center"/>
              <w:rPr>
                <w:sz w:val="23"/>
              </w:rPr>
            </w:pPr>
            <w:r>
              <w:rPr>
                <w:color w:val="161616"/>
                <w:sz w:val="23"/>
              </w:rPr>
              <w:t>75-</w:t>
            </w:r>
            <w:r>
              <w:rPr>
                <w:color w:val="161616"/>
                <w:spacing w:val="-5"/>
                <w:sz w:val="23"/>
              </w:rPr>
              <w:t>70</w:t>
            </w:r>
          </w:p>
        </w:tc>
        <w:tc>
          <w:tcPr>
            <w:tcW w:w="1553" w:type="dxa"/>
            <w:tcBorders>
              <w:left w:val="single" w:sz="2" w:space="0" w:color="000000"/>
            </w:tcBorders>
          </w:tcPr>
          <w:p w14:paraId="302CF0F2" w14:textId="77777777" w:rsidR="000F3064" w:rsidRDefault="008E4DF3">
            <w:pPr>
              <w:pStyle w:val="TableParagraph"/>
              <w:spacing w:before="5" w:line="258" w:lineRule="exact"/>
              <w:ind w:left="392" w:right="315"/>
              <w:jc w:val="center"/>
              <w:rPr>
                <w:sz w:val="23"/>
              </w:rPr>
            </w:pPr>
            <w:r>
              <w:rPr>
                <w:color w:val="161616"/>
                <w:sz w:val="23"/>
              </w:rPr>
              <w:t>15</w:t>
            </w:r>
            <w:r>
              <w:rPr>
                <w:color w:val="161616"/>
                <w:spacing w:val="8"/>
                <w:sz w:val="23"/>
              </w:rPr>
              <w:t xml:space="preserve"> </w:t>
            </w:r>
            <w:r>
              <w:rPr>
                <w:color w:val="161616"/>
                <w:spacing w:val="-4"/>
                <w:sz w:val="23"/>
              </w:rPr>
              <w:t>сек.</w:t>
            </w:r>
          </w:p>
        </w:tc>
        <w:tc>
          <w:tcPr>
            <w:tcW w:w="1423" w:type="dxa"/>
          </w:tcPr>
          <w:p w14:paraId="472430FB" w14:textId="77777777" w:rsidR="000F3064" w:rsidRDefault="008E4DF3">
            <w:pPr>
              <w:pStyle w:val="TableParagraph"/>
              <w:spacing w:line="263" w:lineRule="exact"/>
              <w:ind w:left="102" w:right="50"/>
              <w:jc w:val="center"/>
              <w:rPr>
                <w:sz w:val="23"/>
              </w:rPr>
            </w:pPr>
            <w:r>
              <w:rPr>
                <w:color w:val="161616"/>
                <w:sz w:val="23"/>
              </w:rPr>
              <w:t>12-</w:t>
            </w:r>
            <w:r>
              <w:rPr>
                <w:color w:val="161616"/>
                <w:spacing w:val="-5"/>
                <w:sz w:val="23"/>
              </w:rPr>
              <w:t>18</w:t>
            </w:r>
          </w:p>
        </w:tc>
        <w:tc>
          <w:tcPr>
            <w:tcW w:w="1144" w:type="dxa"/>
          </w:tcPr>
          <w:p w14:paraId="5277E872" w14:textId="77777777" w:rsidR="000F3064" w:rsidRDefault="008E4DF3">
            <w:pPr>
              <w:pStyle w:val="TableParagraph"/>
              <w:spacing w:line="260" w:lineRule="exact"/>
              <w:ind w:left="93" w:right="23"/>
              <w:jc w:val="center"/>
              <w:rPr>
                <w:sz w:val="23"/>
              </w:rPr>
            </w:pPr>
            <w:r>
              <w:rPr>
                <w:color w:val="161616"/>
                <w:sz w:val="23"/>
              </w:rPr>
              <w:t>6-</w:t>
            </w:r>
            <w:r>
              <w:rPr>
                <w:color w:val="161616"/>
                <w:spacing w:val="-10"/>
                <w:sz w:val="23"/>
              </w:rPr>
              <w:t>8</w:t>
            </w:r>
          </w:p>
        </w:tc>
        <w:tc>
          <w:tcPr>
            <w:tcW w:w="1985" w:type="dxa"/>
            <w:tcBorders>
              <w:right w:val="single" w:sz="2" w:space="0" w:color="000000"/>
            </w:tcBorders>
          </w:tcPr>
          <w:p w14:paraId="5D1D4065" w14:textId="77777777" w:rsidR="000F3064" w:rsidRDefault="008E4DF3">
            <w:pPr>
              <w:pStyle w:val="TableParagraph"/>
              <w:spacing w:line="260" w:lineRule="exact"/>
              <w:ind w:left="571" w:right="511"/>
              <w:jc w:val="center"/>
              <w:rPr>
                <w:sz w:val="23"/>
              </w:rPr>
            </w:pPr>
            <w:r>
              <w:rPr>
                <w:color w:val="161616"/>
                <w:w w:val="105"/>
                <w:sz w:val="23"/>
              </w:rPr>
              <w:t>1-2</w:t>
            </w:r>
            <w:r>
              <w:rPr>
                <w:color w:val="161616"/>
                <w:spacing w:val="-6"/>
                <w:w w:val="105"/>
                <w:sz w:val="23"/>
              </w:rPr>
              <w:t xml:space="preserve"> </w:t>
            </w:r>
            <w:r>
              <w:rPr>
                <w:color w:val="161616"/>
                <w:spacing w:val="-4"/>
                <w:w w:val="105"/>
                <w:sz w:val="23"/>
              </w:rPr>
              <w:t>мин.</w:t>
            </w:r>
          </w:p>
        </w:tc>
        <w:tc>
          <w:tcPr>
            <w:tcW w:w="2317" w:type="dxa"/>
            <w:tcBorders>
              <w:left w:val="single" w:sz="2" w:space="0" w:color="000000"/>
            </w:tcBorders>
          </w:tcPr>
          <w:p w14:paraId="463C3A82" w14:textId="77777777" w:rsidR="000F3064" w:rsidRDefault="008E4DF3">
            <w:pPr>
              <w:pStyle w:val="TableParagraph"/>
              <w:spacing w:line="260" w:lineRule="exact"/>
              <w:ind w:left="880" w:right="801"/>
              <w:jc w:val="center"/>
              <w:rPr>
                <w:sz w:val="23"/>
              </w:rPr>
            </w:pPr>
            <w:proofErr w:type="spellStart"/>
            <w:r>
              <w:rPr>
                <w:color w:val="161616"/>
                <w:spacing w:val="-4"/>
                <w:w w:val="105"/>
                <w:sz w:val="23"/>
              </w:rPr>
              <w:t>СкСВ</w:t>
            </w:r>
            <w:proofErr w:type="spellEnd"/>
          </w:p>
        </w:tc>
      </w:tr>
      <w:tr w:rsidR="000F3064" w14:paraId="5E7B596A" w14:textId="77777777">
        <w:trPr>
          <w:trHeight w:val="282"/>
        </w:trPr>
        <w:tc>
          <w:tcPr>
            <w:tcW w:w="1851" w:type="dxa"/>
          </w:tcPr>
          <w:p w14:paraId="23DB509C" w14:textId="77777777" w:rsidR="000F3064" w:rsidRDefault="008E4DF3">
            <w:pPr>
              <w:pStyle w:val="TableParagraph"/>
              <w:spacing w:before="5" w:line="258" w:lineRule="exact"/>
              <w:ind w:left="174" w:right="101"/>
              <w:jc w:val="center"/>
              <w:rPr>
                <w:sz w:val="23"/>
              </w:rPr>
            </w:pPr>
            <w:r>
              <w:rPr>
                <w:color w:val="161616"/>
                <w:sz w:val="23"/>
              </w:rPr>
              <w:t>80-</w:t>
            </w:r>
            <w:r>
              <w:rPr>
                <w:color w:val="161616"/>
                <w:spacing w:val="-5"/>
                <w:sz w:val="23"/>
              </w:rPr>
              <w:t>85</w:t>
            </w:r>
          </w:p>
        </w:tc>
        <w:tc>
          <w:tcPr>
            <w:tcW w:w="1553" w:type="dxa"/>
          </w:tcPr>
          <w:p w14:paraId="2FB034C8" w14:textId="77777777" w:rsidR="000F3064" w:rsidRDefault="008E4DF3">
            <w:pPr>
              <w:pStyle w:val="TableParagraph"/>
              <w:spacing w:line="263" w:lineRule="exact"/>
              <w:ind w:left="383" w:right="310"/>
              <w:jc w:val="center"/>
              <w:rPr>
                <w:sz w:val="23"/>
              </w:rPr>
            </w:pPr>
            <w:r>
              <w:rPr>
                <w:color w:val="161616"/>
                <w:w w:val="105"/>
                <w:sz w:val="23"/>
              </w:rPr>
              <w:t>20</w:t>
            </w:r>
            <w:r>
              <w:rPr>
                <w:color w:val="161616"/>
                <w:spacing w:val="-8"/>
                <w:w w:val="105"/>
                <w:sz w:val="23"/>
              </w:rPr>
              <w:t xml:space="preserve"> </w:t>
            </w:r>
            <w:r>
              <w:rPr>
                <w:color w:val="161616"/>
                <w:spacing w:val="-4"/>
                <w:w w:val="105"/>
                <w:sz w:val="23"/>
              </w:rPr>
              <w:t>сек.</w:t>
            </w:r>
          </w:p>
        </w:tc>
        <w:tc>
          <w:tcPr>
            <w:tcW w:w="1423" w:type="dxa"/>
          </w:tcPr>
          <w:p w14:paraId="15E5BAC5" w14:textId="77777777" w:rsidR="000F3064" w:rsidRDefault="008E4DF3">
            <w:pPr>
              <w:pStyle w:val="TableParagraph"/>
              <w:spacing w:line="263" w:lineRule="exact"/>
              <w:ind w:left="102" w:right="55"/>
              <w:jc w:val="center"/>
              <w:rPr>
                <w:sz w:val="23"/>
              </w:rPr>
            </w:pPr>
            <w:r>
              <w:rPr>
                <w:color w:val="161616"/>
                <w:sz w:val="23"/>
              </w:rPr>
              <w:t>15-</w:t>
            </w:r>
            <w:r>
              <w:rPr>
                <w:color w:val="161616"/>
                <w:spacing w:val="-5"/>
                <w:sz w:val="23"/>
              </w:rPr>
              <w:t>21</w:t>
            </w:r>
          </w:p>
        </w:tc>
        <w:tc>
          <w:tcPr>
            <w:tcW w:w="1144" w:type="dxa"/>
          </w:tcPr>
          <w:p w14:paraId="293AD070" w14:textId="77777777" w:rsidR="000F3064" w:rsidRDefault="008E4DF3">
            <w:pPr>
              <w:pStyle w:val="TableParagraph"/>
              <w:spacing w:line="260" w:lineRule="exact"/>
              <w:ind w:left="93" w:right="27"/>
              <w:jc w:val="center"/>
              <w:rPr>
                <w:sz w:val="23"/>
              </w:rPr>
            </w:pPr>
            <w:r>
              <w:rPr>
                <w:color w:val="161616"/>
                <w:w w:val="105"/>
                <w:sz w:val="23"/>
              </w:rPr>
              <w:t>6-</w:t>
            </w:r>
            <w:r>
              <w:rPr>
                <w:color w:val="161616"/>
                <w:spacing w:val="-10"/>
                <w:w w:val="105"/>
                <w:sz w:val="23"/>
              </w:rPr>
              <w:t>8</w:t>
            </w:r>
          </w:p>
        </w:tc>
        <w:tc>
          <w:tcPr>
            <w:tcW w:w="1985" w:type="dxa"/>
            <w:tcBorders>
              <w:right w:val="single" w:sz="2" w:space="0" w:color="000000"/>
            </w:tcBorders>
          </w:tcPr>
          <w:p w14:paraId="505B2D5B" w14:textId="77777777" w:rsidR="000F3064" w:rsidRDefault="008E4DF3">
            <w:pPr>
              <w:pStyle w:val="TableParagraph"/>
              <w:spacing w:line="260" w:lineRule="exact"/>
              <w:ind w:left="576" w:right="511"/>
              <w:jc w:val="center"/>
              <w:rPr>
                <w:sz w:val="23"/>
              </w:rPr>
            </w:pPr>
            <w:r>
              <w:rPr>
                <w:color w:val="161616"/>
                <w:w w:val="105"/>
                <w:sz w:val="23"/>
              </w:rPr>
              <w:t>1-2</w:t>
            </w:r>
            <w:r>
              <w:rPr>
                <w:color w:val="161616"/>
                <w:spacing w:val="-13"/>
                <w:w w:val="105"/>
                <w:sz w:val="23"/>
              </w:rPr>
              <w:t xml:space="preserve"> </w:t>
            </w:r>
            <w:r>
              <w:rPr>
                <w:color w:val="161616"/>
                <w:spacing w:val="-4"/>
                <w:w w:val="105"/>
                <w:sz w:val="23"/>
              </w:rPr>
              <w:t>мин.</w:t>
            </w:r>
          </w:p>
        </w:tc>
        <w:tc>
          <w:tcPr>
            <w:tcW w:w="2317" w:type="dxa"/>
            <w:tcBorders>
              <w:left w:val="single" w:sz="2" w:space="0" w:color="000000"/>
            </w:tcBorders>
          </w:tcPr>
          <w:p w14:paraId="54E7DFA3" w14:textId="77777777" w:rsidR="000F3064" w:rsidRDefault="008E4DF3">
            <w:pPr>
              <w:pStyle w:val="TableParagraph"/>
              <w:spacing w:line="260" w:lineRule="exact"/>
              <w:ind w:left="880" w:right="801"/>
              <w:jc w:val="center"/>
              <w:rPr>
                <w:sz w:val="23"/>
              </w:rPr>
            </w:pPr>
            <w:proofErr w:type="spellStart"/>
            <w:r>
              <w:rPr>
                <w:color w:val="161616"/>
                <w:spacing w:val="-4"/>
                <w:w w:val="105"/>
                <w:sz w:val="23"/>
              </w:rPr>
              <w:t>СкСВ</w:t>
            </w:r>
            <w:proofErr w:type="spellEnd"/>
          </w:p>
        </w:tc>
      </w:tr>
      <w:tr w:rsidR="000F3064" w14:paraId="06750BCB" w14:textId="77777777">
        <w:trPr>
          <w:trHeight w:val="273"/>
        </w:trPr>
        <w:tc>
          <w:tcPr>
            <w:tcW w:w="1851" w:type="dxa"/>
            <w:tcBorders>
              <w:right w:val="single" w:sz="2" w:space="0" w:color="000000"/>
            </w:tcBorders>
          </w:tcPr>
          <w:p w14:paraId="3D22123F" w14:textId="77777777" w:rsidR="000F3064" w:rsidRDefault="008E4DF3">
            <w:pPr>
              <w:pStyle w:val="TableParagraph"/>
              <w:spacing w:line="253" w:lineRule="exact"/>
              <w:ind w:left="667" w:right="604"/>
              <w:jc w:val="center"/>
              <w:rPr>
                <w:sz w:val="23"/>
              </w:rPr>
            </w:pPr>
            <w:r>
              <w:rPr>
                <w:color w:val="161616"/>
                <w:sz w:val="23"/>
              </w:rPr>
              <w:t>85-</w:t>
            </w:r>
            <w:r>
              <w:rPr>
                <w:color w:val="161616"/>
                <w:spacing w:val="-5"/>
                <w:sz w:val="23"/>
              </w:rPr>
              <w:t>90</w:t>
            </w:r>
          </w:p>
        </w:tc>
        <w:tc>
          <w:tcPr>
            <w:tcW w:w="1553" w:type="dxa"/>
            <w:tcBorders>
              <w:left w:val="single" w:sz="2" w:space="0" w:color="000000"/>
            </w:tcBorders>
          </w:tcPr>
          <w:p w14:paraId="5F22D373" w14:textId="77777777" w:rsidR="000F3064" w:rsidRDefault="008E4DF3">
            <w:pPr>
              <w:pStyle w:val="TableParagraph"/>
              <w:spacing w:line="253" w:lineRule="exact"/>
              <w:ind w:left="398" w:right="315"/>
              <w:jc w:val="center"/>
              <w:rPr>
                <w:sz w:val="23"/>
              </w:rPr>
            </w:pPr>
            <w:r>
              <w:rPr>
                <w:color w:val="161616"/>
                <w:w w:val="105"/>
                <w:sz w:val="23"/>
              </w:rPr>
              <w:t>30</w:t>
            </w:r>
            <w:r>
              <w:rPr>
                <w:color w:val="161616"/>
                <w:spacing w:val="-4"/>
                <w:w w:val="105"/>
                <w:sz w:val="23"/>
              </w:rPr>
              <w:t xml:space="preserve"> сек.</w:t>
            </w:r>
          </w:p>
        </w:tc>
        <w:tc>
          <w:tcPr>
            <w:tcW w:w="1423" w:type="dxa"/>
          </w:tcPr>
          <w:p w14:paraId="5616D771" w14:textId="77777777" w:rsidR="000F3064" w:rsidRDefault="008E4DF3">
            <w:pPr>
              <w:pStyle w:val="TableParagraph"/>
              <w:spacing w:line="253" w:lineRule="exact"/>
              <w:ind w:left="102" w:right="46"/>
              <w:jc w:val="center"/>
              <w:rPr>
                <w:sz w:val="23"/>
              </w:rPr>
            </w:pPr>
            <w:r>
              <w:rPr>
                <w:color w:val="161616"/>
                <w:sz w:val="23"/>
              </w:rPr>
              <w:t>18-</w:t>
            </w:r>
            <w:r>
              <w:rPr>
                <w:color w:val="161616"/>
                <w:spacing w:val="-5"/>
                <w:sz w:val="23"/>
              </w:rPr>
              <w:t>24</w:t>
            </w:r>
          </w:p>
        </w:tc>
        <w:tc>
          <w:tcPr>
            <w:tcW w:w="1144" w:type="dxa"/>
          </w:tcPr>
          <w:p w14:paraId="4553DCC6" w14:textId="77777777" w:rsidR="000F3064" w:rsidRDefault="008E4DF3">
            <w:pPr>
              <w:pStyle w:val="TableParagraph"/>
              <w:spacing w:line="253" w:lineRule="exact"/>
              <w:ind w:left="93" w:right="25"/>
              <w:jc w:val="center"/>
              <w:rPr>
                <w:sz w:val="23"/>
              </w:rPr>
            </w:pPr>
            <w:r>
              <w:rPr>
                <w:color w:val="161616"/>
                <w:sz w:val="23"/>
              </w:rPr>
              <w:t>5-</w:t>
            </w:r>
            <w:r>
              <w:rPr>
                <w:color w:val="161616"/>
                <w:spacing w:val="-10"/>
                <w:sz w:val="23"/>
              </w:rPr>
              <w:t>8</w:t>
            </w:r>
          </w:p>
        </w:tc>
        <w:tc>
          <w:tcPr>
            <w:tcW w:w="1985" w:type="dxa"/>
            <w:tcBorders>
              <w:right w:val="single" w:sz="2" w:space="0" w:color="000000"/>
            </w:tcBorders>
          </w:tcPr>
          <w:p w14:paraId="3D495FC9" w14:textId="77777777" w:rsidR="000F3064" w:rsidRDefault="008E4DF3">
            <w:pPr>
              <w:pStyle w:val="TableParagraph"/>
              <w:spacing w:line="253" w:lineRule="exact"/>
              <w:ind w:left="573" w:right="511"/>
              <w:jc w:val="center"/>
              <w:rPr>
                <w:sz w:val="23"/>
              </w:rPr>
            </w:pPr>
            <w:r>
              <w:rPr>
                <w:color w:val="161616"/>
                <w:spacing w:val="-4"/>
                <w:w w:val="115"/>
                <w:sz w:val="23"/>
              </w:rPr>
              <w:t>2 мин.</w:t>
            </w:r>
          </w:p>
        </w:tc>
        <w:tc>
          <w:tcPr>
            <w:tcW w:w="2317" w:type="dxa"/>
            <w:tcBorders>
              <w:left w:val="single" w:sz="2" w:space="0" w:color="000000"/>
            </w:tcBorders>
          </w:tcPr>
          <w:p w14:paraId="42EC8347" w14:textId="77777777" w:rsidR="000F3064" w:rsidRDefault="008E4DF3">
            <w:pPr>
              <w:pStyle w:val="TableParagraph"/>
              <w:spacing w:line="253" w:lineRule="exact"/>
              <w:ind w:left="880" w:right="801"/>
              <w:jc w:val="center"/>
              <w:rPr>
                <w:sz w:val="23"/>
              </w:rPr>
            </w:pPr>
            <w:proofErr w:type="spellStart"/>
            <w:r>
              <w:rPr>
                <w:color w:val="161616"/>
                <w:spacing w:val="-4"/>
                <w:w w:val="105"/>
                <w:sz w:val="23"/>
              </w:rPr>
              <w:t>СкСВ</w:t>
            </w:r>
            <w:proofErr w:type="spellEnd"/>
          </w:p>
        </w:tc>
      </w:tr>
      <w:tr w:rsidR="000F3064" w14:paraId="30214418" w14:textId="77777777">
        <w:trPr>
          <w:trHeight w:val="282"/>
        </w:trPr>
        <w:tc>
          <w:tcPr>
            <w:tcW w:w="1851" w:type="dxa"/>
          </w:tcPr>
          <w:p w14:paraId="53522BC8" w14:textId="77777777" w:rsidR="000F3064" w:rsidRDefault="008E4DF3">
            <w:pPr>
              <w:pStyle w:val="TableParagraph"/>
              <w:spacing w:before="5" w:line="258" w:lineRule="exact"/>
              <w:ind w:left="174" w:right="105"/>
              <w:jc w:val="center"/>
              <w:rPr>
                <w:sz w:val="23"/>
              </w:rPr>
            </w:pPr>
            <w:r>
              <w:rPr>
                <w:color w:val="161616"/>
                <w:sz w:val="23"/>
              </w:rPr>
              <w:t>75-</w:t>
            </w:r>
            <w:r>
              <w:rPr>
                <w:color w:val="161616"/>
                <w:spacing w:val="-5"/>
                <w:sz w:val="23"/>
              </w:rPr>
              <w:t>70</w:t>
            </w:r>
          </w:p>
        </w:tc>
        <w:tc>
          <w:tcPr>
            <w:tcW w:w="1553" w:type="dxa"/>
          </w:tcPr>
          <w:p w14:paraId="12668AF9" w14:textId="77777777" w:rsidR="000F3064" w:rsidRDefault="008E4DF3">
            <w:pPr>
              <w:pStyle w:val="TableParagraph"/>
              <w:spacing w:before="5" w:line="258" w:lineRule="exact"/>
              <w:ind w:left="388" w:right="310"/>
              <w:jc w:val="center"/>
              <w:rPr>
                <w:sz w:val="23"/>
              </w:rPr>
            </w:pPr>
            <w:r>
              <w:rPr>
                <w:color w:val="161616"/>
                <w:w w:val="105"/>
                <w:sz w:val="23"/>
              </w:rPr>
              <w:t>30</w:t>
            </w:r>
            <w:r>
              <w:rPr>
                <w:color w:val="161616"/>
                <w:spacing w:val="-4"/>
                <w:w w:val="105"/>
                <w:sz w:val="23"/>
              </w:rPr>
              <w:t xml:space="preserve"> сек.</w:t>
            </w:r>
          </w:p>
        </w:tc>
        <w:tc>
          <w:tcPr>
            <w:tcW w:w="1423" w:type="dxa"/>
          </w:tcPr>
          <w:p w14:paraId="02EE3AD8" w14:textId="77777777" w:rsidR="000F3064" w:rsidRDefault="008E4DF3">
            <w:pPr>
              <w:pStyle w:val="TableParagraph"/>
              <w:spacing w:line="263" w:lineRule="exact"/>
              <w:ind w:left="102" w:right="45"/>
              <w:jc w:val="center"/>
              <w:rPr>
                <w:sz w:val="23"/>
              </w:rPr>
            </w:pPr>
            <w:r>
              <w:rPr>
                <w:color w:val="161616"/>
                <w:sz w:val="23"/>
              </w:rPr>
              <w:t>25-</w:t>
            </w:r>
            <w:r>
              <w:rPr>
                <w:color w:val="161616"/>
                <w:spacing w:val="-5"/>
                <w:sz w:val="23"/>
              </w:rPr>
              <w:t>30</w:t>
            </w:r>
          </w:p>
        </w:tc>
        <w:tc>
          <w:tcPr>
            <w:tcW w:w="1144" w:type="dxa"/>
          </w:tcPr>
          <w:p w14:paraId="08540F6B" w14:textId="77777777" w:rsidR="000F3064" w:rsidRDefault="008E4DF3">
            <w:pPr>
              <w:pStyle w:val="TableParagraph"/>
              <w:spacing w:line="263" w:lineRule="exact"/>
              <w:ind w:left="93" w:right="25"/>
              <w:jc w:val="center"/>
              <w:rPr>
                <w:sz w:val="23"/>
              </w:rPr>
            </w:pPr>
            <w:r>
              <w:rPr>
                <w:color w:val="161616"/>
                <w:sz w:val="23"/>
              </w:rPr>
              <w:t>5-</w:t>
            </w:r>
            <w:r>
              <w:rPr>
                <w:color w:val="161616"/>
                <w:spacing w:val="-10"/>
                <w:sz w:val="23"/>
              </w:rPr>
              <w:t>8</w:t>
            </w:r>
          </w:p>
        </w:tc>
        <w:tc>
          <w:tcPr>
            <w:tcW w:w="1985" w:type="dxa"/>
          </w:tcPr>
          <w:p w14:paraId="1BE03007" w14:textId="77777777" w:rsidR="000F3064" w:rsidRDefault="008E4DF3">
            <w:pPr>
              <w:pStyle w:val="TableParagraph"/>
              <w:spacing w:line="263" w:lineRule="exact"/>
              <w:ind w:left="577" w:right="506"/>
              <w:jc w:val="center"/>
              <w:rPr>
                <w:sz w:val="23"/>
              </w:rPr>
            </w:pPr>
            <w:r>
              <w:rPr>
                <w:color w:val="161616"/>
                <w:spacing w:val="-4"/>
                <w:w w:val="115"/>
                <w:sz w:val="23"/>
              </w:rPr>
              <w:t>2 мин.</w:t>
            </w:r>
          </w:p>
        </w:tc>
        <w:tc>
          <w:tcPr>
            <w:tcW w:w="2317" w:type="dxa"/>
          </w:tcPr>
          <w:p w14:paraId="029F30D6" w14:textId="77777777" w:rsidR="000F3064" w:rsidRDefault="008E4DF3">
            <w:pPr>
              <w:pStyle w:val="TableParagraph"/>
              <w:spacing w:line="260" w:lineRule="exact"/>
              <w:ind w:left="147" w:right="73"/>
              <w:jc w:val="center"/>
              <w:rPr>
                <w:sz w:val="23"/>
              </w:rPr>
            </w:pPr>
            <w:proofErr w:type="spellStart"/>
            <w:r>
              <w:rPr>
                <w:color w:val="161616"/>
                <w:spacing w:val="-4"/>
                <w:w w:val="105"/>
                <w:sz w:val="23"/>
              </w:rPr>
              <w:t>СкСВ</w:t>
            </w:r>
            <w:proofErr w:type="spellEnd"/>
          </w:p>
        </w:tc>
      </w:tr>
      <w:tr w:rsidR="000F3064" w14:paraId="2805CC9E" w14:textId="77777777">
        <w:trPr>
          <w:trHeight w:val="278"/>
        </w:trPr>
        <w:tc>
          <w:tcPr>
            <w:tcW w:w="1851" w:type="dxa"/>
          </w:tcPr>
          <w:p w14:paraId="073E0D5A" w14:textId="77777777" w:rsidR="000F3064" w:rsidRDefault="008E4DF3">
            <w:pPr>
              <w:pStyle w:val="TableParagraph"/>
              <w:spacing w:line="258" w:lineRule="exact"/>
              <w:ind w:left="174" w:right="105"/>
              <w:jc w:val="center"/>
              <w:rPr>
                <w:sz w:val="23"/>
              </w:rPr>
            </w:pPr>
            <w:r>
              <w:rPr>
                <w:color w:val="161616"/>
                <w:sz w:val="23"/>
              </w:rPr>
              <w:t>75-</w:t>
            </w:r>
            <w:r>
              <w:rPr>
                <w:color w:val="161616"/>
                <w:spacing w:val="-5"/>
                <w:sz w:val="23"/>
              </w:rPr>
              <w:t>70</w:t>
            </w:r>
          </w:p>
        </w:tc>
        <w:tc>
          <w:tcPr>
            <w:tcW w:w="1553" w:type="dxa"/>
          </w:tcPr>
          <w:p w14:paraId="7292E024" w14:textId="77777777" w:rsidR="000F3064" w:rsidRDefault="008E4DF3">
            <w:pPr>
              <w:pStyle w:val="TableParagraph"/>
              <w:spacing w:line="258" w:lineRule="exact"/>
              <w:ind w:left="392" w:right="310"/>
              <w:jc w:val="center"/>
              <w:rPr>
                <w:sz w:val="23"/>
              </w:rPr>
            </w:pPr>
            <w:r>
              <w:rPr>
                <w:color w:val="161616"/>
                <w:w w:val="105"/>
                <w:sz w:val="23"/>
              </w:rPr>
              <w:t>60</w:t>
            </w:r>
            <w:r>
              <w:rPr>
                <w:color w:val="161616"/>
                <w:spacing w:val="-8"/>
                <w:w w:val="105"/>
                <w:sz w:val="23"/>
              </w:rPr>
              <w:t xml:space="preserve"> </w:t>
            </w:r>
            <w:r>
              <w:rPr>
                <w:color w:val="161616"/>
                <w:spacing w:val="-4"/>
                <w:w w:val="105"/>
                <w:sz w:val="23"/>
              </w:rPr>
              <w:t>сек.</w:t>
            </w:r>
          </w:p>
        </w:tc>
        <w:tc>
          <w:tcPr>
            <w:tcW w:w="1423" w:type="dxa"/>
          </w:tcPr>
          <w:p w14:paraId="07ADAE3E" w14:textId="77777777" w:rsidR="000F3064" w:rsidRDefault="008E4DF3">
            <w:pPr>
              <w:pStyle w:val="TableParagraph"/>
              <w:spacing w:line="255" w:lineRule="exact"/>
              <w:ind w:left="102" w:right="42"/>
              <w:jc w:val="center"/>
              <w:rPr>
                <w:sz w:val="23"/>
              </w:rPr>
            </w:pPr>
            <w:r>
              <w:rPr>
                <w:color w:val="161616"/>
                <w:sz w:val="23"/>
              </w:rPr>
              <w:t>40-</w:t>
            </w:r>
            <w:r>
              <w:rPr>
                <w:color w:val="161616"/>
                <w:spacing w:val="-5"/>
                <w:sz w:val="23"/>
              </w:rPr>
              <w:t>50</w:t>
            </w:r>
          </w:p>
        </w:tc>
        <w:tc>
          <w:tcPr>
            <w:tcW w:w="1144" w:type="dxa"/>
          </w:tcPr>
          <w:p w14:paraId="2D0244A2" w14:textId="77777777" w:rsidR="000F3064" w:rsidRDefault="008E4DF3">
            <w:pPr>
              <w:pStyle w:val="TableParagraph"/>
              <w:spacing w:line="255" w:lineRule="exact"/>
              <w:ind w:left="93" w:right="16"/>
              <w:jc w:val="center"/>
              <w:rPr>
                <w:sz w:val="23"/>
              </w:rPr>
            </w:pPr>
            <w:r>
              <w:rPr>
                <w:color w:val="161616"/>
                <w:w w:val="105"/>
                <w:sz w:val="23"/>
              </w:rPr>
              <w:t>5-</w:t>
            </w:r>
            <w:r>
              <w:rPr>
                <w:color w:val="161616"/>
                <w:spacing w:val="-10"/>
                <w:w w:val="105"/>
                <w:sz w:val="23"/>
              </w:rPr>
              <w:t>7</w:t>
            </w:r>
          </w:p>
        </w:tc>
        <w:tc>
          <w:tcPr>
            <w:tcW w:w="1985" w:type="dxa"/>
          </w:tcPr>
          <w:p w14:paraId="4B0FD8F6" w14:textId="77777777" w:rsidR="000F3064" w:rsidRDefault="008E4DF3">
            <w:pPr>
              <w:pStyle w:val="TableParagraph"/>
              <w:spacing w:line="255" w:lineRule="exact"/>
              <w:ind w:left="577" w:right="504"/>
              <w:jc w:val="center"/>
              <w:rPr>
                <w:sz w:val="23"/>
              </w:rPr>
            </w:pPr>
            <w:r>
              <w:rPr>
                <w:color w:val="161616"/>
                <w:w w:val="105"/>
                <w:sz w:val="23"/>
              </w:rPr>
              <w:t>2-3</w:t>
            </w:r>
            <w:r>
              <w:rPr>
                <w:color w:val="161616"/>
                <w:spacing w:val="-9"/>
                <w:w w:val="105"/>
                <w:sz w:val="23"/>
              </w:rPr>
              <w:t xml:space="preserve"> </w:t>
            </w:r>
            <w:r>
              <w:rPr>
                <w:color w:val="161616"/>
                <w:spacing w:val="-4"/>
                <w:w w:val="105"/>
                <w:sz w:val="23"/>
              </w:rPr>
              <w:t>мин.</w:t>
            </w:r>
          </w:p>
        </w:tc>
        <w:tc>
          <w:tcPr>
            <w:tcW w:w="2317" w:type="dxa"/>
          </w:tcPr>
          <w:p w14:paraId="3A03349A" w14:textId="77777777" w:rsidR="000F3064" w:rsidRDefault="008E4DF3">
            <w:pPr>
              <w:spacing w:line="258" w:lineRule="exact"/>
              <w:ind w:left="147" w:right="96"/>
              <w:jc w:val="center"/>
              <w:rPr>
                <w:sz w:val="37"/>
              </w:rPr>
            </w:pPr>
            <w:r>
              <w:rPr>
                <w:color w:val="161616"/>
                <w:spacing w:val="-4"/>
                <w:w w:val="105"/>
                <w:sz w:val="23"/>
              </w:rPr>
              <w:t>СВ</w:t>
            </w:r>
          </w:p>
        </w:tc>
      </w:tr>
      <w:tr w:rsidR="000F3064" w14:paraId="4109BD39" w14:textId="77777777">
        <w:trPr>
          <w:trHeight w:val="278"/>
        </w:trPr>
        <w:tc>
          <w:tcPr>
            <w:tcW w:w="1851" w:type="dxa"/>
          </w:tcPr>
          <w:p w14:paraId="0187869E" w14:textId="77777777" w:rsidR="000F3064" w:rsidRDefault="008E4DF3">
            <w:pPr>
              <w:pStyle w:val="TableParagraph"/>
              <w:spacing w:line="258" w:lineRule="exact"/>
              <w:ind w:left="174" w:right="95"/>
              <w:jc w:val="center"/>
              <w:rPr>
                <w:sz w:val="23"/>
              </w:rPr>
            </w:pPr>
            <w:r>
              <w:rPr>
                <w:color w:val="161616"/>
                <w:sz w:val="23"/>
              </w:rPr>
              <w:t>50-</w:t>
            </w:r>
            <w:r>
              <w:rPr>
                <w:color w:val="161616"/>
                <w:spacing w:val="-5"/>
                <w:sz w:val="23"/>
              </w:rPr>
              <w:t>60</w:t>
            </w:r>
          </w:p>
        </w:tc>
        <w:tc>
          <w:tcPr>
            <w:tcW w:w="1553" w:type="dxa"/>
          </w:tcPr>
          <w:p w14:paraId="47441E3C" w14:textId="77777777" w:rsidR="000F3064" w:rsidRDefault="008E4DF3">
            <w:pPr>
              <w:pStyle w:val="TableParagraph"/>
              <w:spacing w:line="255" w:lineRule="exact"/>
              <w:ind w:left="392" w:right="310"/>
              <w:jc w:val="center"/>
              <w:rPr>
                <w:sz w:val="23"/>
              </w:rPr>
            </w:pPr>
            <w:r>
              <w:rPr>
                <w:color w:val="161616"/>
                <w:w w:val="105"/>
                <w:sz w:val="23"/>
              </w:rPr>
              <w:t>60</w:t>
            </w:r>
            <w:r>
              <w:rPr>
                <w:color w:val="161616"/>
                <w:spacing w:val="-8"/>
                <w:w w:val="105"/>
                <w:sz w:val="23"/>
              </w:rPr>
              <w:t xml:space="preserve"> </w:t>
            </w:r>
            <w:r>
              <w:rPr>
                <w:color w:val="161616"/>
                <w:spacing w:val="-4"/>
                <w:w w:val="105"/>
                <w:sz w:val="23"/>
              </w:rPr>
              <w:t>сек.</w:t>
            </w:r>
          </w:p>
        </w:tc>
        <w:tc>
          <w:tcPr>
            <w:tcW w:w="1423" w:type="dxa"/>
          </w:tcPr>
          <w:p w14:paraId="1B48BE8A" w14:textId="77777777" w:rsidR="000F3064" w:rsidRDefault="008E4DF3">
            <w:pPr>
              <w:pStyle w:val="TableParagraph"/>
              <w:spacing w:line="255" w:lineRule="exact"/>
              <w:ind w:left="102" w:right="42"/>
              <w:jc w:val="center"/>
              <w:rPr>
                <w:sz w:val="23"/>
              </w:rPr>
            </w:pPr>
            <w:r>
              <w:rPr>
                <w:color w:val="161616"/>
                <w:sz w:val="23"/>
              </w:rPr>
              <w:t>50-</w:t>
            </w:r>
            <w:r>
              <w:rPr>
                <w:color w:val="161616"/>
                <w:spacing w:val="-5"/>
                <w:sz w:val="23"/>
              </w:rPr>
              <w:t>60</w:t>
            </w:r>
          </w:p>
        </w:tc>
        <w:tc>
          <w:tcPr>
            <w:tcW w:w="1144" w:type="dxa"/>
          </w:tcPr>
          <w:p w14:paraId="50C271CC" w14:textId="77777777" w:rsidR="000F3064" w:rsidRDefault="008E4DF3">
            <w:pPr>
              <w:pStyle w:val="TableParagraph"/>
              <w:spacing w:line="255" w:lineRule="exact"/>
              <w:ind w:left="93" w:right="17"/>
              <w:jc w:val="center"/>
              <w:rPr>
                <w:sz w:val="23"/>
              </w:rPr>
            </w:pPr>
            <w:r>
              <w:rPr>
                <w:color w:val="161616"/>
                <w:sz w:val="23"/>
              </w:rPr>
              <w:t>4-</w:t>
            </w:r>
            <w:r>
              <w:rPr>
                <w:color w:val="161616"/>
                <w:spacing w:val="-10"/>
                <w:sz w:val="23"/>
              </w:rPr>
              <w:t>6</w:t>
            </w:r>
          </w:p>
        </w:tc>
        <w:tc>
          <w:tcPr>
            <w:tcW w:w="1985" w:type="dxa"/>
          </w:tcPr>
          <w:p w14:paraId="4E948BC1" w14:textId="77777777" w:rsidR="000F3064" w:rsidRDefault="008E4DF3">
            <w:pPr>
              <w:pStyle w:val="TableParagraph"/>
              <w:spacing w:line="255" w:lineRule="exact"/>
              <w:ind w:left="577" w:right="505"/>
              <w:jc w:val="center"/>
              <w:rPr>
                <w:sz w:val="23"/>
              </w:rPr>
            </w:pPr>
            <w:r>
              <w:rPr>
                <w:color w:val="161616"/>
                <w:w w:val="105"/>
                <w:sz w:val="23"/>
              </w:rPr>
              <w:t>2-3</w:t>
            </w:r>
            <w:r>
              <w:rPr>
                <w:color w:val="161616"/>
                <w:spacing w:val="-14"/>
                <w:w w:val="105"/>
                <w:sz w:val="23"/>
              </w:rPr>
              <w:t xml:space="preserve"> </w:t>
            </w:r>
            <w:r>
              <w:rPr>
                <w:color w:val="161616"/>
                <w:spacing w:val="-4"/>
                <w:w w:val="105"/>
                <w:sz w:val="23"/>
              </w:rPr>
              <w:t>мин.</w:t>
            </w:r>
          </w:p>
        </w:tc>
        <w:tc>
          <w:tcPr>
            <w:tcW w:w="2317" w:type="dxa"/>
          </w:tcPr>
          <w:p w14:paraId="33C2537D" w14:textId="77777777" w:rsidR="000F3064" w:rsidRDefault="008E4DF3">
            <w:pPr>
              <w:spacing w:line="258" w:lineRule="exact"/>
              <w:ind w:left="147" w:right="92"/>
              <w:jc w:val="center"/>
              <w:rPr>
                <w:sz w:val="37"/>
              </w:rPr>
            </w:pPr>
            <w:r>
              <w:rPr>
                <w:color w:val="161616"/>
                <w:spacing w:val="-4"/>
                <w:w w:val="105"/>
                <w:sz w:val="23"/>
              </w:rPr>
              <w:t>СВ</w:t>
            </w:r>
          </w:p>
        </w:tc>
      </w:tr>
      <w:tr w:rsidR="000F3064" w14:paraId="60A026A8" w14:textId="77777777">
        <w:trPr>
          <w:trHeight w:val="273"/>
        </w:trPr>
        <w:tc>
          <w:tcPr>
            <w:tcW w:w="1851" w:type="dxa"/>
          </w:tcPr>
          <w:p w14:paraId="2DAD133E" w14:textId="77777777" w:rsidR="000F3064" w:rsidRDefault="008E4DF3">
            <w:pPr>
              <w:pStyle w:val="TableParagraph"/>
              <w:spacing w:line="250" w:lineRule="exact"/>
              <w:ind w:left="174" w:right="90"/>
              <w:jc w:val="center"/>
              <w:rPr>
                <w:sz w:val="23"/>
              </w:rPr>
            </w:pPr>
            <w:r>
              <w:rPr>
                <w:color w:val="161616"/>
                <w:sz w:val="23"/>
              </w:rPr>
              <w:t>50-</w:t>
            </w:r>
            <w:r>
              <w:rPr>
                <w:color w:val="161616"/>
                <w:spacing w:val="-5"/>
                <w:sz w:val="23"/>
              </w:rPr>
              <w:t>60</w:t>
            </w:r>
          </w:p>
        </w:tc>
        <w:tc>
          <w:tcPr>
            <w:tcW w:w="1553" w:type="dxa"/>
          </w:tcPr>
          <w:p w14:paraId="63C7FBB3" w14:textId="77777777" w:rsidR="000F3064" w:rsidRDefault="008E4DF3">
            <w:pPr>
              <w:pStyle w:val="TableParagraph"/>
              <w:spacing w:line="250" w:lineRule="exact"/>
              <w:ind w:left="395" w:right="310"/>
              <w:jc w:val="center"/>
              <w:rPr>
                <w:sz w:val="23"/>
              </w:rPr>
            </w:pPr>
            <w:r>
              <w:rPr>
                <w:color w:val="161616"/>
                <w:w w:val="105"/>
                <w:sz w:val="23"/>
              </w:rPr>
              <w:t>120</w:t>
            </w:r>
            <w:r>
              <w:rPr>
                <w:color w:val="161616"/>
                <w:spacing w:val="-6"/>
                <w:w w:val="105"/>
                <w:sz w:val="23"/>
              </w:rPr>
              <w:t xml:space="preserve"> </w:t>
            </w:r>
            <w:r>
              <w:rPr>
                <w:color w:val="161616"/>
                <w:spacing w:val="-4"/>
                <w:w w:val="105"/>
                <w:sz w:val="23"/>
              </w:rPr>
              <w:t>сек.</w:t>
            </w:r>
          </w:p>
        </w:tc>
        <w:tc>
          <w:tcPr>
            <w:tcW w:w="1423" w:type="dxa"/>
          </w:tcPr>
          <w:p w14:paraId="0A0FFB7D" w14:textId="77777777" w:rsidR="000F3064" w:rsidRDefault="008E4DF3">
            <w:pPr>
              <w:pStyle w:val="TableParagraph"/>
              <w:spacing w:line="250" w:lineRule="exact"/>
              <w:ind w:left="102" w:right="34"/>
              <w:jc w:val="center"/>
              <w:rPr>
                <w:sz w:val="23"/>
              </w:rPr>
            </w:pPr>
            <w:r>
              <w:rPr>
                <w:color w:val="161616"/>
                <w:sz w:val="23"/>
              </w:rPr>
              <w:t>85-</w:t>
            </w:r>
            <w:r>
              <w:rPr>
                <w:color w:val="161616"/>
                <w:spacing w:val="-5"/>
                <w:sz w:val="23"/>
              </w:rPr>
              <w:t>11О</w:t>
            </w:r>
          </w:p>
        </w:tc>
        <w:tc>
          <w:tcPr>
            <w:tcW w:w="1144" w:type="dxa"/>
          </w:tcPr>
          <w:p w14:paraId="222FAEBF" w14:textId="77777777" w:rsidR="000F3064" w:rsidRDefault="008E4DF3">
            <w:pPr>
              <w:pStyle w:val="TableParagraph"/>
              <w:spacing w:line="250" w:lineRule="exact"/>
              <w:ind w:left="93" w:right="20"/>
              <w:jc w:val="center"/>
              <w:rPr>
                <w:sz w:val="23"/>
              </w:rPr>
            </w:pPr>
            <w:r>
              <w:rPr>
                <w:color w:val="161616"/>
                <w:sz w:val="23"/>
              </w:rPr>
              <w:t>4-</w:t>
            </w:r>
            <w:r>
              <w:rPr>
                <w:color w:val="161616"/>
                <w:spacing w:val="-10"/>
                <w:sz w:val="23"/>
              </w:rPr>
              <w:t>5</w:t>
            </w:r>
          </w:p>
        </w:tc>
        <w:tc>
          <w:tcPr>
            <w:tcW w:w="1985" w:type="dxa"/>
          </w:tcPr>
          <w:p w14:paraId="1A4FA20A" w14:textId="77777777" w:rsidR="000F3064" w:rsidRDefault="008E4DF3">
            <w:pPr>
              <w:pStyle w:val="TableParagraph"/>
              <w:spacing w:line="250" w:lineRule="exact"/>
              <w:ind w:left="577" w:right="500"/>
              <w:jc w:val="center"/>
              <w:rPr>
                <w:sz w:val="23"/>
              </w:rPr>
            </w:pPr>
            <w:r>
              <w:rPr>
                <w:color w:val="161616"/>
                <w:w w:val="105"/>
                <w:sz w:val="23"/>
              </w:rPr>
              <w:t>2-4</w:t>
            </w:r>
            <w:r>
              <w:rPr>
                <w:color w:val="161616"/>
                <w:spacing w:val="-11"/>
                <w:w w:val="105"/>
                <w:sz w:val="23"/>
              </w:rPr>
              <w:t xml:space="preserve"> </w:t>
            </w:r>
            <w:r>
              <w:rPr>
                <w:color w:val="161616"/>
                <w:spacing w:val="-4"/>
                <w:w w:val="105"/>
                <w:sz w:val="23"/>
              </w:rPr>
              <w:t>мин.</w:t>
            </w:r>
          </w:p>
        </w:tc>
        <w:tc>
          <w:tcPr>
            <w:tcW w:w="2317" w:type="dxa"/>
          </w:tcPr>
          <w:p w14:paraId="7C082C80" w14:textId="77777777" w:rsidR="000F3064" w:rsidRDefault="008E4DF3">
            <w:pPr>
              <w:spacing w:line="253" w:lineRule="exact"/>
              <w:ind w:left="147" w:right="92"/>
              <w:jc w:val="center"/>
              <w:rPr>
                <w:sz w:val="37"/>
              </w:rPr>
            </w:pPr>
            <w:r>
              <w:rPr>
                <w:color w:val="161616"/>
                <w:spacing w:val="-4"/>
                <w:w w:val="105"/>
                <w:sz w:val="23"/>
              </w:rPr>
              <w:t>СВ</w:t>
            </w:r>
          </w:p>
        </w:tc>
      </w:tr>
      <w:tr w:rsidR="000F3064" w14:paraId="0807807B" w14:textId="77777777">
        <w:trPr>
          <w:trHeight w:val="273"/>
        </w:trPr>
        <w:tc>
          <w:tcPr>
            <w:tcW w:w="1851" w:type="dxa"/>
          </w:tcPr>
          <w:p w14:paraId="7AF7D41E" w14:textId="77777777" w:rsidR="000F3064" w:rsidRDefault="008E4DF3">
            <w:pPr>
              <w:pStyle w:val="TableParagraph"/>
              <w:spacing w:line="253" w:lineRule="exact"/>
              <w:ind w:left="174" w:right="94"/>
              <w:jc w:val="center"/>
              <w:rPr>
                <w:sz w:val="23"/>
              </w:rPr>
            </w:pPr>
            <w:r>
              <w:rPr>
                <w:color w:val="161616"/>
                <w:sz w:val="23"/>
              </w:rPr>
              <w:t>45-</w:t>
            </w:r>
            <w:r>
              <w:rPr>
                <w:color w:val="161616"/>
                <w:spacing w:val="-5"/>
                <w:sz w:val="23"/>
              </w:rPr>
              <w:t>55</w:t>
            </w:r>
          </w:p>
        </w:tc>
        <w:tc>
          <w:tcPr>
            <w:tcW w:w="1553" w:type="dxa"/>
          </w:tcPr>
          <w:p w14:paraId="109181FB" w14:textId="77777777" w:rsidR="000F3064" w:rsidRDefault="008E4DF3">
            <w:pPr>
              <w:pStyle w:val="TableParagraph"/>
              <w:spacing w:line="253" w:lineRule="exact"/>
              <w:ind w:left="395" w:right="306"/>
              <w:jc w:val="center"/>
              <w:rPr>
                <w:sz w:val="23"/>
              </w:rPr>
            </w:pPr>
            <w:r>
              <w:rPr>
                <w:color w:val="161616"/>
                <w:w w:val="105"/>
                <w:sz w:val="23"/>
              </w:rPr>
              <w:t>180</w:t>
            </w:r>
            <w:r>
              <w:rPr>
                <w:color w:val="161616"/>
                <w:spacing w:val="-12"/>
                <w:w w:val="105"/>
                <w:sz w:val="23"/>
              </w:rPr>
              <w:t xml:space="preserve"> </w:t>
            </w:r>
            <w:r>
              <w:rPr>
                <w:color w:val="161616"/>
                <w:spacing w:val="-4"/>
                <w:w w:val="105"/>
                <w:sz w:val="23"/>
              </w:rPr>
              <w:t>сек.</w:t>
            </w:r>
          </w:p>
        </w:tc>
        <w:tc>
          <w:tcPr>
            <w:tcW w:w="1423" w:type="dxa"/>
          </w:tcPr>
          <w:p w14:paraId="3934300F" w14:textId="77777777" w:rsidR="000F3064" w:rsidRDefault="008E4DF3">
            <w:pPr>
              <w:pStyle w:val="TableParagraph"/>
              <w:spacing w:line="250" w:lineRule="exact"/>
              <w:ind w:left="102" w:right="43"/>
              <w:jc w:val="center"/>
              <w:rPr>
                <w:sz w:val="23"/>
              </w:rPr>
            </w:pPr>
            <w:r>
              <w:rPr>
                <w:color w:val="161616"/>
                <w:sz w:val="23"/>
              </w:rPr>
              <w:t>140-</w:t>
            </w:r>
            <w:r>
              <w:rPr>
                <w:color w:val="161616"/>
                <w:spacing w:val="-5"/>
                <w:sz w:val="23"/>
              </w:rPr>
              <w:t>170</w:t>
            </w:r>
          </w:p>
        </w:tc>
        <w:tc>
          <w:tcPr>
            <w:tcW w:w="1144" w:type="dxa"/>
          </w:tcPr>
          <w:p w14:paraId="222479EE" w14:textId="77777777" w:rsidR="000F3064" w:rsidRDefault="008E4DF3">
            <w:pPr>
              <w:pStyle w:val="TableParagraph"/>
              <w:spacing w:line="250" w:lineRule="exact"/>
              <w:ind w:left="93" w:right="19"/>
              <w:jc w:val="center"/>
              <w:rPr>
                <w:sz w:val="23"/>
              </w:rPr>
            </w:pPr>
            <w:r>
              <w:rPr>
                <w:color w:val="161616"/>
                <w:sz w:val="23"/>
              </w:rPr>
              <w:t>3-</w:t>
            </w:r>
            <w:r>
              <w:rPr>
                <w:color w:val="161616"/>
                <w:spacing w:val="-10"/>
                <w:sz w:val="23"/>
              </w:rPr>
              <w:t>4</w:t>
            </w:r>
          </w:p>
        </w:tc>
        <w:tc>
          <w:tcPr>
            <w:tcW w:w="1985" w:type="dxa"/>
          </w:tcPr>
          <w:p w14:paraId="6C666810" w14:textId="77777777" w:rsidR="000F3064" w:rsidRDefault="008E4DF3">
            <w:pPr>
              <w:pStyle w:val="TableParagraph"/>
              <w:spacing w:line="250" w:lineRule="exact"/>
              <w:ind w:left="577" w:right="499"/>
              <w:jc w:val="center"/>
              <w:rPr>
                <w:sz w:val="23"/>
              </w:rPr>
            </w:pPr>
            <w:r>
              <w:rPr>
                <w:color w:val="161616"/>
                <w:w w:val="105"/>
                <w:sz w:val="23"/>
              </w:rPr>
              <w:t>3-6</w:t>
            </w:r>
            <w:r>
              <w:rPr>
                <w:color w:val="161616"/>
                <w:spacing w:val="-11"/>
                <w:w w:val="105"/>
                <w:sz w:val="23"/>
              </w:rPr>
              <w:t xml:space="preserve"> </w:t>
            </w:r>
            <w:r>
              <w:rPr>
                <w:color w:val="161616"/>
                <w:spacing w:val="-4"/>
                <w:w w:val="105"/>
                <w:sz w:val="23"/>
              </w:rPr>
              <w:t>мин.</w:t>
            </w:r>
          </w:p>
        </w:tc>
        <w:tc>
          <w:tcPr>
            <w:tcW w:w="2317" w:type="dxa"/>
          </w:tcPr>
          <w:p w14:paraId="2FB32E64" w14:textId="77777777" w:rsidR="000F3064" w:rsidRDefault="008E4DF3">
            <w:pPr>
              <w:spacing w:line="253" w:lineRule="exact"/>
              <w:ind w:left="147" w:right="92"/>
              <w:jc w:val="center"/>
              <w:rPr>
                <w:sz w:val="37"/>
              </w:rPr>
            </w:pPr>
            <w:r>
              <w:rPr>
                <w:color w:val="161616"/>
                <w:spacing w:val="-4"/>
                <w:w w:val="105"/>
                <w:sz w:val="23"/>
              </w:rPr>
              <w:t>СВ</w:t>
            </w:r>
          </w:p>
        </w:tc>
      </w:tr>
      <w:tr w:rsidR="000F3064" w14:paraId="0008FBD3" w14:textId="77777777">
        <w:trPr>
          <w:trHeight w:val="273"/>
        </w:trPr>
        <w:tc>
          <w:tcPr>
            <w:tcW w:w="1851" w:type="dxa"/>
          </w:tcPr>
          <w:p w14:paraId="22D8B378" w14:textId="77777777" w:rsidR="000F3064" w:rsidRDefault="008E4DF3">
            <w:pPr>
              <w:pStyle w:val="TableParagraph"/>
              <w:spacing w:line="253" w:lineRule="exact"/>
              <w:ind w:left="174" w:right="94"/>
              <w:jc w:val="center"/>
              <w:rPr>
                <w:sz w:val="23"/>
              </w:rPr>
            </w:pPr>
            <w:r>
              <w:rPr>
                <w:color w:val="161616"/>
                <w:sz w:val="23"/>
              </w:rPr>
              <w:t>40-</w:t>
            </w:r>
            <w:r>
              <w:rPr>
                <w:color w:val="161616"/>
                <w:spacing w:val="-5"/>
                <w:sz w:val="23"/>
              </w:rPr>
              <w:t>50</w:t>
            </w:r>
          </w:p>
        </w:tc>
        <w:tc>
          <w:tcPr>
            <w:tcW w:w="1553" w:type="dxa"/>
            <w:tcBorders>
              <w:right w:val="single" w:sz="2" w:space="0" w:color="000000"/>
            </w:tcBorders>
          </w:tcPr>
          <w:p w14:paraId="6E69D2B1" w14:textId="77777777" w:rsidR="000F3064" w:rsidRDefault="008E4DF3">
            <w:pPr>
              <w:pStyle w:val="TableParagraph"/>
              <w:spacing w:line="253" w:lineRule="exact"/>
              <w:ind w:left="398" w:right="315"/>
              <w:jc w:val="center"/>
              <w:rPr>
                <w:sz w:val="23"/>
              </w:rPr>
            </w:pPr>
            <w:r>
              <w:rPr>
                <w:color w:val="161616"/>
                <w:w w:val="105"/>
                <w:sz w:val="23"/>
              </w:rPr>
              <w:t>300</w:t>
            </w:r>
            <w:r>
              <w:rPr>
                <w:color w:val="161616"/>
                <w:spacing w:val="-10"/>
                <w:w w:val="105"/>
                <w:sz w:val="23"/>
              </w:rPr>
              <w:t xml:space="preserve"> </w:t>
            </w:r>
            <w:r>
              <w:rPr>
                <w:color w:val="161616"/>
                <w:spacing w:val="-4"/>
                <w:w w:val="105"/>
                <w:sz w:val="23"/>
              </w:rPr>
              <w:t>сек.</w:t>
            </w:r>
          </w:p>
        </w:tc>
        <w:tc>
          <w:tcPr>
            <w:tcW w:w="1423" w:type="dxa"/>
            <w:tcBorders>
              <w:left w:val="single" w:sz="2" w:space="0" w:color="000000"/>
            </w:tcBorders>
          </w:tcPr>
          <w:p w14:paraId="6CC4B0CE" w14:textId="77777777" w:rsidR="000F3064" w:rsidRDefault="008E4DF3">
            <w:pPr>
              <w:pStyle w:val="TableParagraph"/>
              <w:spacing w:line="253" w:lineRule="exact"/>
              <w:ind w:left="345" w:right="276"/>
              <w:jc w:val="center"/>
              <w:rPr>
                <w:sz w:val="23"/>
              </w:rPr>
            </w:pPr>
            <w:r>
              <w:rPr>
                <w:color w:val="161616"/>
                <w:sz w:val="23"/>
              </w:rPr>
              <w:t>210-</w:t>
            </w:r>
            <w:r>
              <w:rPr>
                <w:color w:val="161616"/>
                <w:spacing w:val="-5"/>
                <w:sz w:val="23"/>
              </w:rPr>
              <w:t>250</w:t>
            </w:r>
          </w:p>
        </w:tc>
        <w:tc>
          <w:tcPr>
            <w:tcW w:w="1144" w:type="dxa"/>
            <w:tcBorders>
              <w:right w:val="single" w:sz="2" w:space="0" w:color="000000"/>
            </w:tcBorders>
          </w:tcPr>
          <w:p w14:paraId="50BFCD3D" w14:textId="77777777" w:rsidR="000F3064" w:rsidRDefault="008E4DF3">
            <w:pPr>
              <w:pStyle w:val="TableParagraph"/>
              <w:spacing w:line="253" w:lineRule="exact"/>
              <w:ind w:left="193" w:right="121"/>
              <w:jc w:val="center"/>
              <w:rPr>
                <w:sz w:val="23"/>
              </w:rPr>
            </w:pPr>
            <w:r>
              <w:rPr>
                <w:color w:val="161616"/>
                <w:sz w:val="23"/>
              </w:rPr>
              <w:t>2-</w:t>
            </w:r>
            <w:r>
              <w:rPr>
                <w:color w:val="161616"/>
                <w:spacing w:val="-10"/>
                <w:sz w:val="23"/>
              </w:rPr>
              <w:t>3</w:t>
            </w:r>
          </w:p>
        </w:tc>
        <w:tc>
          <w:tcPr>
            <w:tcW w:w="1985" w:type="dxa"/>
            <w:tcBorders>
              <w:left w:val="single" w:sz="2" w:space="0" w:color="000000"/>
            </w:tcBorders>
          </w:tcPr>
          <w:p w14:paraId="6931877B" w14:textId="77777777" w:rsidR="000F3064" w:rsidRDefault="008E4DF3">
            <w:pPr>
              <w:pStyle w:val="TableParagraph"/>
              <w:spacing w:line="253" w:lineRule="exact"/>
              <w:ind w:left="581" w:right="503"/>
              <w:jc w:val="center"/>
              <w:rPr>
                <w:sz w:val="23"/>
              </w:rPr>
            </w:pPr>
            <w:r>
              <w:rPr>
                <w:color w:val="161616"/>
                <w:w w:val="105"/>
                <w:sz w:val="23"/>
              </w:rPr>
              <w:t>3-6</w:t>
            </w:r>
            <w:r>
              <w:rPr>
                <w:color w:val="161616"/>
                <w:spacing w:val="-4"/>
                <w:w w:val="105"/>
                <w:sz w:val="23"/>
              </w:rPr>
              <w:t xml:space="preserve"> мин.</w:t>
            </w:r>
          </w:p>
        </w:tc>
        <w:tc>
          <w:tcPr>
            <w:tcW w:w="2317" w:type="dxa"/>
            <w:tcBorders>
              <w:right w:val="single" w:sz="2" w:space="0" w:color="000000"/>
            </w:tcBorders>
          </w:tcPr>
          <w:p w14:paraId="2C277039" w14:textId="77777777" w:rsidR="000F3064" w:rsidRDefault="008E4DF3">
            <w:pPr>
              <w:spacing w:line="253" w:lineRule="exact"/>
              <w:ind w:left="861" w:right="801"/>
              <w:jc w:val="center"/>
              <w:rPr>
                <w:sz w:val="37"/>
              </w:rPr>
            </w:pPr>
            <w:r>
              <w:rPr>
                <w:color w:val="161616"/>
                <w:spacing w:val="-4"/>
                <w:w w:val="105"/>
                <w:sz w:val="23"/>
              </w:rPr>
              <w:t>СВ</w:t>
            </w:r>
          </w:p>
        </w:tc>
      </w:tr>
    </w:tbl>
    <w:p w14:paraId="73B17B35" w14:textId="77777777" w:rsidR="000F3064" w:rsidRDefault="008E4DF3">
      <w:pPr>
        <w:spacing w:before="8"/>
        <w:ind w:left="866"/>
        <w:jc w:val="both"/>
        <w:rPr>
          <w:i/>
          <w:sz w:val="28"/>
          <w:szCs w:val="28"/>
        </w:rPr>
      </w:pPr>
      <w:r>
        <w:rPr>
          <w:i/>
          <w:color w:val="161616"/>
          <w:sz w:val="28"/>
          <w:szCs w:val="28"/>
        </w:rPr>
        <w:t>Средства</w:t>
      </w:r>
      <w:r>
        <w:rPr>
          <w:i/>
          <w:color w:val="161616"/>
          <w:spacing w:val="42"/>
          <w:sz w:val="28"/>
          <w:szCs w:val="28"/>
        </w:rPr>
        <w:t xml:space="preserve"> </w:t>
      </w:r>
      <w:r>
        <w:rPr>
          <w:i/>
          <w:color w:val="161616"/>
          <w:sz w:val="28"/>
          <w:szCs w:val="28"/>
        </w:rPr>
        <w:t>специальной</w:t>
      </w:r>
      <w:r>
        <w:rPr>
          <w:i/>
          <w:color w:val="161616"/>
          <w:spacing w:val="47"/>
          <w:sz w:val="28"/>
          <w:szCs w:val="28"/>
        </w:rPr>
        <w:t xml:space="preserve"> </w:t>
      </w:r>
      <w:r>
        <w:rPr>
          <w:i/>
          <w:color w:val="161616"/>
          <w:sz w:val="28"/>
          <w:szCs w:val="28"/>
        </w:rPr>
        <w:t>силовой</w:t>
      </w:r>
      <w:r>
        <w:rPr>
          <w:i/>
          <w:color w:val="161616"/>
          <w:spacing w:val="35"/>
          <w:sz w:val="28"/>
          <w:szCs w:val="28"/>
        </w:rPr>
        <w:t xml:space="preserve"> </w:t>
      </w:r>
      <w:r>
        <w:rPr>
          <w:i/>
          <w:color w:val="161616"/>
          <w:sz w:val="28"/>
          <w:szCs w:val="28"/>
        </w:rPr>
        <w:t>подготовки</w:t>
      </w:r>
      <w:r>
        <w:rPr>
          <w:i/>
          <w:color w:val="161616"/>
          <w:spacing w:val="43"/>
          <w:sz w:val="28"/>
          <w:szCs w:val="28"/>
        </w:rPr>
        <w:t xml:space="preserve"> </w:t>
      </w:r>
      <w:r>
        <w:rPr>
          <w:i/>
          <w:color w:val="161616"/>
          <w:sz w:val="28"/>
          <w:szCs w:val="28"/>
        </w:rPr>
        <w:t>в</w:t>
      </w:r>
      <w:r>
        <w:rPr>
          <w:i/>
          <w:color w:val="161616"/>
          <w:spacing w:val="21"/>
          <w:sz w:val="28"/>
          <w:szCs w:val="28"/>
        </w:rPr>
        <w:t xml:space="preserve"> </w:t>
      </w:r>
      <w:r>
        <w:rPr>
          <w:i/>
          <w:color w:val="161616"/>
          <w:spacing w:val="-4"/>
          <w:sz w:val="28"/>
          <w:szCs w:val="28"/>
        </w:rPr>
        <w:t>воде</w:t>
      </w:r>
    </w:p>
    <w:p w14:paraId="7AD08AE0" w14:textId="77777777" w:rsidR="000F3064" w:rsidRDefault="008E4DF3">
      <w:pPr>
        <w:pStyle w:val="a5"/>
        <w:spacing w:before="6" w:line="249" w:lineRule="auto"/>
        <w:ind w:left="152" w:right="122" w:firstLine="714"/>
        <w:rPr>
          <w:sz w:val="28"/>
          <w:szCs w:val="28"/>
        </w:rPr>
      </w:pPr>
      <w:r>
        <w:rPr>
          <w:color w:val="161616"/>
          <w:w w:val="105"/>
          <w:sz w:val="28"/>
          <w:szCs w:val="28"/>
        </w:rPr>
        <w:t>Для эффективного переноса силового потенциала с</w:t>
      </w:r>
      <w:r>
        <w:rPr>
          <w:color w:val="161616"/>
          <w:spacing w:val="-12"/>
          <w:w w:val="105"/>
          <w:sz w:val="28"/>
          <w:szCs w:val="28"/>
        </w:rPr>
        <w:t xml:space="preserve"> </w:t>
      </w:r>
      <w:r>
        <w:rPr>
          <w:color w:val="161616"/>
          <w:w w:val="105"/>
          <w:sz w:val="28"/>
          <w:szCs w:val="28"/>
        </w:rPr>
        <w:t>суши на</w:t>
      </w:r>
      <w:r>
        <w:rPr>
          <w:color w:val="161616"/>
          <w:spacing w:val="-11"/>
          <w:w w:val="105"/>
          <w:sz w:val="28"/>
          <w:szCs w:val="28"/>
        </w:rPr>
        <w:t xml:space="preserve"> </w:t>
      </w:r>
      <w:r>
        <w:rPr>
          <w:color w:val="161616"/>
          <w:w w:val="105"/>
          <w:sz w:val="28"/>
          <w:szCs w:val="28"/>
        </w:rPr>
        <w:t>воду</w:t>
      </w:r>
      <w:r>
        <w:rPr>
          <w:color w:val="161616"/>
          <w:spacing w:val="-5"/>
          <w:w w:val="105"/>
          <w:sz w:val="28"/>
          <w:szCs w:val="28"/>
        </w:rPr>
        <w:t xml:space="preserve"> </w:t>
      </w:r>
      <w:r>
        <w:rPr>
          <w:color w:val="161616"/>
          <w:w w:val="105"/>
          <w:sz w:val="28"/>
          <w:szCs w:val="28"/>
        </w:rPr>
        <w:t>необходимо создать пловцу условия, в которых он может прилагать во время гребка усилия, существенно большие, чем при обычном плавании. Этого можно достичь несколькими методами. Во-первых, это создание дополнительной опоры для рук (лопатки, ручные ласты, плавание с подтягиванием за дорожку или за специально протянутый канат). Во-вторых, это повышение сопротивления движению (гидротормозы различного вида, дополнительное сопротивление за счет блочного устройства либо резинового шнура, плавание на</w:t>
      </w:r>
      <w:r>
        <w:rPr>
          <w:color w:val="161616"/>
          <w:spacing w:val="-3"/>
          <w:w w:val="105"/>
          <w:sz w:val="28"/>
          <w:szCs w:val="28"/>
        </w:rPr>
        <w:t xml:space="preserve"> </w:t>
      </w:r>
      <w:r>
        <w:rPr>
          <w:color w:val="161616"/>
          <w:w w:val="105"/>
          <w:sz w:val="28"/>
          <w:szCs w:val="28"/>
        </w:rPr>
        <w:t>привязи).</w:t>
      </w:r>
    </w:p>
    <w:p w14:paraId="2D6CAD23" w14:textId="77777777" w:rsidR="000F3064" w:rsidRDefault="008E4DF3">
      <w:pPr>
        <w:pStyle w:val="a5"/>
        <w:spacing w:line="249" w:lineRule="auto"/>
        <w:ind w:left="157" w:right="109" w:firstLine="715"/>
        <w:rPr>
          <w:sz w:val="28"/>
          <w:szCs w:val="28"/>
        </w:rPr>
      </w:pPr>
      <w:r>
        <w:rPr>
          <w:color w:val="161616"/>
          <w:w w:val="105"/>
          <w:sz w:val="28"/>
          <w:szCs w:val="28"/>
        </w:rPr>
        <w:t>Лопатки. В тренировке применяются лопатки с различной площадью поверхности, форма принципиального значения не имеет. Для совершенствования эффективности</w:t>
      </w:r>
      <w:r>
        <w:rPr>
          <w:color w:val="161616"/>
          <w:spacing w:val="16"/>
          <w:w w:val="105"/>
          <w:sz w:val="28"/>
          <w:szCs w:val="28"/>
        </w:rPr>
        <w:t xml:space="preserve"> </w:t>
      </w:r>
      <w:r>
        <w:rPr>
          <w:color w:val="161616"/>
          <w:w w:val="105"/>
          <w:sz w:val="28"/>
          <w:szCs w:val="28"/>
        </w:rPr>
        <w:t>гребка</w:t>
      </w:r>
      <w:r>
        <w:rPr>
          <w:color w:val="161616"/>
          <w:spacing w:val="-8"/>
          <w:w w:val="105"/>
          <w:sz w:val="28"/>
          <w:szCs w:val="28"/>
        </w:rPr>
        <w:t xml:space="preserve"> </w:t>
      </w:r>
      <w:r>
        <w:rPr>
          <w:color w:val="161616"/>
          <w:w w:val="105"/>
          <w:sz w:val="28"/>
          <w:szCs w:val="28"/>
        </w:rPr>
        <w:t>можно</w:t>
      </w:r>
      <w:r>
        <w:rPr>
          <w:color w:val="161616"/>
          <w:spacing w:val="-3"/>
          <w:w w:val="105"/>
          <w:sz w:val="28"/>
          <w:szCs w:val="28"/>
        </w:rPr>
        <w:t xml:space="preserve"> </w:t>
      </w:r>
      <w:r>
        <w:rPr>
          <w:color w:val="161616"/>
          <w:w w:val="105"/>
          <w:sz w:val="28"/>
          <w:szCs w:val="28"/>
        </w:rPr>
        <w:t>применять</w:t>
      </w:r>
      <w:r>
        <w:rPr>
          <w:color w:val="161616"/>
          <w:spacing w:val="-4"/>
          <w:w w:val="105"/>
          <w:sz w:val="28"/>
          <w:szCs w:val="28"/>
        </w:rPr>
        <w:t xml:space="preserve"> </w:t>
      </w:r>
      <w:r>
        <w:rPr>
          <w:color w:val="161616"/>
          <w:w w:val="105"/>
          <w:sz w:val="28"/>
          <w:szCs w:val="28"/>
        </w:rPr>
        <w:t>и</w:t>
      </w:r>
      <w:r>
        <w:rPr>
          <w:color w:val="161616"/>
          <w:spacing w:val="-8"/>
          <w:w w:val="105"/>
          <w:sz w:val="28"/>
          <w:szCs w:val="28"/>
        </w:rPr>
        <w:t xml:space="preserve"> </w:t>
      </w:r>
      <w:r>
        <w:rPr>
          <w:color w:val="161616"/>
          <w:w w:val="105"/>
          <w:sz w:val="28"/>
          <w:szCs w:val="28"/>
        </w:rPr>
        <w:t>обычные</w:t>
      </w:r>
      <w:r>
        <w:rPr>
          <w:color w:val="161616"/>
          <w:spacing w:val="-5"/>
          <w:w w:val="105"/>
          <w:sz w:val="28"/>
          <w:szCs w:val="28"/>
        </w:rPr>
        <w:t xml:space="preserve"> </w:t>
      </w:r>
      <w:r>
        <w:rPr>
          <w:color w:val="161616"/>
          <w:w w:val="105"/>
          <w:sz w:val="28"/>
          <w:szCs w:val="28"/>
        </w:rPr>
        <w:t>серии</w:t>
      </w:r>
      <w:r>
        <w:rPr>
          <w:color w:val="161616"/>
          <w:spacing w:val="-5"/>
          <w:w w:val="105"/>
          <w:sz w:val="28"/>
          <w:szCs w:val="28"/>
        </w:rPr>
        <w:t xml:space="preserve"> </w:t>
      </w:r>
      <w:r>
        <w:rPr>
          <w:color w:val="161616"/>
          <w:w w:val="105"/>
          <w:sz w:val="28"/>
          <w:szCs w:val="28"/>
        </w:rPr>
        <w:t>типа</w:t>
      </w:r>
      <w:r>
        <w:rPr>
          <w:color w:val="161616"/>
          <w:spacing w:val="-7"/>
          <w:w w:val="105"/>
          <w:sz w:val="28"/>
          <w:szCs w:val="28"/>
        </w:rPr>
        <w:t xml:space="preserve"> </w:t>
      </w:r>
      <w:r>
        <w:rPr>
          <w:color w:val="161616"/>
          <w:w w:val="105"/>
          <w:sz w:val="28"/>
          <w:szCs w:val="28"/>
        </w:rPr>
        <w:t>16</w:t>
      </w:r>
      <w:r>
        <w:rPr>
          <w:color w:val="161616"/>
          <w:spacing w:val="-13"/>
          <w:w w:val="105"/>
          <w:sz w:val="28"/>
          <w:szCs w:val="28"/>
        </w:rPr>
        <w:t xml:space="preserve"> </w:t>
      </w:r>
      <w:r>
        <w:rPr>
          <w:color w:val="161616"/>
          <w:w w:val="105"/>
          <w:sz w:val="28"/>
          <w:szCs w:val="28"/>
        </w:rPr>
        <w:t>х</w:t>
      </w:r>
      <w:r>
        <w:rPr>
          <w:color w:val="161616"/>
          <w:spacing w:val="-8"/>
          <w:w w:val="105"/>
          <w:sz w:val="28"/>
          <w:szCs w:val="28"/>
        </w:rPr>
        <w:t xml:space="preserve"> </w:t>
      </w:r>
      <w:r>
        <w:rPr>
          <w:color w:val="161616"/>
          <w:w w:val="105"/>
          <w:sz w:val="28"/>
          <w:szCs w:val="28"/>
        </w:rPr>
        <w:t>100</w:t>
      </w:r>
      <w:r>
        <w:rPr>
          <w:color w:val="161616"/>
          <w:spacing w:val="-9"/>
          <w:w w:val="105"/>
          <w:sz w:val="28"/>
          <w:szCs w:val="28"/>
        </w:rPr>
        <w:t xml:space="preserve"> </w:t>
      </w:r>
      <w:r>
        <w:rPr>
          <w:color w:val="161616"/>
          <w:w w:val="105"/>
          <w:sz w:val="28"/>
          <w:szCs w:val="28"/>
        </w:rPr>
        <w:t>м</w:t>
      </w:r>
      <w:r>
        <w:rPr>
          <w:color w:val="161616"/>
          <w:spacing w:val="-8"/>
          <w:w w:val="105"/>
          <w:sz w:val="28"/>
          <w:szCs w:val="28"/>
        </w:rPr>
        <w:t xml:space="preserve"> </w:t>
      </w:r>
      <w:r>
        <w:rPr>
          <w:color w:val="161616"/>
          <w:w w:val="105"/>
          <w:sz w:val="28"/>
          <w:szCs w:val="28"/>
        </w:rPr>
        <w:t>с</w:t>
      </w:r>
      <w:r>
        <w:rPr>
          <w:color w:val="161616"/>
          <w:spacing w:val="-18"/>
          <w:w w:val="105"/>
          <w:sz w:val="28"/>
          <w:szCs w:val="28"/>
        </w:rPr>
        <w:t xml:space="preserve"> </w:t>
      </w:r>
      <w:r>
        <w:rPr>
          <w:color w:val="161616"/>
          <w:w w:val="105"/>
          <w:sz w:val="28"/>
          <w:szCs w:val="28"/>
        </w:rPr>
        <w:t xml:space="preserve">малыми </w:t>
      </w:r>
      <w:proofErr w:type="gramStart"/>
      <w:r>
        <w:rPr>
          <w:color w:val="161616"/>
          <w:w w:val="105"/>
          <w:sz w:val="28"/>
          <w:szCs w:val="28"/>
        </w:rPr>
        <w:t>лопатками,</w:t>
      </w:r>
      <w:r>
        <w:rPr>
          <w:color w:val="161616"/>
          <w:spacing w:val="58"/>
          <w:w w:val="105"/>
          <w:sz w:val="28"/>
          <w:szCs w:val="28"/>
        </w:rPr>
        <w:t xml:space="preserve">  </w:t>
      </w:r>
      <w:r>
        <w:rPr>
          <w:color w:val="161616"/>
          <w:w w:val="105"/>
          <w:sz w:val="28"/>
          <w:szCs w:val="28"/>
        </w:rPr>
        <w:t>большие</w:t>
      </w:r>
      <w:proofErr w:type="gramEnd"/>
      <w:r>
        <w:rPr>
          <w:color w:val="161616"/>
          <w:spacing w:val="58"/>
          <w:w w:val="105"/>
          <w:sz w:val="28"/>
          <w:szCs w:val="28"/>
        </w:rPr>
        <w:t xml:space="preserve">  </w:t>
      </w:r>
      <w:r>
        <w:rPr>
          <w:color w:val="161616"/>
          <w:w w:val="105"/>
          <w:sz w:val="28"/>
          <w:szCs w:val="28"/>
        </w:rPr>
        <w:t>же</w:t>
      </w:r>
      <w:r>
        <w:rPr>
          <w:color w:val="161616"/>
          <w:spacing w:val="40"/>
          <w:w w:val="105"/>
          <w:sz w:val="28"/>
          <w:szCs w:val="28"/>
        </w:rPr>
        <w:t xml:space="preserve">  </w:t>
      </w:r>
      <w:r>
        <w:rPr>
          <w:color w:val="161616"/>
          <w:w w:val="105"/>
          <w:sz w:val="28"/>
          <w:szCs w:val="28"/>
        </w:rPr>
        <w:t>используются</w:t>
      </w:r>
      <w:r>
        <w:rPr>
          <w:color w:val="161616"/>
          <w:spacing w:val="64"/>
          <w:w w:val="105"/>
          <w:sz w:val="28"/>
          <w:szCs w:val="28"/>
        </w:rPr>
        <w:t xml:space="preserve">  </w:t>
      </w:r>
      <w:r>
        <w:rPr>
          <w:color w:val="161616"/>
          <w:w w:val="105"/>
          <w:sz w:val="28"/>
          <w:szCs w:val="28"/>
        </w:rPr>
        <w:t>для</w:t>
      </w:r>
      <w:r>
        <w:rPr>
          <w:color w:val="161616"/>
          <w:spacing w:val="40"/>
          <w:w w:val="105"/>
          <w:sz w:val="28"/>
          <w:szCs w:val="28"/>
        </w:rPr>
        <w:t xml:space="preserve">  </w:t>
      </w:r>
      <w:r>
        <w:rPr>
          <w:color w:val="161616"/>
          <w:w w:val="105"/>
          <w:sz w:val="28"/>
          <w:szCs w:val="28"/>
        </w:rPr>
        <w:t>увеличения</w:t>
      </w:r>
      <w:r>
        <w:rPr>
          <w:color w:val="161616"/>
          <w:spacing w:val="64"/>
          <w:w w:val="105"/>
          <w:sz w:val="28"/>
          <w:szCs w:val="28"/>
        </w:rPr>
        <w:t xml:space="preserve">  </w:t>
      </w:r>
      <w:r>
        <w:rPr>
          <w:color w:val="161616"/>
          <w:w w:val="105"/>
          <w:sz w:val="28"/>
          <w:szCs w:val="28"/>
        </w:rPr>
        <w:t>специальной</w:t>
      </w:r>
      <w:r>
        <w:rPr>
          <w:color w:val="161616"/>
          <w:spacing w:val="65"/>
          <w:w w:val="105"/>
          <w:sz w:val="28"/>
          <w:szCs w:val="28"/>
        </w:rPr>
        <w:t xml:space="preserve">  </w:t>
      </w:r>
      <w:r>
        <w:rPr>
          <w:color w:val="161616"/>
          <w:w w:val="105"/>
          <w:sz w:val="28"/>
          <w:szCs w:val="28"/>
        </w:rPr>
        <w:t>силы и</w:t>
      </w:r>
      <w:r>
        <w:rPr>
          <w:color w:val="161616"/>
          <w:spacing w:val="80"/>
          <w:w w:val="105"/>
          <w:sz w:val="28"/>
          <w:szCs w:val="28"/>
        </w:rPr>
        <w:t xml:space="preserve"> </w:t>
      </w:r>
      <w:r>
        <w:rPr>
          <w:color w:val="161616"/>
          <w:w w:val="105"/>
          <w:sz w:val="28"/>
          <w:szCs w:val="28"/>
        </w:rPr>
        <w:t>мощности</w:t>
      </w:r>
      <w:r>
        <w:rPr>
          <w:color w:val="161616"/>
          <w:spacing w:val="80"/>
          <w:w w:val="105"/>
          <w:sz w:val="28"/>
          <w:szCs w:val="28"/>
        </w:rPr>
        <w:t xml:space="preserve"> </w:t>
      </w:r>
      <w:r>
        <w:rPr>
          <w:color w:val="161616"/>
          <w:w w:val="105"/>
          <w:sz w:val="28"/>
          <w:szCs w:val="28"/>
        </w:rPr>
        <w:t>движений</w:t>
      </w:r>
      <w:r>
        <w:rPr>
          <w:color w:val="161616"/>
          <w:spacing w:val="80"/>
          <w:w w:val="105"/>
          <w:sz w:val="28"/>
          <w:szCs w:val="28"/>
        </w:rPr>
        <w:t xml:space="preserve"> </w:t>
      </w:r>
      <w:r>
        <w:rPr>
          <w:color w:val="161616"/>
          <w:w w:val="105"/>
          <w:sz w:val="28"/>
          <w:szCs w:val="28"/>
        </w:rPr>
        <w:t>на</w:t>
      </w:r>
      <w:r>
        <w:rPr>
          <w:color w:val="161616"/>
          <w:spacing w:val="70"/>
          <w:w w:val="105"/>
          <w:sz w:val="28"/>
          <w:szCs w:val="28"/>
        </w:rPr>
        <w:t xml:space="preserve"> </w:t>
      </w:r>
      <w:r>
        <w:rPr>
          <w:color w:val="161616"/>
          <w:w w:val="105"/>
          <w:sz w:val="28"/>
          <w:szCs w:val="28"/>
        </w:rPr>
        <w:t>отрезках</w:t>
      </w:r>
      <w:r>
        <w:rPr>
          <w:color w:val="161616"/>
          <w:spacing w:val="80"/>
          <w:w w:val="105"/>
          <w:sz w:val="28"/>
          <w:szCs w:val="28"/>
        </w:rPr>
        <w:t xml:space="preserve"> </w:t>
      </w:r>
      <w:r>
        <w:rPr>
          <w:color w:val="161616"/>
          <w:w w:val="105"/>
          <w:sz w:val="28"/>
          <w:szCs w:val="28"/>
        </w:rPr>
        <w:t>25-50</w:t>
      </w:r>
      <w:r>
        <w:rPr>
          <w:color w:val="161616"/>
          <w:spacing w:val="80"/>
          <w:w w:val="105"/>
          <w:sz w:val="28"/>
          <w:szCs w:val="28"/>
        </w:rPr>
        <w:t xml:space="preserve"> </w:t>
      </w:r>
      <w:r>
        <w:rPr>
          <w:color w:val="161616"/>
          <w:w w:val="105"/>
          <w:sz w:val="28"/>
          <w:szCs w:val="28"/>
        </w:rPr>
        <w:t>м..</w:t>
      </w:r>
      <w:r>
        <w:rPr>
          <w:color w:val="161616"/>
          <w:spacing w:val="69"/>
          <w:w w:val="105"/>
          <w:sz w:val="28"/>
          <w:szCs w:val="28"/>
        </w:rPr>
        <w:t xml:space="preserve"> </w:t>
      </w:r>
      <w:r>
        <w:rPr>
          <w:color w:val="161616"/>
          <w:w w:val="105"/>
          <w:sz w:val="28"/>
          <w:szCs w:val="28"/>
        </w:rPr>
        <w:t>Необходимо</w:t>
      </w:r>
      <w:r>
        <w:rPr>
          <w:color w:val="161616"/>
          <w:spacing w:val="80"/>
          <w:w w:val="105"/>
          <w:sz w:val="28"/>
          <w:szCs w:val="28"/>
        </w:rPr>
        <w:t xml:space="preserve"> </w:t>
      </w:r>
      <w:r>
        <w:rPr>
          <w:color w:val="161616"/>
          <w:w w:val="105"/>
          <w:sz w:val="28"/>
          <w:szCs w:val="28"/>
        </w:rPr>
        <w:t>чередовать</w:t>
      </w:r>
      <w:r>
        <w:rPr>
          <w:color w:val="161616"/>
          <w:spacing w:val="80"/>
          <w:w w:val="105"/>
          <w:sz w:val="28"/>
          <w:szCs w:val="28"/>
        </w:rPr>
        <w:t xml:space="preserve"> </w:t>
      </w:r>
      <w:r>
        <w:rPr>
          <w:color w:val="161616"/>
          <w:w w:val="105"/>
          <w:sz w:val="28"/>
          <w:szCs w:val="28"/>
        </w:rPr>
        <w:t>плавание с</w:t>
      </w:r>
      <w:r>
        <w:rPr>
          <w:color w:val="161616"/>
          <w:spacing w:val="-13"/>
          <w:w w:val="105"/>
          <w:sz w:val="28"/>
          <w:szCs w:val="28"/>
        </w:rPr>
        <w:t xml:space="preserve"> </w:t>
      </w:r>
      <w:r>
        <w:rPr>
          <w:color w:val="161616"/>
          <w:w w:val="105"/>
          <w:sz w:val="28"/>
          <w:szCs w:val="28"/>
        </w:rPr>
        <w:t>лопатками и</w:t>
      </w:r>
      <w:r>
        <w:rPr>
          <w:color w:val="161616"/>
          <w:spacing w:val="-7"/>
          <w:w w:val="105"/>
          <w:sz w:val="28"/>
          <w:szCs w:val="28"/>
        </w:rPr>
        <w:t xml:space="preserve"> </w:t>
      </w:r>
      <w:r>
        <w:rPr>
          <w:color w:val="161616"/>
          <w:w w:val="105"/>
          <w:sz w:val="28"/>
          <w:szCs w:val="28"/>
        </w:rPr>
        <w:t>без</w:t>
      </w:r>
      <w:r>
        <w:rPr>
          <w:color w:val="161616"/>
          <w:spacing w:val="-2"/>
          <w:w w:val="105"/>
          <w:sz w:val="28"/>
          <w:szCs w:val="28"/>
        </w:rPr>
        <w:t xml:space="preserve"> </w:t>
      </w:r>
      <w:r>
        <w:rPr>
          <w:color w:val="161616"/>
          <w:w w:val="105"/>
          <w:sz w:val="28"/>
          <w:szCs w:val="28"/>
        </w:rPr>
        <w:t>них,</w:t>
      </w:r>
      <w:r>
        <w:rPr>
          <w:color w:val="161616"/>
          <w:spacing w:val="-6"/>
          <w:w w:val="105"/>
          <w:sz w:val="28"/>
          <w:szCs w:val="28"/>
        </w:rPr>
        <w:t xml:space="preserve"> </w:t>
      </w:r>
      <w:r>
        <w:rPr>
          <w:color w:val="161616"/>
          <w:w w:val="105"/>
          <w:sz w:val="28"/>
          <w:szCs w:val="28"/>
        </w:rPr>
        <w:t>поскольку возможны нарушения техники плавания.</w:t>
      </w:r>
    </w:p>
    <w:p w14:paraId="3D3AD1A3" w14:textId="77777777" w:rsidR="000F3064" w:rsidRDefault="008E4DF3">
      <w:pPr>
        <w:pStyle w:val="a5"/>
        <w:spacing w:line="249" w:lineRule="auto"/>
        <w:ind w:left="155" w:right="118" w:firstLine="719"/>
        <w:rPr>
          <w:sz w:val="28"/>
          <w:szCs w:val="28"/>
        </w:rPr>
      </w:pPr>
      <w:r>
        <w:rPr>
          <w:color w:val="161616"/>
          <w:sz w:val="28"/>
          <w:szCs w:val="28"/>
        </w:rPr>
        <w:t>Гидротормозы.</w:t>
      </w:r>
      <w:r>
        <w:rPr>
          <w:color w:val="161616"/>
          <w:spacing w:val="40"/>
          <w:sz w:val="28"/>
          <w:szCs w:val="28"/>
        </w:rPr>
        <w:t xml:space="preserve"> </w:t>
      </w:r>
      <w:r>
        <w:rPr>
          <w:color w:val="161616"/>
          <w:sz w:val="28"/>
          <w:szCs w:val="28"/>
        </w:rPr>
        <w:t>В</w:t>
      </w:r>
      <w:r>
        <w:rPr>
          <w:color w:val="161616"/>
          <w:spacing w:val="40"/>
          <w:sz w:val="28"/>
          <w:szCs w:val="28"/>
        </w:rPr>
        <w:t xml:space="preserve"> </w:t>
      </w:r>
      <w:r>
        <w:rPr>
          <w:color w:val="161616"/>
          <w:sz w:val="28"/>
          <w:szCs w:val="28"/>
        </w:rPr>
        <w:t>качестве</w:t>
      </w:r>
      <w:r>
        <w:rPr>
          <w:color w:val="161616"/>
          <w:spacing w:val="40"/>
          <w:sz w:val="28"/>
          <w:szCs w:val="28"/>
        </w:rPr>
        <w:t xml:space="preserve"> </w:t>
      </w:r>
      <w:r>
        <w:rPr>
          <w:color w:val="161616"/>
          <w:sz w:val="28"/>
          <w:szCs w:val="28"/>
        </w:rPr>
        <w:t>относительно</w:t>
      </w:r>
      <w:r>
        <w:rPr>
          <w:color w:val="161616"/>
          <w:spacing w:val="40"/>
          <w:sz w:val="28"/>
          <w:szCs w:val="28"/>
        </w:rPr>
        <w:t xml:space="preserve"> </w:t>
      </w:r>
      <w:r>
        <w:rPr>
          <w:color w:val="161616"/>
          <w:sz w:val="28"/>
          <w:szCs w:val="28"/>
        </w:rPr>
        <w:t>легкого</w:t>
      </w:r>
      <w:r>
        <w:rPr>
          <w:color w:val="161616"/>
          <w:spacing w:val="40"/>
          <w:sz w:val="28"/>
          <w:szCs w:val="28"/>
        </w:rPr>
        <w:t xml:space="preserve"> </w:t>
      </w:r>
      <w:r>
        <w:rPr>
          <w:color w:val="161616"/>
          <w:sz w:val="28"/>
          <w:szCs w:val="28"/>
        </w:rPr>
        <w:t>отягощения</w:t>
      </w:r>
      <w:r>
        <w:rPr>
          <w:color w:val="161616"/>
          <w:spacing w:val="40"/>
          <w:sz w:val="28"/>
          <w:szCs w:val="28"/>
        </w:rPr>
        <w:t xml:space="preserve"> </w:t>
      </w:r>
      <w:r>
        <w:rPr>
          <w:color w:val="161616"/>
          <w:sz w:val="28"/>
          <w:szCs w:val="28"/>
        </w:rPr>
        <w:t>используют второй купальник или футболку, для большего отягощения - разнообразные щитки, карманы, куски поролона, парашюты, буксируемые пловцом. При развитии силовой выносливости</w:t>
      </w:r>
      <w:r>
        <w:rPr>
          <w:color w:val="161616"/>
          <w:spacing w:val="80"/>
          <w:sz w:val="28"/>
          <w:szCs w:val="28"/>
        </w:rPr>
        <w:t xml:space="preserve"> </w:t>
      </w:r>
      <w:r>
        <w:rPr>
          <w:color w:val="161616"/>
          <w:sz w:val="28"/>
          <w:szCs w:val="28"/>
        </w:rPr>
        <w:t>используют</w:t>
      </w:r>
      <w:r>
        <w:rPr>
          <w:color w:val="161616"/>
          <w:spacing w:val="80"/>
          <w:sz w:val="28"/>
          <w:szCs w:val="28"/>
        </w:rPr>
        <w:t xml:space="preserve"> </w:t>
      </w:r>
      <w:r>
        <w:rPr>
          <w:color w:val="161616"/>
          <w:sz w:val="28"/>
          <w:szCs w:val="28"/>
        </w:rPr>
        <w:t>небольшое</w:t>
      </w:r>
      <w:r>
        <w:rPr>
          <w:color w:val="161616"/>
          <w:spacing w:val="40"/>
          <w:sz w:val="28"/>
          <w:szCs w:val="28"/>
        </w:rPr>
        <w:t xml:space="preserve"> </w:t>
      </w:r>
      <w:r>
        <w:rPr>
          <w:color w:val="161616"/>
          <w:sz w:val="28"/>
          <w:szCs w:val="28"/>
        </w:rPr>
        <w:t>дополнительное</w:t>
      </w:r>
      <w:r>
        <w:rPr>
          <w:color w:val="161616"/>
          <w:spacing w:val="40"/>
          <w:sz w:val="28"/>
          <w:szCs w:val="28"/>
        </w:rPr>
        <w:t xml:space="preserve"> </w:t>
      </w:r>
      <w:r>
        <w:rPr>
          <w:color w:val="161616"/>
          <w:sz w:val="28"/>
          <w:szCs w:val="28"/>
        </w:rPr>
        <w:t>сопротивление</w:t>
      </w:r>
      <w:r>
        <w:rPr>
          <w:color w:val="161616"/>
          <w:spacing w:val="80"/>
          <w:sz w:val="28"/>
          <w:szCs w:val="28"/>
        </w:rPr>
        <w:t xml:space="preserve"> </w:t>
      </w:r>
      <w:r>
        <w:rPr>
          <w:color w:val="161616"/>
          <w:sz w:val="28"/>
          <w:szCs w:val="28"/>
        </w:rPr>
        <w:t>и</w:t>
      </w:r>
      <w:r>
        <w:rPr>
          <w:color w:val="161616"/>
          <w:spacing w:val="40"/>
          <w:sz w:val="28"/>
          <w:szCs w:val="28"/>
        </w:rPr>
        <w:t xml:space="preserve"> </w:t>
      </w:r>
      <w:r>
        <w:rPr>
          <w:color w:val="161616"/>
          <w:sz w:val="28"/>
          <w:szCs w:val="28"/>
        </w:rPr>
        <w:t>дистанции до</w:t>
      </w:r>
      <w:r>
        <w:rPr>
          <w:color w:val="161616"/>
          <w:spacing w:val="56"/>
          <w:sz w:val="28"/>
          <w:szCs w:val="28"/>
        </w:rPr>
        <w:t xml:space="preserve">  </w:t>
      </w:r>
      <w:r>
        <w:rPr>
          <w:color w:val="161616"/>
          <w:sz w:val="28"/>
          <w:szCs w:val="28"/>
        </w:rPr>
        <w:t>800</w:t>
      </w:r>
      <w:r>
        <w:rPr>
          <w:color w:val="161616"/>
          <w:spacing w:val="57"/>
          <w:sz w:val="28"/>
          <w:szCs w:val="28"/>
        </w:rPr>
        <w:t xml:space="preserve">  </w:t>
      </w:r>
      <w:r>
        <w:rPr>
          <w:color w:val="161616"/>
          <w:sz w:val="28"/>
          <w:szCs w:val="28"/>
        </w:rPr>
        <w:t>м,</w:t>
      </w:r>
      <w:r>
        <w:rPr>
          <w:color w:val="161616"/>
          <w:spacing w:val="40"/>
          <w:sz w:val="28"/>
          <w:szCs w:val="28"/>
        </w:rPr>
        <w:t xml:space="preserve">  </w:t>
      </w:r>
      <w:r>
        <w:rPr>
          <w:color w:val="161616"/>
          <w:sz w:val="28"/>
          <w:szCs w:val="28"/>
        </w:rPr>
        <w:t>скоростно-силовая</w:t>
      </w:r>
      <w:r>
        <w:rPr>
          <w:color w:val="161616"/>
          <w:spacing w:val="59"/>
          <w:sz w:val="28"/>
          <w:szCs w:val="28"/>
        </w:rPr>
        <w:t xml:space="preserve">  </w:t>
      </w:r>
      <w:r>
        <w:rPr>
          <w:color w:val="161616"/>
          <w:sz w:val="28"/>
          <w:szCs w:val="28"/>
        </w:rPr>
        <w:t>выносливость</w:t>
      </w:r>
      <w:r>
        <w:rPr>
          <w:color w:val="161616"/>
          <w:spacing w:val="71"/>
          <w:sz w:val="28"/>
          <w:szCs w:val="28"/>
        </w:rPr>
        <w:t xml:space="preserve">  </w:t>
      </w:r>
      <w:r>
        <w:rPr>
          <w:color w:val="161616"/>
          <w:sz w:val="28"/>
          <w:szCs w:val="28"/>
        </w:rPr>
        <w:t>совершенствуется</w:t>
      </w:r>
      <w:r>
        <w:rPr>
          <w:color w:val="161616"/>
          <w:spacing w:val="40"/>
          <w:sz w:val="28"/>
          <w:szCs w:val="28"/>
        </w:rPr>
        <w:t xml:space="preserve">  </w:t>
      </w:r>
      <w:r>
        <w:rPr>
          <w:color w:val="161616"/>
          <w:sz w:val="28"/>
          <w:szCs w:val="28"/>
        </w:rPr>
        <w:t>в</w:t>
      </w:r>
      <w:r>
        <w:rPr>
          <w:color w:val="161616"/>
          <w:spacing w:val="55"/>
          <w:sz w:val="28"/>
          <w:szCs w:val="28"/>
        </w:rPr>
        <w:t xml:space="preserve">  </w:t>
      </w:r>
      <w:r>
        <w:rPr>
          <w:color w:val="161616"/>
          <w:sz w:val="28"/>
          <w:szCs w:val="28"/>
        </w:rPr>
        <w:t>упражнениях</w:t>
      </w:r>
    </w:p>
    <w:p w14:paraId="14891D5B" w14:textId="77777777" w:rsidR="000F3064" w:rsidRDefault="008E4DF3">
      <w:pPr>
        <w:spacing w:before="16" w:line="296" w:lineRule="exact"/>
        <w:ind w:left="159"/>
        <w:rPr>
          <w:sz w:val="28"/>
          <w:szCs w:val="28"/>
        </w:rPr>
      </w:pPr>
      <w:r>
        <w:rPr>
          <w:color w:val="161616"/>
          <w:w w:val="105"/>
          <w:sz w:val="28"/>
          <w:szCs w:val="28"/>
        </w:rPr>
        <w:t>ДО</w:t>
      </w:r>
      <w:r>
        <w:rPr>
          <w:color w:val="161616"/>
          <w:spacing w:val="46"/>
          <w:w w:val="105"/>
          <w:sz w:val="28"/>
          <w:szCs w:val="28"/>
        </w:rPr>
        <w:t xml:space="preserve"> </w:t>
      </w:r>
      <w:r>
        <w:rPr>
          <w:color w:val="161616"/>
          <w:w w:val="105"/>
          <w:sz w:val="28"/>
          <w:szCs w:val="28"/>
        </w:rPr>
        <w:t>30</w:t>
      </w:r>
      <w:r>
        <w:rPr>
          <w:color w:val="161616"/>
          <w:spacing w:val="6"/>
          <w:w w:val="105"/>
          <w:sz w:val="28"/>
          <w:szCs w:val="28"/>
        </w:rPr>
        <w:t xml:space="preserve"> </w:t>
      </w:r>
      <w:r>
        <w:rPr>
          <w:color w:val="161616"/>
          <w:spacing w:val="-7"/>
          <w:w w:val="105"/>
          <w:sz w:val="28"/>
          <w:szCs w:val="28"/>
        </w:rPr>
        <w:t>С.</w:t>
      </w:r>
    </w:p>
    <w:p w14:paraId="6B37D5F1" w14:textId="77777777" w:rsidR="000F3064" w:rsidRDefault="008E4DF3">
      <w:pPr>
        <w:pStyle w:val="a5"/>
        <w:spacing w:line="249" w:lineRule="auto"/>
        <w:ind w:left="162" w:right="106" w:firstLine="713"/>
        <w:rPr>
          <w:sz w:val="28"/>
          <w:szCs w:val="28"/>
        </w:rPr>
      </w:pPr>
      <w:r>
        <w:rPr>
          <w:color w:val="161616"/>
          <w:sz w:val="28"/>
          <w:szCs w:val="28"/>
        </w:rPr>
        <w:t>Резиновый шнур. Кроме создания дополнительного сопротивления, которое постепенно</w:t>
      </w:r>
      <w:r>
        <w:rPr>
          <w:color w:val="161616"/>
          <w:spacing w:val="40"/>
          <w:sz w:val="28"/>
          <w:szCs w:val="28"/>
        </w:rPr>
        <w:t xml:space="preserve"> </w:t>
      </w:r>
      <w:r>
        <w:rPr>
          <w:color w:val="161616"/>
          <w:sz w:val="28"/>
          <w:szCs w:val="28"/>
        </w:rPr>
        <w:t>нарастает,</w:t>
      </w:r>
      <w:r>
        <w:rPr>
          <w:color w:val="161616"/>
          <w:spacing w:val="40"/>
          <w:sz w:val="28"/>
          <w:szCs w:val="28"/>
        </w:rPr>
        <w:t xml:space="preserve"> </w:t>
      </w:r>
      <w:r>
        <w:rPr>
          <w:color w:val="161616"/>
          <w:sz w:val="28"/>
          <w:szCs w:val="28"/>
        </w:rPr>
        <w:t>резиновый</w:t>
      </w:r>
      <w:r>
        <w:rPr>
          <w:color w:val="161616"/>
          <w:spacing w:val="40"/>
          <w:sz w:val="28"/>
          <w:szCs w:val="28"/>
        </w:rPr>
        <w:t xml:space="preserve"> </w:t>
      </w:r>
      <w:r>
        <w:rPr>
          <w:color w:val="161616"/>
          <w:sz w:val="28"/>
          <w:szCs w:val="28"/>
        </w:rPr>
        <w:t>шнур</w:t>
      </w:r>
      <w:r>
        <w:rPr>
          <w:color w:val="161616"/>
          <w:spacing w:val="40"/>
          <w:sz w:val="28"/>
          <w:szCs w:val="28"/>
        </w:rPr>
        <w:t xml:space="preserve"> </w:t>
      </w:r>
      <w:r>
        <w:rPr>
          <w:color w:val="161616"/>
          <w:sz w:val="28"/>
          <w:szCs w:val="28"/>
        </w:rPr>
        <w:t>хорошо</w:t>
      </w:r>
      <w:r>
        <w:rPr>
          <w:color w:val="161616"/>
          <w:spacing w:val="40"/>
          <w:sz w:val="28"/>
          <w:szCs w:val="28"/>
        </w:rPr>
        <w:t xml:space="preserve"> </w:t>
      </w:r>
      <w:r>
        <w:rPr>
          <w:color w:val="161616"/>
          <w:sz w:val="28"/>
          <w:szCs w:val="28"/>
        </w:rPr>
        <w:t>выявляет</w:t>
      </w:r>
      <w:r>
        <w:rPr>
          <w:color w:val="161616"/>
          <w:spacing w:val="40"/>
          <w:sz w:val="28"/>
          <w:szCs w:val="28"/>
        </w:rPr>
        <w:t xml:space="preserve"> </w:t>
      </w:r>
      <w:r>
        <w:rPr>
          <w:color w:val="161616"/>
          <w:sz w:val="28"/>
          <w:szCs w:val="28"/>
        </w:rPr>
        <w:t>ошибки</w:t>
      </w:r>
      <w:r>
        <w:rPr>
          <w:color w:val="161616"/>
          <w:spacing w:val="40"/>
          <w:sz w:val="28"/>
          <w:szCs w:val="28"/>
        </w:rPr>
        <w:t xml:space="preserve"> </w:t>
      </w:r>
      <w:r>
        <w:rPr>
          <w:color w:val="161616"/>
          <w:sz w:val="28"/>
          <w:szCs w:val="28"/>
        </w:rPr>
        <w:t>техники,</w:t>
      </w:r>
      <w:r>
        <w:rPr>
          <w:color w:val="161616"/>
          <w:spacing w:val="80"/>
          <w:sz w:val="28"/>
          <w:szCs w:val="28"/>
        </w:rPr>
        <w:t xml:space="preserve"> </w:t>
      </w:r>
      <w:r>
        <w:rPr>
          <w:color w:val="161616"/>
          <w:sz w:val="28"/>
          <w:szCs w:val="28"/>
        </w:rPr>
        <w:t>связанные с несогласованной (раздельной) работой рук и ног. Лучше всего</w:t>
      </w:r>
      <w:r>
        <w:rPr>
          <w:color w:val="161616"/>
          <w:spacing w:val="40"/>
          <w:sz w:val="28"/>
          <w:szCs w:val="28"/>
        </w:rPr>
        <w:t xml:space="preserve"> </w:t>
      </w:r>
      <w:r>
        <w:rPr>
          <w:color w:val="161616"/>
          <w:sz w:val="28"/>
          <w:szCs w:val="28"/>
        </w:rPr>
        <w:t>использовать вакуумную резину диаметром 8-12 мм., можно и обычный резиновый</w:t>
      </w:r>
      <w:r>
        <w:rPr>
          <w:color w:val="161616"/>
          <w:spacing w:val="40"/>
          <w:sz w:val="28"/>
          <w:szCs w:val="28"/>
        </w:rPr>
        <w:t xml:space="preserve"> </w:t>
      </w:r>
      <w:r>
        <w:rPr>
          <w:color w:val="161616"/>
          <w:sz w:val="28"/>
          <w:szCs w:val="28"/>
        </w:rPr>
        <w:t xml:space="preserve">бинт. Желательно, чтобы эластичность резины допускала примерно трехкратное </w:t>
      </w:r>
      <w:r>
        <w:rPr>
          <w:color w:val="161616"/>
          <w:spacing w:val="-2"/>
          <w:sz w:val="28"/>
          <w:szCs w:val="28"/>
        </w:rPr>
        <w:lastRenderedPageBreak/>
        <w:t>растяжение.</w:t>
      </w:r>
    </w:p>
    <w:p w14:paraId="58176CFE" w14:textId="77777777" w:rsidR="000F3064" w:rsidRDefault="008E4DF3">
      <w:pPr>
        <w:pStyle w:val="a5"/>
        <w:spacing w:before="79" w:line="249" w:lineRule="auto"/>
        <w:ind w:left="132" w:right="123" w:firstLine="703"/>
        <w:rPr>
          <w:sz w:val="28"/>
          <w:szCs w:val="28"/>
        </w:rPr>
      </w:pPr>
      <w:r>
        <w:rPr>
          <w:color w:val="1A1A1A"/>
          <w:sz w:val="28"/>
          <w:szCs w:val="28"/>
        </w:rPr>
        <w:t>Блочный тренажер. Более точно величину дополнительного усилия можно установить при плавании с удержанием либо подъемом груза с помощью блочного тренажера,</w:t>
      </w:r>
      <w:r>
        <w:rPr>
          <w:color w:val="1A1A1A"/>
          <w:spacing w:val="40"/>
          <w:sz w:val="28"/>
          <w:szCs w:val="28"/>
        </w:rPr>
        <w:t xml:space="preserve"> </w:t>
      </w:r>
      <w:r>
        <w:rPr>
          <w:color w:val="1A1A1A"/>
          <w:sz w:val="28"/>
          <w:szCs w:val="28"/>
        </w:rPr>
        <w:t>установленного на бортике бассейна.</w:t>
      </w:r>
    </w:p>
    <w:p w14:paraId="15BD4297" w14:textId="77777777" w:rsidR="000F3064" w:rsidRDefault="008E4DF3">
      <w:pPr>
        <w:spacing w:before="16"/>
        <w:ind w:left="840"/>
        <w:jc w:val="both"/>
        <w:rPr>
          <w:b/>
          <w:sz w:val="28"/>
          <w:szCs w:val="28"/>
        </w:rPr>
      </w:pPr>
      <w:r>
        <w:rPr>
          <w:b/>
          <w:color w:val="1A1A1A"/>
          <w:w w:val="105"/>
          <w:sz w:val="28"/>
          <w:szCs w:val="28"/>
        </w:rPr>
        <w:t>Планирование</w:t>
      </w:r>
      <w:r>
        <w:rPr>
          <w:b/>
          <w:color w:val="1A1A1A"/>
          <w:spacing w:val="39"/>
          <w:w w:val="105"/>
          <w:sz w:val="28"/>
          <w:szCs w:val="28"/>
        </w:rPr>
        <w:t xml:space="preserve"> </w:t>
      </w:r>
      <w:r>
        <w:rPr>
          <w:b/>
          <w:color w:val="1A1A1A"/>
          <w:w w:val="105"/>
          <w:sz w:val="28"/>
          <w:szCs w:val="28"/>
        </w:rPr>
        <w:t>программ</w:t>
      </w:r>
      <w:r>
        <w:rPr>
          <w:b/>
          <w:color w:val="1A1A1A"/>
          <w:spacing w:val="27"/>
          <w:w w:val="105"/>
          <w:sz w:val="28"/>
          <w:szCs w:val="28"/>
        </w:rPr>
        <w:t xml:space="preserve"> </w:t>
      </w:r>
      <w:r>
        <w:rPr>
          <w:b/>
          <w:color w:val="1A1A1A"/>
          <w:spacing w:val="-2"/>
          <w:w w:val="105"/>
          <w:sz w:val="28"/>
          <w:szCs w:val="28"/>
        </w:rPr>
        <w:t>занятий</w:t>
      </w:r>
    </w:p>
    <w:p w14:paraId="18B04711" w14:textId="77777777" w:rsidR="000F3064" w:rsidRDefault="008E4DF3">
      <w:pPr>
        <w:pStyle w:val="a5"/>
        <w:spacing w:before="4" w:line="249" w:lineRule="auto"/>
        <w:ind w:left="123" w:right="125" w:firstLine="712"/>
        <w:rPr>
          <w:sz w:val="28"/>
          <w:szCs w:val="28"/>
        </w:rPr>
      </w:pPr>
      <w:proofErr w:type="spellStart"/>
      <w:r>
        <w:rPr>
          <w:color w:val="1A1A1A"/>
          <w:sz w:val="28"/>
          <w:szCs w:val="28"/>
        </w:rPr>
        <w:t>Изокинетические</w:t>
      </w:r>
      <w:proofErr w:type="spellEnd"/>
      <w:r>
        <w:rPr>
          <w:color w:val="1A1A1A"/>
          <w:sz w:val="28"/>
          <w:szCs w:val="28"/>
        </w:rPr>
        <w:t xml:space="preserve"> и пружинно-рычажные тренажеры по характеру преодолевающего усилия и кинематике рабочего движения в наибольшей степени отвечают задачам специальной силовой подготовки пловцов. Однако полного биомеханического</w:t>
      </w:r>
      <w:r>
        <w:rPr>
          <w:color w:val="1A1A1A"/>
          <w:spacing w:val="40"/>
          <w:sz w:val="28"/>
          <w:szCs w:val="28"/>
        </w:rPr>
        <w:t xml:space="preserve"> </w:t>
      </w:r>
      <w:r>
        <w:rPr>
          <w:color w:val="1A1A1A"/>
          <w:sz w:val="28"/>
          <w:szCs w:val="28"/>
        </w:rPr>
        <w:t>подобия</w:t>
      </w:r>
      <w:r>
        <w:rPr>
          <w:color w:val="1A1A1A"/>
          <w:spacing w:val="80"/>
          <w:sz w:val="28"/>
          <w:szCs w:val="28"/>
        </w:rPr>
        <w:t xml:space="preserve"> </w:t>
      </w:r>
      <w:r>
        <w:rPr>
          <w:color w:val="1A1A1A"/>
          <w:sz w:val="28"/>
          <w:szCs w:val="28"/>
        </w:rPr>
        <w:t>гребковых</w:t>
      </w:r>
      <w:r>
        <w:rPr>
          <w:color w:val="1A1A1A"/>
          <w:spacing w:val="40"/>
          <w:sz w:val="28"/>
          <w:szCs w:val="28"/>
        </w:rPr>
        <w:t xml:space="preserve"> </w:t>
      </w:r>
      <w:r>
        <w:rPr>
          <w:color w:val="1A1A1A"/>
          <w:sz w:val="28"/>
          <w:szCs w:val="28"/>
        </w:rPr>
        <w:t>движений</w:t>
      </w:r>
      <w:r>
        <w:rPr>
          <w:color w:val="1A1A1A"/>
          <w:spacing w:val="40"/>
          <w:sz w:val="28"/>
          <w:szCs w:val="28"/>
        </w:rPr>
        <w:t xml:space="preserve"> </w:t>
      </w:r>
      <w:r>
        <w:rPr>
          <w:color w:val="1A1A1A"/>
          <w:sz w:val="28"/>
          <w:szCs w:val="28"/>
        </w:rPr>
        <w:t>достичь</w:t>
      </w:r>
      <w:r>
        <w:rPr>
          <w:color w:val="1A1A1A"/>
          <w:spacing w:val="40"/>
          <w:sz w:val="28"/>
          <w:szCs w:val="28"/>
        </w:rPr>
        <w:t xml:space="preserve"> </w:t>
      </w:r>
      <w:r>
        <w:rPr>
          <w:color w:val="1A1A1A"/>
          <w:sz w:val="28"/>
          <w:szCs w:val="28"/>
        </w:rPr>
        <w:t>невозможно.</w:t>
      </w:r>
      <w:r>
        <w:rPr>
          <w:color w:val="1A1A1A"/>
          <w:spacing w:val="40"/>
          <w:sz w:val="28"/>
          <w:szCs w:val="28"/>
        </w:rPr>
        <w:t xml:space="preserve"> </w:t>
      </w:r>
      <w:r>
        <w:rPr>
          <w:color w:val="1A1A1A"/>
          <w:sz w:val="28"/>
          <w:szCs w:val="28"/>
        </w:rPr>
        <w:t>Тренируясь</w:t>
      </w:r>
      <w:r>
        <w:rPr>
          <w:color w:val="1A1A1A"/>
          <w:spacing w:val="40"/>
          <w:sz w:val="28"/>
          <w:szCs w:val="28"/>
        </w:rPr>
        <w:t xml:space="preserve"> </w:t>
      </w:r>
      <w:r>
        <w:rPr>
          <w:color w:val="1A1A1A"/>
          <w:sz w:val="28"/>
          <w:szCs w:val="28"/>
        </w:rPr>
        <w:t>на</w:t>
      </w:r>
      <w:r>
        <w:rPr>
          <w:color w:val="1A1A1A"/>
          <w:spacing w:val="80"/>
          <w:w w:val="150"/>
          <w:sz w:val="28"/>
          <w:szCs w:val="28"/>
        </w:rPr>
        <w:t xml:space="preserve"> </w:t>
      </w:r>
      <w:r>
        <w:rPr>
          <w:color w:val="1A1A1A"/>
          <w:sz w:val="28"/>
          <w:szCs w:val="28"/>
        </w:rPr>
        <w:t>одном</w:t>
      </w:r>
      <w:r>
        <w:rPr>
          <w:color w:val="1A1A1A"/>
          <w:spacing w:val="40"/>
          <w:sz w:val="28"/>
          <w:szCs w:val="28"/>
        </w:rPr>
        <w:t xml:space="preserve">  </w:t>
      </w:r>
      <w:r>
        <w:rPr>
          <w:color w:val="1A1A1A"/>
          <w:sz w:val="28"/>
          <w:szCs w:val="28"/>
        </w:rPr>
        <w:t>из</w:t>
      </w:r>
      <w:r>
        <w:rPr>
          <w:color w:val="1A1A1A"/>
          <w:spacing w:val="80"/>
          <w:w w:val="150"/>
          <w:sz w:val="28"/>
          <w:szCs w:val="28"/>
        </w:rPr>
        <w:t xml:space="preserve"> </w:t>
      </w:r>
      <w:r>
        <w:rPr>
          <w:color w:val="1A1A1A"/>
          <w:sz w:val="28"/>
          <w:szCs w:val="28"/>
        </w:rPr>
        <w:t>тренажеров,</w:t>
      </w:r>
      <w:r>
        <w:rPr>
          <w:color w:val="1A1A1A"/>
          <w:spacing w:val="40"/>
          <w:sz w:val="28"/>
          <w:szCs w:val="28"/>
        </w:rPr>
        <w:t xml:space="preserve">  </w:t>
      </w:r>
      <w:r>
        <w:rPr>
          <w:color w:val="1A1A1A"/>
          <w:sz w:val="28"/>
          <w:szCs w:val="28"/>
        </w:rPr>
        <w:t>пловец</w:t>
      </w:r>
      <w:r>
        <w:rPr>
          <w:color w:val="1A1A1A"/>
          <w:spacing w:val="40"/>
          <w:sz w:val="28"/>
          <w:szCs w:val="28"/>
        </w:rPr>
        <w:t xml:space="preserve">  </w:t>
      </w:r>
      <w:r>
        <w:rPr>
          <w:color w:val="1A1A1A"/>
          <w:sz w:val="28"/>
          <w:szCs w:val="28"/>
        </w:rPr>
        <w:t>не</w:t>
      </w:r>
      <w:r>
        <w:rPr>
          <w:color w:val="1A1A1A"/>
          <w:spacing w:val="40"/>
          <w:sz w:val="28"/>
          <w:szCs w:val="28"/>
        </w:rPr>
        <w:t xml:space="preserve">  </w:t>
      </w:r>
      <w:r>
        <w:rPr>
          <w:color w:val="1A1A1A"/>
          <w:sz w:val="28"/>
          <w:szCs w:val="28"/>
        </w:rPr>
        <w:t>только</w:t>
      </w:r>
      <w:r>
        <w:rPr>
          <w:color w:val="1A1A1A"/>
          <w:spacing w:val="40"/>
          <w:sz w:val="28"/>
          <w:szCs w:val="28"/>
        </w:rPr>
        <w:t xml:space="preserve">  </w:t>
      </w:r>
      <w:r>
        <w:rPr>
          <w:color w:val="1A1A1A"/>
          <w:sz w:val="28"/>
          <w:szCs w:val="28"/>
        </w:rPr>
        <w:t>развивает</w:t>
      </w:r>
      <w:r>
        <w:rPr>
          <w:color w:val="1A1A1A"/>
          <w:spacing w:val="40"/>
          <w:sz w:val="28"/>
          <w:szCs w:val="28"/>
        </w:rPr>
        <w:t xml:space="preserve">  </w:t>
      </w:r>
      <w:r>
        <w:rPr>
          <w:color w:val="1A1A1A"/>
          <w:sz w:val="28"/>
          <w:szCs w:val="28"/>
        </w:rPr>
        <w:t>силовые</w:t>
      </w:r>
      <w:r>
        <w:rPr>
          <w:color w:val="1A1A1A"/>
          <w:spacing w:val="40"/>
          <w:sz w:val="28"/>
          <w:szCs w:val="28"/>
        </w:rPr>
        <w:t xml:space="preserve">  </w:t>
      </w:r>
      <w:r>
        <w:rPr>
          <w:color w:val="1A1A1A"/>
          <w:sz w:val="28"/>
          <w:szCs w:val="28"/>
        </w:rPr>
        <w:t>способности, но</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закрепляет</w:t>
      </w:r>
      <w:r>
        <w:rPr>
          <w:color w:val="1A1A1A"/>
          <w:spacing w:val="40"/>
          <w:sz w:val="28"/>
          <w:szCs w:val="28"/>
        </w:rPr>
        <w:t xml:space="preserve"> </w:t>
      </w:r>
      <w:r>
        <w:rPr>
          <w:color w:val="1A1A1A"/>
          <w:sz w:val="28"/>
          <w:szCs w:val="28"/>
        </w:rPr>
        <w:t>двигательный</w:t>
      </w:r>
      <w:r>
        <w:rPr>
          <w:color w:val="1A1A1A"/>
          <w:spacing w:val="80"/>
          <w:sz w:val="28"/>
          <w:szCs w:val="28"/>
        </w:rPr>
        <w:t xml:space="preserve"> </w:t>
      </w:r>
      <w:r>
        <w:rPr>
          <w:color w:val="1A1A1A"/>
          <w:sz w:val="28"/>
          <w:szCs w:val="28"/>
        </w:rPr>
        <w:t>навык,</w:t>
      </w:r>
      <w:r>
        <w:rPr>
          <w:color w:val="1A1A1A"/>
          <w:spacing w:val="40"/>
          <w:sz w:val="28"/>
          <w:szCs w:val="28"/>
        </w:rPr>
        <w:t xml:space="preserve"> </w:t>
      </w:r>
      <w:r>
        <w:rPr>
          <w:color w:val="1A1A1A"/>
          <w:sz w:val="28"/>
          <w:szCs w:val="28"/>
        </w:rPr>
        <w:t>отличный</w:t>
      </w:r>
      <w:r>
        <w:rPr>
          <w:color w:val="1A1A1A"/>
          <w:spacing w:val="40"/>
          <w:sz w:val="28"/>
          <w:szCs w:val="28"/>
        </w:rPr>
        <w:t xml:space="preserve"> </w:t>
      </w:r>
      <w:r>
        <w:rPr>
          <w:color w:val="1A1A1A"/>
          <w:sz w:val="28"/>
          <w:szCs w:val="28"/>
        </w:rPr>
        <w:t>от</w:t>
      </w:r>
      <w:r>
        <w:rPr>
          <w:color w:val="1A1A1A"/>
          <w:spacing w:val="40"/>
          <w:sz w:val="28"/>
          <w:szCs w:val="28"/>
        </w:rPr>
        <w:t xml:space="preserve"> </w:t>
      </w:r>
      <w:r>
        <w:rPr>
          <w:color w:val="1A1A1A"/>
          <w:sz w:val="28"/>
          <w:szCs w:val="28"/>
        </w:rPr>
        <w:t>соревновательного</w:t>
      </w:r>
      <w:r>
        <w:rPr>
          <w:color w:val="1A1A1A"/>
          <w:spacing w:val="40"/>
          <w:sz w:val="28"/>
          <w:szCs w:val="28"/>
        </w:rPr>
        <w:t xml:space="preserve"> </w:t>
      </w:r>
      <w:r>
        <w:rPr>
          <w:color w:val="1A1A1A"/>
          <w:sz w:val="28"/>
          <w:szCs w:val="28"/>
        </w:rPr>
        <w:t>движения. Чем больше объем тренировки на тренажере, тем сильнее освоенный на нем двигательный</w:t>
      </w:r>
      <w:r>
        <w:rPr>
          <w:color w:val="1A1A1A"/>
          <w:spacing w:val="80"/>
          <w:sz w:val="28"/>
          <w:szCs w:val="28"/>
        </w:rPr>
        <w:t xml:space="preserve"> </w:t>
      </w:r>
      <w:r>
        <w:rPr>
          <w:color w:val="1A1A1A"/>
          <w:sz w:val="28"/>
          <w:szCs w:val="28"/>
        </w:rPr>
        <w:t>навык</w:t>
      </w:r>
      <w:r>
        <w:rPr>
          <w:color w:val="1A1A1A"/>
          <w:spacing w:val="79"/>
          <w:sz w:val="28"/>
          <w:szCs w:val="28"/>
        </w:rPr>
        <w:t xml:space="preserve"> </w:t>
      </w:r>
      <w:r>
        <w:rPr>
          <w:color w:val="1A1A1A"/>
          <w:sz w:val="28"/>
          <w:szCs w:val="28"/>
        </w:rPr>
        <w:t>будет</w:t>
      </w:r>
      <w:r>
        <w:rPr>
          <w:color w:val="1A1A1A"/>
          <w:spacing w:val="72"/>
          <w:sz w:val="28"/>
          <w:szCs w:val="28"/>
        </w:rPr>
        <w:t xml:space="preserve"> </w:t>
      </w:r>
      <w:r>
        <w:rPr>
          <w:color w:val="1A1A1A"/>
          <w:sz w:val="28"/>
          <w:szCs w:val="28"/>
        </w:rPr>
        <w:t>мешать</w:t>
      </w:r>
      <w:r>
        <w:rPr>
          <w:color w:val="1A1A1A"/>
          <w:spacing w:val="77"/>
          <w:sz w:val="28"/>
          <w:szCs w:val="28"/>
        </w:rPr>
        <w:t xml:space="preserve"> </w:t>
      </w:r>
      <w:r>
        <w:rPr>
          <w:color w:val="1A1A1A"/>
          <w:sz w:val="28"/>
          <w:szCs w:val="28"/>
        </w:rPr>
        <w:t>плавательному</w:t>
      </w:r>
      <w:r>
        <w:rPr>
          <w:color w:val="1A1A1A"/>
          <w:spacing w:val="80"/>
          <w:sz w:val="28"/>
          <w:szCs w:val="28"/>
        </w:rPr>
        <w:t xml:space="preserve"> </w:t>
      </w:r>
      <w:r>
        <w:rPr>
          <w:color w:val="1A1A1A"/>
          <w:sz w:val="28"/>
          <w:szCs w:val="28"/>
        </w:rPr>
        <w:t>навыку.</w:t>
      </w:r>
      <w:r>
        <w:rPr>
          <w:color w:val="1A1A1A"/>
          <w:spacing w:val="80"/>
          <w:sz w:val="28"/>
          <w:szCs w:val="28"/>
        </w:rPr>
        <w:t xml:space="preserve"> </w:t>
      </w:r>
      <w:r>
        <w:rPr>
          <w:color w:val="1A1A1A"/>
          <w:sz w:val="28"/>
          <w:szCs w:val="28"/>
        </w:rPr>
        <w:t>Чтобы</w:t>
      </w:r>
      <w:r>
        <w:rPr>
          <w:color w:val="1A1A1A"/>
          <w:spacing w:val="79"/>
          <w:sz w:val="28"/>
          <w:szCs w:val="28"/>
        </w:rPr>
        <w:t xml:space="preserve"> </w:t>
      </w:r>
      <w:r>
        <w:rPr>
          <w:color w:val="1A1A1A"/>
          <w:sz w:val="28"/>
          <w:szCs w:val="28"/>
        </w:rPr>
        <w:t>избежать</w:t>
      </w:r>
      <w:r>
        <w:rPr>
          <w:color w:val="1A1A1A"/>
          <w:spacing w:val="80"/>
          <w:sz w:val="28"/>
          <w:szCs w:val="28"/>
        </w:rPr>
        <w:t xml:space="preserve"> </w:t>
      </w:r>
      <w:r>
        <w:rPr>
          <w:color w:val="1A1A1A"/>
          <w:sz w:val="28"/>
          <w:szCs w:val="28"/>
        </w:rPr>
        <w:t>этого, в процессе силовой подготовки пловцов рекомендуется использовать комплекс различных силовых тренажеров и отягощений.</w:t>
      </w:r>
    </w:p>
    <w:p w14:paraId="3DA31119" w14:textId="77777777" w:rsidR="000F3064" w:rsidRDefault="008E4DF3">
      <w:pPr>
        <w:pStyle w:val="a5"/>
        <w:spacing w:line="252" w:lineRule="auto"/>
        <w:ind w:left="126" w:right="136" w:firstLine="709"/>
        <w:rPr>
          <w:sz w:val="28"/>
          <w:szCs w:val="28"/>
        </w:rPr>
      </w:pPr>
      <w:r>
        <w:rPr>
          <w:color w:val="1A1A1A"/>
          <w:sz w:val="28"/>
          <w:szCs w:val="28"/>
        </w:rPr>
        <w:t>При планировании силовой подготовки необходимо учитывать фазовый</w:t>
      </w:r>
      <w:r>
        <w:rPr>
          <w:color w:val="1A1A1A"/>
          <w:spacing w:val="80"/>
          <w:sz w:val="28"/>
          <w:szCs w:val="28"/>
        </w:rPr>
        <w:t xml:space="preserve"> </w:t>
      </w:r>
      <w:r>
        <w:rPr>
          <w:color w:val="1A1A1A"/>
          <w:sz w:val="28"/>
          <w:szCs w:val="28"/>
        </w:rPr>
        <w:t>характер реализации силового потенциала в воде. Выделяются 3 фазы соотношения уровня</w:t>
      </w:r>
      <w:r>
        <w:rPr>
          <w:color w:val="1A1A1A"/>
          <w:spacing w:val="40"/>
          <w:sz w:val="28"/>
          <w:szCs w:val="28"/>
        </w:rPr>
        <w:t xml:space="preserve"> </w:t>
      </w:r>
      <w:r>
        <w:rPr>
          <w:color w:val="1A1A1A"/>
          <w:sz w:val="28"/>
          <w:szCs w:val="28"/>
        </w:rPr>
        <w:t>силовых возможностей</w:t>
      </w:r>
      <w:r>
        <w:rPr>
          <w:color w:val="1A1A1A"/>
          <w:spacing w:val="40"/>
          <w:sz w:val="28"/>
          <w:szCs w:val="28"/>
        </w:rPr>
        <w:t xml:space="preserve"> </w:t>
      </w:r>
      <w:r>
        <w:rPr>
          <w:color w:val="1A1A1A"/>
          <w:sz w:val="28"/>
          <w:szCs w:val="28"/>
        </w:rPr>
        <w:t>на суше и в воде.</w:t>
      </w:r>
    </w:p>
    <w:p w14:paraId="33D3AF38" w14:textId="77777777" w:rsidR="000F3064" w:rsidRDefault="008E4DF3">
      <w:pPr>
        <w:pStyle w:val="ab"/>
        <w:numPr>
          <w:ilvl w:val="0"/>
          <w:numId w:val="60"/>
        </w:numPr>
        <w:tabs>
          <w:tab w:val="left" w:pos="1181"/>
        </w:tabs>
        <w:spacing w:line="249" w:lineRule="auto"/>
        <w:ind w:right="118" w:firstLine="720"/>
        <w:rPr>
          <w:sz w:val="28"/>
          <w:szCs w:val="28"/>
        </w:rPr>
      </w:pPr>
      <w:r>
        <w:rPr>
          <w:color w:val="1A1A1A"/>
          <w:w w:val="105"/>
          <w:sz w:val="28"/>
          <w:szCs w:val="28"/>
        </w:rPr>
        <w:t>фаза - сниженной реализации. Спортсмен «не плывет». Обычно она продолжается 4-6</w:t>
      </w:r>
      <w:r>
        <w:rPr>
          <w:color w:val="1A1A1A"/>
          <w:spacing w:val="40"/>
          <w:w w:val="105"/>
          <w:sz w:val="28"/>
          <w:szCs w:val="28"/>
        </w:rPr>
        <w:t xml:space="preserve"> </w:t>
      </w:r>
      <w:r>
        <w:rPr>
          <w:color w:val="1A1A1A"/>
          <w:w w:val="105"/>
          <w:sz w:val="28"/>
          <w:szCs w:val="28"/>
        </w:rPr>
        <w:t>недель после начала интенсивной силовой подготовки. Результаты в спринте снижены, восстановление замедленно. Ухудшены чувства темпа,</w:t>
      </w:r>
      <w:r>
        <w:rPr>
          <w:color w:val="1A1A1A"/>
          <w:spacing w:val="-2"/>
          <w:w w:val="105"/>
          <w:sz w:val="28"/>
          <w:szCs w:val="28"/>
        </w:rPr>
        <w:t xml:space="preserve"> </w:t>
      </w:r>
      <w:r>
        <w:rPr>
          <w:color w:val="1A1A1A"/>
          <w:w w:val="105"/>
          <w:sz w:val="28"/>
          <w:szCs w:val="28"/>
        </w:rPr>
        <w:t>ритма,</w:t>
      </w:r>
      <w:r>
        <w:rPr>
          <w:color w:val="1A1A1A"/>
          <w:spacing w:val="-7"/>
          <w:w w:val="105"/>
          <w:sz w:val="28"/>
          <w:szCs w:val="28"/>
        </w:rPr>
        <w:t xml:space="preserve"> </w:t>
      </w:r>
      <w:r>
        <w:rPr>
          <w:color w:val="1A1A1A"/>
          <w:w w:val="105"/>
          <w:sz w:val="28"/>
          <w:szCs w:val="28"/>
        </w:rPr>
        <w:t>снижены мощность гребка</w:t>
      </w:r>
      <w:r>
        <w:rPr>
          <w:color w:val="1A1A1A"/>
          <w:spacing w:val="-3"/>
          <w:w w:val="105"/>
          <w:sz w:val="28"/>
          <w:szCs w:val="28"/>
        </w:rPr>
        <w:t xml:space="preserve"> </w:t>
      </w:r>
      <w:r>
        <w:rPr>
          <w:color w:val="1A1A1A"/>
          <w:w w:val="105"/>
          <w:sz w:val="28"/>
          <w:szCs w:val="28"/>
        </w:rPr>
        <w:t>и</w:t>
      </w:r>
      <w:r>
        <w:rPr>
          <w:color w:val="1A1A1A"/>
          <w:spacing w:val="-6"/>
          <w:w w:val="105"/>
          <w:sz w:val="28"/>
          <w:szCs w:val="28"/>
        </w:rPr>
        <w:t xml:space="preserve"> </w:t>
      </w:r>
      <w:r>
        <w:rPr>
          <w:color w:val="1A1A1A"/>
          <w:w w:val="105"/>
          <w:sz w:val="28"/>
          <w:szCs w:val="28"/>
        </w:rPr>
        <w:t>сила</w:t>
      </w:r>
      <w:r>
        <w:rPr>
          <w:color w:val="1A1A1A"/>
          <w:spacing w:val="-10"/>
          <w:w w:val="105"/>
          <w:sz w:val="28"/>
          <w:szCs w:val="28"/>
        </w:rPr>
        <w:t xml:space="preserve"> </w:t>
      </w:r>
      <w:r>
        <w:rPr>
          <w:color w:val="1A1A1A"/>
          <w:w w:val="105"/>
          <w:sz w:val="28"/>
          <w:szCs w:val="28"/>
        </w:rPr>
        <w:t>тяги в</w:t>
      </w:r>
      <w:r>
        <w:rPr>
          <w:color w:val="1A1A1A"/>
          <w:spacing w:val="-14"/>
          <w:w w:val="105"/>
          <w:sz w:val="28"/>
          <w:szCs w:val="28"/>
        </w:rPr>
        <w:t xml:space="preserve"> </w:t>
      </w:r>
      <w:r>
        <w:rPr>
          <w:color w:val="1A1A1A"/>
          <w:w w:val="105"/>
          <w:sz w:val="28"/>
          <w:szCs w:val="28"/>
        </w:rPr>
        <w:t>воде,</w:t>
      </w:r>
      <w:r>
        <w:rPr>
          <w:color w:val="1A1A1A"/>
          <w:spacing w:val="-6"/>
          <w:w w:val="105"/>
          <w:sz w:val="28"/>
          <w:szCs w:val="28"/>
        </w:rPr>
        <w:t xml:space="preserve"> </w:t>
      </w:r>
      <w:r>
        <w:rPr>
          <w:color w:val="1A1A1A"/>
          <w:w w:val="105"/>
          <w:sz w:val="28"/>
          <w:szCs w:val="28"/>
        </w:rPr>
        <w:t>несмотря на</w:t>
      </w:r>
      <w:r>
        <w:rPr>
          <w:color w:val="1A1A1A"/>
          <w:spacing w:val="-9"/>
          <w:w w:val="105"/>
          <w:sz w:val="28"/>
          <w:szCs w:val="28"/>
        </w:rPr>
        <w:t xml:space="preserve"> </w:t>
      </w:r>
      <w:r>
        <w:rPr>
          <w:color w:val="1A1A1A"/>
          <w:w w:val="105"/>
          <w:sz w:val="28"/>
          <w:szCs w:val="28"/>
        </w:rPr>
        <w:t>возросший уровень силовых качеств на суше.</w:t>
      </w:r>
    </w:p>
    <w:p w14:paraId="5AF5C797" w14:textId="77777777" w:rsidR="000F3064" w:rsidRDefault="008E4DF3">
      <w:pPr>
        <w:pStyle w:val="a5"/>
        <w:spacing w:line="252" w:lineRule="auto"/>
        <w:ind w:left="125" w:right="110" w:firstLine="710"/>
        <w:rPr>
          <w:sz w:val="28"/>
          <w:szCs w:val="28"/>
        </w:rPr>
      </w:pPr>
      <w:r>
        <w:rPr>
          <w:color w:val="1A1A1A"/>
          <w:sz w:val="28"/>
          <w:szCs w:val="28"/>
        </w:rPr>
        <w:t>Быстрый рост силовых качеств, особенно силовой выносливости (она может возрасти быстро в 2-3 раза), вызывает нарушение у спортсмена нервно-мышечных ощущений («чувство</w:t>
      </w:r>
      <w:r>
        <w:rPr>
          <w:color w:val="1A1A1A"/>
          <w:spacing w:val="40"/>
          <w:sz w:val="28"/>
          <w:szCs w:val="28"/>
        </w:rPr>
        <w:t xml:space="preserve"> </w:t>
      </w:r>
      <w:r>
        <w:rPr>
          <w:color w:val="1A1A1A"/>
          <w:sz w:val="28"/>
          <w:szCs w:val="28"/>
        </w:rPr>
        <w:t>воды»).</w:t>
      </w:r>
      <w:r>
        <w:rPr>
          <w:color w:val="1A1A1A"/>
          <w:spacing w:val="40"/>
          <w:sz w:val="28"/>
          <w:szCs w:val="28"/>
        </w:rPr>
        <w:t xml:space="preserve"> </w:t>
      </w:r>
      <w:r>
        <w:rPr>
          <w:color w:val="1A1A1A"/>
          <w:sz w:val="28"/>
          <w:szCs w:val="28"/>
        </w:rPr>
        <w:t>У пловца «ломается»</w:t>
      </w:r>
      <w:r>
        <w:rPr>
          <w:color w:val="1A1A1A"/>
          <w:spacing w:val="40"/>
          <w:sz w:val="28"/>
          <w:szCs w:val="28"/>
        </w:rPr>
        <w:t xml:space="preserve"> </w:t>
      </w:r>
      <w:r>
        <w:rPr>
          <w:color w:val="1A1A1A"/>
          <w:sz w:val="28"/>
          <w:szCs w:val="28"/>
        </w:rPr>
        <w:t>техника,</w:t>
      </w:r>
      <w:r>
        <w:rPr>
          <w:color w:val="1A1A1A"/>
          <w:spacing w:val="40"/>
          <w:sz w:val="28"/>
          <w:szCs w:val="28"/>
        </w:rPr>
        <w:t xml:space="preserve"> </w:t>
      </w:r>
      <w:r>
        <w:rPr>
          <w:color w:val="1A1A1A"/>
          <w:sz w:val="28"/>
          <w:szCs w:val="28"/>
        </w:rPr>
        <w:t>появляются ощущения, что мышцы стали короткими, «задубели». Одна из возможных причин - интенсивная скоростно-силовая работа</w:t>
      </w:r>
      <w:r>
        <w:rPr>
          <w:color w:val="1A1A1A"/>
          <w:spacing w:val="40"/>
          <w:sz w:val="28"/>
          <w:szCs w:val="28"/>
        </w:rPr>
        <w:t xml:space="preserve"> </w:t>
      </w:r>
      <w:r>
        <w:rPr>
          <w:color w:val="1A1A1A"/>
          <w:sz w:val="28"/>
          <w:szCs w:val="28"/>
        </w:rPr>
        <w:t>мышц</w:t>
      </w:r>
      <w:r>
        <w:rPr>
          <w:color w:val="1A1A1A"/>
          <w:spacing w:val="40"/>
          <w:sz w:val="28"/>
          <w:szCs w:val="28"/>
        </w:rPr>
        <w:t xml:space="preserve"> </w:t>
      </w:r>
      <w:r>
        <w:rPr>
          <w:color w:val="1A1A1A"/>
          <w:sz w:val="28"/>
          <w:szCs w:val="28"/>
        </w:rPr>
        <w:t>привела</w:t>
      </w:r>
      <w:r>
        <w:rPr>
          <w:color w:val="1A1A1A"/>
          <w:spacing w:val="40"/>
          <w:sz w:val="28"/>
          <w:szCs w:val="28"/>
        </w:rPr>
        <w:t xml:space="preserve"> </w:t>
      </w:r>
      <w:r>
        <w:rPr>
          <w:color w:val="1A1A1A"/>
          <w:sz w:val="28"/>
          <w:szCs w:val="28"/>
        </w:rPr>
        <w:t>к переизбытку</w:t>
      </w:r>
      <w:r>
        <w:rPr>
          <w:color w:val="1A1A1A"/>
          <w:spacing w:val="40"/>
          <w:sz w:val="28"/>
          <w:szCs w:val="28"/>
        </w:rPr>
        <w:t xml:space="preserve"> </w:t>
      </w:r>
      <w:r>
        <w:rPr>
          <w:color w:val="1A1A1A"/>
          <w:sz w:val="28"/>
          <w:szCs w:val="28"/>
        </w:rPr>
        <w:t>мочевины.</w:t>
      </w:r>
    </w:p>
    <w:p w14:paraId="21F6DA4D" w14:textId="77777777" w:rsidR="000F3064" w:rsidRDefault="008E4DF3">
      <w:pPr>
        <w:pStyle w:val="ab"/>
        <w:numPr>
          <w:ilvl w:val="0"/>
          <w:numId w:val="60"/>
        </w:numPr>
        <w:tabs>
          <w:tab w:val="left" w:pos="1080"/>
        </w:tabs>
        <w:spacing w:line="249" w:lineRule="auto"/>
        <w:ind w:left="119" w:right="116" w:firstLine="716"/>
        <w:rPr>
          <w:sz w:val="28"/>
          <w:szCs w:val="28"/>
        </w:rPr>
      </w:pPr>
      <w:r>
        <w:rPr>
          <w:color w:val="1A1A1A"/>
          <w:sz w:val="28"/>
          <w:szCs w:val="28"/>
        </w:rPr>
        <w:t>фаза -</w:t>
      </w:r>
      <w:r>
        <w:rPr>
          <w:color w:val="1A1A1A"/>
          <w:spacing w:val="40"/>
          <w:sz w:val="28"/>
          <w:szCs w:val="28"/>
        </w:rPr>
        <w:t xml:space="preserve">  </w:t>
      </w:r>
      <w:r>
        <w:rPr>
          <w:color w:val="1A1A1A"/>
          <w:sz w:val="28"/>
          <w:szCs w:val="28"/>
        </w:rPr>
        <w:t>приспособительная. Ее длительность</w:t>
      </w:r>
      <w:r>
        <w:rPr>
          <w:color w:val="1A1A1A"/>
          <w:spacing w:val="40"/>
          <w:sz w:val="28"/>
          <w:szCs w:val="28"/>
        </w:rPr>
        <w:t xml:space="preserve"> </w:t>
      </w:r>
      <w:r>
        <w:rPr>
          <w:color w:val="1A1A1A"/>
          <w:sz w:val="28"/>
          <w:szCs w:val="28"/>
        </w:rPr>
        <w:t>-</w:t>
      </w:r>
      <w:r>
        <w:rPr>
          <w:color w:val="1A1A1A"/>
          <w:spacing w:val="40"/>
          <w:sz w:val="28"/>
          <w:szCs w:val="28"/>
        </w:rPr>
        <w:t xml:space="preserve">  </w:t>
      </w:r>
      <w:r>
        <w:rPr>
          <w:color w:val="1A1A1A"/>
          <w:sz w:val="28"/>
          <w:szCs w:val="28"/>
        </w:rPr>
        <w:t>2-4</w:t>
      </w:r>
      <w:r>
        <w:rPr>
          <w:color w:val="1A1A1A"/>
          <w:spacing w:val="40"/>
          <w:sz w:val="28"/>
          <w:szCs w:val="28"/>
        </w:rPr>
        <w:t xml:space="preserve"> </w:t>
      </w:r>
      <w:r>
        <w:rPr>
          <w:color w:val="1A1A1A"/>
          <w:sz w:val="28"/>
          <w:szCs w:val="28"/>
        </w:rPr>
        <w:t>недели.</w:t>
      </w:r>
      <w:r>
        <w:rPr>
          <w:color w:val="1A1A1A"/>
          <w:spacing w:val="40"/>
          <w:sz w:val="28"/>
          <w:szCs w:val="28"/>
        </w:rPr>
        <w:t xml:space="preserve"> </w:t>
      </w:r>
      <w:r>
        <w:rPr>
          <w:color w:val="1A1A1A"/>
          <w:sz w:val="28"/>
          <w:szCs w:val="28"/>
        </w:rPr>
        <w:t>Начало</w:t>
      </w:r>
      <w:r>
        <w:rPr>
          <w:color w:val="1A1A1A"/>
          <w:spacing w:val="40"/>
          <w:sz w:val="28"/>
          <w:szCs w:val="28"/>
        </w:rPr>
        <w:t xml:space="preserve"> </w:t>
      </w:r>
      <w:r>
        <w:rPr>
          <w:color w:val="1A1A1A"/>
          <w:sz w:val="28"/>
          <w:szCs w:val="28"/>
        </w:rPr>
        <w:t>фазы - когда</w:t>
      </w:r>
      <w:r>
        <w:rPr>
          <w:color w:val="1A1A1A"/>
          <w:spacing w:val="40"/>
          <w:sz w:val="28"/>
          <w:szCs w:val="28"/>
        </w:rPr>
        <w:t xml:space="preserve"> </w:t>
      </w:r>
      <w:r>
        <w:rPr>
          <w:color w:val="1A1A1A"/>
          <w:sz w:val="28"/>
          <w:szCs w:val="28"/>
        </w:rPr>
        <w:t>спортсмен</w:t>
      </w:r>
      <w:r>
        <w:rPr>
          <w:color w:val="1A1A1A"/>
          <w:spacing w:val="40"/>
          <w:sz w:val="28"/>
          <w:szCs w:val="28"/>
        </w:rPr>
        <w:t xml:space="preserve"> </w:t>
      </w:r>
      <w:r>
        <w:rPr>
          <w:color w:val="1A1A1A"/>
          <w:sz w:val="28"/>
          <w:szCs w:val="28"/>
        </w:rPr>
        <w:t>начинает</w:t>
      </w:r>
      <w:r>
        <w:rPr>
          <w:color w:val="1A1A1A"/>
          <w:spacing w:val="40"/>
          <w:sz w:val="28"/>
          <w:szCs w:val="28"/>
        </w:rPr>
        <w:t xml:space="preserve"> </w:t>
      </w:r>
      <w:r>
        <w:rPr>
          <w:color w:val="1A1A1A"/>
          <w:sz w:val="28"/>
          <w:szCs w:val="28"/>
        </w:rPr>
        <w:t>улучшать</w:t>
      </w:r>
      <w:r>
        <w:rPr>
          <w:color w:val="1A1A1A"/>
          <w:spacing w:val="40"/>
          <w:sz w:val="28"/>
          <w:szCs w:val="28"/>
        </w:rPr>
        <w:t xml:space="preserve"> </w:t>
      </w:r>
      <w:r>
        <w:rPr>
          <w:color w:val="1A1A1A"/>
          <w:sz w:val="28"/>
          <w:szCs w:val="28"/>
        </w:rPr>
        <w:t>технику</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результаты</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дистанциях. Постепенно восстанавливаются специализированные восприятия, возрастает абсолютная скорость в воде в полной координации и отдельно на руках и на ногах. Техника все в большей степени соответствует новому уровню силовых качеств. Спортсмен</w:t>
      </w:r>
      <w:r>
        <w:rPr>
          <w:color w:val="1A1A1A"/>
          <w:spacing w:val="40"/>
          <w:sz w:val="28"/>
          <w:szCs w:val="28"/>
        </w:rPr>
        <w:t xml:space="preserve"> </w:t>
      </w:r>
      <w:r>
        <w:rPr>
          <w:color w:val="1A1A1A"/>
          <w:sz w:val="28"/>
          <w:szCs w:val="28"/>
        </w:rPr>
        <w:t>плывет все с большей легкостью.</w:t>
      </w:r>
    </w:p>
    <w:p w14:paraId="16218BC6" w14:textId="77777777" w:rsidR="000F3064" w:rsidRDefault="008E4DF3">
      <w:pPr>
        <w:pStyle w:val="ab"/>
        <w:numPr>
          <w:ilvl w:val="0"/>
          <w:numId w:val="60"/>
        </w:numPr>
        <w:tabs>
          <w:tab w:val="left" w:pos="1239"/>
        </w:tabs>
        <w:spacing w:line="249" w:lineRule="auto"/>
        <w:ind w:right="104" w:firstLine="711"/>
        <w:rPr>
          <w:sz w:val="28"/>
          <w:szCs w:val="28"/>
        </w:rPr>
      </w:pPr>
      <w:r>
        <w:rPr>
          <w:color w:val="1A1A1A"/>
          <w:w w:val="105"/>
          <w:sz w:val="28"/>
          <w:szCs w:val="28"/>
        </w:rPr>
        <w:t>фаза - параллельного развития. Эта фаза должна быть наиболее продолжительна</w:t>
      </w:r>
      <w:r>
        <w:rPr>
          <w:color w:val="1A1A1A"/>
          <w:spacing w:val="80"/>
          <w:w w:val="150"/>
          <w:sz w:val="28"/>
          <w:szCs w:val="28"/>
        </w:rPr>
        <w:t xml:space="preserve"> </w:t>
      </w:r>
      <w:r>
        <w:rPr>
          <w:color w:val="1A1A1A"/>
          <w:w w:val="105"/>
          <w:sz w:val="28"/>
          <w:szCs w:val="28"/>
        </w:rPr>
        <w:t>и</w:t>
      </w:r>
      <w:r>
        <w:rPr>
          <w:color w:val="1A1A1A"/>
          <w:spacing w:val="80"/>
          <w:w w:val="150"/>
          <w:sz w:val="28"/>
          <w:szCs w:val="28"/>
        </w:rPr>
        <w:t xml:space="preserve"> </w:t>
      </w:r>
      <w:r>
        <w:rPr>
          <w:color w:val="1A1A1A"/>
          <w:w w:val="105"/>
          <w:sz w:val="28"/>
          <w:szCs w:val="28"/>
        </w:rPr>
        <w:t>охватывать</w:t>
      </w:r>
      <w:r>
        <w:rPr>
          <w:color w:val="1A1A1A"/>
          <w:spacing w:val="80"/>
          <w:w w:val="150"/>
          <w:sz w:val="28"/>
          <w:szCs w:val="28"/>
        </w:rPr>
        <w:t xml:space="preserve"> </w:t>
      </w:r>
      <w:r>
        <w:rPr>
          <w:color w:val="1A1A1A"/>
          <w:w w:val="105"/>
          <w:sz w:val="28"/>
          <w:szCs w:val="28"/>
        </w:rPr>
        <w:t>заключительную</w:t>
      </w:r>
      <w:r>
        <w:rPr>
          <w:color w:val="1A1A1A"/>
          <w:spacing w:val="80"/>
          <w:w w:val="105"/>
          <w:sz w:val="28"/>
          <w:szCs w:val="28"/>
        </w:rPr>
        <w:t xml:space="preserve"> </w:t>
      </w:r>
      <w:r>
        <w:rPr>
          <w:color w:val="1A1A1A"/>
          <w:w w:val="105"/>
          <w:sz w:val="28"/>
          <w:szCs w:val="28"/>
        </w:rPr>
        <w:t>часть</w:t>
      </w:r>
      <w:r>
        <w:rPr>
          <w:color w:val="1A1A1A"/>
          <w:spacing w:val="80"/>
          <w:w w:val="150"/>
          <w:sz w:val="28"/>
          <w:szCs w:val="28"/>
        </w:rPr>
        <w:t xml:space="preserve"> </w:t>
      </w:r>
      <w:proofErr w:type="spellStart"/>
      <w:r>
        <w:rPr>
          <w:color w:val="1A1A1A"/>
          <w:w w:val="105"/>
          <w:sz w:val="28"/>
          <w:szCs w:val="28"/>
        </w:rPr>
        <w:t>общеподготовительноrо</w:t>
      </w:r>
      <w:proofErr w:type="spellEnd"/>
      <w:r>
        <w:rPr>
          <w:color w:val="1A1A1A"/>
          <w:spacing w:val="40"/>
          <w:w w:val="105"/>
          <w:sz w:val="28"/>
          <w:szCs w:val="28"/>
        </w:rPr>
        <w:t xml:space="preserve"> </w:t>
      </w:r>
      <w:r>
        <w:rPr>
          <w:color w:val="1A1A1A"/>
          <w:w w:val="105"/>
          <w:sz w:val="28"/>
          <w:szCs w:val="28"/>
        </w:rPr>
        <w:t>и весь специально-подготовительный период.</w:t>
      </w:r>
    </w:p>
    <w:p w14:paraId="1FFBEF91" w14:textId="77777777" w:rsidR="000F3064" w:rsidRDefault="008E4DF3">
      <w:pPr>
        <w:pStyle w:val="a5"/>
        <w:spacing w:line="249" w:lineRule="auto"/>
        <w:ind w:left="118" w:right="136" w:firstLine="712"/>
        <w:rPr>
          <w:sz w:val="28"/>
          <w:szCs w:val="28"/>
        </w:rPr>
      </w:pPr>
      <w:r>
        <w:rPr>
          <w:color w:val="1A1A1A"/>
          <w:sz w:val="28"/>
          <w:szCs w:val="28"/>
        </w:rPr>
        <w:t>Прирост</w:t>
      </w:r>
      <w:r>
        <w:rPr>
          <w:color w:val="1A1A1A"/>
          <w:spacing w:val="76"/>
          <w:sz w:val="28"/>
          <w:szCs w:val="28"/>
        </w:rPr>
        <w:t xml:space="preserve"> </w:t>
      </w:r>
      <w:r>
        <w:rPr>
          <w:color w:val="1A1A1A"/>
          <w:sz w:val="28"/>
          <w:szCs w:val="28"/>
        </w:rPr>
        <w:t>силы</w:t>
      </w:r>
      <w:r>
        <w:rPr>
          <w:color w:val="1A1A1A"/>
          <w:spacing w:val="80"/>
          <w:sz w:val="28"/>
          <w:szCs w:val="28"/>
        </w:rPr>
        <w:t xml:space="preserve"> </w:t>
      </w:r>
      <w:r>
        <w:rPr>
          <w:color w:val="1A1A1A"/>
          <w:sz w:val="28"/>
          <w:szCs w:val="28"/>
        </w:rPr>
        <w:t>и</w:t>
      </w:r>
      <w:r>
        <w:rPr>
          <w:color w:val="1A1A1A"/>
          <w:spacing w:val="72"/>
          <w:sz w:val="28"/>
          <w:szCs w:val="28"/>
        </w:rPr>
        <w:t xml:space="preserve"> </w:t>
      </w:r>
      <w:r>
        <w:rPr>
          <w:color w:val="1A1A1A"/>
          <w:sz w:val="28"/>
          <w:szCs w:val="28"/>
        </w:rPr>
        <w:t>силовой</w:t>
      </w:r>
      <w:r>
        <w:rPr>
          <w:color w:val="1A1A1A"/>
          <w:spacing w:val="80"/>
          <w:sz w:val="28"/>
          <w:szCs w:val="28"/>
        </w:rPr>
        <w:t xml:space="preserve"> </w:t>
      </w:r>
      <w:r>
        <w:rPr>
          <w:color w:val="1A1A1A"/>
          <w:sz w:val="28"/>
          <w:szCs w:val="28"/>
        </w:rPr>
        <w:t>выносливости</w:t>
      </w:r>
      <w:r>
        <w:rPr>
          <w:color w:val="1A1A1A"/>
          <w:spacing w:val="80"/>
          <w:sz w:val="28"/>
          <w:szCs w:val="28"/>
        </w:rPr>
        <w:t xml:space="preserve"> </w:t>
      </w:r>
      <w:r>
        <w:rPr>
          <w:color w:val="1A1A1A"/>
          <w:sz w:val="28"/>
          <w:szCs w:val="28"/>
        </w:rPr>
        <w:t>заметно</w:t>
      </w:r>
      <w:r>
        <w:rPr>
          <w:color w:val="1A1A1A"/>
          <w:spacing w:val="76"/>
          <w:sz w:val="28"/>
          <w:szCs w:val="28"/>
        </w:rPr>
        <w:t xml:space="preserve"> </w:t>
      </w:r>
      <w:r>
        <w:rPr>
          <w:color w:val="1A1A1A"/>
          <w:sz w:val="28"/>
          <w:szCs w:val="28"/>
        </w:rPr>
        <w:t>сказывается</w:t>
      </w:r>
      <w:r>
        <w:rPr>
          <w:color w:val="1A1A1A"/>
          <w:spacing w:val="80"/>
          <w:sz w:val="28"/>
          <w:szCs w:val="28"/>
        </w:rPr>
        <w:t xml:space="preserve"> </w:t>
      </w:r>
      <w:r>
        <w:rPr>
          <w:color w:val="1A1A1A"/>
          <w:sz w:val="28"/>
          <w:szCs w:val="28"/>
        </w:rPr>
        <w:t>на</w:t>
      </w:r>
      <w:r>
        <w:rPr>
          <w:color w:val="1A1A1A"/>
          <w:spacing w:val="76"/>
          <w:sz w:val="28"/>
          <w:szCs w:val="28"/>
        </w:rPr>
        <w:t xml:space="preserve"> </w:t>
      </w:r>
      <w:r>
        <w:rPr>
          <w:color w:val="1A1A1A"/>
          <w:sz w:val="28"/>
          <w:szCs w:val="28"/>
        </w:rPr>
        <w:t>результатах в</w:t>
      </w:r>
      <w:r>
        <w:rPr>
          <w:color w:val="1A1A1A"/>
          <w:spacing w:val="40"/>
          <w:sz w:val="28"/>
          <w:szCs w:val="28"/>
        </w:rPr>
        <w:t xml:space="preserve"> </w:t>
      </w:r>
      <w:r>
        <w:rPr>
          <w:color w:val="1A1A1A"/>
          <w:sz w:val="28"/>
          <w:szCs w:val="28"/>
        </w:rPr>
        <w:t>плавании.</w:t>
      </w:r>
      <w:r>
        <w:rPr>
          <w:color w:val="1A1A1A"/>
          <w:spacing w:val="40"/>
          <w:sz w:val="28"/>
          <w:szCs w:val="28"/>
        </w:rPr>
        <w:t xml:space="preserve"> </w:t>
      </w:r>
      <w:r>
        <w:rPr>
          <w:color w:val="1A1A1A"/>
          <w:sz w:val="28"/>
          <w:szCs w:val="28"/>
        </w:rPr>
        <w:t>Параллельно</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ростом</w:t>
      </w:r>
      <w:r>
        <w:rPr>
          <w:color w:val="1A1A1A"/>
          <w:spacing w:val="40"/>
          <w:sz w:val="28"/>
          <w:szCs w:val="28"/>
        </w:rPr>
        <w:t xml:space="preserve"> </w:t>
      </w:r>
      <w:r>
        <w:rPr>
          <w:color w:val="1A1A1A"/>
          <w:sz w:val="28"/>
          <w:szCs w:val="28"/>
        </w:rPr>
        <w:t>силы</w:t>
      </w:r>
      <w:r>
        <w:rPr>
          <w:color w:val="1A1A1A"/>
          <w:spacing w:val="40"/>
          <w:sz w:val="28"/>
          <w:szCs w:val="28"/>
        </w:rPr>
        <w:t xml:space="preserve"> </w:t>
      </w:r>
      <w:r>
        <w:rPr>
          <w:color w:val="1A1A1A"/>
          <w:sz w:val="28"/>
          <w:szCs w:val="28"/>
        </w:rPr>
        <w:t>улучшаются</w:t>
      </w:r>
      <w:r>
        <w:rPr>
          <w:color w:val="1A1A1A"/>
          <w:spacing w:val="40"/>
          <w:sz w:val="28"/>
          <w:szCs w:val="28"/>
        </w:rPr>
        <w:t xml:space="preserve"> </w:t>
      </w:r>
      <w:r>
        <w:rPr>
          <w:color w:val="1A1A1A"/>
          <w:sz w:val="28"/>
          <w:szCs w:val="28"/>
        </w:rPr>
        <w:t>результаты.</w:t>
      </w:r>
      <w:r>
        <w:rPr>
          <w:color w:val="1A1A1A"/>
          <w:spacing w:val="40"/>
          <w:sz w:val="28"/>
          <w:szCs w:val="28"/>
        </w:rPr>
        <w:t xml:space="preserve"> </w:t>
      </w:r>
      <w:r>
        <w:rPr>
          <w:color w:val="1A1A1A"/>
          <w:sz w:val="28"/>
          <w:szCs w:val="28"/>
        </w:rPr>
        <w:t>Спортсмен, переходя</w:t>
      </w:r>
      <w:r>
        <w:rPr>
          <w:color w:val="1A1A1A"/>
          <w:spacing w:val="40"/>
          <w:sz w:val="28"/>
          <w:szCs w:val="28"/>
        </w:rPr>
        <w:t xml:space="preserve">  </w:t>
      </w:r>
      <w:r>
        <w:rPr>
          <w:color w:val="1A1A1A"/>
          <w:sz w:val="28"/>
          <w:szCs w:val="28"/>
        </w:rPr>
        <w:t>из</w:t>
      </w:r>
      <w:r>
        <w:rPr>
          <w:color w:val="1A1A1A"/>
          <w:spacing w:val="40"/>
          <w:sz w:val="28"/>
          <w:szCs w:val="28"/>
        </w:rPr>
        <w:t xml:space="preserve">  </w:t>
      </w:r>
      <w:r>
        <w:rPr>
          <w:color w:val="1A1A1A"/>
          <w:sz w:val="28"/>
          <w:szCs w:val="28"/>
        </w:rPr>
        <w:t>зала</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воду,</w:t>
      </w:r>
      <w:r>
        <w:rPr>
          <w:color w:val="1A1A1A"/>
          <w:spacing w:val="40"/>
          <w:sz w:val="28"/>
          <w:szCs w:val="28"/>
        </w:rPr>
        <w:t xml:space="preserve">  </w:t>
      </w:r>
      <w:r>
        <w:rPr>
          <w:color w:val="1A1A1A"/>
          <w:sz w:val="28"/>
          <w:szCs w:val="28"/>
        </w:rPr>
        <w:t>не</w:t>
      </w:r>
      <w:r>
        <w:rPr>
          <w:color w:val="1A1A1A"/>
          <w:spacing w:val="40"/>
          <w:sz w:val="28"/>
          <w:szCs w:val="28"/>
        </w:rPr>
        <w:t xml:space="preserve">  </w:t>
      </w:r>
      <w:r>
        <w:rPr>
          <w:color w:val="1A1A1A"/>
          <w:sz w:val="28"/>
          <w:szCs w:val="28"/>
        </w:rPr>
        <w:t>ощущает</w:t>
      </w:r>
      <w:r>
        <w:rPr>
          <w:color w:val="1A1A1A"/>
          <w:spacing w:val="59"/>
          <w:sz w:val="28"/>
          <w:szCs w:val="28"/>
        </w:rPr>
        <w:t xml:space="preserve">  </w:t>
      </w:r>
      <w:r>
        <w:rPr>
          <w:color w:val="1A1A1A"/>
          <w:sz w:val="28"/>
          <w:szCs w:val="28"/>
        </w:rPr>
        <w:t>субъективных</w:t>
      </w:r>
      <w:r>
        <w:rPr>
          <w:color w:val="1A1A1A"/>
          <w:spacing w:val="58"/>
          <w:sz w:val="28"/>
          <w:szCs w:val="28"/>
        </w:rPr>
        <w:t xml:space="preserve">  </w:t>
      </w:r>
      <w:r>
        <w:rPr>
          <w:color w:val="1A1A1A"/>
          <w:sz w:val="28"/>
          <w:szCs w:val="28"/>
        </w:rPr>
        <w:t>трудностей,</w:t>
      </w:r>
      <w:r>
        <w:rPr>
          <w:color w:val="1A1A1A"/>
          <w:spacing w:val="56"/>
          <w:sz w:val="28"/>
          <w:szCs w:val="28"/>
        </w:rPr>
        <w:t xml:space="preserve">  </w:t>
      </w:r>
      <w:r>
        <w:rPr>
          <w:color w:val="1A1A1A"/>
          <w:sz w:val="28"/>
          <w:szCs w:val="28"/>
        </w:rPr>
        <w:t>связанных с техникой плавания и «чувством</w:t>
      </w:r>
      <w:r>
        <w:rPr>
          <w:color w:val="1A1A1A"/>
          <w:spacing w:val="40"/>
          <w:sz w:val="28"/>
          <w:szCs w:val="28"/>
        </w:rPr>
        <w:t xml:space="preserve"> </w:t>
      </w:r>
      <w:r>
        <w:rPr>
          <w:color w:val="1A1A1A"/>
          <w:sz w:val="28"/>
          <w:szCs w:val="28"/>
        </w:rPr>
        <w:t>воды».</w:t>
      </w:r>
    </w:p>
    <w:p w14:paraId="1F224FD7" w14:textId="77777777" w:rsidR="000F3064" w:rsidRDefault="008E4DF3">
      <w:pPr>
        <w:pStyle w:val="a5"/>
        <w:spacing w:line="244" w:lineRule="auto"/>
        <w:ind w:left="116" w:right="133" w:firstLine="720"/>
        <w:rPr>
          <w:sz w:val="28"/>
          <w:szCs w:val="28"/>
        </w:rPr>
      </w:pPr>
      <w:r>
        <w:rPr>
          <w:color w:val="1A1A1A"/>
          <w:sz w:val="28"/>
          <w:szCs w:val="28"/>
        </w:rPr>
        <w:t>У высококвалифицированных спортсменов упражнения на суше должны соответствовать специфическим требованиям дистанций. По темпу, траектории движений</w:t>
      </w:r>
      <w:r>
        <w:rPr>
          <w:color w:val="1A1A1A"/>
          <w:spacing w:val="67"/>
          <w:sz w:val="28"/>
          <w:szCs w:val="28"/>
        </w:rPr>
        <w:t xml:space="preserve">  </w:t>
      </w:r>
      <w:r>
        <w:rPr>
          <w:color w:val="1A1A1A"/>
          <w:sz w:val="28"/>
          <w:szCs w:val="28"/>
        </w:rPr>
        <w:t>и</w:t>
      </w:r>
      <w:r>
        <w:rPr>
          <w:color w:val="1A1A1A"/>
          <w:spacing w:val="56"/>
          <w:sz w:val="28"/>
          <w:szCs w:val="28"/>
        </w:rPr>
        <w:t xml:space="preserve">  </w:t>
      </w:r>
      <w:r>
        <w:rPr>
          <w:color w:val="1A1A1A"/>
          <w:sz w:val="28"/>
          <w:szCs w:val="28"/>
        </w:rPr>
        <w:t>времени</w:t>
      </w:r>
      <w:r>
        <w:rPr>
          <w:color w:val="1A1A1A"/>
          <w:spacing w:val="62"/>
          <w:sz w:val="28"/>
          <w:szCs w:val="28"/>
        </w:rPr>
        <w:t xml:space="preserve">  </w:t>
      </w:r>
      <w:r>
        <w:rPr>
          <w:color w:val="1A1A1A"/>
          <w:sz w:val="28"/>
          <w:szCs w:val="28"/>
        </w:rPr>
        <w:t>тренировочное</w:t>
      </w:r>
      <w:r>
        <w:rPr>
          <w:color w:val="1A1A1A"/>
          <w:spacing w:val="73"/>
          <w:sz w:val="28"/>
          <w:szCs w:val="28"/>
        </w:rPr>
        <w:t xml:space="preserve">  </w:t>
      </w:r>
      <w:r>
        <w:rPr>
          <w:color w:val="1A1A1A"/>
          <w:sz w:val="28"/>
          <w:szCs w:val="28"/>
        </w:rPr>
        <w:t>упражнение</w:t>
      </w:r>
      <w:r>
        <w:rPr>
          <w:color w:val="1A1A1A"/>
          <w:spacing w:val="67"/>
          <w:sz w:val="28"/>
          <w:szCs w:val="28"/>
        </w:rPr>
        <w:t xml:space="preserve">  </w:t>
      </w:r>
      <w:r>
        <w:rPr>
          <w:color w:val="1A1A1A"/>
          <w:sz w:val="28"/>
          <w:szCs w:val="28"/>
        </w:rPr>
        <w:t>должно</w:t>
      </w:r>
      <w:r>
        <w:rPr>
          <w:color w:val="1A1A1A"/>
          <w:spacing w:val="58"/>
          <w:sz w:val="28"/>
          <w:szCs w:val="28"/>
        </w:rPr>
        <w:t xml:space="preserve">  </w:t>
      </w:r>
      <w:r>
        <w:rPr>
          <w:color w:val="1A1A1A"/>
          <w:sz w:val="28"/>
          <w:szCs w:val="28"/>
        </w:rPr>
        <w:t>быть</w:t>
      </w:r>
      <w:r>
        <w:rPr>
          <w:color w:val="1A1A1A"/>
          <w:spacing w:val="58"/>
          <w:sz w:val="28"/>
          <w:szCs w:val="28"/>
        </w:rPr>
        <w:t xml:space="preserve">  </w:t>
      </w:r>
      <w:r>
        <w:rPr>
          <w:color w:val="1A1A1A"/>
          <w:sz w:val="28"/>
          <w:szCs w:val="28"/>
        </w:rPr>
        <w:t>максимально</w:t>
      </w:r>
    </w:p>
    <w:p w14:paraId="025DAD7F" w14:textId="77777777" w:rsidR="000F3064" w:rsidRDefault="000F3064">
      <w:pPr>
        <w:spacing w:line="244" w:lineRule="auto"/>
        <w:rPr>
          <w:sz w:val="28"/>
          <w:szCs w:val="28"/>
        </w:rPr>
        <w:sectPr w:rsidR="000F3064">
          <w:headerReference w:type="default" r:id="rId47"/>
          <w:pgSz w:w="11990" w:h="16900"/>
          <w:pgMar w:top="1000" w:right="540" w:bottom="280" w:left="1000" w:header="578" w:footer="0" w:gutter="0"/>
          <w:cols w:space="720"/>
        </w:sectPr>
      </w:pPr>
    </w:p>
    <w:p w14:paraId="5ED59210" w14:textId="77777777" w:rsidR="000F3064" w:rsidRDefault="008E4DF3">
      <w:pPr>
        <w:pStyle w:val="a5"/>
        <w:spacing w:before="79" w:line="259" w:lineRule="auto"/>
        <w:ind w:left="112" w:right="173"/>
        <w:rPr>
          <w:sz w:val="28"/>
          <w:szCs w:val="28"/>
        </w:rPr>
      </w:pPr>
      <w:r>
        <w:rPr>
          <w:color w:val="151515"/>
          <w:w w:val="105"/>
          <w:sz w:val="28"/>
          <w:szCs w:val="28"/>
        </w:rPr>
        <w:lastRenderedPageBreak/>
        <w:t>приближено</w:t>
      </w:r>
      <w:r>
        <w:rPr>
          <w:color w:val="151515"/>
          <w:spacing w:val="80"/>
          <w:w w:val="150"/>
          <w:sz w:val="28"/>
          <w:szCs w:val="28"/>
        </w:rPr>
        <w:t xml:space="preserve"> </w:t>
      </w:r>
      <w:r>
        <w:rPr>
          <w:color w:val="151515"/>
          <w:w w:val="105"/>
          <w:sz w:val="28"/>
          <w:szCs w:val="28"/>
        </w:rPr>
        <w:t>к</w:t>
      </w:r>
      <w:r>
        <w:rPr>
          <w:color w:val="151515"/>
          <w:spacing w:val="80"/>
          <w:w w:val="105"/>
          <w:sz w:val="28"/>
          <w:szCs w:val="28"/>
        </w:rPr>
        <w:t xml:space="preserve"> </w:t>
      </w:r>
      <w:r>
        <w:rPr>
          <w:color w:val="151515"/>
          <w:w w:val="105"/>
          <w:sz w:val="28"/>
          <w:szCs w:val="28"/>
        </w:rPr>
        <w:t>соревновательному,</w:t>
      </w:r>
      <w:r>
        <w:rPr>
          <w:color w:val="151515"/>
          <w:spacing w:val="80"/>
          <w:w w:val="105"/>
          <w:sz w:val="28"/>
          <w:szCs w:val="28"/>
        </w:rPr>
        <w:t xml:space="preserve"> </w:t>
      </w:r>
      <w:r>
        <w:rPr>
          <w:color w:val="151515"/>
          <w:w w:val="105"/>
          <w:sz w:val="28"/>
          <w:szCs w:val="28"/>
        </w:rPr>
        <w:t>а</w:t>
      </w:r>
      <w:r>
        <w:rPr>
          <w:color w:val="151515"/>
          <w:spacing w:val="80"/>
          <w:w w:val="105"/>
          <w:sz w:val="28"/>
          <w:szCs w:val="28"/>
        </w:rPr>
        <w:t xml:space="preserve"> </w:t>
      </w:r>
      <w:r>
        <w:rPr>
          <w:color w:val="151515"/>
          <w:w w:val="105"/>
          <w:sz w:val="28"/>
          <w:szCs w:val="28"/>
        </w:rPr>
        <w:t>по</w:t>
      </w:r>
      <w:r>
        <w:rPr>
          <w:color w:val="151515"/>
          <w:spacing w:val="80"/>
          <w:w w:val="105"/>
          <w:sz w:val="28"/>
          <w:szCs w:val="28"/>
        </w:rPr>
        <w:t xml:space="preserve"> </w:t>
      </w:r>
      <w:r>
        <w:rPr>
          <w:color w:val="151515"/>
          <w:w w:val="105"/>
          <w:sz w:val="28"/>
          <w:szCs w:val="28"/>
        </w:rPr>
        <w:t>величине</w:t>
      </w:r>
      <w:r>
        <w:rPr>
          <w:color w:val="151515"/>
          <w:spacing w:val="80"/>
          <w:w w:val="105"/>
          <w:sz w:val="28"/>
          <w:szCs w:val="28"/>
        </w:rPr>
        <w:t xml:space="preserve"> </w:t>
      </w:r>
      <w:r>
        <w:rPr>
          <w:color w:val="151515"/>
          <w:w w:val="105"/>
          <w:sz w:val="28"/>
          <w:szCs w:val="28"/>
        </w:rPr>
        <w:t>отягощения</w:t>
      </w:r>
      <w:r>
        <w:rPr>
          <w:color w:val="151515"/>
          <w:spacing w:val="80"/>
          <w:w w:val="105"/>
          <w:sz w:val="28"/>
          <w:szCs w:val="28"/>
        </w:rPr>
        <w:t xml:space="preserve"> </w:t>
      </w:r>
      <w:r>
        <w:rPr>
          <w:color w:val="151515"/>
          <w:w w:val="105"/>
          <w:sz w:val="28"/>
          <w:szCs w:val="28"/>
        </w:rPr>
        <w:t>-</w:t>
      </w:r>
      <w:r>
        <w:rPr>
          <w:color w:val="151515"/>
          <w:spacing w:val="80"/>
          <w:w w:val="150"/>
          <w:sz w:val="28"/>
          <w:szCs w:val="28"/>
        </w:rPr>
        <w:t xml:space="preserve"> </w:t>
      </w:r>
      <w:r>
        <w:rPr>
          <w:color w:val="151515"/>
          <w:w w:val="105"/>
          <w:sz w:val="28"/>
          <w:szCs w:val="28"/>
        </w:rPr>
        <w:t>превосходить в 1,3-1,5 раза.</w:t>
      </w:r>
    </w:p>
    <w:p w14:paraId="4251611B" w14:textId="77777777" w:rsidR="000F3064" w:rsidRDefault="008E4DF3">
      <w:pPr>
        <w:ind w:firstLineChars="200" w:firstLine="560"/>
        <w:rPr>
          <w:sz w:val="28"/>
          <w:szCs w:val="28"/>
        </w:rPr>
      </w:pPr>
      <w:r>
        <w:rPr>
          <w:color w:val="151515"/>
          <w:sz w:val="28"/>
          <w:szCs w:val="28"/>
        </w:rPr>
        <w:t>Развитие</w:t>
      </w:r>
      <w:r>
        <w:rPr>
          <w:color w:val="151515"/>
          <w:spacing w:val="33"/>
          <w:sz w:val="28"/>
          <w:szCs w:val="28"/>
        </w:rPr>
        <w:t xml:space="preserve">  </w:t>
      </w:r>
      <w:r>
        <w:rPr>
          <w:color w:val="151515"/>
          <w:sz w:val="28"/>
          <w:szCs w:val="28"/>
        </w:rPr>
        <w:t>силы</w:t>
      </w:r>
      <w:r>
        <w:rPr>
          <w:color w:val="151515"/>
          <w:spacing w:val="30"/>
          <w:sz w:val="28"/>
          <w:szCs w:val="28"/>
        </w:rPr>
        <w:t xml:space="preserve">  </w:t>
      </w:r>
      <w:r>
        <w:rPr>
          <w:color w:val="151515"/>
          <w:sz w:val="28"/>
          <w:szCs w:val="28"/>
        </w:rPr>
        <w:t>на</w:t>
      </w:r>
      <w:r>
        <w:rPr>
          <w:color w:val="151515"/>
          <w:spacing w:val="23"/>
          <w:sz w:val="28"/>
          <w:szCs w:val="28"/>
        </w:rPr>
        <w:t xml:space="preserve">  </w:t>
      </w:r>
      <w:r>
        <w:rPr>
          <w:color w:val="151515"/>
          <w:sz w:val="28"/>
          <w:szCs w:val="28"/>
        </w:rPr>
        <w:t>суше</w:t>
      </w:r>
      <w:r>
        <w:rPr>
          <w:color w:val="151515"/>
          <w:spacing w:val="28"/>
          <w:sz w:val="28"/>
          <w:szCs w:val="28"/>
        </w:rPr>
        <w:t xml:space="preserve">  </w:t>
      </w:r>
      <w:r>
        <w:rPr>
          <w:color w:val="151515"/>
          <w:sz w:val="28"/>
          <w:szCs w:val="28"/>
        </w:rPr>
        <w:t>весьма</w:t>
      </w:r>
      <w:r>
        <w:rPr>
          <w:color w:val="151515"/>
          <w:spacing w:val="33"/>
          <w:sz w:val="28"/>
          <w:szCs w:val="28"/>
        </w:rPr>
        <w:t xml:space="preserve">  </w:t>
      </w:r>
      <w:r>
        <w:rPr>
          <w:color w:val="151515"/>
          <w:sz w:val="28"/>
          <w:szCs w:val="28"/>
        </w:rPr>
        <w:t>специфично,</w:t>
      </w:r>
      <w:r>
        <w:rPr>
          <w:color w:val="151515"/>
          <w:spacing w:val="36"/>
          <w:sz w:val="28"/>
          <w:szCs w:val="28"/>
        </w:rPr>
        <w:t xml:space="preserve">  </w:t>
      </w:r>
      <w:r>
        <w:rPr>
          <w:color w:val="151515"/>
          <w:sz w:val="28"/>
          <w:szCs w:val="28"/>
        </w:rPr>
        <w:t>ее</w:t>
      </w:r>
      <w:r>
        <w:rPr>
          <w:color w:val="151515"/>
          <w:spacing w:val="25"/>
          <w:sz w:val="28"/>
          <w:szCs w:val="28"/>
        </w:rPr>
        <w:t xml:space="preserve">  </w:t>
      </w:r>
      <w:r>
        <w:rPr>
          <w:color w:val="151515"/>
          <w:sz w:val="28"/>
          <w:szCs w:val="28"/>
        </w:rPr>
        <w:t>прирост</w:t>
      </w:r>
      <w:r>
        <w:rPr>
          <w:color w:val="151515"/>
          <w:spacing w:val="31"/>
          <w:sz w:val="28"/>
          <w:szCs w:val="28"/>
        </w:rPr>
        <w:t xml:space="preserve">  </w:t>
      </w:r>
      <w:r>
        <w:rPr>
          <w:color w:val="151515"/>
          <w:sz w:val="28"/>
          <w:szCs w:val="28"/>
        </w:rPr>
        <w:t xml:space="preserve">бывает </w:t>
      </w:r>
      <w:proofErr w:type="spellStart"/>
      <w:r>
        <w:rPr>
          <w:color w:val="151515"/>
          <w:spacing w:val="-2"/>
          <w:sz w:val="28"/>
          <w:szCs w:val="28"/>
        </w:rPr>
        <w:t>главным</w:t>
      </w:r>
      <w:r>
        <w:rPr>
          <w:color w:val="151515"/>
          <w:sz w:val="28"/>
          <w:szCs w:val="28"/>
        </w:rPr>
        <w:t>о</w:t>
      </w:r>
      <w:proofErr w:type="spellEnd"/>
      <w:r>
        <w:rPr>
          <w:color w:val="151515"/>
          <w:sz w:val="28"/>
          <w:szCs w:val="28"/>
        </w:rPr>
        <w:t xml:space="preserve"> </w:t>
      </w:r>
      <w:proofErr w:type="spellStart"/>
      <w:r>
        <w:rPr>
          <w:color w:val="151515"/>
          <w:sz w:val="28"/>
          <w:szCs w:val="28"/>
        </w:rPr>
        <w:t>бразом</w:t>
      </w:r>
      <w:proofErr w:type="spellEnd"/>
      <w:r>
        <w:rPr>
          <w:color w:val="151515"/>
          <w:sz w:val="28"/>
          <w:szCs w:val="28"/>
        </w:rPr>
        <w:t xml:space="preserve"> в тех режимах, в которых происходит тренировка в плавании. Поэтому необходимо</w:t>
      </w:r>
      <w:r>
        <w:rPr>
          <w:color w:val="151515"/>
          <w:spacing w:val="80"/>
          <w:sz w:val="28"/>
          <w:szCs w:val="28"/>
        </w:rPr>
        <w:t xml:space="preserve"> </w:t>
      </w:r>
      <w:r>
        <w:rPr>
          <w:color w:val="151515"/>
          <w:sz w:val="28"/>
          <w:szCs w:val="28"/>
        </w:rPr>
        <w:t>применять</w:t>
      </w:r>
      <w:r>
        <w:rPr>
          <w:color w:val="151515"/>
          <w:spacing w:val="77"/>
          <w:sz w:val="28"/>
          <w:szCs w:val="28"/>
        </w:rPr>
        <w:t xml:space="preserve"> </w:t>
      </w:r>
      <w:r>
        <w:rPr>
          <w:color w:val="151515"/>
          <w:sz w:val="28"/>
          <w:szCs w:val="28"/>
        </w:rPr>
        <w:t>самые</w:t>
      </w:r>
      <w:r>
        <w:rPr>
          <w:color w:val="151515"/>
          <w:spacing w:val="69"/>
          <w:sz w:val="28"/>
          <w:szCs w:val="28"/>
        </w:rPr>
        <w:t xml:space="preserve"> </w:t>
      </w:r>
      <w:r>
        <w:rPr>
          <w:color w:val="151515"/>
          <w:sz w:val="28"/>
          <w:szCs w:val="28"/>
        </w:rPr>
        <w:t>разнообразные</w:t>
      </w:r>
      <w:r>
        <w:rPr>
          <w:color w:val="151515"/>
          <w:spacing w:val="76"/>
          <w:sz w:val="28"/>
          <w:szCs w:val="28"/>
        </w:rPr>
        <w:t xml:space="preserve"> </w:t>
      </w:r>
      <w:r>
        <w:rPr>
          <w:color w:val="151515"/>
          <w:sz w:val="28"/>
          <w:szCs w:val="28"/>
        </w:rPr>
        <w:t>тренажеры</w:t>
      </w:r>
      <w:r>
        <w:rPr>
          <w:color w:val="151515"/>
          <w:spacing w:val="76"/>
          <w:sz w:val="28"/>
          <w:szCs w:val="28"/>
        </w:rPr>
        <w:t xml:space="preserve"> </w:t>
      </w:r>
      <w:r>
        <w:rPr>
          <w:color w:val="151515"/>
          <w:sz w:val="28"/>
          <w:szCs w:val="28"/>
        </w:rPr>
        <w:t>в</w:t>
      </w:r>
      <w:r>
        <w:rPr>
          <w:color w:val="151515"/>
          <w:spacing w:val="40"/>
          <w:sz w:val="28"/>
          <w:szCs w:val="28"/>
        </w:rPr>
        <w:t xml:space="preserve"> </w:t>
      </w:r>
      <w:r>
        <w:rPr>
          <w:color w:val="151515"/>
          <w:sz w:val="28"/>
          <w:szCs w:val="28"/>
        </w:rPr>
        <w:t>комплексе,</w:t>
      </w:r>
      <w:r>
        <w:rPr>
          <w:color w:val="151515"/>
          <w:spacing w:val="77"/>
          <w:sz w:val="28"/>
          <w:szCs w:val="28"/>
        </w:rPr>
        <w:t xml:space="preserve"> </w:t>
      </w:r>
      <w:r>
        <w:rPr>
          <w:color w:val="151515"/>
          <w:sz w:val="28"/>
          <w:szCs w:val="28"/>
        </w:rPr>
        <w:t>лучше</w:t>
      </w:r>
      <w:r>
        <w:rPr>
          <w:color w:val="151515"/>
          <w:spacing w:val="40"/>
          <w:sz w:val="28"/>
          <w:szCs w:val="28"/>
        </w:rPr>
        <w:t xml:space="preserve"> </w:t>
      </w:r>
      <w:r>
        <w:rPr>
          <w:color w:val="151515"/>
          <w:sz w:val="28"/>
          <w:szCs w:val="28"/>
        </w:rPr>
        <w:t>всего в виде круговой тренировки.</w:t>
      </w:r>
    </w:p>
    <w:p w14:paraId="47072BDD" w14:textId="77777777" w:rsidR="000F3064" w:rsidRDefault="008E4DF3">
      <w:pPr>
        <w:pStyle w:val="a5"/>
        <w:spacing w:line="249" w:lineRule="auto"/>
        <w:ind w:left="117" w:right="150" w:firstLine="717"/>
        <w:rPr>
          <w:sz w:val="28"/>
          <w:szCs w:val="28"/>
        </w:rPr>
      </w:pPr>
      <w:r>
        <w:rPr>
          <w:color w:val="151515"/>
          <w:sz w:val="28"/>
          <w:szCs w:val="28"/>
        </w:rPr>
        <w:t>Особенности силовой подготовки в женском плавании. Первое заметное утолщение мышечных волокон происходит в 6-7 лет. С наступлением полового созревания</w:t>
      </w:r>
      <w:r>
        <w:rPr>
          <w:color w:val="151515"/>
          <w:spacing w:val="80"/>
          <w:sz w:val="28"/>
          <w:szCs w:val="28"/>
        </w:rPr>
        <w:t xml:space="preserve"> </w:t>
      </w:r>
      <w:r>
        <w:rPr>
          <w:color w:val="151515"/>
          <w:sz w:val="28"/>
          <w:szCs w:val="28"/>
        </w:rPr>
        <w:t>(11-15</w:t>
      </w:r>
      <w:r>
        <w:rPr>
          <w:color w:val="151515"/>
          <w:spacing w:val="80"/>
          <w:sz w:val="28"/>
          <w:szCs w:val="28"/>
        </w:rPr>
        <w:t xml:space="preserve"> </w:t>
      </w:r>
      <w:r>
        <w:rPr>
          <w:color w:val="151515"/>
          <w:sz w:val="28"/>
          <w:szCs w:val="28"/>
        </w:rPr>
        <w:t>лет)</w:t>
      </w:r>
      <w:r>
        <w:rPr>
          <w:color w:val="151515"/>
          <w:spacing w:val="65"/>
          <w:sz w:val="28"/>
          <w:szCs w:val="28"/>
        </w:rPr>
        <w:t xml:space="preserve"> </w:t>
      </w:r>
      <w:r>
        <w:rPr>
          <w:color w:val="151515"/>
          <w:sz w:val="28"/>
          <w:szCs w:val="28"/>
        </w:rPr>
        <w:t>у</w:t>
      </w:r>
      <w:r>
        <w:rPr>
          <w:color w:val="151515"/>
          <w:spacing w:val="66"/>
          <w:sz w:val="28"/>
          <w:szCs w:val="28"/>
        </w:rPr>
        <w:t xml:space="preserve"> </w:t>
      </w:r>
      <w:r>
        <w:rPr>
          <w:color w:val="151515"/>
          <w:sz w:val="28"/>
          <w:szCs w:val="28"/>
        </w:rPr>
        <w:t>мальчиков</w:t>
      </w:r>
      <w:r>
        <w:rPr>
          <w:color w:val="151515"/>
          <w:spacing w:val="80"/>
          <w:sz w:val="28"/>
          <w:szCs w:val="28"/>
        </w:rPr>
        <w:t xml:space="preserve"> </w:t>
      </w:r>
      <w:r>
        <w:rPr>
          <w:color w:val="151515"/>
          <w:sz w:val="28"/>
          <w:szCs w:val="28"/>
        </w:rPr>
        <w:t>идет</w:t>
      </w:r>
      <w:r>
        <w:rPr>
          <w:color w:val="151515"/>
          <w:spacing w:val="74"/>
          <w:sz w:val="28"/>
          <w:szCs w:val="28"/>
        </w:rPr>
        <w:t xml:space="preserve"> </w:t>
      </w:r>
      <w:r>
        <w:rPr>
          <w:color w:val="151515"/>
          <w:sz w:val="28"/>
          <w:szCs w:val="28"/>
        </w:rPr>
        <w:t>интенсивный</w:t>
      </w:r>
      <w:r>
        <w:rPr>
          <w:color w:val="151515"/>
          <w:spacing w:val="80"/>
          <w:sz w:val="28"/>
          <w:szCs w:val="28"/>
        </w:rPr>
        <w:t xml:space="preserve"> </w:t>
      </w:r>
      <w:r>
        <w:rPr>
          <w:color w:val="151515"/>
          <w:sz w:val="28"/>
          <w:szCs w:val="28"/>
        </w:rPr>
        <w:t>прирост</w:t>
      </w:r>
      <w:r>
        <w:rPr>
          <w:color w:val="151515"/>
          <w:spacing w:val="80"/>
          <w:sz w:val="28"/>
          <w:szCs w:val="28"/>
        </w:rPr>
        <w:t xml:space="preserve"> </w:t>
      </w:r>
      <w:r>
        <w:rPr>
          <w:color w:val="151515"/>
          <w:sz w:val="28"/>
          <w:szCs w:val="28"/>
        </w:rPr>
        <w:t>мышечной</w:t>
      </w:r>
      <w:r>
        <w:rPr>
          <w:color w:val="151515"/>
          <w:spacing w:val="80"/>
          <w:sz w:val="28"/>
          <w:szCs w:val="28"/>
        </w:rPr>
        <w:t xml:space="preserve"> </w:t>
      </w:r>
      <w:r>
        <w:rPr>
          <w:color w:val="151515"/>
          <w:sz w:val="28"/>
          <w:szCs w:val="28"/>
        </w:rPr>
        <w:t>массы, у</w:t>
      </w:r>
      <w:r>
        <w:rPr>
          <w:color w:val="151515"/>
          <w:spacing w:val="40"/>
          <w:sz w:val="28"/>
          <w:szCs w:val="28"/>
        </w:rPr>
        <w:t xml:space="preserve"> </w:t>
      </w:r>
      <w:r>
        <w:rPr>
          <w:color w:val="151515"/>
          <w:sz w:val="28"/>
          <w:szCs w:val="28"/>
        </w:rPr>
        <w:t>девушек</w:t>
      </w:r>
      <w:r>
        <w:rPr>
          <w:color w:val="151515"/>
          <w:spacing w:val="40"/>
          <w:sz w:val="28"/>
          <w:szCs w:val="28"/>
        </w:rPr>
        <w:t xml:space="preserve"> </w:t>
      </w:r>
      <w:r>
        <w:rPr>
          <w:color w:val="151515"/>
          <w:sz w:val="28"/>
          <w:szCs w:val="28"/>
        </w:rPr>
        <w:t>он,</w:t>
      </w:r>
      <w:r>
        <w:rPr>
          <w:color w:val="151515"/>
          <w:spacing w:val="40"/>
          <w:sz w:val="28"/>
          <w:szCs w:val="28"/>
        </w:rPr>
        <w:t xml:space="preserve"> </w:t>
      </w:r>
      <w:r>
        <w:rPr>
          <w:color w:val="151515"/>
          <w:sz w:val="28"/>
          <w:szCs w:val="28"/>
        </w:rPr>
        <w:t>наоборот,</w:t>
      </w:r>
      <w:r>
        <w:rPr>
          <w:color w:val="151515"/>
          <w:spacing w:val="40"/>
          <w:sz w:val="28"/>
          <w:szCs w:val="28"/>
        </w:rPr>
        <w:t xml:space="preserve"> </w:t>
      </w:r>
      <w:r>
        <w:rPr>
          <w:color w:val="151515"/>
          <w:sz w:val="28"/>
          <w:szCs w:val="28"/>
        </w:rPr>
        <w:t>заканчивается.</w:t>
      </w:r>
      <w:r>
        <w:rPr>
          <w:color w:val="151515"/>
          <w:spacing w:val="40"/>
          <w:sz w:val="28"/>
          <w:szCs w:val="28"/>
        </w:rPr>
        <w:t xml:space="preserve"> </w:t>
      </w:r>
      <w:r>
        <w:rPr>
          <w:color w:val="151515"/>
          <w:sz w:val="28"/>
          <w:szCs w:val="28"/>
        </w:rPr>
        <w:t>До</w:t>
      </w:r>
      <w:r>
        <w:rPr>
          <w:color w:val="151515"/>
          <w:spacing w:val="40"/>
          <w:sz w:val="28"/>
          <w:szCs w:val="28"/>
        </w:rPr>
        <w:t xml:space="preserve"> </w:t>
      </w:r>
      <w:r>
        <w:rPr>
          <w:color w:val="151515"/>
          <w:sz w:val="28"/>
          <w:szCs w:val="28"/>
        </w:rPr>
        <w:t>начала</w:t>
      </w:r>
      <w:r>
        <w:rPr>
          <w:color w:val="151515"/>
          <w:spacing w:val="40"/>
          <w:sz w:val="28"/>
          <w:szCs w:val="28"/>
        </w:rPr>
        <w:t xml:space="preserve"> </w:t>
      </w:r>
      <w:r>
        <w:rPr>
          <w:color w:val="151515"/>
          <w:sz w:val="28"/>
          <w:szCs w:val="28"/>
        </w:rPr>
        <w:t>полового</w:t>
      </w:r>
      <w:r>
        <w:rPr>
          <w:color w:val="151515"/>
          <w:spacing w:val="40"/>
          <w:sz w:val="28"/>
          <w:szCs w:val="28"/>
        </w:rPr>
        <w:t xml:space="preserve"> </w:t>
      </w:r>
      <w:r>
        <w:rPr>
          <w:color w:val="151515"/>
          <w:sz w:val="28"/>
          <w:szCs w:val="28"/>
        </w:rPr>
        <w:t>созревания максимальная</w:t>
      </w:r>
      <w:r>
        <w:rPr>
          <w:color w:val="151515"/>
          <w:spacing w:val="40"/>
          <w:sz w:val="28"/>
          <w:szCs w:val="28"/>
        </w:rPr>
        <w:t xml:space="preserve"> </w:t>
      </w:r>
      <w:r>
        <w:rPr>
          <w:color w:val="151515"/>
          <w:sz w:val="28"/>
          <w:szCs w:val="28"/>
        </w:rPr>
        <w:t>сила у мальчиков</w:t>
      </w:r>
      <w:r>
        <w:rPr>
          <w:color w:val="151515"/>
          <w:spacing w:val="40"/>
          <w:sz w:val="28"/>
          <w:szCs w:val="28"/>
        </w:rPr>
        <w:t xml:space="preserve"> </w:t>
      </w:r>
      <w:r>
        <w:rPr>
          <w:color w:val="151515"/>
          <w:sz w:val="28"/>
          <w:szCs w:val="28"/>
        </w:rPr>
        <w:t>и</w:t>
      </w:r>
      <w:r>
        <w:rPr>
          <w:color w:val="151515"/>
          <w:spacing w:val="40"/>
          <w:sz w:val="28"/>
          <w:szCs w:val="28"/>
        </w:rPr>
        <w:t xml:space="preserve"> </w:t>
      </w:r>
      <w:r>
        <w:rPr>
          <w:color w:val="151515"/>
          <w:sz w:val="28"/>
          <w:szCs w:val="28"/>
        </w:rPr>
        <w:t>девочек</w:t>
      </w:r>
      <w:r>
        <w:rPr>
          <w:color w:val="151515"/>
          <w:spacing w:val="40"/>
          <w:sz w:val="28"/>
          <w:szCs w:val="28"/>
        </w:rPr>
        <w:t xml:space="preserve"> </w:t>
      </w:r>
      <w:r>
        <w:rPr>
          <w:color w:val="151515"/>
          <w:sz w:val="28"/>
          <w:szCs w:val="28"/>
        </w:rPr>
        <w:t>практически</w:t>
      </w:r>
      <w:r>
        <w:rPr>
          <w:color w:val="151515"/>
          <w:spacing w:val="40"/>
          <w:sz w:val="28"/>
          <w:szCs w:val="28"/>
        </w:rPr>
        <w:t xml:space="preserve"> </w:t>
      </w:r>
      <w:r>
        <w:rPr>
          <w:color w:val="151515"/>
          <w:sz w:val="28"/>
          <w:szCs w:val="28"/>
        </w:rPr>
        <w:t>не</w:t>
      </w:r>
      <w:r>
        <w:rPr>
          <w:color w:val="151515"/>
          <w:spacing w:val="40"/>
          <w:sz w:val="28"/>
          <w:szCs w:val="28"/>
        </w:rPr>
        <w:t xml:space="preserve"> </w:t>
      </w:r>
      <w:r>
        <w:rPr>
          <w:color w:val="151515"/>
          <w:sz w:val="28"/>
          <w:szCs w:val="28"/>
        </w:rPr>
        <w:t>различается.</w:t>
      </w:r>
    </w:p>
    <w:p w14:paraId="792A9C11" w14:textId="77777777" w:rsidR="000F3064" w:rsidRDefault="008E4DF3">
      <w:pPr>
        <w:pStyle w:val="a5"/>
        <w:spacing w:line="249" w:lineRule="auto"/>
        <w:ind w:left="122" w:right="133" w:firstLine="717"/>
        <w:rPr>
          <w:sz w:val="28"/>
          <w:szCs w:val="28"/>
        </w:rPr>
      </w:pPr>
      <w:r>
        <w:rPr>
          <w:color w:val="151515"/>
          <w:sz w:val="28"/>
          <w:szCs w:val="28"/>
        </w:rPr>
        <w:t>Общие</w:t>
      </w:r>
      <w:r>
        <w:rPr>
          <w:color w:val="151515"/>
          <w:spacing w:val="40"/>
          <w:sz w:val="28"/>
          <w:szCs w:val="28"/>
        </w:rPr>
        <w:t xml:space="preserve"> </w:t>
      </w:r>
      <w:r>
        <w:rPr>
          <w:color w:val="151515"/>
          <w:sz w:val="28"/>
          <w:szCs w:val="28"/>
        </w:rPr>
        <w:t>показатели</w:t>
      </w:r>
      <w:r>
        <w:rPr>
          <w:color w:val="151515"/>
          <w:spacing w:val="40"/>
          <w:sz w:val="28"/>
          <w:szCs w:val="28"/>
        </w:rPr>
        <w:t xml:space="preserve"> </w:t>
      </w:r>
      <w:r>
        <w:rPr>
          <w:color w:val="151515"/>
          <w:sz w:val="28"/>
          <w:szCs w:val="28"/>
        </w:rPr>
        <w:t>мышечной</w:t>
      </w:r>
      <w:r>
        <w:rPr>
          <w:color w:val="151515"/>
          <w:spacing w:val="40"/>
          <w:sz w:val="28"/>
          <w:szCs w:val="28"/>
        </w:rPr>
        <w:t xml:space="preserve"> </w:t>
      </w:r>
      <w:r>
        <w:rPr>
          <w:color w:val="151515"/>
          <w:sz w:val="28"/>
          <w:szCs w:val="28"/>
        </w:rPr>
        <w:t>силы</w:t>
      </w:r>
      <w:r>
        <w:rPr>
          <w:color w:val="151515"/>
          <w:spacing w:val="40"/>
          <w:sz w:val="28"/>
          <w:szCs w:val="28"/>
        </w:rPr>
        <w:t xml:space="preserve"> </w:t>
      </w:r>
      <w:r>
        <w:rPr>
          <w:color w:val="151515"/>
          <w:sz w:val="28"/>
          <w:szCs w:val="28"/>
        </w:rPr>
        <w:t>у девушек,</w:t>
      </w:r>
      <w:r>
        <w:rPr>
          <w:color w:val="151515"/>
          <w:spacing w:val="40"/>
          <w:sz w:val="28"/>
          <w:szCs w:val="28"/>
        </w:rPr>
        <w:t xml:space="preserve"> </w:t>
      </w:r>
      <w:r>
        <w:rPr>
          <w:color w:val="151515"/>
          <w:sz w:val="28"/>
          <w:szCs w:val="28"/>
        </w:rPr>
        <w:t>не занимающихся</w:t>
      </w:r>
      <w:r>
        <w:rPr>
          <w:color w:val="151515"/>
          <w:spacing w:val="40"/>
          <w:sz w:val="28"/>
          <w:szCs w:val="28"/>
        </w:rPr>
        <w:t xml:space="preserve"> </w:t>
      </w:r>
      <w:r>
        <w:rPr>
          <w:color w:val="151515"/>
          <w:sz w:val="28"/>
          <w:szCs w:val="28"/>
        </w:rPr>
        <w:t>спортом,</w:t>
      </w:r>
      <w:r>
        <w:rPr>
          <w:color w:val="151515"/>
          <w:spacing w:val="40"/>
          <w:sz w:val="28"/>
          <w:szCs w:val="28"/>
        </w:rPr>
        <w:t xml:space="preserve"> </w:t>
      </w:r>
      <w:r>
        <w:rPr>
          <w:color w:val="151515"/>
          <w:sz w:val="28"/>
          <w:szCs w:val="28"/>
        </w:rPr>
        <w:t>на 30-40%</w:t>
      </w:r>
      <w:r>
        <w:rPr>
          <w:color w:val="151515"/>
          <w:spacing w:val="40"/>
          <w:sz w:val="28"/>
          <w:szCs w:val="28"/>
        </w:rPr>
        <w:t xml:space="preserve"> </w:t>
      </w:r>
      <w:r>
        <w:rPr>
          <w:color w:val="151515"/>
          <w:sz w:val="28"/>
          <w:szCs w:val="28"/>
        </w:rPr>
        <w:t>меньше,</w:t>
      </w:r>
      <w:r>
        <w:rPr>
          <w:color w:val="151515"/>
          <w:spacing w:val="40"/>
          <w:sz w:val="28"/>
          <w:szCs w:val="28"/>
        </w:rPr>
        <w:t xml:space="preserve"> </w:t>
      </w:r>
      <w:r>
        <w:rPr>
          <w:color w:val="151515"/>
          <w:sz w:val="28"/>
          <w:szCs w:val="28"/>
        </w:rPr>
        <w:t>чем</w:t>
      </w:r>
      <w:r>
        <w:rPr>
          <w:color w:val="151515"/>
          <w:spacing w:val="40"/>
          <w:sz w:val="28"/>
          <w:szCs w:val="28"/>
        </w:rPr>
        <w:t xml:space="preserve"> </w:t>
      </w:r>
      <w:r>
        <w:rPr>
          <w:color w:val="151515"/>
          <w:sz w:val="28"/>
          <w:szCs w:val="28"/>
        </w:rPr>
        <w:t>у юношей.</w:t>
      </w:r>
      <w:r>
        <w:rPr>
          <w:color w:val="151515"/>
          <w:spacing w:val="40"/>
          <w:sz w:val="28"/>
          <w:szCs w:val="28"/>
        </w:rPr>
        <w:t xml:space="preserve"> </w:t>
      </w:r>
      <w:r>
        <w:rPr>
          <w:color w:val="151515"/>
          <w:sz w:val="28"/>
          <w:szCs w:val="28"/>
        </w:rPr>
        <w:t>Различна</w:t>
      </w:r>
      <w:r>
        <w:rPr>
          <w:color w:val="151515"/>
          <w:spacing w:val="40"/>
          <w:sz w:val="28"/>
          <w:szCs w:val="28"/>
        </w:rPr>
        <w:t xml:space="preserve"> </w:t>
      </w:r>
      <w:r>
        <w:rPr>
          <w:color w:val="151515"/>
          <w:sz w:val="28"/>
          <w:szCs w:val="28"/>
        </w:rPr>
        <w:t>и</w:t>
      </w:r>
      <w:r>
        <w:rPr>
          <w:color w:val="151515"/>
          <w:spacing w:val="40"/>
          <w:sz w:val="28"/>
          <w:szCs w:val="28"/>
        </w:rPr>
        <w:t xml:space="preserve"> </w:t>
      </w:r>
      <w:r>
        <w:rPr>
          <w:color w:val="151515"/>
          <w:sz w:val="28"/>
          <w:szCs w:val="28"/>
        </w:rPr>
        <w:t>топография</w:t>
      </w:r>
      <w:r>
        <w:rPr>
          <w:color w:val="151515"/>
          <w:spacing w:val="40"/>
          <w:sz w:val="28"/>
          <w:szCs w:val="28"/>
        </w:rPr>
        <w:t xml:space="preserve"> </w:t>
      </w:r>
      <w:r>
        <w:rPr>
          <w:color w:val="151515"/>
          <w:sz w:val="28"/>
          <w:szCs w:val="28"/>
        </w:rPr>
        <w:t>силы:</w:t>
      </w:r>
      <w:r>
        <w:rPr>
          <w:color w:val="151515"/>
          <w:spacing w:val="40"/>
          <w:sz w:val="28"/>
          <w:szCs w:val="28"/>
        </w:rPr>
        <w:t xml:space="preserve"> </w:t>
      </w:r>
      <w:r>
        <w:rPr>
          <w:color w:val="151515"/>
          <w:sz w:val="28"/>
          <w:szCs w:val="28"/>
        </w:rPr>
        <w:t>у</w:t>
      </w:r>
      <w:r>
        <w:rPr>
          <w:color w:val="151515"/>
          <w:spacing w:val="40"/>
          <w:sz w:val="28"/>
          <w:szCs w:val="28"/>
        </w:rPr>
        <w:t xml:space="preserve"> </w:t>
      </w:r>
      <w:r>
        <w:rPr>
          <w:color w:val="151515"/>
          <w:sz w:val="28"/>
          <w:szCs w:val="28"/>
        </w:rPr>
        <w:t>девушек,</w:t>
      </w:r>
      <w:r>
        <w:rPr>
          <w:color w:val="151515"/>
          <w:spacing w:val="40"/>
          <w:sz w:val="28"/>
          <w:szCs w:val="28"/>
        </w:rPr>
        <w:t xml:space="preserve"> </w:t>
      </w:r>
      <w:r>
        <w:rPr>
          <w:color w:val="151515"/>
          <w:sz w:val="28"/>
          <w:szCs w:val="28"/>
        </w:rPr>
        <w:t>по сравнению</w:t>
      </w:r>
      <w:r>
        <w:rPr>
          <w:color w:val="151515"/>
          <w:spacing w:val="71"/>
          <w:sz w:val="28"/>
          <w:szCs w:val="28"/>
        </w:rPr>
        <w:t xml:space="preserve"> </w:t>
      </w:r>
      <w:r>
        <w:rPr>
          <w:color w:val="151515"/>
          <w:sz w:val="28"/>
          <w:szCs w:val="28"/>
        </w:rPr>
        <w:t>с</w:t>
      </w:r>
      <w:r>
        <w:rPr>
          <w:color w:val="151515"/>
          <w:spacing w:val="38"/>
          <w:sz w:val="28"/>
          <w:szCs w:val="28"/>
        </w:rPr>
        <w:t xml:space="preserve"> </w:t>
      </w:r>
      <w:r>
        <w:rPr>
          <w:color w:val="151515"/>
          <w:sz w:val="28"/>
          <w:szCs w:val="28"/>
        </w:rPr>
        <w:t>юношами,</w:t>
      </w:r>
      <w:r>
        <w:rPr>
          <w:color w:val="151515"/>
          <w:spacing w:val="77"/>
          <w:sz w:val="28"/>
          <w:szCs w:val="28"/>
        </w:rPr>
        <w:t xml:space="preserve"> </w:t>
      </w:r>
      <w:r>
        <w:rPr>
          <w:color w:val="151515"/>
          <w:sz w:val="28"/>
          <w:szCs w:val="28"/>
        </w:rPr>
        <w:t>относительно</w:t>
      </w:r>
      <w:r>
        <w:rPr>
          <w:color w:val="151515"/>
          <w:spacing w:val="80"/>
          <w:sz w:val="28"/>
          <w:szCs w:val="28"/>
        </w:rPr>
        <w:t xml:space="preserve"> </w:t>
      </w:r>
      <w:r>
        <w:rPr>
          <w:color w:val="151515"/>
          <w:sz w:val="28"/>
          <w:szCs w:val="28"/>
        </w:rPr>
        <w:t>слабее</w:t>
      </w:r>
      <w:r>
        <w:rPr>
          <w:color w:val="151515"/>
          <w:spacing w:val="40"/>
          <w:sz w:val="28"/>
          <w:szCs w:val="28"/>
        </w:rPr>
        <w:t xml:space="preserve"> </w:t>
      </w:r>
      <w:r>
        <w:rPr>
          <w:color w:val="151515"/>
          <w:sz w:val="28"/>
          <w:szCs w:val="28"/>
        </w:rPr>
        <w:t>развиты</w:t>
      </w:r>
      <w:r>
        <w:rPr>
          <w:color w:val="151515"/>
          <w:spacing w:val="69"/>
          <w:sz w:val="28"/>
          <w:szCs w:val="28"/>
        </w:rPr>
        <w:t xml:space="preserve"> </w:t>
      </w:r>
      <w:r>
        <w:rPr>
          <w:color w:val="151515"/>
          <w:sz w:val="28"/>
          <w:szCs w:val="28"/>
        </w:rPr>
        <w:t>мышцы</w:t>
      </w:r>
      <w:r>
        <w:rPr>
          <w:color w:val="151515"/>
          <w:spacing w:val="68"/>
          <w:sz w:val="28"/>
          <w:szCs w:val="28"/>
        </w:rPr>
        <w:t xml:space="preserve"> </w:t>
      </w:r>
      <w:r>
        <w:rPr>
          <w:color w:val="151515"/>
          <w:sz w:val="28"/>
          <w:szCs w:val="28"/>
        </w:rPr>
        <w:t>рук,</w:t>
      </w:r>
      <w:r>
        <w:rPr>
          <w:color w:val="151515"/>
          <w:spacing w:val="40"/>
          <w:sz w:val="28"/>
          <w:szCs w:val="28"/>
        </w:rPr>
        <w:t xml:space="preserve"> </w:t>
      </w:r>
      <w:r>
        <w:rPr>
          <w:color w:val="151515"/>
          <w:sz w:val="28"/>
          <w:szCs w:val="28"/>
        </w:rPr>
        <w:t>плечевого</w:t>
      </w:r>
      <w:r>
        <w:rPr>
          <w:color w:val="151515"/>
          <w:spacing w:val="40"/>
          <w:sz w:val="28"/>
          <w:szCs w:val="28"/>
        </w:rPr>
        <w:t xml:space="preserve"> </w:t>
      </w:r>
      <w:r>
        <w:rPr>
          <w:color w:val="151515"/>
          <w:sz w:val="28"/>
          <w:szCs w:val="28"/>
        </w:rPr>
        <w:t>пояса и</w:t>
      </w:r>
      <w:r>
        <w:rPr>
          <w:color w:val="151515"/>
          <w:spacing w:val="40"/>
          <w:sz w:val="28"/>
          <w:szCs w:val="28"/>
        </w:rPr>
        <w:t xml:space="preserve"> </w:t>
      </w:r>
      <w:r>
        <w:rPr>
          <w:color w:val="151515"/>
          <w:sz w:val="28"/>
          <w:szCs w:val="28"/>
        </w:rPr>
        <w:t>туловища.</w:t>
      </w:r>
      <w:r>
        <w:rPr>
          <w:color w:val="151515"/>
          <w:spacing w:val="40"/>
          <w:sz w:val="28"/>
          <w:szCs w:val="28"/>
        </w:rPr>
        <w:t xml:space="preserve"> </w:t>
      </w:r>
      <w:r>
        <w:rPr>
          <w:color w:val="151515"/>
          <w:sz w:val="28"/>
          <w:szCs w:val="28"/>
        </w:rPr>
        <w:t>Поскольку</w:t>
      </w:r>
      <w:r>
        <w:rPr>
          <w:color w:val="151515"/>
          <w:spacing w:val="80"/>
          <w:sz w:val="28"/>
          <w:szCs w:val="28"/>
        </w:rPr>
        <w:t xml:space="preserve"> </w:t>
      </w:r>
      <w:r>
        <w:rPr>
          <w:color w:val="151515"/>
          <w:sz w:val="28"/>
          <w:szCs w:val="28"/>
        </w:rPr>
        <w:t>в</w:t>
      </w:r>
      <w:r>
        <w:rPr>
          <w:color w:val="151515"/>
          <w:spacing w:val="40"/>
          <w:sz w:val="28"/>
          <w:szCs w:val="28"/>
        </w:rPr>
        <w:t xml:space="preserve"> </w:t>
      </w:r>
      <w:r>
        <w:rPr>
          <w:color w:val="151515"/>
          <w:sz w:val="28"/>
          <w:szCs w:val="28"/>
        </w:rPr>
        <w:t>плавании</w:t>
      </w:r>
      <w:r>
        <w:rPr>
          <w:color w:val="151515"/>
          <w:spacing w:val="40"/>
          <w:sz w:val="28"/>
          <w:szCs w:val="28"/>
        </w:rPr>
        <w:t xml:space="preserve"> </w:t>
      </w:r>
      <w:r>
        <w:rPr>
          <w:color w:val="151515"/>
          <w:sz w:val="28"/>
          <w:szCs w:val="28"/>
        </w:rPr>
        <w:t>основным</w:t>
      </w:r>
      <w:r>
        <w:rPr>
          <w:color w:val="151515"/>
          <w:spacing w:val="40"/>
          <w:sz w:val="28"/>
          <w:szCs w:val="28"/>
        </w:rPr>
        <w:t xml:space="preserve"> </w:t>
      </w:r>
      <w:r>
        <w:rPr>
          <w:color w:val="151515"/>
          <w:sz w:val="28"/>
          <w:szCs w:val="28"/>
        </w:rPr>
        <w:t>движителем</w:t>
      </w:r>
      <w:r>
        <w:rPr>
          <w:color w:val="151515"/>
          <w:spacing w:val="80"/>
          <w:sz w:val="28"/>
          <w:szCs w:val="28"/>
        </w:rPr>
        <w:t xml:space="preserve"> </w:t>
      </w:r>
      <w:r>
        <w:rPr>
          <w:color w:val="151515"/>
          <w:sz w:val="28"/>
          <w:szCs w:val="28"/>
        </w:rPr>
        <w:t>являются</w:t>
      </w:r>
      <w:r>
        <w:rPr>
          <w:color w:val="151515"/>
          <w:spacing w:val="40"/>
          <w:sz w:val="28"/>
          <w:szCs w:val="28"/>
        </w:rPr>
        <w:t xml:space="preserve"> </w:t>
      </w:r>
      <w:r>
        <w:rPr>
          <w:color w:val="151515"/>
          <w:sz w:val="28"/>
          <w:szCs w:val="28"/>
        </w:rPr>
        <w:t>руки, женщинам</w:t>
      </w:r>
      <w:r>
        <w:rPr>
          <w:color w:val="151515"/>
          <w:spacing w:val="40"/>
          <w:sz w:val="28"/>
          <w:szCs w:val="28"/>
        </w:rPr>
        <w:t xml:space="preserve"> </w:t>
      </w:r>
      <w:r>
        <w:rPr>
          <w:color w:val="151515"/>
          <w:sz w:val="28"/>
          <w:szCs w:val="28"/>
        </w:rPr>
        <w:t>силовая</w:t>
      </w:r>
      <w:r>
        <w:rPr>
          <w:color w:val="151515"/>
          <w:spacing w:val="40"/>
          <w:sz w:val="28"/>
          <w:szCs w:val="28"/>
        </w:rPr>
        <w:t xml:space="preserve"> </w:t>
      </w:r>
      <w:r>
        <w:rPr>
          <w:color w:val="151515"/>
          <w:sz w:val="28"/>
          <w:szCs w:val="28"/>
        </w:rPr>
        <w:t>подготовка</w:t>
      </w:r>
      <w:r>
        <w:rPr>
          <w:color w:val="151515"/>
          <w:spacing w:val="40"/>
          <w:sz w:val="28"/>
          <w:szCs w:val="28"/>
        </w:rPr>
        <w:t xml:space="preserve"> </w:t>
      </w:r>
      <w:r>
        <w:rPr>
          <w:color w:val="151515"/>
          <w:sz w:val="28"/>
          <w:szCs w:val="28"/>
        </w:rPr>
        <w:t>еще</w:t>
      </w:r>
      <w:r>
        <w:rPr>
          <w:color w:val="151515"/>
          <w:spacing w:val="40"/>
          <w:sz w:val="28"/>
          <w:szCs w:val="28"/>
        </w:rPr>
        <w:t xml:space="preserve"> </w:t>
      </w:r>
      <w:r>
        <w:rPr>
          <w:color w:val="151515"/>
          <w:sz w:val="28"/>
          <w:szCs w:val="28"/>
        </w:rPr>
        <w:t>более</w:t>
      </w:r>
      <w:r>
        <w:rPr>
          <w:color w:val="151515"/>
          <w:spacing w:val="40"/>
          <w:sz w:val="28"/>
          <w:szCs w:val="28"/>
        </w:rPr>
        <w:t xml:space="preserve"> </w:t>
      </w:r>
      <w:r>
        <w:rPr>
          <w:color w:val="151515"/>
          <w:sz w:val="28"/>
          <w:szCs w:val="28"/>
        </w:rPr>
        <w:t>важна,</w:t>
      </w:r>
      <w:r>
        <w:rPr>
          <w:color w:val="151515"/>
          <w:spacing w:val="40"/>
          <w:sz w:val="28"/>
          <w:szCs w:val="28"/>
        </w:rPr>
        <w:t xml:space="preserve"> </w:t>
      </w:r>
      <w:r>
        <w:rPr>
          <w:color w:val="151515"/>
          <w:sz w:val="28"/>
          <w:szCs w:val="28"/>
        </w:rPr>
        <w:t>чем</w:t>
      </w:r>
      <w:r>
        <w:rPr>
          <w:color w:val="151515"/>
          <w:spacing w:val="40"/>
          <w:sz w:val="28"/>
          <w:szCs w:val="28"/>
        </w:rPr>
        <w:t xml:space="preserve"> </w:t>
      </w:r>
      <w:r>
        <w:rPr>
          <w:color w:val="151515"/>
          <w:sz w:val="28"/>
          <w:szCs w:val="28"/>
        </w:rPr>
        <w:t>мужчинам.</w:t>
      </w:r>
      <w:r>
        <w:rPr>
          <w:color w:val="151515"/>
          <w:spacing w:val="40"/>
          <w:sz w:val="28"/>
          <w:szCs w:val="28"/>
        </w:rPr>
        <w:t xml:space="preserve"> </w:t>
      </w:r>
      <w:r>
        <w:rPr>
          <w:color w:val="151515"/>
          <w:sz w:val="28"/>
          <w:szCs w:val="28"/>
        </w:rPr>
        <w:t>При</w:t>
      </w:r>
      <w:r>
        <w:rPr>
          <w:color w:val="151515"/>
          <w:spacing w:val="40"/>
          <w:sz w:val="28"/>
          <w:szCs w:val="28"/>
        </w:rPr>
        <w:t xml:space="preserve"> </w:t>
      </w:r>
      <w:r>
        <w:rPr>
          <w:color w:val="151515"/>
          <w:sz w:val="28"/>
          <w:szCs w:val="28"/>
        </w:rPr>
        <w:t>этом необходимо помнить, что силовые упражнения у женщин относительно в большей степени снижают процент жировой ткани, но в меньшей степени, чем у мужчин,</w:t>
      </w:r>
      <w:r>
        <w:rPr>
          <w:color w:val="151515"/>
          <w:spacing w:val="40"/>
          <w:sz w:val="28"/>
          <w:szCs w:val="28"/>
        </w:rPr>
        <w:t xml:space="preserve"> </w:t>
      </w:r>
      <w:r>
        <w:rPr>
          <w:color w:val="151515"/>
          <w:sz w:val="28"/>
          <w:szCs w:val="28"/>
        </w:rPr>
        <w:t>влияют на прирост мышечной массы.</w:t>
      </w:r>
    </w:p>
    <w:p w14:paraId="72B22FC2" w14:textId="77777777" w:rsidR="000F3064" w:rsidRDefault="008E4DF3">
      <w:pPr>
        <w:pStyle w:val="a5"/>
        <w:ind w:left="839"/>
        <w:rPr>
          <w:sz w:val="28"/>
          <w:szCs w:val="28"/>
        </w:rPr>
      </w:pPr>
      <w:r>
        <w:rPr>
          <w:color w:val="151515"/>
          <w:sz w:val="28"/>
          <w:szCs w:val="28"/>
        </w:rPr>
        <w:t>Контроль</w:t>
      </w:r>
      <w:r>
        <w:rPr>
          <w:color w:val="151515"/>
          <w:spacing w:val="42"/>
          <w:sz w:val="28"/>
          <w:szCs w:val="28"/>
        </w:rPr>
        <w:t xml:space="preserve"> </w:t>
      </w:r>
      <w:r>
        <w:rPr>
          <w:color w:val="151515"/>
          <w:sz w:val="28"/>
          <w:szCs w:val="28"/>
        </w:rPr>
        <w:t>за</w:t>
      </w:r>
      <w:r>
        <w:rPr>
          <w:color w:val="151515"/>
          <w:spacing w:val="17"/>
          <w:sz w:val="28"/>
          <w:szCs w:val="28"/>
        </w:rPr>
        <w:t xml:space="preserve"> </w:t>
      </w:r>
      <w:r>
        <w:rPr>
          <w:color w:val="151515"/>
          <w:sz w:val="28"/>
          <w:szCs w:val="28"/>
        </w:rPr>
        <w:t>уровнем</w:t>
      </w:r>
      <w:r>
        <w:rPr>
          <w:color w:val="151515"/>
          <w:spacing w:val="39"/>
          <w:sz w:val="28"/>
          <w:szCs w:val="28"/>
        </w:rPr>
        <w:t xml:space="preserve"> </w:t>
      </w:r>
      <w:r>
        <w:rPr>
          <w:color w:val="151515"/>
          <w:sz w:val="28"/>
          <w:szCs w:val="28"/>
        </w:rPr>
        <w:t>развития</w:t>
      </w:r>
      <w:r>
        <w:rPr>
          <w:color w:val="151515"/>
          <w:spacing w:val="29"/>
          <w:sz w:val="28"/>
          <w:szCs w:val="28"/>
        </w:rPr>
        <w:t xml:space="preserve"> </w:t>
      </w:r>
      <w:r>
        <w:rPr>
          <w:color w:val="151515"/>
          <w:spacing w:val="-4"/>
          <w:sz w:val="28"/>
          <w:szCs w:val="28"/>
        </w:rPr>
        <w:t>силы</w:t>
      </w:r>
    </w:p>
    <w:p w14:paraId="38DF21C9" w14:textId="77777777" w:rsidR="000F3064" w:rsidRDefault="008E4DF3">
      <w:pPr>
        <w:pStyle w:val="a5"/>
        <w:ind w:left="844"/>
        <w:rPr>
          <w:sz w:val="28"/>
          <w:szCs w:val="28"/>
        </w:rPr>
      </w:pPr>
      <w:r>
        <w:rPr>
          <w:color w:val="151515"/>
          <w:sz w:val="28"/>
          <w:szCs w:val="28"/>
        </w:rPr>
        <w:t>Имеется</w:t>
      </w:r>
      <w:r>
        <w:rPr>
          <w:color w:val="151515"/>
          <w:spacing w:val="39"/>
          <w:sz w:val="28"/>
          <w:szCs w:val="28"/>
        </w:rPr>
        <w:t xml:space="preserve"> </w:t>
      </w:r>
      <w:r>
        <w:rPr>
          <w:color w:val="151515"/>
          <w:sz w:val="28"/>
          <w:szCs w:val="28"/>
        </w:rPr>
        <w:t>пять</w:t>
      </w:r>
      <w:r>
        <w:rPr>
          <w:color w:val="151515"/>
          <w:spacing w:val="23"/>
          <w:sz w:val="28"/>
          <w:szCs w:val="28"/>
        </w:rPr>
        <w:t xml:space="preserve"> </w:t>
      </w:r>
      <w:r>
        <w:rPr>
          <w:color w:val="151515"/>
          <w:sz w:val="28"/>
          <w:szCs w:val="28"/>
        </w:rPr>
        <w:t>групп</w:t>
      </w:r>
      <w:r>
        <w:rPr>
          <w:color w:val="151515"/>
          <w:spacing w:val="33"/>
          <w:sz w:val="28"/>
          <w:szCs w:val="28"/>
        </w:rPr>
        <w:t xml:space="preserve"> </w:t>
      </w:r>
      <w:r>
        <w:rPr>
          <w:color w:val="151515"/>
          <w:sz w:val="28"/>
          <w:szCs w:val="28"/>
        </w:rPr>
        <w:t>показателей</w:t>
      </w:r>
      <w:r>
        <w:rPr>
          <w:color w:val="151515"/>
          <w:spacing w:val="55"/>
          <w:sz w:val="28"/>
          <w:szCs w:val="28"/>
        </w:rPr>
        <w:t xml:space="preserve"> </w:t>
      </w:r>
      <w:r>
        <w:rPr>
          <w:color w:val="151515"/>
          <w:sz w:val="28"/>
          <w:szCs w:val="28"/>
        </w:rPr>
        <w:t>силовой</w:t>
      </w:r>
      <w:r>
        <w:rPr>
          <w:color w:val="151515"/>
          <w:spacing w:val="48"/>
          <w:sz w:val="28"/>
          <w:szCs w:val="28"/>
        </w:rPr>
        <w:t xml:space="preserve"> </w:t>
      </w:r>
      <w:r>
        <w:rPr>
          <w:color w:val="151515"/>
          <w:sz w:val="28"/>
          <w:szCs w:val="28"/>
        </w:rPr>
        <w:t>подготовленности</w:t>
      </w:r>
      <w:r>
        <w:rPr>
          <w:color w:val="151515"/>
          <w:spacing w:val="19"/>
          <w:sz w:val="28"/>
          <w:szCs w:val="28"/>
        </w:rPr>
        <w:t xml:space="preserve"> </w:t>
      </w:r>
      <w:r>
        <w:rPr>
          <w:color w:val="151515"/>
          <w:spacing w:val="-2"/>
          <w:sz w:val="28"/>
          <w:szCs w:val="28"/>
        </w:rPr>
        <w:t>пловцов:</w:t>
      </w:r>
    </w:p>
    <w:p w14:paraId="631FDCAE" w14:textId="77777777" w:rsidR="000F3064" w:rsidRDefault="008E4DF3">
      <w:pPr>
        <w:pStyle w:val="ab"/>
        <w:numPr>
          <w:ilvl w:val="0"/>
          <w:numId w:val="61"/>
        </w:numPr>
        <w:tabs>
          <w:tab w:val="left" w:pos="1574"/>
          <w:tab w:val="left" w:pos="1575"/>
        </w:tabs>
        <w:spacing w:before="32"/>
        <w:ind w:hanging="366"/>
        <w:jc w:val="left"/>
        <w:rPr>
          <w:sz w:val="28"/>
          <w:szCs w:val="28"/>
        </w:rPr>
      </w:pPr>
      <w:r>
        <w:rPr>
          <w:color w:val="151515"/>
          <w:sz w:val="28"/>
          <w:szCs w:val="28"/>
        </w:rPr>
        <w:t>максимальная</w:t>
      </w:r>
      <w:r>
        <w:rPr>
          <w:color w:val="151515"/>
          <w:spacing w:val="42"/>
          <w:sz w:val="28"/>
          <w:szCs w:val="28"/>
        </w:rPr>
        <w:t xml:space="preserve"> </w:t>
      </w:r>
      <w:r>
        <w:rPr>
          <w:color w:val="151515"/>
          <w:sz w:val="28"/>
          <w:szCs w:val="28"/>
        </w:rPr>
        <w:t>сила</w:t>
      </w:r>
      <w:r>
        <w:rPr>
          <w:color w:val="151515"/>
          <w:spacing w:val="14"/>
          <w:sz w:val="28"/>
          <w:szCs w:val="28"/>
        </w:rPr>
        <w:t xml:space="preserve"> </w:t>
      </w:r>
      <w:r>
        <w:rPr>
          <w:color w:val="151515"/>
          <w:sz w:val="28"/>
          <w:szCs w:val="28"/>
        </w:rPr>
        <w:t>при</w:t>
      </w:r>
      <w:r>
        <w:rPr>
          <w:color w:val="151515"/>
          <w:spacing w:val="26"/>
          <w:sz w:val="28"/>
          <w:szCs w:val="28"/>
        </w:rPr>
        <w:t xml:space="preserve"> </w:t>
      </w:r>
      <w:r>
        <w:rPr>
          <w:color w:val="151515"/>
          <w:sz w:val="28"/>
          <w:szCs w:val="28"/>
        </w:rPr>
        <w:t>имитации</w:t>
      </w:r>
      <w:r>
        <w:rPr>
          <w:color w:val="151515"/>
          <w:spacing w:val="42"/>
          <w:sz w:val="28"/>
          <w:szCs w:val="28"/>
        </w:rPr>
        <w:t xml:space="preserve"> </w:t>
      </w:r>
      <w:r>
        <w:rPr>
          <w:color w:val="151515"/>
          <w:sz w:val="28"/>
          <w:szCs w:val="28"/>
        </w:rPr>
        <w:t>гребковых</w:t>
      </w:r>
      <w:r>
        <w:rPr>
          <w:color w:val="151515"/>
          <w:spacing w:val="37"/>
          <w:sz w:val="28"/>
          <w:szCs w:val="28"/>
        </w:rPr>
        <w:t xml:space="preserve"> </w:t>
      </w:r>
      <w:r>
        <w:rPr>
          <w:color w:val="151515"/>
          <w:spacing w:val="-2"/>
          <w:sz w:val="28"/>
          <w:szCs w:val="28"/>
        </w:rPr>
        <w:t>движений;</w:t>
      </w:r>
    </w:p>
    <w:p w14:paraId="5861F60C" w14:textId="77777777" w:rsidR="000F3064" w:rsidRDefault="008E4DF3">
      <w:pPr>
        <w:pStyle w:val="ab"/>
        <w:numPr>
          <w:ilvl w:val="0"/>
          <w:numId w:val="61"/>
        </w:numPr>
        <w:tabs>
          <w:tab w:val="left" w:pos="1570"/>
          <w:tab w:val="left" w:pos="1571"/>
        </w:tabs>
        <w:spacing w:before="36"/>
        <w:ind w:left="1570" w:hanging="362"/>
        <w:jc w:val="left"/>
        <w:rPr>
          <w:sz w:val="28"/>
          <w:szCs w:val="28"/>
        </w:rPr>
      </w:pPr>
      <w:r>
        <w:rPr>
          <w:color w:val="151515"/>
          <w:sz w:val="28"/>
          <w:szCs w:val="28"/>
        </w:rPr>
        <w:t>скоростно-силовая</w:t>
      </w:r>
      <w:r>
        <w:rPr>
          <w:color w:val="151515"/>
          <w:spacing w:val="61"/>
          <w:sz w:val="28"/>
          <w:szCs w:val="28"/>
        </w:rPr>
        <w:t xml:space="preserve"> </w:t>
      </w:r>
      <w:r>
        <w:rPr>
          <w:color w:val="151515"/>
          <w:spacing w:val="-2"/>
          <w:sz w:val="28"/>
          <w:szCs w:val="28"/>
        </w:rPr>
        <w:t>выносливость;</w:t>
      </w:r>
    </w:p>
    <w:p w14:paraId="41290758" w14:textId="77777777" w:rsidR="000F3064" w:rsidRDefault="008E4DF3">
      <w:pPr>
        <w:pStyle w:val="ab"/>
        <w:numPr>
          <w:ilvl w:val="0"/>
          <w:numId w:val="61"/>
        </w:numPr>
        <w:tabs>
          <w:tab w:val="left" w:pos="1570"/>
          <w:tab w:val="left" w:pos="1571"/>
        </w:tabs>
        <w:spacing w:before="25"/>
        <w:ind w:left="1570" w:hanging="357"/>
        <w:jc w:val="left"/>
        <w:rPr>
          <w:sz w:val="28"/>
          <w:szCs w:val="28"/>
        </w:rPr>
      </w:pPr>
      <w:r>
        <w:rPr>
          <w:color w:val="151515"/>
          <w:sz w:val="28"/>
          <w:szCs w:val="28"/>
        </w:rPr>
        <w:t>силовая</w:t>
      </w:r>
      <w:r>
        <w:rPr>
          <w:color w:val="151515"/>
          <w:spacing w:val="35"/>
          <w:sz w:val="28"/>
          <w:szCs w:val="28"/>
        </w:rPr>
        <w:t xml:space="preserve"> </w:t>
      </w:r>
      <w:r>
        <w:rPr>
          <w:color w:val="151515"/>
          <w:spacing w:val="-2"/>
          <w:sz w:val="28"/>
          <w:szCs w:val="28"/>
        </w:rPr>
        <w:t>выносливость;</w:t>
      </w:r>
    </w:p>
    <w:p w14:paraId="5E0BA4C4" w14:textId="77777777" w:rsidR="000F3064" w:rsidRDefault="008E4DF3">
      <w:pPr>
        <w:pStyle w:val="ab"/>
        <w:numPr>
          <w:ilvl w:val="0"/>
          <w:numId w:val="61"/>
        </w:numPr>
        <w:tabs>
          <w:tab w:val="left" w:pos="1573"/>
          <w:tab w:val="left" w:pos="1574"/>
        </w:tabs>
        <w:spacing w:before="36"/>
        <w:ind w:left="1573" w:hanging="360"/>
        <w:jc w:val="left"/>
        <w:rPr>
          <w:sz w:val="28"/>
          <w:szCs w:val="28"/>
        </w:rPr>
      </w:pPr>
      <w:r>
        <w:rPr>
          <w:color w:val="151515"/>
          <w:sz w:val="28"/>
          <w:szCs w:val="28"/>
        </w:rPr>
        <w:t>взрывная</w:t>
      </w:r>
      <w:r>
        <w:rPr>
          <w:color w:val="151515"/>
          <w:spacing w:val="32"/>
          <w:sz w:val="28"/>
          <w:szCs w:val="28"/>
        </w:rPr>
        <w:t xml:space="preserve"> </w:t>
      </w:r>
      <w:r>
        <w:rPr>
          <w:color w:val="151515"/>
          <w:spacing w:val="-2"/>
          <w:sz w:val="28"/>
          <w:szCs w:val="28"/>
        </w:rPr>
        <w:t>сила;</w:t>
      </w:r>
    </w:p>
    <w:p w14:paraId="7FBCDF52" w14:textId="77777777" w:rsidR="000F3064" w:rsidRDefault="008E4DF3">
      <w:pPr>
        <w:pStyle w:val="ab"/>
        <w:numPr>
          <w:ilvl w:val="0"/>
          <w:numId w:val="61"/>
        </w:numPr>
        <w:tabs>
          <w:tab w:val="left" w:pos="1575"/>
          <w:tab w:val="left" w:pos="1576"/>
        </w:tabs>
        <w:spacing w:before="31"/>
        <w:ind w:left="1575" w:hanging="362"/>
        <w:jc w:val="left"/>
        <w:rPr>
          <w:sz w:val="28"/>
          <w:szCs w:val="28"/>
        </w:rPr>
      </w:pPr>
      <w:r>
        <w:rPr>
          <w:color w:val="151515"/>
          <w:sz w:val="28"/>
          <w:szCs w:val="28"/>
        </w:rPr>
        <w:t>сила</w:t>
      </w:r>
      <w:r>
        <w:rPr>
          <w:color w:val="151515"/>
          <w:spacing w:val="15"/>
          <w:sz w:val="28"/>
          <w:szCs w:val="28"/>
        </w:rPr>
        <w:t xml:space="preserve"> </w:t>
      </w:r>
      <w:r>
        <w:rPr>
          <w:color w:val="151515"/>
          <w:sz w:val="28"/>
          <w:szCs w:val="28"/>
        </w:rPr>
        <w:t>тяги</w:t>
      </w:r>
      <w:r>
        <w:rPr>
          <w:color w:val="151515"/>
          <w:spacing w:val="15"/>
          <w:sz w:val="28"/>
          <w:szCs w:val="28"/>
        </w:rPr>
        <w:t xml:space="preserve"> </w:t>
      </w:r>
      <w:r>
        <w:rPr>
          <w:color w:val="151515"/>
          <w:sz w:val="28"/>
          <w:szCs w:val="28"/>
        </w:rPr>
        <w:t>в</w:t>
      </w:r>
      <w:r>
        <w:rPr>
          <w:color w:val="151515"/>
          <w:spacing w:val="9"/>
          <w:sz w:val="28"/>
          <w:szCs w:val="28"/>
        </w:rPr>
        <w:t xml:space="preserve"> </w:t>
      </w:r>
      <w:r>
        <w:rPr>
          <w:color w:val="151515"/>
          <w:spacing w:val="-2"/>
          <w:sz w:val="28"/>
          <w:szCs w:val="28"/>
        </w:rPr>
        <w:t>воде.</w:t>
      </w:r>
    </w:p>
    <w:p w14:paraId="0BD0511E" w14:textId="77777777" w:rsidR="000F3064" w:rsidRDefault="008E4DF3">
      <w:pPr>
        <w:pStyle w:val="a5"/>
        <w:spacing w:before="11" w:line="249" w:lineRule="auto"/>
        <w:ind w:left="132" w:right="115" w:firstLine="718"/>
        <w:rPr>
          <w:sz w:val="28"/>
          <w:szCs w:val="28"/>
        </w:rPr>
      </w:pPr>
      <w:r>
        <w:rPr>
          <w:color w:val="151515"/>
          <w:sz w:val="28"/>
          <w:szCs w:val="28"/>
        </w:rPr>
        <w:t>Максимальная</w:t>
      </w:r>
      <w:r>
        <w:rPr>
          <w:color w:val="151515"/>
          <w:spacing w:val="40"/>
          <w:sz w:val="28"/>
          <w:szCs w:val="28"/>
        </w:rPr>
        <w:t xml:space="preserve"> </w:t>
      </w:r>
      <w:r>
        <w:rPr>
          <w:color w:val="151515"/>
          <w:sz w:val="28"/>
          <w:szCs w:val="28"/>
        </w:rPr>
        <w:t>сила (МС) при имитации</w:t>
      </w:r>
      <w:r>
        <w:rPr>
          <w:color w:val="151515"/>
          <w:spacing w:val="40"/>
          <w:sz w:val="28"/>
          <w:szCs w:val="28"/>
        </w:rPr>
        <w:t xml:space="preserve"> </w:t>
      </w:r>
      <w:r>
        <w:rPr>
          <w:color w:val="151515"/>
          <w:sz w:val="28"/>
          <w:szCs w:val="28"/>
        </w:rPr>
        <w:t>гребковых движений</w:t>
      </w:r>
      <w:r>
        <w:rPr>
          <w:color w:val="151515"/>
          <w:spacing w:val="40"/>
          <w:sz w:val="28"/>
          <w:szCs w:val="28"/>
        </w:rPr>
        <w:t xml:space="preserve"> </w:t>
      </w:r>
      <w:r>
        <w:rPr>
          <w:color w:val="151515"/>
          <w:sz w:val="28"/>
          <w:szCs w:val="28"/>
        </w:rPr>
        <w:t>на суше измеряется</w:t>
      </w:r>
      <w:r>
        <w:rPr>
          <w:color w:val="151515"/>
          <w:spacing w:val="40"/>
          <w:sz w:val="28"/>
          <w:szCs w:val="28"/>
        </w:rPr>
        <w:t xml:space="preserve"> </w:t>
      </w:r>
      <w:r>
        <w:rPr>
          <w:color w:val="151515"/>
          <w:sz w:val="28"/>
          <w:szCs w:val="28"/>
        </w:rPr>
        <w:t>в</w:t>
      </w:r>
      <w:r>
        <w:rPr>
          <w:color w:val="151515"/>
          <w:spacing w:val="40"/>
          <w:sz w:val="28"/>
          <w:szCs w:val="28"/>
        </w:rPr>
        <w:t xml:space="preserve"> </w:t>
      </w:r>
      <w:r>
        <w:rPr>
          <w:color w:val="151515"/>
          <w:sz w:val="28"/>
          <w:szCs w:val="28"/>
        </w:rPr>
        <w:t>положении</w:t>
      </w:r>
      <w:r>
        <w:rPr>
          <w:color w:val="151515"/>
          <w:spacing w:val="40"/>
          <w:sz w:val="28"/>
          <w:szCs w:val="28"/>
        </w:rPr>
        <w:t xml:space="preserve"> </w:t>
      </w:r>
      <w:r>
        <w:rPr>
          <w:color w:val="151515"/>
          <w:sz w:val="28"/>
          <w:szCs w:val="28"/>
        </w:rPr>
        <w:t>лежа на</w:t>
      </w:r>
      <w:r>
        <w:rPr>
          <w:color w:val="151515"/>
          <w:spacing w:val="40"/>
          <w:sz w:val="28"/>
          <w:szCs w:val="28"/>
        </w:rPr>
        <w:t xml:space="preserve"> </w:t>
      </w:r>
      <w:r>
        <w:rPr>
          <w:color w:val="151515"/>
          <w:sz w:val="28"/>
          <w:szCs w:val="28"/>
        </w:rPr>
        <w:t>специальной</w:t>
      </w:r>
      <w:r>
        <w:rPr>
          <w:color w:val="151515"/>
          <w:spacing w:val="40"/>
          <w:sz w:val="28"/>
          <w:szCs w:val="28"/>
        </w:rPr>
        <w:t xml:space="preserve"> </w:t>
      </w:r>
      <w:r>
        <w:rPr>
          <w:color w:val="151515"/>
          <w:sz w:val="28"/>
          <w:szCs w:val="28"/>
        </w:rPr>
        <w:t>скамье</w:t>
      </w:r>
      <w:r>
        <w:rPr>
          <w:color w:val="151515"/>
          <w:spacing w:val="40"/>
          <w:sz w:val="28"/>
          <w:szCs w:val="28"/>
        </w:rPr>
        <w:t xml:space="preserve"> </w:t>
      </w:r>
      <w:r>
        <w:rPr>
          <w:color w:val="151515"/>
          <w:sz w:val="28"/>
          <w:szCs w:val="28"/>
        </w:rPr>
        <w:t>с наклоном</w:t>
      </w:r>
      <w:r>
        <w:rPr>
          <w:color w:val="151515"/>
          <w:spacing w:val="40"/>
          <w:sz w:val="28"/>
          <w:szCs w:val="28"/>
        </w:rPr>
        <w:t xml:space="preserve"> </w:t>
      </w:r>
      <w:r>
        <w:rPr>
          <w:color w:val="151515"/>
          <w:sz w:val="28"/>
          <w:szCs w:val="28"/>
        </w:rPr>
        <w:t>10-15°. Пловец двумя</w:t>
      </w:r>
      <w:r>
        <w:rPr>
          <w:color w:val="151515"/>
          <w:spacing w:val="70"/>
          <w:sz w:val="28"/>
          <w:szCs w:val="28"/>
        </w:rPr>
        <w:t xml:space="preserve"> </w:t>
      </w:r>
      <w:r>
        <w:rPr>
          <w:color w:val="151515"/>
          <w:sz w:val="28"/>
          <w:szCs w:val="28"/>
        </w:rPr>
        <w:t>руками</w:t>
      </w:r>
      <w:r>
        <w:rPr>
          <w:color w:val="151515"/>
          <w:spacing w:val="70"/>
          <w:sz w:val="28"/>
          <w:szCs w:val="28"/>
        </w:rPr>
        <w:t xml:space="preserve"> </w:t>
      </w:r>
      <w:r>
        <w:rPr>
          <w:color w:val="151515"/>
          <w:sz w:val="28"/>
          <w:szCs w:val="28"/>
        </w:rPr>
        <w:t>в</w:t>
      </w:r>
      <w:r>
        <w:rPr>
          <w:color w:val="151515"/>
          <w:spacing w:val="40"/>
          <w:sz w:val="28"/>
          <w:szCs w:val="28"/>
        </w:rPr>
        <w:t xml:space="preserve"> </w:t>
      </w:r>
      <w:r>
        <w:rPr>
          <w:color w:val="151515"/>
          <w:sz w:val="28"/>
          <w:szCs w:val="28"/>
        </w:rPr>
        <w:t>течение</w:t>
      </w:r>
      <w:r>
        <w:rPr>
          <w:color w:val="151515"/>
          <w:spacing w:val="40"/>
          <w:sz w:val="28"/>
          <w:szCs w:val="28"/>
        </w:rPr>
        <w:t xml:space="preserve"> </w:t>
      </w:r>
      <w:r>
        <w:rPr>
          <w:color w:val="151515"/>
          <w:sz w:val="28"/>
          <w:szCs w:val="28"/>
        </w:rPr>
        <w:t>3-5</w:t>
      </w:r>
      <w:r>
        <w:rPr>
          <w:color w:val="151515"/>
          <w:spacing w:val="40"/>
          <w:sz w:val="28"/>
          <w:szCs w:val="28"/>
        </w:rPr>
        <w:t xml:space="preserve"> </w:t>
      </w:r>
      <w:r>
        <w:rPr>
          <w:color w:val="151515"/>
          <w:sz w:val="28"/>
          <w:szCs w:val="28"/>
        </w:rPr>
        <w:t>с.</w:t>
      </w:r>
      <w:r>
        <w:rPr>
          <w:color w:val="151515"/>
          <w:spacing w:val="35"/>
          <w:sz w:val="28"/>
          <w:szCs w:val="28"/>
        </w:rPr>
        <w:t xml:space="preserve"> </w:t>
      </w:r>
      <w:r>
        <w:rPr>
          <w:color w:val="151515"/>
          <w:sz w:val="28"/>
          <w:szCs w:val="28"/>
        </w:rPr>
        <w:t>давит</w:t>
      </w:r>
      <w:r>
        <w:rPr>
          <w:color w:val="151515"/>
          <w:spacing w:val="40"/>
          <w:sz w:val="28"/>
          <w:szCs w:val="28"/>
        </w:rPr>
        <w:t xml:space="preserve"> </w:t>
      </w:r>
      <w:r>
        <w:rPr>
          <w:color w:val="151515"/>
          <w:sz w:val="28"/>
          <w:szCs w:val="28"/>
        </w:rPr>
        <w:t>руками</w:t>
      </w:r>
      <w:r>
        <w:rPr>
          <w:color w:val="151515"/>
          <w:spacing w:val="67"/>
          <w:sz w:val="28"/>
          <w:szCs w:val="28"/>
        </w:rPr>
        <w:t xml:space="preserve"> </w:t>
      </w:r>
      <w:r>
        <w:rPr>
          <w:color w:val="151515"/>
          <w:sz w:val="28"/>
          <w:szCs w:val="28"/>
        </w:rPr>
        <w:t>на</w:t>
      </w:r>
      <w:r>
        <w:rPr>
          <w:color w:val="151515"/>
          <w:spacing w:val="40"/>
          <w:sz w:val="28"/>
          <w:szCs w:val="28"/>
        </w:rPr>
        <w:t xml:space="preserve"> </w:t>
      </w:r>
      <w:r>
        <w:rPr>
          <w:color w:val="151515"/>
          <w:sz w:val="28"/>
          <w:szCs w:val="28"/>
        </w:rPr>
        <w:t>лопаточки,</w:t>
      </w:r>
      <w:r>
        <w:rPr>
          <w:color w:val="151515"/>
          <w:spacing w:val="69"/>
          <w:sz w:val="28"/>
          <w:szCs w:val="28"/>
        </w:rPr>
        <w:t xml:space="preserve"> </w:t>
      </w:r>
      <w:r>
        <w:rPr>
          <w:color w:val="151515"/>
          <w:sz w:val="28"/>
          <w:szCs w:val="28"/>
        </w:rPr>
        <w:t>прикрепленные</w:t>
      </w:r>
      <w:r>
        <w:rPr>
          <w:color w:val="151515"/>
          <w:spacing w:val="80"/>
          <w:sz w:val="28"/>
          <w:szCs w:val="28"/>
        </w:rPr>
        <w:t xml:space="preserve"> </w:t>
      </w:r>
      <w:r>
        <w:rPr>
          <w:color w:val="151515"/>
          <w:sz w:val="28"/>
          <w:szCs w:val="28"/>
        </w:rPr>
        <w:t>шнуром к</w:t>
      </w:r>
      <w:r>
        <w:rPr>
          <w:color w:val="151515"/>
          <w:spacing w:val="40"/>
          <w:sz w:val="28"/>
          <w:szCs w:val="28"/>
        </w:rPr>
        <w:t xml:space="preserve"> </w:t>
      </w:r>
      <w:r>
        <w:rPr>
          <w:color w:val="151515"/>
          <w:sz w:val="28"/>
          <w:szCs w:val="28"/>
        </w:rPr>
        <w:t>динамометру.</w:t>
      </w:r>
      <w:r>
        <w:rPr>
          <w:color w:val="151515"/>
          <w:spacing w:val="40"/>
          <w:sz w:val="28"/>
          <w:szCs w:val="28"/>
        </w:rPr>
        <w:t xml:space="preserve"> </w:t>
      </w:r>
      <w:r>
        <w:rPr>
          <w:color w:val="151515"/>
          <w:sz w:val="28"/>
          <w:szCs w:val="28"/>
        </w:rPr>
        <w:t>Необходимо</w:t>
      </w:r>
      <w:r>
        <w:rPr>
          <w:color w:val="151515"/>
          <w:spacing w:val="40"/>
          <w:sz w:val="28"/>
          <w:szCs w:val="28"/>
        </w:rPr>
        <w:t xml:space="preserve"> </w:t>
      </w:r>
      <w:r>
        <w:rPr>
          <w:color w:val="151515"/>
          <w:sz w:val="28"/>
          <w:szCs w:val="28"/>
        </w:rPr>
        <w:t>следить</w:t>
      </w:r>
      <w:r>
        <w:rPr>
          <w:color w:val="151515"/>
          <w:spacing w:val="40"/>
          <w:sz w:val="28"/>
          <w:szCs w:val="28"/>
        </w:rPr>
        <w:t xml:space="preserve"> </w:t>
      </w:r>
      <w:r>
        <w:rPr>
          <w:color w:val="151515"/>
          <w:sz w:val="28"/>
          <w:szCs w:val="28"/>
        </w:rPr>
        <w:t>за</w:t>
      </w:r>
      <w:r>
        <w:rPr>
          <w:color w:val="151515"/>
          <w:spacing w:val="40"/>
          <w:sz w:val="28"/>
          <w:szCs w:val="28"/>
        </w:rPr>
        <w:t xml:space="preserve"> </w:t>
      </w:r>
      <w:r>
        <w:rPr>
          <w:color w:val="151515"/>
          <w:sz w:val="28"/>
          <w:szCs w:val="28"/>
        </w:rPr>
        <w:t>высоким</w:t>
      </w:r>
      <w:r>
        <w:rPr>
          <w:color w:val="151515"/>
          <w:spacing w:val="40"/>
          <w:sz w:val="28"/>
          <w:szCs w:val="28"/>
        </w:rPr>
        <w:t xml:space="preserve"> </w:t>
      </w:r>
      <w:r>
        <w:rPr>
          <w:color w:val="151515"/>
          <w:sz w:val="28"/>
          <w:szCs w:val="28"/>
        </w:rPr>
        <w:t>положением</w:t>
      </w:r>
      <w:r>
        <w:rPr>
          <w:color w:val="151515"/>
          <w:spacing w:val="40"/>
          <w:sz w:val="28"/>
          <w:szCs w:val="28"/>
        </w:rPr>
        <w:t xml:space="preserve"> </w:t>
      </w:r>
      <w:r>
        <w:rPr>
          <w:color w:val="151515"/>
          <w:sz w:val="28"/>
          <w:szCs w:val="28"/>
        </w:rPr>
        <w:t>локтя</w:t>
      </w:r>
      <w:r>
        <w:rPr>
          <w:color w:val="151515"/>
          <w:spacing w:val="40"/>
          <w:sz w:val="28"/>
          <w:szCs w:val="28"/>
        </w:rPr>
        <w:t xml:space="preserve"> </w:t>
      </w:r>
      <w:r>
        <w:rPr>
          <w:color w:val="151515"/>
          <w:sz w:val="28"/>
          <w:szCs w:val="28"/>
        </w:rPr>
        <w:t>(предплечье</w:t>
      </w:r>
      <w:r>
        <w:rPr>
          <w:color w:val="151515"/>
          <w:spacing w:val="40"/>
          <w:sz w:val="28"/>
          <w:szCs w:val="28"/>
        </w:rPr>
        <w:t xml:space="preserve"> </w:t>
      </w:r>
      <w:r>
        <w:rPr>
          <w:color w:val="151515"/>
          <w:sz w:val="28"/>
          <w:szCs w:val="28"/>
        </w:rPr>
        <w:t>- под</w:t>
      </w:r>
      <w:r>
        <w:rPr>
          <w:color w:val="151515"/>
          <w:spacing w:val="73"/>
          <w:sz w:val="28"/>
          <w:szCs w:val="28"/>
        </w:rPr>
        <w:t xml:space="preserve"> </w:t>
      </w:r>
      <w:r>
        <w:rPr>
          <w:color w:val="151515"/>
          <w:sz w:val="28"/>
          <w:szCs w:val="28"/>
        </w:rPr>
        <w:t>углом</w:t>
      </w:r>
      <w:r>
        <w:rPr>
          <w:color w:val="151515"/>
          <w:spacing w:val="78"/>
          <w:sz w:val="28"/>
          <w:szCs w:val="28"/>
        </w:rPr>
        <w:t xml:space="preserve"> </w:t>
      </w:r>
      <w:r>
        <w:rPr>
          <w:color w:val="151515"/>
          <w:sz w:val="28"/>
          <w:szCs w:val="28"/>
        </w:rPr>
        <w:t>90°</w:t>
      </w:r>
      <w:r>
        <w:rPr>
          <w:color w:val="151515"/>
          <w:spacing w:val="70"/>
          <w:sz w:val="28"/>
          <w:szCs w:val="28"/>
        </w:rPr>
        <w:t xml:space="preserve"> </w:t>
      </w:r>
      <w:r>
        <w:rPr>
          <w:color w:val="151515"/>
          <w:sz w:val="28"/>
          <w:szCs w:val="28"/>
        </w:rPr>
        <w:t>к</w:t>
      </w:r>
      <w:r>
        <w:rPr>
          <w:color w:val="151515"/>
          <w:spacing w:val="65"/>
          <w:sz w:val="28"/>
          <w:szCs w:val="28"/>
        </w:rPr>
        <w:t xml:space="preserve"> </w:t>
      </w:r>
      <w:r>
        <w:rPr>
          <w:color w:val="151515"/>
          <w:sz w:val="28"/>
          <w:szCs w:val="28"/>
        </w:rPr>
        <w:t>продольной</w:t>
      </w:r>
      <w:r>
        <w:rPr>
          <w:color w:val="151515"/>
          <w:spacing w:val="80"/>
          <w:sz w:val="28"/>
          <w:szCs w:val="28"/>
        </w:rPr>
        <w:t xml:space="preserve"> </w:t>
      </w:r>
      <w:r>
        <w:rPr>
          <w:color w:val="151515"/>
          <w:sz w:val="28"/>
          <w:szCs w:val="28"/>
        </w:rPr>
        <w:t>оси</w:t>
      </w:r>
      <w:r>
        <w:rPr>
          <w:color w:val="151515"/>
          <w:spacing w:val="73"/>
          <w:sz w:val="28"/>
          <w:szCs w:val="28"/>
        </w:rPr>
        <w:t xml:space="preserve"> </w:t>
      </w:r>
      <w:r>
        <w:rPr>
          <w:color w:val="151515"/>
          <w:sz w:val="28"/>
          <w:szCs w:val="28"/>
        </w:rPr>
        <w:t>тела).</w:t>
      </w:r>
      <w:r>
        <w:rPr>
          <w:color w:val="151515"/>
          <w:spacing w:val="71"/>
          <w:sz w:val="28"/>
          <w:szCs w:val="28"/>
        </w:rPr>
        <w:t xml:space="preserve"> </w:t>
      </w:r>
      <w:r>
        <w:rPr>
          <w:color w:val="151515"/>
          <w:sz w:val="28"/>
          <w:szCs w:val="28"/>
        </w:rPr>
        <w:t>Руки</w:t>
      </w:r>
      <w:r>
        <w:rPr>
          <w:color w:val="151515"/>
          <w:spacing w:val="80"/>
          <w:sz w:val="28"/>
          <w:szCs w:val="28"/>
        </w:rPr>
        <w:t xml:space="preserve"> </w:t>
      </w:r>
      <w:r>
        <w:rPr>
          <w:color w:val="151515"/>
          <w:sz w:val="28"/>
          <w:szCs w:val="28"/>
        </w:rPr>
        <w:t>находятся</w:t>
      </w:r>
      <w:r>
        <w:rPr>
          <w:color w:val="151515"/>
          <w:spacing w:val="76"/>
          <w:sz w:val="28"/>
          <w:szCs w:val="28"/>
        </w:rPr>
        <w:t xml:space="preserve"> </w:t>
      </w:r>
      <w:r>
        <w:rPr>
          <w:color w:val="151515"/>
          <w:sz w:val="28"/>
          <w:szCs w:val="28"/>
        </w:rPr>
        <w:t>под</w:t>
      </w:r>
      <w:r>
        <w:rPr>
          <w:color w:val="151515"/>
          <w:spacing w:val="67"/>
          <w:sz w:val="28"/>
          <w:szCs w:val="28"/>
        </w:rPr>
        <w:t xml:space="preserve"> </w:t>
      </w:r>
      <w:r>
        <w:rPr>
          <w:color w:val="151515"/>
          <w:sz w:val="28"/>
          <w:szCs w:val="28"/>
        </w:rPr>
        <w:t>плечевыми</w:t>
      </w:r>
      <w:r>
        <w:rPr>
          <w:color w:val="151515"/>
          <w:spacing w:val="80"/>
          <w:sz w:val="28"/>
          <w:szCs w:val="28"/>
        </w:rPr>
        <w:t xml:space="preserve"> </w:t>
      </w:r>
      <w:r>
        <w:rPr>
          <w:color w:val="151515"/>
          <w:sz w:val="28"/>
          <w:szCs w:val="28"/>
        </w:rPr>
        <w:t>суставами и</w:t>
      </w:r>
      <w:r>
        <w:rPr>
          <w:color w:val="151515"/>
          <w:spacing w:val="34"/>
          <w:sz w:val="28"/>
          <w:szCs w:val="28"/>
        </w:rPr>
        <w:t xml:space="preserve">  </w:t>
      </w:r>
      <w:r>
        <w:rPr>
          <w:color w:val="151515"/>
          <w:sz w:val="28"/>
          <w:szCs w:val="28"/>
        </w:rPr>
        <w:t>согнуты</w:t>
      </w:r>
      <w:r>
        <w:rPr>
          <w:color w:val="151515"/>
          <w:spacing w:val="40"/>
          <w:sz w:val="28"/>
          <w:szCs w:val="28"/>
        </w:rPr>
        <w:t xml:space="preserve">  </w:t>
      </w:r>
      <w:r>
        <w:rPr>
          <w:color w:val="151515"/>
          <w:sz w:val="28"/>
          <w:szCs w:val="28"/>
        </w:rPr>
        <w:t>в</w:t>
      </w:r>
      <w:r>
        <w:rPr>
          <w:color w:val="151515"/>
          <w:spacing w:val="80"/>
          <w:w w:val="150"/>
          <w:sz w:val="28"/>
          <w:szCs w:val="28"/>
        </w:rPr>
        <w:t xml:space="preserve"> </w:t>
      </w:r>
      <w:r>
        <w:rPr>
          <w:color w:val="151515"/>
          <w:sz w:val="28"/>
          <w:szCs w:val="28"/>
        </w:rPr>
        <w:t>локте</w:t>
      </w:r>
      <w:r>
        <w:rPr>
          <w:color w:val="151515"/>
          <w:spacing w:val="80"/>
          <w:w w:val="150"/>
          <w:sz w:val="28"/>
          <w:szCs w:val="28"/>
        </w:rPr>
        <w:t xml:space="preserve"> </w:t>
      </w:r>
      <w:r>
        <w:rPr>
          <w:color w:val="151515"/>
          <w:sz w:val="28"/>
          <w:szCs w:val="28"/>
        </w:rPr>
        <w:t>под</w:t>
      </w:r>
      <w:r>
        <w:rPr>
          <w:color w:val="151515"/>
          <w:spacing w:val="80"/>
          <w:w w:val="150"/>
          <w:sz w:val="28"/>
          <w:szCs w:val="28"/>
        </w:rPr>
        <w:t xml:space="preserve"> </w:t>
      </w:r>
      <w:r>
        <w:rPr>
          <w:color w:val="151515"/>
          <w:sz w:val="28"/>
          <w:szCs w:val="28"/>
        </w:rPr>
        <w:t>углом</w:t>
      </w:r>
      <w:r>
        <w:rPr>
          <w:color w:val="151515"/>
          <w:spacing w:val="38"/>
          <w:sz w:val="28"/>
          <w:szCs w:val="28"/>
        </w:rPr>
        <w:t xml:space="preserve">  </w:t>
      </w:r>
      <w:r>
        <w:rPr>
          <w:color w:val="151515"/>
          <w:sz w:val="28"/>
          <w:szCs w:val="28"/>
        </w:rPr>
        <w:t>в</w:t>
      </w:r>
      <w:r>
        <w:rPr>
          <w:color w:val="151515"/>
          <w:spacing w:val="80"/>
          <w:w w:val="150"/>
          <w:sz w:val="28"/>
          <w:szCs w:val="28"/>
        </w:rPr>
        <w:t xml:space="preserve"> </w:t>
      </w:r>
      <w:r>
        <w:rPr>
          <w:color w:val="151515"/>
          <w:sz w:val="28"/>
          <w:szCs w:val="28"/>
        </w:rPr>
        <w:t>100-120°,</w:t>
      </w:r>
      <w:r>
        <w:rPr>
          <w:color w:val="151515"/>
          <w:spacing w:val="35"/>
          <w:sz w:val="28"/>
          <w:szCs w:val="28"/>
        </w:rPr>
        <w:t xml:space="preserve">  </w:t>
      </w:r>
      <w:r>
        <w:rPr>
          <w:color w:val="151515"/>
          <w:sz w:val="28"/>
          <w:szCs w:val="28"/>
        </w:rPr>
        <w:t>что</w:t>
      </w:r>
      <w:r>
        <w:rPr>
          <w:color w:val="151515"/>
          <w:spacing w:val="80"/>
          <w:w w:val="150"/>
          <w:sz w:val="28"/>
          <w:szCs w:val="28"/>
        </w:rPr>
        <w:t xml:space="preserve"> </w:t>
      </w:r>
      <w:r>
        <w:rPr>
          <w:color w:val="151515"/>
          <w:sz w:val="28"/>
          <w:szCs w:val="28"/>
        </w:rPr>
        <w:t>соответствует</w:t>
      </w:r>
      <w:r>
        <w:rPr>
          <w:color w:val="151515"/>
          <w:spacing w:val="40"/>
          <w:sz w:val="28"/>
          <w:szCs w:val="28"/>
        </w:rPr>
        <w:t xml:space="preserve">  </w:t>
      </w:r>
      <w:r>
        <w:rPr>
          <w:color w:val="151515"/>
          <w:sz w:val="28"/>
          <w:szCs w:val="28"/>
        </w:rPr>
        <w:t>середине</w:t>
      </w:r>
      <w:r>
        <w:rPr>
          <w:color w:val="151515"/>
          <w:spacing w:val="35"/>
          <w:sz w:val="28"/>
          <w:szCs w:val="28"/>
        </w:rPr>
        <w:t xml:space="preserve">  </w:t>
      </w:r>
      <w:r>
        <w:rPr>
          <w:color w:val="151515"/>
          <w:sz w:val="28"/>
          <w:szCs w:val="28"/>
        </w:rPr>
        <w:t>гребка в плавании дельфином.</w:t>
      </w:r>
    </w:p>
    <w:p w14:paraId="51C496FB" w14:textId="77777777" w:rsidR="000F3064" w:rsidRDefault="008E4DF3">
      <w:pPr>
        <w:pStyle w:val="a5"/>
        <w:spacing w:before="3" w:line="249" w:lineRule="auto"/>
        <w:ind w:left="138" w:right="136" w:firstLine="716"/>
        <w:rPr>
          <w:sz w:val="28"/>
          <w:szCs w:val="28"/>
        </w:rPr>
      </w:pPr>
      <w:r>
        <w:rPr>
          <w:color w:val="151515"/>
          <w:sz w:val="28"/>
          <w:szCs w:val="28"/>
        </w:rPr>
        <w:t>Наибольшие значения рассматриваемого показателя по литературным данным составили</w:t>
      </w:r>
      <w:r>
        <w:rPr>
          <w:color w:val="151515"/>
          <w:spacing w:val="40"/>
          <w:sz w:val="28"/>
          <w:szCs w:val="28"/>
        </w:rPr>
        <w:t xml:space="preserve"> </w:t>
      </w:r>
      <w:r>
        <w:rPr>
          <w:color w:val="151515"/>
          <w:sz w:val="28"/>
          <w:szCs w:val="28"/>
        </w:rPr>
        <w:t>72 кг. у мужчин</w:t>
      </w:r>
      <w:r>
        <w:rPr>
          <w:color w:val="151515"/>
          <w:spacing w:val="40"/>
          <w:sz w:val="28"/>
          <w:szCs w:val="28"/>
        </w:rPr>
        <w:t xml:space="preserve"> </w:t>
      </w:r>
      <w:r>
        <w:rPr>
          <w:color w:val="151515"/>
          <w:sz w:val="28"/>
          <w:szCs w:val="28"/>
        </w:rPr>
        <w:t>и 55 кг. у женщин.</w:t>
      </w:r>
    </w:p>
    <w:p w14:paraId="7DE10607" w14:textId="77777777" w:rsidR="000F3064" w:rsidRDefault="008E4DF3">
      <w:pPr>
        <w:pStyle w:val="a5"/>
        <w:spacing w:line="249" w:lineRule="auto"/>
        <w:ind w:left="134" w:right="120" w:firstLine="720"/>
        <w:rPr>
          <w:sz w:val="28"/>
          <w:szCs w:val="28"/>
        </w:rPr>
      </w:pPr>
      <w:r>
        <w:rPr>
          <w:color w:val="151515"/>
          <w:sz w:val="28"/>
          <w:szCs w:val="28"/>
        </w:rPr>
        <w:t>Величина</w:t>
      </w:r>
      <w:r>
        <w:rPr>
          <w:color w:val="151515"/>
          <w:spacing w:val="70"/>
          <w:sz w:val="28"/>
          <w:szCs w:val="28"/>
        </w:rPr>
        <w:t xml:space="preserve"> </w:t>
      </w:r>
      <w:r>
        <w:rPr>
          <w:color w:val="151515"/>
          <w:sz w:val="28"/>
          <w:szCs w:val="28"/>
        </w:rPr>
        <w:t>максимальной</w:t>
      </w:r>
      <w:r>
        <w:rPr>
          <w:color w:val="151515"/>
          <w:spacing w:val="80"/>
          <w:sz w:val="28"/>
          <w:szCs w:val="28"/>
        </w:rPr>
        <w:t xml:space="preserve"> </w:t>
      </w:r>
      <w:r>
        <w:rPr>
          <w:color w:val="151515"/>
          <w:sz w:val="28"/>
          <w:szCs w:val="28"/>
        </w:rPr>
        <w:t>силы</w:t>
      </w:r>
      <w:r>
        <w:rPr>
          <w:color w:val="151515"/>
          <w:spacing w:val="65"/>
          <w:sz w:val="28"/>
          <w:szCs w:val="28"/>
        </w:rPr>
        <w:t xml:space="preserve"> </w:t>
      </w:r>
      <w:r>
        <w:rPr>
          <w:color w:val="151515"/>
          <w:sz w:val="28"/>
          <w:szCs w:val="28"/>
        </w:rPr>
        <w:t>зависит</w:t>
      </w:r>
      <w:r>
        <w:rPr>
          <w:color w:val="151515"/>
          <w:spacing w:val="65"/>
          <w:sz w:val="28"/>
          <w:szCs w:val="28"/>
        </w:rPr>
        <w:t xml:space="preserve"> </w:t>
      </w:r>
      <w:r>
        <w:rPr>
          <w:color w:val="151515"/>
          <w:sz w:val="28"/>
          <w:szCs w:val="28"/>
        </w:rPr>
        <w:t>от</w:t>
      </w:r>
      <w:r>
        <w:rPr>
          <w:color w:val="151515"/>
          <w:spacing w:val="40"/>
          <w:sz w:val="28"/>
          <w:szCs w:val="28"/>
        </w:rPr>
        <w:t xml:space="preserve"> </w:t>
      </w:r>
      <w:r>
        <w:rPr>
          <w:color w:val="151515"/>
          <w:sz w:val="28"/>
          <w:szCs w:val="28"/>
        </w:rPr>
        <w:t>веса,</w:t>
      </w:r>
      <w:r>
        <w:rPr>
          <w:color w:val="151515"/>
          <w:spacing w:val="40"/>
          <w:sz w:val="28"/>
          <w:szCs w:val="28"/>
        </w:rPr>
        <w:t xml:space="preserve"> </w:t>
      </w:r>
      <w:r>
        <w:rPr>
          <w:color w:val="151515"/>
          <w:sz w:val="28"/>
          <w:szCs w:val="28"/>
        </w:rPr>
        <w:t>квалификации</w:t>
      </w:r>
      <w:r>
        <w:rPr>
          <w:color w:val="151515"/>
          <w:spacing w:val="80"/>
          <w:sz w:val="28"/>
          <w:szCs w:val="28"/>
        </w:rPr>
        <w:t xml:space="preserve"> </w:t>
      </w:r>
      <w:r>
        <w:rPr>
          <w:color w:val="151515"/>
          <w:sz w:val="28"/>
          <w:szCs w:val="28"/>
        </w:rPr>
        <w:t>и</w:t>
      </w:r>
      <w:r>
        <w:rPr>
          <w:color w:val="151515"/>
          <w:spacing w:val="40"/>
          <w:sz w:val="28"/>
          <w:szCs w:val="28"/>
        </w:rPr>
        <w:t xml:space="preserve"> </w:t>
      </w:r>
      <w:r>
        <w:rPr>
          <w:color w:val="151515"/>
          <w:sz w:val="28"/>
          <w:szCs w:val="28"/>
        </w:rPr>
        <w:t>пола</w:t>
      </w:r>
      <w:r>
        <w:rPr>
          <w:color w:val="151515"/>
          <w:spacing w:val="40"/>
          <w:sz w:val="28"/>
          <w:szCs w:val="28"/>
        </w:rPr>
        <w:t xml:space="preserve"> </w:t>
      </w:r>
      <w:r>
        <w:rPr>
          <w:color w:val="151515"/>
          <w:sz w:val="28"/>
          <w:szCs w:val="28"/>
        </w:rPr>
        <w:t>пловца, в</w:t>
      </w:r>
      <w:r>
        <w:rPr>
          <w:color w:val="151515"/>
          <w:spacing w:val="40"/>
          <w:sz w:val="28"/>
          <w:szCs w:val="28"/>
        </w:rPr>
        <w:t xml:space="preserve"> </w:t>
      </w:r>
      <w:r>
        <w:rPr>
          <w:color w:val="151515"/>
          <w:sz w:val="28"/>
          <w:szCs w:val="28"/>
        </w:rPr>
        <w:t>меньшей</w:t>
      </w:r>
      <w:r>
        <w:rPr>
          <w:color w:val="151515"/>
          <w:spacing w:val="40"/>
          <w:sz w:val="28"/>
          <w:szCs w:val="28"/>
        </w:rPr>
        <w:t xml:space="preserve"> </w:t>
      </w:r>
      <w:r>
        <w:rPr>
          <w:color w:val="151515"/>
          <w:sz w:val="28"/>
          <w:szCs w:val="28"/>
        </w:rPr>
        <w:t>степени</w:t>
      </w:r>
      <w:r>
        <w:rPr>
          <w:color w:val="151515"/>
          <w:spacing w:val="40"/>
          <w:sz w:val="28"/>
          <w:szCs w:val="28"/>
        </w:rPr>
        <w:t xml:space="preserve"> </w:t>
      </w:r>
      <w:r>
        <w:rPr>
          <w:color w:val="151515"/>
          <w:sz w:val="28"/>
          <w:szCs w:val="28"/>
        </w:rPr>
        <w:t>- от</w:t>
      </w:r>
      <w:r>
        <w:rPr>
          <w:color w:val="151515"/>
          <w:spacing w:val="40"/>
          <w:sz w:val="28"/>
          <w:szCs w:val="28"/>
        </w:rPr>
        <w:t xml:space="preserve"> </w:t>
      </w:r>
      <w:r>
        <w:rPr>
          <w:color w:val="151515"/>
          <w:sz w:val="28"/>
          <w:szCs w:val="28"/>
        </w:rPr>
        <w:t>специализации</w:t>
      </w:r>
      <w:r>
        <w:rPr>
          <w:color w:val="151515"/>
          <w:spacing w:val="40"/>
          <w:sz w:val="28"/>
          <w:szCs w:val="28"/>
        </w:rPr>
        <w:t xml:space="preserve"> </w:t>
      </w:r>
      <w:r>
        <w:rPr>
          <w:color w:val="151515"/>
          <w:sz w:val="28"/>
          <w:szCs w:val="28"/>
        </w:rPr>
        <w:t>по длине</w:t>
      </w:r>
      <w:r>
        <w:rPr>
          <w:color w:val="151515"/>
          <w:spacing w:val="40"/>
          <w:sz w:val="28"/>
          <w:szCs w:val="28"/>
        </w:rPr>
        <w:t xml:space="preserve"> </w:t>
      </w:r>
      <w:r>
        <w:rPr>
          <w:color w:val="151515"/>
          <w:sz w:val="28"/>
          <w:szCs w:val="28"/>
        </w:rPr>
        <w:t>дистанции</w:t>
      </w:r>
      <w:r>
        <w:rPr>
          <w:color w:val="151515"/>
          <w:spacing w:val="40"/>
          <w:sz w:val="28"/>
          <w:szCs w:val="28"/>
        </w:rPr>
        <w:t xml:space="preserve"> </w:t>
      </w:r>
      <w:r>
        <w:rPr>
          <w:color w:val="151515"/>
          <w:sz w:val="28"/>
          <w:szCs w:val="28"/>
        </w:rPr>
        <w:t>или</w:t>
      </w:r>
      <w:r>
        <w:rPr>
          <w:color w:val="151515"/>
          <w:spacing w:val="40"/>
          <w:sz w:val="28"/>
          <w:szCs w:val="28"/>
        </w:rPr>
        <w:t xml:space="preserve"> </w:t>
      </w:r>
      <w:r>
        <w:rPr>
          <w:color w:val="151515"/>
          <w:sz w:val="28"/>
          <w:szCs w:val="28"/>
        </w:rPr>
        <w:t>способу</w:t>
      </w:r>
      <w:r>
        <w:rPr>
          <w:color w:val="151515"/>
          <w:spacing w:val="40"/>
          <w:sz w:val="28"/>
          <w:szCs w:val="28"/>
        </w:rPr>
        <w:t xml:space="preserve"> </w:t>
      </w:r>
      <w:r>
        <w:rPr>
          <w:color w:val="151515"/>
          <w:sz w:val="28"/>
          <w:szCs w:val="28"/>
        </w:rPr>
        <w:t>плавания. Для</w:t>
      </w:r>
      <w:r>
        <w:rPr>
          <w:color w:val="151515"/>
          <w:spacing w:val="40"/>
          <w:sz w:val="28"/>
          <w:szCs w:val="28"/>
        </w:rPr>
        <w:t xml:space="preserve"> </w:t>
      </w:r>
      <w:r>
        <w:rPr>
          <w:color w:val="151515"/>
          <w:sz w:val="28"/>
          <w:szCs w:val="28"/>
        </w:rPr>
        <w:t>сравнения</w:t>
      </w:r>
      <w:r>
        <w:rPr>
          <w:color w:val="151515"/>
          <w:spacing w:val="40"/>
          <w:sz w:val="28"/>
          <w:szCs w:val="28"/>
        </w:rPr>
        <w:t xml:space="preserve"> </w:t>
      </w:r>
      <w:r>
        <w:rPr>
          <w:color w:val="151515"/>
          <w:sz w:val="28"/>
          <w:szCs w:val="28"/>
        </w:rPr>
        <w:t>пловцов</w:t>
      </w:r>
      <w:r>
        <w:rPr>
          <w:color w:val="151515"/>
          <w:spacing w:val="40"/>
          <w:sz w:val="28"/>
          <w:szCs w:val="28"/>
        </w:rPr>
        <w:t xml:space="preserve"> </w:t>
      </w:r>
      <w:r>
        <w:rPr>
          <w:color w:val="151515"/>
          <w:sz w:val="28"/>
          <w:szCs w:val="28"/>
        </w:rPr>
        <w:t>разного</w:t>
      </w:r>
      <w:r>
        <w:rPr>
          <w:color w:val="151515"/>
          <w:spacing w:val="40"/>
          <w:sz w:val="28"/>
          <w:szCs w:val="28"/>
        </w:rPr>
        <w:t xml:space="preserve"> </w:t>
      </w:r>
      <w:r>
        <w:rPr>
          <w:color w:val="151515"/>
          <w:sz w:val="28"/>
          <w:szCs w:val="28"/>
        </w:rPr>
        <w:t>веса</w:t>
      </w:r>
      <w:r>
        <w:rPr>
          <w:color w:val="151515"/>
          <w:spacing w:val="40"/>
          <w:sz w:val="28"/>
          <w:szCs w:val="28"/>
        </w:rPr>
        <w:t xml:space="preserve"> </w:t>
      </w:r>
      <w:r>
        <w:rPr>
          <w:color w:val="151515"/>
          <w:sz w:val="28"/>
          <w:szCs w:val="28"/>
        </w:rPr>
        <w:t>используют</w:t>
      </w:r>
      <w:r>
        <w:rPr>
          <w:color w:val="151515"/>
          <w:spacing w:val="40"/>
          <w:sz w:val="28"/>
          <w:szCs w:val="28"/>
        </w:rPr>
        <w:t xml:space="preserve"> </w:t>
      </w:r>
      <w:r>
        <w:rPr>
          <w:color w:val="151515"/>
          <w:sz w:val="28"/>
          <w:szCs w:val="28"/>
        </w:rPr>
        <w:t>показатель</w:t>
      </w:r>
      <w:r>
        <w:rPr>
          <w:color w:val="151515"/>
          <w:spacing w:val="40"/>
          <w:sz w:val="28"/>
          <w:szCs w:val="28"/>
        </w:rPr>
        <w:t xml:space="preserve"> </w:t>
      </w:r>
      <w:r>
        <w:rPr>
          <w:color w:val="151515"/>
          <w:sz w:val="28"/>
          <w:szCs w:val="28"/>
        </w:rPr>
        <w:t>относительной</w:t>
      </w:r>
      <w:r>
        <w:rPr>
          <w:color w:val="151515"/>
          <w:spacing w:val="40"/>
          <w:sz w:val="28"/>
          <w:szCs w:val="28"/>
        </w:rPr>
        <w:t xml:space="preserve"> </w:t>
      </w:r>
      <w:r>
        <w:rPr>
          <w:color w:val="151515"/>
          <w:sz w:val="28"/>
          <w:szCs w:val="28"/>
        </w:rPr>
        <w:t xml:space="preserve">силы </w:t>
      </w:r>
      <w:r>
        <w:rPr>
          <w:color w:val="151515"/>
          <w:spacing w:val="-4"/>
          <w:sz w:val="28"/>
          <w:szCs w:val="28"/>
        </w:rPr>
        <w:t>(ОС):</w:t>
      </w:r>
    </w:p>
    <w:p w14:paraId="3CB13B7F" w14:textId="77777777" w:rsidR="000F3064" w:rsidRDefault="008E4DF3">
      <w:pPr>
        <w:pStyle w:val="a5"/>
        <w:spacing w:line="305" w:lineRule="exact"/>
        <w:ind w:left="854"/>
        <w:jc w:val="left"/>
        <w:rPr>
          <w:sz w:val="28"/>
          <w:szCs w:val="28"/>
        </w:rPr>
      </w:pPr>
      <w:r>
        <w:rPr>
          <w:color w:val="151515"/>
          <w:w w:val="105"/>
          <w:sz w:val="28"/>
          <w:szCs w:val="28"/>
        </w:rPr>
        <w:t>ОС=</w:t>
      </w:r>
      <w:r>
        <w:rPr>
          <w:color w:val="151515"/>
          <w:spacing w:val="70"/>
          <w:w w:val="105"/>
          <w:sz w:val="28"/>
          <w:szCs w:val="28"/>
        </w:rPr>
        <w:t xml:space="preserve"> </w:t>
      </w:r>
      <w:r>
        <w:rPr>
          <w:color w:val="151515"/>
          <w:spacing w:val="-2"/>
          <w:w w:val="105"/>
          <w:sz w:val="28"/>
          <w:szCs w:val="28"/>
        </w:rPr>
        <w:t>МС/В,</w:t>
      </w:r>
    </w:p>
    <w:p w14:paraId="764441D6" w14:textId="77777777" w:rsidR="000F3064" w:rsidRDefault="008E4DF3">
      <w:pPr>
        <w:pStyle w:val="a5"/>
        <w:tabs>
          <w:tab w:val="left" w:pos="4133"/>
          <w:tab w:val="left" w:pos="6816"/>
        </w:tabs>
        <w:spacing w:before="2" w:line="252" w:lineRule="auto"/>
        <w:ind w:left="148" w:right="123" w:firstLine="711"/>
        <w:jc w:val="left"/>
        <w:rPr>
          <w:sz w:val="28"/>
          <w:szCs w:val="28"/>
        </w:rPr>
      </w:pPr>
      <w:r>
        <w:rPr>
          <w:color w:val="151515"/>
          <w:sz w:val="28"/>
          <w:szCs w:val="28"/>
        </w:rPr>
        <w:t>где</w:t>
      </w:r>
      <w:r>
        <w:rPr>
          <w:color w:val="151515"/>
          <w:spacing w:val="80"/>
          <w:sz w:val="28"/>
          <w:szCs w:val="28"/>
        </w:rPr>
        <w:t xml:space="preserve"> </w:t>
      </w:r>
      <w:r>
        <w:rPr>
          <w:color w:val="151515"/>
          <w:sz w:val="28"/>
          <w:szCs w:val="28"/>
        </w:rPr>
        <w:t>МС</w:t>
      </w:r>
      <w:r>
        <w:rPr>
          <w:color w:val="151515"/>
          <w:spacing w:val="80"/>
          <w:sz w:val="28"/>
          <w:szCs w:val="28"/>
        </w:rPr>
        <w:t xml:space="preserve"> </w:t>
      </w:r>
      <w:r>
        <w:rPr>
          <w:color w:val="151515"/>
          <w:sz w:val="28"/>
          <w:szCs w:val="28"/>
        </w:rPr>
        <w:t>-</w:t>
      </w:r>
      <w:r>
        <w:rPr>
          <w:color w:val="151515"/>
          <w:spacing w:val="80"/>
          <w:sz w:val="28"/>
          <w:szCs w:val="28"/>
        </w:rPr>
        <w:t xml:space="preserve"> </w:t>
      </w:r>
      <w:r>
        <w:rPr>
          <w:color w:val="151515"/>
          <w:sz w:val="28"/>
          <w:szCs w:val="28"/>
        </w:rPr>
        <w:t>максимальная</w:t>
      </w:r>
      <w:r>
        <w:rPr>
          <w:color w:val="151515"/>
          <w:sz w:val="28"/>
          <w:szCs w:val="28"/>
        </w:rPr>
        <w:tab/>
        <w:t>сила</w:t>
      </w:r>
      <w:r>
        <w:rPr>
          <w:color w:val="151515"/>
          <w:spacing w:val="80"/>
          <w:sz w:val="28"/>
          <w:szCs w:val="28"/>
        </w:rPr>
        <w:t xml:space="preserve"> </w:t>
      </w:r>
      <w:r>
        <w:rPr>
          <w:color w:val="151515"/>
          <w:sz w:val="28"/>
          <w:szCs w:val="28"/>
        </w:rPr>
        <w:t>при</w:t>
      </w:r>
      <w:r>
        <w:rPr>
          <w:color w:val="151515"/>
          <w:spacing w:val="80"/>
          <w:sz w:val="28"/>
          <w:szCs w:val="28"/>
        </w:rPr>
        <w:t xml:space="preserve"> </w:t>
      </w:r>
      <w:r>
        <w:rPr>
          <w:color w:val="151515"/>
          <w:sz w:val="28"/>
          <w:szCs w:val="28"/>
        </w:rPr>
        <w:t>имитации</w:t>
      </w:r>
      <w:r>
        <w:rPr>
          <w:color w:val="151515"/>
          <w:sz w:val="28"/>
          <w:szCs w:val="28"/>
        </w:rPr>
        <w:tab/>
        <w:t>гребкового</w:t>
      </w:r>
      <w:r>
        <w:rPr>
          <w:color w:val="151515"/>
          <w:spacing w:val="80"/>
          <w:sz w:val="28"/>
          <w:szCs w:val="28"/>
        </w:rPr>
        <w:t xml:space="preserve"> </w:t>
      </w:r>
      <w:r>
        <w:rPr>
          <w:color w:val="151515"/>
          <w:sz w:val="28"/>
          <w:szCs w:val="28"/>
        </w:rPr>
        <w:t>движения</w:t>
      </w:r>
      <w:r>
        <w:rPr>
          <w:color w:val="151515"/>
          <w:spacing w:val="80"/>
          <w:sz w:val="28"/>
          <w:szCs w:val="28"/>
        </w:rPr>
        <w:t xml:space="preserve"> </w:t>
      </w:r>
      <w:r>
        <w:rPr>
          <w:color w:val="151515"/>
          <w:sz w:val="28"/>
          <w:szCs w:val="28"/>
        </w:rPr>
        <w:t>двумя руками</w:t>
      </w:r>
      <w:r>
        <w:rPr>
          <w:color w:val="151515"/>
          <w:spacing w:val="40"/>
          <w:sz w:val="28"/>
          <w:szCs w:val="28"/>
        </w:rPr>
        <w:t xml:space="preserve"> </w:t>
      </w:r>
      <w:r>
        <w:rPr>
          <w:color w:val="151515"/>
          <w:sz w:val="28"/>
          <w:szCs w:val="28"/>
        </w:rPr>
        <w:t>на суше, кг; В - вес тела в кг.</w:t>
      </w:r>
    </w:p>
    <w:p w14:paraId="339EB29E" w14:textId="77777777" w:rsidR="000F3064" w:rsidRDefault="008E4DF3">
      <w:pPr>
        <w:pStyle w:val="a5"/>
        <w:spacing w:before="78" w:line="249" w:lineRule="auto"/>
        <w:ind w:left="118" w:right="136" w:firstLine="1"/>
        <w:rPr>
          <w:sz w:val="28"/>
          <w:szCs w:val="28"/>
        </w:rPr>
      </w:pPr>
      <w:r>
        <w:rPr>
          <w:color w:val="151515"/>
          <w:sz w:val="28"/>
          <w:szCs w:val="28"/>
        </w:rPr>
        <w:t>Следует</w:t>
      </w:r>
      <w:r>
        <w:rPr>
          <w:color w:val="151515"/>
          <w:spacing w:val="80"/>
          <w:sz w:val="28"/>
          <w:szCs w:val="28"/>
        </w:rPr>
        <w:t xml:space="preserve"> </w:t>
      </w:r>
      <w:r>
        <w:rPr>
          <w:color w:val="151515"/>
          <w:sz w:val="28"/>
          <w:szCs w:val="28"/>
        </w:rPr>
        <w:t>иметь</w:t>
      </w:r>
      <w:r>
        <w:rPr>
          <w:color w:val="151515"/>
          <w:spacing w:val="80"/>
          <w:sz w:val="28"/>
          <w:szCs w:val="28"/>
        </w:rPr>
        <w:t xml:space="preserve"> </w:t>
      </w:r>
      <w:r>
        <w:rPr>
          <w:color w:val="151515"/>
          <w:sz w:val="28"/>
          <w:szCs w:val="28"/>
        </w:rPr>
        <w:t>в</w:t>
      </w:r>
      <w:r>
        <w:rPr>
          <w:color w:val="151515"/>
          <w:spacing w:val="79"/>
          <w:sz w:val="28"/>
          <w:szCs w:val="28"/>
        </w:rPr>
        <w:t xml:space="preserve"> </w:t>
      </w:r>
      <w:r>
        <w:rPr>
          <w:color w:val="151515"/>
          <w:sz w:val="28"/>
          <w:szCs w:val="28"/>
        </w:rPr>
        <w:t>виду,</w:t>
      </w:r>
      <w:r>
        <w:rPr>
          <w:color w:val="151515"/>
          <w:spacing w:val="80"/>
          <w:sz w:val="28"/>
          <w:szCs w:val="28"/>
        </w:rPr>
        <w:t xml:space="preserve"> </w:t>
      </w:r>
      <w:r>
        <w:rPr>
          <w:color w:val="151515"/>
          <w:sz w:val="28"/>
          <w:szCs w:val="28"/>
        </w:rPr>
        <w:t>что</w:t>
      </w:r>
      <w:r>
        <w:rPr>
          <w:color w:val="151515"/>
          <w:spacing w:val="80"/>
          <w:sz w:val="28"/>
          <w:szCs w:val="28"/>
        </w:rPr>
        <w:t xml:space="preserve"> </w:t>
      </w:r>
      <w:r>
        <w:rPr>
          <w:color w:val="151515"/>
          <w:sz w:val="28"/>
          <w:szCs w:val="28"/>
        </w:rPr>
        <w:t>показатели</w:t>
      </w:r>
      <w:r>
        <w:rPr>
          <w:color w:val="151515"/>
          <w:spacing w:val="80"/>
          <w:w w:val="150"/>
          <w:sz w:val="28"/>
          <w:szCs w:val="28"/>
        </w:rPr>
        <w:t xml:space="preserve"> </w:t>
      </w:r>
      <w:r>
        <w:rPr>
          <w:color w:val="151515"/>
          <w:sz w:val="28"/>
          <w:szCs w:val="28"/>
        </w:rPr>
        <w:t>максимальной</w:t>
      </w:r>
      <w:r>
        <w:rPr>
          <w:color w:val="151515"/>
          <w:spacing w:val="78"/>
          <w:w w:val="150"/>
          <w:sz w:val="28"/>
          <w:szCs w:val="28"/>
        </w:rPr>
        <w:t xml:space="preserve"> </w:t>
      </w:r>
      <w:r>
        <w:rPr>
          <w:color w:val="151515"/>
          <w:sz w:val="28"/>
          <w:szCs w:val="28"/>
        </w:rPr>
        <w:t>силы</w:t>
      </w:r>
      <w:r>
        <w:rPr>
          <w:color w:val="151515"/>
          <w:spacing w:val="80"/>
          <w:sz w:val="28"/>
          <w:szCs w:val="28"/>
        </w:rPr>
        <w:t xml:space="preserve"> </w:t>
      </w:r>
      <w:r>
        <w:rPr>
          <w:color w:val="151515"/>
          <w:sz w:val="28"/>
          <w:szCs w:val="28"/>
        </w:rPr>
        <w:t>у</w:t>
      </w:r>
      <w:r>
        <w:rPr>
          <w:color w:val="151515"/>
          <w:spacing w:val="80"/>
          <w:sz w:val="28"/>
          <w:szCs w:val="28"/>
        </w:rPr>
        <w:t xml:space="preserve"> </w:t>
      </w:r>
      <w:proofErr w:type="spellStart"/>
      <w:r>
        <w:rPr>
          <w:color w:val="151515"/>
          <w:sz w:val="28"/>
          <w:szCs w:val="28"/>
        </w:rPr>
        <w:t>дельфинистов</w:t>
      </w:r>
      <w:proofErr w:type="spellEnd"/>
      <w:r>
        <w:rPr>
          <w:color w:val="151515"/>
          <w:sz w:val="28"/>
          <w:szCs w:val="28"/>
        </w:rPr>
        <w:t xml:space="preserve"> и</w:t>
      </w:r>
      <w:r>
        <w:rPr>
          <w:color w:val="151515"/>
          <w:spacing w:val="37"/>
          <w:sz w:val="28"/>
          <w:szCs w:val="28"/>
        </w:rPr>
        <w:t xml:space="preserve"> </w:t>
      </w:r>
      <w:r>
        <w:rPr>
          <w:color w:val="151515"/>
          <w:sz w:val="28"/>
          <w:szCs w:val="28"/>
        </w:rPr>
        <w:t>брассистов</w:t>
      </w:r>
      <w:r>
        <w:rPr>
          <w:color w:val="151515"/>
          <w:spacing w:val="35"/>
          <w:sz w:val="28"/>
          <w:szCs w:val="28"/>
        </w:rPr>
        <w:t xml:space="preserve"> </w:t>
      </w:r>
      <w:r>
        <w:rPr>
          <w:color w:val="151515"/>
          <w:sz w:val="28"/>
          <w:szCs w:val="28"/>
        </w:rPr>
        <w:t>в</w:t>
      </w:r>
      <w:r>
        <w:rPr>
          <w:color w:val="151515"/>
          <w:spacing w:val="20"/>
          <w:sz w:val="28"/>
          <w:szCs w:val="28"/>
        </w:rPr>
        <w:t xml:space="preserve"> </w:t>
      </w:r>
      <w:r>
        <w:rPr>
          <w:color w:val="151515"/>
          <w:sz w:val="28"/>
          <w:szCs w:val="28"/>
        </w:rPr>
        <w:t>среднем</w:t>
      </w:r>
      <w:r>
        <w:rPr>
          <w:color w:val="151515"/>
          <w:spacing w:val="33"/>
          <w:sz w:val="28"/>
          <w:szCs w:val="28"/>
        </w:rPr>
        <w:t xml:space="preserve"> </w:t>
      </w:r>
      <w:r>
        <w:rPr>
          <w:color w:val="151515"/>
          <w:sz w:val="28"/>
          <w:szCs w:val="28"/>
        </w:rPr>
        <w:t>на</w:t>
      </w:r>
      <w:r>
        <w:rPr>
          <w:color w:val="151515"/>
          <w:spacing w:val="20"/>
          <w:sz w:val="28"/>
          <w:szCs w:val="28"/>
        </w:rPr>
        <w:t xml:space="preserve"> </w:t>
      </w:r>
      <w:r>
        <w:rPr>
          <w:color w:val="151515"/>
          <w:sz w:val="28"/>
          <w:szCs w:val="28"/>
        </w:rPr>
        <w:t>5-8%</w:t>
      </w:r>
      <w:r>
        <w:rPr>
          <w:color w:val="151515"/>
          <w:spacing w:val="38"/>
          <w:sz w:val="28"/>
          <w:szCs w:val="28"/>
        </w:rPr>
        <w:t xml:space="preserve"> </w:t>
      </w:r>
      <w:r>
        <w:rPr>
          <w:color w:val="151515"/>
          <w:sz w:val="28"/>
          <w:szCs w:val="28"/>
        </w:rPr>
        <w:t>выше,</w:t>
      </w:r>
      <w:r>
        <w:rPr>
          <w:color w:val="151515"/>
          <w:spacing w:val="20"/>
          <w:sz w:val="28"/>
          <w:szCs w:val="28"/>
        </w:rPr>
        <w:t xml:space="preserve"> </w:t>
      </w:r>
      <w:r>
        <w:rPr>
          <w:color w:val="151515"/>
          <w:sz w:val="28"/>
          <w:szCs w:val="28"/>
        </w:rPr>
        <w:t>чем</w:t>
      </w:r>
      <w:r>
        <w:rPr>
          <w:color w:val="151515"/>
          <w:spacing w:val="31"/>
          <w:sz w:val="28"/>
          <w:szCs w:val="28"/>
        </w:rPr>
        <w:t xml:space="preserve"> </w:t>
      </w:r>
      <w:r>
        <w:rPr>
          <w:color w:val="151515"/>
          <w:sz w:val="28"/>
          <w:szCs w:val="28"/>
        </w:rPr>
        <w:t>у</w:t>
      </w:r>
      <w:r>
        <w:rPr>
          <w:color w:val="151515"/>
          <w:spacing w:val="22"/>
          <w:sz w:val="28"/>
          <w:szCs w:val="28"/>
        </w:rPr>
        <w:t xml:space="preserve"> </w:t>
      </w:r>
      <w:r>
        <w:rPr>
          <w:color w:val="151515"/>
          <w:sz w:val="28"/>
          <w:szCs w:val="28"/>
        </w:rPr>
        <w:t>кролистов-стайеров</w:t>
      </w:r>
      <w:r>
        <w:rPr>
          <w:color w:val="151515"/>
          <w:spacing w:val="13"/>
          <w:sz w:val="28"/>
          <w:szCs w:val="28"/>
        </w:rPr>
        <w:t xml:space="preserve"> </w:t>
      </w:r>
      <w:r>
        <w:rPr>
          <w:color w:val="151515"/>
          <w:sz w:val="28"/>
          <w:szCs w:val="28"/>
        </w:rPr>
        <w:t>и</w:t>
      </w:r>
      <w:r>
        <w:rPr>
          <w:color w:val="151515"/>
          <w:spacing w:val="26"/>
          <w:sz w:val="28"/>
          <w:szCs w:val="28"/>
        </w:rPr>
        <w:t xml:space="preserve"> </w:t>
      </w:r>
      <w:proofErr w:type="spellStart"/>
      <w:r>
        <w:rPr>
          <w:color w:val="151515"/>
          <w:sz w:val="28"/>
          <w:szCs w:val="28"/>
        </w:rPr>
        <w:t>спинистов</w:t>
      </w:r>
      <w:proofErr w:type="spellEnd"/>
      <w:r>
        <w:rPr>
          <w:color w:val="151515"/>
          <w:spacing w:val="34"/>
          <w:sz w:val="28"/>
          <w:szCs w:val="28"/>
        </w:rPr>
        <w:t xml:space="preserve"> </w:t>
      </w:r>
      <w:r>
        <w:rPr>
          <w:color w:val="151515"/>
          <w:sz w:val="28"/>
          <w:szCs w:val="28"/>
        </w:rPr>
        <w:t>и</w:t>
      </w:r>
      <w:r>
        <w:rPr>
          <w:color w:val="151515"/>
          <w:spacing w:val="23"/>
          <w:sz w:val="28"/>
          <w:szCs w:val="28"/>
        </w:rPr>
        <w:t xml:space="preserve"> </w:t>
      </w:r>
      <w:r>
        <w:rPr>
          <w:color w:val="151515"/>
          <w:sz w:val="28"/>
          <w:szCs w:val="28"/>
        </w:rPr>
        <w:t>на</w:t>
      </w:r>
      <w:r>
        <w:rPr>
          <w:color w:val="151515"/>
          <w:spacing w:val="17"/>
          <w:sz w:val="28"/>
          <w:szCs w:val="28"/>
        </w:rPr>
        <w:t xml:space="preserve"> </w:t>
      </w:r>
      <w:r>
        <w:rPr>
          <w:color w:val="151515"/>
          <w:sz w:val="28"/>
          <w:szCs w:val="28"/>
        </w:rPr>
        <w:t>2-</w:t>
      </w:r>
      <w:r>
        <w:rPr>
          <w:color w:val="1A1A1A"/>
          <w:sz w:val="28"/>
          <w:szCs w:val="28"/>
        </w:rPr>
        <w:t>4% выше, чем у кролистов-спринтеров. Пловцы, использующие варианты техники плавания</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высоким</w:t>
      </w:r>
      <w:r>
        <w:rPr>
          <w:color w:val="1A1A1A"/>
          <w:spacing w:val="40"/>
          <w:sz w:val="28"/>
          <w:szCs w:val="28"/>
        </w:rPr>
        <w:t xml:space="preserve"> </w:t>
      </w:r>
      <w:r>
        <w:rPr>
          <w:color w:val="1A1A1A"/>
          <w:sz w:val="28"/>
          <w:szCs w:val="28"/>
        </w:rPr>
        <w:t>темпом</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укороченным</w:t>
      </w:r>
      <w:r>
        <w:rPr>
          <w:color w:val="1A1A1A"/>
          <w:spacing w:val="40"/>
          <w:sz w:val="28"/>
          <w:szCs w:val="28"/>
        </w:rPr>
        <w:t xml:space="preserve"> </w:t>
      </w:r>
      <w:r>
        <w:rPr>
          <w:color w:val="1A1A1A"/>
          <w:sz w:val="28"/>
          <w:szCs w:val="28"/>
        </w:rPr>
        <w:t>гребком,</w:t>
      </w:r>
      <w:r>
        <w:rPr>
          <w:color w:val="1A1A1A"/>
          <w:spacing w:val="40"/>
          <w:sz w:val="28"/>
          <w:szCs w:val="28"/>
        </w:rPr>
        <w:t xml:space="preserve"> </w:t>
      </w:r>
      <w:r>
        <w:rPr>
          <w:color w:val="1A1A1A"/>
          <w:sz w:val="28"/>
          <w:szCs w:val="28"/>
        </w:rPr>
        <w:t>превосходят</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lastRenderedPageBreak/>
        <w:t>показателям МС и ОС пловцов с длинным</w:t>
      </w:r>
      <w:r>
        <w:rPr>
          <w:color w:val="1A1A1A"/>
          <w:spacing w:val="40"/>
          <w:sz w:val="28"/>
          <w:szCs w:val="28"/>
        </w:rPr>
        <w:t xml:space="preserve"> </w:t>
      </w:r>
      <w:r>
        <w:rPr>
          <w:color w:val="1A1A1A"/>
          <w:sz w:val="28"/>
          <w:szCs w:val="28"/>
        </w:rPr>
        <w:t>гребком.</w:t>
      </w:r>
    </w:p>
    <w:p w14:paraId="6A37253F" w14:textId="77777777" w:rsidR="000F3064" w:rsidRDefault="008E4DF3">
      <w:pPr>
        <w:pStyle w:val="a5"/>
        <w:spacing w:line="249" w:lineRule="auto"/>
        <w:ind w:left="117" w:right="140" w:firstLine="712"/>
        <w:rPr>
          <w:sz w:val="28"/>
          <w:szCs w:val="28"/>
        </w:rPr>
      </w:pPr>
      <w:r>
        <w:rPr>
          <w:color w:val="1A1A1A"/>
          <w:sz w:val="28"/>
          <w:szCs w:val="28"/>
        </w:rPr>
        <w:t>Скоростно-силовая</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силовая</w:t>
      </w:r>
      <w:r>
        <w:rPr>
          <w:color w:val="1A1A1A"/>
          <w:spacing w:val="40"/>
          <w:sz w:val="28"/>
          <w:szCs w:val="28"/>
        </w:rPr>
        <w:t xml:space="preserve"> </w:t>
      </w:r>
      <w:r>
        <w:rPr>
          <w:color w:val="1A1A1A"/>
          <w:sz w:val="28"/>
          <w:szCs w:val="28"/>
        </w:rPr>
        <w:t>выносливость</w:t>
      </w:r>
      <w:r>
        <w:rPr>
          <w:color w:val="1A1A1A"/>
          <w:spacing w:val="40"/>
          <w:sz w:val="28"/>
          <w:szCs w:val="28"/>
        </w:rPr>
        <w:t xml:space="preserve"> </w:t>
      </w:r>
      <w:r>
        <w:rPr>
          <w:color w:val="1A1A1A"/>
          <w:sz w:val="28"/>
          <w:szCs w:val="28"/>
        </w:rPr>
        <w:t>определяется</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помощью тренажера</w:t>
      </w:r>
      <w:r>
        <w:rPr>
          <w:color w:val="1A1A1A"/>
          <w:spacing w:val="39"/>
          <w:sz w:val="28"/>
          <w:szCs w:val="28"/>
        </w:rPr>
        <w:t xml:space="preserve">  </w:t>
      </w:r>
      <w:r>
        <w:rPr>
          <w:color w:val="1A1A1A"/>
          <w:sz w:val="28"/>
          <w:szCs w:val="28"/>
        </w:rPr>
        <w:t>«</w:t>
      </w:r>
      <w:proofErr w:type="spellStart"/>
      <w:r>
        <w:rPr>
          <w:color w:val="1A1A1A"/>
          <w:sz w:val="28"/>
          <w:szCs w:val="28"/>
        </w:rPr>
        <w:t>Хюттель</w:t>
      </w:r>
      <w:proofErr w:type="spellEnd"/>
      <w:r>
        <w:rPr>
          <w:color w:val="1A1A1A"/>
          <w:sz w:val="28"/>
          <w:szCs w:val="28"/>
        </w:rPr>
        <w:t>».</w:t>
      </w:r>
      <w:r>
        <w:rPr>
          <w:color w:val="1A1A1A"/>
          <w:spacing w:val="36"/>
          <w:sz w:val="28"/>
          <w:szCs w:val="28"/>
        </w:rPr>
        <w:t xml:space="preserve">  </w:t>
      </w:r>
      <w:r>
        <w:rPr>
          <w:color w:val="1A1A1A"/>
          <w:sz w:val="28"/>
          <w:szCs w:val="28"/>
        </w:rPr>
        <w:t>Обычно</w:t>
      </w:r>
      <w:r>
        <w:rPr>
          <w:color w:val="1A1A1A"/>
          <w:spacing w:val="39"/>
          <w:sz w:val="28"/>
          <w:szCs w:val="28"/>
        </w:rPr>
        <w:t xml:space="preserve">  </w:t>
      </w:r>
      <w:r>
        <w:rPr>
          <w:color w:val="1A1A1A"/>
          <w:sz w:val="28"/>
          <w:szCs w:val="28"/>
        </w:rPr>
        <w:t>используются</w:t>
      </w:r>
      <w:r>
        <w:rPr>
          <w:color w:val="1A1A1A"/>
          <w:spacing w:val="46"/>
          <w:sz w:val="28"/>
          <w:szCs w:val="28"/>
        </w:rPr>
        <w:t xml:space="preserve">  </w:t>
      </w:r>
      <w:r>
        <w:rPr>
          <w:color w:val="1A1A1A"/>
          <w:sz w:val="28"/>
          <w:szCs w:val="28"/>
        </w:rPr>
        <w:t>тесты</w:t>
      </w:r>
      <w:r>
        <w:rPr>
          <w:color w:val="1A1A1A"/>
          <w:spacing w:val="36"/>
          <w:sz w:val="28"/>
          <w:szCs w:val="28"/>
        </w:rPr>
        <w:t xml:space="preserve">  </w:t>
      </w:r>
      <w:r>
        <w:rPr>
          <w:color w:val="1A1A1A"/>
          <w:sz w:val="28"/>
          <w:szCs w:val="28"/>
        </w:rPr>
        <w:t>с</w:t>
      </w:r>
      <w:r>
        <w:rPr>
          <w:color w:val="1A1A1A"/>
          <w:spacing w:val="27"/>
          <w:sz w:val="28"/>
          <w:szCs w:val="28"/>
        </w:rPr>
        <w:t xml:space="preserve">  </w:t>
      </w:r>
      <w:r>
        <w:rPr>
          <w:color w:val="1A1A1A"/>
          <w:sz w:val="28"/>
          <w:szCs w:val="28"/>
        </w:rPr>
        <w:t>длительностью</w:t>
      </w:r>
      <w:r>
        <w:rPr>
          <w:color w:val="1A1A1A"/>
          <w:spacing w:val="47"/>
          <w:sz w:val="28"/>
          <w:szCs w:val="28"/>
        </w:rPr>
        <w:t xml:space="preserve">  </w:t>
      </w:r>
      <w:r>
        <w:rPr>
          <w:color w:val="1A1A1A"/>
          <w:spacing w:val="-2"/>
          <w:sz w:val="28"/>
          <w:szCs w:val="28"/>
        </w:rPr>
        <w:t xml:space="preserve">нагрузки </w:t>
      </w:r>
      <w:r>
        <w:rPr>
          <w:color w:val="1A1A1A"/>
          <w:w w:val="105"/>
          <w:sz w:val="28"/>
          <w:szCs w:val="28"/>
        </w:rPr>
        <w:t>30 с (отягощение тренажера в 75-80% от МС) и с длительностью 2-3 мин (отягощение</w:t>
      </w:r>
      <w:r>
        <w:rPr>
          <w:color w:val="1A1A1A"/>
          <w:spacing w:val="-9"/>
          <w:w w:val="105"/>
          <w:sz w:val="28"/>
          <w:szCs w:val="28"/>
        </w:rPr>
        <w:t xml:space="preserve"> </w:t>
      </w:r>
      <w:r>
        <w:rPr>
          <w:color w:val="1A1A1A"/>
          <w:w w:val="105"/>
          <w:sz w:val="28"/>
          <w:szCs w:val="28"/>
        </w:rPr>
        <w:t>тренажера</w:t>
      </w:r>
      <w:r>
        <w:rPr>
          <w:color w:val="1A1A1A"/>
          <w:spacing w:val="-9"/>
          <w:w w:val="105"/>
          <w:sz w:val="28"/>
          <w:szCs w:val="28"/>
        </w:rPr>
        <w:t xml:space="preserve"> </w:t>
      </w:r>
      <w:r>
        <w:rPr>
          <w:color w:val="1A1A1A"/>
          <w:w w:val="105"/>
          <w:sz w:val="28"/>
          <w:szCs w:val="28"/>
        </w:rPr>
        <w:t>в</w:t>
      </w:r>
      <w:r>
        <w:rPr>
          <w:color w:val="1A1A1A"/>
          <w:spacing w:val="-18"/>
          <w:w w:val="105"/>
          <w:sz w:val="28"/>
          <w:szCs w:val="28"/>
        </w:rPr>
        <w:t xml:space="preserve"> </w:t>
      </w:r>
      <w:r>
        <w:rPr>
          <w:color w:val="1A1A1A"/>
          <w:w w:val="105"/>
          <w:sz w:val="28"/>
          <w:szCs w:val="28"/>
        </w:rPr>
        <w:t>55-60%</w:t>
      </w:r>
      <w:r>
        <w:rPr>
          <w:color w:val="1A1A1A"/>
          <w:spacing w:val="-10"/>
          <w:w w:val="105"/>
          <w:sz w:val="28"/>
          <w:szCs w:val="28"/>
        </w:rPr>
        <w:t xml:space="preserve"> </w:t>
      </w:r>
      <w:r>
        <w:rPr>
          <w:color w:val="1A1A1A"/>
          <w:w w:val="105"/>
          <w:sz w:val="28"/>
          <w:szCs w:val="28"/>
        </w:rPr>
        <w:t>от</w:t>
      </w:r>
      <w:r>
        <w:rPr>
          <w:color w:val="1A1A1A"/>
          <w:spacing w:val="-18"/>
          <w:w w:val="105"/>
          <w:sz w:val="28"/>
          <w:szCs w:val="28"/>
        </w:rPr>
        <w:t xml:space="preserve"> </w:t>
      </w:r>
      <w:r>
        <w:rPr>
          <w:color w:val="1A1A1A"/>
          <w:w w:val="105"/>
          <w:sz w:val="28"/>
          <w:szCs w:val="28"/>
        </w:rPr>
        <w:t>МС).</w:t>
      </w:r>
      <w:r>
        <w:rPr>
          <w:color w:val="1A1A1A"/>
          <w:spacing w:val="-12"/>
          <w:w w:val="105"/>
          <w:sz w:val="28"/>
          <w:szCs w:val="28"/>
        </w:rPr>
        <w:t xml:space="preserve"> </w:t>
      </w:r>
      <w:r>
        <w:rPr>
          <w:color w:val="1A1A1A"/>
          <w:w w:val="105"/>
          <w:sz w:val="28"/>
          <w:szCs w:val="28"/>
        </w:rPr>
        <w:t>Упражнение выполняется</w:t>
      </w:r>
      <w:r>
        <w:rPr>
          <w:color w:val="1A1A1A"/>
          <w:spacing w:val="-4"/>
          <w:w w:val="105"/>
          <w:sz w:val="28"/>
          <w:szCs w:val="28"/>
        </w:rPr>
        <w:t xml:space="preserve"> </w:t>
      </w:r>
      <w:r>
        <w:rPr>
          <w:color w:val="1A1A1A"/>
          <w:w w:val="105"/>
          <w:sz w:val="28"/>
          <w:szCs w:val="28"/>
        </w:rPr>
        <w:t>на</w:t>
      </w:r>
      <w:r>
        <w:rPr>
          <w:color w:val="1A1A1A"/>
          <w:spacing w:val="-16"/>
          <w:w w:val="105"/>
          <w:sz w:val="28"/>
          <w:szCs w:val="28"/>
        </w:rPr>
        <w:t xml:space="preserve"> </w:t>
      </w:r>
      <w:r>
        <w:rPr>
          <w:color w:val="1A1A1A"/>
          <w:w w:val="105"/>
          <w:sz w:val="28"/>
          <w:szCs w:val="28"/>
        </w:rPr>
        <w:t>специальной скамье с наклоном 10-15°. Необходимо контролировать правильные суставные углы</w:t>
      </w:r>
      <w:r>
        <w:rPr>
          <w:color w:val="1A1A1A"/>
          <w:spacing w:val="40"/>
          <w:w w:val="105"/>
          <w:sz w:val="28"/>
          <w:szCs w:val="28"/>
        </w:rPr>
        <w:t xml:space="preserve"> </w:t>
      </w:r>
      <w:r>
        <w:rPr>
          <w:color w:val="1A1A1A"/>
          <w:w w:val="105"/>
          <w:sz w:val="28"/>
          <w:szCs w:val="28"/>
        </w:rPr>
        <w:t>в</w:t>
      </w:r>
      <w:r>
        <w:rPr>
          <w:color w:val="1A1A1A"/>
          <w:spacing w:val="40"/>
          <w:w w:val="105"/>
          <w:sz w:val="28"/>
          <w:szCs w:val="28"/>
        </w:rPr>
        <w:t xml:space="preserve"> </w:t>
      </w:r>
      <w:r>
        <w:rPr>
          <w:color w:val="1A1A1A"/>
          <w:w w:val="105"/>
          <w:sz w:val="28"/>
          <w:szCs w:val="28"/>
        </w:rPr>
        <w:t>течение</w:t>
      </w:r>
      <w:r>
        <w:rPr>
          <w:color w:val="1A1A1A"/>
          <w:spacing w:val="40"/>
          <w:w w:val="105"/>
          <w:sz w:val="28"/>
          <w:szCs w:val="28"/>
        </w:rPr>
        <w:t xml:space="preserve"> </w:t>
      </w:r>
      <w:r>
        <w:rPr>
          <w:color w:val="1A1A1A"/>
          <w:w w:val="105"/>
          <w:sz w:val="28"/>
          <w:szCs w:val="28"/>
        </w:rPr>
        <w:t>всего</w:t>
      </w:r>
      <w:r>
        <w:rPr>
          <w:color w:val="1A1A1A"/>
          <w:spacing w:val="40"/>
          <w:w w:val="105"/>
          <w:sz w:val="28"/>
          <w:szCs w:val="28"/>
        </w:rPr>
        <w:t xml:space="preserve"> </w:t>
      </w:r>
      <w:r>
        <w:rPr>
          <w:color w:val="1A1A1A"/>
          <w:w w:val="105"/>
          <w:sz w:val="28"/>
          <w:szCs w:val="28"/>
        </w:rPr>
        <w:t>движения.</w:t>
      </w:r>
      <w:r>
        <w:rPr>
          <w:color w:val="1A1A1A"/>
          <w:spacing w:val="75"/>
          <w:w w:val="105"/>
          <w:sz w:val="28"/>
          <w:szCs w:val="28"/>
        </w:rPr>
        <w:t xml:space="preserve"> </w:t>
      </w:r>
      <w:r>
        <w:rPr>
          <w:color w:val="1A1A1A"/>
          <w:w w:val="105"/>
          <w:sz w:val="28"/>
          <w:szCs w:val="28"/>
        </w:rPr>
        <w:t>Подсчитывается</w:t>
      </w:r>
      <w:r>
        <w:rPr>
          <w:color w:val="1A1A1A"/>
          <w:spacing w:val="40"/>
          <w:w w:val="105"/>
          <w:sz w:val="28"/>
          <w:szCs w:val="28"/>
        </w:rPr>
        <w:t xml:space="preserve"> </w:t>
      </w:r>
      <w:r>
        <w:rPr>
          <w:color w:val="1A1A1A"/>
          <w:w w:val="105"/>
          <w:sz w:val="28"/>
          <w:szCs w:val="28"/>
        </w:rPr>
        <w:t>количество</w:t>
      </w:r>
      <w:r>
        <w:rPr>
          <w:color w:val="1A1A1A"/>
          <w:spacing w:val="77"/>
          <w:w w:val="105"/>
          <w:sz w:val="28"/>
          <w:szCs w:val="28"/>
        </w:rPr>
        <w:t xml:space="preserve"> </w:t>
      </w:r>
      <w:r>
        <w:rPr>
          <w:color w:val="1A1A1A"/>
          <w:w w:val="105"/>
          <w:sz w:val="28"/>
          <w:szCs w:val="28"/>
        </w:rPr>
        <w:t>полных</w:t>
      </w:r>
      <w:r>
        <w:rPr>
          <w:color w:val="1A1A1A"/>
          <w:spacing w:val="40"/>
          <w:w w:val="105"/>
          <w:sz w:val="28"/>
          <w:szCs w:val="28"/>
        </w:rPr>
        <w:t xml:space="preserve"> </w:t>
      </w:r>
      <w:r>
        <w:rPr>
          <w:color w:val="1A1A1A"/>
          <w:w w:val="105"/>
          <w:sz w:val="28"/>
          <w:szCs w:val="28"/>
        </w:rPr>
        <w:t>движений</w:t>
      </w:r>
      <w:r>
        <w:rPr>
          <w:color w:val="1A1A1A"/>
          <w:spacing w:val="40"/>
          <w:w w:val="105"/>
          <w:sz w:val="28"/>
          <w:szCs w:val="28"/>
        </w:rPr>
        <w:t xml:space="preserve"> </w:t>
      </w:r>
      <w:r>
        <w:rPr>
          <w:color w:val="1A1A1A"/>
          <w:w w:val="105"/>
          <w:sz w:val="28"/>
          <w:szCs w:val="28"/>
        </w:rPr>
        <w:t>и</w:t>
      </w:r>
      <w:r>
        <w:rPr>
          <w:color w:val="1A1A1A"/>
          <w:spacing w:val="-18"/>
          <w:w w:val="105"/>
          <w:sz w:val="28"/>
          <w:szCs w:val="28"/>
        </w:rPr>
        <w:t xml:space="preserve"> </w:t>
      </w:r>
      <w:r>
        <w:rPr>
          <w:color w:val="1A1A1A"/>
          <w:w w:val="105"/>
          <w:sz w:val="28"/>
          <w:szCs w:val="28"/>
        </w:rPr>
        <w:t>рассчитываются</w:t>
      </w:r>
      <w:r>
        <w:rPr>
          <w:color w:val="1A1A1A"/>
          <w:spacing w:val="-18"/>
          <w:w w:val="105"/>
          <w:sz w:val="28"/>
          <w:szCs w:val="28"/>
        </w:rPr>
        <w:t xml:space="preserve"> </w:t>
      </w:r>
      <w:r>
        <w:rPr>
          <w:color w:val="1A1A1A"/>
          <w:w w:val="105"/>
          <w:sz w:val="28"/>
          <w:szCs w:val="28"/>
        </w:rPr>
        <w:t>два</w:t>
      </w:r>
      <w:r>
        <w:rPr>
          <w:color w:val="1A1A1A"/>
          <w:spacing w:val="-18"/>
          <w:w w:val="105"/>
          <w:sz w:val="28"/>
          <w:szCs w:val="28"/>
        </w:rPr>
        <w:t xml:space="preserve"> </w:t>
      </w:r>
      <w:r>
        <w:rPr>
          <w:color w:val="1A1A1A"/>
          <w:w w:val="105"/>
          <w:sz w:val="28"/>
          <w:szCs w:val="28"/>
        </w:rPr>
        <w:t>индекса-</w:t>
      </w:r>
      <w:r>
        <w:rPr>
          <w:color w:val="1A1A1A"/>
          <w:spacing w:val="-17"/>
          <w:w w:val="105"/>
          <w:sz w:val="28"/>
          <w:szCs w:val="28"/>
        </w:rPr>
        <w:t xml:space="preserve"> </w:t>
      </w:r>
      <w:r>
        <w:rPr>
          <w:color w:val="1A1A1A"/>
          <w:w w:val="105"/>
          <w:sz w:val="28"/>
          <w:szCs w:val="28"/>
        </w:rPr>
        <w:t>скоростно-силовой</w:t>
      </w:r>
      <w:r>
        <w:rPr>
          <w:color w:val="1A1A1A"/>
          <w:spacing w:val="-18"/>
          <w:w w:val="105"/>
          <w:sz w:val="28"/>
          <w:szCs w:val="28"/>
        </w:rPr>
        <w:t xml:space="preserve"> </w:t>
      </w:r>
      <w:r>
        <w:rPr>
          <w:color w:val="1A1A1A"/>
          <w:w w:val="105"/>
          <w:sz w:val="28"/>
          <w:szCs w:val="28"/>
        </w:rPr>
        <w:t>выносливости</w:t>
      </w:r>
      <w:r>
        <w:rPr>
          <w:color w:val="1A1A1A"/>
          <w:spacing w:val="-9"/>
          <w:w w:val="105"/>
          <w:sz w:val="28"/>
          <w:szCs w:val="28"/>
        </w:rPr>
        <w:t xml:space="preserve"> </w:t>
      </w:r>
      <w:r>
        <w:rPr>
          <w:color w:val="1A1A1A"/>
          <w:w w:val="105"/>
          <w:sz w:val="28"/>
          <w:szCs w:val="28"/>
        </w:rPr>
        <w:t>(ИССВ)</w:t>
      </w:r>
      <w:r>
        <w:rPr>
          <w:color w:val="1A1A1A"/>
          <w:spacing w:val="-12"/>
          <w:w w:val="105"/>
          <w:sz w:val="28"/>
          <w:szCs w:val="28"/>
        </w:rPr>
        <w:t xml:space="preserve"> </w:t>
      </w:r>
      <w:r>
        <w:rPr>
          <w:color w:val="1A1A1A"/>
          <w:w w:val="105"/>
          <w:sz w:val="28"/>
          <w:szCs w:val="28"/>
        </w:rPr>
        <w:t>и</w:t>
      </w:r>
      <w:r>
        <w:rPr>
          <w:color w:val="1A1A1A"/>
          <w:spacing w:val="-16"/>
          <w:w w:val="105"/>
          <w:sz w:val="28"/>
          <w:szCs w:val="28"/>
        </w:rPr>
        <w:t xml:space="preserve"> </w:t>
      </w:r>
      <w:r>
        <w:rPr>
          <w:color w:val="1A1A1A"/>
          <w:w w:val="105"/>
          <w:sz w:val="28"/>
          <w:szCs w:val="28"/>
        </w:rPr>
        <w:t>силовой выносливости</w:t>
      </w:r>
      <w:r>
        <w:rPr>
          <w:color w:val="1A1A1A"/>
          <w:spacing w:val="40"/>
          <w:w w:val="105"/>
          <w:sz w:val="28"/>
          <w:szCs w:val="28"/>
        </w:rPr>
        <w:t xml:space="preserve"> </w:t>
      </w:r>
      <w:r>
        <w:rPr>
          <w:color w:val="1A1A1A"/>
          <w:w w:val="105"/>
          <w:sz w:val="28"/>
          <w:szCs w:val="28"/>
        </w:rPr>
        <w:t>(ИСВ):</w:t>
      </w:r>
    </w:p>
    <w:p w14:paraId="609CD786" w14:textId="77777777" w:rsidR="000F3064" w:rsidRDefault="008E4DF3">
      <w:pPr>
        <w:pStyle w:val="a5"/>
        <w:spacing w:line="220" w:lineRule="auto"/>
        <w:ind w:left="825" w:right="7123" w:firstLine="4"/>
        <w:jc w:val="left"/>
        <w:rPr>
          <w:sz w:val="28"/>
          <w:szCs w:val="28"/>
        </w:rPr>
      </w:pPr>
      <w:r>
        <w:rPr>
          <w:color w:val="1A1A1A"/>
          <w:spacing w:val="-6"/>
          <w:sz w:val="28"/>
          <w:szCs w:val="28"/>
        </w:rPr>
        <w:t>ИССВ</w:t>
      </w:r>
      <w:r>
        <w:rPr>
          <w:color w:val="1A1A1A"/>
          <w:spacing w:val="-11"/>
          <w:sz w:val="28"/>
          <w:szCs w:val="28"/>
        </w:rPr>
        <w:t xml:space="preserve"> </w:t>
      </w:r>
      <w:r>
        <w:rPr>
          <w:color w:val="1A1A1A"/>
          <w:spacing w:val="-6"/>
          <w:sz w:val="28"/>
          <w:szCs w:val="28"/>
        </w:rPr>
        <w:t>=</w:t>
      </w:r>
      <w:r>
        <w:rPr>
          <w:color w:val="1A1A1A"/>
          <w:spacing w:val="-13"/>
          <w:sz w:val="28"/>
          <w:szCs w:val="28"/>
        </w:rPr>
        <w:t xml:space="preserve"> </w:t>
      </w:r>
      <w:proofErr w:type="spellStart"/>
      <w:r>
        <w:rPr>
          <w:color w:val="1A1A1A"/>
          <w:spacing w:val="-6"/>
          <w:sz w:val="28"/>
          <w:szCs w:val="28"/>
        </w:rPr>
        <w:t>Нзос</w:t>
      </w:r>
      <w:proofErr w:type="spellEnd"/>
      <w:r>
        <w:rPr>
          <w:color w:val="1A1A1A"/>
          <w:spacing w:val="-11"/>
          <w:sz w:val="28"/>
          <w:szCs w:val="28"/>
        </w:rPr>
        <w:t xml:space="preserve"> </w:t>
      </w:r>
      <w:r>
        <w:rPr>
          <w:color w:val="1A1A1A"/>
          <w:spacing w:val="-6"/>
          <w:sz w:val="28"/>
          <w:szCs w:val="28"/>
        </w:rPr>
        <w:t>х</w:t>
      </w:r>
      <w:r>
        <w:rPr>
          <w:color w:val="1A1A1A"/>
          <w:spacing w:val="-11"/>
          <w:sz w:val="28"/>
          <w:szCs w:val="28"/>
        </w:rPr>
        <w:t xml:space="preserve"> </w:t>
      </w:r>
      <w:proofErr w:type="spellStart"/>
      <w:r>
        <w:rPr>
          <w:color w:val="1A1A1A"/>
          <w:spacing w:val="-6"/>
          <w:sz w:val="28"/>
          <w:szCs w:val="28"/>
        </w:rPr>
        <w:t>Кдзос</w:t>
      </w:r>
      <w:proofErr w:type="spellEnd"/>
      <w:r>
        <w:rPr>
          <w:color w:val="1A1A1A"/>
          <w:spacing w:val="-6"/>
          <w:sz w:val="28"/>
          <w:szCs w:val="28"/>
        </w:rPr>
        <w:t xml:space="preserve">, </w:t>
      </w:r>
      <w:r>
        <w:rPr>
          <w:color w:val="1A1A1A"/>
          <w:sz w:val="28"/>
          <w:szCs w:val="28"/>
        </w:rPr>
        <w:t xml:space="preserve">ИСВ = </w:t>
      </w:r>
      <w:proofErr w:type="spellStart"/>
      <w:r>
        <w:rPr>
          <w:color w:val="1A1A1A"/>
          <w:sz w:val="28"/>
          <w:szCs w:val="28"/>
        </w:rPr>
        <w:t>Нзм</w:t>
      </w:r>
      <w:proofErr w:type="spellEnd"/>
      <w:r>
        <w:rPr>
          <w:color w:val="1A1A1A"/>
          <w:sz w:val="28"/>
          <w:szCs w:val="28"/>
        </w:rPr>
        <w:t xml:space="preserve"> х </w:t>
      </w:r>
      <w:proofErr w:type="spellStart"/>
      <w:r>
        <w:rPr>
          <w:color w:val="1A1A1A"/>
          <w:sz w:val="28"/>
          <w:szCs w:val="28"/>
        </w:rPr>
        <w:t>Кдзм</w:t>
      </w:r>
      <w:proofErr w:type="spellEnd"/>
      <w:r>
        <w:rPr>
          <w:color w:val="1A1A1A"/>
          <w:sz w:val="28"/>
          <w:szCs w:val="28"/>
        </w:rPr>
        <w:t>,</w:t>
      </w:r>
    </w:p>
    <w:p w14:paraId="7C051042" w14:textId="77777777" w:rsidR="000F3064" w:rsidRDefault="008E4DF3">
      <w:pPr>
        <w:pStyle w:val="a5"/>
        <w:spacing w:line="244" w:lineRule="auto"/>
        <w:ind w:left="120" w:right="152" w:firstLine="711"/>
        <w:rPr>
          <w:sz w:val="28"/>
          <w:szCs w:val="28"/>
        </w:rPr>
      </w:pPr>
      <w:r>
        <w:rPr>
          <w:color w:val="1A1A1A"/>
          <w:sz w:val="28"/>
          <w:szCs w:val="28"/>
        </w:rPr>
        <w:t xml:space="preserve">где </w:t>
      </w:r>
      <w:proofErr w:type="spellStart"/>
      <w:r>
        <w:rPr>
          <w:color w:val="1A1A1A"/>
          <w:sz w:val="28"/>
          <w:szCs w:val="28"/>
        </w:rPr>
        <w:t>Нзос</w:t>
      </w:r>
      <w:proofErr w:type="spellEnd"/>
      <w:r>
        <w:rPr>
          <w:color w:val="1A1A1A"/>
          <w:sz w:val="28"/>
          <w:szCs w:val="28"/>
        </w:rPr>
        <w:t xml:space="preserve">, </w:t>
      </w:r>
      <w:proofErr w:type="spellStart"/>
      <w:r>
        <w:rPr>
          <w:color w:val="1A1A1A"/>
          <w:sz w:val="28"/>
          <w:szCs w:val="28"/>
        </w:rPr>
        <w:t>Нзм</w:t>
      </w:r>
      <w:proofErr w:type="spellEnd"/>
      <w:r>
        <w:rPr>
          <w:color w:val="1A1A1A"/>
          <w:sz w:val="28"/>
          <w:szCs w:val="28"/>
        </w:rPr>
        <w:t xml:space="preserve"> - нагрузка на тренажере, кг; </w:t>
      </w:r>
      <w:proofErr w:type="spellStart"/>
      <w:r>
        <w:rPr>
          <w:color w:val="1A1A1A"/>
          <w:sz w:val="28"/>
          <w:szCs w:val="28"/>
        </w:rPr>
        <w:t>Кдзос</w:t>
      </w:r>
      <w:proofErr w:type="spellEnd"/>
      <w:r>
        <w:rPr>
          <w:color w:val="1A1A1A"/>
          <w:sz w:val="28"/>
          <w:szCs w:val="28"/>
        </w:rPr>
        <w:t xml:space="preserve">, </w:t>
      </w:r>
      <w:proofErr w:type="spellStart"/>
      <w:r>
        <w:rPr>
          <w:color w:val="1A1A1A"/>
          <w:sz w:val="28"/>
          <w:szCs w:val="28"/>
        </w:rPr>
        <w:t>Кдзм</w:t>
      </w:r>
      <w:proofErr w:type="spellEnd"/>
      <w:r>
        <w:rPr>
          <w:color w:val="1A1A1A"/>
          <w:sz w:val="28"/>
          <w:szCs w:val="28"/>
        </w:rPr>
        <w:t xml:space="preserve"> - количество движений руками</w:t>
      </w:r>
      <w:r>
        <w:rPr>
          <w:color w:val="1A1A1A"/>
          <w:spacing w:val="40"/>
          <w:sz w:val="28"/>
          <w:szCs w:val="28"/>
        </w:rPr>
        <w:t xml:space="preserve"> </w:t>
      </w:r>
      <w:r>
        <w:rPr>
          <w:color w:val="1A1A1A"/>
          <w:sz w:val="28"/>
          <w:szCs w:val="28"/>
        </w:rPr>
        <w:t>в тестах длительностью</w:t>
      </w:r>
      <w:r>
        <w:rPr>
          <w:color w:val="1A1A1A"/>
          <w:spacing w:val="40"/>
          <w:sz w:val="28"/>
          <w:szCs w:val="28"/>
        </w:rPr>
        <w:t xml:space="preserve"> </w:t>
      </w:r>
      <w:r>
        <w:rPr>
          <w:color w:val="1A1A1A"/>
          <w:sz w:val="28"/>
          <w:szCs w:val="28"/>
        </w:rPr>
        <w:t>30</w:t>
      </w:r>
      <w:r>
        <w:rPr>
          <w:color w:val="1A1A1A"/>
          <w:spacing w:val="40"/>
          <w:sz w:val="28"/>
          <w:szCs w:val="28"/>
        </w:rPr>
        <w:t xml:space="preserve"> </w:t>
      </w:r>
      <w:r>
        <w:rPr>
          <w:color w:val="1A1A1A"/>
          <w:sz w:val="28"/>
          <w:szCs w:val="28"/>
        </w:rPr>
        <w:t>с и 3 мин</w:t>
      </w:r>
      <w:r>
        <w:rPr>
          <w:color w:val="1A1A1A"/>
          <w:spacing w:val="40"/>
          <w:sz w:val="28"/>
          <w:szCs w:val="28"/>
        </w:rPr>
        <w:t xml:space="preserve"> </w:t>
      </w:r>
      <w:r>
        <w:rPr>
          <w:color w:val="1A1A1A"/>
          <w:sz w:val="28"/>
          <w:szCs w:val="28"/>
        </w:rPr>
        <w:t>соответственно.</w:t>
      </w:r>
    </w:p>
    <w:p w14:paraId="694DB959" w14:textId="77777777" w:rsidR="000F3064" w:rsidRDefault="008E4DF3">
      <w:pPr>
        <w:pStyle w:val="a5"/>
        <w:spacing w:line="252" w:lineRule="auto"/>
        <w:ind w:left="118" w:right="130" w:firstLine="712"/>
        <w:rPr>
          <w:sz w:val="28"/>
          <w:szCs w:val="28"/>
        </w:rPr>
      </w:pPr>
      <w:r>
        <w:rPr>
          <w:color w:val="1A1A1A"/>
          <w:sz w:val="28"/>
          <w:szCs w:val="28"/>
        </w:rPr>
        <w:t>На величину индексов влияют факторы, упомянутые выше; кроме того, имеет большое</w:t>
      </w:r>
      <w:r>
        <w:rPr>
          <w:color w:val="1A1A1A"/>
          <w:spacing w:val="40"/>
          <w:sz w:val="28"/>
          <w:szCs w:val="28"/>
        </w:rPr>
        <w:t xml:space="preserve"> </w:t>
      </w:r>
      <w:r>
        <w:rPr>
          <w:color w:val="1A1A1A"/>
          <w:sz w:val="28"/>
          <w:szCs w:val="28"/>
        </w:rPr>
        <w:t>значение</w:t>
      </w:r>
      <w:r>
        <w:rPr>
          <w:color w:val="1A1A1A"/>
          <w:spacing w:val="40"/>
          <w:sz w:val="28"/>
          <w:szCs w:val="28"/>
        </w:rPr>
        <w:t xml:space="preserve"> </w:t>
      </w:r>
      <w:r>
        <w:rPr>
          <w:color w:val="1A1A1A"/>
          <w:sz w:val="28"/>
          <w:szCs w:val="28"/>
        </w:rPr>
        <w:t>предварительная</w:t>
      </w:r>
      <w:r>
        <w:rPr>
          <w:color w:val="1A1A1A"/>
          <w:spacing w:val="40"/>
          <w:sz w:val="28"/>
          <w:szCs w:val="28"/>
        </w:rPr>
        <w:t xml:space="preserve"> </w:t>
      </w:r>
      <w:r>
        <w:rPr>
          <w:color w:val="1A1A1A"/>
          <w:sz w:val="28"/>
          <w:szCs w:val="28"/>
        </w:rPr>
        <w:t>тренировка</w:t>
      </w:r>
      <w:r>
        <w:rPr>
          <w:color w:val="1A1A1A"/>
          <w:spacing w:val="40"/>
          <w:sz w:val="28"/>
          <w:szCs w:val="28"/>
        </w:rPr>
        <w:t xml:space="preserve"> </w:t>
      </w:r>
      <w:r>
        <w:rPr>
          <w:color w:val="1A1A1A"/>
          <w:sz w:val="28"/>
          <w:szCs w:val="28"/>
        </w:rPr>
        <w:t>на тренажере</w:t>
      </w:r>
      <w:r>
        <w:rPr>
          <w:color w:val="1A1A1A"/>
          <w:spacing w:val="40"/>
          <w:sz w:val="28"/>
          <w:szCs w:val="28"/>
        </w:rPr>
        <w:t xml:space="preserve"> </w:t>
      </w:r>
      <w:r>
        <w:rPr>
          <w:color w:val="1A1A1A"/>
          <w:sz w:val="28"/>
          <w:szCs w:val="28"/>
        </w:rPr>
        <w:t>данного</w:t>
      </w:r>
      <w:r>
        <w:rPr>
          <w:color w:val="1A1A1A"/>
          <w:spacing w:val="40"/>
          <w:sz w:val="28"/>
          <w:szCs w:val="28"/>
        </w:rPr>
        <w:t xml:space="preserve"> </w:t>
      </w:r>
      <w:r>
        <w:rPr>
          <w:color w:val="1A1A1A"/>
          <w:sz w:val="28"/>
          <w:szCs w:val="28"/>
        </w:rPr>
        <w:t>типа.</w:t>
      </w:r>
    </w:p>
    <w:p w14:paraId="65CC7175" w14:textId="77777777" w:rsidR="000F3064" w:rsidRDefault="008E4DF3">
      <w:pPr>
        <w:pStyle w:val="a5"/>
        <w:spacing w:before="2" w:line="247" w:lineRule="auto"/>
        <w:ind w:left="112" w:right="125" w:firstLine="718"/>
        <w:rPr>
          <w:sz w:val="28"/>
          <w:szCs w:val="28"/>
        </w:rPr>
      </w:pPr>
      <w:r>
        <w:rPr>
          <w:color w:val="1A1A1A"/>
          <w:sz w:val="28"/>
          <w:szCs w:val="28"/>
        </w:rPr>
        <w:t>Различия</w:t>
      </w:r>
      <w:r>
        <w:rPr>
          <w:color w:val="1A1A1A"/>
          <w:spacing w:val="80"/>
          <w:sz w:val="28"/>
          <w:szCs w:val="28"/>
        </w:rPr>
        <w:t xml:space="preserve">  </w:t>
      </w:r>
      <w:r>
        <w:rPr>
          <w:color w:val="1A1A1A"/>
          <w:sz w:val="28"/>
          <w:szCs w:val="28"/>
        </w:rPr>
        <w:t>по</w:t>
      </w:r>
      <w:r>
        <w:rPr>
          <w:color w:val="1A1A1A"/>
          <w:spacing w:val="80"/>
          <w:sz w:val="28"/>
          <w:szCs w:val="28"/>
        </w:rPr>
        <w:t xml:space="preserve">  </w:t>
      </w:r>
      <w:r>
        <w:rPr>
          <w:color w:val="1A1A1A"/>
          <w:sz w:val="28"/>
          <w:szCs w:val="28"/>
        </w:rPr>
        <w:t>величинам</w:t>
      </w:r>
      <w:r>
        <w:rPr>
          <w:color w:val="1A1A1A"/>
          <w:spacing w:val="74"/>
          <w:w w:val="150"/>
          <w:sz w:val="28"/>
          <w:szCs w:val="28"/>
        </w:rPr>
        <w:t xml:space="preserve">  </w:t>
      </w:r>
      <w:r>
        <w:rPr>
          <w:color w:val="1A1A1A"/>
          <w:sz w:val="28"/>
          <w:szCs w:val="28"/>
        </w:rPr>
        <w:t>индексов</w:t>
      </w:r>
      <w:r>
        <w:rPr>
          <w:color w:val="1A1A1A"/>
          <w:spacing w:val="80"/>
          <w:sz w:val="28"/>
          <w:szCs w:val="28"/>
        </w:rPr>
        <w:t xml:space="preserve">  </w:t>
      </w:r>
      <w:r>
        <w:rPr>
          <w:color w:val="1A1A1A"/>
          <w:sz w:val="28"/>
          <w:szCs w:val="28"/>
        </w:rPr>
        <w:t>в</w:t>
      </w:r>
      <w:r>
        <w:rPr>
          <w:color w:val="1A1A1A"/>
          <w:spacing w:val="80"/>
          <w:sz w:val="28"/>
          <w:szCs w:val="28"/>
        </w:rPr>
        <w:t xml:space="preserve">  </w:t>
      </w:r>
      <w:r>
        <w:rPr>
          <w:color w:val="1A1A1A"/>
          <w:sz w:val="28"/>
          <w:szCs w:val="28"/>
        </w:rPr>
        <w:t>различных</w:t>
      </w:r>
      <w:r>
        <w:rPr>
          <w:color w:val="1A1A1A"/>
          <w:spacing w:val="80"/>
          <w:sz w:val="28"/>
          <w:szCs w:val="28"/>
        </w:rPr>
        <w:t xml:space="preserve">  </w:t>
      </w:r>
      <w:r>
        <w:rPr>
          <w:color w:val="1A1A1A"/>
          <w:sz w:val="28"/>
          <w:szCs w:val="28"/>
        </w:rPr>
        <w:t>способах</w:t>
      </w:r>
      <w:r>
        <w:rPr>
          <w:color w:val="1A1A1A"/>
          <w:spacing w:val="80"/>
          <w:sz w:val="28"/>
          <w:szCs w:val="28"/>
        </w:rPr>
        <w:t xml:space="preserve">  </w:t>
      </w:r>
      <w:r>
        <w:rPr>
          <w:color w:val="1A1A1A"/>
          <w:sz w:val="28"/>
          <w:szCs w:val="28"/>
        </w:rPr>
        <w:t>плавания не наблюдаются, но спринтеры имеют преимущество</w:t>
      </w:r>
      <w:r>
        <w:rPr>
          <w:color w:val="1A1A1A"/>
          <w:spacing w:val="40"/>
          <w:sz w:val="28"/>
          <w:szCs w:val="28"/>
        </w:rPr>
        <w:t xml:space="preserve"> </w:t>
      </w:r>
      <w:r>
        <w:rPr>
          <w:color w:val="1A1A1A"/>
          <w:sz w:val="28"/>
          <w:szCs w:val="28"/>
        </w:rPr>
        <w:t>над стайерами</w:t>
      </w:r>
      <w:r>
        <w:rPr>
          <w:color w:val="1A1A1A"/>
          <w:spacing w:val="40"/>
          <w:sz w:val="28"/>
          <w:szCs w:val="28"/>
        </w:rPr>
        <w:t xml:space="preserve"> </w:t>
      </w:r>
      <w:r>
        <w:rPr>
          <w:color w:val="1A1A1A"/>
          <w:sz w:val="28"/>
          <w:szCs w:val="28"/>
        </w:rPr>
        <w:t>по ИССВ в 5- 10%, причем эта разница увеличивается с квалификацией. У стайеров ИСВ обычно выше на 2-6%.</w:t>
      </w:r>
    </w:p>
    <w:p w14:paraId="6F298572" w14:textId="77777777" w:rsidR="000F3064" w:rsidRDefault="008E4DF3">
      <w:pPr>
        <w:pStyle w:val="a5"/>
        <w:spacing w:line="247" w:lineRule="auto"/>
        <w:ind w:left="113" w:right="132" w:firstLine="712"/>
        <w:rPr>
          <w:sz w:val="28"/>
          <w:szCs w:val="28"/>
        </w:rPr>
      </w:pPr>
      <w:r>
        <w:rPr>
          <w:color w:val="1A1A1A"/>
          <w:sz w:val="28"/>
          <w:szCs w:val="28"/>
        </w:rPr>
        <w:t xml:space="preserve">Взрывная сила измеряется приближенно по высоте выпрыгивания с места или </w:t>
      </w:r>
      <w:r>
        <w:rPr>
          <w:color w:val="1A1A1A"/>
          <w:w w:val="110"/>
          <w:sz w:val="28"/>
          <w:szCs w:val="28"/>
        </w:rPr>
        <w:t xml:space="preserve">прыжку в длину с места. Более точные данные дает методика измерения выпрыгивания вверх с вытягиванием шнура (по Абалакову), но можно воспользоваться и упрощенной методикой </w:t>
      </w:r>
      <w:proofErr w:type="spellStart"/>
      <w:r>
        <w:rPr>
          <w:color w:val="1A1A1A"/>
          <w:w w:val="110"/>
          <w:sz w:val="28"/>
          <w:szCs w:val="28"/>
        </w:rPr>
        <w:t>Каунсилмена</w:t>
      </w:r>
      <w:proofErr w:type="spellEnd"/>
      <w:r>
        <w:rPr>
          <w:color w:val="1A1A1A"/>
          <w:w w:val="110"/>
          <w:sz w:val="28"/>
          <w:szCs w:val="28"/>
        </w:rPr>
        <w:t>. Хорошие спринтеры выпрыгивают вверх</w:t>
      </w:r>
      <w:r>
        <w:rPr>
          <w:color w:val="1A1A1A"/>
          <w:spacing w:val="-14"/>
          <w:w w:val="110"/>
          <w:sz w:val="28"/>
          <w:szCs w:val="28"/>
        </w:rPr>
        <w:t xml:space="preserve"> </w:t>
      </w:r>
      <w:r>
        <w:rPr>
          <w:color w:val="1A1A1A"/>
          <w:w w:val="110"/>
          <w:sz w:val="28"/>
          <w:szCs w:val="28"/>
        </w:rPr>
        <w:t>на</w:t>
      </w:r>
      <w:r>
        <w:rPr>
          <w:color w:val="1A1A1A"/>
          <w:spacing w:val="-12"/>
          <w:w w:val="110"/>
          <w:sz w:val="28"/>
          <w:szCs w:val="28"/>
        </w:rPr>
        <w:t xml:space="preserve"> </w:t>
      </w:r>
      <w:r>
        <w:rPr>
          <w:color w:val="1A1A1A"/>
          <w:w w:val="110"/>
          <w:sz w:val="28"/>
          <w:szCs w:val="28"/>
        </w:rPr>
        <w:t>60-73</w:t>
      </w:r>
      <w:r>
        <w:rPr>
          <w:color w:val="1A1A1A"/>
          <w:spacing w:val="-14"/>
          <w:w w:val="110"/>
          <w:sz w:val="28"/>
          <w:szCs w:val="28"/>
        </w:rPr>
        <w:t xml:space="preserve"> </w:t>
      </w:r>
      <w:r>
        <w:rPr>
          <w:color w:val="1A1A1A"/>
          <w:w w:val="110"/>
          <w:sz w:val="28"/>
          <w:szCs w:val="28"/>
        </w:rPr>
        <w:t>см.,</w:t>
      </w:r>
      <w:r>
        <w:rPr>
          <w:color w:val="1A1A1A"/>
          <w:spacing w:val="-14"/>
          <w:w w:val="110"/>
          <w:sz w:val="28"/>
          <w:szCs w:val="28"/>
        </w:rPr>
        <w:t xml:space="preserve"> </w:t>
      </w:r>
      <w:r>
        <w:rPr>
          <w:color w:val="1A1A1A"/>
          <w:w w:val="110"/>
          <w:sz w:val="28"/>
          <w:szCs w:val="28"/>
        </w:rPr>
        <w:t>стайеры</w:t>
      </w:r>
      <w:r>
        <w:rPr>
          <w:color w:val="1A1A1A"/>
          <w:spacing w:val="-5"/>
          <w:w w:val="110"/>
          <w:sz w:val="28"/>
          <w:szCs w:val="28"/>
        </w:rPr>
        <w:t xml:space="preserve"> </w:t>
      </w:r>
      <w:r>
        <w:rPr>
          <w:color w:val="1A1A1A"/>
          <w:w w:val="110"/>
          <w:sz w:val="28"/>
          <w:szCs w:val="28"/>
        </w:rPr>
        <w:t>-</w:t>
      </w:r>
      <w:r>
        <w:rPr>
          <w:color w:val="1A1A1A"/>
          <w:spacing w:val="-17"/>
          <w:w w:val="110"/>
          <w:sz w:val="28"/>
          <w:szCs w:val="28"/>
        </w:rPr>
        <w:t xml:space="preserve"> </w:t>
      </w:r>
      <w:r>
        <w:rPr>
          <w:color w:val="1A1A1A"/>
          <w:w w:val="110"/>
          <w:sz w:val="28"/>
          <w:szCs w:val="28"/>
        </w:rPr>
        <w:t>на</w:t>
      </w:r>
      <w:r>
        <w:rPr>
          <w:color w:val="1A1A1A"/>
          <w:spacing w:val="-16"/>
          <w:w w:val="110"/>
          <w:sz w:val="28"/>
          <w:szCs w:val="28"/>
        </w:rPr>
        <w:t xml:space="preserve"> </w:t>
      </w:r>
      <w:r>
        <w:rPr>
          <w:color w:val="1A1A1A"/>
          <w:w w:val="115"/>
          <w:sz w:val="28"/>
          <w:szCs w:val="28"/>
        </w:rPr>
        <w:t>35-</w:t>
      </w:r>
      <w:r>
        <w:rPr>
          <w:color w:val="1A1A1A"/>
          <w:w w:val="110"/>
          <w:sz w:val="28"/>
          <w:szCs w:val="28"/>
        </w:rPr>
        <w:t>45</w:t>
      </w:r>
      <w:r>
        <w:rPr>
          <w:color w:val="1A1A1A"/>
          <w:spacing w:val="-19"/>
          <w:w w:val="110"/>
          <w:sz w:val="28"/>
          <w:szCs w:val="28"/>
        </w:rPr>
        <w:t xml:space="preserve"> </w:t>
      </w:r>
      <w:r>
        <w:rPr>
          <w:color w:val="1A1A1A"/>
          <w:w w:val="110"/>
          <w:sz w:val="28"/>
          <w:szCs w:val="28"/>
        </w:rPr>
        <w:t>см.</w:t>
      </w:r>
    </w:p>
    <w:p w14:paraId="26F14E7E" w14:textId="77777777" w:rsidR="000F3064" w:rsidRDefault="008E4DF3">
      <w:pPr>
        <w:pStyle w:val="a5"/>
        <w:spacing w:line="249" w:lineRule="auto"/>
        <w:ind w:left="114" w:right="117" w:firstLine="720"/>
        <w:rPr>
          <w:sz w:val="28"/>
          <w:szCs w:val="28"/>
        </w:rPr>
      </w:pPr>
      <w:r>
        <w:rPr>
          <w:color w:val="1A1A1A"/>
          <w:w w:val="105"/>
          <w:sz w:val="28"/>
          <w:szCs w:val="28"/>
        </w:rPr>
        <w:t>Сила тяги в</w:t>
      </w:r>
      <w:r>
        <w:rPr>
          <w:color w:val="1A1A1A"/>
          <w:spacing w:val="-1"/>
          <w:w w:val="105"/>
          <w:sz w:val="28"/>
          <w:szCs w:val="28"/>
        </w:rPr>
        <w:t xml:space="preserve"> </w:t>
      </w:r>
      <w:r>
        <w:rPr>
          <w:color w:val="1A1A1A"/>
          <w:w w:val="105"/>
          <w:sz w:val="28"/>
          <w:szCs w:val="28"/>
        </w:rPr>
        <w:t>воде измеряется с</w:t>
      </w:r>
      <w:r>
        <w:rPr>
          <w:color w:val="1A1A1A"/>
          <w:spacing w:val="-5"/>
          <w:w w:val="105"/>
          <w:sz w:val="28"/>
          <w:szCs w:val="28"/>
        </w:rPr>
        <w:t xml:space="preserve"> </w:t>
      </w:r>
      <w:r>
        <w:rPr>
          <w:color w:val="1A1A1A"/>
          <w:w w:val="105"/>
          <w:sz w:val="28"/>
          <w:szCs w:val="28"/>
        </w:rPr>
        <w:t>помощью резинового шнура длиной 5-7</w:t>
      </w:r>
      <w:r>
        <w:rPr>
          <w:color w:val="1A1A1A"/>
          <w:spacing w:val="-2"/>
          <w:w w:val="105"/>
          <w:sz w:val="28"/>
          <w:szCs w:val="28"/>
        </w:rPr>
        <w:t xml:space="preserve"> </w:t>
      </w:r>
      <w:r>
        <w:rPr>
          <w:color w:val="1A1A1A"/>
          <w:w w:val="105"/>
          <w:sz w:val="28"/>
          <w:szCs w:val="28"/>
        </w:rPr>
        <w:t>м (для сглаживания колебаний силы тяги). Усилие спортсмена передается через шнур динамометру, закрепленному на стенке бассейна. Скорость движения вначале небольшая - пловец понемногу растягивает шнур и увеличивает темп, а затем совершает гребковые движения в максимальном темпе в течение 5-8 с. Показания снимаются с динамометра тогда, когда тяга испытуемого уравновешивается растяжением резины и он плывет на месте.</w:t>
      </w:r>
    </w:p>
    <w:p w14:paraId="125CF6CB" w14:textId="77777777" w:rsidR="000F3064" w:rsidRDefault="008E4DF3">
      <w:pPr>
        <w:pStyle w:val="a5"/>
        <w:spacing w:before="1" w:line="249" w:lineRule="auto"/>
        <w:ind w:left="119" w:right="130" w:firstLine="711"/>
        <w:rPr>
          <w:sz w:val="28"/>
          <w:szCs w:val="28"/>
        </w:rPr>
      </w:pPr>
      <w:r>
        <w:rPr>
          <w:color w:val="1A1A1A"/>
          <w:w w:val="105"/>
          <w:sz w:val="28"/>
          <w:szCs w:val="28"/>
        </w:rPr>
        <w:t>Измерения проводятся при плавании в</w:t>
      </w:r>
      <w:r>
        <w:rPr>
          <w:color w:val="1A1A1A"/>
          <w:spacing w:val="-1"/>
          <w:w w:val="105"/>
          <w:sz w:val="28"/>
          <w:szCs w:val="28"/>
        </w:rPr>
        <w:t xml:space="preserve"> </w:t>
      </w:r>
      <w:r>
        <w:rPr>
          <w:color w:val="1A1A1A"/>
          <w:w w:val="105"/>
          <w:sz w:val="28"/>
          <w:szCs w:val="28"/>
        </w:rPr>
        <w:t>полной координации движений (</w:t>
      </w:r>
      <w:proofErr w:type="spellStart"/>
      <w:r>
        <w:rPr>
          <w:color w:val="1A1A1A"/>
          <w:w w:val="105"/>
          <w:sz w:val="28"/>
          <w:szCs w:val="28"/>
        </w:rPr>
        <w:t>Fпк</w:t>
      </w:r>
      <w:proofErr w:type="spellEnd"/>
      <w:r>
        <w:rPr>
          <w:color w:val="1A1A1A"/>
          <w:w w:val="105"/>
          <w:sz w:val="28"/>
          <w:szCs w:val="28"/>
        </w:rPr>
        <w:t>), с помощью только ног (</w:t>
      </w:r>
      <w:proofErr w:type="spellStart"/>
      <w:r>
        <w:rPr>
          <w:color w:val="1A1A1A"/>
          <w:w w:val="105"/>
          <w:sz w:val="28"/>
          <w:szCs w:val="28"/>
        </w:rPr>
        <w:t>Fн</w:t>
      </w:r>
      <w:proofErr w:type="spellEnd"/>
      <w:r>
        <w:rPr>
          <w:color w:val="1A1A1A"/>
          <w:w w:val="105"/>
          <w:sz w:val="28"/>
          <w:szCs w:val="28"/>
        </w:rPr>
        <w:t>) или только рук (</w:t>
      </w:r>
      <w:proofErr w:type="spellStart"/>
      <w:r>
        <w:rPr>
          <w:color w:val="1A1A1A"/>
          <w:w w:val="105"/>
          <w:sz w:val="28"/>
          <w:szCs w:val="28"/>
        </w:rPr>
        <w:t>Fр</w:t>
      </w:r>
      <w:proofErr w:type="spellEnd"/>
      <w:r>
        <w:rPr>
          <w:color w:val="1A1A1A"/>
          <w:w w:val="105"/>
          <w:sz w:val="28"/>
          <w:szCs w:val="28"/>
        </w:rPr>
        <w:t>), Наибольшие значения рассматриваемого</w:t>
      </w:r>
      <w:r>
        <w:rPr>
          <w:color w:val="1A1A1A"/>
          <w:spacing w:val="-16"/>
          <w:w w:val="105"/>
          <w:sz w:val="28"/>
          <w:szCs w:val="28"/>
        </w:rPr>
        <w:t xml:space="preserve"> </w:t>
      </w:r>
      <w:r>
        <w:rPr>
          <w:color w:val="1A1A1A"/>
          <w:w w:val="105"/>
          <w:sz w:val="28"/>
          <w:szCs w:val="28"/>
        </w:rPr>
        <w:t>показателя в</w:t>
      </w:r>
      <w:r>
        <w:rPr>
          <w:color w:val="1A1A1A"/>
          <w:spacing w:val="-11"/>
          <w:w w:val="105"/>
          <w:sz w:val="28"/>
          <w:szCs w:val="28"/>
        </w:rPr>
        <w:t xml:space="preserve"> </w:t>
      </w:r>
      <w:r>
        <w:rPr>
          <w:color w:val="1A1A1A"/>
          <w:w w:val="105"/>
          <w:sz w:val="28"/>
          <w:szCs w:val="28"/>
        </w:rPr>
        <w:t>полной координации составляют 45</w:t>
      </w:r>
      <w:r>
        <w:rPr>
          <w:color w:val="1A1A1A"/>
          <w:spacing w:val="-6"/>
          <w:w w:val="105"/>
          <w:sz w:val="28"/>
          <w:szCs w:val="28"/>
        </w:rPr>
        <w:t xml:space="preserve"> </w:t>
      </w:r>
      <w:r>
        <w:rPr>
          <w:color w:val="1A1A1A"/>
          <w:w w:val="105"/>
          <w:sz w:val="28"/>
          <w:szCs w:val="28"/>
        </w:rPr>
        <w:t>кг</w:t>
      </w:r>
      <w:r>
        <w:rPr>
          <w:color w:val="1A1A1A"/>
          <w:spacing w:val="-5"/>
          <w:w w:val="105"/>
          <w:sz w:val="28"/>
          <w:szCs w:val="28"/>
        </w:rPr>
        <w:t xml:space="preserve"> </w:t>
      </w:r>
      <w:r>
        <w:rPr>
          <w:color w:val="1A1A1A"/>
          <w:w w:val="105"/>
          <w:sz w:val="28"/>
          <w:szCs w:val="28"/>
        </w:rPr>
        <w:t>у</w:t>
      </w:r>
      <w:r>
        <w:rPr>
          <w:color w:val="1A1A1A"/>
          <w:spacing w:val="-5"/>
          <w:w w:val="105"/>
          <w:sz w:val="28"/>
          <w:szCs w:val="28"/>
        </w:rPr>
        <w:t xml:space="preserve"> </w:t>
      </w:r>
      <w:r>
        <w:rPr>
          <w:color w:val="1A1A1A"/>
          <w:w w:val="105"/>
          <w:sz w:val="28"/>
          <w:szCs w:val="28"/>
        </w:rPr>
        <w:t>кролистов­ спринтеров, 34</w:t>
      </w:r>
      <w:r>
        <w:rPr>
          <w:color w:val="1A1A1A"/>
          <w:spacing w:val="-5"/>
          <w:w w:val="105"/>
          <w:sz w:val="28"/>
          <w:szCs w:val="28"/>
        </w:rPr>
        <w:t xml:space="preserve"> </w:t>
      </w:r>
      <w:r>
        <w:rPr>
          <w:color w:val="1A1A1A"/>
          <w:w w:val="105"/>
          <w:sz w:val="28"/>
          <w:szCs w:val="28"/>
        </w:rPr>
        <w:t>кг</w:t>
      </w:r>
      <w:r>
        <w:rPr>
          <w:color w:val="1A1A1A"/>
          <w:spacing w:val="-7"/>
          <w:w w:val="105"/>
          <w:sz w:val="28"/>
          <w:szCs w:val="28"/>
        </w:rPr>
        <w:t xml:space="preserve"> </w:t>
      </w:r>
      <w:r>
        <w:rPr>
          <w:color w:val="1A1A1A"/>
          <w:w w:val="105"/>
          <w:sz w:val="28"/>
          <w:szCs w:val="28"/>
        </w:rPr>
        <w:t>у</w:t>
      </w:r>
      <w:r>
        <w:rPr>
          <w:color w:val="1A1A1A"/>
          <w:spacing w:val="-6"/>
          <w:w w:val="105"/>
          <w:sz w:val="28"/>
          <w:szCs w:val="28"/>
        </w:rPr>
        <w:t xml:space="preserve"> </w:t>
      </w:r>
      <w:proofErr w:type="spellStart"/>
      <w:r>
        <w:rPr>
          <w:color w:val="1A1A1A"/>
          <w:w w:val="105"/>
          <w:sz w:val="28"/>
          <w:szCs w:val="28"/>
        </w:rPr>
        <w:t>спинистов</w:t>
      </w:r>
      <w:proofErr w:type="spellEnd"/>
      <w:r>
        <w:rPr>
          <w:color w:val="1A1A1A"/>
          <w:w w:val="105"/>
          <w:sz w:val="28"/>
          <w:szCs w:val="28"/>
        </w:rPr>
        <w:t>, 38 кг</w:t>
      </w:r>
      <w:r>
        <w:rPr>
          <w:color w:val="1A1A1A"/>
          <w:spacing w:val="-3"/>
          <w:w w:val="105"/>
          <w:sz w:val="28"/>
          <w:szCs w:val="28"/>
        </w:rPr>
        <w:t xml:space="preserve"> </w:t>
      </w:r>
      <w:r>
        <w:rPr>
          <w:color w:val="1A1A1A"/>
          <w:w w:val="105"/>
          <w:sz w:val="28"/>
          <w:szCs w:val="28"/>
        </w:rPr>
        <w:t>у</w:t>
      </w:r>
      <w:r>
        <w:rPr>
          <w:color w:val="1A1A1A"/>
          <w:spacing w:val="-5"/>
          <w:w w:val="105"/>
          <w:sz w:val="28"/>
          <w:szCs w:val="28"/>
        </w:rPr>
        <w:t xml:space="preserve"> </w:t>
      </w:r>
      <w:proofErr w:type="spellStart"/>
      <w:r>
        <w:rPr>
          <w:color w:val="1A1A1A"/>
          <w:w w:val="105"/>
          <w:sz w:val="28"/>
          <w:szCs w:val="28"/>
        </w:rPr>
        <w:t>дельфинистов</w:t>
      </w:r>
      <w:proofErr w:type="spellEnd"/>
      <w:r>
        <w:rPr>
          <w:color w:val="1A1A1A"/>
          <w:spacing w:val="20"/>
          <w:w w:val="105"/>
          <w:sz w:val="28"/>
          <w:szCs w:val="28"/>
        </w:rPr>
        <w:t xml:space="preserve"> </w:t>
      </w:r>
      <w:r>
        <w:rPr>
          <w:color w:val="1A1A1A"/>
          <w:w w:val="105"/>
          <w:sz w:val="28"/>
          <w:szCs w:val="28"/>
        </w:rPr>
        <w:t>и</w:t>
      </w:r>
      <w:r>
        <w:rPr>
          <w:color w:val="1A1A1A"/>
          <w:spacing w:val="-5"/>
          <w:w w:val="105"/>
          <w:sz w:val="28"/>
          <w:szCs w:val="28"/>
        </w:rPr>
        <w:t xml:space="preserve"> </w:t>
      </w:r>
      <w:r>
        <w:rPr>
          <w:color w:val="1A1A1A"/>
          <w:w w:val="105"/>
          <w:sz w:val="28"/>
          <w:szCs w:val="28"/>
        </w:rPr>
        <w:t>47</w:t>
      </w:r>
      <w:r>
        <w:rPr>
          <w:color w:val="1A1A1A"/>
          <w:spacing w:val="-6"/>
          <w:w w:val="105"/>
          <w:sz w:val="28"/>
          <w:szCs w:val="28"/>
        </w:rPr>
        <w:t xml:space="preserve"> </w:t>
      </w:r>
      <w:r>
        <w:rPr>
          <w:color w:val="1A1A1A"/>
          <w:w w:val="105"/>
          <w:sz w:val="28"/>
          <w:szCs w:val="28"/>
        </w:rPr>
        <w:t>кг</w:t>
      </w:r>
      <w:r>
        <w:rPr>
          <w:color w:val="1A1A1A"/>
          <w:spacing w:val="-6"/>
          <w:w w:val="105"/>
          <w:sz w:val="28"/>
          <w:szCs w:val="28"/>
        </w:rPr>
        <w:t xml:space="preserve"> </w:t>
      </w:r>
      <w:r>
        <w:rPr>
          <w:color w:val="1A1A1A"/>
          <w:w w:val="105"/>
          <w:sz w:val="28"/>
          <w:szCs w:val="28"/>
        </w:rPr>
        <w:t>у</w:t>
      </w:r>
      <w:r>
        <w:rPr>
          <w:color w:val="1A1A1A"/>
          <w:spacing w:val="-6"/>
          <w:w w:val="105"/>
          <w:sz w:val="28"/>
          <w:szCs w:val="28"/>
        </w:rPr>
        <w:t xml:space="preserve"> </w:t>
      </w:r>
      <w:r>
        <w:rPr>
          <w:color w:val="1A1A1A"/>
          <w:w w:val="105"/>
          <w:sz w:val="28"/>
          <w:szCs w:val="28"/>
        </w:rPr>
        <w:t>брассистов.</w:t>
      </w:r>
    </w:p>
    <w:p w14:paraId="13747402" w14:textId="77777777" w:rsidR="000F3064" w:rsidRDefault="008E4DF3">
      <w:pPr>
        <w:pStyle w:val="a5"/>
        <w:spacing w:before="2" w:line="247" w:lineRule="auto"/>
        <w:ind w:left="114" w:right="134" w:firstLine="712"/>
        <w:rPr>
          <w:sz w:val="28"/>
          <w:szCs w:val="28"/>
        </w:rPr>
      </w:pPr>
      <w:r>
        <w:rPr>
          <w:color w:val="1A1A1A"/>
          <w:sz w:val="28"/>
          <w:szCs w:val="28"/>
        </w:rPr>
        <w:t>Для измерения силы тяги используются различные типы шнуров и методики регистрации</w:t>
      </w:r>
      <w:r>
        <w:rPr>
          <w:color w:val="1A1A1A"/>
          <w:spacing w:val="80"/>
          <w:w w:val="150"/>
          <w:sz w:val="28"/>
          <w:szCs w:val="28"/>
        </w:rPr>
        <w:t xml:space="preserve">  </w:t>
      </w:r>
      <w:r>
        <w:rPr>
          <w:color w:val="1A1A1A"/>
          <w:sz w:val="28"/>
          <w:szCs w:val="28"/>
        </w:rPr>
        <w:t>показаний.</w:t>
      </w:r>
      <w:r>
        <w:rPr>
          <w:color w:val="1A1A1A"/>
          <w:spacing w:val="75"/>
          <w:w w:val="150"/>
          <w:sz w:val="28"/>
          <w:szCs w:val="28"/>
        </w:rPr>
        <w:t xml:space="preserve">  </w:t>
      </w:r>
      <w:r>
        <w:rPr>
          <w:color w:val="1A1A1A"/>
          <w:sz w:val="28"/>
          <w:szCs w:val="28"/>
        </w:rPr>
        <w:t>Использование</w:t>
      </w:r>
      <w:r>
        <w:rPr>
          <w:color w:val="1A1A1A"/>
          <w:spacing w:val="80"/>
          <w:w w:val="150"/>
          <w:sz w:val="28"/>
          <w:szCs w:val="28"/>
        </w:rPr>
        <w:t xml:space="preserve">  </w:t>
      </w:r>
      <w:r>
        <w:rPr>
          <w:color w:val="1A1A1A"/>
          <w:sz w:val="28"/>
          <w:szCs w:val="28"/>
        </w:rPr>
        <w:t>малорастяжимого</w:t>
      </w:r>
      <w:r>
        <w:rPr>
          <w:color w:val="1A1A1A"/>
          <w:spacing w:val="71"/>
          <w:w w:val="150"/>
          <w:sz w:val="28"/>
          <w:szCs w:val="28"/>
        </w:rPr>
        <w:t xml:space="preserve">  </w:t>
      </w:r>
      <w:r>
        <w:rPr>
          <w:color w:val="1A1A1A"/>
          <w:sz w:val="28"/>
          <w:szCs w:val="28"/>
        </w:rPr>
        <w:t>шнура</w:t>
      </w:r>
      <w:r>
        <w:rPr>
          <w:color w:val="1A1A1A"/>
          <w:spacing w:val="79"/>
          <w:w w:val="150"/>
          <w:sz w:val="28"/>
          <w:szCs w:val="28"/>
        </w:rPr>
        <w:t xml:space="preserve">  </w:t>
      </w:r>
      <w:r>
        <w:rPr>
          <w:color w:val="1A1A1A"/>
          <w:sz w:val="28"/>
          <w:szCs w:val="28"/>
        </w:rPr>
        <w:t>приводит к появлению динамического удара - динамометр «складывает» силу тяги и силу инерции,</w:t>
      </w:r>
      <w:r>
        <w:rPr>
          <w:color w:val="1A1A1A"/>
          <w:spacing w:val="80"/>
          <w:w w:val="150"/>
          <w:sz w:val="28"/>
          <w:szCs w:val="28"/>
        </w:rPr>
        <w:t xml:space="preserve"> </w:t>
      </w:r>
      <w:r>
        <w:rPr>
          <w:color w:val="1A1A1A"/>
          <w:sz w:val="28"/>
          <w:szCs w:val="28"/>
        </w:rPr>
        <w:t>а</w:t>
      </w:r>
      <w:r>
        <w:rPr>
          <w:color w:val="1A1A1A"/>
          <w:spacing w:val="80"/>
          <w:sz w:val="28"/>
          <w:szCs w:val="28"/>
        </w:rPr>
        <w:t xml:space="preserve"> </w:t>
      </w:r>
      <w:r>
        <w:rPr>
          <w:color w:val="1A1A1A"/>
          <w:sz w:val="28"/>
          <w:szCs w:val="28"/>
        </w:rPr>
        <w:t>после</w:t>
      </w:r>
      <w:r>
        <w:rPr>
          <w:color w:val="1A1A1A"/>
          <w:spacing w:val="80"/>
          <w:sz w:val="28"/>
          <w:szCs w:val="28"/>
        </w:rPr>
        <w:t xml:space="preserve"> </w:t>
      </w:r>
      <w:r>
        <w:rPr>
          <w:color w:val="1A1A1A"/>
          <w:sz w:val="28"/>
          <w:szCs w:val="28"/>
        </w:rPr>
        <w:t>резкой</w:t>
      </w:r>
      <w:r>
        <w:rPr>
          <w:color w:val="1A1A1A"/>
          <w:spacing w:val="79"/>
          <w:w w:val="150"/>
          <w:sz w:val="28"/>
          <w:szCs w:val="28"/>
        </w:rPr>
        <w:t xml:space="preserve"> </w:t>
      </w:r>
      <w:r>
        <w:rPr>
          <w:color w:val="1A1A1A"/>
          <w:sz w:val="28"/>
          <w:szCs w:val="28"/>
        </w:rPr>
        <w:t>остановки</w:t>
      </w:r>
      <w:r>
        <w:rPr>
          <w:color w:val="1A1A1A"/>
          <w:spacing w:val="80"/>
          <w:w w:val="150"/>
          <w:sz w:val="28"/>
          <w:szCs w:val="28"/>
        </w:rPr>
        <w:t xml:space="preserve"> </w:t>
      </w:r>
      <w:r>
        <w:rPr>
          <w:color w:val="1A1A1A"/>
          <w:sz w:val="28"/>
          <w:szCs w:val="28"/>
        </w:rPr>
        <w:t>пловец</w:t>
      </w:r>
      <w:r>
        <w:rPr>
          <w:color w:val="1A1A1A"/>
          <w:spacing w:val="72"/>
          <w:w w:val="150"/>
          <w:sz w:val="28"/>
          <w:szCs w:val="28"/>
        </w:rPr>
        <w:t xml:space="preserve"> </w:t>
      </w:r>
      <w:r>
        <w:rPr>
          <w:color w:val="1A1A1A"/>
          <w:sz w:val="28"/>
          <w:szCs w:val="28"/>
        </w:rPr>
        <w:t>иногда</w:t>
      </w:r>
      <w:r>
        <w:rPr>
          <w:color w:val="1A1A1A"/>
          <w:spacing w:val="73"/>
          <w:w w:val="150"/>
          <w:sz w:val="28"/>
          <w:szCs w:val="28"/>
        </w:rPr>
        <w:t xml:space="preserve"> </w:t>
      </w:r>
      <w:r>
        <w:rPr>
          <w:color w:val="1A1A1A"/>
          <w:sz w:val="28"/>
          <w:szCs w:val="28"/>
        </w:rPr>
        <w:t>чувствует</w:t>
      </w:r>
      <w:r>
        <w:rPr>
          <w:color w:val="1A1A1A"/>
          <w:spacing w:val="80"/>
          <w:w w:val="150"/>
          <w:sz w:val="28"/>
          <w:szCs w:val="28"/>
        </w:rPr>
        <w:t xml:space="preserve"> </w:t>
      </w:r>
      <w:r>
        <w:rPr>
          <w:color w:val="1A1A1A"/>
          <w:sz w:val="28"/>
          <w:szCs w:val="28"/>
        </w:rPr>
        <w:t>себя</w:t>
      </w:r>
      <w:r>
        <w:rPr>
          <w:color w:val="1A1A1A"/>
          <w:spacing w:val="79"/>
          <w:w w:val="150"/>
          <w:sz w:val="28"/>
          <w:szCs w:val="28"/>
        </w:rPr>
        <w:t xml:space="preserve"> </w:t>
      </w:r>
      <w:r>
        <w:rPr>
          <w:color w:val="1A1A1A"/>
          <w:sz w:val="28"/>
          <w:szCs w:val="28"/>
        </w:rPr>
        <w:t>некомфортно и</w:t>
      </w:r>
      <w:r>
        <w:rPr>
          <w:color w:val="1A1A1A"/>
          <w:spacing w:val="39"/>
          <w:sz w:val="28"/>
          <w:szCs w:val="28"/>
        </w:rPr>
        <w:t xml:space="preserve"> </w:t>
      </w:r>
      <w:r>
        <w:rPr>
          <w:color w:val="1A1A1A"/>
          <w:sz w:val="28"/>
          <w:szCs w:val="28"/>
        </w:rPr>
        <w:t>заметно</w:t>
      </w:r>
      <w:r>
        <w:rPr>
          <w:color w:val="1A1A1A"/>
          <w:spacing w:val="40"/>
          <w:sz w:val="28"/>
          <w:szCs w:val="28"/>
        </w:rPr>
        <w:t xml:space="preserve"> </w:t>
      </w:r>
      <w:r>
        <w:rPr>
          <w:color w:val="1A1A1A"/>
          <w:sz w:val="28"/>
          <w:szCs w:val="28"/>
        </w:rPr>
        <w:t>ухудшает</w:t>
      </w:r>
      <w:r>
        <w:rPr>
          <w:color w:val="1A1A1A"/>
          <w:spacing w:val="40"/>
          <w:sz w:val="28"/>
          <w:szCs w:val="28"/>
        </w:rPr>
        <w:t xml:space="preserve"> </w:t>
      </w:r>
      <w:r>
        <w:rPr>
          <w:color w:val="1A1A1A"/>
          <w:sz w:val="28"/>
          <w:szCs w:val="28"/>
        </w:rPr>
        <w:t>технику.</w:t>
      </w:r>
      <w:r>
        <w:rPr>
          <w:color w:val="1A1A1A"/>
          <w:spacing w:val="40"/>
          <w:sz w:val="28"/>
          <w:szCs w:val="28"/>
        </w:rPr>
        <w:t xml:space="preserve"> </w:t>
      </w:r>
      <w:r>
        <w:rPr>
          <w:color w:val="1A1A1A"/>
          <w:sz w:val="28"/>
          <w:szCs w:val="28"/>
        </w:rPr>
        <w:t>Полученные</w:t>
      </w:r>
      <w:r>
        <w:rPr>
          <w:color w:val="1A1A1A"/>
          <w:spacing w:val="65"/>
          <w:sz w:val="28"/>
          <w:szCs w:val="28"/>
        </w:rPr>
        <w:t xml:space="preserve"> </w:t>
      </w:r>
      <w:r>
        <w:rPr>
          <w:color w:val="1A1A1A"/>
          <w:sz w:val="28"/>
          <w:szCs w:val="28"/>
        </w:rPr>
        <w:t>значения</w:t>
      </w:r>
      <w:r>
        <w:rPr>
          <w:color w:val="1A1A1A"/>
          <w:spacing w:val="40"/>
          <w:sz w:val="28"/>
          <w:szCs w:val="28"/>
        </w:rPr>
        <w:t xml:space="preserve"> </w:t>
      </w:r>
      <w:r>
        <w:rPr>
          <w:color w:val="1A1A1A"/>
          <w:sz w:val="28"/>
          <w:szCs w:val="28"/>
        </w:rPr>
        <w:t>силы</w:t>
      </w:r>
      <w:r>
        <w:rPr>
          <w:color w:val="1A1A1A"/>
          <w:spacing w:val="40"/>
          <w:sz w:val="28"/>
          <w:szCs w:val="28"/>
        </w:rPr>
        <w:t xml:space="preserve"> </w:t>
      </w:r>
      <w:r>
        <w:rPr>
          <w:color w:val="1A1A1A"/>
          <w:sz w:val="28"/>
          <w:szCs w:val="28"/>
        </w:rPr>
        <w:t>тяги</w:t>
      </w:r>
      <w:r>
        <w:rPr>
          <w:color w:val="1A1A1A"/>
          <w:spacing w:val="40"/>
          <w:sz w:val="28"/>
          <w:szCs w:val="28"/>
        </w:rPr>
        <w:t xml:space="preserve"> </w:t>
      </w:r>
      <w:r>
        <w:rPr>
          <w:color w:val="1A1A1A"/>
          <w:sz w:val="28"/>
          <w:szCs w:val="28"/>
        </w:rPr>
        <w:t>в</w:t>
      </w:r>
      <w:r>
        <w:rPr>
          <w:color w:val="1A1A1A"/>
          <w:spacing w:val="37"/>
          <w:sz w:val="28"/>
          <w:szCs w:val="28"/>
        </w:rPr>
        <w:t xml:space="preserve"> </w:t>
      </w:r>
      <w:r>
        <w:rPr>
          <w:color w:val="1A1A1A"/>
          <w:sz w:val="28"/>
          <w:szCs w:val="28"/>
        </w:rPr>
        <w:t>воде</w:t>
      </w:r>
      <w:r>
        <w:rPr>
          <w:color w:val="1A1A1A"/>
          <w:spacing w:val="40"/>
          <w:sz w:val="28"/>
          <w:szCs w:val="28"/>
        </w:rPr>
        <w:t xml:space="preserve"> </w:t>
      </w:r>
      <w:r>
        <w:rPr>
          <w:color w:val="1A1A1A"/>
          <w:sz w:val="28"/>
          <w:szCs w:val="28"/>
        </w:rPr>
        <w:t>сопоставляют с</w:t>
      </w:r>
      <w:r>
        <w:rPr>
          <w:color w:val="1A1A1A"/>
          <w:spacing w:val="40"/>
          <w:sz w:val="28"/>
          <w:szCs w:val="28"/>
        </w:rPr>
        <w:t xml:space="preserve"> </w:t>
      </w:r>
      <w:r>
        <w:rPr>
          <w:color w:val="1A1A1A"/>
          <w:sz w:val="28"/>
          <w:szCs w:val="28"/>
        </w:rPr>
        <w:t>максимальной</w:t>
      </w:r>
      <w:r>
        <w:rPr>
          <w:color w:val="1A1A1A"/>
          <w:spacing w:val="40"/>
          <w:sz w:val="28"/>
          <w:szCs w:val="28"/>
        </w:rPr>
        <w:t xml:space="preserve"> </w:t>
      </w:r>
      <w:r>
        <w:rPr>
          <w:color w:val="1A1A1A"/>
          <w:sz w:val="28"/>
          <w:szCs w:val="28"/>
        </w:rPr>
        <w:t>произвольной</w:t>
      </w:r>
      <w:r>
        <w:rPr>
          <w:color w:val="1A1A1A"/>
          <w:spacing w:val="40"/>
          <w:sz w:val="28"/>
          <w:szCs w:val="28"/>
        </w:rPr>
        <w:t xml:space="preserve"> </w:t>
      </w:r>
      <w:r>
        <w:rPr>
          <w:color w:val="1A1A1A"/>
          <w:sz w:val="28"/>
          <w:szCs w:val="28"/>
        </w:rPr>
        <w:t>силой</w:t>
      </w:r>
      <w:r>
        <w:rPr>
          <w:color w:val="1A1A1A"/>
          <w:spacing w:val="40"/>
          <w:sz w:val="28"/>
          <w:szCs w:val="28"/>
        </w:rPr>
        <w:t xml:space="preserve"> </w:t>
      </w:r>
      <w:r>
        <w:rPr>
          <w:color w:val="1A1A1A"/>
          <w:sz w:val="28"/>
          <w:szCs w:val="28"/>
        </w:rPr>
        <w:t>при</w:t>
      </w:r>
      <w:r>
        <w:rPr>
          <w:color w:val="1A1A1A"/>
          <w:spacing w:val="40"/>
          <w:sz w:val="28"/>
          <w:szCs w:val="28"/>
        </w:rPr>
        <w:t xml:space="preserve"> </w:t>
      </w:r>
      <w:r>
        <w:rPr>
          <w:color w:val="1A1A1A"/>
          <w:sz w:val="28"/>
          <w:szCs w:val="28"/>
        </w:rPr>
        <w:t>имитации</w:t>
      </w:r>
      <w:r>
        <w:rPr>
          <w:color w:val="1A1A1A"/>
          <w:spacing w:val="40"/>
          <w:sz w:val="28"/>
          <w:szCs w:val="28"/>
        </w:rPr>
        <w:t xml:space="preserve"> </w:t>
      </w:r>
      <w:r>
        <w:rPr>
          <w:color w:val="1A1A1A"/>
          <w:sz w:val="28"/>
          <w:szCs w:val="28"/>
        </w:rPr>
        <w:t>гребковых</w:t>
      </w:r>
      <w:r>
        <w:rPr>
          <w:color w:val="1A1A1A"/>
          <w:spacing w:val="40"/>
          <w:sz w:val="28"/>
          <w:szCs w:val="28"/>
        </w:rPr>
        <w:t xml:space="preserve"> </w:t>
      </w:r>
      <w:r>
        <w:rPr>
          <w:color w:val="1A1A1A"/>
          <w:sz w:val="28"/>
          <w:szCs w:val="28"/>
        </w:rPr>
        <w:t>движений, рассчитывая</w:t>
      </w:r>
      <w:r>
        <w:rPr>
          <w:color w:val="1A1A1A"/>
          <w:spacing w:val="80"/>
          <w:w w:val="150"/>
          <w:sz w:val="28"/>
          <w:szCs w:val="28"/>
        </w:rPr>
        <w:t xml:space="preserve">  </w:t>
      </w:r>
      <w:r>
        <w:rPr>
          <w:color w:val="1A1A1A"/>
          <w:sz w:val="28"/>
          <w:szCs w:val="28"/>
        </w:rPr>
        <w:t>коэффициент</w:t>
      </w:r>
      <w:r>
        <w:rPr>
          <w:color w:val="1A1A1A"/>
          <w:spacing w:val="80"/>
          <w:w w:val="150"/>
          <w:sz w:val="28"/>
          <w:szCs w:val="28"/>
        </w:rPr>
        <w:t xml:space="preserve">  </w:t>
      </w:r>
      <w:r>
        <w:rPr>
          <w:color w:val="1A1A1A"/>
          <w:sz w:val="28"/>
          <w:szCs w:val="28"/>
        </w:rPr>
        <w:t>использования</w:t>
      </w:r>
      <w:r>
        <w:rPr>
          <w:color w:val="1A1A1A"/>
          <w:spacing w:val="80"/>
          <w:w w:val="150"/>
          <w:sz w:val="28"/>
          <w:szCs w:val="28"/>
        </w:rPr>
        <w:t xml:space="preserve">  </w:t>
      </w:r>
      <w:r>
        <w:rPr>
          <w:color w:val="1A1A1A"/>
          <w:sz w:val="28"/>
          <w:szCs w:val="28"/>
        </w:rPr>
        <w:t>силовых</w:t>
      </w:r>
      <w:r>
        <w:rPr>
          <w:color w:val="1A1A1A"/>
          <w:spacing w:val="74"/>
          <w:w w:val="150"/>
          <w:sz w:val="28"/>
          <w:szCs w:val="28"/>
        </w:rPr>
        <w:t xml:space="preserve">  </w:t>
      </w:r>
      <w:r>
        <w:rPr>
          <w:color w:val="1A1A1A"/>
          <w:sz w:val="28"/>
          <w:szCs w:val="28"/>
        </w:rPr>
        <w:t>возможностей</w:t>
      </w:r>
      <w:r>
        <w:rPr>
          <w:color w:val="1A1A1A"/>
          <w:spacing w:val="80"/>
          <w:w w:val="150"/>
          <w:sz w:val="28"/>
          <w:szCs w:val="28"/>
        </w:rPr>
        <w:t xml:space="preserve">  </w:t>
      </w:r>
      <w:r>
        <w:rPr>
          <w:color w:val="1A1A1A"/>
          <w:sz w:val="28"/>
          <w:szCs w:val="28"/>
        </w:rPr>
        <w:t>(КИСВ).</w:t>
      </w:r>
    </w:p>
    <w:p w14:paraId="75933548" w14:textId="77777777" w:rsidR="000F3064" w:rsidRDefault="000F3064">
      <w:pPr>
        <w:spacing w:line="247" w:lineRule="auto"/>
        <w:rPr>
          <w:sz w:val="28"/>
          <w:szCs w:val="28"/>
        </w:rPr>
        <w:sectPr w:rsidR="000F3064">
          <w:headerReference w:type="default" r:id="rId48"/>
          <w:pgSz w:w="12010" w:h="16910"/>
          <w:pgMar w:top="1000" w:right="540" w:bottom="280" w:left="1020" w:header="595" w:footer="0" w:gutter="0"/>
          <w:cols w:space="720"/>
        </w:sectPr>
      </w:pPr>
    </w:p>
    <w:p w14:paraId="2B701314" w14:textId="77777777" w:rsidR="000F3064" w:rsidRDefault="008E4DF3">
      <w:pPr>
        <w:pStyle w:val="a5"/>
        <w:spacing w:before="79" w:line="252" w:lineRule="auto"/>
        <w:ind w:left="123" w:right="134" w:hanging="4"/>
        <w:rPr>
          <w:sz w:val="28"/>
          <w:szCs w:val="28"/>
        </w:rPr>
      </w:pPr>
      <w:r>
        <w:rPr>
          <w:color w:val="181818"/>
          <w:sz w:val="28"/>
          <w:szCs w:val="28"/>
        </w:rPr>
        <w:lastRenderedPageBreak/>
        <w:t>Кроме</w:t>
      </w:r>
      <w:r>
        <w:rPr>
          <w:color w:val="181818"/>
          <w:spacing w:val="35"/>
          <w:sz w:val="28"/>
          <w:szCs w:val="28"/>
        </w:rPr>
        <w:t xml:space="preserve"> </w:t>
      </w:r>
      <w:r>
        <w:rPr>
          <w:color w:val="181818"/>
          <w:sz w:val="28"/>
          <w:szCs w:val="28"/>
        </w:rPr>
        <w:t>того,</w:t>
      </w:r>
      <w:r>
        <w:rPr>
          <w:color w:val="181818"/>
          <w:spacing w:val="36"/>
          <w:sz w:val="28"/>
          <w:szCs w:val="28"/>
        </w:rPr>
        <w:t xml:space="preserve"> </w:t>
      </w:r>
      <w:r>
        <w:rPr>
          <w:color w:val="181818"/>
          <w:sz w:val="28"/>
          <w:szCs w:val="28"/>
        </w:rPr>
        <w:t>полезно</w:t>
      </w:r>
      <w:r>
        <w:rPr>
          <w:color w:val="181818"/>
          <w:spacing w:val="40"/>
          <w:sz w:val="28"/>
          <w:szCs w:val="28"/>
        </w:rPr>
        <w:t xml:space="preserve"> </w:t>
      </w:r>
      <w:r>
        <w:rPr>
          <w:color w:val="181818"/>
          <w:sz w:val="28"/>
          <w:szCs w:val="28"/>
        </w:rPr>
        <w:t>сравнить</w:t>
      </w:r>
      <w:r>
        <w:rPr>
          <w:color w:val="181818"/>
          <w:spacing w:val="40"/>
          <w:sz w:val="28"/>
          <w:szCs w:val="28"/>
        </w:rPr>
        <w:t xml:space="preserve"> </w:t>
      </w:r>
      <w:r>
        <w:rPr>
          <w:color w:val="181818"/>
          <w:sz w:val="28"/>
          <w:szCs w:val="28"/>
        </w:rPr>
        <w:t>силу</w:t>
      </w:r>
      <w:r>
        <w:rPr>
          <w:color w:val="181818"/>
          <w:spacing w:val="40"/>
          <w:sz w:val="28"/>
          <w:szCs w:val="28"/>
        </w:rPr>
        <w:t xml:space="preserve"> </w:t>
      </w:r>
      <w:r>
        <w:rPr>
          <w:color w:val="181818"/>
          <w:sz w:val="28"/>
          <w:szCs w:val="28"/>
        </w:rPr>
        <w:t>тяги</w:t>
      </w:r>
      <w:r>
        <w:rPr>
          <w:color w:val="181818"/>
          <w:spacing w:val="40"/>
          <w:sz w:val="28"/>
          <w:szCs w:val="28"/>
        </w:rPr>
        <w:t xml:space="preserve"> </w:t>
      </w:r>
      <w:r>
        <w:rPr>
          <w:color w:val="181818"/>
          <w:sz w:val="28"/>
          <w:szCs w:val="28"/>
        </w:rPr>
        <w:t>в</w:t>
      </w:r>
      <w:r>
        <w:rPr>
          <w:color w:val="181818"/>
          <w:spacing w:val="35"/>
          <w:sz w:val="28"/>
          <w:szCs w:val="28"/>
        </w:rPr>
        <w:t xml:space="preserve"> </w:t>
      </w:r>
      <w:r>
        <w:rPr>
          <w:color w:val="181818"/>
          <w:sz w:val="28"/>
          <w:szCs w:val="28"/>
        </w:rPr>
        <w:t>полной</w:t>
      </w:r>
      <w:r>
        <w:rPr>
          <w:color w:val="181818"/>
          <w:spacing w:val="40"/>
          <w:sz w:val="28"/>
          <w:szCs w:val="28"/>
        </w:rPr>
        <w:t xml:space="preserve"> </w:t>
      </w:r>
      <w:r>
        <w:rPr>
          <w:color w:val="181818"/>
          <w:sz w:val="28"/>
          <w:szCs w:val="28"/>
        </w:rPr>
        <w:t>координации</w:t>
      </w:r>
      <w:r>
        <w:rPr>
          <w:color w:val="181818"/>
          <w:spacing w:val="40"/>
          <w:sz w:val="28"/>
          <w:szCs w:val="28"/>
        </w:rPr>
        <w:t xml:space="preserve"> </w:t>
      </w:r>
      <w:r>
        <w:rPr>
          <w:color w:val="181818"/>
          <w:sz w:val="28"/>
          <w:szCs w:val="28"/>
        </w:rPr>
        <w:t>с суммой</w:t>
      </w:r>
      <w:r>
        <w:rPr>
          <w:color w:val="181818"/>
          <w:spacing w:val="40"/>
          <w:sz w:val="28"/>
          <w:szCs w:val="28"/>
        </w:rPr>
        <w:t xml:space="preserve"> </w:t>
      </w:r>
      <w:r>
        <w:rPr>
          <w:color w:val="181818"/>
          <w:sz w:val="28"/>
          <w:szCs w:val="28"/>
        </w:rPr>
        <w:t>силы</w:t>
      </w:r>
      <w:r>
        <w:rPr>
          <w:color w:val="181818"/>
          <w:spacing w:val="40"/>
          <w:sz w:val="28"/>
          <w:szCs w:val="28"/>
        </w:rPr>
        <w:t xml:space="preserve"> </w:t>
      </w:r>
      <w:r>
        <w:rPr>
          <w:color w:val="181818"/>
          <w:sz w:val="28"/>
          <w:szCs w:val="28"/>
        </w:rPr>
        <w:t>тяги на руках</w:t>
      </w:r>
      <w:r>
        <w:rPr>
          <w:color w:val="181818"/>
          <w:spacing w:val="40"/>
          <w:sz w:val="28"/>
          <w:szCs w:val="28"/>
        </w:rPr>
        <w:t xml:space="preserve"> </w:t>
      </w:r>
      <w:r>
        <w:rPr>
          <w:color w:val="181818"/>
          <w:sz w:val="28"/>
          <w:szCs w:val="28"/>
        </w:rPr>
        <w:t>и на ногах (коэффициент</w:t>
      </w:r>
      <w:r>
        <w:rPr>
          <w:color w:val="181818"/>
          <w:spacing w:val="40"/>
          <w:sz w:val="28"/>
          <w:szCs w:val="28"/>
        </w:rPr>
        <w:t xml:space="preserve"> </w:t>
      </w:r>
      <w:r>
        <w:rPr>
          <w:color w:val="181818"/>
          <w:sz w:val="28"/>
          <w:szCs w:val="28"/>
        </w:rPr>
        <w:t>координации</w:t>
      </w:r>
      <w:r>
        <w:rPr>
          <w:color w:val="181818"/>
          <w:spacing w:val="40"/>
          <w:sz w:val="28"/>
          <w:szCs w:val="28"/>
        </w:rPr>
        <w:t xml:space="preserve"> </w:t>
      </w:r>
      <w:r>
        <w:rPr>
          <w:color w:val="181818"/>
          <w:sz w:val="28"/>
          <w:szCs w:val="28"/>
        </w:rPr>
        <w:t>- КК):</w:t>
      </w:r>
    </w:p>
    <w:p w14:paraId="0598ACED" w14:textId="77777777" w:rsidR="000F3064" w:rsidRDefault="008E4DF3">
      <w:pPr>
        <w:pStyle w:val="a5"/>
        <w:spacing w:line="258" w:lineRule="exact"/>
        <w:ind w:left="840"/>
        <w:jc w:val="left"/>
        <w:rPr>
          <w:sz w:val="28"/>
          <w:szCs w:val="28"/>
        </w:rPr>
      </w:pPr>
      <w:r>
        <w:rPr>
          <w:color w:val="181818"/>
          <w:sz w:val="28"/>
          <w:szCs w:val="28"/>
        </w:rPr>
        <w:t>КИСВ</w:t>
      </w:r>
      <w:r>
        <w:rPr>
          <w:color w:val="181818"/>
          <w:spacing w:val="22"/>
          <w:sz w:val="28"/>
          <w:szCs w:val="28"/>
        </w:rPr>
        <w:t xml:space="preserve"> </w:t>
      </w:r>
      <w:r>
        <w:rPr>
          <w:color w:val="181818"/>
          <w:sz w:val="28"/>
          <w:szCs w:val="28"/>
        </w:rPr>
        <w:t>=</w:t>
      </w:r>
      <w:r>
        <w:rPr>
          <w:color w:val="181818"/>
          <w:spacing w:val="-5"/>
          <w:sz w:val="28"/>
          <w:szCs w:val="28"/>
        </w:rPr>
        <w:t xml:space="preserve"> </w:t>
      </w:r>
      <w:proofErr w:type="spellStart"/>
      <w:r>
        <w:rPr>
          <w:color w:val="181818"/>
          <w:sz w:val="28"/>
          <w:szCs w:val="28"/>
        </w:rPr>
        <w:t>FпJМС</w:t>
      </w:r>
      <w:proofErr w:type="spellEnd"/>
      <w:r>
        <w:rPr>
          <w:color w:val="181818"/>
          <w:spacing w:val="21"/>
          <w:sz w:val="28"/>
          <w:szCs w:val="28"/>
        </w:rPr>
        <w:t xml:space="preserve"> </w:t>
      </w:r>
      <w:r>
        <w:rPr>
          <w:color w:val="181818"/>
          <w:sz w:val="28"/>
          <w:szCs w:val="28"/>
        </w:rPr>
        <w:t>х</w:t>
      </w:r>
      <w:r>
        <w:rPr>
          <w:color w:val="181818"/>
          <w:spacing w:val="9"/>
          <w:sz w:val="28"/>
          <w:szCs w:val="28"/>
        </w:rPr>
        <w:t xml:space="preserve"> </w:t>
      </w:r>
      <w:r>
        <w:rPr>
          <w:color w:val="181818"/>
          <w:spacing w:val="-2"/>
          <w:sz w:val="28"/>
          <w:szCs w:val="28"/>
        </w:rPr>
        <w:t>100%,</w:t>
      </w:r>
    </w:p>
    <w:p w14:paraId="4D2EBE96" w14:textId="77777777" w:rsidR="000F3064" w:rsidRDefault="008E4DF3">
      <w:pPr>
        <w:spacing w:line="403" w:lineRule="exact"/>
        <w:ind w:left="833"/>
        <w:rPr>
          <w:sz w:val="28"/>
          <w:szCs w:val="28"/>
        </w:rPr>
      </w:pPr>
      <w:r>
        <w:rPr>
          <w:color w:val="181818"/>
          <w:spacing w:val="-4"/>
          <w:sz w:val="28"/>
          <w:szCs w:val="28"/>
        </w:rPr>
        <w:t>КК=</w:t>
      </w:r>
      <w:r>
        <w:rPr>
          <w:color w:val="181818"/>
          <w:spacing w:val="-15"/>
          <w:sz w:val="28"/>
          <w:szCs w:val="28"/>
        </w:rPr>
        <w:t xml:space="preserve"> </w:t>
      </w:r>
      <w:proofErr w:type="spellStart"/>
      <w:r>
        <w:rPr>
          <w:color w:val="181818"/>
          <w:spacing w:val="-4"/>
          <w:sz w:val="28"/>
          <w:szCs w:val="28"/>
        </w:rPr>
        <w:t>Fп</w:t>
      </w:r>
      <w:proofErr w:type="gramStart"/>
      <w:r>
        <w:rPr>
          <w:color w:val="181818"/>
          <w:spacing w:val="-4"/>
          <w:sz w:val="28"/>
          <w:szCs w:val="28"/>
        </w:rPr>
        <w:t>J</w:t>
      </w:r>
      <w:proofErr w:type="spellEnd"/>
      <w:r>
        <w:rPr>
          <w:color w:val="181818"/>
          <w:spacing w:val="-4"/>
          <w:sz w:val="28"/>
          <w:szCs w:val="28"/>
        </w:rPr>
        <w:t>(</w:t>
      </w:r>
      <w:proofErr w:type="spellStart"/>
      <w:proofErr w:type="gramEnd"/>
      <w:r>
        <w:rPr>
          <w:color w:val="181818"/>
          <w:spacing w:val="-4"/>
          <w:sz w:val="28"/>
          <w:szCs w:val="28"/>
        </w:rPr>
        <w:t>Fн</w:t>
      </w:r>
      <w:proofErr w:type="spellEnd"/>
      <w:r>
        <w:rPr>
          <w:color w:val="181818"/>
          <w:spacing w:val="-11"/>
          <w:sz w:val="28"/>
          <w:szCs w:val="28"/>
        </w:rPr>
        <w:t xml:space="preserve"> </w:t>
      </w:r>
      <w:r>
        <w:rPr>
          <w:rFonts w:ascii="Arial" w:hAnsi="Arial"/>
          <w:color w:val="181818"/>
          <w:spacing w:val="-4"/>
          <w:sz w:val="28"/>
          <w:szCs w:val="28"/>
        </w:rPr>
        <w:t>+</w:t>
      </w:r>
      <w:r>
        <w:rPr>
          <w:rFonts w:ascii="Arial" w:hAnsi="Arial"/>
          <w:color w:val="181818"/>
          <w:spacing w:val="-23"/>
          <w:sz w:val="28"/>
          <w:szCs w:val="28"/>
        </w:rPr>
        <w:t xml:space="preserve"> </w:t>
      </w:r>
      <w:proofErr w:type="spellStart"/>
      <w:r>
        <w:rPr>
          <w:color w:val="181818"/>
          <w:spacing w:val="-4"/>
          <w:sz w:val="28"/>
          <w:szCs w:val="28"/>
        </w:rPr>
        <w:t>Fp</w:t>
      </w:r>
      <w:proofErr w:type="spellEnd"/>
      <w:r>
        <w:rPr>
          <w:color w:val="181818"/>
          <w:spacing w:val="-4"/>
          <w:sz w:val="28"/>
          <w:szCs w:val="28"/>
        </w:rPr>
        <w:t>),</w:t>
      </w:r>
    </w:p>
    <w:p w14:paraId="15526D11" w14:textId="77777777" w:rsidR="000F3064" w:rsidRDefault="008E4DF3">
      <w:pPr>
        <w:pStyle w:val="a5"/>
        <w:spacing w:line="290" w:lineRule="exact"/>
        <w:ind w:right="125"/>
        <w:jc w:val="right"/>
        <w:rPr>
          <w:sz w:val="28"/>
          <w:szCs w:val="28"/>
        </w:rPr>
      </w:pPr>
      <w:r>
        <w:rPr>
          <w:color w:val="181818"/>
          <w:sz w:val="28"/>
          <w:szCs w:val="28"/>
        </w:rPr>
        <w:t>где</w:t>
      </w:r>
      <w:r>
        <w:rPr>
          <w:color w:val="181818"/>
          <w:spacing w:val="20"/>
          <w:sz w:val="28"/>
          <w:szCs w:val="28"/>
        </w:rPr>
        <w:t xml:space="preserve"> </w:t>
      </w:r>
      <w:r>
        <w:rPr>
          <w:color w:val="181818"/>
          <w:sz w:val="28"/>
          <w:szCs w:val="28"/>
        </w:rPr>
        <w:t>КИСВ</w:t>
      </w:r>
      <w:r>
        <w:rPr>
          <w:color w:val="181818"/>
          <w:spacing w:val="35"/>
          <w:sz w:val="28"/>
          <w:szCs w:val="28"/>
        </w:rPr>
        <w:t xml:space="preserve"> </w:t>
      </w:r>
      <w:r>
        <w:rPr>
          <w:color w:val="181818"/>
          <w:sz w:val="28"/>
          <w:szCs w:val="28"/>
        </w:rPr>
        <w:t>-</w:t>
      </w:r>
      <w:r>
        <w:rPr>
          <w:color w:val="181818"/>
          <w:spacing w:val="13"/>
          <w:sz w:val="28"/>
          <w:szCs w:val="28"/>
        </w:rPr>
        <w:t xml:space="preserve"> </w:t>
      </w:r>
      <w:r>
        <w:rPr>
          <w:color w:val="181818"/>
          <w:sz w:val="28"/>
          <w:szCs w:val="28"/>
        </w:rPr>
        <w:t>коэффициент</w:t>
      </w:r>
      <w:r>
        <w:rPr>
          <w:color w:val="181818"/>
          <w:spacing w:val="48"/>
          <w:sz w:val="28"/>
          <w:szCs w:val="28"/>
        </w:rPr>
        <w:t xml:space="preserve"> </w:t>
      </w:r>
      <w:r>
        <w:rPr>
          <w:color w:val="181818"/>
          <w:sz w:val="28"/>
          <w:szCs w:val="28"/>
        </w:rPr>
        <w:t>использования</w:t>
      </w:r>
      <w:r>
        <w:rPr>
          <w:color w:val="181818"/>
          <w:spacing w:val="56"/>
          <w:sz w:val="28"/>
          <w:szCs w:val="28"/>
        </w:rPr>
        <w:t xml:space="preserve"> </w:t>
      </w:r>
      <w:r>
        <w:rPr>
          <w:color w:val="181818"/>
          <w:sz w:val="28"/>
          <w:szCs w:val="28"/>
        </w:rPr>
        <w:t>силовых</w:t>
      </w:r>
      <w:r>
        <w:rPr>
          <w:color w:val="181818"/>
          <w:spacing w:val="30"/>
          <w:sz w:val="28"/>
          <w:szCs w:val="28"/>
        </w:rPr>
        <w:t xml:space="preserve"> </w:t>
      </w:r>
      <w:r>
        <w:rPr>
          <w:color w:val="181818"/>
          <w:sz w:val="28"/>
          <w:szCs w:val="28"/>
        </w:rPr>
        <w:t>возможностей,</w:t>
      </w:r>
      <w:r>
        <w:rPr>
          <w:color w:val="181818"/>
          <w:spacing w:val="45"/>
          <w:sz w:val="28"/>
          <w:szCs w:val="28"/>
        </w:rPr>
        <w:t xml:space="preserve"> </w:t>
      </w:r>
      <w:r>
        <w:rPr>
          <w:color w:val="181818"/>
          <w:sz w:val="28"/>
          <w:szCs w:val="28"/>
        </w:rPr>
        <w:t>%;</w:t>
      </w:r>
      <w:r>
        <w:rPr>
          <w:color w:val="181818"/>
          <w:spacing w:val="13"/>
          <w:sz w:val="28"/>
          <w:szCs w:val="28"/>
        </w:rPr>
        <w:t xml:space="preserve"> </w:t>
      </w:r>
      <w:proofErr w:type="spellStart"/>
      <w:r>
        <w:rPr>
          <w:color w:val="181818"/>
          <w:sz w:val="28"/>
          <w:szCs w:val="28"/>
        </w:rPr>
        <w:t>Fпк</w:t>
      </w:r>
      <w:proofErr w:type="spellEnd"/>
      <w:r>
        <w:rPr>
          <w:color w:val="181818"/>
          <w:spacing w:val="18"/>
          <w:sz w:val="28"/>
          <w:szCs w:val="28"/>
        </w:rPr>
        <w:t xml:space="preserve"> </w:t>
      </w:r>
      <w:r>
        <w:rPr>
          <w:color w:val="181818"/>
          <w:sz w:val="28"/>
          <w:szCs w:val="28"/>
        </w:rPr>
        <w:t>-</w:t>
      </w:r>
      <w:r>
        <w:rPr>
          <w:color w:val="181818"/>
          <w:spacing w:val="19"/>
          <w:sz w:val="28"/>
          <w:szCs w:val="28"/>
        </w:rPr>
        <w:t xml:space="preserve"> </w:t>
      </w:r>
      <w:r>
        <w:rPr>
          <w:color w:val="181818"/>
          <w:spacing w:val="-4"/>
          <w:sz w:val="28"/>
          <w:szCs w:val="28"/>
        </w:rPr>
        <w:t>сила</w:t>
      </w:r>
    </w:p>
    <w:p w14:paraId="162EE039" w14:textId="77777777" w:rsidR="000F3064" w:rsidRDefault="008E4DF3">
      <w:pPr>
        <w:pStyle w:val="a5"/>
        <w:spacing w:before="16"/>
        <w:ind w:leftChars="127" w:left="279" w:right="125"/>
        <w:rPr>
          <w:sz w:val="28"/>
          <w:szCs w:val="28"/>
        </w:rPr>
      </w:pPr>
      <w:r>
        <w:rPr>
          <w:color w:val="181818"/>
          <w:w w:val="105"/>
          <w:sz w:val="28"/>
          <w:szCs w:val="28"/>
        </w:rPr>
        <w:t>тяги</w:t>
      </w:r>
      <w:r>
        <w:rPr>
          <w:color w:val="181818"/>
          <w:spacing w:val="27"/>
          <w:w w:val="105"/>
          <w:sz w:val="28"/>
          <w:szCs w:val="28"/>
        </w:rPr>
        <w:t xml:space="preserve"> </w:t>
      </w:r>
      <w:r>
        <w:rPr>
          <w:color w:val="181818"/>
          <w:w w:val="105"/>
          <w:sz w:val="28"/>
          <w:szCs w:val="28"/>
        </w:rPr>
        <w:t>при</w:t>
      </w:r>
      <w:r>
        <w:rPr>
          <w:color w:val="181818"/>
          <w:spacing w:val="25"/>
          <w:w w:val="105"/>
          <w:sz w:val="28"/>
          <w:szCs w:val="28"/>
        </w:rPr>
        <w:t xml:space="preserve"> </w:t>
      </w:r>
      <w:r>
        <w:rPr>
          <w:color w:val="181818"/>
          <w:w w:val="105"/>
          <w:sz w:val="28"/>
          <w:szCs w:val="28"/>
        </w:rPr>
        <w:t>плавании</w:t>
      </w:r>
      <w:r>
        <w:rPr>
          <w:color w:val="181818"/>
          <w:spacing w:val="36"/>
          <w:w w:val="105"/>
          <w:sz w:val="28"/>
          <w:szCs w:val="28"/>
        </w:rPr>
        <w:t xml:space="preserve"> </w:t>
      </w:r>
      <w:r>
        <w:rPr>
          <w:color w:val="181818"/>
          <w:w w:val="105"/>
          <w:sz w:val="28"/>
          <w:szCs w:val="28"/>
        </w:rPr>
        <w:t>в</w:t>
      </w:r>
      <w:r>
        <w:rPr>
          <w:color w:val="181818"/>
          <w:spacing w:val="14"/>
          <w:w w:val="105"/>
          <w:sz w:val="28"/>
          <w:szCs w:val="28"/>
        </w:rPr>
        <w:t xml:space="preserve"> </w:t>
      </w:r>
      <w:r>
        <w:rPr>
          <w:color w:val="181818"/>
          <w:w w:val="105"/>
          <w:sz w:val="28"/>
          <w:szCs w:val="28"/>
        </w:rPr>
        <w:t>полной</w:t>
      </w:r>
      <w:r>
        <w:rPr>
          <w:color w:val="181818"/>
          <w:spacing w:val="32"/>
          <w:w w:val="105"/>
          <w:sz w:val="28"/>
          <w:szCs w:val="28"/>
        </w:rPr>
        <w:t xml:space="preserve"> </w:t>
      </w:r>
      <w:r>
        <w:rPr>
          <w:color w:val="181818"/>
          <w:w w:val="105"/>
          <w:sz w:val="28"/>
          <w:szCs w:val="28"/>
        </w:rPr>
        <w:t>координации</w:t>
      </w:r>
      <w:r>
        <w:rPr>
          <w:color w:val="181818"/>
          <w:spacing w:val="43"/>
          <w:w w:val="105"/>
          <w:sz w:val="28"/>
          <w:szCs w:val="28"/>
        </w:rPr>
        <w:t xml:space="preserve"> </w:t>
      </w:r>
      <w:r>
        <w:rPr>
          <w:color w:val="181818"/>
          <w:w w:val="105"/>
          <w:sz w:val="28"/>
          <w:szCs w:val="28"/>
        </w:rPr>
        <w:t>движений,</w:t>
      </w:r>
      <w:r>
        <w:rPr>
          <w:color w:val="181818"/>
          <w:spacing w:val="32"/>
          <w:w w:val="105"/>
          <w:sz w:val="28"/>
          <w:szCs w:val="28"/>
        </w:rPr>
        <w:t xml:space="preserve"> </w:t>
      </w:r>
      <w:r>
        <w:rPr>
          <w:color w:val="181818"/>
          <w:w w:val="105"/>
          <w:sz w:val="28"/>
          <w:szCs w:val="28"/>
        </w:rPr>
        <w:t>кг;</w:t>
      </w:r>
      <w:r>
        <w:rPr>
          <w:color w:val="181818"/>
          <w:spacing w:val="16"/>
          <w:w w:val="105"/>
          <w:sz w:val="28"/>
          <w:szCs w:val="28"/>
        </w:rPr>
        <w:t xml:space="preserve"> </w:t>
      </w:r>
      <w:r>
        <w:rPr>
          <w:color w:val="181818"/>
          <w:w w:val="105"/>
          <w:sz w:val="28"/>
          <w:szCs w:val="28"/>
        </w:rPr>
        <w:t>МС</w:t>
      </w:r>
      <w:r>
        <w:rPr>
          <w:color w:val="181818"/>
          <w:spacing w:val="22"/>
          <w:w w:val="105"/>
          <w:sz w:val="28"/>
          <w:szCs w:val="28"/>
        </w:rPr>
        <w:t xml:space="preserve"> </w:t>
      </w:r>
      <w:r>
        <w:rPr>
          <w:color w:val="181818"/>
          <w:w w:val="105"/>
          <w:sz w:val="28"/>
          <w:szCs w:val="28"/>
        </w:rPr>
        <w:t>-</w:t>
      </w:r>
      <w:r>
        <w:rPr>
          <w:color w:val="181818"/>
          <w:spacing w:val="12"/>
          <w:w w:val="105"/>
          <w:sz w:val="28"/>
          <w:szCs w:val="28"/>
        </w:rPr>
        <w:t xml:space="preserve"> </w:t>
      </w:r>
      <w:r>
        <w:rPr>
          <w:color w:val="181818"/>
          <w:w w:val="105"/>
          <w:sz w:val="28"/>
          <w:szCs w:val="28"/>
        </w:rPr>
        <w:t>максимальная</w:t>
      </w:r>
      <w:r>
        <w:rPr>
          <w:color w:val="181818"/>
          <w:spacing w:val="39"/>
          <w:w w:val="105"/>
          <w:sz w:val="28"/>
          <w:szCs w:val="28"/>
        </w:rPr>
        <w:t xml:space="preserve"> </w:t>
      </w:r>
      <w:r>
        <w:rPr>
          <w:color w:val="181818"/>
          <w:spacing w:val="-4"/>
          <w:w w:val="105"/>
          <w:sz w:val="28"/>
          <w:szCs w:val="28"/>
        </w:rPr>
        <w:t xml:space="preserve">сила </w:t>
      </w:r>
      <w:r>
        <w:rPr>
          <w:color w:val="181818"/>
          <w:sz w:val="28"/>
          <w:szCs w:val="28"/>
        </w:rPr>
        <w:t>на</w:t>
      </w:r>
      <w:r>
        <w:rPr>
          <w:color w:val="181818"/>
          <w:spacing w:val="80"/>
          <w:w w:val="150"/>
          <w:sz w:val="28"/>
          <w:szCs w:val="28"/>
        </w:rPr>
        <w:t xml:space="preserve"> </w:t>
      </w:r>
      <w:proofErr w:type="gramStart"/>
      <w:r>
        <w:rPr>
          <w:color w:val="181818"/>
          <w:sz w:val="28"/>
          <w:szCs w:val="28"/>
        </w:rPr>
        <w:t>суше,</w:t>
      </w:r>
      <w:r>
        <w:rPr>
          <w:color w:val="181818"/>
          <w:spacing w:val="34"/>
          <w:sz w:val="28"/>
          <w:szCs w:val="28"/>
        </w:rPr>
        <w:t xml:space="preserve">  </w:t>
      </w:r>
      <w:r>
        <w:rPr>
          <w:color w:val="181818"/>
          <w:sz w:val="28"/>
          <w:szCs w:val="28"/>
        </w:rPr>
        <w:t>кг</w:t>
      </w:r>
      <w:proofErr w:type="gramEnd"/>
      <w:r>
        <w:rPr>
          <w:color w:val="181818"/>
          <w:sz w:val="28"/>
          <w:szCs w:val="28"/>
        </w:rPr>
        <w:t>;</w:t>
      </w:r>
      <w:r>
        <w:rPr>
          <w:color w:val="181818"/>
          <w:spacing w:val="80"/>
          <w:w w:val="150"/>
          <w:sz w:val="28"/>
          <w:szCs w:val="28"/>
        </w:rPr>
        <w:t xml:space="preserve"> </w:t>
      </w:r>
      <w:r>
        <w:rPr>
          <w:color w:val="181818"/>
          <w:sz w:val="28"/>
          <w:szCs w:val="28"/>
        </w:rPr>
        <w:t>КК</w:t>
      </w:r>
      <w:r>
        <w:rPr>
          <w:color w:val="181818"/>
          <w:spacing w:val="62"/>
          <w:sz w:val="28"/>
          <w:szCs w:val="28"/>
        </w:rPr>
        <w:t xml:space="preserve">  </w:t>
      </w:r>
      <w:r>
        <w:rPr>
          <w:color w:val="181818"/>
          <w:sz w:val="28"/>
          <w:szCs w:val="28"/>
        </w:rPr>
        <w:t>-</w:t>
      </w:r>
      <w:r>
        <w:rPr>
          <w:color w:val="181818"/>
          <w:spacing w:val="31"/>
          <w:sz w:val="28"/>
          <w:szCs w:val="28"/>
        </w:rPr>
        <w:t xml:space="preserve">  </w:t>
      </w:r>
      <w:r>
        <w:rPr>
          <w:color w:val="181818"/>
          <w:sz w:val="28"/>
          <w:szCs w:val="28"/>
        </w:rPr>
        <w:t>коэффициент</w:t>
      </w:r>
      <w:r>
        <w:rPr>
          <w:color w:val="181818"/>
          <w:spacing w:val="40"/>
          <w:sz w:val="28"/>
          <w:szCs w:val="28"/>
        </w:rPr>
        <w:t xml:space="preserve">  </w:t>
      </w:r>
      <w:r>
        <w:rPr>
          <w:color w:val="181818"/>
          <w:sz w:val="28"/>
          <w:szCs w:val="28"/>
        </w:rPr>
        <w:t>координации;</w:t>
      </w:r>
      <w:r>
        <w:rPr>
          <w:color w:val="181818"/>
          <w:spacing w:val="40"/>
          <w:sz w:val="28"/>
          <w:szCs w:val="28"/>
        </w:rPr>
        <w:t xml:space="preserve">  </w:t>
      </w:r>
      <w:proofErr w:type="spellStart"/>
      <w:r>
        <w:rPr>
          <w:color w:val="181818"/>
          <w:sz w:val="28"/>
          <w:szCs w:val="28"/>
        </w:rPr>
        <w:t>Fн</w:t>
      </w:r>
      <w:proofErr w:type="spellEnd"/>
      <w:r>
        <w:rPr>
          <w:color w:val="181818"/>
          <w:spacing w:val="80"/>
          <w:w w:val="150"/>
          <w:sz w:val="28"/>
          <w:szCs w:val="28"/>
        </w:rPr>
        <w:t xml:space="preserve"> </w:t>
      </w:r>
      <w:r>
        <w:rPr>
          <w:color w:val="181818"/>
          <w:sz w:val="28"/>
          <w:szCs w:val="28"/>
        </w:rPr>
        <w:t>-</w:t>
      </w:r>
      <w:r>
        <w:rPr>
          <w:color w:val="181818"/>
          <w:spacing w:val="40"/>
          <w:sz w:val="28"/>
          <w:szCs w:val="28"/>
        </w:rPr>
        <w:t xml:space="preserve">  </w:t>
      </w:r>
      <w:r>
        <w:rPr>
          <w:color w:val="181818"/>
          <w:sz w:val="28"/>
          <w:szCs w:val="28"/>
        </w:rPr>
        <w:t>сила</w:t>
      </w:r>
      <w:r>
        <w:rPr>
          <w:color w:val="181818"/>
          <w:spacing w:val="32"/>
          <w:sz w:val="28"/>
          <w:szCs w:val="28"/>
        </w:rPr>
        <w:t xml:space="preserve">  </w:t>
      </w:r>
      <w:r>
        <w:rPr>
          <w:color w:val="181818"/>
          <w:sz w:val="28"/>
          <w:szCs w:val="28"/>
        </w:rPr>
        <w:t>тяги</w:t>
      </w:r>
      <w:r>
        <w:rPr>
          <w:color w:val="181818"/>
          <w:spacing w:val="34"/>
          <w:sz w:val="28"/>
          <w:szCs w:val="28"/>
        </w:rPr>
        <w:t xml:space="preserve">  </w:t>
      </w:r>
      <w:r>
        <w:rPr>
          <w:color w:val="181818"/>
          <w:sz w:val="28"/>
          <w:szCs w:val="28"/>
        </w:rPr>
        <w:t>при</w:t>
      </w:r>
      <w:r>
        <w:rPr>
          <w:color w:val="181818"/>
          <w:spacing w:val="80"/>
          <w:w w:val="150"/>
          <w:sz w:val="28"/>
          <w:szCs w:val="28"/>
        </w:rPr>
        <w:t xml:space="preserve"> </w:t>
      </w:r>
      <w:r>
        <w:rPr>
          <w:color w:val="181818"/>
          <w:sz w:val="28"/>
          <w:szCs w:val="28"/>
        </w:rPr>
        <w:t>плавании с помощью</w:t>
      </w:r>
      <w:r>
        <w:rPr>
          <w:color w:val="181818"/>
          <w:spacing w:val="40"/>
          <w:sz w:val="28"/>
          <w:szCs w:val="28"/>
        </w:rPr>
        <w:t xml:space="preserve"> </w:t>
      </w:r>
      <w:r>
        <w:rPr>
          <w:color w:val="181818"/>
          <w:sz w:val="28"/>
          <w:szCs w:val="28"/>
        </w:rPr>
        <w:t>только</w:t>
      </w:r>
      <w:r>
        <w:rPr>
          <w:color w:val="181818"/>
          <w:spacing w:val="36"/>
          <w:sz w:val="28"/>
          <w:szCs w:val="28"/>
        </w:rPr>
        <w:t xml:space="preserve"> </w:t>
      </w:r>
      <w:r>
        <w:rPr>
          <w:color w:val="181818"/>
          <w:sz w:val="28"/>
          <w:szCs w:val="28"/>
        </w:rPr>
        <w:t>ног,</w:t>
      </w:r>
      <w:r>
        <w:rPr>
          <w:color w:val="181818"/>
          <w:spacing w:val="22"/>
          <w:sz w:val="28"/>
          <w:szCs w:val="28"/>
        </w:rPr>
        <w:t xml:space="preserve"> </w:t>
      </w:r>
      <w:r>
        <w:rPr>
          <w:color w:val="181818"/>
          <w:sz w:val="28"/>
          <w:szCs w:val="28"/>
        </w:rPr>
        <w:t xml:space="preserve">кг; </w:t>
      </w:r>
      <w:proofErr w:type="spellStart"/>
      <w:r>
        <w:rPr>
          <w:color w:val="181818"/>
          <w:sz w:val="28"/>
          <w:szCs w:val="28"/>
        </w:rPr>
        <w:t>Fp</w:t>
      </w:r>
      <w:proofErr w:type="spellEnd"/>
      <w:r>
        <w:rPr>
          <w:color w:val="181818"/>
          <w:sz w:val="28"/>
          <w:szCs w:val="28"/>
        </w:rPr>
        <w:t xml:space="preserve"> - сила</w:t>
      </w:r>
      <w:r>
        <w:rPr>
          <w:color w:val="181818"/>
          <w:spacing w:val="26"/>
          <w:sz w:val="28"/>
          <w:szCs w:val="28"/>
        </w:rPr>
        <w:t xml:space="preserve"> </w:t>
      </w:r>
      <w:r>
        <w:rPr>
          <w:color w:val="181818"/>
          <w:sz w:val="28"/>
          <w:szCs w:val="28"/>
        </w:rPr>
        <w:t>тяги</w:t>
      </w:r>
      <w:r>
        <w:rPr>
          <w:color w:val="181818"/>
          <w:spacing w:val="38"/>
          <w:sz w:val="28"/>
          <w:szCs w:val="28"/>
        </w:rPr>
        <w:t xml:space="preserve"> </w:t>
      </w:r>
      <w:r>
        <w:rPr>
          <w:color w:val="181818"/>
          <w:sz w:val="28"/>
          <w:szCs w:val="28"/>
        </w:rPr>
        <w:t>при</w:t>
      </w:r>
      <w:r>
        <w:rPr>
          <w:color w:val="181818"/>
          <w:spacing w:val="30"/>
          <w:sz w:val="28"/>
          <w:szCs w:val="28"/>
        </w:rPr>
        <w:t xml:space="preserve"> </w:t>
      </w:r>
      <w:r>
        <w:rPr>
          <w:color w:val="181818"/>
          <w:sz w:val="28"/>
          <w:szCs w:val="28"/>
        </w:rPr>
        <w:t>плавании</w:t>
      </w:r>
      <w:r>
        <w:rPr>
          <w:color w:val="181818"/>
          <w:spacing w:val="40"/>
          <w:sz w:val="28"/>
          <w:szCs w:val="28"/>
        </w:rPr>
        <w:t xml:space="preserve"> </w:t>
      </w:r>
      <w:r>
        <w:rPr>
          <w:color w:val="181818"/>
          <w:sz w:val="28"/>
          <w:szCs w:val="28"/>
        </w:rPr>
        <w:t>с</w:t>
      </w:r>
      <w:r>
        <w:rPr>
          <w:color w:val="181818"/>
          <w:spacing w:val="24"/>
          <w:sz w:val="28"/>
          <w:szCs w:val="28"/>
        </w:rPr>
        <w:t xml:space="preserve"> </w:t>
      </w:r>
      <w:r>
        <w:rPr>
          <w:color w:val="181818"/>
          <w:sz w:val="28"/>
          <w:szCs w:val="28"/>
        </w:rPr>
        <w:t>помощью</w:t>
      </w:r>
      <w:r>
        <w:rPr>
          <w:color w:val="181818"/>
          <w:spacing w:val="37"/>
          <w:sz w:val="28"/>
          <w:szCs w:val="28"/>
        </w:rPr>
        <w:t xml:space="preserve"> </w:t>
      </w:r>
      <w:r>
        <w:rPr>
          <w:color w:val="181818"/>
          <w:sz w:val="28"/>
          <w:szCs w:val="28"/>
        </w:rPr>
        <w:t>только</w:t>
      </w:r>
      <w:r>
        <w:rPr>
          <w:color w:val="181818"/>
          <w:spacing w:val="35"/>
          <w:sz w:val="28"/>
          <w:szCs w:val="28"/>
        </w:rPr>
        <w:t xml:space="preserve"> </w:t>
      </w:r>
      <w:r>
        <w:rPr>
          <w:color w:val="181818"/>
          <w:sz w:val="28"/>
          <w:szCs w:val="28"/>
        </w:rPr>
        <w:t>рук,</w:t>
      </w:r>
      <w:r>
        <w:rPr>
          <w:color w:val="181818"/>
          <w:spacing w:val="30"/>
          <w:sz w:val="28"/>
          <w:szCs w:val="28"/>
        </w:rPr>
        <w:t xml:space="preserve"> </w:t>
      </w:r>
      <w:r>
        <w:rPr>
          <w:color w:val="181818"/>
          <w:sz w:val="28"/>
          <w:szCs w:val="28"/>
        </w:rPr>
        <w:t>кг.</w:t>
      </w:r>
    </w:p>
    <w:p w14:paraId="1F5CA348" w14:textId="77777777" w:rsidR="000F3064" w:rsidRDefault="008E4DF3">
      <w:pPr>
        <w:pStyle w:val="a5"/>
        <w:spacing w:line="341" w:lineRule="exact"/>
        <w:ind w:firstLineChars="50" w:firstLine="140"/>
        <w:jc w:val="left"/>
        <w:rPr>
          <w:sz w:val="28"/>
          <w:szCs w:val="28"/>
        </w:rPr>
      </w:pPr>
      <w:r>
        <w:rPr>
          <w:color w:val="181818"/>
          <w:sz w:val="28"/>
          <w:szCs w:val="28"/>
        </w:rPr>
        <w:t>КИСВ</w:t>
      </w:r>
      <w:r>
        <w:rPr>
          <w:color w:val="181818"/>
          <w:spacing w:val="56"/>
          <w:sz w:val="28"/>
          <w:szCs w:val="28"/>
        </w:rPr>
        <w:t xml:space="preserve"> </w:t>
      </w:r>
      <w:r>
        <w:rPr>
          <w:color w:val="181818"/>
          <w:sz w:val="28"/>
          <w:szCs w:val="28"/>
        </w:rPr>
        <w:t>соотносит</w:t>
      </w:r>
      <w:r>
        <w:rPr>
          <w:color w:val="181818"/>
          <w:spacing w:val="61"/>
          <w:w w:val="150"/>
          <w:sz w:val="28"/>
          <w:szCs w:val="28"/>
        </w:rPr>
        <w:t xml:space="preserve"> </w:t>
      </w:r>
      <w:r>
        <w:rPr>
          <w:color w:val="181818"/>
          <w:sz w:val="28"/>
          <w:szCs w:val="28"/>
        </w:rPr>
        <w:t>силу</w:t>
      </w:r>
      <w:r>
        <w:rPr>
          <w:color w:val="181818"/>
          <w:spacing w:val="53"/>
          <w:w w:val="150"/>
          <w:sz w:val="28"/>
          <w:szCs w:val="28"/>
        </w:rPr>
        <w:t xml:space="preserve"> </w:t>
      </w:r>
      <w:r>
        <w:rPr>
          <w:color w:val="181818"/>
          <w:sz w:val="28"/>
          <w:szCs w:val="28"/>
        </w:rPr>
        <w:t>тяги</w:t>
      </w:r>
      <w:r>
        <w:rPr>
          <w:color w:val="181818"/>
          <w:spacing w:val="58"/>
          <w:w w:val="150"/>
          <w:sz w:val="28"/>
          <w:szCs w:val="28"/>
        </w:rPr>
        <w:t xml:space="preserve"> </w:t>
      </w:r>
      <w:r>
        <w:rPr>
          <w:color w:val="181818"/>
          <w:sz w:val="28"/>
          <w:szCs w:val="28"/>
        </w:rPr>
        <w:t>на</w:t>
      </w:r>
      <w:r>
        <w:rPr>
          <w:color w:val="181818"/>
          <w:spacing w:val="75"/>
          <w:sz w:val="28"/>
          <w:szCs w:val="28"/>
        </w:rPr>
        <w:t xml:space="preserve"> </w:t>
      </w:r>
      <w:r>
        <w:rPr>
          <w:color w:val="181818"/>
          <w:sz w:val="28"/>
          <w:szCs w:val="28"/>
        </w:rPr>
        <w:t>суше</w:t>
      </w:r>
      <w:r>
        <w:rPr>
          <w:color w:val="181818"/>
          <w:spacing w:val="50"/>
          <w:w w:val="150"/>
          <w:sz w:val="28"/>
          <w:szCs w:val="28"/>
        </w:rPr>
        <w:t xml:space="preserve"> </w:t>
      </w:r>
      <w:r>
        <w:rPr>
          <w:color w:val="181818"/>
          <w:sz w:val="28"/>
          <w:szCs w:val="28"/>
        </w:rPr>
        <w:t>и</w:t>
      </w:r>
      <w:r>
        <w:rPr>
          <w:color w:val="181818"/>
          <w:spacing w:val="51"/>
          <w:w w:val="150"/>
          <w:sz w:val="28"/>
          <w:szCs w:val="28"/>
        </w:rPr>
        <w:t xml:space="preserve"> </w:t>
      </w:r>
      <w:r>
        <w:rPr>
          <w:color w:val="181818"/>
          <w:sz w:val="28"/>
          <w:szCs w:val="28"/>
        </w:rPr>
        <w:t>в</w:t>
      </w:r>
      <w:r>
        <w:rPr>
          <w:color w:val="181818"/>
          <w:spacing w:val="75"/>
          <w:sz w:val="28"/>
          <w:szCs w:val="28"/>
        </w:rPr>
        <w:t xml:space="preserve"> </w:t>
      </w:r>
      <w:r>
        <w:rPr>
          <w:color w:val="181818"/>
          <w:sz w:val="28"/>
          <w:szCs w:val="28"/>
        </w:rPr>
        <w:t>воде,</w:t>
      </w:r>
      <w:r>
        <w:rPr>
          <w:color w:val="181818"/>
          <w:spacing w:val="76"/>
          <w:sz w:val="28"/>
          <w:szCs w:val="28"/>
        </w:rPr>
        <w:t xml:space="preserve"> </w:t>
      </w:r>
      <w:r>
        <w:rPr>
          <w:color w:val="181818"/>
          <w:sz w:val="28"/>
          <w:szCs w:val="28"/>
        </w:rPr>
        <w:t>его</w:t>
      </w:r>
      <w:r>
        <w:rPr>
          <w:color w:val="181818"/>
          <w:spacing w:val="71"/>
          <w:sz w:val="28"/>
          <w:szCs w:val="28"/>
        </w:rPr>
        <w:t xml:space="preserve"> </w:t>
      </w:r>
      <w:r>
        <w:rPr>
          <w:color w:val="181818"/>
          <w:sz w:val="28"/>
          <w:szCs w:val="28"/>
        </w:rPr>
        <w:t>используют</w:t>
      </w:r>
      <w:r>
        <w:rPr>
          <w:color w:val="181818"/>
          <w:spacing w:val="65"/>
          <w:w w:val="150"/>
          <w:sz w:val="28"/>
          <w:szCs w:val="28"/>
        </w:rPr>
        <w:t xml:space="preserve"> </w:t>
      </w:r>
      <w:r>
        <w:rPr>
          <w:color w:val="181818"/>
          <w:sz w:val="28"/>
          <w:szCs w:val="28"/>
        </w:rPr>
        <w:t>для</w:t>
      </w:r>
      <w:r>
        <w:rPr>
          <w:color w:val="181818"/>
          <w:spacing w:val="48"/>
          <w:w w:val="150"/>
          <w:sz w:val="28"/>
          <w:szCs w:val="28"/>
        </w:rPr>
        <w:t xml:space="preserve"> </w:t>
      </w:r>
      <w:r>
        <w:rPr>
          <w:color w:val="181818"/>
          <w:spacing w:val="-2"/>
          <w:sz w:val="28"/>
          <w:szCs w:val="28"/>
        </w:rPr>
        <w:t>оценки</w:t>
      </w:r>
    </w:p>
    <w:p w14:paraId="3FF0B9F4" w14:textId="77777777" w:rsidR="000F3064" w:rsidRDefault="008E4DF3">
      <w:pPr>
        <w:pStyle w:val="a5"/>
        <w:spacing w:line="249" w:lineRule="auto"/>
        <w:ind w:left="132" w:right="116" w:hanging="3"/>
        <w:rPr>
          <w:sz w:val="28"/>
          <w:szCs w:val="28"/>
        </w:rPr>
      </w:pPr>
      <w:r>
        <w:rPr>
          <w:color w:val="181818"/>
          <w:w w:val="105"/>
          <w:sz w:val="28"/>
          <w:szCs w:val="28"/>
        </w:rPr>
        <w:t>реализации</w:t>
      </w:r>
      <w:r>
        <w:rPr>
          <w:color w:val="181818"/>
          <w:spacing w:val="80"/>
          <w:w w:val="150"/>
          <w:sz w:val="28"/>
          <w:szCs w:val="28"/>
        </w:rPr>
        <w:t xml:space="preserve"> </w:t>
      </w:r>
      <w:r>
        <w:rPr>
          <w:color w:val="181818"/>
          <w:w w:val="105"/>
          <w:sz w:val="28"/>
          <w:szCs w:val="28"/>
        </w:rPr>
        <w:t>силового</w:t>
      </w:r>
      <w:r>
        <w:rPr>
          <w:color w:val="181818"/>
          <w:spacing w:val="80"/>
          <w:w w:val="105"/>
          <w:sz w:val="28"/>
          <w:szCs w:val="28"/>
        </w:rPr>
        <w:t xml:space="preserve"> </w:t>
      </w:r>
      <w:r>
        <w:rPr>
          <w:color w:val="181818"/>
          <w:w w:val="105"/>
          <w:sz w:val="28"/>
          <w:szCs w:val="28"/>
        </w:rPr>
        <w:t>потенциала</w:t>
      </w:r>
      <w:r>
        <w:rPr>
          <w:color w:val="181818"/>
          <w:spacing w:val="80"/>
          <w:w w:val="105"/>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плавании.</w:t>
      </w:r>
      <w:r>
        <w:rPr>
          <w:color w:val="181818"/>
          <w:spacing w:val="80"/>
          <w:w w:val="105"/>
          <w:sz w:val="28"/>
          <w:szCs w:val="28"/>
        </w:rPr>
        <w:t xml:space="preserve"> </w:t>
      </w:r>
      <w:r>
        <w:rPr>
          <w:color w:val="181818"/>
          <w:w w:val="105"/>
          <w:sz w:val="28"/>
          <w:szCs w:val="28"/>
        </w:rPr>
        <w:t>Коэффициент</w:t>
      </w:r>
      <w:r>
        <w:rPr>
          <w:color w:val="181818"/>
          <w:spacing w:val="80"/>
          <w:w w:val="150"/>
          <w:sz w:val="28"/>
          <w:szCs w:val="28"/>
        </w:rPr>
        <w:t xml:space="preserve"> </w:t>
      </w:r>
      <w:r>
        <w:rPr>
          <w:color w:val="181818"/>
          <w:w w:val="105"/>
          <w:sz w:val="28"/>
          <w:szCs w:val="28"/>
        </w:rPr>
        <w:t>имеет</w:t>
      </w:r>
      <w:r>
        <w:rPr>
          <w:color w:val="181818"/>
          <w:spacing w:val="80"/>
          <w:w w:val="105"/>
          <w:sz w:val="28"/>
          <w:szCs w:val="28"/>
        </w:rPr>
        <w:t xml:space="preserve"> </w:t>
      </w:r>
      <w:r>
        <w:rPr>
          <w:color w:val="181818"/>
          <w:w w:val="105"/>
          <w:sz w:val="28"/>
          <w:szCs w:val="28"/>
        </w:rPr>
        <w:t>тенденцию</w:t>
      </w:r>
      <w:r>
        <w:rPr>
          <w:color w:val="181818"/>
          <w:spacing w:val="40"/>
          <w:w w:val="105"/>
          <w:sz w:val="28"/>
          <w:szCs w:val="28"/>
        </w:rPr>
        <w:t xml:space="preserve"> </w:t>
      </w:r>
      <w:r>
        <w:rPr>
          <w:color w:val="181818"/>
          <w:w w:val="105"/>
          <w:sz w:val="28"/>
          <w:szCs w:val="28"/>
        </w:rPr>
        <w:t>к</w:t>
      </w:r>
      <w:r>
        <w:rPr>
          <w:color w:val="181818"/>
          <w:spacing w:val="40"/>
          <w:w w:val="105"/>
          <w:sz w:val="28"/>
          <w:szCs w:val="28"/>
        </w:rPr>
        <w:t xml:space="preserve"> </w:t>
      </w:r>
      <w:r>
        <w:rPr>
          <w:color w:val="181818"/>
          <w:w w:val="105"/>
          <w:sz w:val="28"/>
          <w:szCs w:val="28"/>
        </w:rPr>
        <w:t>увеличению</w:t>
      </w:r>
      <w:r>
        <w:rPr>
          <w:color w:val="181818"/>
          <w:spacing w:val="40"/>
          <w:w w:val="105"/>
          <w:sz w:val="28"/>
          <w:szCs w:val="28"/>
        </w:rPr>
        <w:t xml:space="preserve"> </w:t>
      </w:r>
      <w:r>
        <w:rPr>
          <w:color w:val="181818"/>
          <w:w w:val="105"/>
          <w:sz w:val="28"/>
          <w:szCs w:val="28"/>
        </w:rPr>
        <w:t>с</w:t>
      </w:r>
      <w:r>
        <w:rPr>
          <w:color w:val="181818"/>
          <w:spacing w:val="37"/>
          <w:w w:val="105"/>
          <w:sz w:val="28"/>
          <w:szCs w:val="28"/>
        </w:rPr>
        <w:t xml:space="preserve"> </w:t>
      </w:r>
      <w:r>
        <w:rPr>
          <w:color w:val="181818"/>
          <w:w w:val="105"/>
          <w:sz w:val="28"/>
          <w:szCs w:val="28"/>
        </w:rPr>
        <w:t>квалификацией</w:t>
      </w:r>
      <w:r>
        <w:rPr>
          <w:color w:val="181818"/>
          <w:spacing w:val="40"/>
          <w:w w:val="105"/>
          <w:sz w:val="28"/>
          <w:szCs w:val="28"/>
        </w:rPr>
        <w:t xml:space="preserve"> </w:t>
      </w:r>
      <w:r>
        <w:rPr>
          <w:color w:val="181818"/>
          <w:w w:val="105"/>
          <w:sz w:val="28"/>
          <w:szCs w:val="28"/>
        </w:rPr>
        <w:t>пловца</w:t>
      </w:r>
      <w:r>
        <w:rPr>
          <w:color w:val="181818"/>
          <w:spacing w:val="40"/>
          <w:w w:val="105"/>
          <w:sz w:val="28"/>
          <w:szCs w:val="28"/>
        </w:rPr>
        <w:t xml:space="preserve"> </w:t>
      </w:r>
      <w:r>
        <w:rPr>
          <w:color w:val="181818"/>
          <w:w w:val="105"/>
          <w:sz w:val="28"/>
          <w:szCs w:val="28"/>
        </w:rPr>
        <w:t>и</w:t>
      </w:r>
      <w:r>
        <w:rPr>
          <w:color w:val="181818"/>
          <w:spacing w:val="35"/>
          <w:w w:val="105"/>
          <w:sz w:val="28"/>
          <w:szCs w:val="28"/>
        </w:rPr>
        <w:t xml:space="preserve"> </w:t>
      </w:r>
      <w:r>
        <w:rPr>
          <w:color w:val="181818"/>
          <w:w w:val="105"/>
          <w:sz w:val="28"/>
          <w:szCs w:val="28"/>
        </w:rPr>
        <w:t>составляет</w:t>
      </w:r>
      <w:r>
        <w:rPr>
          <w:color w:val="181818"/>
          <w:spacing w:val="40"/>
          <w:w w:val="105"/>
          <w:sz w:val="28"/>
          <w:szCs w:val="28"/>
        </w:rPr>
        <w:t xml:space="preserve"> </w:t>
      </w:r>
      <w:r>
        <w:rPr>
          <w:color w:val="181818"/>
          <w:w w:val="105"/>
          <w:sz w:val="28"/>
          <w:szCs w:val="28"/>
        </w:rPr>
        <w:t>50-60%</w:t>
      </w:r>
      <w:r>
        <w:rPr>
          <w:color w:val="181818"/>
          <w:spacing w:val="40"/>
          <w:w w:val="105"/>
          <w:sz w:val="28"/>
          <w:szCs w:val="28"/>
        </w:rPr>
        <w:t xml:space="preserve"> </w:t>
      </w:r>
      <w:r>
        <w:rPr>
          <w:color w:val="181818"/>
          <w:w w:val="105"/>
          <w:sz w:val="28"/>
          <w:szCs w:val="28"/>
        </w:rPr>
        <w:t>у</w:t>
      </w:r>
      <w:r>
        <w:rPr>
          <w:color w:val="181818"/>
          <w:spacing w:val="33"/>
          <w:w w:val="105"/>
          <w:sz w:val="28"/>
          <w:szCs w:val="28"/>
        </w:rPr>
        <w:t xml:space="preserve"> </w:t>
      </w:r>
      <w:r>
        <w:rPr>
          <w:color w:val="181818"/>
          <w:w w:val="105"/>
          <w:sz w:val="28"/>
          <w:szCs w:val="28"/>
        </w:rPr>
        <w:t xml:space="preserve">перворазрядников </w:t>
      </w:r>
      <w:r>
        <w:rPr>
          <w:color w:val="181818"/>
          <w:sz w:val="28"/>
          <w:szCs w:val="28"/>
        </w:rPr>
        <w:t>и</w:t>
      </w:r>
      <w:r>
        <w:rPr>
          <w:color w:val="181818"/>
          <w:spacing w:val="24"/>
          <w:sz w:val="28"/>
          <w:szCs w:val="28"/>
        </w:rPr>
        <w:t xml:space="preserve"> </w:t>
      </w:r>
      <w:r>
        <w:rPr>
          <w:color w:val="181818"/>
          <w:sz w:val="28"/>
          <w:szCs w:val="28"/>
        </w:rPr>
        <w:t>60-70%</w:t>
      </w:r>
      <w:r>
        <w:rPr>
          <w:color w:val="181818"/>
          <w:spacing w:val="18"/>
          <w:sz w:val="28"/>
          <w:szCs w:val="28"/>
        </w:rPr>
        <w:t xml:space="preserve"> </w:t>
      </w:r>
      <w:r>
        <w:rPr>
          <w:color w:val="181818"/>
          <w:sz w:val="28"/>
          <w:szCs w:val="28"/>
        </w:rPr>
        <w:t>у</w:t>
      </w:r>
      <w:r>
        <w:rPr>
          <w:color w:val="181818"/>
          <w:spacing w:val="16"/>
          <w:sz w:val="28"/>
          <w:szCs w:val="28"/>
        </w:rPr>
        <w:t xml:space="preserve"> МСМК.</w:t>
      </w:r>
    </w:p>
    <w:p w14:paraId="111A9358" w14:textId="77777777" w:rsidR="000F3064" w:rsidRDefault="008E4DF3">
      <w:pPr>
        <w:pStyle w:val="a5"/>
        <w:spacing w:line="310" w:lineRule="exact"/>
        <w:ind w:right="101"/>
        <w:jc w:val="center"/>
        <w:rPr>
          <w:sz w:val="28"/>
          <w:szCs w:val="28"/>
        </w:rPr>
      </w:pPr>
      <w:proofErr w:type="gramStart"/>
      <w:r>
        <w:rPr>
          <w:color w:val="181818"/>
          <w:spacing w:val="29"/>
          <w:sz w:val="28"/>
          <w:szCs w:val="28"/>
        </w:rPr>
        <w:t xml:space="preserve">КК  </w:t>
      </w:r>
      <w:r>
        <w:rPr>
          <w:color w:val="181818"/>
          <w:sz w:val="28"/>
          <w:szCs w:val="28"/>
        </w:rPr>
        <w:t>отражает</w:t>
      </w:r>
      <w:proofErr w:type="gramEnd"/>
      <w:r>
        <w:rPr>
          <w:color w:val="181818"/>
          <w:spacing w:val="37"/>
          <w:sz w:val="28"/>
          <w:szCs w:val="28"/>
        </w:rPr>
        <w:t xml:space="preserve"> </w:t>
      </w:r>
      <w:r>
        <w:rPr>
          <w:color w:val="181818"/>
          <w:sz w:val="28"/>
          <w:szCs w:val="28"/>
        </w:rPr>
        <w:t>способность</w:t>
      </w:r>
      <w:r>
        <w:rPr>
          <w:color w:val="181818"/>
          <w:spacing w:val="41"/>
          <w:sz w:val="28"/>
          <w:szCs w:val="28"/>
        </w:rPr>
        <w:t xml:space="preserve"> </w:t>
      </w:r>
      <w:r>
        <w:rPr>
          <w:color w:val="181818"/>
          <w:sz w:val="28"/>
          <w:szCs w:val="28"/>
        </w:rPr>
        <w:t>использовать</w:t>
      </w:r>
      <w:r>
        <w:rPr>
          <w:color w:val="181818"/>
          <w:spacing w:val="62"/>
          <w:sz w:val="28"/>
          <w:szCs w:val="28"/>
        </w:rPr>
        <w:t xml:space="preserve"> </w:t>
      </w:r>
      <w:r>
        <w:rPr>
          <w:color w:val="181818"/>
          <w:sz w:val="28"/>
          <w:szCs w:val="28"/>
        </w:rPr>
        <w:t>продвигающие</w:t>
      </w:r>
      <w:r>
        <w:rPr>
          <w:color w:val="181818"/>
          <w:spacing w:val="59"/>
          <w:sz w:val="28"/>
          <w:szCs w:val="28"/>
        </w:rPr>
        <w:t xml:space="preserve"> </w:t>
      </w:r>
      <w:r>
        <w:rPr>
          <w:color w:val="181818"/>
          <w:sz w:val="28"/>
          <w:szCs w:val="28"/>
        </w:rPr>
        <w:t>усилия</w:t>
      </w:r>
      <w:r>
        <w:rPr>
          <w:color w:val="181818"/>
          <w:spacing w:val="37"/>
          <w:sz w:val="28"/>
          <w:szCs w:val="28"/>
        </w:rPr>
        <w:t xml:space="preserve"> </w:t>
      </w:r>
      <w:r>
        <w:rPr>
          <w:color w:val="181818"/>
          <w:sz w:val="28"/>
          <w:szCs w:val="28"/>
        </w:rPr>
        <w:t>ног</w:t>
      </w:r>
      <w:r>
        <w:rPr>
          <w:color w:val="181818"/>
          <w:spacing w:val="25"/>
          <w:sz w:val="28"/>
          <w:szCs w:val="28"/>
        </w:rPr>
        <w:t xml:space="preserve"> </w:t>
      </w:r>
      <w:r>
        <w:rPr>
          <w:color w:val="181818"/>
          <w:sz w:val="28"/>
          <w:szCs w:val="28"/>
        </w:rPr>
        <w:t>и</w:t>
      </w:r>
      <w:r>
        <w:rPr>
          <w:color w:val="181818"/>
          <w:spacing w:val="35"/>
          <w:sz w:val="28"/>
          <w:szCs w:val="28"/>
        </w:rPr>
        <w:t xml:space="preserve"> </w:t>
      </w:r>
      <w:r>
        <w:rPr>
          <w:color w:val="181818"/>
          <w:sz w:val="28"/>
          <w:szCs w:val="28"/>
        </w:rPr>
        <w:t>рук</w:t>
      </w:r>
      <w:r>
        <w:rPr>
          <w:color w:val="181818"/>
          <w:spacing w:val="29"/>
          <w:sz w:val="28"/>
          <w:szCs w:val="28"/>
        </w:rPr>
        <w:t xml:space="preserve"> </w:t>
      </w:r>
      <w:r>
        <w:rPr>
          <w:color w:val="181818"/>
          <w:sz w:val="28"/>
          <w:szCs w:val="28"/>
        </w:rPr>
        <w:t>(</w:t>
      </w:r>
      <w:proofErr w:type="spellStart"/>
      <w:r>
        <w:rPr>
          <w:color w:val="181818"/>
          <w:sz w:val="28"/>
          <w:szCs w:val="28"/>
        </w:rPr>
        <w:t>Fн</w:t>
      </w:r>
      <w:proofErr w:type="spellEnd"/>
      <w:r>
        <w:rPr>
          <w:color w:val="181818"/>
          <w:spacing w:val="12"/>
          <w:sz w:val="28"/>
          <w:szCs w:val="28"/>
        </w:rPr>
        <w:t xml:space="preserve"> </w:t>
      </w:r>
      <w:r>
        <w:rPr>
          <w:color w:val="181818"/>
          <w:spacing w:val="-10"/>
          <w:sz w:val="28"/>
          <w:szCs w:val="28"/>
        </w:rPr>
        <w:t>+</w:t>
      </w:r>
    </w:p>
    <w:p w14:paraId="4393584E" w14:textId="77777777" w:rsidR="000F3064" w:rsidRDefault="008E4DF3">
      <w:pPr>
        <w:ind w:left="140" w:hangingChars="50" w:hanging="140"/>
        <w:rPr>
          <w:sz w:val="28"/>
          <w:szCs w:val="28"/>
        </w:rPr>
      </w:pPr>
      <w:r>
        <w:rPr>
          <w:color w:val="181818"/>
          <w:sz w:val="28"/>
          <w:szCs w:val="28"/>
        </w:rPr>
        <w:t xml:space="preserve">  </w:t>
      </w:r>
      <w:proofErr w:type="spellStart"/>
      <w:r>
        <w:rPr>
          <w:color w:val="181818"/>
          <w:sz w:val="28"/>
          <w:szCs w:val="28"/>
        </w:rPr>
        <w:t>Fp</w:t>
      </w:r>
      <w:proofErr w:type="spellEnd"/>
      <w:r>
        <w:rPr>
          <w:color w:val="181818"/>
          <w:sz w:val="28"/>
          <w:szCs w:val="28"/>
        </w:rPr>
        <w:t>)</w:t>
      </w:r>
      <w:r>
        <w:rPr>
          <w:color w:val="181818"/>
          <w:spacing w:val="53"/>
          <w:w w:val="150"/>
          <w:sz w:val="28"/>
          <w:szCs w:val="28"/>
        </w:rPr>
        <w:t xml:space="preserve"> </w:t>
      </w:r>
      <w:r>
        <w:rPr>
          <w:color w:val="181818"/>
          <w:sz w:val="28"/>
          <w:szCs w:val="28"/>
        </w:rPr>
        <w:t>в</w:t>
      </w:r>
      <w:r>
        <w:rPr>
          <w:color w:val="181818"/>
          <w:spacing w:val="49"/>
          <w:w w:val="150"/>
          <w:sz w:val="28"/>
          <w:szCs w:val="28"/>
        </w:rPr>
        <w:t xml:space="preserve"> </w:t>
      </w:r>
      <w:r>
        <w:rPr>
          <w:color w:val="181818"/>
          <w:sz w:val="28"/>
          <w:szCs w:val="28"/>
        </w:rPr>
        <w:t>плавании</w:t>
      </w:r>
      <w:r>
        <w:rPr>
          <w:color w:val="181818"/>
          <w:spacing w:val="62"/>
          <w:w w:val="150"/>
          <w:sz w:val="28"/>
          <w:szCs w:val="28"/>
        </w:rPr>
        <w:t xml:space="preserve"> </w:t>
      </w:r>
      <w:r>
        <w:rPr>
          <w:color w:val="181818"/>
          <w:sz w:val="28"/>
          <w:szCs w:val="28"/>
        </w:rPr>
        <w:t>с</w:t>
      </w:r>
      <w:r>
        <w:rPr>
          <w:color w:val="181818"/>
          <w:spacing w:val="74"/>
          <w:sz w:val="28"/>
          <w:szCs w:val="28"/>
        </w:rPr>
        <w:t xml:space="preserve"> </w:t>
      </w:r>
      <w:r>
        <w:rPr>
          <w:color w:val="181818"/>
          <w:sz w:val="28"/>
          <w:szCs w:val="28"/>
        </w:rPr>
        <w:t>полной</w:t>
      </w:r>
      <w:r>
        <w:rPr>
          <w:color w:val="181818"/>
          <w:spacing w:val="61"/>
          <w:w w:val="150"/>
          <w:sz w:val="28"/>
          <w:szCs w:val="28"/>
        </w:rPr>
        <w:t xml:space="preserve"> </w:t>
      </w:r>
      <w:r>
        <w:rPr>
          <w:color w:val="181818"/>
          <w:sz w:val="28"/>
          <w:szCs w:val="28"/>
        </w:rPr>
        <w:t>координацией</w:t>
      </w:r>
      <w:r>
        <w:rPr>
          <w:color w:val="181818"/>
          <w:spacing w:val="78"/>
          <w:w w:val="150"/>
          <w:sz w:val="28"/>
          <w:szCs w:val="28"/>
        </w:rPr>
        <w:t xml:space="preserve"> </w:t>
      </w:r>
      <w:r>
        <w:rPr>
          <w:color w:val="181818"/>
          <w:sz w:val="28"/>
          <w:szCs w:val="28"/>
        </w:rPr>
        <w:t>(</w:t>
      </w:r>
      <w:proofErr w:type="spellStart"/>
      <w:r>
        <w:rPr>
          <w:color w:val="181818"/>
          <w:sz w:val="28"/>
          <w:szCs w:val="28"/>
        </w:rPr>
        <w:t>Fпк</w:t>
      </w:r>
      <w:proofErr w:type="spellEnd"/>
      <w:r>
        <w:rPr>
          <w:color w:val="181818"/>
          <w:sz w:val="28"/>
          <w:szCs w:val="28"/>
        </w:rPr>
        <w:t>),</w:t>
      </w:r>
      <w:r>
        <w:rPr>
          <w:color w:val="181818"/>
          <w:spacing w:val="56"/>
          <w:w w:val="150"/>
          <w:sz w:val="28"/>
          <w:szCs w:val="28"/>
        </w:rPr>
        <w:t xml:space="preserve"> </w:t>
      </w:r>
      <w:r>
        <w:rPr>
          <w:color w:val="181818"/>
          <w:spacing w:val="-5"/>
          <w:sz w:val="28"/>
          <w:szCs w:val="28"/>
        </w:rPr>
        <w:t>КК</w:t>
      </w:r>
      <w:r>
        <w:rPr>
          <w:color w:val="181818"/>
          <w:sz w:val="28"/>
          <w:szCs w:val="28"/>
        </w:rPr>
        <w:tab/>
      </w:r>
      <w:proofErr w:type="gramStart"/>
      <w:r>
        <w:rPr>
          <w:color w:val="181818"/>
          <w:sz w:val="28"/>
          <w:szCs w:val="28"/>
        </w:rPr>
        <w:t>всегда</w:t>
      </w:r>
      <w:r>
        <w:rPr>
          <w:color w:val="181818"/>
          <w:spacing w:val="26"/>
          <w:sz w:val="28"/>
          <w:szCs w:val="28"/>
        </w:rPr>
        <w:t xml:space="preserve">  </w:t>
      </w:r>
      <w:r>
        <w:rPr>
          <w:color w:val="181818"/>
          <w:sz w:val="28"/>
          <w:szCs w:val="28"/>
        </w:rPr>
        <w:t>меньше</w:t>
      </w:r>
      <w:proofErr w:type="gramEnd"/>
      <w:r>
        <w:rPr>
          <w:color w:val="181818"/>
          <w:spacing w:val="23"/>
          <w:sz w:val="28"/>
          <w:szCs w:val="28"/>
        </w:rPr>
        <w:t xml:space="preserve">  </w:t>
      </w:r>
      <w:r>
        <w:rPr>
          <w:color w:val="181818"/>
          <w:sz w:val="28"/>
          <w:szCs w:val="28"/>
        </w:rPr>
        <w:t xml:space="preserve">единицы, </w:t>
      </w:r>
      <w:r>
        <w:rPr>
          <w:color w:val="181818"/>
          <w:spacing w:val="-5"/>
          <w:sz w:val="28"/>
          <w:szCs w:val="28"/>
        </w:rPr>
        <w:t xml:space="preserve">для </w:t>
      </w:r>
      <w:r>
        <w:rPr>
          <w:color w:val="181818"/>
          <w:sz w:val="28"/>
          <w:szCs w:val="28"/>
        </w:rPr>
        <w:t>пловцов</w:t>
      </w:r>
      <w:r>
        <w:rPr>
          <w:color w:val="181818"/>
          <w:spacing w:val="78"/>
          <w:w w:val="150"/>
          <w:sz w:val="28"/>
          <w:szCs w:val="28"/>
        </w:rPr>
        <w:t xml:space="preserve">  </w:t>
      </w:r>
      <w:r>
        <w:rPr>
          <w:color w:val="181818"/>
          <w:sz w:val="28"/>
          <w:szCs w:val="28"/>
        </w:rPr>
        <w:t>I</w:t>
      </w:r>
      <w:r>
        <w:rPr>
          <w:color w:val="181818"/>
          <w:spacing w:val="68"/>
          <w:w w:val="150"/>
          <w:sz w:val="28"/>
          <w:szCs w:val="28"/>
        </w:rPr>
        <w:t xml:space="preserve">  </w:t>
      </w:r>
      <w:r>
        <w:rPr>
          <w:color w:val="181818"/>
          <w:sz w:val="28"/>
          <w:szCs w:val="28"/>
        </w:rPr>
        <w:t>разряда</w:t>
      </w:r>
      <w:r>
        <w:rPr>
          <w:color w:val="181818"/>
          <w:spacing w:val="70"/>
          <w:w w:val="150"/>
          <w:sz w:val="28"/>
          <w:szCs w:val="28"/>
        </w:rPr>
        <w:t xml:space="preserve">  </w:t>
      </w:r>
      <w:r>
        <w:rPr>
          <w:color w:val="181818"/>
          <w:sz w:val="28"/>
          <w:szCs w:val="28"/>
        </w:rPr>
        <w:t>и</w:t>
      </w:r>
      <w:r>
        <w:rPr>
          <w:color w:val="181818"/>
          <w:spacing w:val="68"/>
          <w:w w:val="150"/>
          <w:sz w:val="28"/>
          <w:szCs w:val="28"/>
        </w:rPr>
        <w:t xml:space="preserve">  </w:t>
      </w:r>
      <w:r>
        <w:rPr>
          <w:color w:val="181818"/>
          <w:sz w:val="28"/>
          <w:szCs w:val="28"/>
        </w:rPr>
        <w:t>КМС</w:t>
      </w:r>
      <w:r>
        <w:rPr>
          <w:color w:val="181818"/>
          <w:spacing w:val="75"/>
          <w:w w:val="150"/>
          <w:sz w:val="28"/>
          <w:szCs w:val="28"/>
        </w:rPr>
        <w:t xml:space="preserve">  </w:t>
      </w:r>
      <w:r>
        <w:rPr>
          <w:color w:val="181818"/>
          <w:sz w:val="28"/>
          <w:szCs w:val="28"/>
        </w:rPr>
        <w:t>он</w:t>
      </w:r>
      <w:r>
        <w:rPr>
          <w:color w:val="181818"/>
          <w:spacing w:val="72"/>
          <w:w w:val="150"/>
          <w:sz w:val="28"/>
          <w:szCs w:val="28"/>
        </w:rPr>
        <w:t xml:space="preserve">  </w:t>
      </w:r>
      <w:r>
        <w:rPr>
          <w:color w:val="181818"/>
          <w:sz w:val="28"/>
          <w:szCs w:val="28"/>
        </w:rPr>
        <w:t>обычно</w:t>
      </w:r>
      <w:r>
        <w:rPr>
          <w:color w:val="181818"/>
          <w:spacing w:val="80"/>
          <w:w w:val="150"/>
          <w:sz w:val="28"/>
          <w:szCs w:val="28"/>
        </w:rPr>
        <w:t xml:space="preserve">  </w:t>
      </w:r>
      <w:r>
        <w:rPr>
          <w:color w:val="181818"/>
          <w:sz w:val="28"/>
          <w:szCs w:val="28"/>
        </w:rPr>
        <w:t>варьирует</w:t>
      </w:r>
      <w:r>
        <w:rPr>
          <w:color w:val="181818"/>
          <w:spacing w:val="75"/>
          <w:w w:val="150"/>
          <w:sz w:val="28"/>
          <w:szCs w:val="28"/>
        </w:rPr>
        <w:t xml:space="preserve">  </w:t>
      </w:r>
      <w:r>
        <w:rPr>
          <w:color w:val="181818"/>
          <w:sz w:val="28"/>
          <w:szCs w:val="28"/>
        </w:rPr>
        <w:t>от</w:t>
      </w:r>
      <w:r>
        <w:rPr>
          <w:color w:val="181818"/>
          <w:spacing w:val="67"/>
          <w:w w:val="150"/>
          <w:sz w:val="28"/>
          <w:szCs w:val="28"/>
        </w:rPr>
        <w:t xml:space="preserve">  </w:t>
      </w:r>
      <w:r>
        <w:rPr>
          <w:color w:val="181818"/>
          <w:sz w:val="28"/>
          <w:szCs w:val="28"/>
        </w:rPr>
        <w:t>0,7</w:t>
      </w:r>
      <w:r>
        <w:rPr>
          <w:color w:val="181818"/>
          <w:spacing w:val="67"/>
          <w:w w:val="150"/>
          <w:sz w:val="28"/>
          <w:szCs w:val="28"/>
        </w:rPr>
        <w:t xml:space="preserve">  </w:t>
      </w:r>
      <w:r>
        <w:rPr>
          <w:color w:val="181818"/>
          <w:sz w:val="28"/>
          <w:szCs w:val="28"/>
        </w:rPr>
        <w:t>до</w:t>
      </w:r>
      <w:r>
        <w:rPr>
          <w:color w:val="181818"/>
          <w:spacing w:val="68"/>
          <w:w w:val="150"/>
          <w:sz w:val="28"/>
          <w:szCs w:val="28"/>
        </w:rPr>
        <w:t xml:space="preserve">  </w:t>
      </w:r>
      <w:r>
        <w:rPr>
          <w:color w:val="181818"/>
          <w:sz w:val="28"/>
          <w:szCs w:val="28"/>
        </w:rPr>
        <w:t>0,85, у</w:t>
      </w:r>
      <w:r>
        <w:rPr>
          <w:color w:val="181818"/>
          <w:spacing w:val="40"/>
          <w:sz w:val="28"/>
          <w:szCs w:val="28"/>
        </w:rPr>
        <w:t xml:space="preserve"> </w:t>
      </w:r>
      <w:r>
        <w:rPr>
          <w:color w:val="181818"/>
          <w:sz w:val="28"/>
          <w:szCs w:val="28"/>
        </w:rPr>
        <w:t>высококвалифицированных спортсменов</w:t>
      </w:r>
      <w:r>
        <w:rPr>
          <w:color w:val="181818"/>
          <w:spacing w:val="40"/>
          <w:sz w:val="28"/>
          <w:szCs w:val="28"/>
        </w:rPr>
        <w:t xml:space="preserve"> </w:t>
      </w:r>
      <w:r>
        <w:rPr>
          <w:color w:val="181818"/>
          <w:sz w:val="28"/>
          <w:szCs w:val="28"/>
        </w:rPr>
        <w:t>он</w:t>
      </w:r>
      <w:r>
        <w:rPr>
          <w:color w:val="181818"/>
          <w:spacing w:val="40"/>
          <w:sz w:val="28"/>
          <w:szCs w:val="28"/>
        </w:rPr>
        <w:t xml:space="preserve"> </w:t>
      </w:r>
      <w:r>
        <w:rPr>
          <w:color w:val="181818"/>
          <w:sz w:val="28"/>
          <w:szCs w:val="28"/>
        </w:rPr>
        <w:t>составляет</w:t>
      </w:r>
      <w:r>
        <w:rPr>
          <w:color w:val="181818"/>
          <w:spacing w:val="40"/>
          <w:sz w:val="28"/>
          <w:szCs w:val="28"/>
        </w:rPr>
        <w:t xml:space="preserve"> </w:t>
      </w:r>
      <w:r>
        <w:rPr>
          <w:color w:val="181818"/>
          <w:sz w:val="28"/>
          <w:szCs w:val="28"/>
        </w:rPr>
        <w:t>0,8-0,9.</w:t>
      </w:r>
    </w:p>
    <w:p w14:paraId="06AF912A" w14:textId="77777777" w:rsidR="000F3064" w:rsidRDefault="008E4DF3">
      <w:pPr>
        <w:pStyle w:val="a5"/>
        <w:spacing w:line="348" w:lineRule="exact"/>
        <w:ind w:firstLineChars="200" w:firstLine="580"/>
        <w:jc w:val="left"/>
        <w:rPr>
          <w:sz w:val="28"/>
          <w:szCs w:val="28"/>
        </w:rPr>
      </w:pPr>
      <w:r>
        <w:rPr>
          <w:color w:val="181818"/>
          <w:spacing w:val="10"/>
          <w:sz w:val="28"/>
          <w:szCs w:val="28"/>
        </w:rPr>
        <w:t xml:space="preserve"> </w:t>
      </w:r>
      <w:r>
        <w:rPr>
          <w:color w:val="181818"/>
          <w:spacing w:val="29"/>
          <w:sz w:val="28"/>
          <w:szCs w:val="28"/>
        </w:rPr>
        <w:t xml:space="preserve">КК </w:t>
      </w:r>
      <w:r>
        <w:rPr>
          <w:color w:val="181818"/>
          <w:sz w:val="28"/>
          <w:szCs w:val="28"/>
        </w:rPr>
        <w:t>и</w:t>
      </w:r>
      <w:r>
        <w:rPr>
          <w:color w:val="181818"/>
          <w:spacing w:val="34"/>
          <w:sz w:val="28"/>
          <w:szCs w:val="28"/>
        </w:rPr>
        <w:t xml:space="preserve"> </w:t>
      </w:r>
      <w:r>
        <w:rPr>
          <w:color w:val="181818"/>
          <w:sz w:val="28"/>
          <w:szCs w:val="28"/>
        </w:rPr>
        <w:t>КИСВ довольно</w:t>
      </w:r>
      <w:r>
        <w:rPr>
          <w:color w:val="181818"/>
          <w:spacing w:val="45"/>
          <w:sz w:val="28"/>
          <w:szCs w:val="28"/>
        </w:rPr>
        <w:t xml:space="preserve"> </w:t>
      </w:r>
      <w:r>
        <w:rPr>
          <w:color w:val="181818"/>
          <w:sz w:val="28"/>
          <w:szCs w:val="28"/>
        </w:rPr>
        <w:t>изменчивы</w:t>
      </w:r>
      <w:r>
        <w:rPr>
          <w:color w:val="181818"/>
          <w:spacing w:val="56"/>
          <w:sz w:val="28"/>
          <w:szCs w:val="28"/>
        </w:rPr>
        <w:t xml:space="preserve"> </w:t>
      </w:r>
      <w:r>
        <w:rPr>
          <w:color w:val="181818"/>
          <w:sz w:val="28"/>
          <w:szCs w:val="28"/>
        </w:rPr>
        <w:t>в</w:t>
      </w:r>
      <w:r>
        <w:rPr>
          <w:color w:val="181818"/>
          <w:spacing w:val="35"/>
          <w:sz w:val="28"/>
          <w:szCs w:val="28"/>
        </w:rPr>
        <w:t xml:space="preserve"> </w:t>
      </w:r>
      <w:r>
        <w:rPr>
          <w:color w:val="181818"/>
          <w:sz w:val="28"/>
          <w:szCs w:val="28"/>
        </w:rPr>
        <w:t>ходе</w:t>
      </w:r>
      <w:r>
        <w:rPr>
          <w:color w:val="181818"/>
          <w:spacing w:val="42"/>
          <w:sz w:val="28"/>
          <w:szCs w:val="28"/>
        </w:rPr>
        <w:t xml:space="preserve"> </w:t>
      </w:r>
      <w:r>
        <w:rPr>
          <w:color w:val="181818"/>
          <w:sz w:val="28"/>
          <w:szCs w:val="28"/>
        </w:rPr>
        <w:t>тренировочного</w:t>
      </w:r>
      <w:r>
        <w:rPr>
          <w:color w:val="181818"/>
          <w:spacing w:val="18"/>
          <w:sz w:val="28"/>
          <w:szCs w:val="28"/>
        </w:rPr>
        <w:t xml:space="preserve"> </w:t>
      </w:r>
      <w:r>
        <w:rPr>
          <w:color w:val="181818"/>
          <w:sz w:val="28"/>
          <w:szCs w:val="28"/>
        </w:rPr>
        <w:t>процесса,</w:t>
      </w:r>
      <w:r>
        <w:rPr>
          <w:color w:val="181818"/>
          <w:spacing w:val="53"/>
          <w:sz w:val="28"/>
          <w:szCs w:val="28"/>
        </w:rPr>
        <w:t xml:space="preserve"> </w:t>
      </w:r>
      <w:r>
        <w:rPr>
          <w:color w:val="181818"/>
          <w:sz w:val="28"/>
          <w:szCs w:val="28"/>
        </w:rPr>
        <w:t>они</w:t>
      </w:r>
      <w:r>
        <w:rPr>
          <w:color w:val="181818"/>
          <w:spacing w:val="40"/>
          <w:sz w:val="28"/>
          <w:szCs w:val="28"/>
        </w:rPr>
        <w:t xml:space="preserve"> </w:t>
      </w:r>
      <w:r>
        <w:rPr>
          <w:color w:val="181818"/>
          <w:spacing w:val="-4"/>
          <w:sz w:val="28"/>
          <w:szCs w:val="28"/>
        </w:rPr>
        <w:t>могут</w:t>
      </w:r>
    </w:p>
    <w:p w14:paraId="1860B028" w14:textId="77777777" w:rsidR="000F3064" w:rsidRDefault="008E4DF3">
      <w:pPr>
        <w:pStyle w:val="a5"/>
        <w:spacing w:line="249" w:lineRule="auto"/>
        <w:ind w:left="137" w:right="112"/>
        <w:rPr>
          <w:sz w:val="28"/>
          <w:szCs w:val="28"/>
        </w:rPr>
      </w:pPr>
      <w:r>
        <w:rPr>
          <w:color w:val="181818"/>
          <w:w w:val="105"/>
          <w:sz w:val="28"/>
          <w:szCs w:val="28"/>
        </w:rPr>
        <w:t>ухудшаться</w:t>
      </w:r>
      <w:r>
        <w:rPr>
          <w:color w:val="181818"/>
          <w:spacing w:val="40"/>
          <w:w w:val="105"/>
          <w:sz w:val="28"/>
          <w:szCs w:val="28"/>
        </w:rPr>
        <w:t xml:space="preserve"> </w:t>
      </w:r>
      <w:r>
        <w:rPr>
          <w:color w:val="181818"/>
          <w:w w:val="105"/>
          <w:sz w:val="28"/>
          <w:szCs w:val="28"/>
        </w:rPr>
        <w:t>при</w:t>
      </w:r>
      <w:r>
        <w:rPr>
          <w:color w:val="181818"/>
          <w:spacing w:val="40"/>
          <w:w w:val="105"/>
          <w:sz w:val="28"/>
          <w:szCs w:val="28"/>
        </w:rPr>
        <w:t xml:space="preserve"> </w:t>
      </w:r>
      <w:r>
        <w:rPr>
          <w:color w:val="181818"/>
          <w:w w:val="105"/>
          <w:sz w:val="28"/>
          <w:szCs w:val="28"/>
        </w:rPr>
        <w:t>применении</w:t>
      </w:r>
      <w:r>
        <w:rPr>
          <w:color w:val="181818"/>
          <w:spacing w:val="40"/>
          <w:w w:val="105"/>
          <w:sz w:val="28"/>
          <w:szCs w:val="28"/>
        </w:rPr>
        <w:t xml:space="preserve"> </w:t>
      </w:r>
      <w:r>
        <w:rPr>
          <w:color w:val="181818"/>
          <w:w w:val="105"/>
          <w:sz w:val="28"/>
          <w:szCs w:val="28"/>
        </w:rPr>
        <w:t>больших</w:t>
      </w:r>
      <w:r>
        <w:rPr>
          <w:color w:val="181818"/>
          <w:spacing w:val="40"/>
          <w:w w:val="105"/>
          <w:sz w:val="28"/>
          <w:szCs w:val="28"/>
        </w:rPr>
        <w:t xml:space="preserve"> </w:t>
      </w:r>
      <w:r>
        <w:rPr>
          <w:color w:val="181818"/>
          <w:w w:val="105"/>
          <w:sz w:val="28"/>
          <w:szCs w:val="28"/>
        </w:rPr>
        <w:t>объемов</w:t>
      </w:r>
      <w:r>
        <w:rPr>
          <w:color w:val="181818"/>
          <w:spacing w:val="40"/>
          <w:w w:val="105"/>
          <w:sz w:val="28"/>
          <w:szCs w:val="28"/>
        </w:rPr>
        <w:t xml:space="preserve"> </w:t>
      </w:r>
      <w:r>
        <w:rPr>
          <w:color w:val="181818"/>
          <w:w w:val="105"/>
          <w:sz w:val="28"/>
          <w:szCs w:val="28"/>
        </w:rPr>
        <w:t>силовой</w:t>
      </w:r>
      <w:r>
        <w:rPr>
          <w:color w:val="181818"/>
          <w:spacing w:val="40"/>
          <w:w w:val="105"/>
          <w:sz w:val="28"/>
          <w:szCs w:val="28"/>
        </w:rPr>
        <w:t xml:space="preserve"> </w:t>
      </w:r>
      <w:r>
        <w:rPr>
          <w:color w:val="181818"/>
          <w:w w:val="105"/>
          <w:sz w:val="28"/>
          <w:szCs w:val="28"/>
        </w:rPr>
        <w:t>тренировки,</w:t>
      </w:r>
      <w:r>
        <w:rPr>
          <w:color w:val="181818"/>
          <w:spacing w:val="40"/>
          <w:w w:val="105"/>
          <w:sz w:val="28"/>
          <w:szCs w:val="28"/>
        </w:rPr>
        <w:t xml:space="preserve"> </w:t>
      </w:r>
      <w:r>
        <w:rPr>
          <w:color w:val="181818"/>
          <w:w w:val="105"/>
          <w:sz w:val="28"/>
          <w:szCs w:val="28"/>
        </w:rPr>
        <w:t>когда</w:t>
      </w:r>
      <w:r>
        <w:rPr>
          <w:color w:val="181818"/>
          <w:spacing w:val="40"/>
          <w:w w:val="105"/>
          <w:sz w:val="28"/>
          <w:szCs w:val="28"/>
        </w:rPr>
        <w:t xml:space="preserve"> </w:t>
      </w:r>
      <w:r>
        <w:rPr>
          <w:color w:val="181818"/>
          <w:w w:val="105"/>
          <w:sz w:val="28"/>
          <w:szCs w:val="28"/>
        </w:rPr>
        <w:t>сила на суше начинает увеличиваться, а тяга в воде не изменяется или даже немного снижается.</w:t>
      </w:r>
      <w:r>
        <w:rPr>
          <w:color w:val="181818"/>
          <w:spacing w:val="74"/>
          <w:w w:val="150"/>
          <w:sz w:val="28"/>
          <w:szCs w:val="28"/>
        </w:rPr>
        <w:t xml:space="preserve">  </w:t>
      </w:r>
      <w:r>
        <w:rPr>
          <w:color w:val="181818"/>
          <w:w w:val="105"/>
          <w:sz w:val="28"/>
          <w:szCs w:val="28"/>
        </w:rPr>
        <w:t>При</w:t>
      </w:r>
      <w:r>
        <w:rPr>
          <w:color w:val="181818"/>
          <w:spacing w:val="68"/>
          <w:w w:val="150"/>
          <w:sz w:val="28"/>
          <w:szCs w:val="28"/>
        </w:rPr>
        <w:t xml:space="preserve">  </w:t>
      </w:r>
      <w:r>
        <w:rPr>
          <w:color w:val="181818"/>
          <w:w w:val="105"/>
          <w:sz w:val="28"/>
          <w:szCs w:val="28"/>
        </w:rPr>
        <w:t>правильном</w:t>
      </w:r>
      <w:r>
        <w:rPr>
          <w:color w:val="181818"/>
          <w:spacing w:val="79"/>
          <w:w w:val="150"/>
          <w:sz w:val="28"/>
          <w:szCs w:val="28"/>
        </w:rPr>
        <w:t xml:space="preserve">  </w:t>
      </w:r>
      <w:r>
        <w:rPr>
          <w:color w:val="181818"/>
          <w:w w:val="105"/>
          <w:sz w:val="28"/>
          <w:szCs w:val="28"/>
        </w:rPr>
        <w:t>построении</w:t>
      </w:r>
      <w:r>
        <w:rPr>
          <w:color w:val="181818"/>
          <w:spacing w:val="77"/>
          <w:w w:val="150"/>
          <w:sz w:val="28"/>
          <w:szCs w:val="28"/>
        </w:rPr>
        <w:t xml:space="preserve">  </w:t>
      </w:r>
      <w:r>
        <w:rPr>
          <w:color w:val="181818"/>
          <w:w w:val="105"/>
          <w:sz w:val="28"/>
          <w:szCs w:val="28"/>
        </w:rPr>
        <w:t>силовой</w:t>
      </w:r>
      <w:r>
        <w:rPr>
          <w:color w:val="181818"/>
          <w:spacing w:val="76"/>
          <w:w w:val="150"/>
          <w:sz w:val="28"/>
          <w:szCs w:val="28"/>
        </w:rPr>
        <w:t xml:space="preserve">  </w:t>
      </w:r>
      <w:r>
        <w:rPr>
          <w:color w:val="181818"/>
          <w:w w:val="105"/>
          <w:sz w:val="28"/>
          <w:szCs w:val="28"/>
        </w:rPr>
        <w:t>подготовки</w:t>
      </w:r>
      <w:r>
        <w:rPr>
          <w:color w:val="181818"/>
          <w:spacing w:val="78"/>
          <w:w w:val="150"/>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воде в</w:t>
      </w:r>
      <w:r>
        <w:rPr>
          <w:color w:val="181818"/>
          <w:spacing w:val="40"/>
          <w:w w:val="105"/>
          <w:sz w:val="28"/>
          <w:szCs w:val="28"/>
        </w:rPr>
        <w:t xml:space="preserve"> </w:t>
      </w:r>
      <w:r>
        <w:rPr>
          <w:color w:val="181818"/>
          <w:w w:val="105"/>
          <w:sz w:val="28"/>
          <w:szCs w:val="28"/>
        </w:rPr>
        <w:t>соревновательном</w:t>
      </w:r>
      <w:r>
        <w:rPr>
          <w:color w:val="181818"/>
          <w:spacing w:val="40"/>
          <w:w w:val="105"/>
          <w:sz w:val="28"/>
          <w:szCs w:val="28"/>
        </w:rPr>
        <w:t xml:space="preserve"> </w:t>
      </w:r>
      <w:r>
        <w:rPr>
          <w:color w:val="181818"/>
          <w:w w:val="105"/>
          <w:sz w:val="28"/>
          <w:szCs w:val="28"/>
        </w:rPr>
        <w:t>периоде</w:t>
      </w:r>
      <w:r>
        <w:rPr>
          <w:color w:val="181818"/>
          <w:spacing w:val="40"/>
          <w:w w:val="105"/>
          <w:sz w:val="28"/>
          <w:szCs w:val="28"/>
        </w:rPr>
        <w:t xml:space="preserve"> </w:t>
      </w:r>
      <w:r>
        <w:rPr>
          <w:color w:val="181818"/>
          <w:w w:val="105"/>
          <w:sz w:val="28"/>
          <w:szCs w:val="28"/>
        </w:rPr>
        <w:t>наблюдается</w:t>
      </w:r>
      <w:r>
        <w:rPr>
          <w:color w:val="181818"/>
          <w:spacing w:val="40"/>
          <w:w w:val="105"/>
          <w:sz w:val="28"/>
          <w:szCs w:val="28"/>
        </w:rPr>
        <w:t xml:space="preserve"> </w:t>
      </w:r>
      <w:r>
        <w:rPr>
          <w:color w:val="181818"/>
          <w:w w:val="105"/>
          <w:sz w:val="28"/>
          <w:szCs w:val="28"/>
        </w:rPr>
        <w:t>обратная</w:t>
      </w:r>
      <w:r>
        <w:rPr>
          <w:color w:val="181818"/>
          <w:spacing w:val="40"/>
          <w:w w:val="105"/>
          <w:sz w:val="28"/>
          <w:szCs w:val="28"/>
        </w:rPr>
        <w:t xml:space="preserve"> </w:t>
      </w:r>
      <w:r>
        <w:rPr>
          <w:color w:val="181818"/>
          <w:w w:val="105"/>
          <w:sz w:val="28"/>
          <w:szCs w:val="28"/>
        </w:rPr>
        <w:t>картина:</w:t>
      </w:r>
      <w:r>
        <w:rPr>
          <w:color w:val="181818"/>
          <w:spacing w:val="40"/>
          <w:w w:val="105"/>
          <w:sz w:val="28"/>
          <w:szCs w:val="28"/>
        </w:rPr>
        <w:t xml:space="preserve"> </w:t>
      </w:r>
      <w:r>
        <w:rPr>
          <w:color w:val="181818"/>
          <w:w w:val="105"/>
          <w:sz w:val="28"/>
          <w:szCs w:val="28"/>
        </w:rPr>
        <w:t>увеличение</w:t>
      </w:r>
      <w:r>
        <w:rPr>
          <w:color w:val="181818"/>
          <w:spacing w:val="40"/>
          <w:w w:val="105"/>
          <w:sz w:val="28"/>
          <w:szCs w:val="28"/>
        </w:rPr>
        <w:t xml:space="preserve"> </w:t>
      </w:r>
      <w:r>
        <w:rPr>
          <w:color w:val="181818"/>
          <w:w w:val="105"/>
          <w:sz w:val="28"/>
          <w:szCs w:val="28"/>
        </w:rPr>
        <w:t>КИСВ</w:t>
      </w:r>
      <w:r>
        <w:rPr>
          <w:color w:val="181818"/>
          <w:spacing w:val="40"/>
          <w:w w:val="105"/>
          <w:sz w:val="28"/>
          <w:szCs w:val="28"/>
        </w:rPr>
        <w:t xml:space="preserve"> </w:t>
      </w:r>
      <w:r>
        <w:rPr>
          <w:color w:val="181818"/>
          <w:w w:val="105"/>
          <w:sz w:val="28"/>
          <w:szCs w:val="28"/>
        </w:rPr>
        <w:t>за</w:t>
      </w:r>
      <w:r>
        <w:rPr>
          <w:color w:val="181818"/>
          <w:spacing w:val="-3"/>
          <w:w w:val="105"/>
          <w:sz w:val="28"/>
          <w:szCs w:val="28"/>
        </w:rPr>
        <w:t xml:space="preserve"> </w:t>
      </w:r>
      <w:r>
        <w:rPr>
          <w:color w:val="181818"/>
          <w:w w:val="105"/>
          <w:sz w:val="28"/>
          <w:szCs w:val="28"/>
        </w:rPr>
        <w:t>счет</w:t>
      </w:r>
      <w:r>
        <w:rPr>
          <w:color w:val="181818"/>
          <w:spacing w:val="-2"/>
          <w:w w:val="105"/>
          <w:sz w:val="28"/>
          <w:szCs w:val="28"/>
        </w:rPr>
        <w:t xml:space="preserve"> </w:t>
      </w:r>
      <w:r>
        <w:rPr>
          <w:color w:val="181818"/>
          <w:w w:val="105"/>
          <w:sz w:val="28"/>
          <w:szCs w:val="28"/>
        </w:rPr>
        <w:t>прироста силы тяги при нулевой скорости и лучшее использование тяговых усилий рук и</w:t>
      </w:r>
      <w:r>
        <w:rPr>
          <w:color w:val="181818"/>
          <w:spacing w:val="-6"/>
          <w:w w:val="105"/>
          <w:sz w:val="28"/>
          <w:szCs w:val="28"/>
        </w:rPr>
        <w:t xml:space="preserve"> </w:t>
      </w:r>
      <w:r>
        <w:rPr>
          <w:color w:val="181818"/>
          <w:w w:val="105"/>
          <w:sz w:val="28"/>
          <w:szCs w:val="28"/>
        </w:rPr>
        <w:t>ног</w:t>
      </w:r>
      <w:r>
        <w:rPr>
          <w:color w:val="181818"/>
          <w:spacing w:val="-2"/>
          <w:w w:val="105"/>
          <w:sz w:val="28"/>
          <w:szCs w:val="28"/>
        </w:rPr>
        <w:t xml:space="preserve"> </w:t>
      </w:r>
      <w:r>
        <w:rPr>
          <w:color w:val="181818"/>
          <w:w w:val="105"/>
          <w:sz w:val="28"/>
          <w:szCs w:val="28"/>
        </w:rPr>
        <w:t>при плавании в</w:t>
      </w:r>
      <w:r>
        <w:rPr>
          <w:color w:val="181818"/>
          <w:spacing w:val="-6"/>
          <w:w w:val="105"/>
          <w:sz w:val="28"/>
          <w:szCs w:val="28"/>
        </w:rPr>
        <w:t xml:space="preserve"> </w:t>
      </w:r>
      <w:r>
        <w:rPr>
          <w:color w:val="181818"/>
          <w:w w:val="105"/>
          <w:sz w:val="28"/>
          <w:szCs w:val="28"/>
        </w:rPr>
        <w:t>полной координации.</w:t>
      </w:r>
    </w:p>
    <w:p w14:paraId="5052B556" w14:textId="77777777" w:rsidR="000F3064" w:rsidRDefault="008E4DF3">
      <w:pPr>
        <w:pStyle w:val="1"/>
        <w:spacing w:line="305" w:lineRule="exact"/>
        <w:ind w:left="1762"/>
        <w:rPr>
          <w:sz w:val="28"/>
          <w:szCs w:val="28"/>
        </w:rPr>
      </w:pPr>
      <w:r>
        <w:rPr>
          <w:color w:val="181818"/>
          <w:sz w:val="28"/>
          <w:szCs w:val="28"/>
        </w:rPr>
        <w:t>Средства</w:t>
      </w:r>
      <w:r>
        <w:rPr>
          <w:color w:val="181818"/>
          <w:spacing w:val="44"/>
          <w:sz w:val="28"/>
          <w:szCs w:val="28"/>
        </w:rPr>
        <w:t xml:space="preserve"> </w:t>
      </w:r>
      <w:r>
        <w:rPr>
          <w:color w:val="181818"/>
          <w:sz w:val="28"/>
          <w:szCs w:val="28"/>
        </w:rPr>
        <w:t>и</w:t>
      </w:r>
      <w:r>
        <w:rPr>
          <w:color w:val="181818"/>
          <w:spacing w:val="16"/>
          <w:sz w:val="28"/>
          <w:szCs w:val="28"/>
        </w:rPr>
        <w:t xml:space="preserve"> </w:t>
      </w:r>
      <w:r>
        <w:rPr>
          <w:color w:val="181818"/>
          <w:sz w:val="28"/>
          <w:szCs w:val="28"/>
        </w:rPr>
        <w:t>методы</w:t>
      </w:r>
      <w:r>
        <w:rPr>
          <w:color w:val="181818"/>
          <w:spacing w:val="36"/>
          <w:sz w:val="28"/>
          <w:szCs w:val="28"/>
        </w:rPr>
        <w:t xml:space="preserve"> </w:t>
      </w:r>
      <w:r>
        <w:rPr>
          <w:color w:val="181818"/>
          <w:sz w:val="28"/>
          <w:szCs w:val="28"/>
        </w:rPr>
        <w:t>развития</w:t>
      </w:r>
      <w:r>
        <w:rPr>
          <w:color w:val="181818"/>
          <w:spacing w:val="36"/>
          <w:sz w:val="28"/>
          <w:szCs w:val="28"/>
        </w:rPr>
        <w:t xml:space="preserve"> </w:t>
      </w:r>
      <w:r>
        <w:rPr>
          <w:color w:val="181818"/>
          <w:sz w:val="28"/>
          <w:szCs w:val="28"/>
        </w:rPr>
        <w:t>скоростных</w:t>
      </w:r>
      <w:r>
        <w:rPr>
          <w:color w:val="181818"/>
          <w:spacing w:val="28"/>
          <w:sz w:val="28"/>
          <w:szCs w:val="28"/>
        </w:rPr>
        <w:t xml:space="preserve"> </w:t>
      </w:r>
      <w:r>
        <w:rPr>
          <w:color w:val="181818"/>
          <w:spacing w:val="-2"/>
          <w:sz w:val="28"/>
          <w:szCs w:val="28"/>
        </w:rPr>
        <w:t>способностей</w:t>
      </w:r>
    </w:p>
    <w:p w14:paraId="10039709" w14:textId="77777777" w:rsidR="000F3064" w:rsidRDefault="008E4DF3">
      <w:pPr>
        <w:pStyle w:val="a5"/>
        <w:spacing w:before="27" w:line="247" w:lineRule="auto"/>
        <w:ind w:left="143" w:right="123" w:firstLine="715"/>
        <w:rPr>
          <w:sz w:val="28"/>
          <w:szCs w:val="28"/>
        </w:rPr>
      </w:pPr>
      <w:r>
        <w:rPr>
          <w:color w:val="181818"/>
          <w:sz w:val="28"/>
          <w:szCs w:val="28"/>
        </w:rPr>
        <w:t>Под скоростными способностями понимается комплекс свойств двигательного аппарата человека, позволяющий выполнять двигательные действия в кратчайшее время.</w:t>
      </w:r>
      <w:r>
        <w:rPr>
          <w:color w:val="181818"/>
          <w:spacing w:val="40"/>
          <w:sz w:val="28"/>
          <w:szCs w:val="28"/>
        </w:rPr>
        <w:t xml:space="preserve"> </w:t>
      </w:r>
      <w:r>
        <w:rPr>
          <w:color w:val="181818"/>
          <w:sz w:val="28"/>
          <w:szCs w:val="28"/>
        </w:rPr>
        <w:t>Скоростные</w:t>
      </w:r>
      <w:r>
        <w:rPr>
          <w:color w:val="181818"/>
          <w:spacing w:val="40"/>
          <w:sz w:val="28"/>
          <w:szCs w:val="28"/>
        </w:rPr>
        <w:t xml:space="preserve"> </w:t>
      </w:r>
      <w:r>
        <w:rPr>
          <w:color w:val="181818"/>
          <w:sz w:val="28"/>
          <w:szCs w:val="28"/>
        </w:rPr>
        <w:t>способности</w:t>
      </w:r>
      <w:r>
        <w:rPr>
          <w:color w:val="181818"/>
          <w:spacing w:val="40"/>
          <w:sz w:val="28"/>
          <w:szCs w:val="28"/>
        </w:rPr>
        <w:t xml:space="preserve"> </w:t>
      </w:r>
      <w:r>
        <w:rPr>
          <w:color w:val="181818"/>
          <w:sz w:val="28"/>
          <w:szCs w:val="28"/>
        </w:rPr>
        <w:t>подразделяются на</w:t>
      </w:r>
      <w:r>
        <w:rPr>
          <w:color w:val="181818"/>
          <w:spacing w:val="40"/>
          <w:sz w:val="28"/>
          <w:szCs w:val="28"/>
        </w:rPr>
        <w:t xml:space="preserve"> </w:t>
      </w:r>
      <w:r>
        <w:rPr>
          <w:color w:val="181818"/>
          <w:sz w:val="28"/>
          <w:szCs w:val="28"/>
        </w:rPr>
        <w:t>элементарные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комплексные.</w:t>
      </w:r>
    </w:p>
    <w:p w14:paraId="74C5F23B" w14:textId="77777777" w:rsidR="000F3064" w:rsidRDefault="008E4DF3">
      <w:pPr>
        <w:pStyle w:val="a5"/>
        <w:spacing w:before="7"/>
        <w:ind w:left="853"/>
        <w:jc w:val="left"/>
        <w:rPr>
          <w:sz w:val="28"/>
          <w:szCs w:val="28"/>
        </w:rPr>
      </w:pPr>
      <w:r>
        <w:rPr>
          <w:iCs/>
          <w:color w:val="181818"/>
          <w:sz w:val="28"/>
          <w:szCs w:val="28"/>
        </w:rPr>
        <w:t>К</w:t>
      </w:r>
      <w:r>
        <w:rPr>
          <w:i/>
          <w:color w:val="181818"/>
          <w:spacing w:val="49"/>
          <w:sz w:val="28"/>
          <w:szCs w:val="28"/>
        </w:rPr>
        <w:t xml:space="preserve"> </w:t>
      </w:r>
      <w:r>
        <w:rPr>
          <w:color w:val="181818"/>
          <w:sz w:val="28"/>
          <w:szCs w:val="28"/>
        </w:rPr>
        <w:t>элементарным</w:t>
      </w:r>
      <w:r>
        <w:rPr>
          <w:color w:val="181818"/>
          <w:spacing w:val="49"/>
          <w:sz w:val="28"/>
          <w:szCs w:val="28"/>
        </w:rPr>
        <w:t xml:space="preserve"> </w:t>
      </w:r>
      <w:r>
        <w:rPr>
          <w:color w:val="181818"/>
          <w:sz w:val="28"/>
          <w:szCs w:val="28"/>
        </w:rPr>
        <w:t>видам</w:t>
      </w:r>
      <w:r>
        <w:rPr>
          <w:color w:val="181818"/>
          <w:spacing w:val="29"/>
          <w:sz w:val="28"/>
          <w:szCs w:val="28"/>
        </w:rPr>
        <w:t xml:space="preserve"> </w:t>
      </w:r>
      <w:r>
        <w:rPr>
          <w:color w:val="181818"/>
          <w:sz w:val="28"/>
          <w:szCs w:val="28"/>
        </w:rPr>
        <w:t>скоростных</w:t>
      </w:r>
      <w:r>
        <w:rPr>
          <w:color w:val="181818"/>
          <w:spacing w:val="46"/>
          <w:sz w:val="28"/>
          <w:szCs w:val="28"/>
        </w:rPr>
        <w:t xml:space="preserve"> </w:t>
      </w:r>
      <w:r>
        <w:rPr>
          <w:color w:val="181818"/>
          <w:sz w:val="28"/>
          <w:szCs w:val="28"/>
        </w:rPr>
        <w:t>способностей</w:t>
      </w:r>
      <w:r>
        <w:rPr>
          <w:color w:val="181818"/>
          <w:spacing w:val="55"/>
          <w:sz w:val="28"/>
          <w:szCs w:val="28"/>
        </w:rPr>
        <w:t xml:space="preserve"> </w:t>
      </w:r>
      <w:r>
        <w:rPr>
          <w:color w:val="181818"/>
          <w:spacing w:val="-2"/>
          <w:sz w:val="28"/>
          <w:szCs w:val="28"/>
        </w:rPr>
        <w:t>относятся:</w:t>
      </w:r>
    </w:p>
    <w:p w14:paraId="68EAC9F3" w14:textId="77777777" w:rsidR="000F3064" w:rsidRDefault="008E4DF3">
      <w:pPr>
        <w:pStyle w:val="ab"/>
        <w:numPr>
          <w:ilvl w:val="0"/>
          <w:numId w:val="62"/>
        </w:numPr>
        <w:tabs>
          <w:tab w:val="left" w:pos="1029"/>
        </w:tabs>
        <w:spacing w:before="11"/>
        <w:ind w:hanging="171"/>
        <w:jc w:val="left"/>
        <w:rPr>
          <w:sz w:val="28"/>
          <w:szCs w:val="28"/>
        </w:rPr>
      </w:pPr>
      <w:r>
        <w:rPr>
          <w:color w:val="181818"/>
          <w:sz w:val="28"/>
          <w:szCs w:val="28"/>
        </w:rPr>
        <w:t>скорость</w:t>
      </w:r>
      <w:r>
        <w:rPr>
          <w:color w:val="181818"/>
          <w:spacing w:val="29"/>
          <w:sz w:val="28"/>
          <w:szCs w:val="28"/>
        </w:rPr>
        <w:t xml:space="preserve"> </w:t>
      </w:r>
      <w:r>
        <w:rPr>
          <w:color w:val="181818"/>
          <w:sz w:val="28"/>
          <w:szCs w:val="28"/>
        </w:rPr>
        <w:t>простой</w:t>
      </w:r>
      <w:r>
        <w:rPr>
          <w:color w:val="181818"/>
          <w:spacing w:val="37"/>
          <w:sz w:val="28"/>
          <w:szCs w:val="28"/>
        </w:rPr>
        <w:t xml:space="preserve"> </w:t>
      </w:r>
      <w:r>
        <w:rPr>
          <w:color w:val="181818"/>
          <w:sz w:val="28"/>
          <w:szCs w:val="28"/>
        </w:rPr>
        <w:t>и</w:t>
      </w:r>
      <w:r>
        <w:rPr>
          <w:color w:val="181818"/>
          <w:spacing w:val="17"/>
          <w:sz w:val="28"/>
          <w:szCs w:val="28"/>
        </w:rPr>
        <w:t xml:space="preserve"> </w:t>
      </w:r>
      <w:r>
        <w:rPr>
          <w:color w:val="181818"/>
          <w:sz w:val="28"/>
          <w:szCs w:val="28"/>
        </w:rPr>
        <w:t>сложной</w:t>
      </w:r>
      <w:r>
        <w:rPr>
          <w:color w:val="181818"/>
          <w:spacing w:val="31"/>
          <w:sz w:val="28"/>
          <w:szCs w:val="28"/>
        </w:rPr>
        <w:t xml:space="preserve"> </w:t>
      </w:r>
      <w:r>
        <w:rPr>
          <w:color w:val="181818"/>
          <w:sz w:val="28"/>
          <w:szCs w:val="28"/>
        </w:rPr>
        <w:t>двигательной</w:t>
      </w:r>
      <w:r>
        <w:rPr>
          <w:color w:val="181818"/>
          <w:spacing w:val="62"/>
          <w:sz w:val="28"/>
          <w:szCs w:val="28"/>
        </w:rPr>
        <w:t xml:space="preserve"> </w:t>
      </w:r>
      <w:r>
        <w:rPr>
          <w:color w:val="181818"/>
          <w:spacing w:val="-2"/>
          <w:sz w:val="28"/>
          <w:szCs w:val="28"/>
        </w:rPr>
        <w:t>реакции;</w:t>
      </w:r>
    </w:p>
    <w:p w14:paraId="12526DAF" w14:textId="77777777" w:rsidR="000F3064" w:rsidRDefault="008E4DF3">
      <w:pPr>
        <w:pStyle w:val="ab"/>
        <w:numPr>
          <w:ilvl w:val="0"/>
          <w:numId w:val="62"/>
        </w:numPr>
        <w:tabs>
          <w:tab w:val="left" w:pos="1029"/>
        </w:tabs>
        <w:spacing w:before="12"/>
        <w:ind w:hanging="171"/>
        <w:jc w:val="left"/>
        <w:rPr>
          <w:sz w:val="28"/>
          <w:szCs w:val="28"/>
        </w:rPr>
      </w:pPr>
      <w:r>
        <w:rPr>
          <w:color w:val="181818"/>
          <w:sz w:val="28"/>
          <w:szCs w:val="28"/>
        </w:rPr>
        <w:t>скорость</w:t>
      </w:r>
      <w:r>
        <w:rPr>
          <w:color w:val="181818"/>
          <w:spacing w:val="36"/>
          <w:sz w:val="28"/>
          <w:szCs w:val="28"/>
        </w:rPr>
        <w:t xml:space="preserve"> </w:t>
      </w:r>
      <w:r>
        <w:rPr>
          <w:color w:val="181818"/>
          <w:sz w:val="28"/>
          <w:szCs w:val="28"/>
        </w:rPr>
        <w:t>выполнения</w:t>
      </w:r>
      <w:r>
        <w:rPr>
          <w:color w:val="181818"/>
          <w:spacing w:val="43"/>
          <w:sz w:val="28"/>
          <w:szCs w:val="28"/>
        </w:rPr>
        <w:t xml:space="preserve"> </w:t>
      </w:r>
      <w:r>
        <w:rPr>
          <w:color w:val="181818"/>
          <w:sz w:val="28"/>
          <w:szCs w:val="28"/>
        </w:rPr>
        <w:t>отдельного</w:t>
      </w:r>
      <w:r>
        <w:rPr>
          <w:color w:val="181818"/>
          <w:spacing w:val="42"/>
          <w:sz w:val="28"/>
          <w:szCs w:val="28"/>
        </w:rPr>
        <w:t xml:space="preserve"> </w:t>
      </w:r>
      <w:r>
        <w:rPr>
          <w:color w:val="181818"/>
          <w:spacing w:val="-2"/>
          <w:sz w:val="28"/>
          <w:szCs w:val="28"/>
        </w:rPr>
        <w:t>движения;</w:t>
      </w:r>
    </w:p>
    <w:p w14:paraId="7F469675" w14:textId="77777777" w:rsidR="000F3064" w:rsidRDefault="008E4DF3">
      <w:pPr>
        <w:pStyle w:val="ab"/>
        <w:numPr>
          <w:ilvl w:val="0"/>
          <w:numId w:val="62"/>
        </w:numPr>
        <w:tabs>
          <w:tab w:val="left" w:pos="1029"/>
        </w:tabs>
        <w:spacing w:before="16"/>
        <w:ind w:hanging="171"/>
        <w:jc w:val="left"/>
        <w:rPr>
          <w:sz w:val="28"/>
          <w:szCs w:val="28"/>
        </w:rPr>
      </w:pPr>
      <w:r>
        <w:rPr>
          <w:color w:val="181818"/>
          <w:sz w:val="28"/>
          <w:szCs w:val="28"/>
        </w:rPr>
        <w:t>способность</w:t>
      </w:r>
      <w:r>
        <w:rPr>
          <w:color w:val="181818"/>
          <w:spacing w:val="43"/>
          <w:sz w:val="28"/>
          <w:szCs w:val="28"/>
        </w:rPr>
        <w:t xml:space="preserve"> </w:t>
      </w:r>
      <w:r>
        <w:rPr>
          <w:color w:val="181818"/>
          <w:sz w:val="28"/>
          <w:szCs w:val="28"/>
        </w:rPr>
        <w:t>к</w:t>
      </w:r>
      <w:r>
        <w:rPr>
          <w:color w:val="181818"/>
          <w:spacing w:val="8"/>
          <w:sz w:val="28"/>
          <w:szCs w:val="28"/>
        </w:rPr>
        <w:t xml:space="preserve"> </w:t>
      </w:r>
      <w:r>
        <w:rPr>
          <w:color w:val="181818"/>
          <w:sz w:val="28"/>
          <w:szCs w:val="28"/>
        </w:rPr>
        <w:t>быстрому</w:t>
      </w:r>
      <w:r>
        <w:rPr>
          <w:color w:val="181818"/>
          <w:spacing w:val="38"/>
          <w:sz w:val="28"/>
          <w:szCs w:val="28"/>
        </w:rPr>
        <w:t xml:space="preserve"> </w:t>
      </w:r>
      <w:r>
        <w:rPr>
          <w:color w:val="181818"/>
          <w:sz w:val="28"/>
          <w:szCs w:val="28"/>
        </w:rPr>
        <w:t>началу</w:t>
      </w:r>
      <w:r>
        <w:rPr>
          <w:color w:val="181818"/>
          <w:spacing w:val="23"/>
          <w:sz w:val="28"/>
          <w:szCs w:val="28"/>
        </w:rPr>
        <w:t xml:space="preserve"> </w:t>
      </w:r>
      <w:r>
        <w:rPr>
          <w:color w:val="181818"/>
          <w:spacing w:val="-2"/>
          <w:sz w:val="28"/>
          <w:szCs w:val="28"/>
        </w:rPr>
        <w:t>движения;</w:t>
      </w:r>
    </w:p>
    <w:p w14:paraId="5206F612" w14:textId="77777777" w:rsidR="000F3064" w:rsidRDefault="008E4DF3">
      <w:pPr>
        <w:pStyle w:val="ab"/>
        <w:numPr>
          <w:ilvl w:val="0"/>
          <w:numId w:val="62"/>
        </w:numPr>
        <w:tabs>
          <w:tab w:val="left" w:pos="1032"/>
        </w:tabs>
        <w:spacing w:before="17"/>
        <w:ind w:left="1031" w:hanging="174"/>
        <w:jc w:val="left"/>
        <w:rPr>
          <w:sz w:val="28"/>
          <w:szCs w:val="28"/>
        </w:rPr>
      </w:pPr>
      <w:r>
        <w:rPr>
          <w:color w:val="181818"/>
          <w:sz w:val="28"/>
          <w:szCs w:val="28"/>
        </w:rPr>
        <w:t>максимальная</w:t>
      </w:r>
      <w:r>
        <w:rPr>
          <w:color w:val="181818"/>
          <w:spacing w:val="43"/>
          <w:sz w:val="28"/>
          <w:szCs w:val="28"/>
        </w:rPr>
        <w:t xml:space="preserve"> </w:t>
      </w:r>
      <w:r>
        <w:rPr>
          <w:color w:val="181818"/>
          <w:sz w:val="28"/>
          <w:szCs w:val="28"/>
        </w:rPr>
        <w:t>частота</w:t>
      </w:r>
      <w:r>
        <w:rPr>
          <w:color w:val="181818"/>
          <w:spacing w:val="36"/>
          <w:sz w:val="28"/>
          <w:szCs w:val="28"/>
        </w:rPr>
        <w:t xml:space="preserve"> </w:t>
      </w:r>
      <w:r>
        <w:rPr>
          <w:color w:val="181818"/>
          <w:sz w:val="28"/>
          <w:szCs w:val="28"/>
        </w:rPr>
        <w:t>(темп)</w:t>
      </w:r>
      <w:r>
        <w:rPr>
          <w:color w:val="181818"/>
          <w:spacing w:val="26"/>
          <w:sz w:val="28"/>
          <w:szCs w:val="28"/>
        </w:rPr>
        <w:t xml:space="preserve"> </w:t>
      </w:r>
      <w:r>
        <w:rPr>
          <w:color w:val="181818"/>
          <w:sz w:val="28"/>
          <w:szCs w:val="28"/>
        </w:rPr>
        <w:t>неотягощенных</w:t>
      </w:r>
      <w:r>
        <w:rPr>
          <w:color w:val="181818"/>
          <w:spacing w:val="67"/>
          <w:sz w:val="28"/>
          <w:szCs w:val="28"/>
        </w:rPr>
        <w:t xml:space="preserve"> </w:t>
      </w:r>
      <w:r>
        <w:rPr>
          <w:color w:val="181818"/>
          <w:spacing w:val="-2"/>
          <w:sz w:val="28"/>
          <w:szCs w:val="28"/>
        </w:rPr>
        <w:t>движений.</w:t>
      </w:r>
    </w:p>
    <w:p w14:paraId="701AFC35" w14:textId="77777777" w:rsidR="000F3064" w:rsidRDefault="008E4DF3">
      <w:pPr>
        <w:pStyle w:val="a5"/>
        <w:spacing w:before="16" w:line="249" w:lineRule="auto"/>
        <w:ind w:left="152" w:right="106" w:firstLine="706"/>
        <w:rPr>
          <w:sz w:val="28"/>
          <w:szCs w:val="28"/>
        </w:rPr>
      </w:pPr>
      <w:r>
        <w:rPr>
          <w:iCs/>
          <w:color w:val="181818"/>
          <w:sz w:val="28"/>
          <w:szCs w:val="28"/>
        </w:rPr>
        <w:t>К</w:t>
      </w:r>
      <w:r>
        <w:rPr>
          <w:i/>
          <w:color w:val="181818"/>
          <w:spacing w:val="80"/>
          <w:sz w:val="28"/>
          <w:szCs w:val="28"/>
        </w:rPr>
        <w:t xml:space="preserve"> </w:t>
      </w:r>
      <w:r>
        <w:rPr>
          <w:color w:val="181818"/>
          <w:sz w:val="28"/>
          <w:szCs w:val="28"/>
        </w:rPr>
        <w:t>комплексным</w:t>
      </w:r>
      <w:r>
        <w:rPr>
          <w:color w:val="181818"/>
          <w:spacing w:val="80"/>
          <w:sz w:val="28"/>
          <w:szCs w:val="28"/>
        </w:rPr>
        <w:t xml:space="preserve"> </w:t>
      </w:r>
      <w:r>
        <w:rPr>
          <w:color w:val="181818"/>
          <w:sz w:val="28"/>
          <w:szCs w:val="28"/>
        </w:rPr>
        <w:t>проявлениям</w:t>
      </w:r>
      <w:r>
        <w:rPr>
          <w:color w:val="181818"/>
          <w:spacing w:val="80"/>
          <w:sz w:val="28"/>
          <w:szCs w:val="28"/>
        </w:rPr>
        <w:t xml:space="preserve"> </w:t>
      </w:r>
      <w:r>
        <w:rPr>
          <w:color w:val="181818"/>
          <w:sz w:val="28"/>
          <w:szCs w:val="28"/>
        </w:rPr>
        <w:t>скоростных</w:t>
      </w:r>
      <w:r>
        <w:rPr>
          <w:color w:val="181818"/>
          <w:spacing w:val="80"/>
          <w:sz w:val="28"/>
          <w:szCs w:val="28"/>
        </w:rPr>
        <w:t xml:space="preserve"> </w:t>
      </w:r>
      <w:r>
        <w:rPr>
          <w:color w:val="181818"/>
          <w:sz w:val="28"/>
          <w:szCs w:val="28"/>
        </w:rPr>
        <w:t>способностей</w:t>
      </w:r>
      <w:r>
        <w:rPr>
          <w:color w:val="181818"/>
          <w:spacing w:val="80"/>
          <w:sz w:val="28"/>
          <w:szCs w:val="28"/>
        </w:rPr>
        <w:t xml:space="preserve"> </w:t>
      </w:r>
      <w:r>
        <w:rPr>
          <w:color w:val="181818"/>
          <w:sz w:val="28"/>
          <w:szCs w:val="28"/>
        </w:rPr>
        <w:t>относят максимальную</w:t>
      </w:r>
      <w:r>
        <w:rPr>
          <w:color w:val="181818"/>
          <w:spacing w:val="40"/>
          <w:sz w:val="28"/>
          <w:szCs w:val="28"/>
        </w:rPr>
        <w:t xml:space="preserve"> </w:t>
      </w:r>
      <w:r>
        <w:rPr>
          <w:color w:val="181818"/>
          <w:sz w:val="28"/>
          <w:szCs w:val="28"/>
        </w:rPr>
        <w:t>скорость</w:t>
      </w:r>
      <w:r>
        <w:rPr>
          <w:color w:val="181818"/>
          <w:spacing w:val="40"/>
          <w:sz w:val="28"/>
          <w:szCs w:val="28"/>
        </w:rPr>
        <w:t xml:space="preserve"> </w:t>
      </w:r>
      <w:r>
        <w:rPr>
          <w:color w:val="181818"/>
          <w:sz w:val="28"/>
          <w:szCs w:val="28"/>
        </w:rPr>
        <w:t>плавания,</w:t>
      </w:r>
      <w:r>
        <w:rPr>
          <w:color w:val="181818"/>
          <w:spacing w:val="40"/>
          <w:sz w:val="28"/>
          <w:szCs w:val="28"/>
        </w:rPr>
        <w:t xml:space="preserve"> </w:t>
      </w:r>
      <w:r>
        <w:rPr>
          <w:color w:val="181818"/>
          <w:sz w:val="28"/>
          <w:szCs w:val="28"/>
        </w:rPr>
        <w:t>быстроту</w:t>
      </w:r>
      <w:r>
        <w:rPr>
          <w:color w:val="181818"/>
          <w:spacing w:val="40"/>
          <w:sz w:val="28"/>
          <w:szCs w:val="28"/>
        </w:rPr>
        <w:t xml:space="preserve"> </w:t>
      </w:r>
      <w:r>
        <w:rPr>
          <w:color w:val="181818"/>
          <w:sz w:val="28"/>
          <w:szCs w:val="28"/>
        </w:rPr>
        <w:t>выполнения</w:t>
      </w:r>
      <w:r>
        <w:rPr>
          <w:color w:val="181818"/>
          <w:spacing w:val="40"/>
          <w:sz w:val="28"/>
          <w:szCs w:val="28"/>
        </w:rPr>
        <w:t xml:space="preserve"> </w:t>
      </w:r>
      <w:r>
        <w:rPr>
          <w:color w:val="181818"/>
          <w:sz w:val="28"/>
          <w:szCs w:val="28"/>
        </w:rPr>
        <w:t>стартов</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поворотов.</w:t>
      </w:r>
    </w:p>
    <w:p w14:paraId="564A7E21" w14:textId="77777777" w:rsidR="000F3064" w:rsidRDefault="008E4DF3">
      <w:pPr>
        <w:pStyle w:val="a5"/>
        <w:spacing w:line="247" w:lineRule="auto"/>
        <w:ind w:left="152" w:right="115" w:firstLine="712"/>
        <w:rPr>
          <w:sz w:val="28"/>
          <w:szCs w:val="28"/>
        </w:rPr>
      </w:pPr>
      <w:r>
        <w:rPr>
          <w:color w:val="181818"/>
          <w:sz w:val="28"/>
          <w:szCs w:val="28"/>
        </w:rPr>
        <w:t>Скоростные</w:t>
      </w:r>
      <w:r>
        <w:rPr>
          <w:color w:val="181818"/>
          <w:spacing w:val="40"/>
          <w:sz w:val="28"/>
          <w:szCs w:val="28"/>
        </w:rPr>
        <w:t xml:space="preserve"> </w:t>
      </w:r>
      <w:r>
        <w:rPr>
          <w:color w:val="181818"/>
          <w:sz w:val="28"/>
          <w:szCs w:val="28"/>
        </w:rPr>
        <w:t>способности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значительной</w:t>
      </w:r>
      <w:r>
        <w:rPr>
          <w:color w:val="181818"/>
          <w:spacing w:val="40"/>
          <w:sz w:val="28"/>
          <w:szCs w:val="28"/>
        </w:rPr>
        <w:t xml:space="preserve"> </w:t>
      </w:r>
      <w:r>
        <w:rPr>
          <w:color w:val="181818"/>
          <w:sz w:val="28"/>
          <w:szCs w:val="28"/>
        </w:rPr>
        <w:t>мере</w:t>
      </w:r>
      <w:r>
        <w:rPr>
          <w:color w:val="181818"/>
          <w:spacing w:val="40"/>
          <w:sz w:val="28"/>
          <w:szCs w:val="28"/>
        </w:rPr>
        <w:t xml:space="preserve"> </w:t>
      </w:r>
      <w:r>
        <w:rPr>
          <w:color w:val="181818"/>
          <w:sz w:val="28"/>
          <w:szCs w:val="28"/>
        </w:rPr>
        <w:t>зависят</w:t>
      </w:r>
      <w:r>
        <w:rPr>
          <w:color w:val="181818"/>
          <w:spacing w:val="40"/>
          <w:sz w:val="28"/>
          <w:szCs w:val="28"/>
        </w:rPr>
        <w:t xml:space="preserve"> </w:t>
      </w:r>
      <w:r>
        <w:rPr>
          <w:color w:val="181818"/>
          <w:sz w:val="28"/>
          <w:szCs w:val="28"/>
        </w:rPr>
        <w:t>от</w:t>
      </w:r>
      <w:r>
        <w:rPr>
          <w:color w:val="181818"/>
          <w:spacing w:val="40"/>
          <w:sz w:val="28"/>
          <w:szCs w:val="28"/>
        </w:rPr>
        <w:t xml:space="preserve"> </w:t>
      </w:r>
      <w:r>
        <w:rPr>
          <w:color w:val="181818"/>
          <w:sz w:val="28"/>
          <w:szCs w:val="28"/>
        </w:rPr>
        <w:t>подвижности нервных</w:t>
      </w:r>
      <w:r>
        <w:rPr>
          <w:color w:val="181818"/>
          <w:spacing w:val="40"/>
          <w:sz w:val="28"/>
          <w:szCs w:val="28"/>
        </w:rPr>
        <w:t xml:space="preserve"> </w:t>
      </w:r>
      <w:r>
        <w:rPr>
          <w:color w:val="181818"/>
          <w:sz w:val="28"/>
          <w:szCs w:val="28"/>
        </w:rPr>
        <w:t>процессов,</w:t>
      </w:r>
      <w:r>
        <w:rPr>
          <w:color w:val="181818"/>
          <w:spacing w:val="40"/>
          <w:sz w:val="28"/>
          <w:szCs w:val="28"/>
        </w:rPr>
        <w:t xml:space="preserve"> </w:t>
      </w:r>
      <w:r>
        <w:rPr>
          <w:color w:val="181818"/>
          <w:sz w:val="28"/>
          <w:szCs w:val="28"/>
        </w:rPr>
        <w:t>совершенства</w:t>
      </w:r>
      <w:r>
        <w:rPr>
          <w:color w:val="181818"/>
          <w:spacing w:val="40"/>
          <w:sz w:val="28"/>
          <w:szCs w:val="28"/>
        </w:rPr>
        <w:t xml:space="preserve"> </w:t>
      </w:r>
      <w:r>
        <w:rPr>
          <w:color w:val="181818"/>
          <w:sz w:val="28"/>
          <w:szCs w:val="28"/>
        </w:rPr>
        <w:t>нейромышечной</w:t>
      </w:r>
      <w:r>
        <w:rPr>
          <w:color w:val="181818"/>
          <w:spacing w:val="40"/>
          <w:sz w:val="28"/>
          <w:szCs w:val="28"/>
        </w:rPr>
        <w:t xml:space="preserve"> </w:t>
      </w:r>
      <w:r>
        <w:rPr>
          <w:color w:val="181818"/>
          <w:sz w:val="28"/>
          <w:szCs w:val="28"/>
        </w:rPr>
        <w:t>регуляции,</w:t>
      </w:r>
      <w:r>
        <w:rPr>
          <w:color w:val="181818"/>
          <w:spacing w:val="40"/>
          <w:sz w:val="28"/>
          <w:szCs w:val="28"/>
        </w:rPr>
        <w:t xml:space="preserve"> </w:t>
      </w:r>
      <w:r>
        <w:rPr>
          <w:color w:val="181818"/>
          <w:sz w:val="28"/>
          <w:szCs w:val="28"/>
        </w:rPr>
        <w:t>мышечной композиции</w:t>
      </w:r>
      <w:r>
        <w:rPr>
          <w:color w:val="181818"/>
          <w:spacing w:val="40"/>
          <w:sz w:val="28"/>
          <w:szCs w:val="28"/>
        </w:rPr>
        <w:t xml:space="preserve"> </w:t>
      </w:r>
      <w:r>
        <w:rPr>
          <w:color w:val="181818"/>
          <w:sz w:val="28"/>
          <w:szCs w:val="28"/>
        </w:rPr>
        <w:t>и качества спортивной</w:t>
      </w:r>
      <w:r>
        <w:rPr>
          <w:color w:val="181818"/>
          <w:spacing w:val="40"/>
          <w:sz w:val="28"/>
          <w:szCs w:val="28"/>
        </w:rPr>
        <w:t xml:space="preserve"> </w:t>
      </w:r>
      <w:r>
        <w:rPr>
          <w:color w:val="181818"/>
          <w:sz w:val="28"/>
          <w:szCs w:val="28"/>
        </w:rPr>
        <w:t>техники.</w:t>
      </w:r>
    </w:p>
    <w:p w14:paraId="02D5A204" w14:textId="77777777" w:rsidR="000F3064" w:rsidRDefault="008E4DF3">
      <w:pPr>
        <w:pStyle w:val="a5"/>
        <w:spacing w:line="247" w:lineRule="auto"/>
        <w:ind w:left="152" w:right="99" w:firstLine="712"/>
        <w:rPr>
          <w:sz w:val="28"/>
          <w:szCs w:val="28"/>
        </w:rPr>
      </w:pPr>
      <w:r>
        <w:rPr>
          <w:color w:val="181818"/>
          <w:sz w:val="28"/>
          <w:szCs w:val="28"/>
        </w:rPr>
        <w:t>Время</w:t>
      </w:r>
      <w:r>
        <w:rPr>
          <w:color w:val="181818"/>
          <w:spacing w:val="80"/>
          <w:sz w:val="28"/>
          <w:szCs w:val="28"/>
        </w:rPr>
        <w:t xml:space="preserve">  </w:t>
      </w:r>
      <w:r>
        <w:rPr>
          <w:color w:val="181818"/>
          <w:sz w:val="28"/>
          <w:szCs w:val="28"/>
        </w:rPr>
        <w:t>реакции</w:t>
      </w:r>
      <w:r>
        <w:rPr>
          <w:color w:val="181818"/>
          <w:spacing w:val="80"/>
          <w:sz w:val="28"/>
          <w:szCs w:val="28"/>
        </w:rPr>
        <w:t xml:space="preserve">  </w:t>
      </w:r>
      <w:r>
        <w:rPr>
          <w:color w:val="181818"/>
          <w:sz w:val="28"/>
          <w:szCs w:val="28"/>
        </w:rPr>
        <w:t>на</w:t>
      </w:r>
      <w:r>
        <w:rPr>
          <w:color w:val="181818"/>
          <w:spacing w:val="75"/>
          <w:sz w:val="28"/>
          <w:szCs w:val="28"/>
        </w:rPr>
        <w:t xml:space="preserve">  </w:t>
      </w:r>
      <w:r>
        <w:rPr>
          <w:color w:val="181818"/>
          <w:sz w:val="28"/>
          <w:szCs w:val="28"/>
        </w:rPr>
        <w:t>старте</w:t>
      </w:r>
      <w:r>
        <w:rPr>
          <w:color w:val="181818"/>
          <w:spacing w:val="80"/>
          <w:sz w:val="28"/>
          <w:szCs w:val="28"/>
        </w:rPr>
        <w:t xml:space="preserve">  </w:t>
      </w:r>
      <w:r>
        <w:rPr>
          <w:color w:val="181818"/>
          <w:sz w:val="28"/>
          <w:szCs w:val="28"/>
        </w:rPr>
        <w:t>определяется</w:t>
      </w:r>
      <w:r>
        <w:rPr>
          <w:color w:val="181818"/>
          <w:spacing w:val="80"/>
          <w:sz w:val="28"/>
          <w:szCs w:val="28"/>
        </w:rPr>
        <w:t xml:space="preserve">  </w:t>
      </w:r>
      <w:r>
        <w:rPr>
          <w:color w:val="181818"/>
          <w:sz w:val="28"/>
          <w:szCs w:val="28"/>
        </w:rPr>
        <w:t>главным</w:t>
      </w:r>
      <w:r>
        <w:rPr>
          <w:color w:val="181818"/>
          <w:spacing w:val="80"/>
          <w:sz w:val="28"/>
          <w:szCs w:val="28"/>
        </w:rPr>
        <w:t xml:space="preserve">  </w:t>
      </w:r>
      <w:r>
        <w:rPr>
          <w:color w:val="181818"/>
          <w:sz w:val="28"/>
          <w:szCs w:val="28"/>
        </w:rPr>
        <w:t>образом</w:t>
      </w:r>
      <w:r>
        <w:rPr>
          <w:color w:val="181818"/>
          <w:spacing w:val="80"/>
          <w:sz w:val="28"/>
          <w:szCs w:val="28"/>
        </w:rPr>
        <w:t xml:space="preserve">  </w:t>
      </w:r>
      <w:r>
        <w:rPr>
          <w:color w:val="181818"/>
          <w:sz w:val="28"/>
          <w:szCs w:val="28"/>
        </w:rPr>
        <w:t>скоростью и</w:t>
      </w:r>
      <w:r>
        <w:rPr>
          <w:color w:val="181818"/>
          <w:spacing w:val="40"/>
          <w:sz w:val="28"/>
          <w:szCs w:val="28"/>
        </w:rPr>
        <w:t xml:space="preserve"> </w:t>
      </w:r>
      <w:r>
        <w:rPr>
          <w:color w:val="181818"/>
          <w:sz w:val="28"/>
          <w:szCs w:val="28"/>
        </w:rPr>
        <w:t>подвижностью</w:t>
      </w:r>
      <w:r>
        <w:rPr>
          <w:color w:val="181818"/>
          <w:spacing w:val="80"/>
          <w:sz w:val="28"/>
          <w:szCs w:val="28"/>
        </w:rPr>
        <w:t xml:space="preserve"> </w:t>
      </w:r>
      <w:r>
        <w:rPr>
          <w:color w:val="181818"/>
          <w:sz w:val="28"/>
          <w:szCs w:val="28"/>
        </w:rPr>
        <w:t>нервных</w:t>
      </w:r>
      <w:r>
        <w:rPr>
          <w:color w:val="181818"/>
          <w:spacing w:val="40"/>
          <w:sz w:val="28"/>
          <w:szCs w:val="28"/>
        </w:rPr>
        <w:t xml:space="preserve"> </w:t>
      </w:r>
      <w:r>
        <w:rPr>
          <w:color w:val="181818"/>
          <w:sz w:val="28"/>
          <w:szCs w:val="28"/>
        </w:rPr>
        <w:t>процессов,</w:t>
      </w:r>
      <w:r>
        <w:rPr>
          <w:color w:val="181818"/>
          <w:spacing w:val="80"/>
          <w:sz w:val="28"/>
          <w:szCs w:val="28"/>
        </w:rPr>
        <w:t xml:space="preserve"> </w:t>
      </w:r>
      <w:r>
        <w:rPr>
          <w:color w:val="181818"/>
          <w:sz w:val="28"/>
          <w:szCs w:val="28"/>
        </w:rPr>
        <w:t>а</w:t>
      </w:r>
      <w:r>
        <w:rPr>
          <w:color w:val="181818"/>
          <w:spacing w:val="40"/>
          <w:sz w:val="28"/>
          <w:szCs w:val="28"/>
        </w:rPr>
        <w:t xml:space="preserve"> </w:t>
      </w:r>
      <w:r>
        <w:rPr>
          <w:color w:val="181818"/>
          <w:sz w:val="28"/>
          <w:szCs w:val="28"/>
        </w:rPr>
        <w:t>также</w:t>
      </w:r>
      <w:r>
        <w:rPr>
          <w:color w:val="181818"/>
          <w:spacing w:val="40"/>
          <w:sz w:val="28"/>
          <w:szCs w:val="28"/>
        </w:rPr>
        <w:t xml:space="preserve"> </w:t>
      </w:r>
      <w:r>
        <w:rPr>
          <w:color w:val="181818"/>
          <w:sz w:val="28"/>
          <w:szCs w:val="28"/>
        </w:rPr>
        <w:t>текущим</w:t>
      </w:r>
      <w:r>
        <w:rPr>
          <w:color w:val="181818"/>
          <w:spacing w:val="40"/>
          <w:sz w:val="28"/>
          <w:szCs w:val="28"/>
        </w:rPr>
        <w:t xml:space="preserve"> </w:t>
      </w:r>
      <w:r>
        <w:rPr>
          <w:color w:val="181818"/>
          <w:sz w:val="28"/>
          <w:szCs w:val="28"/>
        </w:rPr>
        <w:t>состоянием</w:t>
      </w:r>
      <w:r>
        <w:rPr>
          <w:color w:val="181818"/>
          <w:spacing w:val="80"/>
          <w:sz w:val="28"/>
          <w:szCs w:val="28"/>
        </w:rPr>
        <w:t xml:space="preserve"> </w:t>
      </w:r>
      <w:r>
        <w:rPr>
          <w:color w:val="181818"/>
          <w:sz w:val="28"/>
          <w:szCs w:val="28"/>
        </w:rPr>
        <w:t xml:space="preserve">нервной системы. На способность развивать и поддерживать максимальный темп движений оказывают влияние лабильность нервных процессов и подвижность в суставах. Максимальный темп при плавании в первую очередь определяется </w:t>
      </w:r>
      <w:proofErr w:type="spellStart"/>
      <w:r>
        <w:rPr>
          <w:color w:val="181818"/>
          <w:sz w:val="28"/>
          <w:szCs w:val="28"/>
        </w:rPr>
        <w:t>скоростно­</w:t>
      </w:r>
      <w:proofErr w:type="spellEnd"/>
      <w:r>
        <w:rPr>
          <w:color w:val="181818"/>
          <w:sz w:val="28"/>
          <w:szCs w:val="28"/>
        </w:rPr>
        <w:t xml:space="preserve"> силовыми способностями.</w:t>
      </w:r>
    </w:p>
    <w:p w14:paraId="58B527C0" w14:textId="77777777" w:rsidR="000F3064" w:rsidRDefault="008E4DF3">
      <w:pPr>
        <w:pStyle w:val="a5"/>
        <w:spacing w:before="79" w:line="249" w:lineRule="auto"/>
        <w:ind w:left="106" w:right="115" w:firstLine="715"/>
        <w:rPr>
          <w:sz w:val="28"/>
          <w:szCs w:val="28"/>
        </w:rPr>
      </w:pPr>
      <w:r>
        <w:rPr>
          <w:color w:val="1A1A1A"/>
          <w:w w:val="105"/>
          <w:sz w:val="28"/>
          <w:szCs w:val="28"/>
        </w:rPr>
        <w:lastRenderedPageBreak/>
        <w:t>Развитие</w:t>
      </w:r>
      <w:r>
        <w:rPr>
          <w:color w:val="1A1A1A"/>
          <w:spacing w:val="-18"/>
          <w:w w:val="105"/>
          <w:sz w:val="28"/>
          <w:szCs w:val="28"/>
        </w:rPr>
        <w:t xml:space="preserve"> </w:t>
      </w:r>
      <w:r>
        <w:rPr>
          <w:color w:val="1A1A1A"/>
          <w:w w:val="105"/>
          <w:sz w:val="28"/>
          <w:szCs w:val="28"/>
        </w:rPr>
        <w:t>двигательной</w:t>
      </w:r>
      <w:r>
        <w:rPr>
          <w:color w:val="1A1A1A"/>
          <w:spacing w:val="-18"/>
          <w:w w:val="105"/>
          <w:sz w:val="28"/>
          <w:szCs w:val="28"/>
        </w:rPr>
        <w:t xml:space="preserve"> </w:t>
      </w:r>
      <w:r>
        <w:rPr>
          <w:color w:val="1A1A1A"/>
          <w:w w:val="105"/>
          <w:sz w:val="28"/>
          <w:szCs w:val="28"/>
        </w:rPr>
        <w:t>реакции</w:t>
      </w:r>
      <w:r>
        <w:rPr>
          <w:color w:val="1A1A1A"/>
          <w:spacing w:val="-18"/>
          <w:w w:val="105"/>
          <w:sz w:val="28"/>
          <w:szCs w:val="28"/>
        </w:rPr>
        <w:t xml:space="preserve"> </w:t>
      </w:r>
      <w:r>
        <w:rPr>
          <w:color w:val="1A1A1A"/>
          <w:w w:val="105"/>
          <w:sz w:val="28"/>
          <w:szCs w:val="28"/>
        </w:rPr>
        <w:t>имеет</w:t>
      </w:r>
      <w:r>
        <w:rPr>
          <w:color w:val="1A1A1A"/>
          <w:spacing w:val="-17"/>
          <w:w w:val="105"/>
          <w:sz w:val="28"/>
          <w:szCs w:val="28"/>
        </w:rPr>
        <w:t xml:space="preserve"> </w:t>
      </w:r>
      <w:r>
        <w:rPr>
          <w:color w:val="1A1A1A"/>
          <w:w w:val="105"/>
          <w:sz w:val="28"/>
          <w:szCs w:val="28"/>
        </w:rPr>
        <w:t>значение</w:t>
      </w:r>
      <w:r>
        <w:rPr>
          <w:color w:val="1A1A1A"/>
          <w:spacing w:val="-18"/>
          <w:w w:val="105"/>
          <w:sz w:val="28"/>
          <w:szCs w:val="28"/>
        </w:rPr>
        <w:t xml:space="preserve"> </w:t>
      </w:r>
      <w:r>
        <w:rPr>
          <w:color w:val="1A1A1A"/>
          <w:w w:val="105"/>
          <w:sz w:val="28"/>
          <w:szCs w:val="28"/>
        </w:rPr>
        <w:t>для</w:t>
      </w:r>
      <w:r>
        <w:rPr>
          <w:color w:val="1A1A1A"/>
          <w:spacing w:val="-18"/>
          <w:w w:val="105"/>
          <w:sz w:val="28"/>
          <w:szCs w:val="28"/>
        </w:rPr>
        <w:t xml:space="preserve"> </w:t>
      </w:r>
      <w:r>
        <w:rPr>
          <w:color w:val="1A1A1A"/>
          <w:w w:val="105"/>
          <w:sz w:val="28"/>
          <w:szCs w:val="28"/>
        </w:rPr>
        <w:t>эффективного</w:t>
      </w:r>
      <w:r>
        <w:rPr>
          <w:color w:val="1A1A1A"/>
          <w:spacing w:val="-18"/>
          <w:w w:val="105"/>
          <w:sz w:val="28"/>
          <w:szCs w:val="28"/>
        </w:rPr>
        <w:t xml:space="preserve"> </w:t>
      </w:r>
      <w:r>
        <w:rPr>
          <w:color w:val="1A1A1A"/>
          <w:w w:val="105"/>
          <w:sz w:val="28"/>
          <w:szCs w:val="28"/>
        </w:rPr>
        <w:t>выполнения старта и для смены этапов в эстафетном плавании. С этой целью используются раздельное</w:t>
      </w:r>
      <w:r>
        <w:rPr>
          <w:color w:val="1A1A1A"/>
          <w:spacing w:val="40"/>
          <w:w w:val="105"/>
          <w:sz w:val="28"/>
          <w:szCs w:val="28"/>
        </w:rPr>
        <w:t xml:space="preserve">  </w:t>
      </w:r>
      <w:r>
        <w:rPr>
          <w:color w:val="1A1A1A"/>
          <w:w w:val="105"/>
          <w:sz w:val="28"/>
          <w:szCs w:val="28"/>
        </w:rPr>
        <w:t>совершенствование</w:t>
      </w:r>
      <w:r>
        <w:rPr>
          <w:color w:val="1A1A1A"/>
          <w:spacing w:val="80"/>
          <w:w w:val="150"/>
          <w:sz w:val="28"/>
          <w:szCs w:val="28"/>
        </w:rPr>
        <w:t xml:space="preserve"> </w:t>
      </w:r>
      <w:r>
        <w:rPr>
          <w:color w:val="1A1A1A"/>
          <w:w w:val="105"/>
          <w:sz w:val="28"/>
          <w:szCs w:val="28"/>
        </w:rPr>
        <w:t>скорости</w:t>
      </w:r>
      <w:r>
        <w:rPr>
          <w:color w:val="1A1A1A"/>
          <w:spacing w:val="40"/>
          <w:w w:val="105"/>
          <w:sz w:val="28"/>
          <w:szCs w:val="28"/>
        </w:rPr>
        <w:t xml:space="preserve">  </w:t>
      </w:r>
      <w:r>
        <w:rPr>
          <w:color w:val="1A1A1A"/>
          <w:w w:val="105"/>
          <w:sz w:val="28"/>
          <w:szCs w:val="28"/>
        </w:rPr>
        <w:t>реагирования</w:t>
      </w:r>
      <w:r>
        <w:rPr>
          <w:color w:val="1A1A1A"/>
          <w:spacing w:val="40"/>
          <w:w w:val="105"/>
          <w:sz w:val="28"/>
          <w:szCs w:val="28"/>
        </w:rPr>
        <w:t xml:space="preserve">  </w:t>
      </w:r>
      <w:r>
        <w:rPr>
          <w:color w:val="1A1A1A"/>
          <w:w w:val="105"/>
          <w:sz w:val="28"/>
          <w:szCs w:val="28"/>
        </w:rPr>
        <w:t>на</w:t>
      </w:r>
      <w:r>
        <w:rPr>
          <w:color w:val="1A1A1A"/>
          <w:spacing w:val="80"/>
          <w:w w:val="150"/>
          <w:sz w:val="28"/>
          <w:szCs w:val="28"/>
        </w:rPr>
        <w:t xml:space="preserve"> </w:t>
      </w:r>
      <w:r>
        <w:rPr>
          <w:color w:val="1A1A1A"/>
          <w:w w:val="105"/>
          <w:sz w:val="28"/>
          <w:szCs w:val="28"/>
        </w:rPr>
        <w:t>стартовый</w:t>
      </w:r>
      <w:r>
        <w:rPr>
          <w:color w:val="1A1A1A"/>
          <w:spacing w:val="40"/>
          <w:w w:val="105"/>
          <w:sz w:val="28"/>
          <w:szCs w:val="28"/>
        </w:rPr>
        <w:t xml:space="preserve">  </w:t>
      </w:r>
      <w:r>
        <w:rPr>
          <w:color w:val="1A1A1A"/>
          <w:w w:val="105"/>
          <w:sz w:val="28"/>
          <w:szCs w:val="28"/>
        </w:rPr>
        <w:t>сигнал и</w:t>
      </w:r>
      <w:r>
        <w:rPr>
          <w:color w:val="1A1A1A"/>
          <w:spacing w:val="-18"/>
          <w:w w:val="105"/>
          <w:sz w:val="28"/>
          <w:szCs w:val="28"/>
        </w:rPr>
        <w:t xml:space="preserve"> </w:t>
      </w:r>
      <w:r>
        <w:rPr>
          <w:color w:val="1A1A1A"/>
          <w:w w:val="105"/>
          <w:sz w:val="28"/>
          <w:szCs w:val="28"/>
        </w:rPr>
        <w:t>последующих</w:t>
      </w:r>
      <w:r>
        <w:rPr>
          <w:color w:val="1A1A1A"/>
          <w:spacing w:val="-18"/>
          <w:w w:val="105"/>
          <w:sz w:val="28"/>
          <w:szCs w:val="28"/>
        </w:rPr>
        <w:t xml:space="preserve"> </w:t>
      </w:r>
      <w:r>
        <w:rPr>
          <w:color w:val="1A1A1A"/>
          <w:w w:val="105"/>
          <w:sz w:val="28"/>
          <w:szCs w:val="28"/>
        </w:rPr>
        <w:t>движений,</w:t>
      </w:r>
      <w:r>
        <w:rPr>
          <w:color w:val="1A1A1A"/>
          <w:spacing w:val="-18"/>
          <w:w w:val="105"/>
          <w:sz w:val="28"/>
          <w:szCs w:val="28"/>
        </w:rPr>
        <w:t xml:space="preserve"> </w:t>
      </w:r>
      <w:r>
        <w:rPr>
          <w:color w:val="1A1A1A"/>
          <w:w w:val="105"/>
          <w:sz w:val="28"/>
          <w:szCs w:val="28"/>
        </w:rPr>
        <w:t>обучение</w:t>
      </w:r>
      <w:r>
        <w:rPr>
          <w:color w:val="1A1A1A"/>
          <w:spacing w:val="-17"/>
          <w:w w:val="105"/>
          <w:sz w:val="28"/>
          <w:szCs w:val="28"/>
        </w:rPr>
        <w:t xml:space="preserve"> </w:t>
      </w:r>
      <w:r>
        <w:rPr>
          <w:color w:val="1A1A1A"/>
          <w:w w:val="105"/>
          <w:sz w:val="28"/>
          <w:szCs w:val="28"/>
        </w:rPr>
        <w:t>способности</w:t>
      </w:r>
      <w:r>
        <w:rPr>
          <w:color w:val="1A1A1A"/>
          <w:spacing w:val="-18"/>
          <w:w w:val="105"/>
          <w:sz w:val="28"/>
          <w:szCs w:val="28"/>
        </w:rPr>
        <w:t xml:space="preserve"> </w:t>
      </w:r>
      <w:r>
        <w:rPr>
          <w:color w:val="1A1A1A"/>
          <w:w w:val="105"/>
          <w:sz w:val="28"/>
          <w:szCs w:val="28"/>
        </w:rPr>
        <w:t>различать</w:t>
      </w:r>
      <w:r>
        <w:rPr>
          <w:color w:val="1A1A1A"/>
          <w:spacing w:val="-18"/>
          <w:w w:val="105"/>
          <w:sz w:val="28"/>
          <w:szCs w:val="28"/>
        </w:rPr>
        <w:t xml:space="preserve"> </w:t>
      </w:r>
      <w:r>
        <w:rPr>
          <w:color w:val="1A1A1A"/>
          <w:w w:val="105"/>
          <w:sz w:val="28"/>
          <w:szCs w:val="28"/>
        </w:rPr>
        <w:t>малые</w:t>
      </w:r>
      <w:r>
        <w:rPr>
          <w:color w:val="1A1A1A"/>
          <w:spacing w:val="-18"/>
          <w:w w:val="105"/>
          <w:sz w:val="28"/>
          <w:szCs w:val="28"/>
        </w:rPr>
        <w:t xml:space="preserve"> </w:t>
      </w:r>
      <w:r>
        <w:rPr>
          <w:color w:val="1A1A1A"/>
          <w:w w:val="105"/>
          <w:sz w:val="28"/>
          <w:szCs w:val="28"/>
        </w:rPr>
        <w:t>отрезки</w:t>
      </w:r>
      <w:r>
        <w:rPr>
          <w:color w:val="1A1A1A"/>
          <w:spacing w:val="-17"/>
          <w:w w:val="105"/>
          <w:sz w:val="28"/>
          <w:szCs w:val="28"/>
        </w:rPr>
        <w:t xml:space="preserve"> </w:t>
      </w:r>
      <w:r>
        <w:rPr>
          <w:color w:val="1A1A1A"/>
          <w:w w:val="105"/>
          <w:sz w:val="28"/>
          <w:szCs w:val="28"/>
        </w:rPr>
        <w:t>времени, концентрации</w:t>
      </w:r>
      <w:r>
        <w:rPr>
          <w:color w:val="1A1A1A"/>
          <w:spacing w:val="80"/>
          <w:w w:val="105"/>
          <w:sz w:val="28"/>
          <w:szCs w:val="28"/>
        </w:rPr>
        <w:t xml:space="preserve"> </w:t>
      </w:r>
      <w:r>
        <w:rPr>
          <w:color w:val="1A1A1A"/>
          <w:w w:val="105"/>
          <w:sz w:val="28"/>
          <w:szCs w:val="28"/>
        </w:rPr>
        <w:t>внимания</w:t>
      </w:r>
      <w:r>
        <w:rPr>
          <w:color w:val="1A1A1A"/>
          <w:spacing w:val="80"/>
          <w:w w:val="105"/>
          <w:sz w:val="28"/>
          <w:szCs w:val="28"/>
        </w:rPr>
        <w:t xml:space="preserve"> </w:t>
      </w:r>
      <w:r>
        <w:rPr>
          <w:color w:val="1A1A1A"/>
          <w:w w:val="105"/>
          <w:sz w:val="28"/>
          <w:szCs w:val="28"/>
        </w:rPr>
        <w:t>на</w:t>
      </w:r>
      <w:r>
        <w:rPr>
          <w:color w:val="1A1A1A"/>
          <w:spacing w:val="80"/>
          <w:w w:val="105"/>
          <w:sz w:val="28"/>
          <w:szCs w:val="28"/>
        </w:rPr>
        <w:t xml:space="preserve"> </w:t>
      </w:r>
      <w:r>
        <w:rPr>
          <w:color w:val="1A1A1A"/>
          <w:w w:val="105"/>
          <w:sz w:val="28"/>
          <w:szCs w:val="28"/>
        </w:rPr>
        <w:t>эффективное</w:t>
      </w:r>
      <w:r>
        <w:rPr>
          <w:color w:val="1A1A1A"/>
          <w:spacing w:val="80"/>
          <w:w w:val="105"/>
          <w:sz w:val="28"/>
          <w:szCs w:val="28"/>
        </w:rPr>
        <w:t xml:space="preserve"> </w:t>
      </w:r>
      <w:r>
        <w:rPr>
          <w:color w:val="1A1A1A"/>
          <w:w w:val="105"/>
          <w:sz w:val="28"/>
          <w:szCs w:val="28"/>
        </w:rPr>
        <w:t>выполнение</w:t>
      </w:r>
      <w:r>
        <w:rPr>
          <w:color w:val="1A1A1A"/>
          <w:spacing w:val="80"/>
          <w:w w:val="105"/>
          <w:sz w:val="28"/>
          <w:szCs w:val="28"/>
        </w:rPr>
        <w:t xml:space="preserve"> </w:t>
      </w:r>
      <w:r>
        <w:rPr>
          <w:color w:val="1A1A1A"/>
          <w:w w:val="105"/>
          <w:sz w:val="28"/>
          <w:szCs w:val="28"/>
        </w:rPr>
        <w:t>отталкивания</w:t>
      </w:r>
      <w:r>
        <w:rPr>
          <w:color w:val="1A1A1A"/>
          <w:spacing w:val="80"/>
          <w:w w:val="105"/>
          <w:sz w:val="28"/>
          <w:szCs w:val="28"/>
        </w:rPr>
        <w:t xml:space="preserve"> </w:t>
      </w:r>
      <w:r>
        <w:rPr>
          <w:color w:val="1A1A1A"/>
          <w:w w:val="105"/>
          <w:sz w:val="28"/>
          <w:szCs w:val="28"/>
        </w:rPr>
        <w:t>и</w:t>
      </w:r>
      <w:r>
        <w:rPr>
          <w:color w:val="1A1A1A"/>
          <w:spacing w:val="80"/>
          <w:w w:val="105"/>
          <w:sz w:val="28"/>
          <w:szCs w:val="28"/>
        </w:rPr>
        <w:t xml:space="preserve"> </w:t>
      </w:r>
      <w:r>
        <w:rPr>
          <w:color w:val="1A1A1A"/>
          <w:w w:val="105"/>
          <w:sz w:val="28"/>
          <w:szCs w:val="28"/>
        </w:rPr>
        <w:t>прыжка, а не на ожидание стартового сигнала. Следует иметь в виду, что скорость двигательной реакции является консервативным показателем и незначительно улучшается</w:t>
      </w:r>
      <w:r>
        <w:rPr>
          <w:color w:val="1A1A1A"/>
          <w:spacing w:val="-10"/>
          <w:w w:val="105"/>
          <w:sz w:val="28"/>
          <w:szCs w:val="28"/>
        </w:rPr>
        <w:t xml:space="preserve"> </w:t>
      </w:r>
      <w:r>
        <w:rPr>
          <w:color w:val="1A1A1A"/>
          <w:w w:val="105"/>
          <w:sz w:val="28"/>
          <w:szCs w:val="28"/>
        </w:rPr>
        <w:t>при</w:t>
      </w:r>
      <w:r>
        <w:rPr>
          <w:color w:val="1A1A1A"/>
          <w:spacing w:val="-14"/>
          <w:w w:val="105"/>
          <w:sz w:val="28"/>
          <w:szCs w:val="28"/>
        </w:rPr>
        <w:t xml:space="preserve"> </w:t>
      </w:r>
      <w:r>
        <w:rPr>
          <w:color w:val="1A1A1A"/>
          <w:w w:val="105"/>
          <w:sz w:val="28"/>
          <w:szCs w:val="28"/>
        </w:rPr>
        <w:t>тренировке</w:t>
      </w:r>
      <w:r>
        <w:rPr>
          <w:color w:val="1A1A1A"/>
          <w:spacing w:val="-3"/>
          <w:w w:val="105"/>
          <w:sz w:val="28"/>
          <w:szCs w:val="28"/>
        </w:rPr>
        <w:t xml:space="preserve"> </w:t>
      </w:r>
      <w:r>
        <w:rPr>
          <w:color w:val="1A1A1A"/>
          <w:w w:val="105"/>
          <w:sz w:val="28"/>
          <w:szCs w:val="28"/>
        </w:rPr>
        <w:t>(всего</w:t>
      </w:r>
      <w:r>
        <w:rPr>
          <w:color w:val="1A1A1A"/>
          <w:spacing w:val="-13"/>
          <w:w w:val="105"/>
          <w:sz w:val="28"/>
          <w:szCs w:val="28"/>
        </w:rPr>
        <w:t xml:space="preserve"> </w:t>
      </w:r>
      <w:r>
        <w:rPr>
          <w:color w:val="1A1A1A"/>
          <w:w w:val="105"/>
          <w:sz w:val="28"/>
          <w:szCs w:val="28"/>
        </w:rPr>
        <w:t>на</w:t>
      </w:r>
      <w:r>
        <w:rPr>
          <w:color w:val="1A1A1A"/>
          <w:spacing w:val="-18"/>
          <w:w w:val="105"/>
          <w:sz w:val="28"/>
          <w:szCs w:val="28"/>
        </w:rPr>
        <w:t xml:space="preserve"> </w:t>
      </w:r>
      <w:r>
        <w:rPr>
          <w:color w:val="1A1A1A"/>
          <w:w w:val="105"/>
          <w:sz w:val="28"/>
          <w:szCs w:val="28"/>
        </w:rPr>
        <w:t>несколько</w:t>
      </w:r>
      <w:r>
        <w:rPr>
          <w:color w:val="1A1A1A"/>
          <w:spacing w:val="-5"/>
          <w:w w:val="105"/>
          <w:sz w:val="28"/>
          <w:szCs w:val="28"/>
        </w:rPr>
        <w:t xml:space="preserve"> </w:t>
      </w:r>
      <w:r>
        <w:rPr>
          <w:color w:val="1A1A1A"/>
          <w:w w:val="105"/>
          <w:sz w:val="28"/>
          <w:szCs w:val="28"/>
        </w:rPr>
        <w:t>сотых</w:t>
      </w:r>
      <w:r>
        <w:rPr>
          <w:color w:val="1A1A1A"/>
          <w:spacing w:val="-18"/>
          <w:w w:val="105"/>
          <w:sz w:val="28"/>
          <w:szCs w:val="28"/>
        </w:rPr>
        <w:t xml:space="preserve"> </w:t>
      </w:r>
      <w:r>
        <w:rPr>
          <w:color w:val="1A1A1A"/>
          <w:w w:val="105"/>
          <w:sz w:val="28"/>
          <w:szCs w:val="28"/>
        </w:rPr>
        <w:t>долей</w:t>
      </w:r>
      <w:r>
        <w:rPr>
          <w:color w:val="1A1A1A"/>
          <w:spacing w:val="-10"/>
          <w:w w:val="105"/>
          <w:sz w:val="28"/>
          <w:szCs w:val="28"/>
        </w:rPr>
        <w:t xml:space="preserve"> </w:t>
      </w:r>
      <w:r>
        <w:rPr>
          <w:color w:val="1A1A1A"/>
          <w:w w:val="105"/>
          <w:sz w:val="28"/>
          <w:szCs w:val="28"/>
        </w:rPr>
        <w:t>секунды).</w:t>
      </w:r>
      <w:r>
        <w:rPr>
          <w:color w:val="1A1A1A"/>
          <w:spacing w:val="-7"/>
          <w:w w:val="105"/>
          <w:sz w:val="28"/>
          <w:szCs w:val="28"/>
        </w:rPr>
        <w:t xml:space="preserve"> </w:t>
      </w:r>
      <w:r>
        <w:rPr>
          <w:color w:val="1A1A1A"/>
          <w:w w:val="105"/>
          <w:sz w:val="28"/>
          <w:szCs w:val="28"/>
        </w:rPr>
        <w:t>Упражнения способствует</w:t>
      </w:r>
      <w:r>
        <w:rPr>
          <w:color w:val="1A1A1A"/>
          <w:spacing w:val="80"/>
          <w:w w:val="150"/>
          <w:sz w:val="28"/>
          <w:szCs w:val="28"/>
        </w:rPr>
        <w:t xml:space="preserve"> </w:t>
      </w:r>
      <w:r>
        <w:rPr>
          <w:color w:val="1A1A1A"/>
          <w:w w:val="105"/>
          <w:sz w:val="28"/>
          <w:szCs w:val="28"/>
        </w:rPr>
        <w:t>главным</w:t>
      </w:r>
      <w:r>
        <w:rPr>
          <w:color w:val="1A1A1A"/>
          <w:spacing w:val="80"/>
          <w:w w:val="150"/>
          <w:sz w:val="28"/>
          <w:szCs w:val="28"/>
        </w:rPr>
        <w:t xml:space="preserve"> </w:t>
      </w:r>
      <w:r>
        <w:rPr>
          <w:color w:val="1A1A1A"/>
          <w:w w:val="105"/>
          <w:sz w:val="28"/>
          <w:szCs w:val="28"/>
        </w:rPr>
        <w:t>образом</w:t>
      </w:r>
      <w:r>
        <w:rPr>
          <w:color w:val="1A1A1A"/>
          <w:spacing w:val="80"/>
          <w:w w:val="150"/>
          <w:sz w:val="28"/>
          <w:szCs w:val="28"/>
        </w:rPr>
        <w:t xml:space="preserve"> </w:t>
      </w:r>
      <w:r>
        <w:rPr>
          <w:color w:val="1A1A1A"/>
          <w:w w:val="105"/>
          <w:sz w:val="28"/>
          <w:szCs w:val="28"/>
        </w:rPr>
        <w:t>повышению</w:t>
      </w:r>
      <w:r>
        <w:rPr>
          <w:color w:val="1A1A1A"/>
          <w:spacing w:val="80"/>
          <w:w w:val="150"/>
          <w:sz w:val="28"/>
          <w:szCs w:val="28"/>
        </w:rPr>
        <w:t xml:space="preserve"> </w:t>
      </w:r>
      <w:r>
        <w:rPr>
          <w:color w:val="1A1A1A"/>
          <w:w w:val="105"/>
          <w:sz w:val="28"/>
          <w:szCs w:val="28"/>
        </w:rPr>
        <w:t>стабильности</w:t>
      </w:r>
      <w:r>
        <w:rPr>
          <w:color w:val="1A1A1A"/>
          <w:spacing w:val="40"/>
          <w:w w:val="105"/>
          <w:sz w:val="28"/>
          <w:szCs w:val="28"/>
        </w:rPr>
        <w:t xml:space="preserve">  </w:t>
      </w:r>
      <w:r>
        <w:rPr>
          <w:color w:val="1A1A1A"/>
          <w:w w:val="105"/>
          <w:sz w:val="28"/>
          <w:szCs w:val="28"/>
        </w:rPr>
        <w:t>времени</w:t>
      </w:r>
      <w:r>
        <w:rPr>
          <w:color w:val="1A1A1A"/>
          <w:spacing w:val="80"/>
          <w:w w:val="150"/>
          <w:sz w:val="28"/>
          <w:szCs w:val="28"/>
        </w:rPr>
        <w:t xml:space="preserve"> </w:t>
      </w:r>
      <w:r>
        <w:rPr>
          <w:color w:val="1A1A1A"/>
          <w:w w:val="105"/>
          <w:sz w:val="28"/>
          <w:szCs w:val="28"/>
        </w:rPr>
        <w:t>реакции</w:t>
      </w:r>
      <w:r>
        <w:rPr>
          <w:color w:val="1A1A1A"/>
          <w:spacing w:val="40"/>
          <w:w w:val="105"/>
          <w:sz w:val="28"/>
          <w:szCs w:val="28"/>
        </w:rPr>
        <w:t xml:space="preserve"> </w:t>
      </w:r>
      <w:r>
        <w:rPr>
          <w:color w:val="1A1A1A"/>
          <w:w w:val="105"/>
          <w:sz w:val="28"/>
          <w:szCs w:val="28"/>
        </w:rPr>
        <w:t>на стартовый сигнал.</w:t>
      </w:r>
    </w:p>
    <w:p w14:paraId="38C2E8B7" w14:textId="77777777" w:rsidR="000F3064" w:rsidRDefault="008E4DF3">
      <w:pPr>
        <w:pStyle w:val="a5"/>
        <w:spacing w:line="252" w:lineRule="auto"/>
        <w:ind w:left="101" w:right="118" w:firstLine="720"/>
        <w:rPr>
          <w:sz w:val="28"/>
          <w:szCs w:val="28"/>
        </w:rPr>
      </w:pPr>
      <w:r>
        <w:rPr>
          <w:color w:val="1A1A1A"/>
          <w:sz w:val="28"/>
          <w:szCs w:val="28"/>
        </w:rPr>
        <w:t>Решающий</w:t>
      </w:r>
      <w:r>
        <w:rPr>
          <w:color w:val="1A1A1A"/>
          <w:spacing w:val="40"/>
          <w:sz w:val="28"/>
          <w:szCs w:val="28"/>
        </w:rPr>
        <w:t xml:space="preserve"> </w:t>
      </w:r>
      <w:r>
        <w:rPr>
          <w:color w:val="1A1A1A"/>
          <w:sz w:val="28"/>
          <w:szCs w:val="28"/>
        </w:rPr>
        <w:t>стимул</w:t>
      </w:r>
      <w:r>
        <w:rPr>
          <w:color w:val="1A1A1A"/>
          <w:spacing w:val="40"/>
          <w:sz w:val="28"/>
          <w:szCs w:val="28"/>
        </w:rPr>
        <w:t xml:space="preserve"> </w:t>
      </w:r>
      <w:r>
        <w:rPr>
          <w:color w:val="1A1A1A"/>
          <w:sz w:val="28"/>
          <w:szCs w:val="28"/>
        </w:rPr>
        <w:t>для</w:t>
      </w:r>
      <w:r>
        <w:rPr>
          <w:color w:val="1A1A1A"/>
          <w:spacing w:val="40"/>
          <w:sz w:val="28"/>
          <w:szCs w:val="28"/>
        </w:rPr>
        <w:t xml:space="preserve"> </w:t>
      </w:r>
      <w:r>
        <w:rPr>
          <w:color w:val="1A1A1A"/>
          <w:sz w:val="28"/>
          <w:szCs w:val="28"/>
        </w:rPr>
        <w:t>развития</w:t>
      </w:r>
      <w:r>
        <w:rPr>
          <w:color w:val="1A1A1A"/>
          <w:spacing w:val="40"/>
          <w:sz w:val="28"/>
          <w:szCs w:val="28"/>
        </w:rPr>
        <w:t xml:space="preserve"> </w:t>
      </w:r>
      <w:r>
        <w:rPr>
          <w:color w:val="1A1A1A"/>
          <w:sz w:val="28"/>
          <w:szCs w:val="28"/>
        </w:rPr>
        <w:t>максимального</w:t>
      </w:r>
      <w:r>
        <w:rPr>
          <w:color w:val="1A1A1A"/>
          <w:spacing w:val="40"/>
          <w:sz w:val="28"/>
          <w:szCs w:val="28"/>
        </w:rPr>
        <w:t xml:space="preserve"> </w:t>
      </w:r>
      <w:r>
        <w:rPr>
          <w:color w:val="1A1A1A"/>
          <w:sz w:val="28"/>
          <w:szCs w:val="28"/>
        </w:rPr>
        <w:t>темпа</w:t>
      </w:r>
      <w:r>
        <w:rPr>
          <w:color w:val="1A1A1A"/>
          <w:spacing w:val="40"/>
          <w:sz w:val="28"/>
          <w:szCs w:val="28"/>
        </w:rPr>
        <w:t xml:space="preserve"> </w:t>
      </w:r>
      <w:r>
        <w:rPr>
          <w:color w:val="1A1A1A"/>
          <w:sz w:val="28"/>
          <w:szCs w:val="28"/>
        </w:rPr>
        <w:t>скоростных способностей - высокая интенсивность движений. Для достижения максимального темпа</w:t>
      </w:r>
      <w:r>
        <w:rPr>
          <w:color w:val="1A1A1A"/>
          <w:spacing w:val="40"/>
          <w:sz w:val="28"/>
          <w:szCs w:val="28"/>
        </w:rPr>
        <w:t xml:space="preserve"> </w:t>
      </w:r>
      <w:r>
        <w:rPr>
          <w:color w:val="1A1A1A"/>
          <w:sz w:val="28"/>
          <w:szCs w:val="28"/>
        </w:rPr>
        <w:t>движений</w:t>
      </w:r>
      <w:r>
        <w:rPr>
          <w:color w:val="1A1A1A"/>
          <w:spacing w:val="40"/>
          <w:sz w:val="28"/>
          <w:szCs w:val="28"/>
        </w:rPr>
        <w:t xml:space="preserve"> </w:t>
      </w:r>
      <w:r>
        <w:rPr>
          <w:color w:val="1A1A1A"/>
          <w:sz w:val="28"/>
          <w:szCs w:val="28"/>
        </w:rPr>
        <w:t>необходимо</w:t>
      </w:r>
      <w:r>
        <w:rPr>
          <w:color w:val="1A1A1A"/>
          <w:spacing w:val="40"/>
          <w:sz w:val="28"/>
          <w:szCs w:val="28"/>
        </w:rPr>
        <w:t xml:space="preserve"> </w:t>
      </w:r>
      <w:r>
        <w:rPr>
          <w:color w:val="1A1A1A"/>
          <w:sz w:val="28"/>
          <w:szCs w:val="28"/>
        </w:rPr>
        <w:t>3-4</w:t>
      </w:r>
      <w:r>
        <w:rPr>
          <w:color w:val="1A1A1A"/>
          <w:spacing w:val="40"/>
          <w:sz w:val="28"/>
          <w:szCs w:val="28"/>
        </w:rPr>
        <w:t xml:space="preserve"> </w:t>
      </w:r>
      <w:r>
        <w:rPr>
          <w:color w:val="1A1A1A"/>
          <w:sz w:val="28"/>
          <w:szCs w:val="28"/>
        </w:rPr>
        <w:t>с. и</w:t>
      </w:r>
      <w:r>
        <w:rPr>
          <w:color w:val="1A1A1A"/>
          <w:spacing w:val="40"/>
          <w:sz w:val="28"/>
          <w:szCs w:val="28"/>
        </w:rPr>
        <w:t xml:space="preserve"> </w:t>
      </w:r>
      <w:r>
        <w:rPr>
          <w:color w:val="1A1A1A"/>
          <w:sz w:val="28"/>
          <w:szCs w:val="28"/>
        </w:rPr>
        <w:t>еще</w:t>
      </w:r>
      <w:r>
        <w:rPr>
          <w:color w:val="1A1A1A"/>
          <w:spacing w:val="40"/>
          <w:sz w:val="28"/>
          <w:szCs w:val="28"/>
        </w:rPr>
        <w:t xml:space="preserve"> </w:t>
      </w:r>
      <w:r>
        <w:rPr>
          <w:color w:val="1A1A1A"/>
          <w:sz w:val="28"/>
          <w:szCs w:val="28"/>
        </w:rPr>
        <w:t>3-5</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можно</w:t>
      </w:r>
      <w:r>
        <w:rPr>
          <w:color w:val="1A1A1A"/>
          <w:spacing w:val="40"/>
          <w:sz w:val="28"/>
          <w:szCs w:val="28"/>
        </w:rPr>
        <w:t xml:space="preserve"> </w:t>
      </w:r>
      <w:r>
        <w:rPr>
          <w:color w:val="1A1A1A"/>
          <w:sz w:val="28"/>
          <w:szCs w:val="28"/>
        </w:rPr>
        <w:t>удерживать</w:t>
      </w:r>
      <w:r>
        <w:rPr>
          <w:color w:val="1A1A1A"/>
          <w:spacing w:val="40"/>
          <w:sz w:val="28"/>
          <w:szCs w:val="28"/>
        </w:rPr>
        <w:t xml:space="preserve"> </w:t>
      </w:r>
      <w:r>
        <w:rPr>
          <w:color w:val="1A1A1A"/>
          <w:sz w:val="28"/>
          <w:szCs w:val="28"/>
        </w:rPr>
        <w:t>максимальный темп.</w:t>
      </w:r>
      <w:r>
        <w:rPr>
          <w:color w:val="1A1A1A"/>
          <w:spacing w:val="40"/>
          <w:sz w:val="28"/>
          <w:szCs w:val="28"/>
        </w:rPr>
        <w:t xml:space="preserve"> </w:t>
      </w:r>
      <w:r>
        <w:rPr>
          <w:color w:val="1A1A1A"/>
          <w:sz w:val="28"/>
          <w:szCs w:val="28"/>
        </w:rPr>
        <w:t>Интервалы</w:t>
      </w:r>
      <w:r>
        <w:rPr>
          <w:color w:val="1A1A1A"/>
          <w:spacing w:val="40"/>
          <w:sz w:val="28"/>
          <w:szCs w:val="28"/>
        </w:rPr>
        <w:t xml:space="preserve"> </w:t>
      </w:r>
      <w:r>
        <w:rPr>
          <w:color w:val="1A1A1A"/>
          <w:sz w:val="28"/>
          <w:szCs w:val="28"/>
        </w:rPr>
        <w:t>между</w:t>
      </w:r>
      <w:r>
        <w:rPr>
          <w:color w:val="1A1A1A"/>
          <w:spacing w:val="40"/>
          <w:sz w:val="28"/>
          <w:szCs w:val="28"/>
        </w:rPr>
        <w:t xml:space="preserve"> </w:t>
      </w:r>
      <w:r>
        <w:rPr>
          <w:color w:val="1A1A1A"/>
          <w:sz w:val="28"/>
          <w:szCs w:val="28"/>
        </w:rPr>
        <w:t>нагрузками</w:t>
      </w:r>
      <w:r>
        <w:rPr>
          <w:color w:val="1A1A1A"/>
          <w:spacing w:val="40"/>
          <w:sz w:val="28"/>
          <w:szCs w:val="28"/>
        </w:rPr>
        <w:t xml:space="preserve"> </w:t>
      </w:r>
      <w:r>
        <w:rPr>
          <w:color w:val="1A1A1A"/>
          <w:sz w:val="28"/>
          <w:szCs w:val="28"/>
        </w:rPr>
        <w:t>скоростной</w:t>
      </w:r>
      <w:r>
        <w:rPr>
          <w:color w:val="1A1A1A"/>
          <w:spacing w:val="40"/>
          <w:sz w:val="28"/>
          <w:szCs w:val="28"/>
        </w:rPr>
        <w:t xml:space="preserve"> </w:t>
      </w:r>
      <w:r>
        <w:rPr>
          <w:color w:val="1A1A1A"/>
          <w:sz w:val="28"/>
          <w:szCs w:val="28"/>
        </w:rPr>
        <w:t>направленности</w:t>
      </w:r>
      <w:r>
        <w:rPr>
          <w:color w:val="1A1A1A"/>
          <w:spacing w:val="40"/>
          <w:sz w:val="28"/>
          <w:szCs w:val="28"/>
        </w:rPr>
        <w:t xml:space="preserve"> </w:t>
      </w:r>
      <w:r>
        <w:rPr>
          <w:color w:val="1A1A1A"/>
          <w:sz w:val="28"/>
          <w:szCs w:val="28"/>
        </w:rPr>
        <w:t>должны обеспечивать почти полное восстановление работоспособности. В то же время длительность отдыха должна быть такой, чтобы не произошло значительного понижения уровня возбуждения ЦНС.</w:t>
      </w:r>
    </w:p>
    <w:p w14:paraId="2866778B" w14:textId="77777777" w:rsidR="000F3064" w:rsidRDefault="008E4DF3">
      <w:pPr>
        <w:pStyle w:val="a5"/>
        <w:spacing w:line="249" w:lineRule="auto"/>
        <w:ind w:left="103" w:right="104" w:firstLine="712"/>
        <w:rPr>
          <w:sz w:val="28"/>
          <w:szCs w:val="28"/>
        </w:rPr>
      </w:pPr>
      <w:r>
        <w:rPr>
          <w:color w:val="1A1A1A"/>
          <w:sz w:val="28"/>
          <w:szCs w:val="28"/>
        </w:rPr>
        <w:t>Повышение максимальной скорости плавания проводится при параллельном развитии</w:t>
      </w:r>
      <w:r>
        <w:rPr>
          <w:color w:val="1A1A1A"/>
          <w:spacing w:val="40"/>
          <w:sz w:val="28"/>
          <w:szCs w:val="28"/>
        </w:rPr>
        <w:t xml:space="preserve"> </w:t>
      </w:r>
      <w:r>
        <w:rPr>
          <w:color w:val="1A1A1A"/>
          <w:sz w:val="28"/>
          <w:szCs w:val="28"/>
        </w:rPr>
        <w:t>силовых</w:t>
      </w:r>
      <w:r>
        <w:rPr>
          <w:color w:val="1A1A1A"/>
          <w:spacing w:val="40"/>
          <w:sz w:val="28"/>
          <w:szCs w:val="28"/>
        </w:rPr>
        <w:t xml:space="preserve"> </w:t>
      </w:r>
      <w:r>
        <w:rPr>
          <w:color w:val="1A1A1A"/>
          <w:sz w:val="28"/>
          <w:szCs w:val="28"/>
        </w:rPr>
        <w:t>и</w:t>
      </w:r>
      <w:r>
        <w:rPr>
          <w:color w:val="1A1A1A"/>
          <w:spacing w:val="40"/>
          <w:sz w:val="28"/>
          <w:szCs w:val="28"/>
        </w:rPr>
        <w:t xml:space="preserve"> </w:t>
      </w:r>
      <w:proofErr w:type="spellStart"/>
      <w:r>
        <w:rPr>
          <w:color w:val="1A1A1A"/>
          <w:sz w:val="28"/>
          <w:szCs w:val="28"/>
        </w:rPr>
        <w:t>алактатных</w:t>
      </w:r>
      <w:proofErr w:type="spellEnd"/>
      <w:r>
        <w:rPr>
          <w:color w:val="1A1A1A"/>
          <w:spacing w:val="40"/>
          <w:sz w:val="28"/>
          <w:szCs w:val="28"/>
        </w:rPr>
        <w:t xml:space="preserve"> </w:t>
      </w:r>
      <w:r>
        <w:rPr>
          <w:color w:val="1A1A1A"/>
          <w:sz w:val="28"/>
          <w:szCs w:val="28"/>
        </w:rPr>
        <w:t>возможностей</w:t>
      </w:r>
      <w:r>
        <w:rPr>
          <w:color w:val="1A1A1A"/>
          <w:spacing w:val="40"/>
          <w:sz w:val="28"/>
          <w:szCs w:val="28"/>
        </w:rPr>
        <w:t xml:space="preserve"> </w:t>
      </w:r>
      <w:r>
        <w:rPr>
          <w:color w:val="1A1A1A"/>
          <w:sz w:val="28"/>
          <w:szCs w:val="28"/>
        </w:rPr>
        <w:t>организма,</w:t>
      </w:r>
      <w:r>
        <w:rPr>
          <w:color w:val="1A1A1A"/>
          <w:spacing w:val="40"/>
          <w:sz w:val="28"/>
          <w:szCs w:val="28"/>
        </w:rPr>
        <w:t xml:space="preserve"> </w:t>
      </w:r>
      <w:r>
        <w:rPr>
          <w:color w:val="1A1A1A"/>
          <w:sz w:val="28"/>
          <w:szCs w:val="28"/>
        </w:rPr>
        <w:t>а</w:t>
      </w:r>
      <w:r>
        <w:rPr>
          <w:color w:val="1A1A1A"/>
          <w:spacing w:val="40"/>
          <w:sz w:val="28"/>
          <w:szCs w:val="28"/>
        </w:rPr>
        <w:t xml:space="preserve"> </w:t>
      </w:r>
      <w:r>
        <w:rPr>
          <w:color w:val="1A1A1A"/>
          <w:sz w:val="28"/>
          <w:szCs w:val="28"/>
        </w:rPr>
        <w:t>также совершенствовании техники плавания для каждого спортсмена существует своя оптимальная величина темпа, которую он не может превысить, не нарушая при этом эффективности</w:t>
      </w:r>
      <w:r>
        <w:rPr>
          <w:color w:val="1A1A1A"/>
          <w:spacing w:val="40"/>
          <w:sz w:val="28"/>
          <w:szCs w:val="28"/>
        </w:rPr>
        <w:t xml:space="preserve">  </w:t>
      </w:r>
      <w:r>
        <w:rPr>
          <w:color w:val="1A1A1A"/>
          <w:sz w:val="28"/>
          <w:szCs w:val="28"/>
        </w:rPr>
        <w:t>гребковых</w:t>
      </w:r>
      <w:r>
        <w:rPr>
          <w:color w:val="1A1A1A"/>
          <w:spacing w:val="80"/>
          <w:w w:val="150"/>
          <w:sz w:val="28"/>
          <w:szCs w:val="28"/>
        </w:rPr>
        <w:t xml:space="preserve"> </w:t>
      </w:r>
      <w:r>
        <w:rPr>
          <w:color w:val="1A1A1A"/>
          <w:sz w:val="28"/>
          <w:szCs w:val="28"/>
        </w:rPr>
        <w:t>движений.</w:t>
      </w:r>
      <w:r>
        <w:rPr>
          <w:color w:val="1A1A1A"/>
          <w:spacing w:val="80"/>
          <w:w w:val="150"/>
          <w:sz w:val="28"/>
          <w:szCs w:val="28"/>
        </w:rPr>
        <w:t xml:space="preserve"> </w:t>
      </w:r>
      <w:r>
        <w:rPr>
          <w:color w:val="1A1A1A"/>
          <w:sz w:val="28"/>
          <w:szCs w:val="28"/>
        </w:rPr>
        <w:t>Нарушение</w:t>
      </w:r>
      <w:r>
        <w:rPr>
          <w:color w:val="1A1A1A"/>
          <w:spacing w:val="80"/>
          <w:w w:val="150"/>
          <w:sz w:val="28"/>
          <w:szCs w:val="28"/>
        </w:rPr>
        <w:t xml:space="preserve"> </w:t>
      </w:r>
      <w:r>
        <w:rPr>
          <w:color w:val="1A1A1A"/>
          <w:sz w:val="28"/>
          <w:szCs w:val="28"/>
        </w:rPr>
        <w:t>оптимального</w:t>
      </w:r>
      <w:r>
        <w:rPr>
          <w:color w:val="1A1A1A"/>
          <w:spacing w:val="80"/>
          <w:w w:val="150"/>
          <w:sz w:val="28"/>
          <w:szCs w:val="28"/>
        </w:rPr>
        <w:t xml:space="preserve"> </w:t>
      </w:r>
      <w:r>
        <w:rPr>
          <w:color w:val="1A1A1A"/>
          <w:sz w:val="28"/>
          <w:szCs w:val="28"/>
        </w:rPr>
        <w:t>темпа</w:t>
      </w:r>
      <w:r>
        <w:rPr>
          <w:color w:val="1A1A1A"/>
          <w:spacing w:val="80"/>
          <w:w w:val="150"/>
          <w:sz w:val="28"/>
          <w:szCs w:val="28"/>
        </w:rPr>
        <w:t xml:space="preserve"> </w:t>
      </w:r>
      <w:r>
        <w:rPr>
          <w:color w:val="1A1A1A"/>
          <w:sz w:val="28"/>
          <w:szCs w:val="28"/>
        </w:rPr>
        <w:t>движений у</w:t>
      </w:r>
      <w:r>
        <w:rPr>
          <w:color w:val="1A1A1A"/>
          <w:spacing w:val="40"/>
          <w:sz w:val="28"/>
          <w:szCs w:val="28"/>
        </w:rPr>
        <w:t xml:space="preserve"> </w:t>
      </w:r>
      <w:r>
        <w:rPr>
          <w:color w:val="1A1A1A"/>
          <w:sz w:val="28"/>
          <w:szCs w:val="28"/>
        </w:rPr>
        <w:t>п</w:t>
      </w:r>
      <w:r w:rsidR="00B80CB6">
        <w:rPr>
          <w:color w:val="1A1A1A"/>
          <w:sz w:val="28"/>
          <w:szCs w:val="28"/>
        </w:rPr>
        <w:t>ло</w:t>
      </w:r>
      <w:r>
        <w:rPr>
          <w:color w:val="1A1A1A"/>
          <w:sz w:val="28"/>
          <w:szCs w:val="28"/>
        </w:rPr>
        <w:t>вцов-спринтеров</w:t>
      </w:r>
      <w:r>
        <w:rPr>
          <w:color w:val="1A1A1A"/>
          <w:spacing w:val="40"/>
          <w:sz w:val="28"/>
          <w:szCs w:val="28"/>
        </w:rPr>
        <w:t xml:space="preserve"> </w:t>
      </w:r>
      <w:r>
        <w:rPr>
          <w:color w:val="1A1A1A"/>
          <w:sz w:val="28"/>
          <w:szCs w:val="28"/>
        </w:rPr>
        <w:t>может</w:t>
      </w:r>
      <w:r>
        <w:rPr>
          <w:color w:val="1A1A1A"/>
          <w:spacing w:val="40"/>
          <w:sz w:val="28"/>
          <w:szCs w:val="28"/>
        </w:rPr>
        <w:t xml:space="preserve"> </w:t>
      </w:r>
      <w:r>
        <w:rPr>
          <w:color w:val="1A1A1A"/>
          <w:sz w:val="28"/>
          <w:szCs w:val="28"/>
        </w:rPr>
        <w:t>привести</w:t>
      </w:r>
      <w:r>
        <w:rPr>
          <w:color w:val="1A1A1A"/>
          <w:spacing w:val="40"/>
          <w:sz w:val="28"/>
          <w:szCs w:val="28"/>
        </w:rPr>
        <w:t xml:space="preserve"> </w:t>
      </w:r>
      <w:r>
        <w:rPr>
          <w:color w:val="1A1A1A"/>
          <w:sz w:val="28"/>
          <w:szCs w:val="28"/>
        </w:rPr>
        <w:t>к</w:t>
      </w:r>
      <w:r>
        <w:rPr>
          <w:color w:val="1A1A1A"/>
          <w:spacing w:val="40"/>
          <w:sz w:val="28"/>
          <w:szCs w:val="28"/>
        </w:rPr>
        <w:t xml:space="preserve"> </w:t>
      </w:r>
      <w:r>
        <w:rPr>
          <w:color w:val="1A1A1A"/>
          <w:sz w:val="28"/>
          <w:szCs w:val="28"/>
        </w:rPr>
        <w:t>возникновению</w:t>
      </w:r>
      <w:r>
        <w:rPr>
          <w:color w:val="1A1A1A"/>
          <w:spacing w:val="40"/>
          <w:sz w:val="28"/>
          <w:szCs w:val="28"/>
        </w:rPr>
        <w:t xml:space="preserve"> </w:t>
      </w:r>
      <w:r>
        <w:rPr>
          <w:color w:val="1A1A1A"/>
          <w:sz w:val="28"/>
          <w:szCs w:val="28"/>
        </w:rPr>
        <w:t>явления</w:t>
      </w:r>
      <w:r>
        <w:rPr>
          <w:color w:val="1A1A1A"/>
          <w:spacing w:val="40"/>
          <w:sz w:val="28"/>
          <w:szCs w:val="28"/>
        </w:rPr>
        <w:t xml:space="preserve"> </w:t>
      </w:r>
      <w:r>
        <w:rPr>
          <w:color w:val="1A1A1A"/>
          <w:sz w:val="28"/>
          <w:szCs w:val="28"/>
        </w:rPr>
        <w:t>скоростного барьера. Явление скоростного барьера можно преодолеть за счет варьирования упражнений,</w:t>
      </w:r>
      <w:r>
        <w:rPr>
          <w:color w:val="1A1A1A"/>
          <w:spacing w:val="80"/>
          <w:w w:val="150"/>
          <w:sz w:val="28"/>
          <w:szCs w:val="28"/>
        </w:rPr>
        <w:t xml:space="preserve">  </w:t>
      </w:r>
      <w:r>
        <w:rPr>
          <w:color w:val="1A1A1A"/>
          <w:sz w:val="28"/>
          <w:szCs w:val="28"/>
        </w:rPr>
        <w:t>с</w:t>
      </w:r>
      <w:r>
        <w:rPr>
          <w:color w:val="1A1A1A"/>
          <w:spacing w:val="77"/>
          <w:w w:val="150"/>
          <w:sz w:val="28"/>
          <w:szCs w:val="28"/>
        </w:rPr>
        <w:t xml:space="preserve">  </w:t>
      </w:r>
      <w:r>
        <w:rPr>
          <w:color w:val="1A1A1A"/>
          <w:sz w:val="28"/>
          <w:szCs w:val="28"/>
        </w:rPr>
        <w:t>помощью</w:t>
      </w:r>
      <w:r>
        <w:rPr>
          <w:color w:val="1A1A1A"/>
          <w:spacing w:val="80"/>
          <w:w w:val="150"/>
          <w:sz w:val="28"/>
          <w:szCs w:val="28"/>
        </w:rPr>
        <w:t xml:space="preserve">  </w:t>
      </w:r>
      <w:r>
        <w:rPr>
          <w:color w:val="1A1A1A"/>
          <w:sz w:val="28"/>
          <w:szCs w:val="28"/>
        </w:rPr>
        <w:t>методов</w:t>
      </w:r>
      <w:r>
        <w:rPr>
          <w:color w:val="1A1A1A"/>
          <w:spacing w:val="80"/>
          <w:w w:val="150"/>
          <w:sz w:val="28"/>
          <w:szCs w:val="28"/>
        </w:rPr>
        <w:t xml:space="preserve">  </w:t>
      </w:r>
      <w:r>
        <w:rPr>
          <w:color w:val="1A1A1A"/>
          <w:sz w:val="28"/>
          <w:szCs w:val="28"/>
        </w:rPr>
        <w:t>облегченного</w:t>
      </w:r>
      <w:r>
        <w:rPr>
          <w:color w:val="1A1A1A"/>
          <w:spacing w:val="80"/>
          <w:w w:val="150"/>
          <w:sz w:val="28"/>
          <w:szCs w:val="28"/>
        </w:rPr>
        <w:t xml:space="preserve">  </w:t>
      </w:r>
      <w:r>
        <w:rPr>
          <w:color w:val="1A1A1A"/>
          <w:sz w:val="28"/>
          <w:szCs w:val="28"/>
        </w:rPr>
        <w:t>лидирования</w:t>
      </w:r>
      <w:r>
        <w:rPr>
          <w:color w:val="1A1A1A"/>
          <w:spacing w:val="67"/>
          <w:sz w:val="28"/>
          <w:szCs w:val="28"/>
        </w:rPr>
        <w:t xml:space="preserve">   </w:t>
      </w:r>
      <w:r>
        <w:rPr>
          <w:color w:val="1A1A1A"/>
          <w:sz w:val="28"/>
          <w:szCs w:val="28"/>
        </w:rPr>
        <w:t>(плавание с принудительной буксировкой при помощи лебедки), а также плавание с ластами, малыми лопаточками или с небольшим дополнительным сопротивлением. Рекомендуется</w:t>
      </w:r>
      <w:r>
        <w:rPr>
          <w:color w:val="1A1A1A"/>
          <w:spacing w:val="40"/>
          <w:sz w:val="28"/>
          <w:szCs w:val="28"/>
        </w:rPr>
        <w:t xml:space="preserve"> </w:t>
      </w:r>
      <w:r>
        <w:rPr>
          <w:color w:val="1A1A1A"/>
          <w:sz w:val="28"/>
          <w:szCs w:val="28"/>
        </w:rPr>
        <w:t>чередовать</w:t>
      </w:r>
      <w:r>
        <w:rPr>
          <w:color w:val="1A1A1A"/>
          <w:spacing w:val="40"/>
          <w:sz w:val="28"/>
          <w:szCs w:val="28"/>
        </w:rPr>
        <w:t xml:space="preserve"> </w:t>
      </w:r>
      <w:r>
        <w:rPr>
          <w:color w:val="1A1A1A"/>
          <w:sz w:val="28"/>
          <w:szCs w:val="28"/>
        </w:rPr>
        <w:t>упражнения,</w:t>
      </w:r>
      <w:r>
        <w:rPr>
          <w:color w:val="1A1A1A"/>
          <w:spacing w:val="40"/>
          <w:sz w:val="28"/>
          <w:szCs w:val="28"/>
        </w:rPr>
        <w:t xml:space="preserve"> </w:t>
      </w:r>
      <w:r>
        <w:rPr>
          <w:color w:val="1A1A1A"/>
          <w:sz w:val="28"/>
          <w:szCs w:val="28"/>
        </w:rPr>
        <w:t>выполняемые</w:t>
      </w:r>
      <w:r>
        <w:rPr>
          <w:color w:val="1A1A1A"/>
          <w:spacing w:val="40"/>
          <w:sz w:val="28"/>
          <w:szCs w:val="28"/>
        </w:rPr>
        <w:t xml:space="preserve"> </w:t>
      </w:r>
      <w:r>
        <w:rPr>
          <w:color w:val="1A1A1A"/>
          <w:sz w:val="28"/>
          <w:szCs w:val="28"/>
        </w:rPr>
        <w:t xml:space="preserve">с максимальной интенсивностью (темпом), с </w:t>
      </w:r>
      <w:proofErr w:type="spellStart"/>
      <w:r>
        <w:rPr>
          <w:color w:val="1A1A1A"/>
          <w:sz w:val="28"/>
          <w:szCs w:val="28"/>
        </w:rPr>
        <w:t>субмаксимальными</w:t>
      </w:r>
      <w:proofErr w:type="spellEnd"/>
      <w:r>
        <w:rPr>
          <w:color w:val="1A1A1A"/>
          <w:sz w:val="28"/>
          <w:szCs w:val="28"/>
        </w:rPr>
        <w:t xml:space="preserve"> ускорениями</w:t>
      </w:r>
      <w:r>
        <w:rPr>
          <w:color w:val="1A1A1A"/>
          <w:spacing w:val="40"/>
          <w:sz w:val="28"/>
          <w:szCs w:val="28"/>
        </w:rPr>
        <w:t xml:space="preserve"> </w:t>
      </w:r>
      <w:r>
        <w:rPr>
          <w:color w:val="1A1A1A"/>
          <w:sz w:val="28"/>
          <w:szCs w:val="28"/>
        </w:rPr>
        <w:t>на скорости примерно 90-95%</w:t>
      </w:r>
      <w:r>
        <w:rPr>
          <w:color w:val="1A1A1A"/>
          <w:spacing w:val="40"/>
          <w:sz w:val="28"/>
          <w:szCs w:val="28"/>
        </w:rPr>
        <w:t xml:space="preserve"> </w:t>
      </w:r>
      <w:r>
        <w:rPr>
          <w:color w:val="1A1A1A"/>
          <w:sz w:val="28"/>
          <w:szCs w:val="28"/>
        </w:rPr>
        <w:t>от</w:t>
      </w:r>
      <w:r>
        <w:rPr>
          <w:color w:val="1A1A1A"/>
          <w:spacing w:val="40"/>
          <w:sz w:val="28"/>
          <w:szCs w:val="28"/>
        </w:rPr>
        <w:t xml:space="preserve"> </w:t>
      </w:r>
      <w:r>
        <w:rPr>
          <w:color w:val="1A1A1A"/>
          <w:sz w:val="28"/>
          <w:szCs w:val="28"/>
        </w:rPr>
        <w:t>максимальной.</w:t>
      </w:r>
      <w:r>
        <w:rPr>
          <w:color w:val="1A1A1A"/>
          <w:spacing w:val="40"/>
          <w:sz w:val="28"/>
          <w:szCs w:val="28"/>
        </w:rPr>
        <w:t xml:space="preserve"> </w:t>
      </w:r>
      <w:r>
        <w:rPr>
          <w:color w:val="1A1A1A"/>
          <w:sz w:val="28"/>
          <w:szCs w:val="28"/>
        </w:rPr>
        <w:t>Это</w:t>
      </w:r>
      <w:r>
        <w:rPr>
          <w:color w:val="1A1A1A"/>
          <w:spacing w:val="40"/>
          <w:sz w:val="28"/>
          <w:szCs w:val="28"/>
        </w:rPr>
        <w:t xml:space="preserve"> </w:t>
      </w:r>
      <w:r>
        <w:rPr>
          <w:color w:val="1A1A1A"/>
          <w:sz w:val="28"/>
          <w:szCs w:val="28"/>
        </w:rPr>
        <w:t>позволяет</w:t>
      </w:r>
      <w:r>
        <w:rPr>
          <w:color w:val="1A1A1A"/>
          <w:spacing w:val="40"/>
          <w:sz w:val="28"/>
          <w:szCs w:val="28"/>
        </w:rPr>
        <w:t xml:space="preserve"> </w:t>
      </w:r>
      <w:r>
        <w:rPr>
          <w:color w:val="1A1A1A"/>
          <w:sz w:val="28"/>
          <w:szCs w:val="28"/>
        </w:rPr>
        <w:t>спортсмену</w:t>
      </w:r>
      <w:r>
        <w:rPr>
          <w:color w:val="1A1A1A"/>
          <w:spacing w:val="40"/>
          <w:sz w:val="28"/>
          <w:szCs w:val="28"/>
        </w:rPr>
        <w:t xml:space="preserve"> </w:t>
      </w:r>
      <w:r>
        <w:rPr>
          <w:color w:val="1A1A1A"/>
          <w:sz w:val="28"/>
          <w:szCs w:val="28"/>
        </w:rPr>
        <w:t>контролировать</w:t>
      </w:r>
      <w:r>
        <w:rPr>
          <w:color w:val="1A1A1A"/>
          <w:spacing w:val="40"/>
          <w:sz w:val="28"/>
          <w:szCs w:val="28"/>
        </w:rPr>
        <w:t xml:space="preserve"> </w:t>
      </w:r>
      <w:r>
        <w:rPr>
          <w:color w:val="1A1A1A"/>
          <w:sz w:val="28"/>
          <w:szCs w:val="28"/>
        </w:rPr>
        <w:t>качество гребков</w:t>
      </w:r>
      <w:r>
        <w:rPr>
          <w:color w:val="1A1A1A"/>
          <w:spacing w:val="40"/>
          <w:sz w:val="28"/>
          <w:szCs w:val="28"/>
        </w:rPr>
        <w:t xml:space="preserve"> </w:t>
      </w:r>
      <w:r>
        <w:rPr>
          <w:color w:val="1A1A1A"/>
          <w:sz w:val="28"/>
          <w:szCs w:val="28"/>
        </w:rPr>
        <w:t>и создает</w:t>
      </w:r>
      <w:r>
        <w:rPr>
          <w:color w:val="1A1A1A"/>
          <w:spacing w:val="40"/>
          <w:sz w:val="28"/>
          <w:szCs w:val="28"/>
        </w:rPr>
        <w:t xml:space="preserve"> </w:t>
      </w:r>
      <w:r>
        <w:rPr>
          <w:color w:val="1A1A1A"/>
          <w:sz w:val="28"/>
          <w:szCs w:val="28"/>
        </w:rPr>
        <w:t>предпосылки</w:t>
      </w:r>
      <w:r>
        <w:rPr>
          <w:color w:val="1A1A1A"/>
          <w:spacing w:val="40"/>
          <w:sz w:val="28"/>
          <w:szCs w:val="28"/>
        </w:rPr>
        <w:t xml:space="preserve"> </w:t>
      </w:r>
      <w:r>
        <w:rPr>
          <w:color w:val="1A1A1A"/>
          <w:sz w:val="28"/>
          <w:szCs w:val="28"/>
        </w:rPr>
        <w:t>для</w:t>
      </w:r>
      <w:r>
        <w:rPr>
          <w:color w:val="1A1A1A"/>
          <w:spacing w:val="40"/>
          <w:sz w:val="28"/>
          <w:szCs w:val="28"/>
        </w:rPr>
        <w:t xml:space="preserve"> </w:t>
      </w:r>
      <w:r>
        <w:rPr>
          <w:color w:val="1A1A1A"/>
          <w:sz w:val="28"/>
          <w:szCs w:val="28"/>
        </w:rPr>
        <w:t>повышения</w:t>
      </w:r>
      <w:r>
        <w:rPr>
          <w:color w:val="1A1A1A"/>
          <w:spacing w:val="40"/>
          <w:sz w:val="28"/>
          <w:szCs w:val="28"/>
        </w:rPr>
        <w:t xml:space="preserve"> </w:t>
      </w:r>
      <w:r>
        <w:rPr>
          <w:color w:val="1A1A1A"/>
          <w:sz w:val="28"/>
          <w:szCs w:val="28"/>
        </w:rPr>
        <w:t>максимальной</w:t>
      </w:r>
      <w:r>
        <w:rPr>
          <w:color w:val="1A1A1A"/>
          <w:spacing w:val="40"/>
          <w:sz w:val="28"/>
          <w:szCs w:val="28"/>
        </w:rPr>
        <w:t xml:space="preserve"> </w:t>
      </w:r>
      <w:r>
        <w:rPr>
          <w:color w:val="1A1A1A"/>
          <w:sz w:val="28"/>
          <w:szCs w:val="28"/>
        </w:rPr>
        <w:t>скорости</w:t>
      </w:r>
      <w:r>
        <w:rPr>
          <w:color w:val="1A1A1A"/>
          <w:spacing w:val="40"/>
          <w:sz w:val="28"/>
          <w:szCs w:val="28"/>
        </w:rPr>
        <w:t xml:space="preserve"> </w:t>
      </w:r>
      <w:r>
        <w:rPr>
          <w:color w:val="1A1A1A"/>
          <w:sz w:val="28"/>
          <w:szCs w:val="28"/>
        </w:rPr>
        <w:t>плавания.</w:t>
      </w:r>
    </w:p>
    <w:p w14:paraId="7E04D8C6" w14:textId="77777777" w:rsidR="000F3064" w:rsidRDefault="008E4DF3">
      <w:pPr>
        <w:pStyle w:val="a5"/>
        <w:spacing w:line="252" w:lineRule="auto"/>
        <w:ind w:left="106" w:right="131" w:firstLine="710"/>
        <w:rPr>
          <w:sz w:val="28"/>
          <w:szCs w:val="28"/>
        </w:rPr>
      </w:pPr>
      <w:r>
        <w:rPr>
          <w:color w:val="1A1A1A"/>
          <w:sz w:val="28"/>
          <w:szCs w:val="28"/>
        </w:rPr>
        <w:t>На суше применяют спортивные и подвижные игры, требующие быстроты реагирования,</w:t>
      </w:r>
      <w:r>
        <w:rPr>
          <w:color w:val="1A1A1A"/>
          <w:spacing w:val="40"/>
          <w:sz w:val="28"/>
          <w:szCs w:val="28"/>
        </w:rPr>
        <w:t xml:space="preserve"> </w:t>
      </w:r>
      <w:r>
        <w:rPr>
          <w:color w:val="1A1A1A"/>
          <w:sz w:val="28"/>
          <w:szCs w:val="28"/>
        </w:rPr>
        <w:t>частого</w:t>
      </w:r>
      <w:r>
        <w:rPr>
          <w:color w:val="1A1A1A"/>
          <w:spacing w:val="40"/>
          <w:sz w:val="28"/>
          <w:szCs w:val="28"/>
        </w:rPr>
        <w:t xml:space="preserve"> </w:t>
      </w:r>
      <w:r>
        <w:rPr>
          <w:color w:val="1A1A1A"/>
          <w:sz w:val="28"/>
          <w:szCs w:val="28"/>
        </w:rPr>
        <w:t>переключения</w:t>
      </w:r>
      <w:r>
        <w:rPr>
          <w:color w:val="1A1A1A"/>
          <w:spacing w:val="40"/>
          <w:sz w:val="28"/>
          <w:szCs w:val="28"/>
        </w:rPr>
        <w:t xml:space="preserve"> </w:t>
      </w:r>
      <w:r>
        <w:rPr>
          <w:color w:val="1A1A1A"/>
          <w:sz w:val="28"/>
          <w:szCs w:val="28"/>
        </w:rPr>
        <w:t>с одного</w:t>
      </w:r>
      <w:r>
        <w:rPr>
          <w:color w:val="1A1A1A"/>
          <w:spacing w:val="40"/>
          <w:sz w:val="28"/>
          <w:szCs w:val="28"/>
        </w:rPr>
        <w:t xml:space="preserve"> </w:t>
      </w:r>
      <w:r>
        <w:rPr>
          <w:color w:val="1A1A1A"/>
          <w:sz w:val="28"/>
          <w:szCs w:val="28"/>
        </w:rPr>
        <w:t>вида деятельности</w:t>
      </w:r>
      <w:r>
        <w:rPr>
          <w:color w:val="1A1A1A"/>
          <w:spacing w:val="40"/>
          <w:sz w:val="28"/>
          <w:szCs w:val="28"/>
        </w:rPr>
        <w:t xml:space="preserve"> </w:t>
      </w:r>
      <w:r>
        <w:rPr>
          <w:color w:val="1A1A1A"/>
          <w:sz w:val="28"/>
          <w:szCs w:val="28"/>
        </w:rPr>
        <w:t>на другой.</w:t>
      </w:r>
    </w:p>
    <w:p w14:paraId="1AFD167F" w14:textId="77777777" w:rsidR="000F3064" w:rsidRDefault="008E4DF3">
      <w:pPr>
        <w:spacing w:line="307" w:lineRule="exact"/>
        <w:ind w:left="820"/>
        <w:jc w:val="both"/>
        <w:rPr>
          <w:i/>
          <w:sz w:val="28"/>
          <w:szCs w:val="28"/>
        </w:rPr>
      </w:pPr>
      <w:r>
        <w:rPr>
          <w:i/>
          <w:color w:val="1A1A1A"/>
          <w:sz w:val="28"/>
          <w:szCs w:val="28"/>
        </w:rPr>
        <w:t>Упражнения</w:t>
      </w:r>
      <w:r>
        <w:rPr>
          <w:i/>
          <w:color w:val="1A1A1A"/>
          <w:spacing w:val="48"/>
          <w:sz w:val="28"/>
          <w:szCs w:val="28"/>
        </w:rPr>
        <w:t xml:space="preserve"> </w:t>
      </w:r>
      <w:r>
        <w:rPr>
          <w:i/>
          <w:color w:val="1A1A1A"/>
          <w:sz w:val="28"/>
          <w:szCs w:val="28"/>
        </w:rPr>
        <w:t>для</w:t>
      </w:r>
      <w:r>
        <w:rPr>
          <w:i/>
          <w:color w:val="1A1A1A"/>
          <w:spacing w:val="22"/>
          <w:sz w:val="28"/>
          <w:szCs w:val="28"/>
        </w:rPr>
        <w:t xml:space="preserve"> </w:t>
      </w:r>
      <w:r>
        <w:rPr>
          <w:i/>
          <w:color w:val="1A1A1A"/>
          <w:sz w:val="28"/>
          <w:szCs w:val="28"/>
        </w:rPr>
        <w:t>развития</w:t>
      </w:r>
      <w:r>
        <w:rPr>
          <w:i/>
          <w:color w:val="1A1A1A"/>
          <w:spacing w:val="46"/>
          <w:sz w:val="28"/>
          <w:szCs w:val="28"/>
        </w:rPr>
        <w:t xml:space="preserve"> </w:t>
      </w:r>
      <w:r>
        <w:rPr>
          <w:i/>
          <w:color w:val="1A1A1A"/>
          <w:sz w:val="28"/>
          <w:szCs w:val="28"/>
        </w:rPr>
        <w:t>скоростных</w:t>
      </w:r>
      <w:r>
        <w:rPr>
          <w:i/>
          <w:color w:val="1A1A1A"/>
          <w:spacing w:val="40"/>
          <w:sz w:val="28"/>
          <w:szCs w:val="28"/>
        </w:rPr>
        <w:t xml:space="preserve"> </w:t>
      </w:r>
      <w:r>
        <w:rPr>
          <w:i/>
          <w:color w:val="1A1A1A"/>
          <w:spacing w:val="-2"/>
          <w:sz w:val="28"/>
          <w:szCs w:val="28"/>
        </w:rPr>
        <w:t>способностей:</w:t>
      </w:r>
    </w:p>
    <w:p w14:paraId="7A54D5A2" w14:textId="77777777" w:rsidR="000F3064" w:rsidRDefault="008E4DF3">
      <w:pPr>
        <w:pStyle w:val="a5"/>
        <w:spacing w:before="8"/>
        <w:ind w:left="817"/>
        <w:jc w:val="left"/>
        <w:rPr>
          <w:sz w:val="28"/>
          <w:szCs w:val="28"/>
        </w:rPr>
      </w:pPr>
      <w:r>
        <w:rPr>
          <w:color w:val="1A1A1A"/>
          <w:w w:val="105"/>
          <w:sz w:val="28"/>
          <w:szCs w:val="28"/>
        </w:rPr>
        <w:t>4-6</w:t>
      </w:r>
      <w:r>
        <w:rPr>
          <w:color w:val="1A1A1A"/>
          <w:spacing w:val="-13"/>
          <w:w w:val="105"/>
          <w:sz w:val="28"/>
          <w:szCs w:val="28"/>
        </w:rPr>
        <w:t xml:space="preserve"> </w:t>
      </w:r>
      <w:r>
        <w:rPr>
          <w:color w:val="1A1A1A"/>
          <w:w w:val="105"/>
          <w:sz w:val="28"/>
          <w:szCs w:val="28"/>
        </w:rPr>
        <w:t>х</w:t>
      </w:r>
      <w:r>
        <w:rPr>
          <w:color w:val="1A1A1A"/>
          <w:spacing w:val="-15"/>
          <w:w w:val="105"/>
          <w:sz w:val="28"/>
          <w:szCs w:val="28"/>
        </w:rPr>
        <w:t xml:space="preserve"> </w:t>
      </w:r>
      <w:r>
        <w:rPr>
          <w:color w:val="1A1A1A"/>
          <w:w w:val="105"/>
          <w:sz w:val="28"/>
          <w:szCs w:val="28"/>
        </w:rPr>
        <w:t>(10-15м.),</w:t>
      </w:r>
      <w:r>
        <w:rPr>
          <w:color w:val="1A1A1A"/>
          <w:spacing w:val="-1"/>
          <w:w w:val="105"/>
          <w:sz w:val="28"/>
          <w:szCs w:val="28"/>
        </w:rPr>
        <w:t xml:space="preserve"> </w:t>
      </w:r>
      <w:proofErr w:type="spellStart"/>
      <w:r>
        <w:rPr>
          <w:color w:val="1A1A1A"/>
          <w:w w:val="105"/>
          <w:sz w:val="28"/>
          <w:szCs w:val="28"/>
        </w:rPr>
        <w:t>инт</w:t>
      </w:r>
      <w:proofErr w:type="spellEnd"/>
      <w:r>
        <w:rPr>
          <w:color w:val="1A1A1A"/>
          <w:w w:val="105"/>
          <w:sz w:val="28"/>
          <w:szCs w:val="28"/>
        </w:rPr>
        <w:t>.</w:t>
      </w:r>
      <w:r>
        <w:rPr>
          <w:color w:val="1A1A1A"/>
          <w:spacing w:val="-16"/>
          <w:w w:val="105"/>
          <w:sz w:val="28"/>
          <w:szCs w:val="28"/>
        </w:rPr>
        <w:t xml:space="preserve"> </w:t>
      </w:r>
      <w:r>
        <w:rPr>
          <w:color w:val="1A1A1A"/>
          <w:w w:val="105"/>
          <w:sz w:val="28"/>
          <w:szCs w:val="28"/>
        </w:rPr>
        <w:t>30-60</w:t>
      </w:r>
      <w:r>
        <w:rPr>
          <w:color w:val="1A1A1A"/>
          <w:spacing w:val="-4"/>
          <w:w w:val="105"/>
          <w:sz w:val="28"/>
          <w:szCs w:val="28"/>
        </w:rPr>
        <w:t xml:space="preserve"> </w:t>
      </w:r>
      <w:r>
        <w:rPr>
          <w:color w:val="1A1A1A"/>
          <w:spacing w:val="-5"/>
          <w:w w:val="105"/>
          <w:sz w:val="28"/>
          <w:szCs w:val="28"/>
        </w:rPr>
        <w:t>с.</w:t>
      </w:r>
    </w:p>
    <w:p w14:paraId="23949D57" w14:textId="77777777" w:rsidR="000F3064" w:rsidRDefault="008E4DF3">
      <w:pPr>
        <w:pStyle w:val="a5"/>
        <w:spacing w:before="12"/>
        <w:ind w:left="817"/>
        <w:jc w:val="left"/>
        <w:rPr>
          <w:sz w:val="28"/>
          <w:szCs w:val="28"/>
        </w:rPr>
      </w:pPr>
      <w:r>
        <w:rPr>
          <w:color w:val="1A1A1A"/>
          <w:sz w:val="28"/>
          <w:szCs w:val="28"/>
        </w:rPr>
        <w:t>4-6</w:t>
      </w:r>
      <w:r>
        <w:rPr>
          <w:color w:val="1A1A1A"/>
          <w:spacing w:val="13"/>
          <w:sz w:val="28"/>
          <w:szCs w:val="28"/>
        </w:rPr>
        <w:t xml:space="preserve"> </w:t>
      </w:r>
      <w:r>
        <w:rPr>
          <w:color w:val="1A1A1A"/>
          <w:sz w:val="28"/>
          <w:szCs w:val="28"/>
        </w:rPr>
        <w:t>х</w:t>
      </w:r>
      <w:r>
        <w:rPr>
          <w:color w:val="1A1A1A"/>
          <w:spacing w:val="12"/>
          <w:sz w:val="28"/>
          <w:szCs w:val="28"/>
        </w:rPr>
        <w:t xml:space="preserve"> </w:t>
      </w:r>
      <w:r>
        <w:rPr>
          <w:color w:val="1A1A1A"/>
          <w:sz w:val="28"/>
          <w:szCs w:val="28"/>
        </w:rPr>
        <w:t>(10-15</w:t>
      </w:r>
      <w:r>
        <w:rPr>
          <w:color w:val="1A1A1A"/>
          <w:spacing w:val="29"/>
          <w:sz w:val="28"/>
          <w:szCs w:val="28"/>
        </w:rPr>
        <w:t xml:space="preserve"> </w:t>
      </w:r>
      <w:r>
        <w:rPr>
          <w:color w:val="1A1A1A"/>
          <w:sz w:val="28"/>
          <w:szCs w:val="28"/>
        </w:rPr>
        <w:t>м.),</w:t>
      </w:r>
      <w:r>
        <w:rPr>
          <w:color w:val="1A1A1A"/>
          <w:spacing w:val="12"/>
          <w:sz w:val="28"/>
          <w:szCs w:val="28"/>
        </w:rPr>
        <w:t xml:space="preserve"> </w:t>
      </w:r>
      <w:r>
        <w:rPr>
          <w:color w:val="1A1A1A"/>
          <w:sz w:val="28"/>
          <w:szCs w:val="28"/>
        </w:rPr>
        <w:t>пальцы</w:t>
      </w:r>
      <w:r>
        <w:rPr>
          <w:color w:val="1A1A1A"/>
          <w:spacing w:val="32"/>
          <w:sz w:val="28"/>
          <w:szCs w:val="28"/>
        </w:rPr>
        <w:t xml:space="preserve"> </w:t>
      </w:r>
      <w:r>
        <w:rPr>
          <w:color w:val="1A1A1A"/>
          <w:sz w:val="28"/>
          <w:szCs w:val="28"/>
        </w:rPr>
        <w:t>сжаты</w:t>
      </w:r>
      <w:r>
        <w:rPr>
          <w:color w:val="1A1A1A"/>
          <w:spacing w:val="23"/>
          <w:sz w:val="28"/>
          <w:szCs w:val="28"/>
        </w:rPr>
        <w:t xml:space="preserve"> </w:t>
      </w:r>
      <w:r>
        <w:rPr>
          <w:color w:val="1A1A1A"/>
          <w:sz w:val="28"/>
          <w:szCs w:val="28"/>
        </w:rPr>
        <w:t>в</w:t>
      </w:r>
      <w:r>
        <w:rPr>
          <w:color w:val="1A1A1A"/>
          <w:spacing w:val="16"/>
          <w:sz w:val="28"/>
          <w:szCs w:val="28"/>
        </w:rPr>
        <w:t xml:space="preserve"> </w:t>
      </w:r>
      <w:r>
        <w:rPr>
          <w:color w:val="1A1A1A"/>
          <w:sz w:val="28"/>
          <w:szCs w:val="28"/>
        </w:rPr>
        <w:t>кулак,</w:t>
      </w:r>
      <w:r>
        <w:rPr>
          <w:color w:val="1A1A1A"/>
          <w:spacing w:val="17"/>
          <w:sz w:val="28"/>
          <w:szCs w:val="28"/>
        </w:rPr>
        <w:t xml:space="preserve"> </w:t>
      </w:r>
      <w:proofErr w:type="spellStart"/>
      <w:r>
        <w:rPr>
          <w:color w:val="1A1A1A"/>
          <w:sz w:val="28"/>
          <w:szCs w:val="28"/>
        </w:rPr>
        <w:t>инт</w:t>
      </w:r>
      <w:proofErr w:type="spellEnd"/>
      <w:r>
        <w:rPr>
          <w:color w:val="1A1A1A"/>
          <w:sz w:val="28"/>
          <w:szCs w:val="28"/>
        </w:rPr>
        <w:t>.</w:t>
      </w:r>
      <w:r>
        <w:rPr>
          <w:color w:val="1A1A1A"/>
          <w:spacing w:val="11"/>
          <w:sz w:val="28"/>
          <w:szCs w:val="28"/>
        </w:rPr>
        <w:t xml:space="preserve"> </w:t>
      </w:r>
      <w:r>
        <w:rPr>
          <w:color w:val="1A1A1A"/>
          <w:sz w:val="28"/>
          <w:szCs w:val="28"/>
        </w:rPr>
        <w:t>30-60</w:t>
      </w:r>
      <w:r>
        <w:rPr>
          <w:color w:val="1A1A1A"/>
          <w:spacing w:val="26"/>
          <w:sz w:val="28"/>
          <w:szCs w:val="28"/>
        </w:rPr>
        <w:t xml:space="preserve"> </w:t>
      </w:r>
      <w:r>
        <w:rPr>
          <w:color w:val="1A1A1A"/>
          <w:spacing w:val="-5"/>
          <w:sz w:val="28"/>
          <w:szCs w:val="28"/>
        </w:rPr>
        <w:t>с.</w:t>
      </w:r>
    </w:p>
    <w:p w14:paraId="1764E541" w14:textId="77777777" w:rsidR="000F3064" w:rsidRDefault="008E4DF3">
      <w:pPr>
        <w:pStyle w:val="a5"/>
        <w:spacing w:before="2"/>
        <w:ind w:left="815"/>
        <w:jc w:val="left"/>
        <w:rPr>
          <w:sz w:val="28"/>
          <w:szCs w:val="28"/>
        </w:rPr>
      </w:pPr>
      <w:r>
        <w:rPr>
          <w:color w:val="1A1A1A"/>
          <w:w w:val="105"/>
          <w:sz w:val="28"/>
          <w:szCs w:val="28"/>
        </w:rPr>
        <w:t>3-4</w:t>
      </w:r>
      <w:r>
        <w:rPr>
          <w:color w:val="1A1A1A"/>
          <w:spacing w:val="-12"/>
          <w:w w:val="105"/>
          <w:sz w:val="28"/>
          <w:szCs w:val="28"/>
        </w:rPr>
        <w:t xml:space="preserve"> </w:t>
      </w:r>
      <w:r>
        <w:rPr>
          <w:color w:val="1A1A1A"/>
          <w:w w:val="105"/>
          <w:sz w:val="28"/>
          <w:szCs w:val="28"/>
        </w:rPr>
        <w:t>х</w:t>
      </w:r>
      <w:r>
        <w:rPr>
          <w:color w:val="1A1A1A"/>
          <w:spacing w:val="-17"/>
          <w:w w:val="105"/>
          <w:sz w:val="28"/>
          <w:szCs w:val="28"/>
        </w:rPr>
        <w:t xml:space="preserve"> </w:t>
      </w:r>
      <w:r>
        <w:rPr>
          <w:color w:val="1A1A1A"/>
          <w:w w:val="105"/>
          <w:sz w:val="28"/>
          <w:szCs w:val="28"/>
        </w:rPr>
        <w:t>50</w:t>
      </w:r>
      <w:r>
        <w:rPr>
          <w:color w:val="1A1A1A"/>
          <w:spacing w:val="-10"/>
          <w:w w:val="105"/>
          <w:sz w:val="28"/>
          <w:szCs w:val="28"/>
        </w:rPr>
        <w:t xml:space="preserve"> </w:t>
      </w:r>
      <w:r>
        <w:rPr>
          <w:color w:val="1A1A1A"/>
          <w:w w:val="105"/>
          <w:sz w:val="28"/>
          <w:szCs w:val="28"/>
        </w:rPr>
        <w:t>м.</w:t>
      </w:r>
      <w:r>
        <w:rPr>
          <w:color w:val="1A1A1A"/>
          <w:spacing w:val="-17"/>
          <w:w w:val="105"/>
          <w:sz w:val="28"/>
          <w:szCs w:val="28"/>
        </w:rPr>
        <w:t xml:space="preserve"> </w:t>
      </w:r>
      <w:r>
        <w:rPr>
          <w:color w:val="1A1A1A"/>
          <w:w w:val="105"/>
          <w:sz w:val="28"/>
          <w:szCs w:val="28"/>
        </w:rPr>
        <w:t>(15</w:t>
      </w:r>
      <w:r>
        <w:rPr>
          <w:color w:val="1A1A1A"/>
          <w:spacing w:val="-2"/>
          <w:w w:val="105"/>
          <w:sz w:val="28"/>
          <w:szCs w:val="28"/>
        </w:rPr>
        <w:t xml:space="preserve"> </w:t>
      </w:r>
      <w:r>
        <w:rPr>
          <w:color w:val="1A1A1A"/>
          <w:w w:val="105"/>
          <w:sz w:val="28"/>
          <w:szCs w:val="28"/>
        </w:rPr>
        <w:t>м/с</w:t>
      </w:r>
      <w:r>
        <w:rPr>
          <w:color w:val="1A1A1A"/>
          <w:spacing w:val="42"/>
          <w:w w:val="105"/>
          <w:sz w:val="28"/>
          <w:szCs w:val="28"/>
        </w:rPr>
        <w:t xml:space="preserve"> </w:t>
      </w:r>
      <w:r>
        <w:rPr>
          <w:color w:val="1A1A1A"/>
          <w:w w:val="105"/>
          <w:sz w:val="28"/>
          <w:szCs w:val="28"/>
        </w:rPr>
        <w:t>максимальной</w:t>
      </w:r>
      <w:r>
        <w:rPr>
          <w:color w:val="1A1A1A"/>
          <w:spacing w:val="21"/>
          <w:w w:val="105"/>
          <w:sz w:val="28"/>
          <w:szCs w:val="28"/>
        </w:rPr>
        <w:t xml:space="preserve"> </w:t>
      </w:r>
      <w:r>
        <w:rPr>
          <w:color w:val="1A1A1A"/>
          <w:w w:val="105"/>
          <w:sz w:val="28"/>
          <w:szCs w:val="28"/>
        </w:rPr>
        <w:t>скоростью,</w:t>
      </w:r>
      <w:r>
        <w:rPr>
          <w:color w:val="1A1A1A"/>
          <w:spacing w:val="1"/>
          <w:w w:val="105"/>
          <w:sz w:val="28"/>
          <w:szCs w:val="28"/>
        </w:rPr>
        <w:t xml:space="preserve"> </w:t>
      </w:r>
      <w:r>
        <w:rPr>
          <w:color w:val="1A1A1A"/>
          <w:w w:val="105"/>
          <w:sz w:val="28"/>
          <w:szCs w:val="28"/>
        </w:rPr>
        <w:t>35 м.</w:t>
      </w:r>
      <w:r>
        <w:rPr>
          <w:color w:val="1A1A1A"/>
          <w:spacing w:val="-12"/>
          <w:w w:val="105"/>
          <w:sz w:val="28"/>
          <w:szCs w:val="28"/>
        </w:rPr>
        <w:t xml:space="preserve"> </w:t>
      </w:r>
      <w:r>
        <w:rPr>
          <w:color w:val="1A1A1A"/>
          <w:w w:val="105"/>
          <w:sz w:val="28"/>
          <w:szCs w:val="28"/>
        </w:rPr>
        <w:t>-</w:t>
      </w:r>
      <w:r>
        <w:rPr>
          <w:color w:val="1A1A1A"/>
          <w:spacing w:val="-14"/>
          <w:w w:val="105"/>
          <w:sz w:val="28"/>
          <w:szCs w:val="28"/>
        </w:rPr>
        <w:t xml:space="preserve"> </w:t>
      </w:r>
      <w:proofErr w:type="spellStart"/>
      <w:r>
        <w:rPr>
          <w:color w:val="1A1A1A"/>
          <w:spacing w:val="-2"/>
          <w:w w:val="105"/>
          <w:sz w:val="28"/>
          <w:szCs w:val="28"/>
        </w:rPr>
        <w:t>компенсаторно</w:t>
      </w:r>
      <w:proofErr w:type="spellEnd"/>
      <w:r>
        <w:rPr>
          <w:color w:val="1A1A1A"/>
          <w:spacing w:val="-2"/>
          <w:w w:val="105"/>
          <w:sz w:val="28"/>
          <w:szCs w:val="28"/>
        </w:rPr>
        <w:t>).</w:t>
      </w:r>
    </w:p>
    <w:p w14:paraId="14BBAF81" w14:textId="77777777" w:rsidR="000F3064" w:rsidRDefault="008E4DF3">
      <w:pPr>
        <w:pStyle w:val="a5"/>
        <w:tabs>
          <w:tab w:val="left" w:pos="2283"/>
          <w:tab w:val="left" w:pos="2719"/>
          <w:tab w:val="left" w:pos="4988"/>
          <w:tab w:val="left" w:pos="7212"/>
          <w:tab w:val="left" w:pos="8976"/>
        </w:tabs>
        <w:spacing w:before="7" w:line="252" w:lineRule="auto"/>
        <w:ind w:left="105" w:right="138" w:firstLine="706"/>
        <w:jc w:val="left"/>
        <w:rPr>
          <w:sz w:val="28"/>
          <w:szCs w:val="28"/>
        </w:rPr>
      </w:pPr>
      <w:r>
        <w:rPr>
          <w:color w:val="1A1A1A"/>
          <w:spacing w:val="-2"/>
          <w:sz w:val="28"/>
          <w:szCs w:val="28"/>
        </w:rPr>
        <w:t>Плавание</w:t>
      </w:r>
      <w:r>
        <w:rPr>
          <w:color w:val="1A1A1A"/>
          <w:sz w:val="28"/>
          <w:szCs w:val="28"/>
        </w:rPr>
        <w:tab/>
      </w:r>
      <w:r>
        <w:rPr>
          <w:color w:val="1A1A1A"/>
          <w:spacing w:val="-10"/>
          <w:sz w:val="28"/>
          <w:szCs w:val="28"/>
        </w:rPr>
        <w:t>с</w:t>
      </w:r>
      <w:r>
        <w:rPr>
          <w:color w:val="1A1A1A"/>
          <w:sz w:val="28"/>
          <w:szCs w:val="28"/>
        </w:rPr>
        <w:tab/>
      </w:r>
      <w:r>
        <w:rPr>
          <w:color w:val="1A1A1A"/>
          <w:spacing w:val="-2"/>
          <w:sz w:val="28"/>
          <w:szCs w:val="28"/>
        </w:rPr>
        <w:t>использованием</w:t>
      </w:r>
      <w:r>
        <w:rPr>
          <w:color w:val="1A1A1A"/>
          <w:sz w:val="28"/>
          <w:szCs w:val="28"/>
        </w:rPr>
        <w:tab/>
      </w:r>
      <w:r>
        <w:rPr>
          <w:color w:val="1A1A1A"/>
          <w:spacing w:val="-2"/>
          <w:sz w:val="28"/>
          <w:szCs w:val="28"/>
        </w:rPr>
        <w:t>предварительно</w:t>
      </w:r>
      <w:r>
        <w:rPr>
          <w:color w:val="1A1A1A"/>
          <w:sz w:val="28"/>
          <w:szCs w:val="28"/>
        </w:rPr>
        <w:tab/>
      </w:r>
      <w:r>
        <w:rPr>
          <w:color w:val="1A1A1A"/>
          <w:spacing w:val="-2"/>
          <w:sz w:val="28"/>
          <w:szCs w:val="28"/>
        </w:rPr>
        <w:t xml:space="preserve">растянутого резинового </w:t>
      </w:r>
      <w:r>
        <w:rPr>
          <w:color w:val="1A1A1A"/>
          <w:spacing w:val="-2"/>
          <w:w w:val="105"/>
          <w:sz w:val="28"/>
          <w:szCs w:val="28"/>
        </w:rPr>
        <w:t>амортизатора.</w:t>
      </w:r>
    </w:p>
    <w:p w14:paraId="7F48A6E0" w14:textId="77777777" w:rsidR="000F3064" w:rsidRDefault="008E4DF3">
      <w:pPr>
        <w:pStyle w:val="a5"/>
        <w:spacing w:before="1"/>
        <w:ind w:left="816"/>
        <w:jc w:val="left"/>
        <w:rPr>
          <w:sz w:val="28"/>
          <w:szCs w:val="28"/>
        </w:rPr>
      </w:pPr>
      <w:r>
        <w:rPr>
          <w:color w:val="1A1A1A"/>
          <w:sz w:val="28"/>
          <w:szCs w:val="28"/>
        </w:rPr>
        <w:t>Стартовые</w:t>
      </w:r>
      <w:r>
        <w:rPr>
          <w:color w:val="1A1A1A"/>
          <w:spacing w:val="35"/>
          <w:sz w:val="28"/>
          <w:szCs w:val="28"/>
        </w:rPr>
        <w:t xml:space="preserve"> </w:t>
      </w:r>
      <w:r>
        <w:rPr>
          <w:color w:val="1A1A1A"/>
          <w:sz w:val="28"/>
          <w:szCs w:val="28"/>
        </w:rPr>
        <w:t>прыжки</w:t>
      </w:r>
      <w:r>
        <w:rPr>
          <w:color w:val="1A1A1A"/>
          <w:spacing w:val="49"/>
          <w:sz w:val="28"/>
          <w:szCs w:val="28"/>
        </w:rPr>
        <w:t xml:space="preserve"> </w:t>
      </w:r>
      <w:r>
        <w:rPr>
          <w:color w:val="1A1A1A"/>
          <w:sz w:val="28"/>
          <w:szCs w:val="28"/>
        </w:rPr>
        <w:t>с</w:t>
      </w:r>
      <w:r>
        <w:rPr>
          <w:color w:val="1A1A1A"/>
          <w:spacing w:val="19"/>
          <w:sz w:val="28"/>
          <w:szCs w:val="28"/>
        </w:rPr>
        <w:t xml:space="preserve"> </w:t>
      </w:r>
      <w:r>
        <w:rPr>
          <w:color w:val="1A1A1A"/>
          <w:sz w:val="28"/>
          <w:szCs w:val="28"/>
        </w:rPr>
        <w:t>использованием</w:t>
      </w:r>
      <w:r>
        <w:rPr>
          <w:color w:val="1A1A1A"/>
          <w:spacing w:val="34"/>
          <w:sz w:val="28"/>
          <w:szCs w:val="28"/>
        </w:rPr>
        <w:t xml:space="preserve"> </w:t>
      </w:r>
      <w:r>
        <w:rPr>
          <w:color w:val="1A1A1A"/>
          <w:sz w:val="28"/>
          <w:szCs w:val="28"/>
        </w:rPr>
        <w:t>различных</w:t>
      </w:r>
      <w:r>
        <w:rPr>
          <w:color w:val="1A1A1A"/>
          <w:spacing w:val="51"/>
          <w:sz w:val="28"/>
          <w:szCs w:val="28"/>
        </w:rPr>
        <w:t xml:space="preserve"> </w:t>
      </w:r>
      <w:r>
        <w:rPr>
          <w:color w:val="1A1A1A"/>
          <w:spacing w:val="-2"/>
          <w:sz w:val="28"/>
          <w:szCs w:val="28"/>
        </w:rPr>
        <w:t>сигналов.</w:t>
      </w:r>
    </w:p>
    <w:p w14:paraId="2136D65D" w14:textId="77777777" w:rsidR="000F3064" w:rsidRDefault="008E4DF3">
      <w:pPr>
        <w:pStyle w:val="a5"/>
        <w:spacing w:before="12" w:line="249" w:lineRule="auto"/>
        <w:ind w:left="105" w:right="138" w:firstLine="711"/>
        <w:jc w:val="left"/>
        <w:rPr>
          <w:sz w:val="28"/>
          <w:szCs w:val="28"/>
        </w:rPr>
      </w:pPr>
      <w:r>
        <w:rPr>
          <w:color w:val="1A1A1A"/>
          <w:sz w:val="28"/>
          <w:szCs w:val="28"/>
        </w:rPr>
        <w:t>Стартовые</w:t>
      </w:r>
      <w:r>
        <w:rPr>
          <w:color w:val="1A1A1A"/>
          <w:spacing w:val="80"/>
          <w:sz w:val="28"/>
          <w:szCs w:val="28"/>
        </w:rPr>
        <w:t xml:space="preserve"> </w:t>
      </w:r>
      <w:r>
        <w:rPr>
          <w:color w:val="1A1A1A"/>
          <w:sz w:val="28"/>
          <w:szCs w:val="28"/>
        </w:rPr>
        <w:t>прыжки</w:t>
      </w:r>
      <w:r>
        <w:rPr>
          <w:color w:val="1A1A1A"/>
          <w:spacing w:val="80"/>
          <w:w w:val="150"/>
          <w:sz w:val="28"/>
          <w:szCs w:val="28"/>
        </w:rPr>
        <w:t xml:space="preserve"> </w:t>
      </w:r>
      <w:r>
        <w:rPr>
          <w:color w:val="1A1A1A"/>
          <w:sz w:val="28"/>
          <w:szCs w:val="28"/>
        </w:rPr>
        <w:t>из</w:t>
      </w:r>
      <w:r>
        <w:rPr>
          <w:color w:val="1A1A1A"/>
          <w:spacing w:val="80"/>
          <w:sz w:val="28"/>
          <w:szCs w:val="28"/>
        </w:rPr>
        <w:t xml:space="preserve"> </w:t>
      </w:r>
      <w:r>
        <w:rPr>
          <w:color w:val="1A1A1A"/>
          <w:sz w:val="28"/>
          <w:szCs w:val="28"/>
        </w:rPr>
        <w:t>разных</w:t>
      </w:r>
      <w:r>
        <w:rPr>
          <w:color w:val="1A1A1A"/>
          <w:spacing w:val="80"/>
          <w:sz w:val="28"/>
          <w:szCs w:val="28"/>
        </w:rPr>
        <w:t xml:space="preserve"> </w:t>
      </w:r>
      <w:r>
        <w:rPr>
          <w:color w:val="1A1A1A"/>
          <w:sz w:val="28"/>
          <w:szCs w:val="28"/>
        </w:rPr>
        <w:t>исходных</w:t>
      </w:r>
      <w:r>
        <w:rPr>
          <w:color w:val="1A1A1A"/>
          <w:spacing w:val="78"/>
          <w:w w:val="150"/>
          <w:sz w:val="28"/>
          <w:szCs w:val="28"/>
        </w:rPr>
        <w:t xml:space="preserve"> </w:t>
      </w:r>
      <w:r>
        <w:rPr>
          <w:color w:val="1A1A1A"/>
          <w:sz w:val="28"/>
          <w:szCs w:val="28"/>
        </w:rPr>
        <w:t>положений:</w:t>
      </w:r>
      <w:r>
        <w:rPr>
          <w:color w:val="1A1A1A"/>
          <w:spacing w:val="78"/>
          <w:w w:val="150"/>
          <w:sz w:val="28"/>
          <w:szCs w:val="28"/>
        </w:rPr>
        <w:t xml:space="preserve"> </w:t>
      </w:r>
      <w:r>
        <w:rPr>
          <w:color w:val="1A1A1A"/>
          <w:sz w:val="28"/>
          <w:szCs w:val="28"/>
        </w:rPr>
        <w:t>с</w:t>
      </w:r>
      <w:r>
        <w:rPr>
          <w:color w:val="1A1A1A"/>
          <w:spacing w:val="80"/>
          <w:sz w:val="28"/>
          <w:szCs w:val="28"/>
        </w:rPr>
        <w:t xml:space="preserve"> </w:t>
      </w:r>
      <w:r>
        <w:rPr>
          <w:color w:val="1A1A1A"/>
          <w:sz w:val="28"/>
          <w:szCs w:val="28"/>
        </w:rPr>
        <w:t>захватом</w:t>
      </w:r>
      <w:r>
        <w:rPr>
          <w:color w:val="1A1A1A"/>
          <w:spacing w:val="80"/>
          <w:w w:val="150"/>
          <w:sz w:val="28"/>
          <w:szCs w:val="28"/>
        </w:rPr>
        <w:t xml:space="preserve"> </w:t>
      </w:r>
      <w:r>
        <w:rPr>
          <w:color w:val="1A1A1A"/>
          <w:sz w:val="28"/>
          <w:szCs w:val="28"/>
        </w:rPr>
        <w:t>тумбочки; с махом</w:t>
      </w:r>
      <w:r>
        <w:rPr>
          <w:color w:val="1A1A1A"/>
          <w:spacing w:val="40"/>
          <w:sz w:val="28"/>
          <w:szCs w:val="28"/>
        </w:rPr>
        <w:t xml:space="preserve"> </w:t>
      </w:r>
      <w:r>
        <w:rPr>
          <w:color w:val="1A1A1A"/>
          <w:sz w:val="28"/>
          <w:szCs w:val="28"/>
        </w:rPr>
        <w:t>руками;</w:t>
      </w:r>
      <w:r>
        <w:rPr>
          <w:color w:val="1A1A1A"/>
          <w:spacing w:val="40"/>
          <w:sz w:val="28"/>
          <w:szCs w:val="28"/>
        </w:rPr>
        <w:t xml:space="preserve"> </w:t>
      </w:r>
      <w:r>
        <w:rPr>
          <w:color w:val="1A1A1A"/>
          <w:sz w:val="28"/>
          <w:szCs w:val="28"/>
        </w:rPr>
        <w:t>легкоатлетический</w:t>
      </w:r>
      <w:r>
        <w:rPr>
          <w:color w:val="1A1A1A"/>
          <w:spacing w:val="40"/>
          <w:sz w:val="28"/>
          <w:szCs w:val="28"/>
        </w:rPr>
        <w:t xml:space="preserve"> </w:t>
      </w:r>
      <w:r>
        <w:rPr>
          <w:color w:val="1A1A1A"/>
          <w:sz w:val="28"/>
          <w:szCs w:val="28"/>
        </w:rPr>
        <w:t>старт;</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разными</w:t>
      </w:r>
      <w:r>
        <w:rPr>
          <w:color w:val="1A1A1A"/>
          <w:spacing w:val="40"/>
          <w:sz w:val="28"/>
          <w:szCs w:val="28"/>
        </w:rPr>
        <w:t xml:space="preserve"> </w:t>
      </w:r>
      <w:r>
        <w:rPr>
          <w:color w:val="1A1A1A"/>
          <w:sz w:val="28"/>
          <w:szCs w:val="28"/>
        </w:rPr>
        <w:t>углами</w:t>
      </w:r>
      <w:r>
        <w:rPr>
          <w:color w:val="1A1A1A"/>
          <w:spacing w:val="40"/>
          <w:sz w:val="28"/>
          <w:szCs w:val="28"/>
        </w:rPr>
        <w:t xml:space="preserve"> </w:t>
      </w:r>
      <w:r>
        <w:rPr>
          <w:color w:val="1A1A1A"/>
          <w:sz w:val="28"/>
          <w:szCs w:val="28"/>
        </w:rPr>
        <w:t>вылета.</w:t>
      </w:r>
    </w:p>
    <w:p w14:paraId="4FCA7258" w14:textId="77777777" w:rsidR="000F3064" w:rsidRDefault="008E4DF3">
      <w:pPr>
        <w:pStyle w:val="a5"/>
        <w:spacing w:line="309" w:lineRule="exact"/>
        <w:ind w:left="812"/>
        <w:jc w:val="left"/>
        <w:rPr>
          <w:sz w:val="28"/>
          <w:szCs w:val="28"/>
        </w:rPr>
      </w:pPr>
      <w:r>
        <w:rPr>
          <w:color w:val="1A1A1A"/>
          <w:sz w:val="28"/>
          <w:szCs w:val="28"/>
        </w:rPr>
        <w:t>Выполнение</w:t>
      </w:r>
      <w:r>
        <w:rPr>
          <w:color w:val="1A1A1A"/>
          <w:spacing w:val="45"/>
          <w:sz w:val="28"/>
          <w:szCs w:val="28"/>
        </w:rPr>
        <w:t xml:space="preserve"> </w:t>
      </w:r>
      <w:r>
        <w:rPr>
          <w:color w:val="1A1A1A"/>
          <w:sz w:val="28"/>
          <w:szCs w:val="28"/>
        </w:rPr>
        <w:t>двойного</w:t>
      </w:r>
      <w:r>
        <w:rPr>
          <w:color w:val="1A1A1A"/>
          <w:spacing w:val="27"/>
          <w:sz w:val="28"/>
          <w:szCs w:val="28"/>
        </w:rPr>
        <w:t xml:space="preserve"> </w:t>
      </w:r>
      <w:r>
        <w:rPr>
          <w:color w:val="1A1A1A"/>
          <w:sz w:val="28"/>
          <w:szCs w:val="28"/>
        </w:rPr>
        <w:t>сальто</w:t>
      </w:r>
      <w:r>
        <w:rPr>
          <w:color w:val="1A1A1A"/>
          <w:spacing w:val="26"/>
          <w:sz w:val="28"/>
          <w:szCs w:val="28"/>
        </w:rPr>
        <w:t xml:space="preserve"> </w:t>
      </w:r>
      <w:r>
        <w:rPr>
          <w:color w:val="1A1A1A"/>
          <w:sz w:val="28"/>
          <w:szCs w:val="28"/>
        </w:rPr>
        <w:t>при</w:t>
      </w:r>
      <w:r>
        <w:rPr>
          <w:color w:val="1A1A1A"/>
          <w:spacing w:val="29"/>
          <w:sz w:val="28"/>
          <w:szCs w:val="28"/>
        </w:rPr>
        <w:t xml:space="preserve"> </w:t>
      </w:r>
      <w:r>
        <w:rPr>
          <w:color w:val="1A1A1A"/>
          <w:sz w:val="28"/>
          <w:szCs w:val="28"/>
        </w:rPr>
        <w:t>повороте</w:t>
      </w:r>
      <w:r>
        <w:rPr>
          <w:color w:val="1A1A1A"/>
          <w:spacing w:val="36"/>
          <w:sz w:val="28"/>
          <w:szCs w:val="28"/>
        </w:rPr>
        <w:t xml:space="preserve"> </w:t>
      </w:r>
      <w:r>
        <w:rPr>
          <w:color w:val="1A1A1A"/>
          <w:sz w:val="28"/>
          <w:szCs w:val="28"/>
        </w:rPr>
        <w:t>в</w:t>
      </w:r>
      <w:r>
        <w:rPr>
          <w:color w:val="1A1A1A"/>
          <w:spacing w:val="22"/>
          <w:sz w:val="28"/>
          <w:szCs w:val="28"/>
        </w:rPr>
        <w:t xml:space="preserve"> </w:t>
      </w:r>
      <w:r>
        <w:rPr>
          <w:color w:val="1A1A1A"/>
          <w:spacing w:val="-2"/>
          <w:sz w:val="28"/>
          <w:szCs w:val="28"/>
        </w:rPr>
        <w:t>кроле.</w:t>
      </w:r>
    </w:p>
    <w:p w14:paraId="24917B87" w14:textId="77777777" w:rsidR="000F3064" w:rsidRDefault="000F3064">
      <w:pPr>
        <w:spacing w:line="309" w:lineRule="exact"/>
        <w:rPr>
          <w:sz w:val="28"/>
          <w:szCs w:val="28"/>
        </w:rPr>
        <w:sectPr w:rsidR="000F3064">
          <w:headerReference w:type="default" r:id="rId49"/>
          <w:pgSz w:w="11990" w:h="16900"/>
          <w:pgMar w:top="960" w:right="540" w:bottom="280" w:left="1020" w:header="543" w:footer="0" w:gutter="0"/>
          <w:cols w:space="720"/>
        </w:sectPr>
      </w:pPr>
    </w:p>
    <w:p w14:paraId="7C3CB08C" w14:textId="77777777" w:rsidR="000F3064" w:rsidRDefault="008E4DF3">
      <w:pPr>
        <w:pStyle w:val="a5"/>
        <w:spacing w:before="79" w:line="256" w:lineRule="auto"/>
        <w:ind w:left="114" w:right="148" w:firstLine="713"/>
        <w:rPr>
          <w:sz w:val="28"/>
          <w:szCs w:val="28"/>
        </w:rPr>
      </w:pPr>
      <w:r>
        <w:rPr>
          <w:color w:val="181818"/>
          <w:w w:val="105"/>
          <w:sz w:val="28"/>
          <w:szCs w:val="28"/>
        </w:rPr>
        <w:lastRenderedPageBreak/>
        <w:t>Эстафетное</w:t>
      </w:r>
      <w:r>
        <w:rPr>
          <w:color w:val="181818"/>
          <w:spacing w:val="40"/>
          <w:w w:val="105"/>
          <w:sz w:val="28"/>
          <w:szCs w:val="28"/>
        </w:rPr>
        <w:t xml:space="preserve"> </w:t>
      </w:r>
      <w:r>
        <w:rPr>
          <w:color w:val="181818"/>
          <w:w w:val="105"/>
          <w:sz w:val="28"/>
          <w:szCs w:val="28"/>
        </w:rPr>
        <w:t>плавание</w:t>
      </w:r>
      <w:r>
        <w:rPr>
          <w:color w:val="181818"/>
          <w:spacing w:val="40"/>
          <w:w w:val="105"/>
          <w:sz w:val="28"/>
          <w:szCs w:val="28"/>
        </w:rPr>
        <w:t xml:space="preserve"> </w:t>
      </w:r>
      <w:r>
        <w:rPr>
          <w:color w:val="181818"/>
          <w:w w:val="105"/>
          <w:sz w:val="28"/>
          <w:szCs w:val="28"/>
        </w:rPr>
        <w:t>4</w:t>
      </w:r>
      <w:r>
        <w:rPr>
          <w:color w:val="181818"/>
          <w:spacing w:val="36"/>
          <w:w w:val="105"/>
          <w:sz w:val="28"/>
          <w:szCs w:val="28"/>
        </w:rPr>
        <w:t xml:space="preserve"> </w:t>
      </w:r>
      <w:r>
        <w:rPr>
          <w:color w:val="181818"/>
          <w:w w:val="105"/>
          <w:sz w:val="28"/>
          <w:szCs w:val="28"/>
        </w:rPr>
        <w:t>х</w:t>
      </w:r>
      <w:r>
        <w:rPr>
          <w:color w:val="181818"/>
          <w:spacing w:val="36"/>
          <w:w w:val="105"/>
          <w:sz w:val="28"/>
          <w:szCs w:val="28"/>
        </w:rPr>
        <w:t xml:space="preserve"> </w:t>
      </w:r>
      <w:r>
        <w:rPr>
          <w:color w:val="181818"/>
          <w:w w:val="105"/>
          <w:sz w:val="28"/>
          <w:szCs w:val="28"/>
        </w:rPr>
        <w:t>(15-25)</w:t>
      </w:r>
      <w:r>
        <w:rPr>
          <w:color w:val="181818"/>
          <w:spacing w:val="40"/>
          <w:w w:val="105"/>
          <w:sz w:val="28"/>
          <w:szCs w:val="28"/>
        </w:rPr>
        <w:t xml:space="preserve"> </w:t>
      </w:r>
      <w:r>
        <w:rPr>
          <w:color w:val="181818"/>
          <w:w w:val="105"/>
          <w:sz w:val="28"/>
          <w:szCs w:val="28"/>
        </w:rPr>
        <w:t>м,</w:t>
      </w:r>
      <w:r>
        <w:rPr>
          <w:color w:val="181818"/>
          <w:spacing w:val="39"/>
          <w:w w:val="105"/>
          <w:sz w:val="28"/>
          <w:szCs w:val="28"/>
        </w:rPr>
        <w:t xml:space="preserve"> </w:t>
      </w:r>
      <w:r>
        <w:rPr>
          <w:color w:val="181818"/>
          <w:w w:val="105"/>
          <w:sz w:val="28"/>
          <w:szCs w:val="28"/>
        </w:rPr>
        <w:t>эстафетное</w:t>
      </w:r>
      <w:r>
        <w:rPr>
          <w:color w:val="181818"/>
          <w:spacing w:val="40"/>
          <w:w w:val="105"/>
          <w:sz w:val="28"/>
          <w:szCs w:val="28"/>
        </w:rPr>
        <w:t xml:space="preserve"> </w:t>
      </w:r>
      <w:r>
        <w:rPr>
          <w:color w:val="181818"/>
          <w:w w:val="105"/>
          <w:sz w:val="28"/>
          <w:szCs w:val="28"/>
        </w:rPr>
        <w:t>плавание</w:t>
      </w:r>
      <w:r>
        <w:rPr>
          <w:color w:val="181818"/>
          <w:spacing w:val="40"/>
          <w:w w:val="105"/>
          <w:sz w:val="28"/>
          <w:szCs w:val="28"/>
        </w:rPr>
        <w:t xml:space="preserve"> </w:t>
      </w:r>
      <w:r>
        <w:rPr>
          <w:color w:val="181818"/>
          <w:w w:val="105"/>
          <w:sz w:val="28"/>
          <w:szCs w:val="28"/>
        </w:rPr>
        <w:t>поперек</w:t>
      </w:r>
      <w:r>
        <w:rPr>
          <w:color w:val="181818"/>
          <w:spacing w:val="40"/>
          <w:w w:val="105"/>
          <w:sz w:val="28"/>
          <w:szCs w:val="28"/>
        </w:rPr>
        <w:t xml:space="preserve"> </w:t>
      </w:r>
      <w:r>
        <w:rPr>
          <w:color w:val="181818"/>
          <w:w w:val="105"/>
          <w:sz w:val="28"/>
          <w:szCs w:val="28"/>
        </w:rPr>
        <w:t>бассейна с</w:t>
      </w:r>
      <w:r>
        <w:rPr>
          <w:color w:val="181818"/>
          <w:spacing w:val="-4"/>
          <w:w w:val="105"/>
          <w:sz w:val="28"/>
          <w:szCs w:val="28"/>
        </w:rPr>
        <w:t xml:space="preserve"> </w:t>
      </w:r>
      <w:r>
        <w:rPr>
          <w:color w:val="181818"/>
          <w:w w:val="105"/>
          <w:sz w:val="28"/>
          <w:szCs w:val="28"/>
        </w:rPr>
        <w:t>препятствиями</w:t>
      </w:r>
      <w:r>
        <w:rPr>
          <w:color w:val="181818"/>
          <w:spacing w:val="39"/>
          <w:w w:val="105"/>
          <w:sz w:val="28"/>
          <w:szCs w:val="28"/>
        </w:rPr>
        <w:t xml:space="preserve"> </w:t>
      </w:r>
      <w:r>
        <w:rPr>
          <w:color w:val="181818"/>
          <w:w w:val="105"/>
          <w:sz w:val="28"/>
          <w:szCs w:val="28"/>
        </w:rPr>
        <w:t>(поперек бассейна через</w:t>
      </w:r>
      <w:r>
        <w:rPr>
          <w:color w:val="181818"/>
          <w:spacing w:val="-1"/>
          <w:w w:val="105"/>
          <w:sz w:val="28"/>
          <w:szCs w:val="28"/>
        </w:rPr>
        <w:t xml:space="preserve"> </w:t>
      </w:r>
      <w:r>
        <w:rPr>
          <w:color w:val="181818"/>
          <w:w w:val="105"/>
          <w:sz w:val="28"/>
          <w:szCs w:val="28"/>
        </w:rPr>
        <w:t>дорожки).</w:t>
      </w:r>
    </w:p>
    <w:p w14:paraId="3F4DE824" w14:textId="77777777" w:rsidR="000F3064" w:rsidRDefault="008E4DF3">
      <w:pPr>
        <w:spacing w:line="304" w:lineRule="exact"/>
        <w:ind w:left="842"/>
        <w:jc w:val="both"/>
        <w:rPr>
          <w:i/>
          <w:sz w:val="28"/>
          <w:szCs w:val="28"/>
        </w:rPr>
      </w:pPr>
      <w:r>
        <w:rPr>
          <w:i/>
          <w:color w:val="181818"/>
          <w:sz w:val="28"/>
          <w:szCs w:val="28"/>
        </w:rPr>
        <w:t>Контроль</w:t>
      </w:r>
      <w:r>
        <w:rPr>
          <w:i/>
          <w:color w:val="181818"/>
          <w:spacing w:val="28"/>
          <w:sz w:val="28"/>
          <w:szCs w:val="28"/>
        </w:rPr>
        <w:t xml:space="preserve"> </w:t>
      </w:r>
      <w:r>
        <w:rPr>
          <w:i/>
          <w:color w:val="181818"/>
          <w:sz w:val="28"/>
          <w:szCs w:val="28"/>
        </w:rPr>
        <w:t>скоростных</w:t>
      </w:r>
      <w:r>
        <w:rPr>
          <w:i/>
          <w:color w:val="181818"/>
          <w:spacing w:val="37"/>
          <w:sz w:val="28"/>
          <w:szCs w:val="28"/>
        </w:rPr>
        <w:t xml:space="preserve"> </w:t>
      </w:r>
      <w:r>
        <w:rPr>
          <w:i/>
          <w:color w:val="181818"/>
          <w:spacing w:val="-2"/>
          <w:sz w:val="28"/>
          <w:szCs w:val="28"/>
        </w:rPr>
        <w:t>способностей:</w:t>
      </w:r>
    </w:p>
    <w:p w14:paraId="2ACF7B88" w14:textId="77777777" w:rsidR="000F3064" w:rsidRDefault="008E4DF3">
      <w:pPr>
        <w:pStyle w:val="a5"/>
        <w:spacing w:before="11" w:line="252" w:lineRule="auto"/>
        <w:ind w:left="118" w:right="132" w:firstLine="716"/>
        <w:rPr>
          <w:sz w:val="28"/>
          <w:szCs w:val="28"/>
        </w:rPr>
      </w:pPr>
      <w:r>
        <w:rPr>
          <w:color w:val="181818"/>
          <w:w w:val="105"/>
          <w:sz w:val="28"/>
          <w:szCs w:val="28"/>
        </w:rPr>
        <w:t>Скорость выполнения старта определяется по времени прохождения мерного отрезка со старта (10 м. для учебно-тренировочных групп,</w:t>
      </w:r>
      <w:r>
        <w:rPr>
          <w:color w:val="181818"/>
          <w:spacing w:val="40"/>
          <w:w w:val="105"/>
          <w:sz w:val="28"/>
          <w:szCs w:val="28"/>
        </w:rPr>
        <w:t xml:space="preserve"> </w:t>
      </w:r>
      <w:r>
        <w:rPr>
          <w:color w:val="181818"/>
          <w:w w:val="105"/>
          <w:sz w:val="28"/>
          <w:szCs w:val="28"/>
        </w:rPr>
        <w:t>15 м.- для остальных).</w:t>
      </w:r>
      <w:r>
        <w:rPr>
          <w:color w:val="181818"/>
          <w:spacing w:val="80"/>
          <w:w w:val="105"/>
          <w:sz w:val="28"/>
          <w:szCs w:val="28"/>
        </w:rPr>
        <w:t xml:space="preserve"> </w:t>
      </w:r>
      <w:r>
        <w:rPr>
          <w:color w:val="181818"/>
          <w:w w:val="105"/>
          <w:sz w:val="28"/>
          <w:szCs w:val="28"/>
        </w:rPr>
        <w:t>При наличии специальной тензометрической стартовой тумбочки или видеоаппаратуры</w:t>
      </w:r>
      <w:r>
        <w:rPr>
          <w:color w:val="181818"/>
          <w:spacing w:val="40"/>
          <w:w w:val="105"/>
          <w:sz w:val="28"/>
          <w:szCs w:val="28"/>
        </w:rPr>
        <w:t xml:space="preserve">  </w:t>
      </w:r>
      <w:r>
        <w:rPr>
          <w:color w:val="181818"/>
          <w:w w:val="105"/>
          <w:sz w:val="28"/>
          <w:szCs w:val="28"/>
        </w:rPr>
        <w:t>регистрируется</w:t>
      </w:r>
      <w:r>
        <w:rPr>
          <w:color w:val="181818"/>
          <w:spacing w:val="40"/>
          <w:w w:val="105"/>
          <w:sz w:val="28"/>
          <w:szCs w:val="28"/>
        </w:rPr>
        <w:t xml:space="preserve">  </w:t>
      </w:r>
      <w:r>
        <w:rPr>
          <w:color w:val="181818"/>
          <w:w w:val="105"/>
          <w:sz w:val="28"/>
          <w:szCs w:val="28"/>
        </w:rPr>
        <w:t>время:</w:t>
      </w:r>
      <w:r>
        <w:rPr>
          <w:color w:val="181818"/>
          <w:spacing w:val="56"/>
          <w:w w:val="105"/>
          <w:sz w:val="28"/>
          <w:szCs w:val="28"/>
        </w:rPr>
        <w:t xml:space="preserve">  </w:t>
      </w:r>
      <w:r>
        <w:rPr>
          <w:color w:val="181818"/>
          <w:w w:val="105"/>
          <w:sz w:val="28"/>
          <w:szCs w:val="28"/>
        </w:rPr>
        <w:t>1)</w:t>
      </w:r>
      <w:r>
        <w:rPr>
          <w:color w:val="181818"/>
          <w:spacing w:val="40"/>
          <w:w w:val="105"/>
          <w:sz w:val="28"/>
          <w:szCs w:val="28"/>
        </w:rPr>
        <w:t xml:space="preserve">  </w:t>
      </w:r>
      <w:r>
        <w:rPr>
          <w:color w:val="181818"/>
          <w:w w:val="105"/>
          <w:sz w:val="28"/>
          <w:szCs w:val="28"/>
        </w:rPr>
        <w:t>реакции</w:t>
      </w:r>
      <w:r>
        <w:rPr>
          <w:color w:val="181818"/>
          <w:spacing w:val="6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стартовый</w:t>
      </w:r>
      <w:r>
        <w:rPr>
          <w:color w:val="181818"/>
          <w:spacing w:val="66"/>
          <w:w w:val="105"/>
          <w:sz w:val="28"/>
          <w:szCs w:val="28"/>
        </w:rPr>
        <w:t xml:space="preserve">  </w:t>
      </w:r>
      <w:r>
        <w:rPr>
          <w:color w:val="181818"/>
          <w:w w:val="105"/>
          <w:sz w:val="28"/>
          <w:szCs w:val="28"/>
        </w:rPr>
        <w:t>сигнал, 2) отталкивания, 3) время полета, 4) время прохождения мерного отрезка. Оценка быстроты</w:t>
      </w:r>
      <w:r>
        <w:rPr>
          <w:color w:val="181818"/>
          <w:spacing w:val="-12"/>
          <w:w w:val="105"/>
          <w:sz w:val="28"/>
          <w:szCs w:val="28"/>
        </w:rPr>
        <w:t xml:space="preserve"> </w:t>
      </w:r>
      <w:r>
        <w:rPr>
          <w:color w:val="181818"/>
          <w:w w:val="105"/>
          <w:sz w:val="28"/>
          <w:szCs w:val="28"/>
        </w:rPr>
        <w:t>выполнения</w:t>
      </w:r>
      <w:r>
        <w:rPr>
          <w:color w:val="181818"/>
          <w:spacing w:val="-7"/>
          <w:w w:val="105"/>
          <w:sz w:val="28"/>
          <w:szCs w:val="28"/>
        </w:rPr>
        <w:t xml:space="preserve"> </w:t>
      </w:r>
      <w:r>
        <w:rPr>
          <w:color w:val="181818"/>
          <w:w w:val="105"/>
          <w:sz w:val="28"/>
          <w:szCs w:val="28"/>
        </w:rPr>
        <w:t>поворотов</w:t>
      </w:r>
      <w:r>
        <w:rPr>
          <w:color w:val="181818"/>
          <w:spacing w:val="-13"/>
          <w:w w:val="105"/>
          <w:sz w:val="28"/>
          <w:szCs w:val="28"/>
        </w:rPr>
        <w:t xml:space="preserve"> </w:t>
      </w:r>
      <w:r>
        <w:rPr>
          <w:color w:val="181818"/>
          <w:w w:val="105"/>
          <w:sz w:val="28"/>
          <w:szCs w:val="28"/>
        </w:rPr>
        <w:t>производится</w:t>
      </w:r>
      <w:r>
        <w:rPr>
          <w:color w:val="181818"/>
          <w:spacing w:val="-10"/>
          <w:w w:val="105"/>
          <w:sz w:val="28"/>
          <w:szCs w:val="28"/>
        </w:rPr>
        <w:t xml:space="preserve"> </w:t>
      </w:r>
      <w:r>
        <w:rPr>
          <w:color w:val="181818"/>
          <w:w w:val="105"/>
          <w:sz w:val="28"/>
          <w:szCs w:val="28"/>
        </w:rPr>
        <w:t>регистрацией</w:t>
      </w:r>
      <w:r>
        <w:rPr>
          <w:color w:val="181818"/>
          <w:spacing w:val="-2"/>
          <w:w w:val="105"/>
          <w:sz w:val="28"/>
          <w:szCs w:val="28"/>
        </w:rPr>
        <w:t xml:space="preserve"> </w:t>
      </w:r>
      <w:r>
        <w:rPr>
          <w:color w:val="181818"/>
          <w:w w:val="105"/>
          <w:sz w:val="28"/>
          <w:szCs w:val="28"/>
        </w:rPr>
        <w:t>времени</w:t>
      </w:r>
      <w:r>
        <w:rPr>
          <w:color w:val="181818"/>
          <w:spacing w:val="-11"/>
          <w:w w:val="105"/>
          <w:sz w:val="28"/>
          <w:szCs w:val="28"/>
        </w:rPr>
        <w:t xml:space="preserve"> </w:t>
      </w:r>
      <w:r>
        <w:rPr>
          <w:color w:val="181818"/>
          <w:w w:val="105"/>
          <w:sz w:val="28"/>
          <w:szCs w:val="28"/>
        </w:rPr>
        <w:t>прохождения 7,5 м</w:t>
      </w:r>
      <w:r>
        <w:rPr>
          <w:color w:val="181818"/>
          <w:spacing w:val="-4"/>
          <w:w w:val="105"/>
          <w:sz w:val="28"/>
          <w:szCs w:val="28"/>
        </w:rPr>
        <w:t xml:space="preserve"> </w:t>
      </w:r>
      <w:r>
        <w:rPr>
          <w:color w:val="181818"/>
          <w:w w:val="105"/>
          <w:sz w:val="28"/>
          <w:szCs w:val="28"/>
        </w:rPr>
        <w:t>до</w:t>
      </w:r>
      <w:r>
        <w:rPr>
          <w:color w:val="181818"/>
          <w:spacing w:val="-3"/>
          <w:w w:val="105"/>
          <w:sz w:val="28"/>
          <w:szCs w:val="28"/>
        </w:rPr>
        <w:t xml:space="preserve"> </w:t>
      </w:r>
      <w:r>
        <w:rPr>
          <w:color w:val="181818"/>
          <w:w w:val="105"/>
          <w:sz w:val="28"/>
          <w:szCs w:val="28"/>
        </w:rPr>
        <w:t>поворотного</w:t>
      </w:r>
      <w:r>
        <w:rPr>
          <w:color w:val="181818"/>
          <w:spacing w:val="30"/>
          <w:w w:val="105"/>
          <w:sz w:val="28"/>
          <w:szCs w:val="28"/>
        </w:rPr>
        <w:t xml:space="preserve"> </w:t>
      </w:r>
      <w:r>
        <w:rPr>
          <w:color w:val="181818"/>
          <w:w w:val="105"/>
          <w:sz w:val="28"/>
          <w:szCs w:val="28"/>
        </w:rPr>
        <w:t>щита и 7,5 м. после поворота.</w:t>
      </w:r>
    </w:p>
    <w:p w14:paraId="74C2CAB3" w14:textId="77777777" w:rsidR="000F3064" w:rsidRDefault="008E4DF3">
      <w:pPr>
        <w:pStyle w:val="a5"/>
        <w:spacing w:line="256" w:lineRule="auto"/>
        <w:ind w:left="127" w:right="146" w:firstLine="713"/>
        <w:rPr>
          <w:sz w:val="28"/>
          <w:szCs w:val="28"/>
        </w:rPr>
      </w:pPr>
      <w:r>
        <w:rPr>
          <w:color w:val="181818"/>
          <w:sz w:val="28"/>
          <w:szCs w:val="28"/>
        </w:rPr>
        <w:t>Максимальные</w:t>
      </w:r>
      <w:r>
        <w:rPr>
          <w:color w:val="181818"/>
          <w:spacing w:val="80"/>
          <w:sz w:val="28"/>
          <w:szCs w:val="28"/>
        </w:rPr>
        <w:t xml:space="preserve">   </w:t>
      </w:r>
      <w:r>
        <w:rPr>
          <w:color w:val="181818"/>
          <w:sz w:val="28"/>
          <w:szCs w:val="28"/>
        </w:rPr>
        <w:t>темп</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скорость</w:t>
      </w:r>
      <w:r>
        <w:rPr>
          <w:color w:val="181818"/>
          <w:spacing w:val="80"/>
          <w:sz w:val="28"/>
          <w:szCs w:val="28"/>
        </w:rPr>
        <w:t xml:space="preserve">   </w:t>
      </w:r>
      <w:r>
        <w:rPr>
          <w:color w:val="181818"/>
          <w:sz w:val="28"/>
          <w:szCs w:val="28"/>
        </w:rPr>
        <w:t>определяются</w:t>
      </w:r>
      <w:r>
        <w:rPr>
          <w:color w:val="181818"/>
          <w:spacing w:val="8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плавании на отрезках 10-25 м.</w:t>
      </w:r>
    </w:p>
    <w:p w14:paraId="6FE71B01" w14:textId="77777777" w:rsidR="000F3064" w:rsidRDefault="008E4DF3">
      <w:pPr>
        <w:pStyle w:val="1"/>
        <w:spacing w:line="295" w:lineRule="exact"/>
        <w:ind w:left="588"/>
        <w:rPr>
          <w:sz w:val="28"/>
          <w:szCs w:val="28"/>
        </w:rPr>
      </w:pPr>
      <w:r>
        <w:rPr>
          <w:color w:val="181818"/>
          <w:sz w:val="28"/>
          <w:szCs w:val="28"/>
        </w:rPr>
        <w:t>Средства</w:t>
      </w:r>
      <w:r>
        <w:rPr>
          <w:color w:val="181818"/>
          <w:spacing w:val="62"/>
          <w:sz w:val="28"/>
          <w:szCs w:val="28"/>
        </w:rPr>
        <w:t xml:space="preserve"> </w:t>
      </w:r>
      <w:r>
        <w:rPr>
          <w:color w:val="181818"/>
          <w:sz w:val="28"/>
          <w:szCs w:val="28"/>
        </w:rPr>
        <w:t>и</w:t>
      </w:r>
      <w:r>
        <w:rPr>
          <w:color w:val="181818"/>
          <w:spacing w:val="26"/>
          <w:sz w:val="28"/>
          <w:szCs w:val="28"/>
        </w:rPr>
        <w:t xml:space="preserve"> </w:t>
      </w:r>
      <w:r>
        <w:rPr>
          <w:color w:val="181818"/>
          <w:sz w:val="28"/>
          <w:szCs w:val="28"/>
        </w:rPr>
        <w:t>методы</w:t>
      </w:r>
      <w:r>
        <w:rPr>
          <w:color w:val="181818"/>
          <w:spacing w:val="38"/>
          <w:sz w:val="28"/>
          <w:szCs w:val="28"/>
        </w:rPr>
        <w:t xml:space="preserve"> </w:t>
      </w:r>
      <w:r>
        <w:rPr>
          <w:color w:val="181818"/>
          <w:sz w:val="28"/>
          <w:szCs w:val="28"/>
        </w:rPr>
        <w:t>развития</w:t>
      </w:r>
      <w:r>
        <w:rPr>
          <w:color w:val="181818"/>
          <w:spacing w:val="40"/>
          <w:sz w:val="28"/>
          <w:szCs w:val="28"/>
        </w:rPr>
        <w:t xml:space="preserve"> </w:t>
      </w:r>
      <w:r>
        <w:rPr>
          <w:color w:val="181818"/>
          <w:sz w:val="28"/>
          <w:szCs w:val="28"/>
        </w:rPr>
        <w:t>гибкости</w:t>
      </w:r>
      <w:r>
        <w:rPr>
          <w:color w:val="181818"/>
          <w:spacing w:val="48"/>
          <w:sz w:val="28"/>
          <w:szCs w:val="28"/>
        </w:rPr>
        <w:t xml:space="preserve"> </w:t>
      </w:r>
      <w:r>
        <w:rPr>
          <w:color w:val="181818"/>
          <w:sz w:val="28"/>
          <w:szCs w:val="28"/>
        </w:rPr>
        <w:t>и</w:t>
      </w:r>
      <w:r>
        <w:rPr>
          <w:color w:val="181818"/>
          <w:spacing w:val="20"/>
          <w:sz w:val="28"/>
          <w:szCs w:val="28"/>
        </w:rPr>
        <w:t xml:space="preserve"> </w:t>
      </w:r>
      <w:r>
        <w:rPr>
          <w:color w:val="181818"/>
          <w:sz w:val="28"/>
          <w:szCs w:val="28"/>
        </w:rPr>
        <w:t>координационных</w:t>
      </w:r>
      <w:r>
        <w:rPr>
          <w:color w:val="181818"/>
          <w:spacing w:val="-1"/>
          <w:sz w:val="28"/>
          <w:szCs w:val="28"/>
        </w:rPr>
        <w:t xml:space="preserve"> </w:t>
      </w:r>
      <w:r>
        <w:rPr>
          <w:color w:val="181818"/>
          <w:spacing w:val="-2"/>
          <w:sz w:val="28"/>
          <w:szCs w:val="28"/>
        </w:rPr>
        <w:t>способностей</w:t>
      </w:r>
    </w:p>
    <w:p w14:paraId="1003D773" w14:textId="77777777" w:rsidR="000F3064" w:rsidRDefault="008E4DF3">
      <w:pPr>
        <w:spacing w:before="27"/>
        <w:ind w:left="851"/>
        <w:jc w:val="both"/>
        <w:rPr>
          <w:i/>
          <w:sz w:val="28"/>
          <w:szCs w:val="28"/>
        </w:rPr>
      </w:pPr>
      <w:r>
        <w:rPr>
          <w:i/>
          <w:color w:val="181818"/>
          <w:sz w:val="28"/>
          <w:szCs w:val="28"/>
        </w:rPr>
        <w:t>Развитие</w:t>
      </w:r>
      <w:r>
        <w:rPr>
          <w:i/>
          <w:color w:val="181818"/>
          <w:spacing w:val="41"/>
          <w:sz w:val="28"/>
          <w:szCs w:val="28"/>
        </w:rPr>
        <w:t xml:space="preserve"> </w:t>
      </w:r>
      <w:r>
        <w:rPr>
          <w:i/>
          <w:color w:val="181818"/>
          <w:spacing w:val="-2"/>
          <w:sz w:val="28"/>
          <w:szCs w:val="28"/>
        </w:rPr>
        <w:t>гибкости</w:t>
      </w:r>
    </w:p>
    <w:p w14:paraId="7E6D0168" w14:textId="77777777" w:rsidR="000F3064" w:rsidRDefault="008E4DF3">
      <w:pPr>
        <w:pStyle w:val="a5"/>
        <w:spacing w:before="1" w:line="252" w:lineRule="auto"/>
        <w:ind w:left="129" w:right="114" w:firstLine="709"/>
        <w:rPr>
          <w:sz w:val="28"/>
          <w:szCs w:val="28"/>
        </w:rPr>
      </w:pPr>
      <w:r>
        <w:rPr>
          <w:color w:val="181818"/>
          <w:sz w:val="28"/>
          <w:szCs w:val="28"/>
        </w:rPr>
        <w:t>Гибкостью (подвижностью в суставах) называется способность выполнять движения</w:t>
      </w:r>
      <w:r>
        <w:rPr>
          <w:color w:val="181818"/>
          <w:spacing w:val="75"/>
          <w:w w:val="150"/>
          <w:sz w:val="28"/>
          <w:szCs w:val="28"/>
        </w:rPr>
        <w:t xml:space="preserve">  </w:t>
      </w:r>
      <w:r>
        <w:rPr>
          <w:color w:val="181818"/>
          <w:sz w:val="28"/>
          <w:szCs w:val="28"/>
        </w:rPr>
        <w:t>с</w:t>
      </w:r>
      <w:r>
        <w:rPr>
          <w:color w:val="181818"/>
          <w:spacing w:val="80"/>
          <w:sz w:val="28"/>
          <w:szCs w:val="28"/>
        </w:rPr>
        <w:t xml:space="preserve">  </w:t>
      </w:r>
      <w:r>
        <w:rPr>
          <w:color w:val="181818"/>
          <w:sz w:val="28"/>
          <w:szCs w:val="28"/>
        </w:rPr>
        <w:t>большой</w:t>
      </w:r>
      <w:r>
        <w:rPr>
          <w:color w:val="181818"/>
          <w:spacing w:val="73"/>
          <w:w w:val="150"/>
          <w:sz w:val="28"/>
          <w:szCs w:val="28"/>
        </w:rPr>
        <w:t xml:space="preserve">  </w:t>
      </w:r>
      <w:r>
        <w:rPr>
          <w:color w:val="181818"/>
          <w:sz w:val="28"/>
          <w:szCs w:val="28"/>
        </w:rPr>
        <w:t>амплитудой.</w:t>
      </w:r>
      <w:r>
        <w:rPr>
          <w:color w:val="181818"/>
          <w:spacing w:val="77"/>
          <w:w w:val="150"/>
          <w:sz w:val="28"/>
          <w:szCs w:val="28"/>
        </w:rPr>
        <w:t xml:space="preserve">  </w:t>
      </w:r>
      <w:proofErr w:type="gramStart"/>
      <w:r>
        <w:rPr>
          <w:color w:val="181818"/>
          <w:sz w:val="28"/>
          <w:szCs w:val="28"/>
        </w:rPr>
        <w:t>Гибкость</w:t>
      </w:r>
      <w:r>
        <w:rPr>
          <w:color w:val="181818"/>
          <w:spacing w:val="71"/>
          <w:w w:val="150"/>
          <w:sz w:val="28"/>
          <w:szCs w:val="28"/>
        </w:rPr>
        <w:t xml:space="preserve">  </w:t>
      </w:r>
      <w:r>
        <w:rPr>
          <w:color w:val="181818"/>
          <w:sz w:val="28"/>
          <w:szCs w:val="28"/>
        </w:rPr>
        <w:t>подразделяют</w:t>
      </w:r>
      <w:proofErr w:type="gramEnd"/>
      <w:r>
        <w:rPr>
          <w:color w:val="181818"/>
          <w:spacing w:val="80"/>
          <w:w w:val="150"/>
          <w:sz w:val="28"/>
          <w:szCs w:val="28"/>
        </w:rPr>
        <w:t xml:space="preserve">  </w:t>
      </w:r>
      <w:r>
        <w:rPr>
          <w:color w:val="181818"/>
          <w:sz w:val="28"/>
          <w:szCs w:val="28"/>
        </w:rPr>
        <w:t>на</w:t>
      </w:r>
      <w:r>
        <w:rPr>
          <w:color w:val="181818"/>
          <w:spacing w:val="62"/>
          <w:w w:val="150"/>
          <w:sz w:val="28"/>
          <w:szCs w:val="28"/>
        </w:rPr>
        <w:t xml:space="preserve">  </w:t>
      </w:r>
      <w:r>
        <w:rPr>
          <w:color w:val="181818"/>
          <w:sz w:val="28"/>
          <w:szCs w:val="28"/>
        </w:rPr>
        <w:t>активную и пассивную. Активную гибкость спортсмен демонстрирует за счет работы</w:t>
      </w:r>
      <w:r>
        <w:rPr>
          <w:color w:val="181818"/>
          <w:spacing w:val="40"/>
          <w:sz w:val="28"/>
          <w:szCs w:val="28"/>
        </w:rPr>
        <w:t xml:space="preserve"> </w:t>
      </w:r>
      <w:r>
        <w:rPr>
          <w:color w:val="181818"/>
          <w:sz w:val="28"/>
          <w:szCs w:val="28"/>
        </w:rPr>
        <w:t>собственных</w:t>
      </w:r>
      <w:r>
        <w:rPr>
          <w:color w:val="181818"/>
          <w:spacing w:val="40"/>
          <w:sz w:val="28"/>
          <w:szCs w:val="28"/>
        </w:rPr>
        <w:t xml:space="preserve"> </w:t>
      </w:r>
      <w:r>
        <w:rPr>
          <w:color w:val="181818"/>
          <w:sz w:val="28"/>
          <w:szCs w:val="28"/>
        </w:rPr>
        <w:t>мышц.</w:t>
      </w:r>
      <w:r>
        <w:rPr>
          <w:color w:val="181818"/>
          <w:spacing w:val="40"/>
          <w:sz w:val="28"/>
          <w:szCs w:val="28"/>
        </w:rPr>
        <w:t xml:space="preserve"> </w:t>
      </w:r>
      <w:r>
        <w:rPr>
          <w:color w:val="181818"/>
          <w:sz w:val="28"/>
          <w:szCs w:val="28"/>
        </w:rPr>
        <w:t>Пассивная</w:t>
      </w:r>
      <w:r>
        <w:rPr>
          <w:color w:val="181818"/>
          <w:spacing w:val="40"/>
          <w:sz w:val="28"/>
          <w:szCs w:val="28"/>
        </w:rPr>
        <w:t xml:space="preserve"> </w:t>
      </w:r>
      <w:r>
        <w:rPr>
          <w:color w:val="181818"/>
          <w:sz w:val="28"/>
          <w:szCs w:val="28"/>
        </w:rPr>
        <w:t>подвижность</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суставах</w:t>
      </w:r>
      <w:r>
        <w:rPr>
          <w:color w:val="181818"/>
          <w:spacing w:val="40"/>
          <w:sz w:val="28"/>
          <w:szCs w:val="28"/>
        </w:rPr>
        <w:t xml:space="preserve"> </w:t>
      </w:r>
      <w:r>
        <w:rPr>
          <w:color w:val="181818"/>
          <w:sz w:val="28"/>
          <w:szCs w:val="28"/>
        </w:rPr>
        <w:t>определяется</w:t>
      </w:r>
      <w:r>
        <w:rPr>
          <w:color w:val="181818"/>
          <w:spacing w:val="40"/>
          <w:sz w:val="28"/>
          <w:szCs w:val="28"/>
        </w:rPr>
        <w:t xml:space="preserve"> </w:t>
      </w:r>
      <w:r>
        <w:rPr>
          <w:color w:val="181818"/>
          <w:sz w:val="28"/>
          <w:szCs w:val="28"/>
        </w:rPr>
        <w:t>по максимальной амплитуде движения, которая может быть достигнута с помощью внешней</w:t>
      </w:r>
      <w:r>
        <w:rPr>
          <w:color w:val="181818"/>
          <w:spacing w:val="40"/>
          <w:sz w:val="28"/>
          <w:szCs w:val="28"/>
        </w:rPr>
        <w:t xml:space="preserve"> </w:t>
      </w:r>
      <w:r>
        <w:rPr>
          <w:color w:val="181818"/>
          <w:sz w:val="28"/>
          <w:szCs w:val="28"/>
        </w:rPr>
        <w:t>силы.</w:t>
      </w:r>
      <w:r>
        <w:rPr>
          <w:color w:val="181818"/>
          <w:spacing w:val="30"/>
          <w:sz w:val="28"/>
          <w:szCs w:val="28"/>
        </w:rPr>
        <w:t xml:space="preserve"> </w:t>
      </w:r>
      <w:r>
        <w:rPr>
          <w:color w:val="181818"/>
          <w:sz w:val="28"/>
          <w:szCs w:val="28"/>
        </w:rPr>
        <w:t>Пассивная</w:t>
      </w:r>
      <w:r>
        <w:rPr>
          <w:color w:val="181818"/>
          <w:spacing w:val="40"/>
          <w:sz w:val="28"/>
          <w:szCs w:val="28"/>
        </w:rPr>
        <w:t xml:space="preserve"> </w:t>
      </w:r>
      <w:r>
        <w:rPr>
          <w:color w:val="181818"/>
          <w:sz w:val="28"/>
          <w:szCs w:val="28"/>
        </w:rPr>
        <w:t>подвижность</w:t>
      </w:r>
      <w:r>
        <w:rPr>
          <w:color w:val="181818"/>
          <w:spacing w:val="40"/>
          <w:sz w:val="28"/>
          <w:szCs w:val="28"/>
        </w:rPr>
        <w:t xml:space="preserve"> </w:t>
      </w:r>
      <w:r>
        <w:rPr>
          <w:color w:val="181818"/>
          <w:sz w:val="28"/>
          <w:szCs w:val="28"/>
        </w:rPr>
        <w:t>в</w:t>
      </w:r>
      <w:r>
        <w:rPr>
          <w:color w:val="181818"/>
          <w:spacing w:val="34"/>
          <w:sz w:val="28"/>
          <w:szCs w:val="28"/>
        </w:rPr>
        <w:t xml:space="preserve"> </w:t>
      </w:r>
      <w:r>
        <w:rPr>
          <w:color w:val="181818"/>
          <w:sz w:val="28"/>
          <w:szCs w:val="28"/>
        </w:rPr>
        <w:t>суставах</w:t>
      </w:r>
      <w:r>
        <w:rPr>
          <w:color w:val="181818"/>
          <w:spacing w:val="39"/>
          <w:sz w:val="28"/>
          <w:szCs w:val="28"/>
        </w:rPr>
        <w:t xml:space="preserve"> </w:t>
      </w:r>
      <w:r>
        <w:rPr>
          <w:color w:val="181818"/>
          <w:sz w:val="28"/>
          <w:szCs w:val="28"/>
        </w:rPr>
        <w:t>больше</w:t>
      </w:r>
      <w:r>
        <w:rPr>
          <w:color w:val="181818"/>
          <w:spacing w:val="40"/>
          <w:sz w:val="28"/>
          <w:szCs w:val="28"/>
        </w:rPr>
        <w:t xml:space="preserve"> </w:t>
      </w:r>
      <w:r>
        <w:rPr>
          <w:color w:val="181818"/>
          <w:sz w:val="28"/>
          <w:szCs w:val="28"/>
        </w:rPr>
        <w:t>активной,</w:t>
      </w:r>
      <w:r>
        <w:rPr>
          <w:color w:val="181818"/>
          <w:spacing w:val="40"/>
          <w:sz w:val="28"/>
          <w:szCs w:val="28"/>
        </w:rPr>
        <w:t xml:space="preserve"> </w:t>
      </w:r>
      <w:r>
        <w:rPr>
          <w:color w:val="181818"/>
          <w:sz w:val="28"/>
          <w:szCs w:val="28"/>
        </w:rPr>
        <w:t>она</w:t>
      </w:r>
      <w:r>
        <w:rPr>
          <w:color w:val="181818"/>
          <w:spacing w:val="33"/>
          <w:sz w:val="28"/>
          <w:szCs w:val="28"/>
        </w:rPr>
        <w:t xml:space="preserve"> </w:t>
      </w:r>
      <w:r>
        <w:rPr>
          <w:color w:val="181818"/>
          <w:sz w:val="28"/>
          <w:szCs w:val="28"/>
        </w:rPr>
        <w:t>определяет «запас подвижности» для увеличения амплитуды активных движений. В тренировке пловцов</w:t>
      </w:r>
      <w:r>
        <w:rPr>
          <w:color w:val="181818"/>
          <w:spacing w:val="40"/>
          <w:sz w:val="28"/>
          <w:szCs w:val="28"/>
        </w:rPr>
        <w:t xml:space="preserve"> </w:t>
      </w:r>
      <w:r>
        <w:rPr>
          <w:color w:val="181818"/>
          <w:sz w:val="28"/>
          <w:szCs w:val="28"/>
        </w:rPr>
        <w:t>нужно</w:t>
      </w:r>
      <w:r>
        <w:rPr>
          <w:color w:val="181818"/>
          <w:spacing w:val="40"/>
          <w:sz w:val="28"/>
          <w:szCs w:val="28"/>
        </w:rPr>
        <w:t xml:space="preserve"> </w:t>
      </w:r>
      <w:r>
        <w:rPr>
          <w:color w:val="181818"/>
          <w:sz w:val="28"/>
          <w:szCs w:val="28"/>
        </w:rPr>
        <w:t>применять</w:t>
      </w:r>
      <w:r>
        <w:rPr>
          <w:color w:val="181818"/>
          <w:spacing w:val="40"/>
          <w:sz w:val="28"/>
          <w:szCs w:val="28"/>
        </w:rPr>
        <w:t xml:space="preserve"> </w:t>
      </w:r>
      <w:r>
        <w:rPr>
          <w:color w:val="181818"/>
          <w:sz w:val="28"/>
          <w:szCs w:val="28"/>
        </w:rPr>
        <w:t>средства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методы</w:t>
      </w:r>
      <w:r>
        <w:rPr>
          <w:color w:val="181818"/>
          <w:spacing w:val="40"/>
          <w:sz w:val="28"/>
          <w:szCs w:val="28"/>
        </w:rPr>
        <w:t xml:space="preserve"> </w:t>
      </w:r>
      <w:r>
        <w:rPr>
          <w:color w:val="181818"/>
          <w:sz w:val="28"/>
          <w:szCs w:val="28"/>
        </w:rPr>
        <w:t>развития</w:t>
      </w:r>
      <w:r>
        <w:rPr>
          <w:color w:val="181818"/>
          <w:spacing w:val="40"/>
          <w:sz w:val="28"/>
          <w:szCs w:val="28"/>
        </w:rPr>
        <w:t xml:space="preserve"> </w:t>
      </w:r>
      <w:r>
        <w:rPr>
          <w:color w:val="181818"/>
          <w:sz w:val="28"/>
          <w:szCs w:val="28"/>
        </w:rPr>
        <w:t>обоих</w:t>
      </w:r>
      <w:r>
        <w:rPr>
          <w:color w:val="181818"/>
          <w:spacing w:val="40"/>
          <w:sz w:val="28"/>
          <w:szCs w:val="28"/>
        </w:rPr>
        <w:t xml:space="preserve"> </w:t>
      </w:r>
      <w:r>
        <w:rPr>
          <w:color w:val="181818"/>
          <w:sz w:val="28"/>
          <w:szCs w:val="28"/>
        </w:rPr>
        <w:t>видов</w:t>
      </w:r>
      <w:r>
        <w:rPr>
          <w:color w:val="181818"/>
          <w:spacing w:val="40"/>
          <w:sz w:val="28"/>
          <w:szCs w:val="28"/>
        </w:rPr>
        <w:t xml:space="preserve"> </w:t>
      </w:r>
      <w:r>
        <w:rPr>
          <w:color w:val="181818"/>
          <w:sz w:val="28"/>
          <w:szCs w:val="28"/>
        </w:rPr>
        <w:t>гибкости.</w:t>
      </w:r>
    </w:p>
    <w:p w14:paraId="36DC008C" w14:textId="77777777" w:rsidR="000F3064" w:rsidRDefault="008E4DF3">
      <w:pPr>
        <w:pStyle w:val="a5"/>
        <w:spacing w:line="249" w:lineRule="auto"/>
        <w:ind w:left="136" w:right="112" w:firstLine="713"/>
        <w:rPr>
          <w:sz w:val="28"/>
          <w:szCs w:val="28"/>
        </w:rPr>
      </w:pPr>
      <w:r>
        <w:rPr>
          <w:color w:val="181818"/>
          <w:sz w:val="28"/>
          <w:szCs w:val="28"/>
        </w:rPr>
        <w:t>Развитие</w:t>
      </w:r>
      <w:r>
        <w:rPr>
          <w:color w:val="181818"/>
          <w:spacing w:val="40"/>
          <w:sz w:val="28"/>
          <w:szCs w:val="28"/>
        </w:rPr>
        <w:t xml:space="preserve"> </w:t>
      </w:r>
      <w:r>
        <w:rPr>
          <w:color w:val="181818"/>
          <w:sz w:val="28"/>
          <w:szCs w:val="28"/>
        </w:rPr>
        <w:t>подвижности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суставах</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гибкости</w:t>
      </w:r>
      <w:r>
        <w:rPr>
          <w:color w:val="181818"/>
          <w:spacing w:val="40"/>
          <w:sz w:val="28"/>
          <w:szCs w:val="28"/>
        </w:rPr>
        <w:t xml:space="preserve"> </w:t>
      </w:r>
      <w:r>
        <w:rPr>
          <w:color w:val="181818"/>
          <w:sz w:val="28"/>
          <w:szCs w:val="28"/>
        </w:rPr>
        <w:t>проводится</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помощью пассивных, активно-пассивных и активных упражнений. В пассивных упражнениях максимальная амплитуда движения достигается за счет усилия, прилагаемого партнером.</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активно-пассивных</w:t>
      </w:r>
      <w:r>
        <w:rPr>
          <w:color w:val="181818"/>
          <w:spacing w:val="80"/>
          <w:sz w:val="28"/>
          <w:szCs w:val="28"/>
        </w:rPr>
        <w:t xml:space="preserve"> </w:t>
      </w:r>
      <w:r>
        <w:rPr>
          <w:color w:val="181818"/>
          <w:sz w:val="28"/>
          <w:szCs w:val="28"/>
        </w:rPr>
        <w:t>движениях</w:t>
      </w:r>
      <w:r>
        <w:rPr>
          <w:color w:val="181818"/>
          <w:spacing w:val="80"/>
          <w:w w:val="150"/>
          <w:sz w:val="28"/>
          <w:szCs w:val="28"/>
        </w:rPr>
        <w:t xml:space="preserve"> </w:t>
      </w:r>
      <w:r>
        <w:rPr>
          <w:color w:val="181818"/>
          <w:sz w:val="28"/>
          <w:szCs w:val="28"/>
        </w:rPr>
        <w:t>увеличение</w:t>
      </w:r>
      <w:r>
        <w:rPr>
          <w:color w:val="181818"/>
          <w:spacing w:val="80"/>
          <w:w w:val="150"/>
          <w:sz w:val="28"/>
          <w:szCs w:val="28"/>
        </w:rPr>
        <w:t xml:space="preserve"> </w:t>
      </w:r>
      <w:r>
        <w:rPr>
          <w:color w:val="181818"/>
          <w:sz w:val="28"/>
          <w:szCs w:val="28"/>
        </w:rPr>
        <w:t>амплитуды</w:t>
      </w:r>
      <w:r>
        <w:rPr>
          <w:color w:val="181818"/>
          <w:spacing w:val="80"/>
          <w:w w:val="150"/>
          <w:sz w:val="28"/>
          <w:szCs w:val="28"/>
        </w:rPr>
        <w:t xml:space="preserve"> </w:t>
      </w:r>
      <w:r>
        <w:rPr>
          <w:color w:val="181818"/>
          <w:sz w:val="28"/>
          <w:szCs w:val="28"/>
        </w:rPr>
        <w:t>достигается за</w:t>
      </w:r>
      <w:r>
        <w:rPr>
          <w:color w:val="181818"/>
          <w:spacing w:val="80"/>
          <w:w w:val="150"/>
          <w:sz w:val="28"/>
          <w:szCs w:val="28"/>
        </w:rPr>
        <w:t xml:space="preserve"> </w:t>
      </w:r>
      <w:r>
        <w:rPr>
          <w:color w:val="181818"/>
          <w:sz w:val="28"/>
          <w:szCs w:val="28"/>
        </w:rPr>
        <w:t>счет</w:t>
      </w:r>
      <w:r>
        <w:rPr>
          <w:color w:val="181818"/>
          <w:spacing w:val="80"/>
          <w:w w:val="150"/>
          <w:sz w:val="28"/>
          <w:szCs w:val="28"/>
        </w:rPr>
        <w:t xml:space="preserve"> </w:t>
      </w:r>
      <w:r>
        <w:rPr>
          <w:color w:val="181818"/>
          <w:sz w:val="28"/>
          <w:szCs w:val="28"/>
        </w:rPr>
        <w:t>собственного</w:t>
      </w:r>
      <w:r>
        <w:rPr>
          <w:color w:val="181818"/>
          <w:spacing w:val="39"/>
          <w:sz w:val="28"/>
          <w:szCs w:val="28"/>
        </w:rPr>
        <w:t xml:space="preserve">  </w:t>
      </w:r>
      <w:r>
        <w:rPr>
          <w:color w:val="181818"/>
          <w:sz w:val="28"/>
          <w:szCs w:val="28"/>
        </w:rPr>
        <w:t>веса</w:t>
      </w:r>
      <w:r>
        <w:rPr>
          <w:color w:val="181818"/>
          <w:spacing w:val="80"/>
          <w:w w:val="150"/>
          <w:sz w:val="28"/>
          <w:szCs w:val="28"/>
        </w:rPr>
        <w:t xml:space="preserve"> </w:t>
      </w:r>
      <w:r>
        <w:rPr>
          <w:color w:val="181818"/>
          <w:sz w:val="28"/>
          <w:szCs w:val="28"/>
        </w:rPr>
        <w:t>тела</w:t>
      </w:r>
      <w:r>
        <w:rPr>
          <w:color w:val="181818"/>
          <w:spacing w:val="80"/>
          <w:w w:val="150"/>
          <w:sz w:val="28"/>
          <w:szCs w:val="28"/>
        </w:rPr>
        <w:t xml:space="preserve"> </w:t>
      </w:r>
      <w:r>
        <w:rPr>
          <w:color w:val="181818"/>
          <w:sz w:val="28"/>
          <w:szCs w:val="28"/>
        </w:rPr>
        <w:t>(шпагат,</w:t>
      </w:r>
      <w:r>
        <w:rPr>
          <w:color w:val="181818"/>
          <w:spacing w:val="38"/>
          <w:sz w:val="28"/>
          <w:szCs w:val="28"/>
        </w:rPr>
        <w:t xml:space="preserve">  </w:t>
      </w:r>
      <w:r>
        <w:rPr>
          <w:color w:val="181818"/>
          <w:sz w:val="28"/>
          <w:szCs w:val="28"/>
        </w:rPr>
        <w:t>растягивание</w:t>
      </w:r>
      <w:r>
        <w:rPr>
          <w:color w:val="181818"/>
          <w:spacing w:val="39"/>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висах</w:t>
      </w:r>
      <w:r>
        <w:rPr>
          <w:color w:val="181818"/>
          <w:spacing w:val="80"/>
          <w:w w:val="150"/>
          <w:sz w:val="28"/>
          <w:szCs w:val="28"/>
        </w:rPr>
        <w:t xml:space="preserve"> </w:t>
      </w:r>
      <w:r>
        <w:rPr>
          <w:color w:val="181818"/>
          <w:sz w:val="28"/>
          <w:szCs w:val="28"/>
        </w:rPr>
        <w:t>на</w:t>
      </w:r>
      <w:r>
        <w:rPr>
          <w:color w:val="181818"/>
          <w:spacing w:val="80"/>
          <w:w w:val="150"/>
          <w:sz w:val="28"/>
          <w:szCs w:val="28"/>
        </w:rPr>
        <w:t xml:space="preserve"> </w:t>
      </w:r>
      <w:r>
        <w:rPr>
          <w:color w:val="181818"/>
          <w:sz w:val="28"/>
          <w:szCs w:val="28"/>
        </w:rPr>
        <w:t>перекладине и</w:t>
      </w:r>
      <w:r>
        <w:rPr>
          <w:color w:val="181818"/>
          <w:spacing w:val="40"/>
          <w:sz w:val="28"/>
          <w:szCs w:val="28"/>
        </w:rPr>
        <w:t xml:space="preserve"> </w:t>
      </w:r>
      <w:r>
        <w:rPr>
          <w:color w:val="181818"/>
          <w:sz w:val="28"/>
          <w:szCs w:val="28"/>
        </w:rPr>
        <w:t>кольцах</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т.п.).</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активным</w:t>
      </w:r>
      <w:r>
        <w:rPr>
          <w:color w:val="181818"/>
          <w:spacing w:val="40"/>
          <w:sz w:val="28"/>
          <w:szCs w:val="28"/>
        </w:rPr>
        <w:t xml:space="preserve"> </w:t>
      </w:r>
      <w:r>
        <w:rPr>
          <w:color w:val="181818"/>
          <w:sz w:val="28"/>
          <w:szCs w:val="28"/>
        </w:rPr>
        <w:t>упражнениям,</w:t>
      </w:r>
      <w:r>
        <w:rPr>
          <w:color w:val="181818"/>
          <w:spacing w:val="40"/>
          <w:sz w:val="28"/>
          <w:szCs w:val="28"/>
        </w:rPr>
        <w:t xml:space="preserve"> </w:t>
      </w:r>
      <w:r>
        <w:rPr>
          <w:color w:val="181818"/>
          <w:sz w:val="28"/>
          <w:szCs w:val="28"/>
        </w:rPr>
        <w:t>направленным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развитие</w:t>
      </w:r>
      <w:r>
        <w:rPr>
          <w:color w:val="181818"/>
          <w:spacing w:val="40"/>
          <w:sz w:val="28"/>
          <w:szCs w:val="28"/>
        </w:rPr>
        <w:t xml:space="preserve"> </w:t>
      </w:r>
      <w:r>
        <w:rPr>
          <w:color w:val="181818"/>
          <w:sz w:val="28"/>
          <w:szCs w:val="28"/>
        </w:rPr>
        <w:t>подвижности в суставах, относятся махи, медленные движения с максимальной амплитудой,</w:t>
      </w:r>
      <w:r>
        <w:rPr>
          <w:color w:val="181818"/>
          <w:spacing w:val="40"/>
          <w:sz w:val="28"/>
          <w:szCs w:val="28"/>
        </w:rPr>
        <w:t xml:space="preserve"> </w:t>
      </w:r>
      <w:r>
        <w:rPr>
          <w:color w:val="181818"/>
          <w:sz w:val="28"/>
          <w:szCs w:val="28"/>
        </w:rPr>
        <w:t>статические</w:t>
      </w:r>
      <w:r>
        <w:rPr>
          <w:color w:val="181818"/>
          <w:spacing w:val="40"/>
          <w:sz w:val="28"/>
          <w:szCs w:val="28"/>
        </w:rPr>
        <w:t xml:space="preserve"> </w:t>
      </w:r>
      <w:r>
        <w:rPr>
          <w:color w:val="181818"/>
          <w:sz w:val="28"/>
          <w:szCs w:val="28"/>
        </w:rPr>
        <w:t>напряжения</w:t>
      </w:r>
      <w:r>
        <w:rPr>
          <w:color w:val="181818"/>
          <w:spacing w:val="40"/>
          <w:sz w:val="28"/>
          <w:szCs w:val="28"/>
        </w:rPr>
        <w:t xml:space="preserve"> </w:t>
      </w:r>
      <w:r>
        <w:rPr>
          <w:color w:val="181818"/>
          <w:sz w:val="28"/>
          <w:szCs w:val="28"/>
        </w:rPr>
        <w:t>с сохранением</w:t>
      </w:r>
      <w:r>
        <w:rPr>
          <w:color w:val="181818"/>
          <w:spacing w:val="40"/>
          <w:sz w:val="28"/>
          <w:szCs w:val="28"/>
        </w:rPr>
        <w:t xml:space="preserve"> </w:t>
      </w:r>
      <w:r>
        <w:rPr>
          <w:color w:val="181818"/>
          <w:sz w:val="28"/>
          <w:szCs w:val="28"/>
        </w:rPr>
        <w:t>позы.</w:t>
      </w:r>
    </w:p>
    <w:p w14:paraId="310DC7D0" w14:textId="77777777" w:rsidR="000F3064" w:rsidRDefault="008E4DF3">
      <w:pPr>
        <w:pStyle w:val="a5"/>
        <w:spacing w:line="249" w:lineRule="auto"/>
        <w:ind w:left="142" w:right="109" w:firstLine="712"/>
        <w:rPr>
          <w:sz w:val="28"/>
          <w:szCs w:val="28"/>
        </w:rPr>
      </w:pPr>
      <w:r>
        <w:rPr>
          <w:color w:val="181818"/>
          <w:sz w:val="28"/>
          <w:szCs w:val="28"/>
        </w:rPr>
        <w:t xml:space="preserve">Для эффективного развития подвижности в суставах и для </w:t>
      </w:r>
      <w:proofErr w:type="spellStart"/>
      <w:r>
        <w:rPr>
          <w:color w:val="181818"/>
          <w:sz w:val="28"/>
          <w:szCs w:val="28"/>
        </w:rPr>
        <w:t>избежания</w:t>
      </w:r>
      <w:proofErr w:type="spellEnd"/>
      <w:r>
        <w:rPr>
          <w:color w:val="181818"/>
          <w:sz w:val="28"/>
          <w:szCs w:val="28"/>
        </w:rPr>
        <w:t xml:space="preserve"> травматизма упражнения на гибкость должны выполняться после хорошего разогревания, обычно после разминки или в конце основной части тренировочных занятий</w:t>
      </w:r>
      <w:r>
        <w:rPr>
          <w:color w:val="181818"/>
          <w:spacing w:val="40"/>
          <w:sz w:val="28"/>
          <w:szCs w:val="28"/>
        </w:rPr>
        <w:t xml:space="preserve">  </w:t>
      </w:r>
      <w:r>
        <w:rPr>
          <w:color w:val="181818"/>
          <w:sz w:val="28"/>
          <w:szCs w:val="28"/>
        </w:rPr>
        <w:t>на</w:t>
      </w:r>
      <w:r>
        <w:rPr>
          <w:color w:val="181818"/>
          <w:spacing w:val="80"/>
          <w:w w:val="150"/>
          <w:sz w:val="28"/>
          <w:szCs w:val="28"/>
        </w:rPr>
        <w:t xml:space="preserve"> </w:t>
      </w:r>
      <w:r>
        <w:rPr>
          <w:color w:val="181818"/>
          <w:sz w:val="28"/>
          <w:szCs w:val="28"/>
        </w:rPr>
        <w:t>суше</w:t>
      </w:r>
      <w:r>
        <w:rPr>
          <w:color w:val="181818"/>
          <w:spacing w:val="40"/>
          <w:sz w:val="28"/>
          <w:szCs w:val="28"/>
        </w:rPr>
        <w:t xml:space="preserve">  </w:t>
      </w:r>
      <w:r>
        <w:rPr>
          <w:color w:val="181818"/>
          <w:sz w:val="28"/>
          <w:szCs w:val="28"/>
        </w:rPr>
        <w:t>или</w:t>
      </w:r>
      <w:r>
        <w:rPr>
          <w:color w:val="181818"/>
          <w:spacing w:val="39"/>
          <w:sz w:val="28"/>
          <w:szCs w:val="28"/>
        </w:rPr>
        <w:t xml:space="preserve">  </w:t>
      </w:r>
      <w:r>
        <w:rPr>
          <w:color w:val="181818"/>
          <w:sz w:val="28"/>
          <w:szCs w:val="28"/>
        </w:rPr>
        <w:t>между</w:t>
      </w:r>
      <w:r>
        <w:rPr>
          <w:color w:val="181818"/>
          <w:spacing w:val="40"/>
          <w:sz w:val="28"/>
          <w:szCs w:val="28"/>
        </w:rPr>
        <w:t xml:space="preserve">  </w:t>
      </w:r>
      <w:r>
        <w:rPr>
          <w:color w:val="181818"/>
          <w:sz w:val="28"/>
          <w:szCs w:val="28"/>
        </w:rPr>
        <w:t>отдельными</w:t>
      </w:r>
      <w:r>
        <w:rPr>
          <w:color w:val="181818"/>
          <w:spacing w:val="40"/>
          <w:sz w:val="28"/>
          <w:szCs w:val="28"/>
        </w:rPr>
        <w:t xml:space="preserve">  </w:t>
      </w:r>
      <w:r>
        <w:rPr>
          <w:color w:val="181818"/>
          <w:sz w:val="28"/>
          <w:szCs w:val="28"/>
        </w:rPr>
        <w:t>подходами</w:t>
      </w:r>
      <w:r>
        <w:rPr>
          <w:color w:val="181818"/>
          <w:spacing w:val="4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силовых</w:t>
      </w:r>
      <w:r>
        <w:rPr>
          <w:color w:val="181818"/>
          <w:spacing w:val="40"/>
          <w:sz w:val="28"/>
          <w:szCs w:val="28"/>
        </w:rPr>
        <w:t xml:space="preserve">  </w:t>
      </w:r>
      <w:r>
        <w:rPr>
          <w:color w:val="181818"/>
          <w:sz w:val="28"/>
          <w:szCs w:val="28"/>
        </w:rPr>
        <w:t>тренировках. В последнем случае растяжение мышц и сухожилий после силовых упражнений снижает тоническое напряжение мышц и позволяет добиться большей амплитуды движений. Поэтому в каждую силовую тренировку рекомендуется включать упражнения на гибкость.</w:t>
      </w:r>
    </w:p>
    <w:p w14:paraId="78B73EF1" w14:textId="77777777" w:rsidR="000F3064" w:rsidRDefault="008E4DF3">
      <w:pPr>
        <w:pStyle w:val="a5"/>
        <w:spacing w:line="244" w:lineRule="auto"/>
        <w:ind w:left="146" w:right="102" w:firstLine="709"/>
        <w:rPr>
          <w:sz w:val="28"/>
          <w:szCs w:val="28"/>
        </w:rPr>
      </w:pPr>
      <w:r>
        <w:rPr>
          <w:color w:val="181818"/>
          <w:sz w:val="28"/>
          <w:szCs w:val="28"/>
        </w:rPr>
        <w:t>Тренировки, направленные на увеличение гибкости, должны проводиться ежедневно по 30-45 мин; для поддержания ее на достигнутом уровне занятия могут проводится</w:t>
      </w:r>
      <w:r>
        <w:rPr>
          <w:color w:val="181818"/>
          <w:spacing w:val="40"/>
          <w:sz w:val="28"/>
          <w:szCs w:val="28"/>
        </w:rPr>
        <w:t xml:space="preserve"> </w:t>
      </w:r>
      <w:r>
        <w:rPr>
          <w:color w:val="181818"/>
          <w:sz w:val="28"/>
          <w:szCs w:val="28"/>
        </w:rPr>
        <w:t>3-4 раза в неделю</w:t>
      </w:r>
      <w:r>
        <w:rPr>
          <w:color w:val="181818"/>
          <w:spacing w:val="40"/>
          <w:sz w:val="28"/>
          <w:szCs w:val="28"/>
        </w:rPr>
        <w:t xml:space="preserve"> </w:t>
      </w:r>
      <w:r>
        <w:rPr>
          <w:color w:val="181818"/>
          <w:sz w:val="28"/>
          <w:szCs w:val="28"/>
        </w:rPr>
        <w:t>по 15-30</w:t>
      </w:r>
      <w:r>
        <w:rPr>
          <w:color w:val="181818"/>
          <w:spacing w:val="40"/>
          <w:sz w:val="28"/>
          <w:szCs w:val="28"/>
        </w:rPr>
        <w:t xml:space="preserve"> </w:t>
      </w:r>
      <w:r>
        <w:rPr>
          <w:color w:val="181818"/>
          <w:sz w:val="28"/>
          <w:szCs w:val="28"/>
        </w:rPr>
        <w:t>мин.</w:t>
      </w:r>
    </w:p>
    <w:p w14:paraId="28F68F39" w14:textId="77777777" w:rsidR="000F3064" w:rsidRDefault="008E4DF3">
      <w:pPr>
        <w:pStyle w:val="a5"/>
        <w:spacing w:line="247" w:lineRule="auto"/>
        <w:ind w:left="151" w:right="100" w:firstLine="713"/>
        <w:rPr>
          <w:sz w:val="28"/>
          <w:szCs w:val="28"/>
        </w:rPr>
      </w:pPr>
      <w:r>
        <w:rPr>
          <w:color w:val="181818"/>
          <w:sz w:val="28"/>
          <w:szCs w:val="28"/>
        </w:rPr>
        <w:t>Для брассистов характерны высокая подвижность в коленном, тазобедренном суставах, большая амплитуда тыльного сгибания в голеностопе, малая амплитуда подошвенного</w:t>
      </w:r>
      <w:r>
        <w:rPr>
          <w:color w:val="181818"/>
          <w:spacing w:val="80"/>
          <w:w w:val="150"/>
          <w:sz w:val="28"/>
          <w:szCs w:val="28"/>
        </w:rPr>
        <w:t xml:space="preserve"> </w:t>
      </w:r>
      <w:r>
        <w:rPr>
          <w:color w:val="181818"/>
          <w:sz w:val="28"/>
          <w:szCs w:val="28"/>
        </w:rPr>
        <w:t>сгибания</w:t>
      </w:r>
      <w:r>
        <w:rPr>
          <w:color w:val="181818"/>
          <w:spacing w:val="80"/>
          <w:w w:val="150"/>
          <w:sz w:val="28"/>
          <w:szCs w:val="28"/>
        </w:rPr>
        <w:t xml:space="preserve"> </w:t>
      </w:r>
      <w:r>
        <w:rPr>
          <w:color w:val="181818"/>
          <w:sz w:val="28"/>
          <w:szCs w:val="28"/>
        </w:rPr>
        <w:t>и</w:t>
      </w:r>
      <w:r>
        <w:rPr>
          <w:color w:val="181818"/>
          <w:spacing w:val="80"/>
          <w:sz w:val="28"/>
          <w:szCs w:val="28"/>
        </w:rPr>
        <w:t xml:space="preserve"> </w:t>
      </w:r>
      <w:r>
        <w:rPr>
          <w:color w:val="181818"/>
          <w:sz w:val="28"/>
          <w:szCs w:val="28"/>
        </w:rPr>
        <w:t>низкая</w:t>
      </w:r>
      <w:r>
        <w:rPr>
          <w:color w:val="181818"/>
          <w:spacing w:val="80"/>
          <w:sz w:val="28"/>
          <w:szCs w:val="28"/>
        </w:rPr>
        <w:t xml:space="preserve"> </w:t>
      </w:r>
      <w:r>
        <w:rPr>
          <w:color w:val="181818"/>
          <w:sz w:val="28"/>
          <w:szCs w:val="28"/>
        </w:rPr>
        <w:t>подвижность</w:t>
      </w:r>
      <w:r>
        <w:rPr>
          <w:color w:val="181818"/>
          <w:spacing w:val="74"/>
          <w:w w:val="150"/>
          <w:sz w:val="28"/>
          <w:szCs w:val="28"/>
        </w:rPr>
        <w:t xml:space="preserve"> </w:t>
      </w:r>
      <w:r>
        <w:rPr>
          <w:color w:val="181818"/>
          <w:sz w:val="28"/>
          <w:szCs w:val="28"/>
        </w:rPr>
        <w:t>плечевых</w:t>
      </w:r>
      <w:r>
        <w:rPr>
          <w:color w:val="181818"/>
          <w:spacing w:val="80"/>
          <w:sz w:val="28"/>
          <w:szCs w:val="28"/>
        </w:rPr>
        <w:t xml:space="preserve"> </w:t>
      </w:r>
      <w:r>
        <w:rPr>
          <w:color w:val="181818"/>
          <w:sz w:val="28"/>
          <w:szCs w:val="28"/>
        </w:rPr>
        <w:t>суставов.</w:t>
      </w:r>
      <w:r>
        <w:rPr>
          <w:color w:val="181818"/>
          <w:spacing w:val="75"/>
          <w:w w:val="150"/>
          <w:sz w:val="28"/>
          <w:szCs w:val="28"/>
        </w:rPr>
        <w:t xml:space="preserve"> </w:t>
      </w:r>
      <w:r>
        <w:rPr>
          <w:color w:val="181818"/>
          <w:sz w:val="28"/>
          <w:szCs w:val="28"/>
        </w:rPr>
        <w:t>Для</w:t>
      </w:r>
      <w:r>
        <w:rPr>
          <w:color w:val="181818"/>
          <w:spacing w:val="80"/>
          <w:sz w:val="28"/>
          <w:szCs w:val="28"/>
        </w:rPr>
        <w:t xml:space="preserve"> </w:t>
      </w:r>
      <w:r>
        <w:rPr>
          <w:color w:val="181818"/>
          <w:sz w:val="28"/>
          <w:szCs w:val="28"/>
        </w:rPr>
        <w:t>пловцов-</w:t>
      </w:r>
    </w:p>
    <w:p w14:paraId="15E1584C" w14:textId="77777777" w:rsidR="000F3064" w:rsidRDefault="008E4DF3">
      <w:pPr>
        <w:pStyle w:val="a5"/>
        <w:spacing w:before="78" w:line="247" w:lineRule="auto"/>
        <w:ind w:left="143" w:right="114" w:hanging="3"/>
        <w:rPr>
          <w:sz w:val="28"/>
          <w:szCs w:val="28"/>
        </w:rPr>
      </w:pPr>
      <w:proofErr w:type="spellStart"/>
      <w:r>
        <w:rPr>
          <w:color w:val="181818"/>
          <w:w w:val="105"/>
          <w:sz w:val="28"/>
          <w:szCs w:val="28"/>
        </w:rPr>
        <w:lastRenderedPageBreak/>
        <w:t>дельфинистов</w:t>
      </w:r>
      <w:proofErr w:type="spellEnd"/>
      <w:r>
        <w:rPr>
          <w:color w:val="181818"/>
          <w:w w:val="105"/>
          <w:sz w:val="28"/>
          <w:szCs w:val="28"/>
        </w:rPr>
        <w:t xml:space="preserve"> свойственны высокая подвижность в плечевых, тазобедренных, коленных суставах, хорошая гибкость в грудном и поясничном отделах </w:t>
      </w:r>
      <w:proofErr w:type="gramStart"/>
      <w:r>
        <w:rPr>
          <w:color w:val="181818"/>
          <w:w w:val="105"/>
          <w:sz w:val="28"/>
          <w:szCs w:val="28"/>
        </w:rPr>
        <w:t>позвоночного</w:t>
      </w:r>
      <w:r>
        <w:rPr>
          <w:color w:val="181818"/>
          <w:spacing w:val="80"/>
          <w:w w:val="105"/>
          <w:sz w:val="28"/>
          <w:szCs w:val="28"/>
        </w:rPr>
        <w:t xml:space="preserve">  </w:t>
      </w:r>
      <w:r>
        <w:rPr>
          <w:color w:val="181818"/>
          <w:w w:val="105"/>
          <w:sz w:val="28"/>
          <w:szCs w:val="28"/>
        </w:rPr>
        <w:t>столба</w:t>
      </w:r>
      <w:proofErr w:type="gramEnd"/>
      <w:r>
        <w:rPr>
          <w:color w:val="181818"/>
          <w:w w:val="105"/>
          <w:sz w:val="28"/>
          <w:szCs w:val="28"/>
        </w:rPr>
        <w:t>.</w:t>
      </w:r>
      <w:r>
        <w:rPr>
          <w:color w:val="181818"/>
          <w:spacing w:val="80"/>
          <w:w w:val="105"/>
          <w:sz w:val="28"/>
          <w:szCs w:val="28"/>
        </w:rPr>
        <w:t xml:space="preserve">  </w:t>
      </w:r>
      <w:r>
        <w:rPr>
          <w:color w:val="181818"/>
          <w:w w:val="105"/>
          <w:sz w:val="28"/>
          <w:szCs w:val="28"/>
        </w:rPr>
        <w:t>Наибольшей</w:t>
      </w:r>
      <w:r>
        <w:rPr>
          <w:color w:val="181818"/>
          <w:spacing w:val="80"/>
          <w:w w:val="105"/>
          <w:sz w:val="28"/>
          <w:szCs w:val="28"/>
        </w:rPr>
        <w:t xml:space="preserve">  </w:t>
      </w:r>
      <w:r>
        <w:rPr>
          <w:color w:val="181818"/>
          <w:w w:val="105"/>
          <w:sz w:val="28"/>
          <w:szCs w:val="28"/>
        </w:rPr>
        <w:t>подвижностью</w:t>
      </w:r>
      <w:r>
        <w:rPr>
          <w:color w:val="181818"/>
          <w:spacing w:val="80"/>
          <w:w w:val="105"/>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плечевых</w:t>
      </w:r>
      <w:r>
        <w:rPr>
          <w:color w:val="181818"/>
          <w:spacing w:val="80"/>
          <w:w w:val="105"/>
          <w:sz w:val="28"/>
          <w:szCs w:val="28"/>
        </w:rPr>
        <w:t xml:space="preserve">  </w:t>
      </w:r>
      <w:r>
        <w:rPr>
          <w:color w:val="181818"/>
          <w:w w:val="105"/>
          <w:sz w:val="28"/>
          <w:szCs w:val="28"/>
        </w:rPr>
        <w:t>суставах, как и амплитудой подошвенного сгибания в голеностопе, отличаются пловцы, специализирующиеся</w:t>
      </w:r>
      <w:r>
        <w:rPr>
          <w:color w:val="181818"/>
          <w:spacing w:val="-9"/>
          <w:w w:val="105"/>
          <w:sz w:val="28"/>
          <w:szCs w:val="28"/>
        </w:rPr>
        <w:t xml:space="preserve"> </w:t>
      </w:r>
      <w:r>
        <w:rPr>
          <w:color w:val="181818"/>
          <w:w w:val="105"/>
          <w:sz w:val="28"/>
          <w:szCs w:val="28"/>
        </w:rPr>
        <w:t>в</w:t>
      </w:r>
      <w:r>
        <w:rPr>
          <w:color w:val="181818"/>
          <w:spacing w:val="-8"/>
          <w:w w:val="105"/>
          <w:sz w:val="28"/>
          <w:szCs w:val="28"/>
        </w:rPr>
        <w:t xml:space="preserve"> </w:t>
      </w:r>
      <w:r>
        <w:rPr>
          <w:color w:val="181818"/>
          <w:w w:val="105"/>
          <w:sz w:val="28"/>
          <w:szCs w:val="28"/>
        </w:rPr>
        <w:t>плавании на</w:t>
      </w:r>
      <w:r>
        <w:rPr>
          <w:color w:val="181818"/>
          <w:spacing w:val="-8"/>
          <w:w w:val="105"/>
          <w:sz w:val="28"/>
          <w:szCs w:val="28"/>
        </w:rPr>
        <w:t xml:space="preserve"> </w:t>
      </w:r>
      <w:r>
        <w:rPr>
          <w:color w:val="181818"/>
          <w:w w:val="105"/>
          <w:sz w:val="28"/>
          <w:szCs w:val="28"/>
        </w:rPr>
        <w:t>спине.</w:t>
      </w:r>
      <w:r>
        <w:rPr>
          <w:color w:val="181818"/>
          <w:spacing w:val="-1"/>
          <w:w w:val="105"/>
          <w:sz w:val="28"/>
          <w:szCs w:val="28"/>
        </w:rPr>
        <w:t xml:space="preserve"> </w:t>
      </w:r>
      <w:r>
        <w:rPr>
          <w:color w:val="181818"/>
          <w:w w:val="105"/>
          <w:sz w:val="28"/>
          <w:szCs w:val="28"/>
        </w:rPr>
        <w:t>Среди кролистов-спринтеров</w:t>
      </w:r>
      <w:r>
        <w:rPr>
          <w:color w:val="181818"/>
          <w:spacing w:val="-3"/>
          <w:w w:val="105"/>
          <w:sz w:val="28"/>
          <w:szCs w:val="28"/>
        </w:rPr>
        <w:t xml:space="preserve"> </w:t>
      </w:r>
      <w:r>
        <w:rPr>
          <w:color w:val="181818"/>
          <w:w w:val="105"/>
          <w:sz w:val="28"/>
          <w:szCs w:val="28"/>
        </w:rPr>
        <w:t>одинаково часто можно встретить пловцов с высокой и низкой подвижностью в плечевых, коленных и голеностопных суставах.</w:t>
      </w:r>
    </w:p>
    <w:p w14:paraId="0105263E" w14:textId="77777777" w:rsidR="000F3064" w:rsidRDefault="008E4DF3">
      <w:pPr>
        <w:pStyle w:val="a5"/>
        <w:spacing w:before="16" w:line="249" w:lineRule="auto"/>
        <w:ind w:left="135" w:right="156" w:firstLine="715"/>
        <w:rPr>
          <w:sz w:val="28"/>
          <w:szCs w:val="28"/>
        </w:rPr>
      </w:pPr>
      <w:r>
        <w:rPr>
          <w:color w:val="181818"/>
          <w:sz w:val="28"/>
          <w:szCs w:val="28"/>
        </w:rPr>
        <w:t>Комплексы</w:t>
      </w:r>
      <w:r>
        <w:rPr>
          <w:color w:val="181818"/>
          <w:spacing w:val="70"/>
          <w:sz w:val="28"/>
          <w:szCs w:val="28"/>
        </w:rPr>
        <w:t xml:space="preserve">  </w:t>
      </w:r>
      <w:r>
        <w:rPr>
          <w:color w:val="181818"/>
          <w:sz w:val="28"/>
          <w:szCs w:val="28"/>
        </w:rPr>
        <w:t>упражнений</w:t>
      </w:r>
      <w:r>
        <w:rPr>
          <w:color w:val="181818"/>
          <w:spacing w:val="68"/>
          <w:sz w:val="28"/>
          <w:szCs w:val="28"/>
        </w:rPr>
        <w:t xml:space="preserve">  </w:t>
      </w:r>
      <w:r>
        <w:rPr>
          <w:color w:val="181818"/>
          <w:sz w:val="28"/>
          <w:szCs w:val="28"/>
        </w:rPr>
        <w:t>на</w:t>
      </w:r>
      <w:r>
        <w:rPr>
          <w:color w:val="181818"/>
          <w:spacing w:val="57"/>
          <w:sz w:val="28"/>
          <w:szCs w:val="28"/>
        </w:rPr>
        <w:t xml:space="preserve">  </w:t>
      </w:r>
      <w:r>
        <w:rPr>
          <w:color w:val="181818"/>
          <w:sz w:val="28"/>
          <w:szCs w:val="28"/>
        </w:rPr>
        <w:t>развитие</w:t>
      </w:r>
      <w:r>
        <w:rPr>
          <w:color w:val="181818"/>
          <w:spacing w:val="67"/>
          <w:sz w:val="28"/>
          <w:szCs w:val="28"/>
        </w:rPr>
        <w:t xml:space="preserve">  </w:t>
      </w:r>
      <w:r>
        <w:rPr>
          <w:color w:val="181818"/>
          <w:sz w:val="28"/>
          <w:szCs w:val="28"/>
        </w:rPr>
        <w:t>гибкости</w:t>
      </w:r>
      <w:r>
        <w:rPr>
          <w:color w:val="181818"/>
          <w:spacing w:val="67"/>
          <w:sz w:val="28"/>
          <w:szCs w:val="28"/>
        </w:rPr>
        <w:t xml:space="preserve">  </w:t>
      </w:r>
      <w:r>
        <w:rPr>
          <w:color w:val="181818"/>
          <w:sz w:val="28"/>
          <w:szCs w:val="28"/>
        </w:rPr>
        <w:t>рекомендуется</w:t>
      </w:r>
      <w:r>
        <w:rPr>
          <w:color w:val="181818"/>
          <w:spacing w:val="77"/>
          <w:sz w:val="28"/>
          <w:szCs w:val="28"/>
        </w:rPr>
        <w:t xml:space="preserve">  </w:t>
      </w:r>
      <w:r>
        <w:rPr>
          <w:color w:val="181818"/>
          <w:sz w:val="28"/>
          <w:szCs w:val="28"/>
        </w:rPr>
        <w:t>начинать с активных</w:t>
      </w:r>
      <w:r>
        <w:rPr>
          <w:color w:val="181818"/>
          <w:spacing w:val="40"/>
          <w:sz w:val="28"/>
          <w:szCs w:val="28"/>
        </w:rPr>
        <w:t xml:space="preserve"> </w:t>
      </w:r>
      <w:r>
        <w:rPr>
          <w:color w:val="181818"/>
          <w:sz w:val="28"/>
          <w:szCs w:val="28"/>
        </w:rPr>
        <w:t>и активно-пассивных упражнений. Применение</w:t>
      </w:r>
      <w:r>
        <w:rPr>
          <w:color w:val="181818"/>
          <w:spacing w:val="40"/>
          <w:sz w:val="28"/>
          <w:szCs w:val="28"/>
        </w:rPr>
        <w:t xml:space="preserve"> </w:t>
      </w:r>
      <w:r>
        <w:rPr>
          <w:color w:val="181818"/>
          <w:sz w:val="28"/>
          <w:szCs w:val="28"/>
        </w:rPr>
        <w:t>пассивных</w:t>
      </w:r>
      <w:r>
        <w:rPr>
          <w:color w:val="181818"/>
          <w:spacing w:val="40"/>
          <w:sz w:val="28"/>
          <w:szCs w:val="28"/>
        </w:rPr>
        <w:t xml:space="preserve"> </w:t>
      </w:r>
      <w:r>
        <w:rPr>
          <w:color w:val="181818"/>
          <w:sz w:val="28"/>
          <w:szCs w:val="28"/>
        </w:rPr>
        <w:t>упражнений для развития гибкости требует специального обучения спортсменов и постоянного контроля</w:t>
      </w:r>
      <w:r>
        <w:rPr>
          <w:color w:val="181818"/>
          <w:spacing w:val="40"/>
          <w:sz w:val="28"/>
          <w:szCs w:val="28"/>
        </w:rPr>
        <w:t xml:space="preserve"> </w:t>
      </w:r>
      <w:r>
        <w:rPr>
          <w:color w:val="181818"/>
          <w:sz w:val="28"/>
          <w:szCs w:val="28"/>
        </w:rPr>
        <w:t>со</w:t>
      </w:r>
      <w:r>
        <w:rPr>
          <w:color w:val="181818"/>
          <w:spacing w:val="40"/>
          <w:sz w:val="28"/>
          <w:szCs w:val="28"/>
        </w:rPr>
        <w:t xml:space="preserve"> </w:t>
      </w:r>
      <w:r>
        <w:rPr>
          <w:color w:val="181818"/>
          <w:sz w:val="28"/>
          <w:szCs w:val="28"/>
        </w:rPr>
        <w:t>стороны</w:t>
      </w:r>
      <w:r>
        <w:rPr>
          <w:color w:val="181818"/>
          <w:spacing w:val="40"/>
          <w:sz w:val="28"/>
          <w:szCs w:val="28"/>
        </w:rPr>
        <w:t xml:space="preserve"> </w:t>
      </w:r>
      <w:r>
        <w:rPr>
          <w:color w:val="181818"/>
          <w:sz w:val="28"/>
          <w:szCs w:val="28"/>
        </w:rPr>
        <w:t>тренера,</w:t>
      </w:r>
      <w:r>
        <w:rPr>
          <w:color w:val="181818"/>
          <w:spacing w:val="40"/>
          <w:sz w:val="28"/>
          <w:szCs w:val="28"/>
        </w:rPr>
        <w:t xml:space="preserve"> </w:t>
      </w:r>
      <w:r>
        <w:rPr>
          <w:color w:val="181818"/>
          <w:sz w:val="28"/>
          <w:szCs w:val="28"/>
        </w:rPr>
        <w:t>так</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высока</w:t>
      </w:r>
      <w:r>
        <w:rPr>
          <w:color w:val="181818"/>
          <w:spacing w:val="40"/>
          <w:sz w:val="28"/>
          <w:szCs w:val="28"/>
        </w:rPr>
        <w:t xml:space="preserve"> </w:t>
      </w:r>
      <w:r>
        <w:rPr>
          <w:color w:val="181818"/>
          <w:sz w:val="28"/>
          <w:szCs w:val="28"/>
        </w:rPr>
        <w:t>степень</w:t>
      </w:r>
      <w:r>
        <w:rPr>
          <w:color w:val="181818"/>
          <w:spacing w:val="40"/>
          <w:sz w:val="28"/>
          <w:szCs w:val="28"/>
        </w:rPr>
        <w:t xml:space="preserve"> </w:t>
      </w:r>
      <w:r>
        <w:rPr>
          <w:color w:val="181818"/>
          <w:sz w:val="28"/>
          <w:szCs w:val="28"/>
        </w:rPr>
        <w:t>риска</w:t>
      </w:r>
      <w:r>
        <w:rPr>
          <w:color w:val="181818"/>
          <w:spacing w:val="40"/>
          <w:sz w:val="28"/>
          <w:szCs w:val="28"/>
        </w:rPr>
        <w:t xml:space="preserve"> </w:t>
      </w:r>
      <w:r>
        <w:rPr>
          <w:color w:val="181818"/>
          <w:sz w:val="28"/>
          <w:szCs w:val="28"/>
        </w:rPr>
        <w:t>получения</w:t>
      </w:r>
      <w:r>
        <w:rPr>
          <w:color w:val="181818"/>
          <w:spacing w:val="40"/>
          <w:sz w:val="28"/>
          <w:szCs w:val="28"/>
        </w:rPr>
        <w:t xml:space="preserve"> </w:t>
      </w:r>
      <w:r>
        <w:rPr>
          <w:color w:val="181818"/>
          <w:sz w:val="28"/>
          <w:szCs w:val="28"/>
        </w:rPr>
        <w:t>травм суставов и мышц. После пассивных упражнений целесообразно выполнять активные упражнения</w:t>
      </w:r>
      <w:r>
        <w:rPr>
          <w:color w:val="181818"/>
          <w:spacing w:val="40"/>
          <w:sz w:val="28"/>
          <w:szCs w:val="28"/>
        </w:rPr>
        <w:t xml:space="preserve"> </w:t>
      </w:r>
      <w:r>
        <w:rPr>
          <w:color w:val="181818"/>
          <w:sz w:val="28"/>
          <w:szCs w:val="28"/>
        </w:rPr>
        <w:t>на развитие</w:t>
      </w:r>
      <w:r>
        <w:rPr>
          <w:color w:val="181818"/>
          <w:spacing w:val="40"/>
          <w:sz w:val="28"/>
          <w:szCs w:val="28"/>
        </w:rPr>
        <w:t xml:space="preserve"> </w:t>
      </w:r>
      <w:r>
        <w:rPr>
          <w:color w:val="181818"/>
          <w:sz w:val="28"/>
          <w:szCs w:val="28"/>
        </w:rPr>
        <w:t>подвижности</w:t>
      </w:r>
      <w:r>
        <w:rPr>
          <w:color w:val="181818"/>
          <w:spacing w:val="40"/>
          <w:sz w:val="28"/>
          <w:szCs w:val="28"/>
        </w:rPr>
        <w:t xml:space="preserve"> </w:t>
      </w:r>
      <w:r>
        <w:rPr>
          <w:color w:val="181818"/>
          <w:sz w:val="28"/>
          <w:szCs w:val="28"/>
        </w:rPr>
        <w:t>в тех же суставах.</w:t>
      </w:r>
    </w:p>
    <w:p w14:paraId="3D98C8B4" w14:textId="77777777" w:rsidR="000F3064" w:rsidRDefault="008E4DF3">
      <w:pPr>
        <w:spacing w:before="4"/>
        <w:ind w:left="850"/>
        <w:jc w:val="both"/>
        <w:rPr>
          <w:i/>
          <w:sz w:val="28"/>
          <w:szCs w:val="28"/>
        </w:rPr>
      </w:pPr>
      <w:r>
        <w:rPr>
          <w:i/>
          <w:color w:val="181818"/>
          <w:sz w:val="28"/>
          <w:szCs w:val="28"/>
        </w:rPr>
        <w:t>Упражнения</w:t>
      </w:r>
      <w:r>
        <w:rPr>
          <w:i/>
          <w:color w:val="181818"/>
          <w:spacing w:val="41"/>
          <w:sz w:val="28"/>
          <w:szCs w:val="28"/>
        </w:rPr>
        <w:t xml:space="preserve"> </w:t>
      </w:r>
      <w:r>
        <w:rPr>
          <w:i/>
          <w:color w:val="181818"/>
          <w:sz w:val="28"/>
          <w:szCs w:val="28"/>
        </w:rPr>
        <w:t>для</w:t>
      </w:r>
      <w:r>
        <w:rPr>
          <w:i/>
          <w:color w:val="181818"/>
          <w:spacing w:val="20"/>
          <w:sz w:val="28"/>
          <w:szCs w:val="28"/>
        </w:rPr>
        <w:t xml:space="preserve"> </w:t>
      </w:r>
      <w:r>
        <w:rPr>
          <w:i/>
          <w:color w:val="181818"/>
          <w:sz w:val="28"/>
          <w:szCs w:val="28"/>
        </w:rPr>
        <w:t>развития</w:t>
      </w:r>
      <w:r>
        <w:rPr>
          <w:i/>
          <w:color w:val="181818"/>
          <w:spacing w:val="37"/>
          <w:sz w:val="28"/>
          <w:szCs w:val="28"/>
        </w:rPr>
        <w:t xml:space="preserve"> </w:t>
      </w:r>
      <w:r>
        <w:rPr>
          <w:i/>
          <w:color w:val="181818"/>
          <w:spacing w:val="-2"/>
          <w:sz w:val="28"/>
          <w:szCs w:val="28"/>
        </w:rPr>
        <w:t>гибкости</w:t>
      </w:r>
    </w:p>
    <w:p w14:paraId="2958735D" w14:textId="77777777" w:rsidR="000F3064" w:rsidRDefault="008E4DF3">
      <w:pPr>
        <w:pStyle w:val="ab"/>
        <w:numPr>
          <w:ilvl w:val="0"/>
          <w:numId w:val="63"/>
        </w:numPr>
        <w:tabs>
          <w:tab w:val="left" w:pos="1275"/>
        </w:tabs>
        <w:spacing w:before="21"/>
        <w:rPr>
          <w:sz w:val="28"/>
          <w:szCs w:val="28"/>
        </w:rPr>
      </w:pPr>
      <w:r>
        <w:rPr>
          <w:color w:val="181818"/>
          <w:sz w:val="28"/>
          <w:szCs w:val="28"/>
        </w:rPr>
        <w:t>Стоя,</w:t>
      </w:r>
      <w:r>
        <w:rPr>
          <w:color w:val="181818"/>
          <w:spacing w:val="13"/>
          <w:sz w:val="28"/>
          <w:szCs w:val="28"/>
        </w:rPr>
        <w:t xml:space="preserve"> </w:t>
      </w:r>
      <w:r>
        <w:rPr>
          <w:color w:val="181818"/>
          <w:sz w:val="28"/>
          <w:szCs w:val="28"/>
        </w:rPr>
        <w:t>ноги</w:t>
      </w:r>
      <w:r>
        <w:rPr>
          <w:color w:val="181818"/>
          <w:spacing w:val="22"/>
          <w:sz w:val="28"/>
          <w:szCs w:val="28"/>
        </w:rPr>
        <w:t xml:space="preserve"> </w:t>
      </w:r>
      <w:r>
        <w:rPr>
          <w:color w:val="181818"/>
          <w:sz w:val="28"/>
          <w:szCs w:val="28"/>
        </w:rPr>
        <w:t>врозь.</w:t>
      </w:r>
      <w:r>
        <w:rPr>
          <w:color w:val="181818"/>
          <w:spacing w:val="15"/>
          <w:sz w:val="28"/>
          <w:szCs w:val="28"/>
        </w:rPr>
        <w:t xml:space="preserve"> </w:t>
      </w:r>
      <w:r>
        <w:rPr>
          <w:color w:val="181818"/>
          <w:sz w:val="28"/>
          <w:szCs w:val="28"/>
        </w:rPr>
        <w:t>Одновременный</w:t>
      </w:r>
      <w:r>
        <w:rPr>
          <w:color w:val="181818"/>
          <w:spacing w:val="56"/>
          <w:sz w:val="28"/>
          <w:szCs w:val="28"/>
        </w:rPr>
        <w:t xml:space="preserve"> </w:t>
      </w:r>
      <w:proofErr w:type="spellStart"/>
      <w:r>
        <w:rPr>
          <w:color w:val="181818"/>
          <w:sz w:val="28"/>
          <w:szCs w:val="28"/>
        </w:rPr>
        <w:t>выкрут</w:t>
      </w:r>
      <w:proofErr w:type="spellEnd"/>
      <w:r>
        <w:rPr>
          <w:color w:val="181818"/>
          <w:spacing w:val="22"/>
          <w:sz w:val="28"/>
          <w:szCs w:val="28"/>
        </w:rPr>
        <w:t xml:space="preserve"> </w:t>
      </w:r>
      <w:r>
        <w:rPr>
          <w:color w:val="181818"/>
          <w:sz w:val="28"/>
          <w:szCs w:val="28"/>
        </w:rPr>
        <w:t>рук</w:t>
      </w:r>
      <w:r>
        <w:rPr>
          <w:color w:val="181818"/>
          <w:spacing w:val="19"/>
          <w:sz w:val="28"/>
          <w:szCs w:val="28"/>
        </w:rPr>
        <w:t xml:space="preserve"> </w:t>
      </w:r>
      <w:r>
        <w:rPr>
          <w:color w:val="181818"/>
          <w:sz w:val="28"/>
          <w:szCs w:val="28"/>
        </w:rPr>
        <w:t>с</w:t>
      </w:r>
      <w:r>
        <w:rPr>
          <w:color w:val="181818"/>
          <w:spacing w:val="6"/>
          <w:sz w:val="28"/>
          <w:szCs w:val="28"/>
        </w:rPr>
        <w:t xml:space="preserve"> </w:t>
      </w:r>
      <w:r>
        <w:rPr>
          <w:color w:val="181818"/>
          <w:sz w:val="28"/>
          <w:szCs w:val="28"/>
        </w:rPr>
        <w:t>палкой</w:t>
      </w:r>
      <w:r>
        <w:rPr>
          <w:color w:val="181818"/>
          <w:spacing w:val="32"/>
          <w:sz w:val="28"/>
          <w:szCs w:val="28"/>
        </w:rPr>
        <w:t xml:space="preserve"> </w:t>
      </w:r>
      <w:r>
        <w:rPr>
          <w:color w:val="181818"/>
          <w:spacing w:val="-2"/>
          <w:sz w:val="28"/>
          <w:szCs w:val="28"/>
        </w:rPr>
        <w:t>(полотенцем).</w:t>
      </w:r>
    </w:p>
    <w:p w14:paraId="414E9126" w14:textId="77777777" w:rsidR="000F3064" w:rsidRDefault="008E4DF3">
      <w:pPr>
        <w:pStyle w:val="ab"/>
        <w:numPr>
          <w:ilvl w:val="0"/>
          <w:numId w:val="63"/>
        </w:numPr>
        <w:tabs>
          <w:tab w:val="left" w:pos="1275"/>
        </w:tabs>
        <w:spacing w:before="11"/>
        <w:ind w:hanging="429"/>
        <w:rPr>
          <w:sz w:val="28"/>
          <w:szCs w:val="28"/>
        </w:rPr>
      </w:pPr>
      <w:r>
        <w:rPr>
          <w:color w:val="181818"/>
          <w:sz w:val="28"/>
          <w:szCs w:val="28"/>
        </w:rPr>
        <w:t>Стоя,</w:t>
      </w:r>
      <w:r>
        <w:rPr>
          <w:color w:val="181818"/>
          <w:spacing w:val="12"/>
          <w:sz w:val="28"/>
          <w:szCs w:val="28"/>
        </w:rPr>
        <w:t xml:space="preserve"> </w:t>
      </w:r>
      <w:r>
        <w:rPr>
          <w:color w:val="181818"/>
          <w:sz w:val="28"/>
          <w:szCs w:val="28"/>
        </w:rPr>
        <w:t>ноги</w:t>
      </w:r>
      <w:r>
        <w:rPr>
          <w:color w:val="181818"/>
          <w:spacing w:val="25"/>
          <w:sz w:val="28"/>
          <w:szCs w:val="28"/>
        </w:rPr>
        <w:t xml:space="preserve"> </w:t>
      </w:r>
      <w:r>
        <w:rPr>
          <w:color w:val="181818"/>
          <w:sz w:val="28"/>
          <w:szCs w:val="28"/>
        </w:rPr>
        <w:t>врозь.</w:t>
      </w:r>
      <w:r>
        <w:rPr>
          <w:color w:val="181818"/>
          <w:spacing w:val="23"/>
          <w:sz w:val="28"/>
          <w:szCs w:val="28"/>
        </w:rPr>
        <w:t xml:space="preserve"> </w:t>
      </w:r>
      <w:r>
        <w:rPr>
          <w:color w:val="181818"/>
          <w:sz w:val="28"/>
          <w:szCs w:val="28"/>
        </w:rPr>
        <w:t>Пружинящие</w:t>
      </w:r>
      <w:r>
        <w:rPr>
          <w:color w:val="181818"/>
          <w:spacing w:val="42"/>
          <w:sz w:val="28"/>
          <w:szCs w:val="28"/>
        </w:rPr>
        <w:t xml:space="preserve"> </w:t>
      </w:r>
      <w:r>
        <w:rPr>
          <w:color w:val="181818"/>
          <w:sz w:val="28"/>
          <w:szCs w:val="28"/>
        </w:rPr>
        <w:t>наклоны</w:t>
      </w:r>
      <w:r>
        <w:rPr>
          <w:color w:val="181818"/>
          <w:spacing w:val="31"/>
          <w:sz w:val="28"/>
          <w:szCs w:val="28"/>
        </w:rPr>
        <w:t xml:space="preserve"> </w:t>
      </w:r>
      <w:r>
        <w:rPr>
          <w:color w:val="181818"/>
          <w:sz w:val="28"/>
          <w:szCs w:val="28"/>
        </w:rPr>
        <w:t>вперед,</w:t>
      </w:r>
      <w:r>
        <w:rPr>
          <w:color w:val="181818"/>
          <w:spacing w:val="28"/>
          <w:sz w:val="28"/>
          <w:szCs w:val="28"/>
        </w:rPr>
        <w:t xml:space="preserve"> </w:t>
      </w:r>
      <w:r>
        <w:rPr>
          <w:color w:val="181818"/>
          <w:sz w:val="28"/>
          <w:szCs w:val="28"/>
        </w:rPr>
        <w:t>в</w:t>
      </w:r>
      <w:r>
        <w:rPr>
          <w:color w:val="181818"/>
          <w:spacing w:val="10"/>
          <w:sz w:val="28"/>
          <w:szCs w:val="28"/>
        </w:rPr>
        <w:t xml:space="preserve"> </w:t>
      </w:r>
      <w:r>
        <w:rPr>
          <w:color w:val="181818"/>
          <w:spacing w:val="-2"/>
          <w:sz w:val="28"/>
          <w:szCs w:val="28"/>
        </w:rPr>
        <w:t>стороны.</w:t>
      </w:r>
    </w:p>
    <w:p w14:paraId="7E233AE3" w14:textId="77777777" w:rsidR="000F3064" w:rsidRDefault="008E4DF3">
      <w:pPr>
        <w:pStyle w:val="ab"/>
        <w:numPr>
          <w:ilvl w:val="0"/>
          <w:numId w:val="63"/>
        </w:numPr>
        <w:tabs>
          <w:tab w:val="left" w:pos="1270"/>
        </w:tabs>
        <w:spacing w:before="12" w:line="244" w:lineRule="auto"/>
        <w:ind w:left="130" w:right="158" w:firstLine="710"/>
        <w:rPr>
          <w:sz w:val="28"/>
          <w:szCs w:val="28"/>
        </w:rPr>
      </w:pPr>
      <w:r>
        <w:rPr>
          <w:color w:val="181818"/>
          <w:sz w:val="28"/>
          <w:szCs w:val="28"/>
        </w:rPr>
        <w:t>Сидя</w:t>
      </w:r>
      <w:r>
        <w:rPr>
          <w:color w:val="181818"/>
          <w:spacing w:val="68"/>
          <w:sz w:val="28"/>
          <w:szCs w:val="28"/>
        </w:rPr>
        <w:t xml:space="preserve">  </w:t>
      </w:r>
      <w:r>
        <w:rPr>
          <w:color w:val="181818"/>
          <w:sz w:val="28"/>
          <w:szCs w:val="28"/>
        </w:rPr>
        <w:t>на</w:t>
      </w:r>
      <w:r>
        <w:rPr>
          <w:color w:val="181818"/>
          <w:spacing w:val="65"/>
          <w:sz w:val="28"/>
          <w:szCs w:val="28"/>
        </w:rPr>
        <w:t xml:space="preserve">  </w:t>
      </w:r>
      <w:r>
        <w:rPr>
          <w:color w:val="181818"/>
          <w:sz w:val="28"/>
          <w:szCs w:val="28"/>
        </w:rPr>
        <w:t>мате.</w:t>
      </w:r>
      <w:r>
        <w:rPr>
          <w:color w:val="181818"/>
          <w:spacing w:val="64"/>
          <w:sz w:val="28"/>
          <w:szCs w:val="28"/>
        </w:rPr>
        <w:t xml:space="preserve">  </w:t>
      </w:r>
      <w:r>
        <w:rPr>
          <w:color w:val="181818"/>
          <w:sz w:val="28"/>
          <w:szCs w:val="28"/>
        </w:rPr>
        <w:t>Вращательные</w:t>
      </w:r>
      <w:r>
        <w:rPr>
          <w:color w:val="181818"/>
          <w:spacing w:val="80"/>
          <w:sz w:val="28"/>
          <w:szCs w:val="28"/>
        </w:rPr>
        <w:t xml:space="preserve">  </w:t>
      </w:r>
      <w:r>
        <w:rPr>
          <w:color w:val="181818"/>
          <w:sz w:val="28"/>
          <w:szCs w:val="28"/>
        </w:rPr>
        <w:t>движения</w:t>
      </w:r>
      <w:r>
        <w:rPr>
          <w:color w:val="181818"/>
          <w:spacing w:val="73"/>
          <w:sz w:val="28"/>
          <w:szCs w:val="28"/>
        </w:rPr>
        <w:t xml:space="preserve">  </w:t>
      </w:r>
      <w:r>
        <w:rPr>
          <w:color w:val="181818"/>
          <w:sz w:val="28"/>
          <w:szCs w:val="28"/>
        </w:rPr>
        <w:t>стопами</w:t>
      </w:r>
      <w:r>
        <w:rPr>
          <w:color w:val="181818"/>
          <w:spacing w:val="75"/>
          <w:sz w:val="28"/>
          <w:szCs w:val="28"/>
        </w:rPr>
        <w:t xml:space="preserve">  </w:t>
      </w:r>
      <w:r>
        <w:rPr>
          <w:color w:val="181818"/>
          <w:sz w:val="28"/>
          <w:szCs w:val="28"/>
        </w:rPr>
        <w:t>вправо</w:t>
      </w:r>
      <w:r>
        <w:rPr>
          <w:color w:val="181818"/>
          <w:spacing w:val="67"/>
          <w:sz w:val="28"/>
          <w:szCs w:val="28"/>
        </w:rPr>
        <w:t xml:space="preserve">  </w:t>
      </w:r>
      <w:r>
        <w:rPr>
          <w:color w:val="181818"/>
          <w:sz w:val="28"/>
          <w:szCs w:val="28"/>
        </w:rPr>
        <w:t>и</w:t>
      </w:r>
      <w:r>
        <w:rPr>
          <w:color w:val="181818"/>
          <w:spacing w:val="70"/>
          <w:sz w:val="28"/>
          <w:szCs w:val="28"/>
        </w:rPr>
        <w:t xml:space="preserve">  </w:t>
      </w:r>
      <w:r>
        <w:rPr>
          <w:color w:val="181818"/>
          <w:sz w:val="28"/>
          <w:szCs w:val="28"/>
        </w:rPr>
        <w:t>влево с максимальной</w:t>
      </w:r>
      <w:r>
        <w:rPr>
          <w:color w:val="181818"/>
          <w:spacing w:val="40"/>
          <w:sz w:val="28"/>
          <w:szCs w:val="28"/>
        </w:rPr>
        <w:t xml:space="preserve"> </w:t>
      </w:r>
      <w:r>
        <w:rPr>
          <w:color w:val="181818"/>
          <w:sz w:val="28"/>
          <w:szCs w:val="28"/>
        </w:rPr>
        <w:t>амплитудой.</w:t>
      </w:r>
    </w:p>
    <w:p w14:paraId="28971FBC" w14:textId="77777777" w:rsidR="000F3064" w:rsidRDefault="008E4DF3">
      <w:pPr>
        <w:pStyle w:val="ab"/>
        <w:numPr>
          <w:ilvl w:val="0"/>
          <w:numId w:val="63"/>
        </w:numPr>
        <w:tabs>
          <w:tab w:val="left" w:pos="1275"/>
        </w:tabs>
        <w:spacing w:before="15" w:line="244" w:lineRule="auto"/>
        <w:ind w:left="133" w:right="161" w:firstLine="708"/>
        <w:rPr>
          <w:sz w:val="28"/>
          <w:szCs w:val="28"/>
        </w:rPr>
      </w:pPr>
      <w:r>
        <w:rPr>
          <w:color w:val="181818"/>
          <w:sz w:val="28"/>
          <w:szCs w:val="28"/>
        </w:rPr>
        <w:t>Сидя на мате. Взявшись</w:t>
      </w:r>
      <w:r>
        <w:rPr>
          <w:color w:val="181818"/>
          <w:spacing w:val="40"/>
          <w:sz w:val="28"/>
          <w:szCs w:val="28"/>
        </w:rPr>
        <w:t xml:space="preserve"> </w:t>
      </w:r>
      <w:r>
        <w:rPr>
          <w:color w:val="181818"/>
          <w:sz w:val="28"/>
          <w:szCs w:val="28"/>
        </w:rPr>
        <w:t>рукой</w:t>
      </w:r>
      <w:r>
        <w:rPr>
          <w:color w:val="181818"/>
          <w:spacing w:val="40"/>
          <w:sz w:val="28"/>
          <w:szCs w:val="28"/>
        </w:rPr>
        <w:t xml:space="preserve"> </w:t>
      </w:r>
      <w:r>
        <w:rPr>
          <w:color w:val="181818"/>
          <w:sz w:val="28"/>
          <w:szCs w:val="28"/>
        </w:rPr>
        <w:t>за носок, максимальный</w:t>
      </w:r>
      <w:r>
        <w:rPr>
          <w:color w:val="181818"/>
          <w:spacing w:val="40"/>
          <w:sz w:val="28"/>
          <w:szCs w:val="28"/>
        </w:rPr>
        <w:t xml:space="preserve"> </w:t>
      </w:r>
      <w:r>
        <w:rPr>
          <w:color w:val="181818"/>
          <w:sz w:val="28"/>
          <w:szCs w:val="28"/>
        </w:rPr>
        <w:t>разворот</w:t>
      </w:r>
      <w:r>
        <w:rPr>
          <w:color w:val="181818"/>
          <w:spacing w:val="40"/>
          <w:sz w:val="28"/>
          <w:szCs w:val="28"/>
        </w:rPr>
        <w:t xml:space="preserve"> </w:t>
      </w:r>
      <w:r>
        <w:rPr>
          <w:color w:val="181818"/>
          <w:sz w:val="28"/>
          <w:szCs w:val="28"/>
        </w:rPr>
        <w:t>стоп (только для брасса).</w:t>
      </w:r>
    </w:p>
    <w:p w14:paraId="48A94025" w14:textId="77777777" w:rsidR="000F3064" w:rsidRDefault="008E4DF3">
      <w:pPr>
        <w:pStyle w:val="ab"/>
        <w:numPr>
          <w:ilvl w:val="0"/>
          <w:numId w:val="63"/>
        </w:numPr>
        <w:tabs>
          <w:tab w:val="left" w:pos="1270"/>
        </w:tabs>
        <w:spacing w:before="11" w:line="244" w:lineRule="auto"/>
        <w:ind w:left="129" w:right="168" w:firstLine="714"/>
        <w:rPr>
          <w:sz w:val="28"/>
          <w:szCs w:val="28"/>
        </w:rPr>
      </w:pPr>
      <w:r>
        <w:rPr>
          <w:color w:val="181818"/>
          <w:sz w:val="28"/>
          <w:szCs w:val="28"/>
        </w:rPr>
        <w:t>Сидя на пятках, с опорой на голени и тыльную сторону стоп. Подтягивание коленей к груди.</w:t>
      </w:r>
    </w:p>
    <w:p w14:paraId="200EA4E8" w14:textId="77777777" w:rsidR="000F3064" w:rsidRDefault="008E4DF3">
      <w:pPr>
        <w:pStyle w:val="ab"/>
        <w:numPr>
          <w:ilvl w:val="0"/>
          <w:numId w:val="63"/>
        </w:numPr>
        <w:tabs>
          <w:tab w:val="left" w:pos="1272"/>
        </w:tabs>
        <w:spacing w:before="10" w:line="249" w:lineRule="auto"/>
        <w:ind w:left="130" w:right="155" w:firstLine="709"/>
        <w:rPr>
          <w:sz w:val="28"/>
          <w:szCs w:val="28"/>
        </w:rPr>
      </w:pPr>
      <w:r>
        <w:rPr>
          <w:color w:val="181818"/>
          <w:sz w:val="28"/>
          <w:szCs w:val="28"/>
        </w:rPr>
        <w:t>Упор лежа с опорой на тыльную сторону стоп, кисти сжаты в кулаки. Сгибание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разгибание</w:t>
      </w:r>
      <w:r>
        <w:rPr>
          <w:color w:val="181818"/>
          <w:spacing w:val="40"/>
          <w:sz w:val="28"/>
          <w:szCs w:val="28"/>
        </w:rPr>
        <w:t xml:space="preserve"> </w:t>
      </w:r>
      <w:r>
        <w:rPr>
          <w:color w:val="181818"/>
          <w:sz w:val="28"/>
          <w:szCs w:val="28"/>
        </w:rPr>
        <w:t>в</w:t>
      </w:r>
      <w:r>
        <w:rPr>
          <w:color w:val="181818"/>
          <w:spacing w:val="31"/>
          <w:sz w:val="28"/>
          <w:szCs w:val="28"/>
        </w:rPr>
        <w:t xml:space="preserve"> </w:t>
      </w:r>
      <w:r>
        <w:rPr>
          <w:color w:val="181818"/>
          <w:sz w:val="28"/>
          <w:szCs w:val="28"/>
        </w:rPr>
        <w:t>тазобедренных</w:t>
      </w:r>
      <w:r>
        <w:rPr>
          <w:color w:val="181818"/>
          <w:spacing w:val="40"/>
          <w:sz w:val="28"/>
          <w:szCs w:val="28"/>
        </w:rPr>
        <w:t xml:space="preserve"> </w:t>
      </w:r>
      <w:r>
        <w:rPr>
          <w:color w:val="181818"/>
          <w:sz w:val="28"/>
          <w:szCs w:val="28"/>
        </w:rPr>
        <w:t>суставах</w:t>
      </w:r>
      <w:r>
        <w:rPr>
          <w:color w:val="181818"/>
          <w:spacing w:val="40"/>
          <w:sz w:val="28"/>
          <w:szCs w:val="28"/>
        </w:rPr>
        <w:t xml:space="preserve"> </w:t>
      </w:r>
      <w:r>
        <w:rPr>
          <w:color w:val="181818"/>
          <w:sz w:val="28"/>
          <w:szCs w:val="28"/>
        </w:rPr>
        <w:t>(подъем</w:t>
      </w:r>
      <w:r>
        <w:rPr>
          <w:color w:val="181818"/>
          <w:spacing w:val="40"/>
          <w:sz w:val="28"/>
          <w:szCs w:val="28"/>
        </w:rPr>
        <w:t xml:space="preserve"> </w:t>
      </w:r>
      <w:r>
        <w:rPr>
          <w:color w:val="181818"/>
          <w:sz w:val="28"/>
          <w:szCs w:val="28"/>
        </w:rPr>
        <w:t>таза</w:t>
      </w:r>
      <w:r>
        <w:rPr>
          <w:color w:val="181818"/>
          <w:spacing w:val="32"/>
          <w:sz w:val="28"/>
          <w:szCs w:val="28"/>
        </w:rPr>
        <w:t xml:space="preserve"> </w:t>
      </w:r>
      <w:r>
        <w:rPr>
          <w:color w:val="181818"/>
          <w:sz w:val="28"/>
          <w:szCs w:val="28"/>
        </w:rPr>
        <w:t>вверх</w:t>
      </w:r>
      <w:r>
        <w:rPr>
          <w:color w:val="181818"/>
          <w:spacing w:val="38"/>
          <w:sz w:val="28"/>
          <w:szCs w:val="28"/>
        </w:rPr>
        <w:t xml:space="preserve"> </w:t>
      </w:r>
      <w:r>
        <w:rPr>
          <w:color w:val="181818"/>
          <w:sz w:val="28"/>
          <w:szCs w:val="28"/>
        </w:rPr>
        <w:t>и</w:t>
      </w:r>
      <w:r>
        <w:rPr>
          <w:color w:val="181818"/>
          <w:spacing w:val="39"/>
          <w:sz w:val="28"/>
          <w:szCs w:val="28"/>
        </w:rPr>
        <w:t xml:space="preserve"> </w:t>
      </w:r>
      <w:r>
        <w:rPr>
          <w:color w:val="181818"/>
          <w:sz w:val="28"/>
          <w:szCs w:val="28"/>
        </w:rPr>
        <w:t>опускание).</w:t>
      </w:r>
    </w:p>
    <w:p w14:paraId="6CD92D79" w14:textId="77777777" w:rsidR="000F3064" w:rsidRDefault="008E4DF3">
      <w:pPr>
        <w:pStyle w:val="ab"/>
        <w:numPr>
          <w:ilvl w:val="0"/>
          <w:numId w:val="63"/>
        </w:numPr>
        <w:tabs>
          <w:tab w:val="left" w:pos="1273"/>
        </w:tabs>
        <w:spacing w:line="252" w:lineRule="auto"/>
        <w:ind w:left="125" w:right="168" w:firstLine="715"/>
        <w:rPr>
          <w:sz w:val="28"/>
          <w:szCs w:val="28"/>
        </w:rPr>
      </w:pPr>
      <w:r>
        <w:rPr>
          <w:color w:val="181818"/>
          <w:sz w:val="28"/>
          <w:szCs w:val="28"/>
        </w:rPr>
        <w:t>Лежа</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одна</w:t>
      </w:r>
      <w:r>
        <w:rPr>
          <w:color w:val="181818"/>
          <w:spacing w:val="40"/>
          <w:sz w:val="28"/>
          <w:szCs w:val="28"/>
        </w:rPr>
        <w:t xml:space="preserve"> </w:t>
      </w:r>
      <w:r>
        <w:rPr>
          <w:color w:val="181818"/>
          <w:sz w:val="28"/>
          <w:szCs w:val="28"/>
        </w:rPr>
        <w:t>нога</w:t>
      </w:r>
      <w:r>
        <w:rPr>
          <w:color w:val="181818"/>
          <w:spacing w:val="40"/>
          <w:sz w:val="28"/>
          <w:szCs w:val="28"/>
        </w:rPr>
        <w:t xml:space="preserve"> </w:t>
      </w:r>
      <w:r>
        <w:rPr>
          <w:color w:val="181818"/>
          <w:sz w:val="28"/>
          <w:szCs w:val="28"/>
        </w:rPr>
        <w:t>согнута</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колене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опирается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тыльную сторону</w:t>
      </w:r>
      <w:r>
        <w:rPr>
          <w:color w:val="181818"/>
          <w:spacing w:val="40"/>
          <w:sz w:val="28"/>
          <w:szCs w:val="28"/>
        </w:rPr>
        <w:t xml:space="preserve"> </w:t>
      </w:r>
      <w:r>
        <w:rPr>
          <w:color w:val="181818"/>
          <w:sz w:val="28"/>
          <w:szCs w:val="28"/>
        </w:rPr>
        <w:t>стопы.</w:t>
      </w:r>
      <w:r>
        <w:rPr>
          <w:color w:val="181818"/>
          <w:spacing w:val="40"/>
          <w:sz w:val="28"/>
          <w:szCs w:val="28"/>
        </w:rPr>
        <w:t xml:space="preserve"> </w:t>
      </w:r>
      <w:r>
        <w:rPr>
          <w:color w:val="181818"/>
          <w:sz w:val="28"/>
          <w:szCs w:val="28"/>
        </w:rPr>
        <w:t>Опираясь</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прямую</w:t>
      </w:r>
      <w:r>
        <w:rPr>
          <w:color w:val="181818"/>
          <w:spacing w:val="40"/>
          <w:sz w:val="28"/>
          <w:szCs w:val="28"/>
        </w:rPr>
        <w:t xml:space="preserve"> </w:t>
      </w:r>
      <w:r>
        <w:rPr>
          <w:color w:val="181818"/>
          <w:sz w:val="28"/>
          <w:szCs w:val="28"/>
        </w:rPr>
        <w:t>ногу</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кисти,</w:t>
      </w:r>
      <w:r>
        <w:rPr>
          <w:color w:val="181818"/>
          <w:spacing w:val="40"/>
          <w:sz w:val="28"/>
          <w:szCs w:val="28"/>
        </w:rPr>
        <w:t xml:space="preserve"> </w:t>
      </w:r>
      <w:r>
        <w:rPr>
          <w:color w:val="181818"/>
          <w:sz w:val="28"/>
          <w:szCs w:val="28"/>
        </w:rPr>
        <w:t>максимальное</w:t>
      </w:r>
      <w:r>
        <w:rPr>
          <w:color w:val="181818"/>
          <w:spacing w:val="40"/>
          <w:sz w:val="28"/>
          <w:szCs w:val="28"/>
        </w:rPr>
        <w:t xml:space="preserve"> </w:t>
      </w:r>
      <w:r>
        <w:rPr>
          <w:color w:val="181818"/>
          <w:sz w:val="28"/>
          <w:szCs w:val="28"/>
        </w:rPr>
        <w:t>поднимание живота вверх.</w:t>
      </w:r>
    </w:p>
    <w:p w14:paraId="62B268F3" w14:textId="77777777" w:rsidR="000F3064" w:rsidRDefault="008E4DF3">
      <w:pPr>
        <w:pStyle w:val="ab"/>
        <w:numPr>
          <w:ilvl w:val="0"/>
          <w:numId w:val="63"/>
        </w:numPr>
        <w:tabs>
          <w:tab w:val="left" w:pos="1268"/>
        </w:tabs>
        <w:spacing w:line="249" w:lineRule="auto"/>
        <w:ind w:left="124" w:right="163" w:firstLine="715"/>
        <w:rPr>
          <w:sz w:val="28"/>
          <w:szCs w:val="28"/>
        </w:rPr>
      </w:pPr>
      <w:r>
        <w:rPr>
          <w:color w:val="181818"/>
          <w:sz w:val="28"/>
          <w:szCs w:val="28"/>
        </w:rPr>
        <w:t>Лежа</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прогнувшись,</w:t>
      </w:r>
      <w:r>
        <w:rPr>
          <w:color w:val="181818"/>
          <w:spacing w:val="80"/>
          <w:sz w:val="28"/>
          <w:szCs w:val="28"/>
        </w:rPr>
        <w:t xml:space="preserve"> </w:t>
      </w:r>
      <w:r>
        <w:rPr>
          <w:color w:val="181818"/>
          <w:sz w:val="28"/>
          <w:szCs w:val="28"/>
        </w:rPr>
        <w:t>ноги</w:t>
      </w:r>
      <w:r>
        <w:rPr>
          <w:color w:val="181818"/>
          <w:spacing w:val="80"/>
          <w:sz w:val="28"/>
          <w:szCs w:val="28"/>
        </w:rPr>
        <w:t xml:space="preserve"> </w:t>
      </w:r>
      <w:r>
        <w:rPr>
          <w:color w:val="181818"/>
          <w:sz w:val="28"/>
          <w:szCs w:val="28"/>
        </w:rPr>
        <w:t>согнуты</w:t>
      </w:r>
      <w:r>
        <w:rPr>
          <w:color w:val="181818"/>
          <w:spacing w:val="80"/>
          <w:sz w:val="28"/>
          <w:szCs w:val="28"/>
        </w:rPr>
        <w:t xml:space="preserve"> </w:t>
      </w:r>
      <w:r>
        <w:rPr>
          <w:color w:val="181818"/>
          <w:sz w:val="28"/>
          <w:szCs w:val="28"/>
        </w:rPr>
        <w:t>в</w:t>
      </w:r>
      <w:r>
        <w:rPr>
          <w:color w:val="181818"/>
          <w:spacing w:val="74"/>
          <w:sz w:val="28"/>
          <w:szCs w:val="28"/>
        </w:rPr>
        <w:t xml:space="preserve"> </w:t>
      </w:r>
      <w:r>
        <w:rPr>
          <w:color w:val="181818"/>
          <w:sz w:val="28"/>
          <w:szCs w:val="28"/>
        </w:rPr>
        <w:t>коленях,</w:t>
      </w:r>
      <w:r>
        <w:rPr>
          <w:color w:val="181818"/>
          <w:spacing w:val="80"/>
          <w:sz w:val="28"/>
          <w:szCs w:val="28"/>
        </w:rPr>
        <w:t xml:space="preserve"> </w:t>
      </w:r>
      <w:r>
        <w:rPr>
          <w:color w:val="181818"/>
          <w:sz w:val="28"/>
          <w:szCs w:val="28"/>
        </w:rPr>
        <w:t>руками</w:t>
      </w:r>
      <w:r>
        <w:rPr>
          <w:color w:val="181818"/>
          <w:spacing w:val="80"/>
          <w:sz w:val="28"/>
          <w:szCs w:val="28"/>
        </w:rPr>
        <w:t xml:space="preserve"> </w:t>
      </w:r>
      <w:r>
        <w:rPr>
          <w:color w:val="181818"/>
          <w:sz w:val="28"/>
          <w:szCs w:val="28"/>
        </w:rPr>
        <w:t>держась за</w:t>
      </w:r>
      <w:r>
        <w:rPr>
          <w:color w:val="181818"/>
          <w:spacing w:val="40"/>
          <w:sz w:val="28"/>
          <w:szCs w:val="28"/>
        </w:rPr>
        <w:t xml:space="preserve"> </w:t>
      </w:r>
      <w:r>
        <w:rPr>
          <w:color w:val="181818"/>
          <w:sz w:val="28"/>
          <w:szCs w:val="28"/>
        </w:rPr>
        <w:t>разведенные</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стороны</w:t>
      </w:r>
      <w:r>
        <w:rPr>
          <w:color w:val="181818"/>
          <w:spacing w:val="40"/>
          <w:sz w:val="28"/>
          <w:szCs w:val="28"/>
        </w:rPr>
        <w:t xml:space="preserve"> </w:t>
      </w:r>
      <w:r>
        <w:rPr>
          <w:color w:val="181818"/>
          <w:sz w:val="28"/>
          <w:szCs w:val="28"/>
        </w:rPr>
        <w:t>стопы.</w:t>
      </w:r>
      <w:r>
        <w:rPr>
          <w:color w:val="181818"/>
          <w:spacing w:val="40"/>
          <w:sz w:val="28"/>
          <w:szCs w:val="28"/>
        </w:rPr>
        <w:t xml:space="preserve"> </w:t>
      </w:r>
      <w:r>
        <w:rPr>
          <w:color w:val="181818"/>
          <w:sz w:val="28"/>
          <w:szCs w:val="28"/>
        </w:rPr>
        <w:t>«Вырывание»</w:t>
      </w:r>
      <w:r>
        <w:rPr>
          <w:color w:val="181818"/>
          <w:spacing w:val="40"/>
          <w:sz w:val="28"/>
          <w:szCs w:val="28"/>
        </w:rPr>
        <w:t xml:space="preserve"> </w:t>
      </w:r>
      <w:r>
        <w:rPr>
          <w:color w:val="181818"/>
          <w:sz w:val="28"/>
          <w:szCs w:val="28"/>
        </w:rPr>
        <w:t>стоп</w:t>
      </w:r>
      <w:r>
        <w:rPr>
          <w:color w:val="181818"/>
          <w:spacing w:val="40"/>
          <w:sz w:val="28"/>
          <w:szCs w:val="28"/>
        </w:rPr>
        <w:t xml:space="preserve"> </w:t>
      </w:r>
      <w:r>
        <w:rPr>
          <w:color w:val="181818"/>
          <w:sz w:val="28"/>
          <w:szCs w:val="28"/>
        </w:rPr>
        <w:t>движением</w:t>
      </w:r>
      <w:r>
        <w:rPr>
          <w:color w:val="181818"/>
          <w:spacing w:val="40"/>
          <w:sz w:val="28"/>
          <w:szCs w:val="28"/>
        </w:rPr>
        <w:t xml:space="preserve"> </w:t>
      </w:r>
      <w:r>
        <w:rPr>
          <w:color w:val="181818"/>
          <w:sz w:val="28"/>
          <w:szCs w:val="28"/>
        </w:rPr>
        <w:t>ног,</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при плавании брассом.</w:t>
      </w:r>
    </w:p>
    <w:p w14:paraId="717124FD" w14:textId="77777777" w:rsidR="000F3064" w:rsidRDefault="008E4DF3">
      <w:pPr>
        <w:pStyle w:val="ab"/>
        <w:numPr>
          <w:ilvl w:val="0"/>
          <w:numId w:val="63"/>
        </w:numPr>
        <w:tabs>
          <w:tab w:val="left" w:pos="1268"/>
        </w:tabs>
        <w:spacing w:before="7" w:line="244" w:lineRule="auto"/>
        <w:ind w:left="121" w:right="156" w:firstLine="715"/>
        <w:rPr>
          <w:sz w:val="28"/>
          <w:szCs w:val="28"/>
        </w:rPr>
      </w:pPr>
      <w:r>
        <w:rPr>
          <w:color w:val="181818"/>
          <w:sz w:val="28"/>
          <w:szCs w:val="28"/>
        </w:rPr>
        <w:t>Лежа на спине с опорой на тыльную сторону стоп (колени максимально согнуты,</w:t>
      </w:r>
      <w:r>
        <w:rPr>
          <w:color w:val="181818"/>
          <w:spacing w:val="40"/>
          <w:sz w:val="28"/>
          <w:szCs w:val="28"/>
        </w:rPr>
        <w:t xml:space="preserve"> </w:t>
      </w:r>
      <w:r>
        <w:rPr>
          <w:color w:val="181818"/>
          <w:sz w:val="28"/>
          <w:szCs w:val="28"/>
        </w:rPr>
        <w:t>бедра</w:t>
      </w:r>
      <w:r>
        <w:rPr>
          <w:color w:val="181818"/>
          <w:spacing w:val="40"/>
          <w:sz w:val="28"/>
          <w:szCs w:val="28"/>
        </w:rPr>
        <w:t xml:space="preserve"> </w:t>
      </w:r>
      <w:r>
        <w:rPr>
          <w:color w:val="181818"/>
          <w:sz w:val="28"/>
          <w:szCs w:val="28"/>
        </w:rPr>
        <w:t>находятся</w:t>
      </w:r>
      <w:r>
        <w:rPr>
          <w:color w:val="181818"/>
          <w:spacing w:val="40"/>
          <w:sz w:val="28"/>
          <w:szCs w:val="28"/>
        </w:rPr>
        <w:t xml:space="preserve"> </w:t>
      </w:r>
      <w:r>
        <w:rPr>
          <w:color w:val="181818"/>
          <w:sz w:val="28"/>
          <w:szCs w:val="28"/>
        </w:rPr>
        <w:t>над</w:t>
      </w:r>
      <w:r>
        <w:rPr>
          <w:color w:val="181818"/>
          <w:spacing w:val="40"/>
          <w:sz w:val="28"/>
          <w:szCs w:val="28"/>
        </w:rPr>
        <w:t xml:space="preserve"> </w:t>
      </w:r>
      <w:r>
        <w:rPr>
          <w:color w:val="181818"/>
          <w:sz w:val="28"/>
          <w:szCs w:val="28"/>
        </w:rPr>
        <w:t>голенями).</w:t>
      </w:r>
      <w:r>
        <w:rPr>
          <w:color w:val="181818"/>
          <w:spacing w:val="40"/>
          <w:sz w:val="28"/>
          <w:szCs w:val="28"/>
        </w:rPr>
        <w:t xml:space="preserve"> </w:t>
      </w:r>
      <w:r>
        <w:rPr>
          <w:color w:val="181818"/>
          <w:sz w:val="28"/>
          <w:szCs w:val="28"/>
        </w:rPr>
        <w:t>Приподнять</w:t>
      </w:r>
      <w:r>
        <w:rPr>
          <w:color w:val="181818"/>
          <w:spacing w:val="40"/>
          <w:sz w:val="28"/>
          <w:szCs w:val="28"/>
        </w:rPr>
        <w:t xml:space="preserve"> </w:t>
      </w:r>
      <w:r>
        <w:rPr>
          <w:color w:val="181818"/>
          <w:sz w:val="28"/>
          <w:szCs w:val="28"/>
        </w:rPr>
        <w:t>живот</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можно</w:t>
      </w:r>
      <w:r>
        <w:rPr>
          <w:color w:val="181818"/>
          <w:spacing w:val="40"/>
          <w:sz w:val="28"/>
          <w:szCs w:val="28"/>
        </w:rPr>
        <w:t xml:space="preserve"> </w:t>
      </w:r>
      <w:r>
        <w:rPr>
          <w:color w:val="181818"/>
          <w:sz w:val="28"/>
          <w:szCs w:val="28"/>
        </w:rPr>
        <w:t>выше, стараясь не отрывать колени от пола.</w:t>
      </w:r>
    </w:p>
    <w:p w14:paraId="1CA501A3" w14:textId="77777777" w:rsidR="000F3064" w:rsidRDefault="008E4DF3">
      <w:pPr>
        <w:pStyle w:val="a5"/>
        <w:spacing w:before="7"/>
        <w:ind w:left="834"/>
        <w:rPr>
          <w:sz w:val="28"/>
          <w:szCs w:val="28"/>
        </w:rPr>
      </w:pPr>
      <w:r>
        <w:rPr>
          <w:color w:val="181818"/>
          <w:sz w:val="28"/>
          <w:szCs w:val="28"/>
        </w:rPr>
        <w:t>10.</w:t>
      </w:r>
      <w:r>
        <w:rPr>
          <w:color w:val="181818"/>
          <w:spacing w:val="9"/>
          <w:sz w:val="28"/>
          <w:szCs w:val="28"/>
        </w:rPr>
        <w:t xml:space="preserve"> </w:t>
      </w:r>
      <w:r>
        <w:rPr>
          <w:color w:val="181818"/>
          <w:sz w:val="28"/>
          <w:szCs w:val="28"/>
        </w:rPr>
        <w:t>То</w:t>
      </w:r>
      <w:r>
        <w:rPr>
          <w:color w:val="181818"/>
          <w:spacing w:val="55"/>
          <w:sz w:val="28"/>
          <w:szCs w:val="28"/>
        </w:rPr>
        <w:t xml:space="preserve"> </w:t>
      </w:r>
      <w:r>
        <w:rPr>
          <w:color w:val="181818"/>
          <w:sz w:val="28"/>
          <w:szCs w:val="28"/>
        </w:rPr>
        <w:t>же,</w:t>
      </w:r>
      <w:r>
        <w:rPr>
          <w:color w:val="181818"/>
          <w:spacing w:val="45"/>
          <w:sz w:val="28"/>
          <w:szCs w:val="28"/>
        </w:rPr>
        <w:t xml:space="preserve"> </w:t>
      </w:r>
      <w:r>
        <w:rPr>
          <w:color w:val="181818"/>
          <w:sz w:val="28"/>
          <w:szCs w:val="28"/>
        </w:rPr>
        <w:t>но</w:t>
      </w:r>
      <w:r>
        <w:rPr>
          <w:color w:val="181818"/>
          <w:spacing w:val="47"/>
          <w:sz w:val="28"/>
          <w:szCs w:val="28"/>
        </w:rPr>
        <w:t xml:space="preserve"> </w:t>
      </w:r>
      <w:r>
        <w:rPr>
          <w:color w:val="181818"/>
          <w:sz w:val="28"/>
          <w:szCs w:val="28"/>
        </w:rPr>
        <w:t>с</w:t>
      </w:r>
      <w:r>
        <w:rPr>
          <w:color w:val="181818"/>
          <w:spacing w:val="39"/>
          <w:sz w:val="28"/>
          <w:szCs w:val="28"/>
        </w:rPr>
        <w:t xml:space="preserve"> </w:t>
      </w:r>
      <w:r>
        <w:rPr>
          <w:color w:val="181818"/>
          <w:sz w:val="28"/>
          <w:szCs w:val="28"/>
        </w:rPr>
        <w:t>опорой</w:t>
      </w:r>
      <w:r>
        <w:rPr>
          <w:color w:val="181818"/>
          <w:spacing w:val="62"/>
          <w:sz w:val="28"/>
          <w:szCs w:val="28"/>
        </w:rPr>
        <w:t xml:space="preserve"> </w:t>
      </w:r>
      <w:r>
        <w:rPr>
          <w:color w:val="181818"/>
          <w:sz w:val="28"/>
          <w:szCs w:val="28"/>
        </w:rPr>
        <w:t>на</w:t>
      </w:r>
      <w:r>
        <w:rPr>
          <w:color w:val="181818"/>
          <w:spacing w:val="43"/>
          <w:sz w:val="28"/>
          <w:szCs w:val="28"/>
        </w:rPr>
        <w:t xml:space="preserve"> </w:t>
      </w:r>
      <w:r>
        <w:rPr>
          <w:color w:val="181818"/>
          <w:sz w:val="28"/>
          <w:szCs w:val="28"/>
        </w:rPr>
        <w:t>внутреннюю</w:t>
      </w:r>
      <w:r>
        <w:rPr>
          <w:color w:val="181818"/>
          <w:spacing w:val="67"/>
          <w:sz w:val="28"/>
          <w:szCs w:val="28"/>
        </w:rPr>
        <w:t xml:space="preserve"> </w:t>
      </w:r>
      <w:r>
        <w:rPr>
          <w:color w:val="181818"/>
          <w:sz w:val="28"/>
          <w:szCs w:val="28"/>
        </w:rPr>
        <w:t>поверхность</w:t>
      </w:r>
      <w:r>
        <w:rPr>
          <w:color w:val="181818"/>
          <w:spacing w:val="65"/>
          <w:sz w:val="28"/>
          <w:szCs w:val="28"/>
        </w:rPr>
        <w:t xml:space="preserve"> </w:t>
      </w:r>
      <w:r>
        <w:rPr>
          <w:color w:val="181818"/>
          <w:sz w:val="28"/>
          <w:szCs w:val="28"/>
        </w:rPr>
        <w:t>стоп</w:t>
      </w:r>
      <w:r>
        <w:rPr>
          <w:color w:val="181818"/>
          <w:spacing w:val="55"/>
          <w:sz w:val="28"/>
          <w:szCs w:val="28"/>
        </w:rPr>
        <w:t xml:space="preserve"> </w:t>
      </w:r>
      <w:r>
        <w:rPr>
          <w:color w:val="181818"/>
          <w:sz w:val="28"/>
          <w:szCs w:val="28"/>
        </w:rPr>
        <w:t>(стопы</w:t>
      </w:r>
      <w:r>
        <w:rPr>
          <w:color w:val="181818"/>
          <w:spacing w:val="62"/>
          <w:sz w:val="28"/>
          <w:szCs w:val="28"/>
        </w:rPr>
        <w:t xml:space="preserve"> </w:t>
      </w:r>
      <w:r>
        <w:rPr>
          <w:color w:val="181818"/>
          <w:spacing w:val="-2"/>
          <w:sz w:val="28"/>
          <w:szCs w:val="28"/>
        </w:rPr>
        <w:t>развернуты</w:t>
      </w:r>
    </w:p>
    <w:p w14:paraId="013C8A48" w14:textId="77777777" w:rsidR="000F3064" w:rsidRDefault="008E4DF3">
      <w:pPr>
        <w:pStyle w:val="a5"/>
        <w:spacing w:before="6"/>
        <w:ind w:left="122"/>
        <w:rPr>
          <w:sz w:val="28"/>
          <w:szCs w:val="28"/>
        </w:rPr>
      </w:pPr>
      <w:r>
        <w:rPr>
          <w:color w:val="181818"/>
          <w:w w:val="105"/>
          <w:sz w:val="28"/>
          <w:szCs w:val="28"/>
        </w:rPr>
        <w:t>«для</w:t>
      </w:r>
      <w:r>
        <w:rPr>
          <w:color w:val="181818"/>
          <w:spacing w:val="-8"/>
          <w:w w:val="105"/>
          <w:sz w:val="28"/>
          <w:szCs w:val="28"/>
        </w:rPr>
        <w:t xml:space="preserve"> </w:t>
      </w:r>
      <w:r>
        <w:rPr>
          <w:color w:val="181818"/>
          <w:spacing w:val="-2"/>
          <w:w w:val="105"/>
          <w:sz w:val="28"/>
          <w:szCs w:val="28"/>
        </w:rPr>
        <w:t>брасса»).</w:t>
      </w:r>
    </w:p>
    <w:p w14:paraId="0A91AB40" w14:textId="77777777" w:rsidR="000F3064" w:rsidRDefault="008E4DF3">
      <w:pPr>
        <w:pStyle w:val="ab"/>
        <w:numPr>
          <w:ilvl w:val="0"/>
          <w:numId w:val="64"/>
        </w:numPr>
        <w:tabs>
          <w:tab w:val="left" w:pos="1259"/>
        </w:tabs>
        <w:spacing w:before="21"/>
        <w:ind w:hanging="425"/>
        <w:rPr>
          <w:sz w:val="28"/>
          <w:szCs w:val="28"/>
        </w:rPr>
      </w:pPr>
      <w:r>
        <w:rPr>
          <w:color w:val="181818"/>
          <w:sz w:val="28"/>
          <w:szCs w:val="28"/>
        </w:rPr>
        <w:t>Лежа</w:t>
      </w:r>
      <w:r>
        <w:rPr>
          <w:color w:val="181818"/>
          <w:spacing w:val="79"/>
          <w:sz w:val="28"/>
          <w:szCs w:val="28"/>
        </w:rPr>
        <w:t xml:space="preserve"> </w:t>
      </w:r>
      <w:r>
        <w:rPr>
          <w:color w:val="181818"/>
          <w:sz w:val="28"/>
          <w:szCs w:val="28"/>
        </w:rPr>
        <w:t>на</w:t>
      </w:r>
      <w:r>
        <w:rPr>
          <w:color w:val="181818"/>
          <w:spacing w:val="78"/>
          <w:sz w:val="28"/>
          <w:szCs w:val="28"/>
        </w:rPr>
        <w:t xml:space="preserve"> </w:t>
      </w:r>
      <w:r>
        <w:rPr>
          <w:color w:val="181818"/>
          <w:sz w:val="28"/>
          <w:szCs w:val="28"/>
        </w:rPr>
        <w:t>спине.</w:t>
      </w:r>
      <w:r>
        <w:rPr>
          <w:color w:val="181818"/>
          <w:spacing w:val="76"/>
          <w:sz w:val="28"/>
          <w:szCs w:val="28"/>
        </w:rPr>
        <w:t xml:space="preserve"> </w:t>
      </w:r>
      <w:r>
        <w:rPr>
          <w:color w:val="181818"/>
          <w:sz w:val="28"/>
          <w:szCs w:val="28"/>
        </w:rPr>
        <w:t>Поднимание</w:t>
      </w:r>
      <w:r>
        <w:rPr>
          <w:color w:val="181818"/>
          <w:spacing w:val="63"/>
          <w:w w:val="150"/>
          <w:sz w:val="28"/>
          <w:szCs w:val="28"/>
        </w:rPr>
        <w:t xml:space="preserve"> </w:t>
      </w:r>
      <w:r>
        <w:rPr>
          <w:color w:val="181818"/>
          <w:sz w:val="28"/>
          <w:szCs w:val="28"/>
        </w:rPr>
        <w:t>прямых</w:t>
      </w:r>
      <w:r>
        <w:rPr>
          <w:color w:val="181818"/>
          <w:spacing w:val="47"/>
          <w:w w:val="150"/>
          <w:sz w:val="28"/>
          <w:szCs w:val="28"/>
        </w:rPr>
        <w:t xml:space="preserve"> </w:t>
      </w:r>
      <w:r>
        <w:rPr>
          <w:color w:val="181818"/>
          <w:sz w:val="28"/>
          <w:szCs w:val="28"/>
        </w:rPr>
        <w:t>ног</w:t>
      </w:r>
      <w:r>
        <w:rPr>
          <w:color w:val="181818"/>
          <w:spacing w:val="47"/>
          <w:w w:val="150"/>
          <w:sz w:val="28"/>
          <w:szCs w:val="28"/>
        </w:rPr>
        <w:t xml:space="preserve"> </w:t>
      </w:r>
      <w:r>
        <w:rPr>
          <w:color w:val="181818"/>
          <w:sz w:val="28"/>
          <w:szCs w:val="28"/>
        </w:rPr>
        <w:t>за</w:t>
      </w:r>
      <w:r>
        <w:rPr>
          <w:color w:val="181818"/>
          <w:spacing w:val="72"/>
          <w:sz w:val="28"/>
          <w:szCs w:val="28"/>
        </w:rPr>
        <w:t xml:space="preserve"> </w:t>
      </w:r>
      <w:r>
        <w:rPr>
          <w:color w:val="181818"/>
          <w:sz w:val="28"/>
          <w:szCs w:val="28"/>
        </w:rPr>
        <w:t>голову</w:t>
      </w:r>
      <w:r>
        <w:rPr>
          <w:color w:val="181818"/>
          <w:spacing w:val="53"/>
          <w:w w:val="150"/>
          <w:sz w:val="28"/>
          <w:szCs w:val="28"/>
        </w:rPr>
        <w:t xml:space="preserve"> </w:t>
      </w:r>
      <w:r>
        <w:rPr>
          <w:color w:val="181818"/>
          <w:sz w:val="28"/>
          <w:szCs w:val="28"/>
        </w:rPr>
        <w:t>до</w:t>
      </w:r>
      <w:r>
        <w:rPr>
          <w:color w:val="181818"/>
          <w:spacing w:val="77"/>
          <w:sz w:val="28"/>
          <w:szCs w:val="28"/>
        </w:rPr>
        <w:t xml:space="preserve"> </w:t>
      </w:r>
      <w:r>
        <w:rPr>
          <w:color w:val="181818"/>
          <w:sz w:val="28"/>
          <w:szCs w:val="28"/>
        </w:rPr>
        <w:t>касания</w:t>
      </w:r>
      <w:r>
        <w:rPr>
          <w:color w:val="181818"/>
          <w:spacing w:val="50"/>
          <w:w w:val="150"/>
          <w:sz w:val="28"/>
          <w:szCs w:val="28"/>
        </w:rPr>
        <w:t xml:space="preserve"> </w:t>
      </w:r>
      <w:r>
        <w:rPr>
          <w:color w:val="181818"/>
          <w:spacing w:val="-2"/>
          <w:sz w:val="28"/>
          <w:szCs w:val="28"/>
        </w:rPr>
        <w:t xml:space="preserve">носками </w:t>
      </w:r>
      <w:r>
        <w:rPr>
          <w:color w:val="181818"/>
          <w:spacing w:val="-4"/>
          <w:w w:val="105"/>
          <w:sz w:val="28"/>
          <w:szCs w:val="28"/>
        </w:rPr>
        <w:t>пола.</w:t>
      </w:r>
    </w:p>
    <w:p w14:paraId="1163677B" w14:textId="77777777" w:rsidR="000F3064" w:rsidRDefault="008E4DF3">
      <w:pPr>
        <w:pStyle w:val="ab"/>
        <w:numPr>
          <w:ilvl w:val="0"/>
          <w:numId w:val="64"/>
        </w:numPr>
        <w:tabs>
          <w:tab w:val="left" w:pos="1259"/>
          <w:tab w:val="left" w:pos="2100"/>
          <w:tab w:val="left" w:pos="2582"/>
          <w:tab w:val="left" w:pos="3553"/>
          <w:tab w:val="left" w:pos="4566"/>
          <w:tab w:val="left" w:pos="4909"/>
          <w:tab w:val="left" w:pos="5937"/>
          <w:tab w:val="left" w:pos="6417"/>
          <w:tab w:val="left" w:pos="7762"/>
          <w:tab w:val="left" w:pos="8629"/>
        </w:tabs>
        <w:spacing w:before="21"/>
        <w:ind w:hanging="425"/>
        <w:rPr>
          <w:color w:val="181818"/>
          <w:sz w:val="28"/>
          <w:szCs w:val="28"/>
        </w:rPr>
      </w:pPr>
      <w:r>
        <w:rPr>
          <w:color w:val="181818"/>
          <w:spacing w:val="-4"/>
          <w:sz w:val="28"/>
          <w:szCs w:val="28"/>
        </w:rPr>
        <w:t>Лежа</w:t>
      </w:r>
      <w:r>
        <w:rPr>
          <w:color w:val="181818"/>
          <w:sz w:val="28"/>
          <w:szCs w:val="28"/>
        </w:rPr>
        <w:tab/>
      </w:r>
      <w:r>
        <w:rPr>
          <w:color w:val="181818"/>
          <w:spacing w:val="-5"/>
          <w:sz w:val="28"/>
          <w:szCs w:val="28"/>
        </w:rPr>
        <w:t>на</w:t>
      </w:r>
      <w:r>
        <w:rPr>
          <w:color w:val="181818"/>
          <w:sz w:val="28"/>
          <w:szCs w:val="28"/>
        </w:rPr>
        <w:tab/>
      </w:r>
      <w:r>
        <w:rPr>
          <w:color w:val="181818"/>
          <w:spacing w:val="-2"/>
          <w:sz w:val="28"/>
          <w:szCs w:val="28"/>
        </w:rPr>
        <w:t>спине.</w:t>
      </w:r>
      <w:r>
        <w:rPr>
          <w:color w:val="181818"/>
          <w:sz w:val="28"/>
          <w:szCs w:val="28"/>
        </w:rPr>
        <w:tab/>
      </w:r>
      <w:r>
        <w:rPr>
          <w:color w:val="181818"/>
          <w:spacing w:val="-2"/>
          <w:sz w:val="28"/>
          <w:szCs w:val="28"/>
        </w:rPr>
        <w:t>Выход</w:t>
      </w:r>
      <w:r>
        <w:rPr>
          <w:color w:val="181818"/>
          <w:sz w:val="28"/>
          <w:szCs w:val="28"/>
        </w:rPr>
        <w:tab/>
      </w:r>
      <w:r>
        <w:rPr>
          <w:color w:val="181818"/>
          <w:spacing w:val="-10"/>
          <w:sz w:val="28"/>
          <w:szCs w:val="28"/>
        </w:rPr>
        <w:t>в</w:t>
      </w:r>
      <w:r>
        <w:rPr>
          <w:color w:val="181818"/>
          <w:sz w:val="28"/>
          <w:szCs w:val="28"/>
        </w:rPr>
        <w:tab/>
      </w:r>
      <w:r>
        <w:rPr>
          <w:color w:val="181818"/>
          <w:spacing w:val="-2"/>
          <w:sz w:val="28"/>
          <w:szCs w:val="28"/>
        </w:rPr>
        <w:t>стойку</w:t>
      </w:r>
      <w:r>
        <w:rPr>
          <w:color w:val="181818"/>
          <w:sz w:val="28"/>
          <w:szCs w:val="28"/>
        </w:rPr>
        <w:tab/>
      </w:r>
      <w:r>
        <w:rPr>
          <w:color w:val="181818"/>
          <w:spacing w:val="-5"/>
          <w:sz w:val="28"/>
          <w:szCs w:val="28"/>
        </w:rPr>
        <w:t>на</w:t>
      </w:r>
      <w:r>
        <w:rPr>
          <w:color w:val="181818"/>
          <w:sz w:val="28"/>
          <w:szCs w:val="28"/>
        </w:rPr>
        <w:tab/>
      </w:r>
      <w:r>
        <w:rPr>
          <w:color w:val="181818"/>
          <w:spacing w:val="-2"/>
          <w:sz w:val="28"/>
          <w:szCs w:val="28"/>
        </w:rPr>
        <w:t>лопатках,</w:t>
      </w:r>
      <w:r>
        <w:rPr>
          <w:color w:val="181818"/>
          <w:sz w:val="28"/>
          <w:szCs w:val="28"/>
        </w:rPr>
        <w:tab/>
      </w:r>
      <w:r>
        <w:rPr>
          <w:color w:val="181818"/>
          <w:spacing w:val="-2"/>
          <w:sz w:val="28"/>
          <w:szCs w:val="28"/>
        </w:rPr>
        <w:t>затем</w:t>
      </w:r>
      <w:r>
        <w:rPr>
          <w:color w:val="181818"/>
          <w:sz w:val="28"/>
          <w:szCs w:val="28"/>
        </w:rPr>
        <w:tab/>
      </w:r>
      <w:r>
        <w:rPr>
          <w:color w:val="181818"/>
          <w:spacing w:val="-2"/>
          <w:sz w:val="28"/>
          <w:szCs w:val="28"/>
        </w:rPr>
        <w:t>попеременное</w:t>
      </w:r>
    </w:p>
    <w:p w14:paraId="2D85A5A0" w14:textId="77777777" w:rsidR="000F3064" w:rsidRDefault="008E4DF3">
      <w:pPr>
        <w:pStyle w:val="a5"/>
        <w:spacing w:before="7"/>
        <w:ind w:left="121"/>
        <w:jc w:val="left"/>
        <w:rPr>
          <w:sz w:val="28"/>
          <w:szCs w:val="28"/>
        </w:rPr>
      </w:pPr>
      <w:r>
        <w:rPr>
          <w:color w:val="181818"/>
          <w:sz w:val="28"/>
          <w:szCs w:val="28"/>
        </w:rPr>
        <w:t>опускание</w:t>
      </w:r>
      <w:r>
        <w:rPr>
          <w:color w:val="181818"/>
          <w:spacing w:val="34"/>
          <w:sz w:val="28"/>
          <w:szCs w:val="28"/>
        </w:rPr>
        <w:t xml:space="preserve"> </w:t>
      </w:r>
      <w:r>
        <w:rPr>
          <w:color w:val="181818"/>
          <w:sz w:val="28"/>
          <w:szCs w:val="28"/>
        </w:rPr>
        <w:t>прямых</w:t>
      </w:r>
      <w:r>
        <w:rPr>
          <w:color w:val="181818"/>
          <w:spacing w:val="34"/>
          <w:sz w:val="28"/>
          <w:szCs w:val="28"/>
        </w:rPr>
        <w:t xml:space="preserve"> </w:t>
      </w:r>
      <w:r>
        <w:rPr>
          <w:color w:val="181818"/>
          <w:sz w:val="28"/>
          <w:szCs w:val="28"/>
        </w:rPr>
        <w:t>ног</w:t>
      </w:r>
      <w:r>
        <w:rPr>
          <w:color w:val="181818"/>
          <w:spacing w:val="17"/>
          <w:sz w:val="28"/>
          <w:szCs w:val="28"/>
        </w:rPr>
        <w:t xml:space="preserve"> </w:t>
      </w:r>
      <w:r>
        <w:rPr>
          <w:color w:val="181818"/>
          <w:sz w:val="28"/>
          <w:szCs w:val="28"/>
        </w:rPr>
        <w:t>вперед</w:t>
      </w:r>
      <w:r>
        <w:rPr>
          <w:color w:val="181818"/>
          <w:spacing w:val="21"/>
          <w:sz w:val="28"/>
          <w:szCs w:val="28"/>
        </w:rPr>
        <w:t xml:space="preserve"> </w:t>
      </w:r>
      <w:r>
        <w:rPr>
          <w:color w:val="181818"/>
          <w:sz w:val="28"/>
          <w:szCs w:val="28"/>
        </w:rPr>
        <w:t>(за</w:t>
      </w:r>
      <w:r>
        <w:rPr>
          <w:color w:val="181818"/>
          <w:spacing w:val="12"/>
          <w:sz w:val="28"/>
          <w:szCs w:val="28"/>
        </w:rPr>
        <w:t xml:space="preserve"> </w:t>
      </w:r>
      <w:r>
        <w:rPr>
          <w:color w:val="181818"/>
          <w:sz w:val="28"/>
          <w:szCs w:val="28"/>
        </w:rPr>
        <w:t>голову)</w:t>
      </w:r>
      <w:r>
        <w:rPr>
          <w:color w:val="181818"/>
          <w:spacing w:val="13"/>
          <w:sz w:val="28"/>
          <w:szCs w:val="28"/>
        </w:rPr>
        <w:t xml:space="preserve"> </w:t>
      </w:r>
      <w:r>
        <w:rPr>
          <w:color w:val="181818"/>
          <w:sz w:val="28"/>
          <w:szCs w:val="28"/>
        </w:rPr>
        <w:t>до</w:t>
      </w:r>
      <w:r>
        <w:rPr>
          <w:color w:val="181818"/>
          <w:spacing w:val="22"/>
          <w:sz w:val="28"/>
          <w:szCs w:val="28"/>
        </w:rPr>
        <w:t xml:space="preserve"> </w:t>
      </w:r>
      <w:r>
        <w:rPr>
          <w:color w:val="181818"/>
          <w:sz w:val="28"/>
          <w:szCs w:val="28"/>
        </w:rPr>
        <w:t>касания</w:t>
      </w:r>
      <w:r>
        <w:rPr>
          <w:color w:val="181818"/>
          <w:spacing w:val="29"/>
          <w:sz w:val="28"/>
          <w:szCs w:val="28"/>
        </w:rPr>
        <w:t xml:space="preserve"> </w:t>
      </w:r>
      <w:r>
        <w:rPr>
          <w:color w:val="181818"/>
          <w:sz w:val="28"/>
          <w:szCs w:val="28"/>
        </w:rPr>
        <w:t>носками</w:t>
      </w:r>
      <w:r>
        <w:rPr>
          <w:color w:val="181818"/>
          <w:spacing w:val="39"/>
          <w:sz w:val="28"/>
          <w:szCs w:val="28"/>
        </w:rPr>
        <w:t xml:space="preserve"> </w:t>
      </w:r>
      <w:r>
        <w:rPr>
          <w:color w:val="181818"/>
          <w:spacing w:val="-2"/>
          <w:sz w:val="28"/>
          <w:szCs w:val="28"/>
        </w:rPr>
        <w:t>пола.</w:t>
      </w:r>
    </w:p>
    <w:p w14:paraId="7B2FB557" w14:textId="77777777" w:rsidR="000F3064" w:rsidRDefault="008E4DF3">
      <w:pPr>
        <w:pStyle w:val="ab"/>
        <w:numPr>
          <w:ilvl w:val="0"/>
          <w:numId w:val="64"/>
        </w:numPr>
        <w:tabs>
          <w:tab w:val="left" w:pos="1259"/>
        </w:tabs>
        <w:spacing w:before="16"/>
        <w:ind w:hanging="425"/>
        <w:rPr>
          <w:color w:val="181818"/>
          <w:sz w:val="28"/>
          <w:szCs w:val="28"/>
        </w:rPr>
      </w:pPr>
      <w:r>
        <w:rPr>
          <w:color w:val="181818"/>
          <w:sz w:val="28"/>
          <w:szCs w:val="28"/>
        </w:rPr>
        <w:t>Лежа</w:t>
      </w:r>
      <w:r>
        <w:rPr>
          <w:color w:val="181818"/>
          <w:spacing w:val="13"/>
          <w:sz w:val="28"/>
          <w:szCs w:val="28"/>
        </w:rPr>
        <w:t xml:space="preserve"> </w:t>
      </w:r>
      <w:r>
        <w:rPr>
          <w:color w:val="181818"/>
          <w:sz w:val="28"/>
          <w:szCs w:val="28"/>
        </w:rPr>
        <w:t>на</w:t>
      </w:r>
      <w:r>
        <w:rPr>
          <w:color w:val="181818"/>
          <w:spacing w:val="12"/>
          <w:sz w:val="28"/>
          <w:szCs w:val="28"/>
        </w:rPr>
        <w:t xml:space="preserve"> </w:t>
      </w:r>
      <w:r>
        <w:rPr>
          <w:color w:val="181818"/>
          <w:sz w:val="28"/>
          <w:szCs w:val="28"/>
        </w:rPr>
        <w:t>груди.</w:t>
      </w:r>
      <w:r>
        <w:rPr>
          <w:color w:val="181818"/>
          <w:spacing w:val="17"/>
          <w:sz w:val="28"/>
          <w:szCs w:val="28"/>
        </w:rPr>
        <w:t xml:space="preserve"> </w:t>
      </w:r>
      <w:proofErr w:type="spellStart"/>
      <w:r>
        <w:rPr>
          <w:color w:val="181818"/>
          <w:sz w:val="28"/>
          <w:szCs w:val="28"/>
        </w:rPr>
        <w:t>Прогибание</w:t>
      </w:r>
      <w:proofErr w:type="spellEnd"/>
      <w:r>
        <w:rPr>
          <w:color w:val="181818"/>
          <w:sz w:val="28"/>
          <w:szCs w:val="28"/>
        </w:rPr>
        <w:t>,</w:t>
      </w:r>
      <w:r>
        <w:rPr>
          <w:color w:val="181818"/>
          <w:spacing w:val="42"/>
          <w:sz w:val="28"/>
          <w:szCs w:val="28"/>
        </w:rPr>
        <w:t xml:space="preserve"> </w:t>
      </w:r>
      <w:r>
        <w:rPr>
          <w:color w:val="181818"/>
          <w:sz w:val="28"/>
          <w:szCs w:val="28"/>
        </w:rPr>
        <w:t>взявшись</w:t>
      </w:r>
      <w:r>
        <w:rPr>
          <w:color w:val="181818"/>
          <w:spacing w:val="36"/>
          <w:sz w:val="28"/>
          <w:szCs w:val="28"/>
        </w:rPr>
        <w:t xml:space="preserve"> </w:t>
      </w:r>
      <w:r>
        <w:rPr>
          <w:color w:val="181818"/>
          <w:sz w:val="28"/>
          <w:szCs w:val="28"/>
        </w:rPr>
        <w:t>рукой</w:t>
      </w:r>
      <w:r>
        <w:rPr>
          <w:color w:val="181818"/>
          <w:spacing w:val="31"/>
          <w:sz w:val="28"/>
          <w:szCs w:val="28"/>
        </w:rPr>
        <w:t xml:space="preserve"> </w:t>
      </w:r>
      <w:r>
        <w:rPr>
          <w:color w:val="181818"/>
          <w:sz w:val="28"/>
          <w:szCs w:val="28"/>
        </w:rPr>
        <w:t>за</w:t>
      </w:r>
      <w:r>
        <w:rPr>
          <w:color w:val="181818"/>
          <w:spacing w:val="10"/>
          <w:sz w:val="28"/>
          <w:szCs w:val="28"/>
        </w:rPr>
        <w:t xml:space="preserve"> </w:t>
      </w:r>
      <w:r>
        <w:rPr>
          <w:color w:val="181818"/>
          <w:sz w:val="28"/>
          <w:szCs w:val="28"/>
        </w:rPr>
        <w:t>стопу</w:t>
      </w:r>
      <w:r>
        <w:rPr>
          <w:color w:val="181818"/>
          <w:spacing w:val="26"/>
          <w:sz w:val="28"/>
          <w:szCs w:val="28"/>
        </w:rPr>
        <w:t xml:space="preserve"> </w:t>
      </w:r>
      <w:r>
        <w:rPr>
          <w:color w:val="181818"/>
          <w:sz w:val="28"/>
          <w:szCs w:val="28"/>
        </w:rPr>
        <w:t>разноименной</w:t>
      </w:r>
      <w:r>
        <w:rPr>
          <w:color w:val="181818"/>
          <w:spacing w:val="57"/>
          <w:sz w:val="28"/>
          <w:szCs w:val="28"/>
        </w:rPr>
        <w:t xml:space="preserve"> </w:t>
      </w:r>
      <w:r>
        <w:rPr>
          <w:color w:val="181818"/>
          <w:spacing w:val="-2"/>
          <w:sz w:val="28"/>
          <w:szCs w:val="28"/>
        </w:rPr>
        <w:t>ноги.</w:t>
      </w:r>
    </w:p>
    <w:p w14:paraId="704CB45D" w14:textId="77777777" w:rsidR="000F3064" w:rsidRDefault="008E4DF3">
      <w:pPr>
        <w:pStyle w:val="ab"/>
        <w:numPr>
          <w:ilvl w:val="0"/>
          <w:numId w:val="64"/>
        </w:numPr>
        <w:tabs>
          <w:tab w:val="left" w:pos="1251"/>
          <w:tab w:val="left" w:pos="2455"/>
          <w:tab w:val="left" w:pos="3384"/>
          <w:tab w:val="left" w:pos="4465"/>
          <w:tab w:val="left" w:pos="5818"/>
          <w:tab w:val="left" w:pos="6617"/>
          <w:tab w:val="left" w:pos="8302"/>
          <w:tab w:val="left" w:pos="9826"/>
        </w:tabs>
        <w:spacing w:before="7"/>
        <w:ind w:left="115" w:right="164" w:firstLine="719"/>
        <w:rPr>
          <w:color w:val="181818"/>
          <w:sz w:val="28"/>
          <w:szCs w:val="28"/>
        </w:rPr>
      </w:pPr>
      <w:r>
        <w:rPr>
          <w:color w:val="181818"/>
          <w:spacing w:val="-2"/>
          <w:sz w:val="28"/>
          <w:szCs w:val="28"/>
        </w:rPr>
        <w:t>Прыжки</w:t>
      </w:r>
      <w:r>
        <w:rPr>
          <w:color w:val="181818"/>
          <w:sz w:val="28"/>
          <w:szCs w:val="28"/>
        </w:rPr>
        <w:tab/>
      </w:r>
      <w:r>
        <w:rPr>
          <w:color w:val="181818"/>
          <w:spacing w:val="-2"/>
          <w:sz w:val="28"/>
          <w:szCs w:val="28"/>
        </w:rPr>
        <w:t>вверх,</w:t>
      </w:r>
      <w:r>
        <w:rPr>
          <w:color w:val="181818"/>
          <w:sz w:val="28"/>
          <w:szCs w:val="28"/>
        </w:rPr>
        <w:tab/>
      </w:r>
      <w:r>
        <w:rPr>
          <w:color w:val="181818"/>
          <w:spacing w:val="-2"/>
          <w:sz w:val="28"/>
          <w:szCs w:val="28"/>
        </w:rPr>
        <w:t>касаясь</w:t>
      </w:r>
      <w:r>
        <w:rPr>
          <w:color w:val="181818"/>
          <w:sz w:val="28"/>
          <w:szCs w:val="28"/>
        </w:rPr>
        <w:tab/>
      </w:r>
      <w:r>
        <w:rPr>
          <w:color w:val="181818"/>
          <w:spacing w:val="-2"/>
          <w:sz w:val="28"/>
          <w:szCs w:val="28"/>
        </w:rPr>
        <w:t>ладонями</w:t>
      </w:r>
      <w:r>
        <w:rPr>
          <w:color w:val="181818"/>
          <w:sz w:val="28"/>
          <w:szCs w:val="28"/>
        </w:rPr>
        <w:tab/>
      </w:r>
      <w:r>
        <w:rPr>
          <w:color w:val="181818"/>
          <w:spacing w:val="-2"/>
          <w:sz w:val="28"/>
          <w:szCs w:val="28"/>
        </w:rPr>
        <w:t>стоп,</w:t>
      </w:r>
      <w:r>
        <w:rPr>
          <w:color w:val="181818"/>
          <w:sz w:val="28"/>
          <w:szCs w:val="28"/>
        </w:rPr>
        <w:tab/>
      </w:r>
      <w:r>
        <w:rPr>
          <w:color w:val="181818"/>
          <w:spacing w:val="-2"/>
          <w:sz w:val="28"/>
          <w:szCs w:val="28"/>
        </w:rPr>
        <w:t>развернутых</w:t>
      </w:r>
      <w:r>
        <w:rPr>
          <w:color w:val="181818"/>
          <w:sz w:val="28"/>
          <w:szCs w:val="28"/>
        </w:rPr>
        <w:tab/>
        <w:t>в</w:t>
      </w:r>
      <w:r>
        <w:rPr>
          <w:color w:val="181818"/>
          <w:spacing w:val="80"/>
          <w:sz w:val="28"/>
          <w:szCs w:val="28"/>
        </w:rPr>
        <w:t xml:space="preserve"> </w:t>
      </w:r>
      <w:r>
        <w:rPr>
          <w:color w:val="181818"/>
          <w:sz w:val="28"/>
          <w:szCs w:val="28"/>
        </w:rPr>
        <w:t>стороны</w:t>
      </w:r>
      <w:r>
        <w:rPr>
          <w:color w:val="181818"/>
          <w:sz w:val="28"/>
          <w:szCs w:val="28"/>
        </w:rPr>
        <w:tab/>
      </w:r>
      <w:r>
        <w:rPr>
          <w:color w:val="181818"/>
          <w:spacing w:val="-4"/>
          <w:sz w:val="28"/>
          <w:szCs w:val="28"/>
        </w:rPr>
        <w:t xml:space="preserve">(для </w:t>
      </w:r>
      <w:r>
        <w:rPr>
          <w:color w:val="181818"/>
          <w:spacing w:val="-2"/>
          <w:sz w:val="28"/>
          <w:szCs w:val="28"/>
        </w:rPr>
        <w:t>брасса).</w:t>
      </w:r>
    </w:p>
    <w:p w14:paraId="49B04FA4" w14:textId="77777777" w:rsidR="000F3064" w:rsidRDefault="008E4DF3">
      <w:pPr>
        <w:pStyle w:val="ab"/>
        <w:numPr>
          <w:ilvl w:val="0"/>
          <w:numId w:val="64"/>
        </w:numPr>
        <w:tabs>
          <w:tab w:val="left" w:pos="1254"/>
        </w:tabs>
        <w:spacing w:before="18" w:line="249" w:lineRule="auto"/>
        <w:ind w:left="115" w:right="183" w:firstLine="719"/>
        <w:rPr>
          <w:color w:val="181818"/>
          <w:sz w:val="28"/>
          <w:szCs w:val="28"/>
        </w:rPr>
      </w:pPr>
      <w:r>
        <w:rPr>
          <w:color w:val="181818"/>
          <w:sz w:val="28"/>
          <w:szCs w:val="28"/>
        </w:rPr>
        <w:t>Лежа</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спине,</w:t>
      </w:r>
      <w:r>
        <w:rPr>
          <w:color w:val="181818"/>
          <w:spacing w:val="80"/>
          <w:w w:val="150"/>
          <w:sz w:val="28"/>
          <w:szCs w:val="28"/>
        </w:rPr>
        <w:t xml:space="preserve"> </w:t>
      </w:r>
      <w:r>
        <w:rPr>
          <w:color w:val="181818"/>
          <w:sz w:val="28"/>
          <w:szCs w:val="28"/>
        </w:rPr>
        <w:t>ноги</w:t>
      </w:r>
      <w:r>
        <w:rPr>
          <w:color w:val="181818"/>
          <w:spacing w:val="78"/>
          <w:w w:val="150"/>
          <w:sz w:val="28"/>
          <w:szCs w:val="28"/>
        </w:rPr>
        <w:t xml:space="preserve"> </w:t>
      </w:r>
      <w:r>
        <w:rPr>
          <w:color w:val="181818"/>
          <w:sz w:val="28"/>
          <w:szCs w:val="28"/>
        </w:rPr>
        <w:t>согнуты</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коленях,</w:t>
      </w:r>
      <w:r>
        <w:rPr>
          <w:color w:val="181818"/>
          <w:spacing w:val="80"/>
          <w:w w:val="150"/>
          <w:sz w:val="28"/>
          <w:szCs w:val="28"/>
        </w:rPr>
        <w:t xml:space="preserve"> </w:t>
      </w:r>
      <w:r>
        <w:rPr>
          <w:color w:val="181818"/>
          <w:sz w:val="28"/>
          <w:szCs w:val="28"/>
        </w:rPr>
        <w:t>руки</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стороны.</w:t>
      </w:r>
      <w:r>
        <w:rPr>
          <w:color w:val="181818"/>
          <w:spacing w:val="80"/>
          <w:w w:val="150"/>
          <w:sz w:val="28"/>
          <w:szCs w:val="28"/>
        </w:rPr>
        <w:t xml:space="preserve"> </w:t>
      </w:r>
      <w:r>
        <w:rPr>
          <w:color w:val="181818"/>
          <w:sz w:val="28"/>
          <w:szCs w:val="28"/>
        </w:rPr>
        <w:t>Опускание коленей</w:t>
      </w:r>
      <w:r>
        <w:rPr>
          <w:color w:val="181818"/>
          <w:spacing w:val="40"/>
          <w:sz w:val="28"/>
          <w:szCs w:val="28"/>
        </w:rPr>
        <w:t xml:space="preserve"> </w:t>
      </w:r>
      <w:r>
        <w:rPr>
          <w:color w:val="181818"/>
          <w:sz w:val="28"/>
          <w:szCs w:val="28"/>
        </w:rPr>
        <w:t>вправо</w:t>
      </w:r>
      <w:r>
        <w:rPr>
          <w:color w:val="181818"/>
          <w:spacing w:val="40"/>
          <w:sz w:val="28"/>
          <w:szCs w:val="28"/>
        </w:rPr>
        <w:t xml:space="preserve"> </w:t>
      </w:r>
      <w:r>
        <w:rPr>
          <w:color w:val="181818"/>
          <w:sz w:val="28"/>
          <w:szCs w:val="28"/>
        </w:rPr>
        <w:t>и влево</w:t>
      </w:r>
      <w:r>
        <w:rPr>
          <w:color w:val="181818"/>
          <w:spacing w:val="40"/>
          <w:sz w:val="28"/>
          <w:szCs w:val="28"/>
        </w:rPr>
        <w:t xml:space="preserve"> </w:t>
      </w:r>
      <w:r>
        <w:rPr>
          <w:color w:val="181818"/>
          <w:sz w:val="28"/>
          <w:szCs w:val="28"/>
        </w:rPr>
        <w:t>от туловища до касания</w:t>
      </w:r>
      <w:r>
        <w:rPr>
          <w:color w:val="181818"/>
          <w:spacing w:val="40"/>
          <w:sz w:val="28"/>
          <w:szCs w:val="28"/>
        </w:rPr>
        <w:t xml:space="preserve"> </w:t>
      </w:r>
      <w:r>
        <w:rPr>
          <w:color w:val="181818"/>
          <w:sz w:val="28"/>
          <w:szCs w:val="28"/>
        </w:rPr>
        <w:t>ими</w:t>
      </w:r>
      <w:r>
        <w:rPr>
          <w:color w:val="181818"/>
          <w:spacing w:val="40"/>
          <w:sz w:val="28"/>
          <w:szCs w:val="28"/>
        </w:rPr>
        <w:t xml:space="preserve"> </w:t>
      </w:r>
      <w:r>
        <w:rPr>
          <w:color w:val="181818"/>
          <w:sz w:val="28"/>
          <w:szCs w:val="28"/>
        </w:rPr>
        <w:t>пола.</w:t>
      </w:r>
    </w:p>
    <w:p w14:paraId="0BEC2A29" w14:textId="77777777" w:rsidR="000F3064" w:rsidRDefault="000F3064">
      <w:pPr>
        <w:spacing w:line="249" w:lineRule="auto"/>
        <w:rPr>
          <w:sz w:val="28"/>
          <w:szCs w:val="28"/>
        </w:rPr>
        <w:sectPr w:rsidR="000F3064">
          <w:headerReference w:type="default" r:id="rId50"/>
          <w:pgSz w:w="12010" w:h="16910"/>
          <w:pgMar w:top="1020" w:right="540" w:bottom="280" w:left="980" w:header="605" w:footer="0" w:gutter="0"/>
          <w:cols w:space="720"/>
        </w:sectPr>
      </w:pPr>
    </w:p>
    <w:p w14:paraId="7E1A29BA" w14:textId="77777777" w:rsidR="000F3064" w:rsidRDefault="008E4DF3">
      <w:pPr>
        <w:pStyle w:val="ab"/>
        <w:numPr>
          <w:ilvl w:val="0"/>
          <w:numId w:val="64"/>
        </w:numPr>
        <w:tabs>
          <w:tab w:val="left" w:pos="1249"/>
        </w:tabs>
        <w:spacing w:before="79" w:line="252" w:lineRule="auto"/>
        <w:ind w:left="101" w:right="157" w:firstLine="719"/>
        <w:rPr>
          <w:color w:val="181818"/>
          <w:sz w:val="28"/>
          <w:szCs w:val="28"/>
        </w:rPr>
      </w:pPr>
      <w:r>
        <w:rPr>
          <w:color w:val="181818"/>
          <w:sz w:val="28"/>
          <w:szCs w:val="28"/>
        </w:rPr>
        <w:lastRenderedPageBreak/>
        <w:t>Упор</w:t>
      </w:r>
      <w:r>
        <w:rPr>
          <w:color w:val="181818"/>
          <w:spacing w:val="80"/>
          <w:sz w:val="28"/>
          <w:szCs w:val="28"/>
        </w:rPr>
        <w:t xml:space="preserve"> </w:t>
      </w:r>
      <w:r>
        <w:rPr>
          <w:color w:val="181818"/>
          <w:sz w:val="28"/>
          <w:szCs w:val="28"/>
        </w:rPr>
        <w:t>лежа</w:t>
      </w:r>
      <w:r>
        <w:rPr>
          <w:color w:val="181818"/>
          <w:spacing w:val="75"/>
          <w:sz w:val="28"/>
          <w:szCs w:val="28"/>
        </w:rPr>
        <w:t xml:space="preserve"> </w:t>
      </w:r>
      <w:r>
        <w:rPr>
          <w:color w:val="181818"/>
          <w:sz w:val="28"/>
          <w:szCs w:val="28"/>
        </w:rPr>
        <w:t>сзади</w:t>
      </w:r>
      <w:r>
        <w:rPr>
          <w:color w:val="181818"/>
          <w:spacing w:val="80"/>
          <w:sz w:val="28"/>
          <w:szCs w:val="28"/>
        </w:rPr>
        <w:t xml:space="preserve"> </w:t>
      </w:r>
      <w:r>
        <w:rPr>
          <w:color w:val="181818"/>
          <w:sz w:val="28"/>
          <w:szCs w:val="28"/>
        </w:rPr>
        <w:t>(о</w:t>
      </w:r>
      <w:r>
        <w:rPr>
          <w:color w:val="181818"/>
          <w:spacing w:val="80"/>
          <w:sz w:val="28"/>
          <w:szCs w:val="28"/>
        </w:rPr>
        <w:t xml:space="preserve"> </w:t>
      </w:r>
      <w:r>
        <w:rPr>
          <w:color w:val="181818"/>
          <w:sz w:val="28"/>
          <w:szCs w:val="28"/>
        </w:rPr>
        <w:t>гимнастическую</w:t>
      </w:r>
      <w:r>
        <w:rPr>
          <w:color w:val="181818"/>
          <w:spacing w:val="79"/>
          <w:sz w:val="28"/>
          <w:szCs w:val="28"/>
        </w:rPr>
        <w:t xml:space="preserve"> </w:t>
      </w:r>
      <w:r>
        <w:rPr>
          <w:color w:val="181818"/>
          <w:sz w:val="28"/>
          <w:szCs w:val="28"/>
        </w:rPr>
        <w:t>скамейку</w:t>
      </w:r>
      <w:r>
        <w:rPr>
          <w:color w:val="181818"/>
          <w:spacing w:val="80"/>
          <w:sz w:val="28"/>
          <w:szCs w:val="28"/>
        </w:rPr>
        <w:t xml:space="preserve"> </w:t>
      </w:r>
      <w:r>
        <w:rPr>
          <w:color w:val="181818"/>
          <w:sz w:val="28"/>
          <w:szCs w:val="28"/>
        </w:rPr>
        <w:t>или</w:t>
      </w:r>
      <w:r>
        <w:rPr>
          <w:color w:val="181818"/>
          <w:spacing w:val="80"/>
          <w:sz w:val="28"/>
          <w:szCs w:val="28"/>
        </w:rPr>
        <w:t xml:space="preserve"> </w:t>
      </w:r>
      <w:r>
        <w:rPr>
          <w:color w:val="181818"/>
          <w:sz w:val="28"/>
          <w:szCs w:val="28"/>
        </w:rPr>
        <w:t>тумбочку).</w:t>
      </w:r>
      <w:r>
        <w:rPr>
          <w:color w:val="181818"/>
          <w:spacing w:val="80"/>
          <w:sz w:val="28"/>
          <w:szCs w:val="28"/>
        </w:rPr>
        <w:t xml:space="preserve"> </w:t>
      </w:r>
      <w:r>
        <w:rPr>
          <w:color w:val="181818"/>
          <w:sz w:val="28"/>
          <w:szCs w:val="28"/>
        </w:rPr>
        <w:t>Сгибание и</w:t>
      </w:r>
      <w:r>
        <w:rPr>
          <w:color w:val="181818"/>
          <w:spacing w:val="40"/>
          <w:sz w:val="28"/>
          <w:szCs w:val="28"/>
        </w:rPr>
        <w:t xml:space="preserve"> </w:t>
      </w:r>
      <w:r>
        <w:rPr>
          <w:color w:val="181818"/>
          <w:sz w:val="28"/>
          <w:szCs w:val="28"/>
        </w:rPr>
        <w:t>разгибание</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с максимальной</w:t>
      </w:r>
      <w:r>
        <w:rPr>
          <w:color w:val="181818"/>
          <w:spacing w:val="40"/>
          <w:sz w:val="28"/>
          <w:szCs w:val="28"/>
        </w:rPr>
        <w:t xml:space="preserve"> </w:t>
      </w:r>
      <w:r>
        <w:rPr>
          <w:color w:val="181818"/>
          <w:sz w:val="28"/>
          <w:szCs w:val="28"/>
        </w:rPr>
        <w:t>амплитудой</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в плечевых</w:t>
      </w:r>
      <w:r>
        <w:rPr>
          <w:color w:val="181818"/>
          <w:spacing w:val="40"/>
          <w:sz w:val="28"/>
          <w:szCs w:val="28"/>
        </w:rPr>
        <w:t xml:space="preserve"> </w:t>
      </w:r>
      <w:r>
        <w:rPr>
          <w:color w:val="181818"/>
          <w:sz w:val="28"/>
          <w:szCs w:val="28"/>
        </w:rPr>
        <w:t>суставах.</w:t>
      </w:r>
    </w:p>
    <w:p w14:paraId="4CBFC5AC" w14:textId="77777777" w:rsidR="000F3064" w:rsidRDefault="008E4DF3">
      <w:pPr>
        <w:pStyle w:val="ab"/>
        <w:numPr>
          <w:ilvl w:val="0"/>
          <w:numId w:val="64"/>
        </w:numPr>
        <w:tabs>
          <w:tab w:val="left" w:pos="1250"/>
        </w:tabs>
        <w:spacing w:line="249" w:lineRule="auto"/>
        <w:ind w:left="102" w:right="149" w:firstLine="718"/>
        <w:rPr>
          <w:color w:val="181818"/>
          <w:sz w:val="28"/>
          <w:szCs w:val="28"/>
        </w:rPr>
      </w:pPr>
      <w:r>
        <w:rPr>
          <w:color w:val="181818"/>
          <w:sz w:val="28"/>
          <w:szCs w:val="28"/>
        </w:rPr>
        <w:t>Лежа на груди, ноги согнуты в коленях, пятки подтянуты к ягодицам.</w:t>
      </w:r>
      <w:r>
        <w:rPr>
          <w:color w:val="181818"/>
          <w:spacing w:val="40"/>
          <w:sz w:val="28"/>
          <w:szCs w:val="28"/>
        </w:rPr>
        <w:t xml:space="preserve"> </w:t>
      </w:r>
      <w:r>
        <w:rPr>
          <w:color w:val="181818"/>
          <w:sz w:val="28"/>
          <w:szCs w:val="28"/>
        </w:rPr>
        <w:t>Партнер</w:t>
      </w:r>
      <w:r>
        <w:rPr>
          <w:color w:val="181818"/>
          <w:spacing w:val="40"/>
          <w:sz w:val="28"/>
          <w:szCs w:val="28"/>
        </w:rPr>
        <w:t xml:space="preserve"> </w:t>
      </w:r>
      <w:r>
        <w:rPr>
          <w:color w:val="181818"/>
          <w:sz w:val="28"/>
          <w:szCs w:val="28"/>
        </w:rPr>
        <w:t>нажимает</w:t>
      </w:r>
      <w:r>
        <w:rPr>
          <w:color w:val="181818"/>
          <w:spacing w:val="40"/>
          <w:sz w:val="28"/>
          <w:szCs w:val="28"/>
        </w:rPr>
        <w:t xml:space="preserve"> </w:t>
      </w:r>
      <w:r>
        <w:rPr>
          <w:color w:val="181818"/>
          <w:sz w:val="28"/>
          <w:szCs w:val="28"/>
        </w:rPr>
        <w:t>на</w:t>
      </w:r>
      <w:r>
        <w:rPr>
          <w:color w:val="181818"/>
          <w:spacing w:val="38"/>
          <w:sz w:val="28"/>
          <w:szCs w:val="28"/>
        </w:rPr>
        <w:t xml:space="preserve"> </w:t>
      </w:r>
      <w:r>
        <w:rPr>
          <w:color w:val="181818"/>
          <w:sz w:val="28"/>
          <w:szCs w:val="28"/>
        </w:rPr>
        <w:t>внешние</w:t>
      </w:r>
      <w:r>
        <w:rPr>
          <w:color w:val="181818"/>
          <w:spacing w:val="40"/>
          <w:sz w:val="28"/>
          <w:szCs w:val="28"/>
        </w:rPr>
        <w:t xml:space="preserve"> </w:t>
      </w:r>
      <w:r>
        <w:rPr>
          <w:color w:val="181818"/>
          <w:sz w:val="28"/>
          <w:szCs w:val="28"/>
        </w:rPr>
        <w:t>стороны</w:t>
      </w:r>
      <w:r>
        <w:rPr>
          <w:color w:val="181818"/>
          <w:spacing w:val="40"/>
          <w:sz w:val="28"/>
          <w:szCs w:val="28"/>
        </w:rPr>
        <w:t xml:space="preserve"> </w:t>
      </w:r>
      <w:r>
        <w:rPr>
          <w:color w:val="181818"/>
          <w:sz w:val="28"/>
          <w:szCs w:val="28"/>
        </w:rPr>
        <w:t>стоп,</w:t>
      </w:r>
      <w:r>
        <w:rPr>
          <w:color w:val="181818"/>
          <w:spacing w:val="39"/>
          <w:sz w:val="28"/>
          <w:szCs w:val="28"/>
        </w:rPr>
        <w:t xml:space="preserve"> </w:t>
      </w:r>
      <w:r>
        <w:rPr>
          <w:color w:val="181818"/>
          <w:sz w:val="28"/>
          <w:szCs w:val="28"/>
        </w:rPr>
        <w:t>прижимая</w:t>
      </w:r>
      <w:r>
        <w:rPr>
          <w:color w:val="181818"/>
          <w:spacing w:val="40"/>
          <w:sz w:val="28"/>
          <w:szCs w:val="28"/>
        </w:rPr>
        <w:t xml:space="preserve"> </w:t>
      </w:r>
      <w:r>
        <w:rPr>
          <w:color w:val="181818"/>
          <w:sz w:val="28"/>
          <w:szCs w:val="28"/>
        </w:rPr>
        <w:t>пятки</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ягодицам.</w:t>
      </w:r>
    </w:p>
    <w:p w14:paraId="740F301F" w14:textId="77777777" w:rsidR="000F3064" w:rsidRDefault="008E4DF3">
      <w:pPr>
        <w:pStyle w:val="ab"/>
        <w:numPr>
          <w:ilvl w:val="0"/>
          <w:numId w:val="64"/>
        </w:numPr>
        <w:tabs>
          <w:tab w:val="left" w:pos="1250"/>
        </w:tabs>
        <w:spacing w:line="256" w:lineRule="auto"/>
        <w:ind w:left="103" w:right="152" w:firstLine="730"/>
        <w:rPr>
          <w:color w:val="181818"/>
          <w:sz w:val="28"/>
          <w:szCs w:val="28"/>
        </w:rPr>
      </w:pPr>
      <w:r>
        <w:rPr>
          <w:color w:val="181818"/>
          <w:sz w:val="28"/>
          <w:szCs w:val="28"/>
        </w:rPr>
        <w:t>Лежа на груди, ноги согнуты в коленях. Партнер нажимает на внешние стороны</w:t>
      </w:r>
      <w:r>
        <w:rPr>
          <w:color w:val="181818"/>
          <w:spacing w:val="40"/>
          <w:sz w:val="28"/>
          <w:szCs w:val="28"/>
        </w:rPr>
        <w:t xml:space="preserve"> </w:t>
      </w:r>
      <w:r>
        <w:rPr>
          <w:color w:val="181818"/>
          <w:sz w:val="28"/>
          <w:szCs w:val="28"/>
        </w:rPr>
        <w:t>стоп, прижимая</w:t>
      </w:r>
      <w:r>
        <w:rPr>
          <w:color w:val="181818"/>
          <w:spacing w:val="40"/>
          <w:sz w:val="28"/>
          <w:szCs w:val="28"/>
        </w:rPr>
        <w:t xml:space="preserve"> </w:t>
      </w:r>
      <w:r>
        <w:rPr>
          <w:color w:val="181818"/>
          <w:sz w:val="28"/>
          <w:szCs w:val="28"/>
        </w:rPr>
        <w:t>их к мату</w:t>
      </w:r>
      <w:r>
        <w:rPr>
          <w:color w:val="181818"/>
          <w:spacing w:val="40"/>
          <w:sz w:val="28"/>
          <w:szCs w:val="28"/>
        </w:rPr>
        <w:t xml:space="preserve"> </w:t>
      </w:r>
      <w:r>
        <w:rPr>
          <w:color w:val="181818"/>
          <w:sz w:val="28"/>
          <w:szCs w:val="28"/>
        </w:rPr>
        <w:t>по бокам</w:t>
      </w:r>
      <w:r>
        <w:rPr>
          <w:color w:val="181818"/>
          <w:spacing w:val="40"/>
          <w:sz w:val="28"/>
          <w:szCs w:val="28"/>
        </w:rPr>
        <w:t xml:space="preserve"> </w:t>
      </w:r>
      <w:r>
        <w:rPr>
          <w:color w:val="181818"/>
          <w:sz w:val="28"/>
          <w:szCs w:val="28"/>
        </w:rPr>
        <w:t>туловища.</w:t>
      </w:r>
    </w:p>
    <w:p w14:paraId="05B610E6" w14:textId="77777777" w:rsidR="000F3064" w:rsidRDefault="008E4DF3">
      <w:pPr>
        <w:pStyle w:val="ab"/>
        <w:numPr>
          <w:ilvl w:val="0"/>
          <w:numId w:val="64"/>
        </w:numPr>
        <w:tabs>
          <w:tab w:val="left" w:pos="1250"/>
        </w:tabs>
        <w:spacing w:line="252" w:lineRule="auto"/>
        <w:ind w:left="106" w:right="150" w:firstLine="719"/>
        <w:rPr>
          <w:color w:val="181818"/>
          <w:sz w:val="28"/>
          <w:szCs w:val="28"/>
        </w:rPr>
      </w:pPr>
      <w:r>
        <w:rPr>
          <w:color w:val="181818"/>
          <w:sz w:val="28"/>
          <w:szCs w:val="28"/>
        </w:rPr>
        <w:t>Лежа</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ноги</w:t>
      </w:r>
      <w:r>
        <w:rPr>
          <w:color w:val="181818"/>
          <w:spacing w:val="80"/>
          <w:sz w:val="28"/>
          <w:szCs w:val="28"/>
        </w:rPr>
        <w:t xml:space="preserve"> </w:t>
      </w:r>
      <w:r>
        <w:rPr>
          <w:color w:val="181818"/>
          <w:sz w:val="28"/>
          <w:szCs w:val="28"/>
        </w:rPr>
        <w:t>согнуты</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коленях,</w:t>
      </w:r>
      <w:r>
        <w:rPr>
          <w:color w:val="181818"/>
          <w:spacing w:val="80"/>
          <w:sz w:val="28"/>
          <w:szCs w:val="28"/>
        </w:rPr>
        <w:t xml:space="preserve"> </w:t>
      </w:r>
      <w:r>
        <w:rPr>
          <w:color w:val="181818"/>
          <w:sz w:val="28"/>
          <w:szCs w:val="28"/>
        </w:rPr>
        <w:t>стопы</w:t>
      </w:r>
      <w:r>
        <w:rPr>
          <w:color w:val="181818"/>
          <w:spacing w:val="80"/>
          <w:sz w:val="28"/>
          <w:szCs w:val="28"/>
        </w:rPr>
        <w:t xml:space="preserve"> </w:t>
      </w:r>
      <w:r>
        <w:rPr>
          <w:color w:val="181818"/>
          <w:sz w:val="28"/>
          <w:szCs w:val="28"/>
        </w:rPr>
        <w:t>разведены</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стороны, как</w:t>
      </w:r>
      <w:r>
        <w:rPr>
          <w:color w:val="181818"/>
          <w:spacing w:val="37"/>
          <w:sz w:val="28"/>
          <w:szCs w:val="28"/>
        </w:rPr>
        <w:t xml:space="preserve"> </w:t>
      </w:r>
      <w:r>
        <w:rPr>
          <w:color w:val="181818"/>
          <w:sz w:val="28"/>
          <w:szCs w:val="28"/>
        </w:rPr>
        <w:t>при</w:t>
      </w:r>
      <w:r>
        <w:rPr>
          <w:color w:val="181818"/>
          <w:spacing w:val="38"/>
          <w:sz w:val="28"/>
          <w:szCs w:val="28"/>
        </w:rPr>
        <w:t xml:space="preserve"> </w:t>
      </w:r>
      <w:r>
        <w:rPr>
          <w:color w:val="181818"/>
          <w:sz w:val="28"/>
          <w:szCs w:val="28"/>
        </w:rPr>
        <w:t>брассе.</w:t>
      </w:r>
      <w:r>
        <w:rPr>
          <w:color w:val="181818"/>
          <w:spacing w:val="40"/>
          <w:sz w:val="28"/>
          <w:szCs w:val="28"/>
        </w:rPr>
        <w:t xml:space="preserve"> </w:t>
      </w:r>
      <w:r>
        <w:rPr>
          <w:color w:val="181818"/>
          <w:sz w:val="28"/>
          <w:szCs w:val="28"/>
        </w:rPr>
        <w:t>Партнер</w:t>
      </w:r>
      <w:r>
        <w:rPr>
          <w:color w:val="181818"/>
          <w:spacing w:val="40"/>
          <w:sz w:val="28"/>
          <w:szCs w:val="28"/>
        </w:rPr>
        <w:t xml:space="preserve"> </w:t>
      </w:r>
      <w:r>
        <w:rPr>
          <w:color w:val="181818"/>
          <w:sz w:val="28"/>
          <w:szCs w:val="28"/>
        </w:rPr>
        <w:t>нажимает</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развернутые</w:t>
      </w:r>
      <w:r>
        <w:rPr>
          <w:color w:val="181818"/>
          <w:spacing w:val="40"/>
          <w:sz w:val="28"/>
          <w:szCs w:val="28"/>
        </w:rPr>
        <w:t xml:space="preserve"> </w:t>
      </w:r>
      <w:r>
        <w:rPr>
          <w:color w:val="181818"/>
          <w:sz w:val="28"/>
          <w:szCs w:val="28"/>
        </w:rPr>
        <w:t>стопы,</w:t>
      </w:r>
      <w:r>
        <w:rPr>
          <w:color w:val="181818"/>
          <w:spacing w:val="40"/>
          <w:sz w:val="28"/>
          <w:szCs w:val="28"/>
        </w:rPr>
        <w:t xml:space="preserve"> </w:t>
      </w:r>
      <w:r>
        <w:rPr>
          <w:color w:val="181818"/>
          <w:sz w:val="28"/>
          <w:szCs w:val="28"/>
        </w:rPr>
        <w:t>прижимая</w:t>
      </w:r>
      <w:r>
        <w:rPr>
          <w:color w:val="181818"/>
          <w:spacing w:val="40"/>
          <w:sz w:val="28"/>
          <w:szCs w:val="28"/>
        </w:rPr>
        <w:t xml:space="preserve"> </w:t>
      </w:r>
      <w:r>
        <w:rPr>
          <w:color w:val="181818"/>
          <w:sz w:val="28"/>
          <w:szCs w:val="28"/>
        </w:rPr>
        <w:t>их</w:t>
      </w:r>
      <w:r>
        <w:rPr>
          <w:color w:val="181818"/>
          <w:spacing w:val="33"/>
          <w:sz w:val="28"/>
          <w:szCs w:val="28"/>
        </w:rPr>
        <w:t xml:space="preserve"> </w:t>
      </w:r>
      <w:r>
        <w:rPr>
          <w:color w:val="181818"/>
          <w:sz w:val="28"/>
          <w:szCs w:val="28"/>
        </w:rPr>
        <w:t>к</w:t>
      </w:r>
      <w:r>
        <w:rPr>
          <w:color w:val="181818"/>
          <w:spacing w:val="37"/>
          <w:sz w:val="28"/>
          <w:szCs w:val="28"/>
        </w:rPr>
        <w:t xml:space="preserve"> </w:t>
      </w:r>
      <w:r>
        <w:rPr>
          <w:color w:val="181818"/>
          <w:sz w:val="28"/>
          <w:szCs w:val="28"/>
        </w:rPr>
        <w:t>мату.</w:t>
      </w:r>
    </w:p>
    <w:p w14:paraId="34B2EFF1" w14:textId="77777777" w:rsidR="000F3064" w:rsidRDefault="008E4DF3">
      <w:pPr>
        <w:pStyle w:val="ab"/>
        <w:numPr>
          <w:ilvl w:val="0"/>
          <w:numId w:val="64"/>
        </w:numPr>
        <w:tabs>
          <w:tab w:val="left" w:pos="1255"/>
        </w:tabs>
        <w:spacing w:line="252" w:lineRule="auto"/>
        <w:ind w:left="107" w:right="134" w:firstLine="715"/>
        <w:rPr>
          <w:color w:val="181818"/>
          <w:sz w:val="28"/>
          <w:szCs w:val="28"/>
        </w:rPr>
      </w:pPr>
      <w:r>
        <w:rPr>
          <w:color w:val="181818"/>
          <w:w w:val="105"/>
          <w:sz w:val="28"/>
          <w:szCs w:val="28"/>
        </w:rPr>
        <w:t>Лежа на груди, нога согнута в колене, пятка у ягодицы. Партнер, взяв согнутую ногу одной рукой за носок, а другой - за колено, нажимает на носок, одновременно поднимая колено вверх.</w:t>
      </w:r>
    </w:p>
    <w:p w14:paraId="4FABC6B8" w14:textId="77777777" w:rsidR="000F3064" w:rsidRDefault="008E4DF3">
      <w:pPr>
        <w:pStyle w:val="ab"/>
        <w:numPr>
          <w:ilvl w:val="0"/>
          <w:numId w:val="64"/>
        </w:numPr>
        <w:tabs>
          <w:tab w:val="left" w:pos="1255"/>
        </w:tabs>
        <w:spacing w:line="256" w:lineRule="auto"/>
        <w:ind w:left="111" w:right="143" w:firstLine="716"/>
        <w:rPr>
          <w:color w:val="181818"/>
          <w:sz w:val="28"/>
          <w:szCs w:val="28"/>
        </w:rPr>
      </w:pPr>
      <w:r>
        <w:rPr>
          <w:color w:val="181818"/>
          <w:sz w:val="28"/>
          <w:szCs w:val="28"/>
        </w:rPr>
        <w:t>Лежа</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колени</w:t>
      </w:r>
      <w:r>
        <w:rPr>
          <w:color w:val="181818"/>
          <w:spacing w:val="40"/>
          <w:sz w:val="28"/>
          <w:szCs w:val="28"/>
        </w:rPr>
        <w:t xml:space="preserve"> </w:t>
      </w:r>
      <w:r>
        <w:rPr>
          <w:color w:val="181818"/>
          <w:sz w:val="28"/>
          <w:szCs w:val="28"/>
        </w:rPr>
        <w:t>выпрямлены,</w:t>
      </w:r>
      <w:r>
        <w:rPr>
          <w:color w:val="181818"/>
          <w:spacing w:val="40"/>
          <w:sz w:val="28"/>
          <w:szCs w:val="28"/>
        </w:rPr>
        <w:t xml:space="preserve"> </w:t>
      </w:r>
      <w:r>
        <w:rPr>
          <w:color w:val="181818"/>
          <w:sz w:val="28"/>
          <w:szCs w:val="28"/>
        </w:rPr>
        <w:t>носки</w:t>
      </w:r>
      <w:r>
        <w:rPr>
          <w:color w:val="181818"/>
          <w:spacing w:val="40"/>
          <w:sz w:val="28"/>
          <w:szCs w:val="28"/>
        </w:rPr>
        <w:t xml:space="preserve"> </w:t>
      </w:r>
      <w:r>
        <w:rPr>
          <w:color w:val="181818"/>
          <w:sz w:val="28"/>
          <w:szCs w:val="28"/>
        </w:rPr>
        <w:t>оттянуты.</w:t>
      </w:r>
      <w:r>
        <w:rPr>
          <w:color w:val="181818"/>
          <w:spacing w:val="40"/>
          <w:sz w:val="28"/>
          <w:szCs w:val="28"/>
        </w:rPr>
        <w:t xml:space="preserve"> </w:t>
      </w:r>
      <w:r>
        <w:rPr>
          <w:color w:val="181818"/>
          <w:sz w:val="28"/>
          <w:szCs w:val="28"/>
        </w:rPr>
        <w:t>Партнер</w:t>
      </w:r>
      <w:r>
        <w:rPr>
          <w:color w:val="181818"/>
          <w:spacing w:val="40"/>
          <w:sz w:val="28"/>
          <w:szCs w:val="28"/>
        </w:rPr>
        <w:t xml:space="preserve"> </w:t>
      </w:r>
      <w:r>
        <w:rPr>
          <w:color w:val="181818"/>
          <w:sz w:val="28"/>
          <w:szCs w:val="28"/>
        </w:rPr>
        <w:t>нажимает</w:t>
      </w:r>
      <w:r>
        <w:rPr>
          <w:color w:val="181818"/>
          <w:spacing w:val="80"/>
          <w:sz w:val="28"/>
          <w:szCs w:val="28"/>
        </w:rPr>
        <w:t xml:space="preserve"> </w:t>
      </w:r>
      <w:r>
        <w:rPr>
          <w:color w:val="181818"/>
          <w:sz w:val="28"/>
          <w:szCs w:val="28"/>
        </w:rPr>
        <w:t>на носки.</w:t>
      </w:r>
    </w:p>
    <w:p w14:paraId="0BF35657" w14:textId="77777777" w:rsidR="000F3064" w:rsidRDefault="008E4DF3">
      <w:pPr>
        <w:pStyle w:val="ab"/>
        <w:numPr>
          <w:ilvl w:val="0"/>
          <w:numId w:val="64"/>
        </w:numPr>
        <w:tabs>
          <w:tab w:val="left" w:pos="1260"/>
        </w:tabs>
        <w:spacing w:line="290" w:lineRule="exact"/>
        <w:ind w:left="1259" w:hanging="433"/>
        <w:rPr>
          <w:color w:val="181818"/>
          <w:sz w:val="28"/>
          <w:szCs w:val="28"/>
        </w:rPr>
      </w:pPr>
      <w:r>
        <w:rPr>
          <w:color w:val="181818"/>
          <w:sz w:val="28"/>
          <w:szCs w:val="28"/>
        </w:rPr>
        <w:t>Лежа</w:t>
      </w:r>
      <w:r>
        <w:rPr>
          <w:color w:val="181818"/>
          <w:spacing w:val="58"/>
          <w:sz w:val="28"/>
          <w:szCs w:val="28"/>
        </w:rPr>
        <w:t xml:space="preserve"> </w:t>
      </w:r>
      <w:r>
        <w:rPr>
          <w:color w:val="181818"/>
          <w:sz w:val="28"/>
          <w:szCs w:val="28"/>
        </w:rPr>
        <w:t>на</w:t>
      </w:r>
      <w:r>
        <w:rPr>
          <w:color w:val="181818"/>
          <w:spacing w:val="43"/>
          <w:sz w:val="28"/>
          <w:szCs w:val="28"/>
        </w:rPr>
        <w:t xml:space="preserve"> </w:t>
      </w:r>
      <w:r>
        <w:rPr>
          <w:color w:val="181818"/>
          <w:sz w:val="28"/>
          <w:szCs w:val="28"/>
        </w:rPr>
        <w:t>спине,</w:t>
      </w:r>
      <w:r>
        <w:rPr>
          <w:color w:val="181818"/>
          <w:spacing w:val="57"/>
          <w:sz w:val="28"/>
          <w:szCs w:val="28"/>
        </w:rPr>
        <w:t xml:space="preserve"> </w:t>
      </w:r>
      <w:r>
        <w:rPr>
          <w:color w:val="181818"/>
          <w:sz w:val="28"/>
          <w:szCs w:val="28"/>
        </w:rPr>
        <w:t>прямая</w:t>
      </w:r>
      <w:r>
        <w:rPr>
          <w:color w:val="181818"/>
          <w:spacing w:val="68"/>
          <w:sz w:val="28"/>
          <w:szCs w:val="28"/>
        </w:rPr>
        <w:t xml:space="preserve"> </w:t>
      </w:r>
      <w:r>
        <w:rPr>
          <w:color w:val="181818"/>
          <w:sz w:val="28"/>
          <w:szCs w:val="28"/>
        </w:rPr>
        <w:t>нога</w:t>
      </w:r>
      <w:r>
        <w:rPr>
          <w:color w:val="181818"/>
          <w:spacing w:val="52"/>
          <w:sz w:val="28"/>
          <w:szCs w:val="28"/>
        </w:rPr>
        <w:t xml:space="preserve"> </w:t>
      </w:r>
      <w:r>
        <w:rPr>
          <w:color w:val="181818"/>
          <w:sz w:val="28"/>
          <w:szCs w:val="28"/>
        </w:rPr>
        <w:t>поднята</w:t>
      </w:r>
      <w:r>
        <w:rPr>
          <w:color w:val="181818"/>
          <w:spacing w:val="58"/>
          <w:sz w:val="28"/>
          <w:szCs w:val="28"/>
        </w:rPr>
        <w:t xml:space="preserve"> </w:t>
      </w:r>
      <w:r>
        <w:rPr>
          <w:color w:val="181818"/>
          <w:sz w:val="28"/>
          <w:szCs w:val="28"/>
        </w:rPr>
        <w:t>вверх.</w:t>
      </w:r>
      <w:r>
        <w:rPr>
          <w:color w:val="181818"/>
          <w:spacing w:val="51"/>
          <w:sz w:val="28"/>
          <w:szCs w:val="28"/>
        </w:rPr>
        <w:t xml:space="preserve"> </w:t>
      </w:r>
      <w:r>
        <w:rPr>
          <w:color w:val="181818"/>
          <w:sz w:val="28"/>
          <w:szCs w:val="28"/>
        </w:rPr>
        <w:t>Партнер,</w:t>
      </w:r>
      <w:r>
        <w:rPr>
          <w:color w:val="181818"/>
          <w:spacing w:val="64"/>
          <w:sz w:val="28"/>
          <w:szCs w:val="28"/>
        </w:rPr>
        <w:t xml:space="preserve"> </w:t>
      </w:r>
      <w:r>
        <w:rPr>
          <w:color w:val="181818"/>
          <w:sz w:val="28"/>
          <w:szCs w:val="28"/>
        </w:rPr>
        <w:t>взяв</w:t>
      </w:r>
      <w:r>
        <w:rPr>
          <w:color w:val="181818"/>
          <w:spacing w:val="53"/>
          <w:sz w:val="28"/>
          <w:szCs w:val="28"/>
        </w:rPr>
        <w:t xml:space="preserve"> </w:t>
      </w:r>
      <w:r>
        <w:rPr>
          <w:color w:val="181818"/>
          <w:sz w:val="28"/>
          <w:szCs w:val="28"/>
        </w:rPr>
        <w:t>поднятую</w:t>
      </w:r>
      <w:r>
        <w:rPr>
          <w:color w:val="181818"/>
          <w:spacing w:val="67"/>
          <w:sz w:val="28"/>
          <w:szCs w:val="28"/>
        </w:rPr>
        <w:t xml:space="preserve"> </w:t>
      </w:r>
      <w:r>
        <w:rPr>
          <w:color w:val="181818"/>
          <w:spacing w:val="-4"/>
          <w:sz w:val="28"/>
          <w:szCs w:val="28"/>
        </w:rPr>
        <w:t>ногу</w:t>
      </w:r>
    </w:p>
    <w:p w14:paraId="114404C0" w14:textId="77777777" w:rsidR="000F3064" w:rsidRDefault="008E4DF3">
      <w:pPr>
        <w:pStyle w:val="a5"/>
        <w:spacing w:line="249" w:lineRule="auto"/>
        <w:ind w:left="112" w:right="129"/>
        <w:rPr>
          <w:sz w:val="28"/>
          <w:szCs w:val="28"/>
        </w:rPr>
      </w:pPr>
      <w:r>
        <w:rPr>
          <w:color w:val="181818"/>
          <w:w w:val="105"/>
          <w:sz w:val="28"/>
          <w:szCs w:val="28"/>
        </w:rPr>
        <w:t>одной</w:t>
      </w:r>
      <w:r>
        <w:rPr>
          <w:color w:val="181818"/>
          <w:spacing w:val="65"/>
          <w:w w:val="105"/>
          <w:sz w:val="28"/>
          <w:szCs w:val="28"/>
        </w:rPr>
        <w:t xml:space="preserve"> </w:t>
      </w:r>
      <w:r>
        <w:rPr>
          <w:color w:val="181818"/>
          <w:w w:val="105"/>
          <w:sz w:val="28"/>
          <w:szCs w:val="28"/>
        </w:rPr>
        <w:t>рукой</w:t>
      </w:r>
      <w:r>
        <w:rPr>
          <w:color w:val="181818"/>
          <w:spacing w:val="59"/>
          <w:w w:val="105"/>
          <w:sz w:val="28"/>
          <w:szCs w:val="28"/>
        </w:rPr>
        <w:t xml:space="preserve"> </w:t>
      </w:r>
      <w:r>
        <w:rPr>
          <w:color w:val="181818"/>
          <w:w w:val="105"/>
          <w:sz w:val="28"/>
          <w:szCs w:val="28"/>
        </w:rPr>
        <w:t>за</w:t>
      </w:r>
      <w:r>
        <w:rPr>
          <w:color w:val="181818"/>
          <w:spacing w:val="40"/>
          <w:w w:val="105"/>
          <w:sz w:val="28"/>
          <w:szCs w:val="28"/>
        </w:rPr>
        <w:t xml:space="preserve"> </w:t>
      </w:r>
      <w:r>
        <w:rPr>
          <w:color w:val="181818"/>
          <w:w w:val="105"/>
          <w:sz w:val="28"/>
          <w:szCs w:val="28"/>
        </w:rPr>
        <w:t>пятку,</w:t>
      </w:r>
      <w:r>
        <w:rPr>
          <w:color w:val="181818"/>
          <w:spacing w:val="40"/>
          <w:w w:val="105"/>
          <w:sz w:val="28"/>
          <w:szCs w:val="28"/>
        </w:rPr>
        <w:t xml:space="preserve"> </w:t>
      </w:r>
      <w:r>
        <w:rPr>
          <w:color w:val="181818"/>
          <w:w w:val="105"/>
          <w:sz w:val="28"/>
          <w:szCs w:val="28"/>
        </w:rPr>
        <w:t>а</w:t>
      </w:r>
      <w:r>
        <w:rPr>
          <w:color w:val="181818"/>
          <w:spacing w:val="36"/>
          <w:w w:val="105"/>
          <w:sz w:val="28"/>
          <w:szCs w:val="28"/>
        </w:rPr>
        <w:t xml:space="preserve"> </w:t>
      </w:r>
      <w:r>
        <w:rPr>
          <w:color w:val="181818"/>
          <w:w w:val="105"/>
          <w:sz w:val="28"/>
          <w:szCs w:val="28"/>
        </w:rPr>
        <w:t>другой</w:t>
      </w:r>
      <w:r>
        <w:rPr>
          <w:color w:val="181818"/>
          <w:spacing w:val="40"/>
          <w:w w:val="105"/>
          <w:sz w:val="28"/>
          <w:szCs w:val="28"/>
        </w:rPr>
        <w:t xml:space="preserve"> </w:t>
      </w:r>
      <w:r>
        <w:rPr>
          <w:color w:val="181818"/>
          <w:w w:val="105"/>
          <w:sz w:val="28"/>
          <w:szCs w:val="28"/>
        </w:rPr>
        <w:t>-</w:t>
      </w:r>
      <w:r>
        <w:rPr>
          <w:color w:val="181818"/>
          <w:spacing w:val="39"/>
          <w:w w:val="105"/>
          <w:sz w:val="28"/>
          <w:szCs w:val="28"/>
        </w:rPr>
        <w:t xml:space="preserve"> </w:t>
      </w:r>
      <w:r>
        <w:rPr>
          <w:color w:val="181818"/>
          <w:w w:val="105"/>
          <w:sz w:val="28"/>
          <w:szCs w:val="28"/>
        </w:rPr>
        <w:t>за</w:t>
      </w:r>
      <w:r>
        <w:rPr>
          <w:color w:val="181818"/>
          <w:spacing w:val="40"/>
          <w:w w:val="105"/>
          <w:sz w:val="28"/>
          <w:szCs w:val="28"/>
        </w:rPr>
        <w:t xml:space="preserve"> </w:t>
      </w:r>
      <w:r>
        <w:rPr>
          <w:color w:val="181818"/>
          <w:w w:val="105"/>
          <w:sz w:val="28"/>
          <w:szCs w:val="28"/>
        </w:rPr>
        <w:t>колено,</w:t>
      </w:r>
      <w:r>
        <w:rPr>
          <w:color w:val="181818"/>
          <w:spacing w:val="40"/>
          <w:w w:val="105"/>
          <w:sz w:val="28"/>
          <w:szCs w:val="28"/>
        </w:rPr>
        <w:t xml:space="preserve"> </w:t>
      </w:r>
      <w:r>
        <w:rPr>
          <w:color w:val="181818"/>
          <w:w w:val="105"/>
          <w:sz w:val="28"/>
          <w:szCs w:val="28"/>
        </w:rPr>
        <w:t>плавно</w:t>
      </w:r>
      <w:r>
        <w:rPr>
          <w:color w:val="181818"/>
          <w:spacing w:val="40"/>
          <w:w w:val="105"/>
          <w:sz w:val="28"/>
          <w:szCs w:val="28"/>
        </w:rPr>
        <w:t xml:space="preserve"> </w:t>
      </w:r>
      <w:r>
        <w:rPr>
          <w:color w:val="181818"/>
          <w:w w:val="105"/>
          <w:sz w:val="28"/>
          <w:szCs w:val="28"/>
        </w:rPr>
        <w:t>нажимает</w:t>
      </w:r>
      <w:r>
        <w:rPr>
          <w:color w:val="181818"/>
          <w:spacing w:val="57"/>
          <w:w w:val="105"/>
          <w:sz w:val="28"/>
          <w:szCs w:val="28"/>
        </w:rPr>
        <w:t xml:space="preserve"> </w:t>
      </w:r>
      <w:r>
        <w:rPr>
          <w:color w:val="181818"/>
          <w:w w:val="105"/>
          <w:sz w:val="28"/>
          <w:szCs w:val="28"/>
        </w:rPr>
        <w:t>на</w:t>
      </w:r>
      <w:r>
        <w:rPr>
          <w:color w:val="181818"/>
          <w:spacing w:val="37"/>
          <w:w w:val="105"/>
          <w:sz w:val="28"/>
          <w:szCs w:val="28"/>
        </w:rPr>
        <w:t xml:space="preserve"> </w:t>
      </w:r>
      <w:r>
        <w:rPr>
          <w:color w:val="181818"/>
          <w:w w:val="105"/>
          <w:sz w:val="28"/>
          <w:szCs w:val="28"/>
        </w:rPr>
        <w:t>пятку</w:t>
      </w:r>
      <w:r>
        <w:rPr>
          <w:color w:val="181818"/>
          <w:spacing w:val="57"/>
          <w:w w:val="105"/>
          <w:sz w:val="28"/>
          <w:szCs w:val="28"/>
        </w:rPr>
        <w:t xml:space="preserve"> </w:t>
      </w:r>
      <w:r>
        <w:rPr>
          <w:color w:val="181818"/>
          <w:w w:val="105"/>
          <w:sz w:val="28"/>
          <w:szCs w:val="28"/>
        </w:rPr>
        <w:t>от</w:t>
      </w:r>
      <w:r>
        <w:rPr>
          <w:color w:val="181818"/>
          <w:spacing w:val="40"/>
          <w:w w:val="105"/>
          <w:sz w:val="28"/>
          <w:szCs w:val="28"/>
        </w:rPr>
        <w:t xml:space="preserve"> </w:t>
      </w:r>
      <w:r>
        <w:rPr>
          <w:color w:val="181818"/>
          <w:w w:val="105"/>
          <w:sz w:val="28"/>
          <w:szCs w:val="28"/>
        </w:rPr>
        <w:t>себя, а колено - к себе.</w:t>
      </w:r>
    </w:p>
    <w:p w14:paraId="7976F59D" w14:textId="77777777" w:rsidR="000F3064" w:rsidRDefault="008E4DF3">
      <w:pPr>
        <w:pStyle w:val="ab"/>
        <w:numPr>
          <w:ilvl w:val="0"/>
          <w:numId w:val="64"/>
        </w:numPr>
        <w:tabs>
          <w:tab w:val="left" w:pos="1262"/>
        </w:tabs>
        <w:spacing w:line="294" w:lineRule="exact"/>
        <w:ind w:left="1261" w:hanging="430"/>
        <w:rPr>
          <w:color w:val="181818"/>
          <w:sz w:val="28"/>
          <w:szCs w:val="28"/>
        </w:rPr>
      </w:pPr>
      <w:r>
        <w:rPr>
          <w:color w:val="181818"/>
          <w:sz w:val="28"/>
          <w:szCs w:val="28"/>
        </w:rPr>
        <w:t>Сидя,</w:t>
      </w:r>
      <w:r>
        <w:rPr>
          <w:color w:val="181818"/>
          <w:spacing w:val="67"/>
          <w:sz w:val="28"/>
          <w:szCs w:val="28"/>
        </w:rPr>
        <w:t xml:space="preserve"> </w:t>
      </w:r>
      <w:r>
        <w:rPr>
          <w:color w:val="181818"/>
          <w:sz w:val="28"/>
          <w:szCs w:val="28"/>
        </w:rPr>
        <w:t>ноги</w:t>
      </w:r>
      <w:r>
        <w:rPr>
          <w:color w:val="181818"/>
          <w:spacing w:val="76"/>
          <w:sz w:val="28"/>
          <w:szCs w:val="28"/>
        </w:rPr>
        <w:t xml:space="preserve"> </w:t>
      </w:r>
      <w:proofErr w:type="spellStart"/>
      <w:r>
        <w:rPr>
          <w:color w:val="181818"/>
          <w:sz w:val="28"/>
          <w:szCs w:val="28"/>
        </w:rPr>
        <w:t>скрестно</w:t>
      </w:r>
      <w:proofErr w:type="spellEnd"/>
      <w:r>
        <w:rPr>
          <w:color w:val="181818"/>
          <w:sz w:val="28"/>
          <w:szCs w:val="28"/>
        </w:rPr>
        <w:t>,</w:t>
      </w:r>
      <w:r>
        <w:rPr>
          <w:color w:val="181818"/>
          <w:spacing w:val="77"/>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за</w:t>
      </w:r>
      <w:r>
        <w:rPr>
          <w:color w:val="181818"/>
          <w:spacing w:val="59"/>
          <w:sz w:val="28"/>
          <w:szCs w:val="28"/>
        </w:rPr>
        <w:t xml:space="preserve"> </w:t>
      </w:r>
      <w:r>
        <w:rPr>
          <w:color w:val="181818"/>
          <w:sz w:val="28"/>
          <w:szCs w:val="28"/>
        </w:rPr>
        <w:t>спиной.</w:t>
      </w:r>
      <w:r>
        <w:rPr>
          <w:color w:val="181818"/>
          <w:spacing w:val="67"/>
          <w:sz w:val="28"/>
          <w:szCs w:val="28"/>
        </w:rPr>
        <w:t xml:space="preserve"> </w:t>
      </w:r>
      <w:r>
        <w:rPr>
          <w:color w:val="181818"/>
          <w:sz w:val="28"/>
          <w:szCs w:val="28"/>
        </w:rPr>
        <w:t>Партнер</w:t>
      </w:r>
      <w:r>
        <w:rPr>
          <w:color w:val="181818"/>
          <w:spacing w:val="46"/>
          <w:w w:val="150"/>
          <w:sz w:val="28"/>
          <w:szCs w:val="28"/>
        </w:rPr>
        <w:t xml:space="preserve"> </w:t>
      </w:r>
      <w:r>
        <w:rPr>
          <w:color w:val="181818"/>
          <w:sz w:val="28"/>
          <w:szCs w:val="28"/>
        </w:rPr>
        <w:t>отводит</w:t>
      </w:r>
      <w:r>
        <w:rPr>
          <w:color w:val="181818"/>
          <w:spacing w:val="71"/>
          <w:sz w:val="28"/>
          <w:szCs w:val="28"/>
        </w:rPr>
        <w:t xml:space="preserve"> </w:t>
      </w:r>
      <w:r>
        <w:rPr>
          <w:color w:val="181818"/>
          <w:sz w:val="28"/>
          <w:szCs w:val="28"/>
        </w:rPr>
        <w:t>руки</w:t>
      </w:r>
      <w:r>
        <w:rPr>
          <w:color w:val="181818"/>
          <w:spacing w:val="76"/>
          <w:sz w:val="28"/>
          <w:szCs w:val="28"/>
        </w:rPr>
        <w:t xml:space="preserve"> </w:t>
      </w:r>
      <w:r>
        <w:rPr>
          <w:color w:val="181818"/>
          <w:sz w:val="28"/>
          <w:szCs w:val="28"/>
        </w:rPr>
        <w:t>назад-</w:t>
      </w:r>
      <w:r>
        <w:rPr>
          <w:color w:val="181818"/>
          <w:spacing w:val="-2"/>
          <w:sz w:val="28"/>
          <w:szCs w:val="28"/>
        </w:rPr>
        <w:t>вверх</w:t>
      </w:r>
    </w:p>
    <w:p w14:paraId="63B98D41" w14:textId="77777777" w:rsidR="000F3064" w:rsidRDefault="008E4DF3">
      <w:pPr>
        <w:pStyle w:val="a5"/>
        <w:spacing w:before="10"/>
        <w:ind w:left="115"/>
        <w:rPr>
          <w:sz w:val="28"/>
          <w:szCs w:val="28"/>
        </w:rPr>
      </w:pPr>
      <w:r>
        <w:rPr>
          <w:color w:val="181818"/>
          <w:sz w:val="28"/>
          <w:szCs w:val="28"/>
        </w:rPr>
        <w:t>(взяв</w:t>
      </w:r>
      <w:r>
        <w:rPr>
          <w:color w:val="181818"/>
          <w:spacing w:val="21"/>
          <w:sz w:val="28"/>
          <w:szCs w:val="28"/>
        </w:rPr>
        <w:t xml:space="preserve"> </w:t>
      </w:r>
      <w:r>
        <w:rPr>
          <w:color w:val="181818"/>
          <w:sz w:val="28"/>
          <w:szCs w:val="28"/>
        </w:rPr>
        <w:t>за</w:t>
      </w:r>
      <w:r>
        <w:rPr>
          <w:color w:val="181818"/>
          <w:spacing w:val="14"/>
          <w:sz w:val="28"/>
          <w:szCs w:val="28"/>
        </w:rPr>
        <w:t xml:space="preserve"> </w:t>
      </w:r>
      <w:r>
        <w:rPr>
          <w:color w:val="181818"/>
          <w:sz w:val="28"/>
          <w:szCs w:val="28"/>
        </w:rPr>
        <w:t>кисти</w:t>
      </w:r>
      <w:r>
        <w:rPr>
          <w:color w:val="181818"/>
          <w:spacing w:val="22"/>
          <w:sz w:val="28"/>
          <w:szCs w:val="28"/>
        </w:rPr>
        <w:t xml:space="preserve"> </w:t>
      </w:r>
      <w:r>
        <w:rPr>
          <w:color w:val="181818"/>
          <w:sz w:val="28"/>
          <w:szCs w:val="28"/>
        </w:rPr>
        <w:t>и</w:t>
      </w:r>
      <w:r>
        <w:rPr>
          <w:color w:val="181818"/>
          <w:spacing w:val="21"/>
          <w:sz w:val="28"/>
          <w:szCs w:val="28"/>
        </w:rPr>
        <w:t xml:space="preserve"> </w:t>
      </w:r>
      <w:r>
        <w:rPr>
          <w:color w:val="181818"/>
          <w:sz w:val="28"/>
          <w:szCs w:val="28"/>
        </w:rPr>
        <w:t>упираясь</w:t>
      </w:r>
      <w:r>
        <w:rPr>
          <w:color w:val="181818"/>
          <w:spacing w:val="26"/>
          <w:sz w:val="28"/>
          <w:szCs w:val="28"/>
        </w:rPr>
        <w:t xml:space="preserve"> </w:t>
      </w:r>
      <w:r>
        <w:rPr>
          <w:color w:val="181818"/>
          <w:sz w:val="28"/>
          <w:szCs w:val="28"/>
        </w:rPr>
        <w:t>коленом</w:t>
      </w:r>
      <w:r>
        <w:rPr>
          <w:color w:val="181818"/>
          <w:spacing w:val="35"/>
          <w:sz w:val="28"/>
          <w:szCs w:val="28"/>
        </w:rPr>
        <w:t xml:space="preserve"> </w:t>
      </w:r>
      <w:r>
        <w:rPr>
          <w:color w:val="181818"/>
          <w:sz w:val="28"/>
          <w:szCs w:val="28"/>
        </w:rPr>
        <w:t>в</w:t>
      </w:r>
      <w:r>
        <w:rPr>
          <w:color w:val="181818"/>
          <w:spacing w:val="7"/>
          <w:sz w:val="28"/>
          <w:szCs w:val="28"/>
        </w:rPr>
        <w:t xml:space="preserve"> </w:t>
      </w:r>
      <w:r>
        <w:rPr>
          <w:color w:val="181818"/>
          <w:spacing w:val="-2"/>
          <w:sz w:val="28"/>
          <w:szCs w:val="28"/>
        </w:rPr>
        <w:t>спину).</w:t>
      </w:r>
    </w:p>
    <w:p w14:paraId="606CF551" w14:textId="77777777" w:rsidR="000F3064" w:rsidRDefault="008E4DF3">
      <w:pPr>
        <w:pStyle w:val="ab"/>
        <w:numPr>
          <w:ilvl w:val="0"/>
          <w:numId w:val="64"/>
        </w:numPr>
        <w:tabs>
          <w:tab w:val="left" w:pos="1265"/>
        </w:tabs>
        <w:spacing w:before="12"/>
        <w:ind w:left="1264" w:hanging="433"/>
        <w:rPr>
          <w:color w:val="181818"/>
          <w:sz w:val="28"/>
          <w:szCs w:val="28"/>
        </w:rPr>
      </w:pPr>
      <w:r>
        <w:rPr>
          <w:color w:val="181818"/>
          <w:w w:val="105"/>
          <w:sz w:val="28"/>
          <w:szCs w:val="28"/>
        </w:rPr>
        <w:t>Лежа</w:t>
      </w:r>
      <w:r>
        <w:rPr>
          <w:color w:val="181818"/>
          <w:spacing w:val="-18"/>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груди,</w:t>
      </w:r>
      <w:r>
        <w:rPr>
          <w:color w:val="181818"/>
          <w:spacing w:val="-17"/>
          <w:w w:val="105"/>
          <w:sz w:val="28"/>
          <w:szCs w:val="28"/>
        </w:rPr>
        <w:t xml:space="preserve"> </w:t>
      </w:r>
      <w:r>
        <w:rPr>
          <w:color w:val="181818"/>
          <w:w w:val="105"/>
          <w:sz w:val="28"/>
          <w:szCs w:val="28"/>
        </w:rPr>
        <w:t>прямые</w:t>
      </w:r>
      <w:r>
        <w:rPr>
          <w:color w:val="181818"/>
          <w:spacing w:val="-13"/>
          <w:w w:val="105"/>
          <w:sz w:val="28"/>
          <w:szCs w:val="28"/>
        </w:rPr>
        <w:t xml:space="preserve"> </w:t>
      </w:r>
      <w:r>
        <w:rPr>
          <w:color w:val="181818"/>
          <w:w w:val="105"/>
          <w:sz w:val="28"/>
          <w:szCs w:val="28"/>
        </w:rPr>
        <w:t>руки</w:t>
      </w:r>
      <w:r>
        <w:rPr>
          <w:color w:val="181818"/>
          <w:spacing w:val="-9"/>
          <w:w w:val="105"/>
          <w:sz w:val="28"/>
          <w:szCs w:val="28"/>
        </w:rPr>
        <w:t xml:space="preserve"> </w:t>
      </w:r>
      <w:r>
        <w:rPr>
          <w:color w:val="181818"/>
          <w:w w:val="105"/>
          <w:sz w:val="28"/>
          <w:szCs w:val="28"/>
        </w:rPr>
        <w:t>сзади.</w:t>
      </w:r>
      <w:r>
        <w:rPr>
          <w:color w:val="181818"/>
          <w:spacing w:val="-17"/>
          <w:w w:val="105"/>
          <w:sz w:val="28"/>
          <w:szCs w:val="28"/>
        </w:rPr>
        <w:t xml:space="preserve"> </w:t>
      </w:r>
      <w:r>
        <w:rPr>
          <w:color w:val="181818"/>
          <w:w w:val="105"/>
          <w:sz w:val="28"/>
          <w:szCs w:val="28"/>
        </w:rPr>
        <w:t>Партнер</w:t>
      </w:r>
      <w:r>
        <w:rPr>
          <w:color w:val="181818"/>
          <w:spacing w:val="-17"/>
          <w:w w:val="105"/>
          <w:sz w:val="28"/>
          <w:szCs w:val="28"/>
        </w:rPr>
        <w:t xml:space="preserve"> </w:t>
      </w:r>
      <w:r>
        <w:rPr>
          <w:color w:val="181818"/>
          <w:w w:val="105"/>
          <w:sz w:val="28"/>
          <w:szCs w:val="28"/>
        </w:rPr>
        <w:t>давит</w:t>
      </w:r>
      <w:r>
        <w:rPr>
          <w:color w:val="181818"/>
          <w:spacing w:val="-13"/>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руки</w:t>
      </w:r>
      <w:r>
        <w:rPr>
          <w:color w:val="181818"/>
          <w:spacing w:val="-10"/>
          <w:w w:val="105"/>
          <w:sz w:val="28"/>
          <w:szCs w:val="28"/>
        </w:rPr>
        <w:t xml:space="preserve"> </w:t>
      </w:r>
      <w:r>
        <w:rPr>
          <w:color w:val="181818"/>
          <w:w w:val="105"/>
          <w:sz w:val="28"/>
          <w:szCs w:val="28"/>
        </w:rPr>
        <w:t>вперед-</w:t>
      </w:r>
      <w:r>
        <w:rPr>
          <w:color w:val="181818"/>
          <w:spacing w:val="-2"/>
          <w:w w:val="105"/>
          <w:sz w:val="28"/>
          <w:szCs w:val="28"/>
        </w:rPr>
        <w:t>вниз.</w:t>
      </w:r>
    </w:p>
    <w:p w14:paraId="4F0C042F" w14:textId="77777777" w:rsidR="000F3064" w:rsidRDefault="008E4DF3">
      <w:pPr>
        <w:pStyle w:val="ab"/>
        <w:numPr>
          <w:ilvl w:val="0"/>
          <w:numId w:val="64"/>
        </w:numPr>
        <w:tabs>
          <w:tab w:val="left" w:pos="1259"/>
        </w:tabs>
        <w:spacing w:before="16" w:line="252" w:lineRule="auto"/>
        <w:ind w:left="120" w:right="125" w:firstLine="712"/>
        <w:rPr>
          <w:color w:val="181818"/>
          <w:sz w:val="28"/>
          <w:szCs w:val="28"/>
        </w:rPr>
      </w:pPr>
      <w:r>
        <w:rPr>
          <w:color w:val="181818"/>
          <w:w w:val="105"/>
          <w:sz w:val="28"/>
          <w:szCs w:val="28"/>
        </w:rPr>
        <w:t xml:space="preserve">То же, но партнер, взяв за кисти, </w:t>
      </w:r>
      <w:proofErr w:type="spellStart"/>
      <w:r>
        <w:rPr>
          <w:color w:val="181818"/>
          <w:w w:val="105"/>
          <w:sz w:val="28"/>
          <w:szCs w:val="28"/>
        </w:rPr>
        <w:t>скрестно</w:t>
      </w:r>
      <w:proofErr w:type="spellEnd"/>
      <w:r>
        <w:rPr>
          <w:color w:val="181818"/>
          <w:spacing w:val="22"/>
          <w:w w:val="105"/>
          <w:sz w:val="28"/>
          <w:szCs w:val="28"/>
        </w:rPr>
        <w:t xml:space="preserve"> </w:t>
      </w:r>
      <w:r>
        <w:rPr>
          <w:color w:val="181818"/>
          <w:w w:val="105"/>
          <w:sz w:val="28"/>
          <w:szCs w:val="28"/>
        </w:rPr>
        <w:t>сводит прямые</w:t>
      </w:r>
      <w:r>
        <w:rPr>
          <w:color w:val="181818"/>
          <w:spacing w:val="25"/>
          <w:w w:val="105"/>
          <w:sz w:val="28"/>
          <w:szCs w:val="28"/>
        </w:rPr>
        <w:t xml:space="preserve"> </w:t>
      </w:r>
      <w:r>
        <w:rPr>
          <w:color w:val="181818"/>
          <w:w w:val="105"/>
          <w:sz w:val="28"/>
          <w:szCs w:val="28"/>
        </w:rPr>
        <w:t>руки. Вариант: взяв за локти, сводит согнутые руки.</w:t>
      </w:r>
    </w:p>
    <w:p w14:paraId="1B095E29" w14:textId="77777777" w:rsidR="000F3064" w:rsidRDefault="008E4DF3">
      <w:pPr>
        <w:pStyle w:val="ab"/>
        <w:numPr>
          <w:ilvl w:val="0"/>
          <w:numId w:val="64"/>
        </w:numPr>
        <w:tabs>
          <w:tab w:val="left" w:pos="1269"/>
        </w:tabs>
        <w:spacing w:line="252" w:lineRule="auto"/>
        <w:ind w:left="123" w:right="136" w:firstLine="709"/>
        <w:rPr>
          <w:color w:val="181818"/>
          <w:sz w:val="28"/>
          <w:szCs w:val="28"/>
        </w:rPr>
      </w:pPr>
      <w:r>
        <w:rPr>
          <w:color w:val="181818"/>
          <w:w w:val="105"/>
          <w:sz w:val="28"/>
          <w:szCs w:val="28"/>
        </w:rPr>
        <w:t>Лежа</w:t>
      </w:r>
      <w:r>
        <w:rPr>
          <w:color w:val="181818"/>
          <w:spacing w:val="-6"/>
          <w:w w:val="105"/>
          <w:sz w:val="28"/>
          <w:szCs w:val="28"/>
        </w:rPr>
        <w:t xml:space="preserve"> </w:t>
      </w:r>
      <w:r>
        <w:rPr>
          <w:color w:val="181818"/>
          <w:w w:val="105"/>
          <w:sz w:val="28"/>
          <w:szCs w:val="28"/>
        </w:rPr>
        <w:t>на</w:t>
      </w:r>
      <w:r>
        <w:rPr>
          <w:color w:val="181818"/>
          <w:spacing w:val="-4"/>
          <w:w w:val="105"/>
          <w:sz w:val="28"/>
          <w:szCs w:val="28"/>
        </w:rPr>
        <w:t xml:space="preserve"> </w:t>
      </w:r>
      <w:r>
        <w:rPr>
          <w:color w:val="181818"/>
          <w:w w:val="105"/>
          <w:sz w:val="28"/>
          <w:szCs w:val="28"/>
        </w:rPr>
        <w:t>груди, рука</w:t>
      </w:r>
      <w:r>
        <w:rPr>
          <w:color w:val="181818"/>
          <w:spacing w:val="-8"/>
          <w:w w:val="105"/>
          <w:sz w:val="28"/>
          <w:szCs w:val="28"/>
        </w:rPr>
        <w:t xml:space="preserve"> </w:t>
      </w:r>
      <w:r>
        <w:rPr>
          <w:color w:val="181818"/>
          <w:w w:val="105"/>
          <w:sz w:val="28"/>
          <w:szCs w:val="28"/>
        </w:rPr>
        <w:t>согнута</w:t>
      </w:r>
      <w:r>
        <w:rPr>
          <w:color w:val="181818"/>
          <w:spacing w:val="-1"/>
          <w:w w:val="105"/>
          <w:sz w:val="28"/>
          <w:szCs w:val="28"/>
        </w:rPr>
        <w:t xml:space="preserve"> </w:t>
      </w:r>
      <w:r>
        <w:rPr>
          <w:color w:val="181818"/>
          <w:w w:val="105"/>
          <w:sz w:val="28"/>
          <w:szCs w:val="28"/>
        </w:rPr>
        <w:t>в</w:t>
      </w:r>
      <w:r>
        <w:rPr>
          <w:color w:val="181818"/>
          <w:spacing w:val="-8"/>
          <w:w w:val="105"/>
          <w:sz w:val="28"/>
          <w:szCs w:val="28"/>
        </w:rPr>
        <w:t xml:space="preserve"> </w:t>
      </w:r>
      <w:r>
        <w:rPr>
          <w:color w:val="181818"/>
          <w:w w:val="105"/>
          <w:sz w:val="28"/>
          <w:szCs w:val="28"/>
        </w:rPr>
        <w:t>локте,</w:t>
      </w:r>
      <w:r>
        <w:rPr>
          <w:color w:val="181818"/>
          <w:spacing w:val="-1"/>
          <w:w w:val="105"/>
          <w:sz w:val="28"/>
          <w:szCs w:val="28"/>
        </w:rPr>
        <w:t xml:space="preserve"> </w:t>
      </w:r>
      <w:r>
        <w:rPr>
          <w:color w:val="181818"/>
          <w:w w:val="105"/>
          <w:sz w:val="28"/>
          <w:szCs w:val="28"/>
        </w:rPr>
        <w:t>кисть</w:t>
      </w:r>
      <w:r>
        <w:rPr>
          <w:color w:val="181818"/>
          <w:spacing w:val="-3"/>
          <w:w w:val="105"/>
          <w:sz w:val="28"/>
          <w:szCs w:val="28"/>
        </w:rPr>
        <w:t xml:space="preserve"> </w:t>
      </w:r>
      <w:r>
        <w:rPr>
          <w:color w:val="181818"/>
          <w:w w:val="105"/>
          <w:sz w:val="28"/>
          <w:szCs w:val="28"/>
        </w:rPr>
        <w:t>за</w:t>
      </w:r>
      <w:r>
        <w:rPr>
          <w:color w:val="181818"/>
          <w:spacing w:val="-10"/>
          <w:w w:val="105"/>
          <w:sz w:val="28"/>
          <w:szCs w:val="28"/>
        </w:rPr>
        <w:t xml:space="preserve"> </w:t>
      </w:r>
      <w:r>
        <w:rPr>
          <w:color w:val="181818"/>
          <w:w w:val="105"/>
          <w:sz w:val="28"/>
          <w:szCs w:val="28"/>
        </w:rPr>
        <w:t>спиной. Партнер, взяв</w:t>
      </w:r>
      <w:r>
        <w:rPr>
          <w:color w:val="181818"/>
          <w:spacing w:val="-1"/>
          <w:w w:val="105"/>
          <w:sz w:val="28"/>
          <w:szCs w:val="28"/>
        </w:rPr>
        <w:t xml:space="preserve"> </w:t>
      </w:r>
      <w:r>
        <w:rPr>
          <w:color w:val="181818"/>
          <w:w w:val="105"/>
          <w:sz w:val="28"/>
          <w:szCs w:val="28"/>
        </w:rPr>
        <w:t>одной рукой за</w:t>
      </w:r>
      <w:r>
        <w:rPr>
          <w:color w:val="181818"/>
          <w:spacing w:val="-3"/>
          <w:w w:val="105"/>
          <w:sz w:val="28"/>
          <w:szCs w:val="28"/>
        </w:rPr>
        <w:t xml:space="preserve"> </w:t>
      </w:r>
      <w:r>
        <w:rPr>
          <w:color w:val="181818"/>
          <w:w w:val="105"/>
          <w:sz w:val="28"/>
          <w:szCs w:val="28"/>
        </w:rPr>
        <w:t>локоть, другой -</w:t>
      </w:r>
      <w:r>
        <w:rPr>
          <w:color w:val="181818"/>
          <w:spacing w:val="-5"/>
          <w:w w:val="105"/>
          <w:sz w:val="28"/>
          <w:szCs w:val="28"/>
        </w:rPr>
        <w:t xml:space="preserve"> </w:t>
      </w:r>
      <w:r>
        <w:rPr>
          <w:color w:val="181818"/>
          <w:w w:val="105"/>
          <w:sz w:val="28"/>
          <w:szCs w:val="28"/>
        </w:rPr>
        <w:t>за</w:t>
      </w:r>
      <w:r>
        <w:rPr>
          <w:color w:val="181818"/>
          <w:spacing w:val="-1"/>
          <w:w w:val="105"/>
          <w:sz w:val="28"/>
          <w:szCs w:val="28"/>
        </w:rPr>
        <w:t xml:space="preserve"> </w:t>
      </w:r>
      <w:r>
        <w:rPr>
          <w:color w:val="181818"/>
          <w:w w:val="105"/>
          <w:sz w:val="28"/>
          <w:szCs w:val="28"/>
        </w:rPr>
        <w:t>кисть, тянет локоть вверх-назад.</w:t>
      </w:r>
    </w:p>
    <w:p w14:paraId="516E11A0" w14:textId="77777777" w:rsidR="000F3064" w:rsidRDefault="008E4DF3">
      <w:pPr>
        <w:pStyle w:val="ab"/>
        <w:numPr>
          <w:ilvl w:val="0"/>
          <w:numId w:val="64"/>
        </w:numPr>
        <w:tabs>
          <w:tab w:val="left" w:pos="1269"/>
        </w:tabs>
        <w:spacing w:line="249" w:lineRule="auto"/>
        <w:ind w:left="123" w:right="123" w:firstLine="713"/>
        <w:rPr>
          <w:color w:val="181818"/>
          <w:sz w:val="28"/>
          <w:szCs w:val="28"/>
        </w:rPr>
      </w:pPr>
      <w:r>
        <w:rPr>
          <w:color w:val="181818"/>
          <w:sz w:val="28"/>
          <w:szCs w:val="28"/>
        </w:rPr>
        <w:t>Лежа</w:t>
      </w:r>
      <w:r>
        <w:rPr>
          <w:color w:val="181818"/>
          <w:spacing w:val="79"/>
          <w:w w:val="15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77"/>
          <w:w w:val="150"/>
          <w:sz w:val="28"/>
          <w:szCs w:val="28"/>
        </w:rPr>
        <w:t xml:space="preserve"> </w:t>
      </w:r>
      <w:r>
        <w:rPr>
          <w:color w:val="181818"/>
          <w:sz w:val="28"/>
          <w:szCs w:val="28"/>
        </w:rPr>
        <w:t>прямые</w:t>
      </w:r>
      <w:r>
        <w:rPr>
          <w:color w:val="181818"/>
          <w:spacing w:val="80"/>
          <w:w w:val="150"/>
          <w:sz w:val="28"/>
          <w:szCs w:val="28"/>
        </w:rPr>
        <w:t xml:space="preserve"> </w:t>
      </w:r>
      <w:r>
        <w:rPr>
          <w:color w:val="181818"/>
          <w:sz w:val="28"/>
          <w:szCs w:val="28"/>
        </w:rPr>
        <w:t>руки</w:t>
      </w:r>
      <w:r>
        <w:rPr>
          <w:color w:val="181818"/>
          <w:spacing w:val="80"/>
          <w:w w:val="150"/>
          <w:sz w:val="28"/>
          <w:szCs w:val="28"/>
        </w:rPr>
        <w:t xml:space="preserve"> </w:t>
      </w:r>
      <w:r>
        <w:rPr>
          <w:color w:val="181818"/>
          <w:sz w:val="28"/>
          <w:szCs w:val="28"/>
        </w:rPr>
        <w:t>сзади,</w:t>
      </w:r>
      <w:r>
        <w:rPr>
          <w:color w:val="181818"/>
          <w:spacing w:val="79"/>
          <w:w w:val="150"/>
          <w:sz w:val="28"/>
          <w:szCs w:val="28"/>
        </w:rPr>
        <w:t xml:space="preserve"> </w:t>
      </w:r>
      <w:r>
        <w:rPr>
          <w:color w:val="181818"/>
          <w:sz w:val="28"/>
          <w:szCs w:val="28"/>
        </w:rPr>
        <w:t>сцеплены</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замок.</w:t>
      </w:r>
      <w:r>
        <w:rPr>
          <w:color w:val="181818"/>
          <w:spacing w:val="80"/>
          <w:sz w:val="28"/>
          <w:szCs w:val="28"/>
        </w:rPr>
        <w:t xml:space="preserve"> </w:t>
      </w:r>
      <w:r>
        <w:rPr>
          <w:color w:val="181818"/>
          <w:sz w:val="28"/>
          <w:szCs w:val="28"/>
        </w:rPr>
        <w:t>Партнер,</w:t>
      </w:r>
      <w:r>
        <w:rPr>
          <w:color w:val="181818"/>
          <w:spacing w:val="80"/>
          <w:w w:val="150"/>
          <w:sz w:val="28"/>
          <w:szCs w:val="28"/>
        </w:rPr>
        <w:t xml:space="preserve"> </w:t>
      </w:r>
      <w:r>
        <w:rPr>
          <w:color w:val="181818"/>
          <w:sz w:val="28"/>
          <w:szCs w:val="28"/>
        </w:rPr>
        <w:t>взяв за кисти, нажимает вперед.</w:t>
      </w:r>
    </w:p>
    <w:p w14:paraId="06A712F3" w14:textId="77777777" w:rsidR="000F3064" w:rsidRDefault="008E4DF3">
      <w:pPr>
        <w:pStyle w:val="ab"/>
        <w:numPr>
          <w:ilvl w:val="0"/>
          <w:numId w:val="64"/>
        </w:numPr>
        <w:tabs>
          <w:tab w:val="left" w:pos="1269"/>
        </w:tabs>
        <w:spacing w:line="249" w:lineRule="auto"/>
        <w:ind w:left="120" w:right="115" w:firstLine="716"/>
        <w:rPr>
          <w:color w:val="181818"/>
          <w:sz w:val="28"/>
          <w:szCs w:val="28"/>
        </w:rPr>
      </w:pPr>
      <w:r>
        <w:rPr>
          <w:color w:val="181818"/>
          <w:w w:val="105"/>
          <w:sz w:val="28"/>
          <w:szCs w:val="28"/>
        </w:rPr>
        <w:t>Лежа</w:t>
      </w:r>
      <w:r>
        <w:rPr>
          <w:color w:val="181818"/>
          <w:spacing w:val="-13"/>
          <w:w w:val="105"/>
          <w:sz w:val="28"/>
          <w:szCs w:val="28"/>
        </w:rPr>
        <w:t xml:space="preserve"> </w:t>
      </w:r>
      <w:r>
        <w:rPr>
          <w:color w:val="181818"/>
          <w:w w:val="105"/>
          <w:sz w:val="28"/>
          <w:szCs w:val="28"/>
        </w:rPr>
        <w:t>на</w:t>
      </w:r>
      <w:r>
        <w:rPr>
          <w:color w:val="181818"/>
          <w:spacing w:val="-13"/>
          <w:w w:val="105"/>
          <w:sz w:val="28"/>
          <w:szCs w:val="28"/>
        </w:rPr>
        <w:t xml:space="preserve"> </w:t>
      </w:r>
      <w:r>
        <w:rPr>
          <w:color w:val="181818"/>
          <w:w w:val="105"/>
          <w:sz w:val="28"/>
          <w:szCs w:val="28"/>
        </w:rPr>
        <w:t>груди,</w:t>
      </w:r>
      <w:r>
        <w:rPr>
          <w:color w:val="181818"/>
          <w:spacing w:val="-4"/>
          <w:w w:val="105"/>
          <w:sz w:val="28"/>
          <w:szCs w:val="28"/>
        </w:rPr>
        <w:t xml:space="preserve"> </w:t>
      </w:r>
      <w:r>
        <w:rPr>
          <w:color w:val="181818"/>
          <w:w w:val="105"/>
          <w:sz w:val="28"/>
          <w:szCs w:val="28"/>
        </w:rPr>
        <w:t>сцепленные</w:t>
      </w:r>
      <w:r>
        <w:rPr>
          <w:color w:val="181818"/>
          <w:spacing w:val="-1"/>
          <w:w w:val="105"/>
          <w:sz w:val="28"/>
          <w:szCs w:val="28"/>
        </w:rPr>
        <w:t xml:space="preserve"> </w:t>
      </w:r>
      <w:r>
        <w:rPr>
          <w:color w:val="181818"/>
          <w:w w:val="105"/>
          <w:sz w:val="28"/>
          <w:szCs w:val="28"/>
        </w:rPr>
        <w:t>кисти</w:t>
      </w:r>
      <w:r>
        <w:rPr>
          <w:color w:val="181818"/>
          <w:spacing w:val="-7"/>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затылке.</w:t>
      </w:r>
      <w:r>
        <w:rPr>
          <w:color w:val="181818"/>
          <w:spacing w:val="-11"/>
          <w:w w:val="105"/>
          <w:sz w:val="28"/>
          <w:szCs w:val="28"/>
        </w:rPr>
        <w:t xml:space="preserve"> </w:t>
      </w:r>
      <w:r>
        <w:rPr>
          <w:color w:val="181818"/>
          <w:w w:val="105"/>
          <w:sz w:val="28"/>
          <w:szCs w:val="28"/>
        </w:rPr>
        <w:t>Партнер,</w:t>
      </w:r>
      <w:r>
        <w:rPr>
          <w:color w:val="181818"/>
          <w:spacing w:val="-7"/>
          <w:w w:val="105"/>
          <w:sz w:val="28"/>
          <w:szCs w:val="28"/>
        </w:rPr>
        <w:t xml:space="preserve"> </w:t>
      </w:r>
      <w:r>
        <w:rPr>
          <w:color w:val="181818"/>
          <w:w w:val="105"/>
          <w:sz w:val="28"/>
          <w:szCs w:val="28"/>
        </w:rPr>
        <w:t>взяв</w:t>
      </w:r>
      <w:r>
        <w:rPr>
          <w:color w:val="181818"/>
          <w:spacing w:val="-12"/>
          <w:w w:val="105"/>
          <w:sz w:val="28"/>
          <w:szCs w:val="28"/>
        </w:rPr>
        <w:t xml:space="preserve"> </w:t>
      </w:r>
      <w:r>
        <w:rPr>
          <w:color w:val="181818"/>
          <w:w w:val="105"/>
          <w:sz w:val="28"/>
          <w:szCs w:val="28"/>
        </w:rPr>
        <w:t>за</w:t>
      </w:r>
      <w:r>
        <w:rPr>
          <w:color w:val="181818"/>
          <w:spacing w:val="-16"/>
          <w:w w:val="105"/>
          <w:sz w:val="28"/>
          <w:szCs w:val="28"/>
        </w:rPr>
        <w:t xml:space="preserve"> </w:t>
      </w:r>
      <w:r>
        <w:rPr>
          <w:color w:val="181818"/>
          <w:w w:val="105"/>
          <w:sz w:val="28"/>
          <w:szCs w:val="28"/>
        </w:rPr>
        <w:t>локти,</w:t>
      </w:r>
      <w:r>
        <w:rPr>
          <w:color w:val="181818"/>
          <w:spacing w:val="-9"/>
          <w:w w:val="105"/>
          <w:sz w:val="28"/>
          <w:szCs w:val="28"/>
        </w:rPr>
        <w:t xml:space="preserve"> </w:t>
      </w:r>
      <w:r>
        <w:rPr>
          <w:color w:val="181818"/>
          <w:w w:val="105"/>
          <w:sz w:val="28"/>
          <w:szCs w:val="28"/>
        </w:rPr>
        <w:t>тянет их вверх, стараясь свести.</w:t>
      </w:r>
    </w:p>
    <w:p w14:paraId="528EB65D" w14:textId="77777777" w:rsidR="000F3064" w:rsidRDefault="008E4DF3">
      <w:pPr>
        <w:spacing w:line="309" w:lineRule="exact"/>
        <w:ind w:left="845"/>
        <w:jc w:val="both"/>
        <w:rPr>
          <w:i/>
          <w:sz w:val="28"/>
          <w:szCs w:val="28"/>
        </w:rPr>
      </w:pPr>
      <w:r>
        <w:rPr>
          <w:i/>
          <w:color w:val="181818"/>
          <w:sz w:val="28"/>
          <w:szCs w:val="28"/>
        </w:rPr>
        <w:t>Контроль</w:t>
      </w:r>
      <w:r>
        <w:rPr>
          <w:i/>
          <w:color w:val="181818"/>
          <w:spacing w:val="9"/>
          <w:sz w:val="28"/>
          <w:szCs w:val="28"/>
        </w:rPr>
        <w:t xml:space="preserve"> </w:t>
      </w:r>
      <w:r>
        <w:rPr>
          <w:i/>
          <w:color w:val="181818"/>
          <w:sz w:val="28"/>
          <w:szCs w:val="28"/>
        </w:rPr>
        <w:t>за</w:t>
      </w:r>
      <w:r>
        <w:rPr>
          <w:i/>
          <w:color w:val="181818"/>
          <w:spacing w:val="-5"/>
          <w:sz w:val="28"/>
          <w:szCs w:val="28"/>
        </w:rPr>
        <w:t xml:space="preserve"> </w:t>
      </w:r>
      <w:r>
        <w:rPr>
          <w:i/>
          <w:color w:val="181818"/>
          <w:sz w:val="28"/>
          <w:szCs w:val="28"/>
        </w:rPr>
        <w:t>уровнем</w:t>
      </w:r>
      <w:r>
        <w:rPr>
          <w:i/>
          <w:color w:val="181818"/>
          <w:spacing w:val="19"/>
          <w:sz w:val="28"/>
          <w:szCs w:val="28"/>
        </w:rPr>
        <w:t xml:space="preserve"> </w:t>
      </w:r>
      <w:proofErr w:type="spellStart"/>
      <w:r>
        <w:rPr>
          <w:i/>
          <w:color w:val="181818"/>
          <w:sz w:val="28"/>
          <w:szCs w:val="28"/>
        </w:rPr>
        <w:t>подви</w:t>
      </w:r>
      <w:r w:rsidR="00B80CB6">
        <w:rPr>
          <w:i/>
          <w:color w:val="181818"/>
          <w:sz w:val="28"/>
          <w:szCs w:val="28"/>
        </w:rPr>
        <w:t>ж</w:t>
      </w:r>
      <w:r>
        <w:rPr>
          <w:i/>
          <w:color w:val="181818"/>
          <w:sz w:val="28"/>
          <w:szCs w:val="28"/>
        </w:rPr>
        <w:t>нсности</w:t>
      </w:r>
      <w:proofErr w:type="spellEnd"/>
      <w:r>
        <w:rPr>
          <w:i/>
          <w:color w:val="181818"/>
          <w:spacing w:val="27"/>
          <w:sz w:val="28"/>
          <w:szCs w:val="28"/>
        </w:rPr>
        <w:t xml:space="preserve"> </w:t>
      </w:r>
      <w:r>
        <w:rPr>
          <w:i/>
          <w:color w:val="181818"/>
          <w:sz w:val="28"/>
          <w:szCs w:val="28"/>
        </w:rPr>
        <w:t>в</w:t>
      </w:r>
      <w:r>
        <w:rPr>
          <w:i/>
          <w:color w:val="181818"/>
          <w:spacing w:val="-6"/>
          <w:sz w:val="28"/>
          <w:szCs w:val="28"/>
        </w:rPr>
        <w:t xml:space="preserve"> </w:t>
      </w:r>
      <w:r>
        <w:rPr>
          <w:i/>
          <w:color w:val="181818"/>
          <w:spacing w:val="-2"/>
          <w:sz w:val="28"/>
          <w:szCs w:val="28"/>
        </w:rPr>
        <w:t>суставах:</w:t>
      </w:r>
    </w:p>
    <w:p w14:paraId="47F6EF91" w14:textId="77777777" w:rsidR="000F3064" w:rsidRDefault="008E4DF3">
      <w:pPr>
        <w:pStyle w:val="a5"/>
        <w:spacing w:line="249" w:lineRule="auto"/>
        <w:ind w:left="122" w:right="102" w:firstLine="717"/>
        <w:rPr>
          <w:sz w:val="28"/>
          <w:szCs w:val="28"/>
        </w:rPr>
      </w:pPr>
      <w:r>
        <w:rPr>
          <w:color w:val="181818"/>
          <w:w w:val="105"/>
          <w:sz w:val="28"/>
          <w:szCs w:val="28"/>
        </w:rPr>
        <w:t xml:space="preserve">Для эффективного развития подвижности в суставах необходимо систематически проводить тестирование этого качества на отдельных этапах годичной подготовки. С этой целью используют метод гониометрии, метрические методы измерения гибкости, специальные активные и пассивные контрольные упражнения. Тестированию подвижности в суставах должна предшествовать тщательная разминка. Подвижность в плечевых суставах определяется по разнице между шириной плеч и шириной хвата при </w:t>
      </w:r>
      <w:proofErr w:type="spellStart"/>
      <w:r>
        <w:rPr>
          <w:color w:val="181818"/>
          <w:w w:val="105"/>
          <w:sz w:val="28"/>
          <w:szCs w:val="28"/>
        </w:rPr>
        <w:t>выкруте</w:t>
      </w:r>
      <w:proofErr w:type="spellEnd"/>
      <w:r>
        <w:rPr>
          <w:color w:val="181818"/>
          <w:w w:val="105"/>
          <w:sz w:val="28"/>
          <w:szCs w:val="28"/>
        </w:rPr>
        <w:t xml:space="preserve"> прямых рук за спину. Подвижность</w:t>
      </w:r>
      <w:r>
        <w:rPr>
          <w:color w:val="181818"/>
          <w:spacing w:val="80"/>
          <w:w w:val="105"/>
          <w:sz w:val="28"/>
          <w:szCs w:val="28"/>
        </w:rPr>
        <w:t xml:space="preserve"> </w:t>
      </w:r>
      <w:r>
        <w:rPr>
          <w:color w:val="181818"/>
          <w:w w:val="105"/>
          <w:sz w:val="28"/>
          <w:szCs w:val="28"/>
        </w:rPr>
        <w:t>позвоночника</w:t>
      </w:r>
      <w:r>
        <w:rPr>
          <w:color w:val="181818"/>
          <w:spacing w:val="80"/>
          <w:w w:val="105"/>
          <w:sz w:val="28"/>
          <w:szCs w:val="28"/>
        </w:rPr>
        <w:t xml:space="preserve"> </w:t>
      </w:r>
      <w:r>
        <w:rPr>
          <w:color w:val="181818"/>
          <w:w w:val="105"/>
          <w:sz w:val="28"/>
          <w:szCs w:val="28"/>
        </w:rPr>
        <w:t>определяется</w:t>
      </w:r>
      <w:r>
        <w:rPr>
          <w:color w:val="181818"/>
          <w:spacing w:val="80"/>
          <w:w w:val="105"/>
          <w:sz w:val="28"/>
          <w:szCs w:val="28"/>
        </w:rPr>
        <w:t xml:space="preserve"> </w:t>
      </w:r>
      <w:r>
        <w:rPr>
          <w:color w:val="181818"/>
          <w:w w:val="105"/>
          <w:sz w:val="28"/>
          <w:szCs w:val="28"/>
        </w:rPr>
        <w:t>при</w:t>
      </w:r>
      <w:r>
        <w:rPr>
          <w:color w:val="181818"/>
          <w:spacing w:val="80"/>
          <w:w w:val="105"/>
          <w:sz w:val="28"/>
          <w:szCs w:val="28"/>
        </w:rPr>
        <w:t xml:space="preserve"> </w:t>
      </w:r>
      <w:r>
        <w:rPr>
          <w:color w:val="181818"/>
          <w:w w:val="105"/>
          <w:sz w:val="28"/>
          <w:szCs w:val="28"/>
        </w:rPr>
        <w:t>наклоне</w:t>
      </w:r>
      <w:r>
        <w:rPr>
          <w:color w:val="181818"/>
          <w:spacing w:val="80"/>
          <w:w w:val="105"/>
          <w:sz w:val="28"/>
          <w:szCs w:val="28"/>
        </w:rPr>
        <w:t xml:space="preserve"> </w:t>
      </w:r>
      <w:r>
        <w:rPr>
          <w:color w:val="181818"/>
          <w:w w:val="105"/>
          <w:sz w:val="28"/>
          <w:szCs w:val="28"/>
        </w:rPr>
        <w:t>вперед</w:t>
      </w:r>
      <w:r>
        <w:rPr>
          <w:color w:val="181818"/>
          <w:spacing w:val="80"/>
          <w:w w:val="105"/>
          <w:sz w:val="28"/>
          <w:szCs w:val="28"/>
        </w:rPr>
        <w:t xml:space="preserve"> </w:t>
      </w:r>
      <w:r>
        <w:rPr>
          <w:color w:val="181818"/>
          <w:w w:val="105"/>
          <w:sz w:val="28"/>
          <w:szCs w:val="28"/>
        </w:rPr>
        <w:t>по</w:t>
      </w:r>
      <w:r>
        <w:rPr>
          <w:color w:val="181818"/>
          <w:spacing w:val="80"/>
          <w:w w:val="105"/>
          <w:sz w:val="28"/>
          <w:szCs w:val="28"/>
        </w:rPr>
        <w:t xml:space="preserve"> </w:t>
      </w:r>
      <w:r>
        <w:rPr>
          <w:color w:val="181818"/>
          <w:w w:val="105"/>
          <w:sz w:val="28"/>
          <w:szCs w:val="28"/>
        </w:rPr>
        <w:t>расстоянию от</w:t>
      </w:r>
      <w:r>
        <w:rPr>
          <w:color w:val="181818"/>
          <w:spacing w:val="-8"/>
          <w:w w:val="105"/>
          <w:sz w:val="28"/>
          <w:szCs w:val="28"/>
        </w:rPr>
        <w:t xml:space="preserve"> </w:t>
      </w:r>
      <w:r>
        <w:rPr>
          <w:color w:val="181818"/>
          <w:w w:val="105"/>
          <w:sz w:val="28"/>
          <w:szCs w:val="28"/>
        </w:rPr>
        <w:t>края</w:t>
      </w:r>
      <w:r>
        <w:rPr>
          <w:color w:val="181818"/>
          <w:spacing w:val="-3"/>
          <w:w w:val="105"/>
          <w:sz w:val="28"/>
          <w:szCs w:val="28"/>
        </w:rPr>
        <w:t xml:space="preserve"> </w:t>
      </w:r>
      <w:r>
        <w:rPr>
          <w:color w:val="181818"/>
          <w:w w:val="105"/>
          <w:sz w:val="28"/>
          <w:szCs w:val="28"/>
        </w:rPr>
        <w:t>скамьи</w:t>
      </w:r>
      <w:r>
        <w:rPr>
          <w:color w:val="181818"/>
          <w:spacing w:val="-4"/>
          <w:w w:val="105"/>
          <w:sz w:val="28"/>
          <w:szCs w:val="28"/>
        </w:rPr>
        <w:t xml:space="preserve"> </w:t>
      </w:r>
      <w:r>
        <w:rPr>
          <w:color w:val="181818"/>
          <w:w w:val="105"/>
          <w:sz w:val="28"/>
          <w:szCs w:val="28"/>
        </w:rPr>
        <w:t>до</w:t>
      </w:r>
      <w:r>
        <w:rPr>
          <w:color w:val="181818"/>
          <w:spacing w:val="-6"/>
          <w:w w:val="105"/>
          <w:sz w:val="28"/>
          <w:szCs w:val="28"/>
        </w:rPr>
        <w:t xml:space="preserve"> </w:t>
      </w:r>
      <w:r>
        <w:rPr>
          <w:color w:val="181818"/>
          <w:w w:val="105"/>
          <w:sz w:val="28"/>
          <w:szCs w:val="28"/>
        </w:rPr>
        <w:t>кончиков средних</w:t>
      </w:r>
      <w:r>
        <w:rPr>
          <w:color w:val="181818"/>
          <w:spacing w:val="-2"/>
          <w:w w:val="105"/>
          <w:sz w:val="28"/>
          <w:szCs w:val="28"/>
        </w:rPr>
        <w:t xml:space="preserve"> </w:t>
      </w:r>
      <w:r>
        <w:rPr>
          <w:color w:val="181818"/>
          <w:w w:val="105"/>
          <w:sz w:val="28"/>
          <w:szCs w:val="28"/>
        </w:rPr>
        <w:t>пальцев</w:t>
      </w:r>
      <w:r>
        <w:rPr>
          <w:color w:val="181818"/>
          <w:spacing w:val="-2"/>
          <w:w w:val="105"/>
          <w:sz w:val="28"/>
          <w:szCs w:val="28"/>
        </w:rPr>
        <w:t xml:space="preserve"> </w:t>
      </w:r>
      <w:r>
        <w:rPr>
          <w:color w:val="181818"/>
          <w:w w:val="105"/>
          <w:sz w:val="28"/>
          <w:szCs w:val="28"/>
        </w:rPr>
        <w:t>опущенных вниз</w:t>
      </w:r>
      <w:r>
        <w:rPr>
          <w:color w:val="181818"/>
          <w:spacing w:val="-9"/>
          <w:w w:val="105"/>
          <w:sz w:val="28"/>
          <w:szCs w:val="28"/>
        </w:rPr>
        <w:t xml:space="preserve"> </w:t>
      </w:r>
      <w:r>
        <w:rPr>
          <w:color w:val="181818"/>
          <w:w w:val="105"/>
          <w:sz w:val="28"/>
          <w:szCs w:val="28"/>
        </w:rPr>
        <w:t>рук.</w:t>
      </w:r>
      <w:r>
        <w:rPr>
          <w:color w:val="181818"/>
          <w:spacing w:val="-8"/>
          <w:w w:val="105"/>
          <w:sz w:val="28"/>
          <w:szCs w:val="28"/>
        </w:rPr>
        <w:t xml:space="preserve"> </w:t>
      </w:r>
      <w:r>
        <w:rPr>
          <w:color w:val="181818"/>
          <w:w w:val="105"/>
          <w:sz w:val="28"/>
          <w:szCs w:val="28"/>
        </w:rPr>
        <w:t>Для</w:t>
      </w:r>
      <w:r>
        <w:rPr>
          <w:color w:val="181818"/>
          <w:spacing w:val="-7"/>
          <w:w w:val="105"/>
          <w:sz w:val="28"/>
          <w:szCs w:val="28"/>
        </w:rPr>
        <w:t xml:space="preserve"> </w:t>
      </w:r>
      <w:r>
        <w:rPr>
          <w:color w:val="181818"/>
          <w:w w:val="105"/>
          <w:sz w:val="28"/>
          <w:szCs w:val="28"/>
        </w:rPr>
        <w:t>определения подвижности в голеностопном суставе при сгибании пловец садится на пол, выпрямляет ноги в</w:t>
      </w:r>
      <w:r>
        <w:rPr>
          <w:color w:val="181818"/>
          <w:spacing w:val="-5"/>
          <w:w w:val="105"/>
          <w:sz w:val="28"/>
          <w:szCs w:val="28"/>
        </w:rPr>
        <w:t xml:space="preserve"> </w:t>
      </w:r>
      <w:r>
        <w:rPr>
          <w:color w:val="181818"/>
          <w:w w:val="105"/>
          <w:sz w:val="28"/>
          <w:szCs w:val="28"/>
        </w:rPr>
        <w:t>коленях и сгибает стопу до</w:t>
      </w:r>
      <w:r>
        <w:rPr>
          <w:color w:val="181818"/>
          <w:spacing w:val="-3"/>
          <w:w w:val="105"/>
          <w:sz w:val="28"/>
          <w:szCs w:val="28"/>
        </w:rPr>
        <w:t xml:space="preserve"> </w:t>
      </w:r>
      <w:r>
        <w:rPr>
          <w:color w:val="181818"/>
          <w:w w:val="105"/>
          <w:sz w:val="28"/>
          <w:szCs w:val="28"/>
        </w:rPr>
        <w:t>предела.</w:t>
      </w:r>
    </w:p>
    <w:p w14:paraId="67516916" w14:textId="77777777" w:rsidR="000F3064" w:rsidRDefault="008E4DF3">
      <w:pPr>
        <w:spacing w:line="305" w:lineRule="exact"/>
        <w:ind w:left="854"/>
        <w:jc w:val="both"/>
        <w:rPr>
          <w:i/>
          <w:sz w:val="28"/>
          <w:szCs w:val="28"/>
        </w:rPr>
      </w:pPr>
      <w:r>
        <w:rPr>
          <w:i/>
          <w:color w:val="181818"/>
          <w:sz w:val="28"/>
          <w:szCs w:val="28"/>
        </w:rPr>
        <w:t>Развитие</w:t>
      </w:r>
      <w:r>
        <w:rPr>
          <w:i/>
          <w:color w:val="181818"/>
          <w:spacing w:val="72"/>
          <w:sz w:val="28"/>
          <w:szCs w:val="28"/>
        </w:rPr>
        <w:t xml:space="preserve"> </w:t>
      </w:r>
      <w:r>
        <w:rPr>
          <w:i/>
          <w:color w:val="181818"/>
          <w:sz w:val="28"/>
          <w:szCs w:val="28"/>
        </w:rPr>
        <w:t>координационных</w:t>
      </w:r>
      <w:r>
        <w:rPr>
          <w:i/>
          <w:color w:val="181818"/>
          <w:spacing w:val="34"/>
          <w:sz w:val="28"/>
          <w:szCs w:val="28"/>
        </w:rPr>
        <w:t xml:space="preserve"> </w:t>
      </w:r>
      <w:r>
        <w:rPr>
          <w:i/>
          <w:color w:val="181818"/>
          <w:spacing w:val="-2"/>
          <w:sz w:val="28"/>
          <w:szCs w:val="28"/>
        </w:rPr>
        <w:t>способностей:</w:t>
      </w:r>
    </w:p>
    <w:p w14:paraId="393961E9" w14:textId="77777777" w:rsidR="000F3064" w:rsidRDefault="008E4DF3">
      <w:pPr>
        <w:pStyle w:val="a5"/>
        <w:spacing w:before="5" w:line="249" w:lineRule="auto"/>
        <w:ind w:left="131" w:right="119" w:firstLine="711"/>
        <w:rPr>
          <w:sz w:val="28"/>
          <w:szCs w:val="28"/>
        </w:rPr>
      </w:pPr>
      <w:r>
        <w:rPr>
          <w:color w:val="181818"/>
          <w:w w:val="105"/>
          <w:sz w:val="28"/>
          <w:szCs w:val="28"/>
        </w:rPr>
        <w:t>Под координационными способностями (ловкостью) следует понимать способность человека точно, целесообразно и экономно решать двигательные задачи и</w:t>
      </w:r>
      <w:r>
        <w:rPr>
          <w:color w:val="181818"/>
          <w:spacing w:val="-3"/>
          <w:w w:val="105"/>
          <w:sz w:val="28"/>
          <w:szCs w:val="28"/>
        </w:rPr>
        <w:t xml:space="preserve"> </w:t>
      </w:r>
      <w:r>
        <w:rPr>
          <w:color w:val="181818"/>
          <w:w w:val="105"/>
          <w:sz w:val="28"/>
          <w:szCs w:val="28"/>
        </w:rPr>
        <w:t>быстро овладевать новыми движениями.</w:t>
      </w:r>
    </w:p>
    <w:p w14:paraId="696DF737" w14:textId="77777777" w:rsidR="000F3064" w:rsidRDefault="000F3064">
      <w:pPr>
        <w:spacing w:line="249" w:lineRule="auto"/>
        <w:rPr>
          <w:sz w:val="28"/>
          <w:szCs w:val="28"/>
        </w:rPr>
        <w:sectPr w:rsidR="000F3064">
          <w:headerReference w:type="default" r:id="rId51"/>
          <w:pgSz w:w="12080" w:h="16960"/>
          <w:pgMar w:top="1220" w:right="400" w:bottom="280" w:left="1200" w:header="798" w:footer="0" w:gutter="0"/>
          <w:cols w:space="720"/>
        </w:sectPr>
      </w:pPr>
    </w:p>
    <w:p w14:paraId="3AB1F570" w14:textId="77777777" w:rsidR="000F3064" w:rsidRDefault="008E4DF3">
      <w:pPr>
        <w:pStyle w:val="a5"/>
        <w:spacing w:before="79" w:line="247" w:lineRule="auto"/>
        <w:ind w:left="129" w:right="105" w:firstLine="715"/>
        <w:rPr>
          <w:sz w:val="28"/>
          <w:szCs w:val="28"/>
        </w:rPr>
      </w:pPr>
      <w:r>
        <w:rPr>
          <w:color w:val="181818"/>
          <w:sz w:val="28"/>
          <w:szCs w:val="28"/>
        </w:rPr>
        <w:lastRenderedPageBreak/>
        <w:t xml:space="preserve">Плавание предъявляет специфические требования к координационным способностям. Способность к оценке и регуляции динамических и </w:t>
      </w:r>
      <w:proofErr w:type="spellStart"/>
      <w:r>
        <w:rPr>
          <w:color w:val="181818"/>
          <w:sz w:val="28"/>
          <w:szCs w:val="28"/>
        </w:rPr>
        <w:t>пространственно­</w:t>
      </w:r>
      <w:proofErr w:type="spellEnd"/>
      <w:r>
        <w:rPr>
          <w:color w:val="181818"/>
          <w:sz w:val="28"/>
          <w:szCs w:val="28"/>
        </w:rPr>
        <w:t xml:space="preserve"> временных параметров отражает совершенство специализированных восприятий: чувство</w:t>
      </w:r>
      <w:r>
        <w:rPr>
          <w:color w:val="181818"/>
          <w:spacing w:val="40"/>
          <w:sz w:val="28"/>
          <w:szCs w:val="28"/>
        </w:rPr>
        <w:t xml:space="preserve"> </w:t>
      </w:r>
      <w:r>
        <w:rPr>
          <w:color w:val="181818"/>
          <w:sz w:val="28"/>
          <w:szCs w:val="28"/>
        </w:rPr>
        <w:t>развиваемых</w:t>
      </w:r>
      <w:r>
        <w:rPr>
          <w:color w:val="181818"/>
          <w:spacing w:val="40"/>
          <w:sz w:val="28"/>
          <w:szCs w:val="28"/>
        </w:rPr>
        <w:t xml:space="preserve"> </w:t>
      </w:r>
      <w:r>
        <w:rPr>
          <w:color w:val="181818"/>
          <w:sz w:val="28"/>
          <w:szCs w:val="28"/>
        </w:rPr>
        <w:t>усилий,</w:t>
      </w:r>
      <w:r>
        <w:rPr>
          <w:color w:val="181818"/>
          <w:spacing w:val="40"/>
          <w:sz w:val="28"/>
          <w:szCs w:val="28"/>
        </w:rPr>
        <w:t xml:space="preserve"> </w:t>
      </w:r>
      <w:r>
        <w:rPr>
          <w:color w:val="181818"/>
          <w:sz w:val="28"/>
          <w:szCs w:val="28"/>
        </w:rPr>
        <w:t>времени,</w:t>
      </w:r>
      <w:r>
        <w:rPr>
          <w:color w:val="181818"/>
          <w:spacing w:val="40"/>
          <w:sz w:val="28"/>
          <w:szCs w:val="28"/>
        </w:rPr>
        <w:t xml:space="preserve"> </w:t>
      </w:r>
      <w:r>
        <w:rPr>
          <w:color w:val="181818"/>
          <w:sz w:val="28"/>
          <w:szCs w:val="28"/>
        </w:rPr>
        <w:t>темпа,</w:t>
      </w:r>
      <w:r>
        <w:rPr>
          <w:color w:val="181818"/>
          <w:spacing w:val="40"/>
          <w:sz w:val="28"/>
          <w:szCs w:val="28"/>
        </w:rPr>
        <w:t xml:space="preserve"> </w:t>
      </w:r>
      <w:r>
        <w:rPr>
          <w:color w:val="181818"/>
          <w:sz w:val="28"/>
          <w:szCs w:val="28"/>
        </w:rPr>
        <w:t>ритма,</w:t>
      </w:r>
      <w:r>
        <w:rPr>
          <w:color w:val="181818"/>
          <w:spacing w:val="40"/>
          <w:sz w:val="28"/>
          <w:szCs w:val="28"/>
        </w:rPr>
        <w:t xml:space="preserve"> </w:t>
      </w:r>
      <w:r>
        <w:rPr>
          <w:color w:val="181818"/>
          <w:sz w:val="28"/>
          <w:szCs w:val="28"/>
        </w:rPr>
        <w:t>воды.</w:t>
      </w:r>
      <w:r>
        <w:rPr>
          <w:color w:val="181818"/>
          <w:spacing w:val="40"/>
          <w:sz w:val="28"/>
          <w:szCs w:val="28"/>
        </w:rPr>
        <w:t xml:space="preserve"> </w:t>
      </w:r>
      <w:r>
        <w:rPr>
          <w:color w:val="181818"/>
          <w:sz w:val="28"/>
          <w:szCs w:val="28"/>
        </w:rPr>
        <w:t>Крайне</w:t>
      </w:r>
      <w:r>
        <w:rPr>
          <w:color w:val="181818"/>
          <w:spacing w:val="40"/>
          <w:sz w:val="28"/>
          <w:szCs w:val="28"/>
        </w:rPr>
        <w:t xml:space="preserve"> </w:t>
      </w:r>
      <w:r>
        <w:rPr>
          <w:color w:val="181818"/>
          <w:sz w:val="28"/>
          <w:szCs w:val="28"/>
        </w:rPr>
        <w:t>важна способность к произвольному расслаблению мышц. Большой объем двигательных навыков</w:t>
      </w:r>
      <w:r>
        <w:rPr>
          <w:color w:val="181818"/>
          <w:spacing w:val="77"/>
          <w:w w:val="150"/>
          <w:sz w:val="28"/>
          <w:szCs w:val="28"/>
        </w:rPr>
        <w:t xml:space="preserve">  </w:t>
      </w:r>
      <w:r>
        <w:rPr>
          <w:color w:val="181818"/>
          <w:sz w:val="28"/>
          <w:szCs w:val="28"/>
        </w:rPr>
        <w:t>позволяет</w:t>
      </w:r>
      <w:r>
        <w:rPr>
          <w:color w:val="181818"/>
          <w:spacing w:val="74"/>
          <w:w w:val="150"/>
          <w:sz w:val="28"/>
          <w:szCs w:val="28"/>
        </w:rPr>
        <w:t xml:space="preserve">  </w:t>
      </w:r>
      <w:r>
        <w:rPr>
          <w:color w:val="181818"/>
          <w:sz w:val="28"/>
          <w:szCs w:val="28"/>
        </w:rPr>
        <w:t>быстро</w:t>
      </w:r>
      <w:r>
        <w:rPr>
          <w:color w:val="181818"/>
          <w:spacing w:val="74"/>
          <w:w w:val="150"/>
          <w:sz w:val="28"/>
          <w:szCs w:val="28"/>
        </w:rPr>
        <w:t xml:space="preserve">  </w:t>
      </w:r>
      <w:r>
        <w:rPr>
          <w:color w:val="181818"/>
          <w:sz w:val="28"/>
          <w:szCs w:val="28"/>
        </w:rPr>
        <w:t>и</w:t>
      </w:r>
      <w:r>
        <w:rPr>
          <w:color w:val="181818"/>
          <w:spacing w:val="73"/>
          <w:w w:val="150"/>
          <w:sz w:val="28"/>
          <w:szCs w:val="28"/>
        </w:rPr>
        <w:t xml:space="preserve">  </w:t>
      </w:r>
      <w:r>
        <w:rPr>
          <w:color w:val="181818"/>
          <w:sz w:val="28"/>
          <w:szCs w:val="28"/>
        </w:rPr>
        <w:t>эффективно</w:t>
      </w:r>
      <w:r>
        <w:rPr>
          <w:color w:val="181818"/>
          <w:spacing w:val="77"/>
          <w:w w:val="150"/>
          <w:sz w:val="28"/>
          <w:szCs w:val="28"/>
        </w:rPr>
        <w:t xml:space="preserve">  </w:t>
      </w:r>
      <w:r>
        <w:rPr>
          <w:color w:val="181818"/>
          <w:sz w:val="28"/>
          <w:szCs w:val="28"/>
        </w:rPr>
        <w:t>решать</w:t>
      </w:r>
      <w:r>
        <w:rPr>
          <w:color w:val="181818"/>
          <w:spacing w:val="75"/>
          <w:w w:val="150"/>
          <w:sz w:val="28"/>
          <w:szCs w:val="28"/>
        </w:rPr>
        <w:t xml:space="preserve">  </w:t>
      </w:r>
      <w:r>
        <w:rPr>
          <w:color w:val="181818"/>
          <w:sz w:val="28"/>
          <w:szCs w:val="28"/>
        </w:rPr>
        <w:t>задачи,</w:t>
      </w:r>
      <w:r>
        <w:rPr>
          <w:color w:val="181818"/>
          <w:spacing w:val="77"/>
          <w:w w:val="150"/>
          <w:sz w:val="28"/>
          <w:szCs w:val="28"/>
        </w:rPr>
        <w:t xml:space="preserve">  </w:t>
      </w:r>
      <w:r>
        <w:rPr>
          <w:color w:val="181818"/>
          <w:sz w:val="28"/>
          <w:szCs w:val="28"/>
        </w:rPr>
        <w:t>возникающие в тренировочной и соревновательной деятельности, обеспечивая при этом</w:t>
      </w:r>
      <w:r>
        <w:rPr>
          <w:color w:val="181818"/>
          <w:spacing w:val="40"/>
          <w:sz w:val="28"/>
          <w:szCs w:val="28"/>
        </w:rPr>
        <w:t xml:space="preserve"> </w:t>
      </w:r>
      <w:r>
        <w:rPr>
          <w:color w:val="181818"/>
          <w:sz w:val="28"/>
          <w:szCs w:val="28"/>
        </w:rPr>
        <w:t>необходимую вариативность</w:t>
      </w:r>
      <w:r>
        <w:rPr>
          <w:color w:val="181818"/>
          <w:spacing w:val="40"/>
          <w:sz w:val="28"/>
          <w:szCs w:val="28"/>
        </w:rPr>
        <w:t xml:space="preserve"> </w:t>
      </w:r>
      <w:r>
        <w:rPr>
          <w:color w:val="181818"/>
          <w:sz w:val="28"/>
          <w:szCs w:val="28"/>
        </w:rPr>
        <w:t>движений.</w:t>
      </w:r>
    </w:p>
    <w:p w14:paraId="58219836" w14:textId="77777777" w:rsidR="000F3064" w:rsidRDefault="008E4DF3">
      <w:pPr>
        <w:pStyle w:val="a5"/>
        <w:spacing w:before="17" w:line="249" w:lineRule="auto"/>
        <w:ind w:left="119" w:right="132" w:firstLine="722"/>
        <w:rPr>
          <w:sz w:val="28"/>
          <w:szCs w:val="28"/>
        </w:rPr>
      </w:pPr>
      <w:r>
        <w:rPr>
          <w:color w:val="181818"/>
          <w:w w:val="105"/>
          <w:sz w:val="28"/>
          <w:szCs w:val="28"/>
        </w:rPr>
        <w:t>Относительно ограниченный и стабильный состав двигательных действий, характерных</w:t>
      </w:r>
      <w:r>
        <w:rPr>
          <w:color w:val="181818"/>
          <w:spacing w:val="-2"/>
          <w:w w:val="105"/>
          <w:sz w:val="28"/>
          <w:szCs w:val="28"/>
        </w:rPr>
        <w:t xml:space="preserve"> </w:t>
      </w:r>
      <w:r>
        <w:rPr>
          <w:color w:val="181818"/>
          <w:w w:val="105"/>
          <w:sz w:val="28"/>
          <w:szCs w:val="28"/>
        </w:rPr>
        <w:t>для</w:t>
      </w:r>
      <w:r>
        <w:rPr>
          <w:color w:val="181818"/>
          <w:spacing w:val="-15"/>
          <w:w w:val="105"/>
          <w:sz w:val="28"/>
          <w:szCs w:val="28"/>
        </w:rPr>
        <w:t xml:space="preserve"> </w:t>
      </w:r>
      <w:r>
        <w:rPr>
          <w:color w:val="181818"/>
          <w:w w:val="105"/>
          <w:sz w:val="28"/>
          <w:szCs w:val="28"/>
        </w:rPr>
        <w:t>плавания,</w:t>
      </w:r>
      <w:r>
        <w:rPr>
          <w:color w:val="181818"/>
          <w:spacing w:val="-4"/>
          <w:w w:val="105"/>
          <w:sz w:val="28"/>
          <w:szCs w:val="28"/>
        </w:rPr>
        <w:t xml:space="preserve"> </w:t>
      </w:r>
      <w:r>
        <w:rPr>
          <w:color w:val="181818"/>
          <w:w w:val="105"/>
          <w:sz w:val="28"/>
          <w:szCs w:val="28"/>
        </w:rPr>
        <w:t>создает</w:t>
      </w:r>
      <w:r>
        <w:rPr>
          <w:color w:val="181818"/>
          <w:spacing w:val="-14"/>
          <w:w w:val="105"/>
          <w:sz w:val="28"/>
          <w:szCs w:val="28"/>
        </w:rPr>
        <w:t xml:space="preserve"> </w:t>
      </w:r>
      <w:r>
        <w:rPr>
          <w:color w:val="181818"/>
          <w:w w:val="105"/>
          <w:sz w:val="28"/>
          <w:szCs w:val="28"/>
        </w:rPr>
        <w:t>трудности</w:t>
      </w:r>
      <w:r>
        <w:rPr>
          <w:color w:val="181818"/>
          <w:spacing w:val="-6"/>
          <w:w w:val="105"/>
          <w:sz w:val="28"/>
          <w:szCs w:val="28"/>
        </w:rPr>
        <w:t xml:space="preserve"> </w:t>
      </w:r>
      <w:r>
        <w:rPr>
          <w:color w:val="181818"/>
          <w:w w:val="105"/>
          <w:sz w:val="28"/>
          <w:szCs w:val="28"/>
        </w:rPr>
        <w:t>для</w:t>
      </w:r>
      <w:r>
        <w:rPr>
          <w:color w:val="181818"/>
          <w:spacing w:val="-13"/>
          <w:w w:val="105"/>
          <w:sz w:val="28"/>
          <w:szCs w:val="28"/>
        </w:rPr>
        <w:t xml:space="preserve"> </w:t>
      </w:r>
      <w:r>
        <w:rPr>
          <w:color w:val="181818"/>
          <w:w w:val="105"/>
          <w:sz w:val="28"/>
          <w:szCs w:val="28"/>
        </w:rPr>
        <w:t>полноценного развития</w:t>
      </w:r>
      <w:r>
        <w:rPr>
          <w:color w:val="181818"/>
          <w:spacing w:val="-8"/>
          <w:w w:val="105"/>
          <w:sz w:val="28"/>
          <w:szCs w:val="28"/>
        </w:rPr>
        <w:t xml:space="preserve"> </w:t>
      </w:r>
      <w:r>
        <w:rPr>
          <w:color w:val="181818"/>
          <w:w w:val="105"/>
          <w:sz w:val="28"/>
          <w:szCs w:val="28"/>
        </w:rPr>
        <w:t>ловкости. Поэтому</w:t>
      </w:r>
      <w:r>
        <w:rPr>
          <w:color w:val="181818"/>
          <w:spacing w:val="-18"/>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подготовке</w:t>
      </w:r>
      <w:r>
        <w:rPr>
          <w:color w:val="181818"/>
          <w:spacing w:val="-18"/>
          <w:w w:val="105"/>
          <w:sz w:val="28"/>
          <w:szCs w:val="28"/>
        </w:rPr>
        <w:t xml:space="preserve"> </w:t>
      </w:r>
      <w:r>
        <w:rPr>
          <w:color w:val="181818"/>
          <w:w w:val="105"/>
          <w:sz w:val="28"/>
          <w:szCs w:val="28"/>
        </w:rPr>
        <w:t>пловцов</w:t>
      </w:r>
      <w:r>
        <w:rPr>
          <w:color w:val="181818"/>
          <w:spacing w:val="-17"/>
          <w:w w:val="105"/>
          <w:sz w:val="28"/>
          <w:szCs w:val="28"/>
        </w:rPr>
        <w:t xml:space="preserve"> </w:t>
      </w:r>
      <w:r>
        <w:rPr>
          <w:color w:val="181818"/>
          <w:w w:val="105"/>
          <w:sz w:val="28"/>
          <w:szCs w:val="28"/>
        </w:rPr>
        <w:t>используют</w:t>
      </w:r>
      <w:r>
        <w:rPr>
          <w:color w:val="181818"/>
          <w:spacing w:val="-18"/>
          <w:w w:val="105"/>
          <w:sz w:val="28"/>
          <w:szCs w:val="28"/>
        </w:rPr>
        <w:t xml:space="preserve"> </w:t>
      </w:r>
      <w:r>
        <w:rPr>
          <w:color w:val="181818"/>
          <w:w w:val="105"/>
          <w:sz w:val="28"/>
          <w:szCs w:val="28"/>
        </w:rPr>
        <w:t>сложные</w:t>
      </w:r>
      <w:r>
        <w:rPr>
          <w:color w:val="181818"/>
          <w:spacing w:val="-18"/>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координационном</w:t>
      </w:r>
      <w:r>
        <w:rPr>
          <w:color w:val="181818"/>
          <w:spacing w:val="-17"/>
          <w:w w:val="105"/>
          <w:sz w:val="28"/>
          <w:szCs w:val="28"/>
        </w:rPr>
        <w:t xml:space="preserve"> </w:t>
      </w:r>
      <w:r>
        <w:rPr>
          <w:color w:val="181818"/>
          <w:w w:val="105"/>
          <w:sz w:val="28"/>
          <w:szCs w:val="28"/>
        </w:rPr>
        <w:t>отношении подвижные и спортивные игры (водное поло, баскетбол, футбол, гандбол), упражнения из других видов спорта, гимнастические упражнения и элементы акробатики. Однако эти упражнения не специфичны для плавания и создают лишь общую базу для проявления координационных способностей. Для развития специализированных восприятий основным методическим приемом является обеспечение все возрастающей трудности выполнения основных упражнений пловцов</w:t>
      </w:r>
      <w:r>
        <w:rPr>
          <w:color w:val="181818"/>
          <w:spacing w:val="40"/>
          <w:w w:val="105"/>
          <w:sz w:val="28"/>
          <w:szCs w:val="28"/>
        </w:rPr>
        <w:t xml:space="preserve"> </w:t>
      </w:r>
      <w:r>
        <w:rPr>
          <w:color w:val="181818"/>
          <w:w w:val="105"/>
          <w:sz w:val="28"/>
          <w:szCs w:val="28"/>
        </w:rPr>
        <w:t>за</w:t>
      </w:r>
      <w:r>
        <w:rPr>
          <w:color w:val="181818"/>
          <w:spacing w:val="40"/>
          <w:w w:val="105"/>
          <w:sz w:val="28"/>
          <w:szCs w:val="28"/>
        </w:rPr>
        <w:t xml:space="preserve"> </w:t>
      </w:r>
      <w:r>
        <w:rPr>
          <w:color w:val="181818"/>
          <w:w w:val="105"/>
          <w:sz w:val="28"/>
          <w:szCs w:val="28"/>
        </w:rPr>
        <w:t>счет</w:t>
      </w:r>
      <w:r>
        <w:rPr>
          <w:color w:val="181818"/>
          <w:spacing w:val="40"/>
          <w:w w:val="105"/>
          <w:sz w:val="28"/>
          <w:szCs w:val="28"/>
        </w:rPr>
        <w:t xml:space="preserve"> </w:t>
      </w:r>
      <w:r>
        <w:rPr>
          <w:color w:val="181818"/>
          <w:w w:val="105"/>
          <w:sz w:val="28"/>
          <w:szCs w:val="28"/>
        </w:rPr>
        <w:t>необычных</w:t>
      </w:r>
      <w:r>
        <w:rPr>
          <w:color w:val="181818"/>
          <w:spacing w:val="40"/>
          <w:w w:val="105"/>
          <w:sz w:val="28"/>
          <w:szCs w:val="28"/>
        </w:rPr>
        <w:t xml:space="preserve"> </w:t>
      </w:r>
      <w:r>
        <w:rPr>
          <w:color w:val="181818"/>
          <w:w w:val="105"/>
          <w:sz w:val="28"/>
          <w:szCs w:val="28"/>
        </w:rPr>
        <w:t>исходных</w:t>
      </w:r>
      <w:r>
        <w:rPr>
          <w:color w:val="181818"/>
          <w:spacing w:val="40"/>
          <w:w w:val="105"/>
          <w:sz w:val="28"/>
          <w:szCs w:val="28"/>
        </w:rPr>
        <w:t xml:space="preserve"> </w:t>
      </w:r>
      <w:r>
        <w:rPr>
          <w:color w:val="181818"/>
          <w:w w:val="105"/>
          <w:sz w:val="28"/>
          <w:szCs w:val="28"/>
        </w:rPr>
        <w:t>положений,</w:t>
      </w:r>
      <w:r>
        <w:rPr>
          <w:color w:val="181818"/>
          <w:spacing w:val="40"/>
          <w:w w:val="105"/>
          <w:sz w:val="28"/>
          <w:szCs w:val="28"/>
        </w:rPr>
        <w:t xml:space="preserve"> </w:t>
      </w:r>
      <w:r>
        <w:rPr>
          <w:color w:val="181818"/>
          <w:w w:val="105"/>
          <w:sz w:val="28"/>
          <w:szCs w:val="28"/>
        </w:rPr>
        <w:t>вариативности</w:t>
      </w:r>
      <w:r>
        <w:rPr>
          <w:color w:val="181818"/>
          <w:spacing w:val="40"/>
          <w:w w:val="105"/>
          <w:sz w:val="28"/>
          <w:szCs w:val="28"/>
        </w:rPr>
        <w:t xml:space="preserve"> </w:t>
      </w:r>
      <w:r>
        <w:rPr>
          <w:color w:val="181818"/>
          <w:w w:val="105"/>
          <w:sz w:val="28"/>
          <w:szCs w:val="28"/>
        </w:rPr>
        <w:t xml:space="preserve">динамических и пространственно-временных характеристик (в частности, </w:t>
      </w:r>
      <w:proofErr w:type="spellStart"/>
      <w:r>
        <w:rPr>
          <w:color w:val="181818"/>
          <w:w w:val="105"/>
          <w:sz w:val="28"/>
          <w:szCs w:val="28"/>
        </w:rPr>
        <w:t>проплывания</w:t>
      </w:r>
      <w:proofErr w:type="spellEnd"/>
      <w:r>
        <w:rPr>
          <w:color w:val="181818"/>
          <w:w w:val="105"/>
          <w:sz w:val="28"/>
          <w:szCs w:val="28"/>
        </w:rPr>
        <w:t xml:space="preserve"> отрезков</w:t>
      </w:r>
      <w:r>
        <w:rPr>
          <w:color w:val="181818"/>
          <w:spacing w:val="80"/>
          <w:w w:val="105"/>
          <w:sz w:val="28"/>
          <w:szCs w:val="28"/>
        </w:rPr>
        <w:t xml:space="preserve"> </w:t>
      </w:r>
      <w:r>
        <w:rPr>
          <w:color w:val="181818"/>
          <w:w w:val="105"/>
          <w:sz w:val="28"/>
          <w:szCs w:val="28"/>
        </w:rPr>
        <w:t>с заданным и произвольным изменением темпа и скорости), новых сочетаний элементов техники, использования гребковых движений из синхронного плавания</w:t>
      </w:r>
      <w:r>
        <w:rPr>
          <w:color w:val="181818"/>
          <w:spacing w:val="40"/>
          <w:w w:val="105"/>
          <w:sz w:val="28"/>
          <w:szCs w:val="28"/>
        </w:rPr>
        <w:t xml:space="preserve"> </w:t>
      </w:r>
      <w:r>
        <w:rPr>
          <w:color w:val="181818"/>
          <w:w w:val="105"/>
          <w:sz w:val="28"/>
          <w:szCs w:val="28"/>
        </w:rPr>
        <w:t>и т.д.</w:t>
      </w:r>
    </w:p>
    <w:p w14:paraId="1BD9373F" w14:textId="77777777" w:rsidR="000F3064" w:rsidRDefault="008E4DF3">
      <w:pPr>
        <w:pStyle w:val="a5"/>
        <w:spacing w:before="1" w:line="252" w:lineRule="auto"/>
        <w:ind w:left="114" w:right="138" w:firstLine="714"/>
        <w:rPr>
          <w:sz w:val="28"/>
          <w:szCs w:val="28"/>
        </w:rPr>
      </w:pPr>
      <w:r>
        <w:rPr>
          <w:color w:val="181818"/>
          <w:w w:val="105"/>
          <w:sz w:val="28"/>
          <w:szCs w:val="28"/>
        </w:rPr>
        <w:t>Для</w:t>
      </w:r>
      <w:r>
        <w:rPr>
          <w:color w:val="181818"/>
          <w:spacing w:val="-4"/>
          <w:w w:val="105"/>
          <w:sz w:val="28"/>
          <w:szCs w:val="28"/>
        </w:rPr>
        <w:t xml:space="preserve"> </w:t>
      </w:r>
      <w:r>
        <w:rPr>
          <w:color w:val="181818"/>
          <w:w w:val="105"/>
          <w:sz w:val="28"/>
          <w:szCs w:val="28"/>
        </w:rPr>
        <w:t>этого</w:t>
      </w:r>
      <w:r>
        <w:rPr>
          <w:color w:val="181818"/>
          <w:spacing w:val="-12"/>
          <w:w w:val="105"/>
          <w:sz w:val="28"/>
          <w:szCs w:val="28"/>
        </w:rPr>
        <w:t xml:space="preserve"> </w:t>
      </w:r>
      <w:r>
        <w:rPr>
          <w:color w:val="181818"/>
          <w:w w:val="105"/>
          <w:sz w:val="28"/>
          <w:szCs w:val="28"/>
        </w:rPr>
        <w:t>физического</w:t>
      </w:r>
      <w:r>
        <w:rPr>
          <w:color w:val="181818"/>
          <w:spacing w:val="-3"/>
          <w:w w:val="105"/>
          <w:sz w:val="28"/>
          <w:szCs w:val="28"/>
        </w:rPr>
        <w:t xml:space="preserve"> </w:t>
      </w:r>
      <w:r>
        <w:rPr>
          <w:color w:val="181818"/>
          <w:w w:val="105"/>
          <w:sz w:val="28"/>
          <w:szCs w:val="28"/>
        </w:rPr>
        <w:t>качества</w:t>
      </w:r>
      <w:r>
        <w:rPr>
          <w:color w:val="181818"/>
          <w:spacing w:val="-4"/>
          <w:w w:val="105"/>
          <w:sz w:val="28"/>
          <w:szCs w:val="28"/>
        </w:rPr>
        <w:t xml:space="preserve"> </w:t>
      </w:r>
      <w:r>
        <w:rPr>
          <w:color w:val="181818"/>
          <w:w w:val="105"/>
          <w:sz w:val="28"/>
          <w:szCs w:val="28"/>
        </w:rPr>
        <w:t>нет</w:t>
      </w:r>
      <w:r>
        <w:rPr>
          <w:color w:val="181818"/>
          <w:spacing w:val="-14"/>
          <w:w w:val="105"/>
          <w:sz w:val="28"/>
          <w:szCs w:val="28"/>
        </w:rPr>
        <w:t xml:space="preserve"> </w:t>
      </w:r>
      <w:r>
        <w:rPr>
          <w:color w:val="181818"/>
          <w:w w:val="105"/>
          <w:sz w:val="28"/>
          <w:szCs w:val="28"/>
        </w:rPr>
        <w:t>единого объективного критерия,</w:t>
      </w:r>
      <w:r>
        <w:rPr>
          <w:color w:val="181818"/>
          <w:spacing w:val="-1"/>
          <w:w w:val="105"/>
          <w:sz w:val="28"/>
          <w:szCs w:val="28"/>
        </w:rPr>
        <w:t xml:space="preserve"> </w:t>
      </w:r>
      <w:r>
        <w:rPr>
          <w:color w:val="181818"/>
          <w:w w:val="105"/>
          <w:sz w:val="28"/>
          <w:szCs w:val="28"/>
        </w:rPr>
        <w:t>который бы</w:t>
      </w:r>
      <w:r>
        <w:rPr>
          <w:color w:val="181818"/>
          <w:spacing w:val="80"/>
          <w:w w:val="105"/>
          <w:sz w:val="28"/>
          <w:szCs w:val="28"/>
        </w:rPr>
        <w:t xml:space="preserve"> </w:t>
      </w:r>
      <w:r>
        <w:rPr>
          <w:color w:val="181818"/>
          <w:w w:val="105"/>
          <w:sz w:val="28"/>
          <w:szCs w:val="28"/>
        </w:rPr>
        <w:t>позволил</w:t>
      </w:r>
      <w:r>
        <w:rPr>
          <w:color w:val="181818"/>
          <w:spacing w:val="80"/>
          <w:w w:val="105"/>
          <w:sz w:val="28"/>
          <w:szCs w:val="28"/>
        </w:rPr>
        <w:t xml:space="preserve"> </w:t>
      </w:r>
      <w:r>
        <w:rPr>
          <w:color w:val="181818"/>
          <w:w w:val="105"/>
          <w:sz w:val="28"/>
          <w:szCs w:val="28"/>
        </w:rPr>
        <w:t>провести</w:t>
      </w:r>
      <w:r>
        <w:rPr>
          <w:color w:val="181818"/>
          <w:spacing w:val="80"/>
          <w:w w:val="105"/>
          <w:sz w:val="28"/>
          <w:szCs w:val="28"/>
        </w:rPr>
        <w:t xml:space="preserve"> </w:t>
      </w:r>
      <w:r>
        <w:rPr>
          <w:color w:val="181818"/>
          <w:w w:val="105"/>
          <w:sz w:val="28"/>
          <w:szCs w:val="28"/>
        </w:rPr>
        <w:t>его</w:t>
      </w:r>
      <w:r>
        <w:rPr>
          <w:color w:val="181818"/>
          <w:spacing w:val="80"/>
          <w:w w:val="105"/>
          <w:sz w:val="28"/>
          <w:szCs w:val="28"/>
        </w:rPr>
        <w:t xml:space="preserve"> </w:t>
      </w:r>
      <w:r>
        <w:rPr>
          <w:color w:val="181818"/>
          <w:w w:val="105"/>
          <w:sz w:val="28"/>
          <w:szCs w:val="28"/>
        </w:rPr>
        <w:t>изолированную</w:t>
      </w:r>
      <w:r>
        <w:rPr>
          <w:color w:val="181818"/>
          <w:spacing w:val="80"/>
          <w:w w:val="105"/>
          <w:sz w:val="28"/>
          <w:szCs w:val="28"/>
        </w:rPr>
        <w:t xml:space="preserve"> </w:t>
      </w:r>
      <w:r>
        <w:rPr>
          <w:color w:val="181818"/>
          <w:w w:val="105"/>
          <w:sz w:val="28"/>
          <w:szCs w:val="28"/>
        </w:rPr>
        <w:t>оценку.</w:t>
      </w:r>
      <w:r>
        <w:rPr>
          <w:color w:val="181818"/>
          <w:spacing w:val="80"/>
          <w:w w:val="105"/>
          <w:sz w:val="28"/>
          <w:szCs w:val="28"/>
        </w:rPr>
        <w:t xml:space="preserve"> </w:t>
      </w:r>
      <w:r>
        <w:rPr>
          <w:color w:val="181818"/>
          <w:w w:val="105"/>
          <w:sz w:val="28"/>
          <w:szCs w:val="28"/>
        </w:rPr>
        <w:t>О</w:t>
      </w:r>
      <w:r>
        <w:rPr>
          <w:color w:val="181818"/>
          <w:spacing w:val="40"/>
          <w:w w:val="105"/>
          <w:sz w:val="28"/>
          <w:szCs w:val="28"/>
        </w:rPr>
        <w:t xml:space="preserve"> </w:t>
      </w:r>
      <w:r>
        <w:rPr>
          <w:color w:val="181818"/>
          <w:w w:val="105"/>
          <w:sz w:val="28"/>
          <w:szCs w:val="28"/>
        </w:rPr>
        <w:t>ловкости</w:t>
      </w:r>
      <w:r>
        <w:rPr>
          <w:color w:val="181818"/>
          <w:spacing w:val="80"/>
          <w:w w:val="105"/>
          <w:sz w:val="28"/>
          <w:szCs w:val="28"/>
        </w:rPr>
        <w:t xml:space="preserve"> </w:t>
      </w:r>
      <w:r>
        <w:rPr>
          <w:color w:val="181818"/>
          <w:w w:val="105"/>
          <w:sz w:val="28"/>
          <w:szCs w:val="28"/>
        </w:rPr>
        <w:t>можно</w:t>
      </w:r>
      <w:r>
        <w:rPr>
          <w:color w:val="181818"/>
          <w:spacing w:val="80"/>
          <w:w w:val="105"/>
          <w:sz w:val="28"/>
          <w:szCs w:val="28"/>
        </w:rPr>
        <w:t xml:space="preserve"> </w:t>
      </w:r>
      <w:r>
        <w:rPr>
          <w:color w:val="181818"/>
          <w:w w:val="105"/>
          <w:sz w:val="28"/>
          <w:szCs w:val="28"/>
        </w:rPr>
        <w:t>судить по времени выполнения непродолжительных стандартизованных двигательных заданий (например, челночный бег). Однако результаты в таких упражнениях существенно зависят от скоростно-силовых возможностей. Оценить чувство времени можно по</w:t>
      </w:r>
      <w:r>
        <w:rPr>
          <w:color w:val="181818"/>
          <w:spacing w:val="-1"/>
          <w:w w:val="105"/>
          <w:sz w:val="28"/>
          <w:szCs w:val="28"/>
        </w:rPr>
        <w:t xml:space="preserve"> </w:t>
      </w:r>
      <w:r>
        <w:rPr>
          <w:color w:val="181818"/>
          <w:w w:val="105"/>
          <w:sz w:val="28"/>
          <w:szCs w:val="28"/>
        </w:rPr>
        <w:t>точности выполнения тренировочной серии с</w:t>
      </w:r>
      <w:r>
        <w:rPr>
          <w:color w:val="181818"/>
          <w:spacing w:val="-2"/>
          <w:w w:val="105"/>
          <w:sz w:val="28"/>
          <w:szCs w:val="28"/>
        </w:rPr>
        <w:t xml:space="preserve"> </w:t>
      </w:r>
      <w:r>
        <w:rPr>
          <w:color w:val="181818"/>
          <w:w w:val="105"/>
          <w:sz w:val="28"/>
          <w:szCs w:val="28"/>
        </w:rPr>
        <w:t>заранее заданным графиком улучшения скорости (например, в серии 6 х 50 м каждый отрезок проплывается</w:t>
      </w:r>
      <w:r>
        <w:rPr>
          <w:color w:val="181818"/>
          <w:spacing w:val="80"/>
          <w:w w:val="105"/>
          <w:sz w:val="28"/>
          <w:szCs w:val="28"/>
        </w:rPr>
        <w:t xml:space="preserve"> </w:t>
      </w:r>
      <w:r>
        <w:rPr>
          <w:color w:val="181818"/>
          <w:w w:val="105"/>
          <w:sz w:val="28"/>
          <w:szCs w:val="28"/>
        </w:rPr>
        <w:t>на 1</w:t>
      </w:r>
      <w:r>
        <w:rPr>
          <w:color w:val="181818"/>
          <w:spacing w:val="-3"/>
          <w:w w:val="105"/>
          <w:sz w:val="28"/>
          <w:szCs w:val="28"/>
        </w:rPr>
        <w:t xml:space="preserve"> </w:t>
      </w:r>
      <w:r>
        <w:rPr>
          <w:color w:val="181818"/>
          <w:w w:val="105"/>
          <w:sz w:val="28"/>
          <w:szCs w:val="28"/>
        </w:rPr>
        <w:t>с</w:t>
      </w:r>
      <w:r>
        <w:rPr>
          <w:color w:val="181818"/>
          <w:spacing w:val="-4"/>
          <w:w w:val="105"/>
          <w:sz w:val="28"/>
          <w:szCs w:val="28"/>
        </w:rPr>
        <w:t xml:space="preserve"> </w:t>
      </w:r>
      <w:r>
        <w:rPr>
          <w:color w:val="181818"/>
          <w:w w:val="105"/>
          <w:sz w:val="28"/>
          <w:szCs w:val="28"/>
        </w:rPr>
        <w:t>быстрее предыдущего).</w:t>
      </w:r>
    </w:p>
    <w:p w14:paraId="77292760" w14:textId="77777777" w:rsidR="000F3064" w:rsidRDefault="008E4DF3">
      <w:pPr>
        <w:pStyle w:val="ab"/>
        <w:numPr>
          <w:ilvl w:val="0"/>
          <w:numId w:val="65"/>
        </w:numPr>
        <w:tabs>
          <w:tab w:val="left" w:pos="1400"/>
          <w:tab w:val="left" w:pos="1401"/>
        </w:tabs>
        <w:spacing w:before="89"/>
        <w:rPr>
          <w:color w:val="181818"/>
          <w:sz w:val="27"/>
        </w:rPr>
      </w:pPr>
      <w:r>
        <w:rPr>
          <w:color w:val="181818"/>
          <w:sz w:val="27"/>
        </w:rPr>
        <w:t>Учебно-тематический</w:t>
      </w:r>
      <w:r>
        <w:rPr>
          <w:color w:val="181818"/>
          <w:spacing w:val="67"/>
          <w:sz w:val="27"/>
        </w:rPr>
        <w:t xml:space="preserve"> </w:t>
      </w:r>
      <w:r>
        <w:rPr>
          <w:color w:val="181818"/>
          <w:spacing w:val="-4"/>
          <w:sz w:val="27"/>
        </w:rPr>
        <w:t>план</w:t>
      </w:r>
    </w:p>
    <w:p w14:paraId="00D896A0" w14:textId="77777777" w:rsidR="000F3064" w:rsidRDefault="008E4DF3">
      <w:pPr>
        <w:spacing w:before="11"/>
        <w:ind w:left="8995"/>
        <w:rPr>
          <w:i/>
          <w:sz w:val="27"/>
        </w:rPr>
      </w:pPr>
      <w:r>
        <w:rPr>
          <w:i/>
          <w:color w:val="181818"/>
          <w:sz w:val="27"/>
        </w:rPr>
        <w:t>Таблица</w:t>
      </w:r>
      <w:r>
        <w:rPr>
          <w:i/>
          <w:color w:val="181818"/>
          <w:spacing w:val="37"/>
          <w:sz w:val="27"/>
        </w:rPr>
        <w:t xml:space="preserve"> </w:t>
      </w:r>
      <w:r>
        <w:rPr>
          <w:i/>
          <w:color w:val="181818"/>
          <w:spacing w:val="-7"/>
          <w:sz w:val="27"/>
        </w:rPr>
        <w:t>22</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0"/>
        <w:gridCol w:w="1837"/>
        <w:gridCol w:w="1140"/>
        <w:gridCol w:w="1150"/>
        <w:gridCol w:w="4467"/>
      </w:tblGrid>
      <w:tr w:rsidR="000F3064" w14:paraId="7D3FE174" w14:textId="77777777">
        <w:trPr>
          <w:trHeight w:val="1114"/>
        </w:trPr>
        <w:tc>
          <w:tcPr>
            <w:tcW w:w="1510" w:type="dxa"/>
          </w:tcPr>
          <w:p w14:paraId="10171846" w14:textId="77777777" w:rsidR="000F3064" w:rsidRDefault="008E4DF3">
            <w:pPr>
              <w:pStyle w:val="TableParagraph"/>
              <w:spacing w:before="149" w:line="261" w:lineRule="auto"/>
              <w:ind w:left="208" w:firstLine="352"/>
            </w:pPr>
            <w:r>
              <w:rPr>
                <w:color w:val="181818"/>
                <w:spacing w:val="-4"/>
                <w:w w:val="110"/>
              </w:rPr>
              <w:t xml:space="preserve">Этап </w:t>
            </w:r>
            <w:r>
              <w:rPr>
                <w:color w:val="181818"/>
                <w:spacing w:val="-2"/>
              </w:rPr>
              <w:t xml:space="preserve">спортивной </w:t>
            </w:r>
            <w:r>
              <w:rPr>
                <w:color w:val="181818"/>
                <w:spacing w:val="-2"/>
                <w:w w:val="110"/>
              </w:rPr>
              <w:t>подготовки</w:t>
            </w:r>
          </w:p>
        </w:tc>
        <w:tc>
          <w:tcPr>
            <w:tcW w:w="1837" w:type="dxa"/>
          </w:tcPr>
          <w:p w14:paraId="610AE5FC" w14:textId="77777777" w:rsidR="000F3064" w:rsidRDefault="008E4DF3">
            <w:pPr>
              <w:pStyle w:val="TableParagraph"/>
              <w:spacing w:before="154" w:line="261" w:lineRule="auto"/>
              <w:ind w:left="228" w:right="146" w:firstLine="31"/>
              <w:jc w:val="center"/>
            </w:pPr>
            <w:r>
              <w:rPr>
                <w:color w:val="181818"/>
                <w:w w:val="105"/>
              </w:rPr>
              <w:t xml:space="preserve">Темы по </w:t>
            </w:r>
            <w:r>
              <w:rPr>
                <w:color w:val="181818"/>
                <w:spacing w:val="-2"/>
                <w:w w:val="105"/>
              </w:rPr>
              <w:t>теоретической подготовке</w:t>
            </w:r>
          </w:p>
        </w:tc>
        <w:tc>
          <w:tcPr>
            <w:tcW w:w="1140" w:type="dxa"/>
          </w:tcPr>
          <w:p w14:paraId="7A25CE7F" w14:textId="77777777" w:rsidR="000F3064" w:rsidRDefault="008E4DF3">
            <w:pPr>
              <w:pStyle w:val="TableParagraph"/>
              <w:spacing w:before="20" w:line="259" w:lineRule="auto"/>
              <w:ind w:left="195" w:right="92" w:firstLine="3"/>
              <w:jc w:val="center"/>
            </w:pPr>
            <w:r>
              <w:rPr>
                <w:color w:val="181818"/>
                <w:spacing w:val="-2"/>
                <w:w w:val="110"/>
              </w:rPr>
              <w:t xml:space="preserve">Объем </w:t>
            </w:r>
            <w:r>
              <w:rPr>
                <w:color w:val="181818"/>
                <w:spacing w:val="-2"/>
              </w:rPr>
              <w:t xml:space="preserve">времени </w:t>
            </w:r>
            <w:r>
              <w:rPr>
                <w:color w:val="181818"/>
                <w:w w:val="110"/>
              </w:rPr>
              <w:t>в год</w:t>
            </w:r>
          </w:p>
          <w:p w14:paraId="176FCD7C" w14:textId="77777777" w:rsidR="000F3064" w:rsidRDefault="008E4DF3">
            <w:pPr>
              <w:pStyle w:val="TableParagraph"/>
              <w:spacing w:before="7" w:line="248" w:lineRule="exact"/>
              <w:ind w:left="200" w:right="103"/>
              <w:jc w:val="center"/>
            </w:pPr>
            <w:r>
              <w:rPr>
                <w:color w:val="181818"/>
                <w:spacing w:val="-2"/>
                <w:w w:val="110"/>
              </w:rPr>
              <w:t>(минут)</w:t>
            </w:r>
          </w:p>
        </w:tc>
        <w:tc>
          <w:tcPr>
            <w:tcW w:w="1150" w:type="dxa"/>
          </w:tcPr>
          <w:p w14:paraId="372ABE87" w14:textId="77777777" w:rsidR="000F3064" w:rsidRDefault="008E4DF3">
            <w:pPr>
              <w:pStyle w:val="TableParagraph"/>
              <w:spacing w:before="164" w:line="259" w:lineRule="auto"/>
              <w:ind w:left="214" w:right="120" w:firstLine="3"/>
              <w:jc w:val="center"/>
            </w:pPr>
            <w:r>
              <w:rPr>
                <w:color w:val="181818"/>
                <w:spacing w:val="-4"/>
                <w:w w:val="110"/>
              </w:rPr>
              <w:t xml:space="preserve">Сроки </w:t>
            </w:r>
            <w:proofErr w:type="spellStart"/>
            <w:r>
              <w:rPr>
                <w:color w:val="181818"/>
                <w:spacing w:val="-2"/>
              </w:rPr>
              <w:t>проведе</w:t>
            </w:r>
            <w:proofErr w:type="spellEnd"/>
            <w:r>
              <w:rPr>
                <w:color w:val="181818"/>
                <w:spacing w:val="-2"/>
              </w:rPr>
              <w:t xml:space="preserve"> </w:t>
            </w:r>
            <w:proofErr w:type="spellStart"/>
            <w:r>
              <w:rPr>
                <w:color w:val="181818"/>
                <w:spacing w:val="-4"/>
                <w:w w:val="110"/>
              </w:rPr>
              <w:t>ния</w:t>
            </w:r>
            <w:proofErr w:type="spellEnd"/>
          </w:p>
        </w:tc>
        <w:tc>
          <w:tcPr>
            <w:tcW w:w="4467" w:type="dxa"/>
          </w:tcPr>
          <w:p w14:paraId="7DDC0885" w14:textId="77777777" w:rsidR="000F3064" w:rsidRDefault="008E4DF3">
            <w:pPr>
              <w:pStyle w:val="TableParagraph"/>
              <w:spacing w:before="162"/>
              <w:ind w:left="67"/>
              <w:jc w:val="center"/>
            </w:pPr>
            <w:r>
              <w:rPr>
                <w:color w:val="181818"/>
                <w:w w:val="105"/>
              </w:rPr>
              <w:t>Краткое</w:t>
            </w:r>
            <w:r>
              <w:rPr>
                <w:color w:val="181818"/>
                <w:spacing w:val="19"/>
                <w:w w:val="110"/>
              </w:rPr>
              <w:t xml:space="preserve"> </w:t>
            </w:r>
            <w:r>
              <w:rPr>
                <w:color w:val="181818"/>
                <w:spacing w:val="-2"/>
                <w:w w:val="110"/>
              </w:rPr>
              <w:t>содержание</w:t>
            </w:r>
          </w:p>
        </w:tc>
      </w:tr>
      <w:tr w:rsidR="000F3064" w14:paraId="5DEEDB6D" w14:textId="77777777">
        <w:trPr>
          <w:trHeight w:val="1772"/>
        </w:trPr>
        <w:tc>
          <w:tcPr>
            <w:tcW w:w="1510" w:type="dxa"/>
            <w:vMerge w:val="restart"/>
          </w:tcPr>
          <w:p w14:paraId="16B92B2F" w14:textId="77777777" w:rsidR="000F3064" w:rsidRDefault="008E4DF3">
            <w:pPr>
              <w:pStyle w:val="TableParagraph"/>
              <w:spacing w:line="261" w:lineRule="auto"/>
              <w:ind w:left="220" w:right="115" w:firstLine="2"/>
              <w:jc w:val="center"/>
            </w:pPr>
            <w:r>
              <w:rPr>
                <w:color w:val="181818"/>
                <w:spacing w:val="-4"/>
                <w:w w:val="110"/>
              </w:rPr>
              <w:t xml:space="preserve">Этап </w:t>
            </w:r>
            <w:r>
              <w:rPr>
                <w:color w:val="181818"/>
                <w:spacing w:val="-2"/>
                <w:w w:val="110"/>
              </w:rPr>
              <w:t xml:space="preserve">начальной </w:t>
            </w:r>
            <w:r>
              <w:rPr>
                <w:color w:val="181818"/>
                <w:spacing w:val="-2"/>
              </w:rPr>
              <w:t>подготовки</w:t>
            </w:r>
          </w:p>
        </w:tc>
        <w:tc>
          <w:tcPr>
            <w:tcW w:w="1837" w:type="dxa"/>
          </w:tcPr>
          <w:p w14:paraId="58BA7048" w14:textId="77777777" w:rsidR="000F3064" w:rsidRDefault="008E4DF3">
            <w:pPr>
              <w:pStyle w:val="TableParagraph"/>
              <w:ind w:left="158" w:right="46"/>
              <w:jc w:val="center"/>
              <w:rPr>
                <w:b/>
                <w:color w:val="181818"/>
                <w:sz w:val="21"/>
              </w:rPr>
            </w:pPr>
            <w:r>
              <w:rPr>
                <w:b/>
                <w:color w:val="181818"/>
                <w:sz w:val="21"/>
              </w:rPr>
              <w:t>Всего</w:t>
            </w:r>
            <w:r>
              <w:rPr>
                <w:b/>
                <w:color w:val="181818"/>
                <w:spacing w:val="17"/>
                <w:sz w:val="21"/>
              </w:rPr>
              <w:t xml:space="preserve"> </w:t>
            </w:r>
            <w:r>
              <w:rPr>
                <w:b/>
                <w:color w:val="181818"/>
                <w:sz w:val="21"/>
              </w:rPr>
              <w:t>на</w:t>
            </w:r>
            <w:r>
              <w:rPr>
                <w:b/>
                <w:color w:val="181818"/>
                <w:spacing w:val="14"/>
                <w:sz w:val="21"/>
              </w:rPr>
              <w:t xml:space="preserve"> </w:t>
            </w:r>
            <w:r>
              <w:rPr>
                <w:b/>
                <w:color w:val="181818"/>
                <w:spacing w:val="-4"/>
                <w:sz w:val="21"/>
              </w:rPr>
              <w:t>этапе</w:t>
            </w:r>
          </w:p>
          <w:p w14:paraId="03725B91" w14:textId="77777777" w:rsidR="000F3064" w:rsidRDefault="008E4DF3">
            <w:pPr>
              <w:pStyle w:val="TableParagraph"/>
              <w:spacing w:line="226" w:lineRule="exact"/>
              <w:ind w:left="158" w:right="59"/>
              <w:jc w:val="center"/>
              <w:rPr>
                <w:b/>
                <w:sz w:val="21"/>
              </w:rPr>
            </w:pPr>
            <w:r>
              <w:rPr>
                <w:b/>
                <w:color w:val="181818"/>
                <w:spacing w:val="-2"/>
                <w:sz w:val="21"/>
              </w:rPr>
              <w:t>начальной</w:t>
            </w:r>
          </w:p>
          <w:p w14:paraId="552F823F" w14:textId="77777777" w:rsidR="000F3064" w:rsidRDefault="008E4DF3">
            <w:pPr>
              <w:pStyle w:val="TableParagraph"/>
              <w:spacing w:before="78"/>
              <w:ind w:left="158" w:right="47"/>
              <w:jc w:val="center"/>
              <w:rPr>
                <w:rFonts w:ascii="Arial" w:hAnsi="Arial"/>
                <w:b/>
                <w:sz w:val="14"/>
              </w:rPr>
            </w:pPr>
            <w:r>
              <w:rPr>
                <w:rFonts w:ascii="Arial" w:hAnsi="Arial"/>
                <w:b/>
                <w:color w:val="181818"/>
                <w:w w:val="110"/>
                <w:sz w:val="14"/>
              </w:rPr>
              <w:t>ПОДГОТОВКИ</w:t>
            </w:r>
            <w:r>
              <w:rPr>
                <w:rFonts w:ascii="Arial" w:hAnsi="Arial"/>
                <w:b/>
                <w:color w:val="181818"/>
                <w:spacing w:val="58"/>
                <w:w w:val="110"/>
                <w:sz w:val="14"/>
              </w:rPr>
              <w:t xml:space="preserve"> </w:t>
            </w:r>
            <w:r>
              <w:rPr>
                <w:rFonts w:ascii="Arial" w:hAnsi="Arial"/>
                <w:b/>
                <w:color w:val="181818"/>
                <w:spacing w:val="-7"/>
                <w:w w:val="110"/>
                <w:sz w:val="14"/>
              </w:rPr>
              <w:t>ДО</w:t>
            </w:r>
          </w:p>
          <w:p w14:paraId="1AA48A0C" w14:textId="77777777" w:rsidR="000F3064" w:rsidRDefault="008E4DF3">
            <w:pPr>
              <w:pStyle w:val="TableParagraph"/>
              <w:spacing w:before="24" w:line="252" w:lineRule="auto"/>
              <w:ind w:left="275" w:right="169" w:hanging="2"/>
              <w:jc w:val="center"/>
              <w:rPr>
                <w:sz w:val="21"/>
              </w:rPr>
            </w:pPr>
            <w:r>
              <w:rPr>
                <w:b/>
                <w:color w:val="181818"/>
                <w:w w:val="105"/>
                <w:sz w:val="21"/>
              </w:rPr>
              <w:t xml:space="preserve">одного года </w:t>
            </w:r>
            <w:proofErr w:type="spellStart"/>
            <w:r>
              <w:rPr>
                <w:b/>
                <w:color w:val="181818"/>
                <w:spacing w:val="-2"/>
                <w:w w:val="105"/>
                <w:sz w:val="21"/>
              </w:rPr>
              <w:t>обучепия</w:t>
            </w:r>
            <w:proofErr w:type="spellEnd"/>
            <w:r>
              <w:rPr>
                <w:b/>
                <w:color w:val="181818"/>
                <w:spacing w:val="-2"/>
                <w:w w:val="105"/>
                <w:sz w:val="21"/>
              </w:rPr>
              <w:t xml:space="preserve">/ </w:t>
            </w:r>
            <w:r>
              <w:rPr>
                <w:b/>
                <w:color w:val="181818"/>
                <w:w w:val="105"/>
                <w:sz w:val="21"/>
              </w:rPr>
              <w:t>свыше</w:t>
            </w:r>
            <w:r>
              <w:rPr>
                <w:b/>
                <w:color w:val="181818"/>
                <w:spacing w:val="-12"/>
                <w:w w:val="105"/>
                <w:sz w:val="21"/>
              </w:rPr>
              <w:t xml:space="preserve"> </w:t>
            </w:r>
            <w:r>
              <w:rPr>
                <w:color w:val="181818"/>
                <w:spacing w:val="-2"/>
                <w:w w:val="105"/>
                <w:sz w:val="21"/>
              </w:rPr>
              <w:t>одного</w:t>
            </w:r>
          </w:p>
          <w:p w14:paraId="3550BC10" w14:textId="77777777" w:rsidR="000F3064" w:rsidRDefault="008E4DF3">
            <w:pPr>
              <w:pStyle w:val="TableParagraph"/>
              <w:spacing w:line="237" w:lineRule="exact"/>
              <w:ind w:left="158" w:right="59"/>
              <w:jc w:val="center"/>
              <w:rPr>
                <w:b/>
                <w:sz w:val="21"/>
              </w:rPr>
            </w:pPr>
            <w:r>
              <w:rPr>
                <w:b/>
                <w:color w:val="181818"/>
                <w:sz w:val="21"/>
              </w:rPr>
              <w:t>года</w:t>
            </w:r>
            <w:r>
              <w:rPr>
                <w:b/>
                <w:color w:val="181818"/>
                <w:spacing w:val="12"/>
                <w:sz w:val="21"/>
              </w:rPr>
              <w:t xml:space="preserve"> </w:t>
            </w:r>
            <w:r>
              <w:rPr>
                <w:b/>
                <w:color w:val="181818"/>
                <w:spacing w:val="-2"/>
                <w:sz w:val="21"/>
              </w:rPr>
              <w:t>обучения:</w:t>
            </w:r>
          </w:p>
        </w:tc>
        <w:tc>
          <w:tcPr>
            <w:tcW w:w="1140" w:type="dxa"/>
          </w:tcPr>
          <w:p w14:paraId="754B7326" w14:textId="77777777" w:rsidR="000F3064" w:rsidRDefault="008E4DF3">
            <w:pPr>
              <w:pStyle w:val="TableParagraph"/>
              <w:spacing w:line="216" w:lineRule="exact"/>
              <w:ind w:left="199" w:right="103"/>
              <w:jc w:val="center"/>
              <w:rPr>
                <w:b/>
                <w:sz w:val="23"/>
              </w:rPr>
            </w:pPr>
            <w:r>
              <w:rPr>
                <w:b/>
                <w:color w:val="181818"/>
                <w:spacing w:val="-2"/>
                <w:w w:val="105"/>
                <w:sz w:val="23"/>
              </w:rPr>
              <w:t>120/180</w:t>
            </w:r>
          </w:p>
        </w:tc>
        <w:tc>
          <w:tcPr>
            <w:tcW w:w="1150" w:type="dxa"/>
          </w:tcPr>
          <w:p w14:paraId="6A8D61A1" w14:textId="77777777" w:rsidR="000F3064" w:rsidRDefault="000F3064">
            <w:pPr>
              <w:pStyle w:val="TableParagraph"/>
              <w:rPr>
                <w:sz w:val="26"/>
              </w:rPr>
            </w:pPr>
          </w:p>
        </w:tc>
        <w:tc>
          <w:tcPr>
            <w:tcW w:w="4467" w:type="dxa"/>
          </w:tcPr>
          <w:p w14:paraId="4CE73BD3" w14:textId="77777777" w:rsidR="000F3064" w:rsidRDefault="000F3064">
            <w:pPr>
              <w:pStyle w:val="TableParagraph"/>
              <w:rPr>
                <w:sz w:val="26"/>
              </w:rPr>
            </w:pPr>
          </w:p>
        </w:tc>
      </w:tr>
      <w:tr w:rsidR="000F3064" w14:paraId="04284366" w14:textId="77777777">
        <w:trPr>
          <w:trHeight w:val="764"/>
        </w:trPr>
        <w:tc>
          <w:tcPr>
            <w:tcW w:w="1510" w:type="dxa"/>
            <w:vMerge/>
          </w:tcPr>
          <w:p w14:paraId="2F64D345" w14:textId="77777777" w:rsidR="000F3064" w:rsidRDefault="000F3064">
            <w:pPr>
              <w:pStyle w:val="TableParagraph"/>
              <w:rPr>
                <w:sz w:val="18"/>
              </w:rPr>
            </w:pPr>
          </w:p>
        </w:tc>
        <w:tc>
          <w:tcPr>
            <w:tcW w:w="1837" w:type="dxa"/>
          </w:tcPr>
          <w:p w14:paraId="4A09BC68" w14:textId="77777777" w:rsidR="000F3064" w:rsidRDefault="008E4DF3">
            <w:pPr>
              <w:pStyle w:val="TableParagraph"/>
              <w:spacing w:line="235" w:lineRule="exact"/>
              <w:ind w:left="158" w:right="64"/>
              <w:jc w:val="center"/>
              <w:rPr>
                <w:color w:val="181818"/>
                <w:spacing w:val="-2"/>
              </w:rPr>
            </w:pPr>
            <w:r>
              <w:rPr>
                <w:color w:val="181818"/>
                <w:spacing w:val="-2"/>
              </w:rPr>
              <w:t>История</w:t>
            </w:r>
          </w:p>
          <w:p w14:paraId="728DC06A" w14:textId="77777777" w:rsidR="000F3064" w:rsidRDefault="008E4DF3">
            <w:pPr>
              <w:pStyle w:val="TableParagraph"/>
              <w:spacing w:line="231" w:lineRule="exact"/>
              <w:ind w:left="268"/>
            </w:pPr>
            <w:r>
              <w:rPr>
                <w:color w:val="181818"/>
                <w:spacing w:val="-2"/>
              </w:rPr>
              <w:t>возникновения</w:t>
            </w:r>
          </w:p>
          <w:p w14:paraId="431B8C28" w14:textId="77777777" w:rsidR="000F3064" w:rsidRDefault="008E4DF3">
            <w:pPr>
              <w:pStyle w:val="TableParagraph"/>
              <w:spacing w:line="246" w:lineRule="exact"/>
              <w:ind w:left="330"/>
            </w:pPr>
            <w:r>
              <w:rPr>
                <w:color w:val="181818"/>
              </w:rPr>
              <w:t>вида</w:t>
            </w:r>
            <w:r>
              <w:rPr>
                <w:color w:val="181818"/>
                <w:spacing w:val="-10"/>
              </w:rPr>
              <w:t xml:space="preserve"> </w:t>
            </w:r>
            <w:r>
              <w:rPr>
                <w:color w:val="181818"/>
              </w:rPr>
              <w:t>спорта</w:t>
            </w:r>
            <w:r>
              <w:rPr>
                <w:color w:val="181818"/>
                <w:spacing w:val="-7"/>
              </w:rPr>
              <w:t xml:space="preserve"> </w:t>
            </w:r>
            <w:r>
              <w:rPr>
                <w:color w:val="181818"/>
                <w:spacing w:val="-10"/>
              </w:rPr>
              <w:t>и</w:t>
            </w:r>
          </w:p>
        </w:tc>
        <w:tc>
          <w:tcPr>
            <w:tcW w:w="1140" w:type="dxa"/>
          </w:tcPr>
          <w:p w14:paraId="12DCB8DE" w14:textId="77777777" w:rsidR="000F3064" w:rsidRDefault="008E4DF3">
            <w:pPr>
              <w:pStyle w:val="TableParagraph"/>
              <w:spacing w:line="230" w:lineRule="exact"/>
              <w:ind w:left="250"/>
              <w:rPr>
                <w:sz w:val="21"/>
              </w:rPr>
            </w:pPr>
            <w:r>
              <w:rPr>
                <w:color w:val="181818"/>
                <w:spacing w:val="-2"/>
                <w:w w:val="95"/>
                <w:sz w:val="21"/>
              </w:rPr>
              <w:t>13/20</w:t>
            </w:r>
          </w:p>
        </w:tc>
        <w:tc>
          <w:tcPr>
            <w:tcW w:w="1150" w:type="dxa"/>
          </w:tcPr>
          <w:p w14:paraId="38ACEA6D" w14:textId="77777777" w:rsidR="000F3064" w:rsidRDefault="008E4DF3">
            <w:pPr>
              <w:pStyle w:val="TableParagraph"/>
              <w:spacing w:line="237" w:lineRule="exact"/>
              <w:ind w:left="197"/>
            </w:pPr>
            <w:r>
              <w:rPr>
                <w:color w:val="181818"/>
                <w:spacing w:val="-2"/>
              </w:rPr>
              <w:t>сентябрь</w:t>
            </w:r>
          </w:p>
        </w:tc>
        <w:tc>
          <w:tcPr>
            <w:tcW w:w="4467" w:type="dxa"/>
          </w:tcPr>
          <w:p w14:paraId="5CAA1FE7" w14:textId="77777777" w:rsidR="000F3064" w:rsidRDefault="008E4DF3">
            <w:pPr>
              <w:pStyle w:val="TableParagraph"/>
              <w:tabs>
                <w:tab w:val="left" w:pos="1452"/>
                <w:tab w:val="left" w:pos="1830"/>
                <w:tab w:val="left" w:pos="2911"/>
                <w:tab w:val="left" w:pos="3591"/>
              </w:tabs>
              <w:spacing w:line="237" w:lineRule="exact"/>
              <w:ind w:left="84"/>
              <w:jc w:val="center"/>
              <w:rPr>
                <w:color w:val="181818"/>
                <w:spacing w:val="-2"/>
              </w:rPr>
            </w:pPr>
            <w:r>
              <w:rPr>
                <w:color w:val="181818"/>
                <w:spacing w:val="-2"/>
              </w:rPr>
              <w:t>Зарождение</w:t>
            </w:r>
            <w:r>
              <w:rPr>
                <w:color w:val="181818"/>
              </w:rPr>
              <w:tab/>
            </w:r>
            <w:r>
              <w:rPr>
                <w:b/>
                <w:color w:val="181818"/>
                <w:spacing w:val="-10"/>
                <w:sz w:val="21"/>
              </w:rPr>
              <w:t>и</w:t>
            </w:r>
            <w:r>
              <w:rPr>
                <w:b/>
                <w:color w:val="181818"/>
                <w:sz w:val="21"/>
              </w:rPr>
              <w:tab/>
            </w:r>
            <w:r>
              <w:rPr>
                <w:color w:val="181818"/>
                <w:spacing w:val="-2"/>
              </w:rPr>
              <w:t>развитие</w:t>
            </w:r>
            <w:r>
              <w:rPr>
                <w:color w:val="181818"/>
              </w:rPr>
              <w:tab/>
            </w:r>
            <w:r>
              <w:rPr>
                <w:color w:val="181818"/>
                <w:spacing w:val="-4"/>
              </w:rPr>
              <w:t>вида</w:t>
            </w:r>
            <w:r>
              <w:rPr>
                <w:color w:val="181818"/>
              </w:rPr>
              <w:tab/>
            </w:r>
            <w:r>
              <w:rPr>
                <w:color w:val="181818"/>
                <w:spacing w:val="-2"/>
              </w:rPr>
              <w:t>спорта.</w:t>
            </w:r>
          </w:p>
          <w:p w14:paraId="0596C5A0" w14:textId="77777777" w:rsidR="000F3064" w:rsidRDefault="008E4DF3">
            <w:pPr>
              <w:pStyle w:val="TableParagraph"/>
              <w:spacing w:line="232" w:lineRule="auto"/>
              <w:ind w:left="180" w:hanging="3"/>
            </w:pPr>
            <w:r>
              <w:rPr>
                <w:color w:val="181818"/>
              </w:rPr>
              <w:t>Автобиографии</w:t>
            </w:r>
            <w:r>
              <w:rPr>
                <w:color w:val="181818"/>
                <w:spacing w:val="45"/>
              </w:rPr>
              <w:t xml:space="preserve"> </w:t>
            </w:r>
            <w:r>
              <w:rPr>
                <w:color w:val="181818"/>
              </w:rPr>
              <w:t>выдающихся</w:t>
            </w:r>
            <w:r>
              <w:rPr>
                <w:color w:val="181818"/>
                <w:spacing w:val="42"/>
              </w:rPr>
              <w:t xml:space="preserve"> </w:t>
            </w:r>
            <w:r>
              <w:rPr>
                <w:color w:val="181818"/>
              </w:rPr>
              <w:t xml:space="preserve">спортсменов. Чемпионы </w:t>
            </w:r>
            <w:r>
              <w:rPr>
                <w:rFonts w:ascii="Arial" w:hAnsi="Arial"/>
                <w:b/>
                <w:color w:val="181818"/>
                <w:sz w:val="19"/>
              </w:rPr>
              <w:t xml:space="preserve">и </w:t>
            </w:r>
            <w:r>
              <w:rPr>
                <w:color w:val="181818"/>
              </w:rPr>
              <w:t>призеры Олимпийских</w:t>
            </w:r>
            <w:r>
              <w:rPr>
                <w:color w:val="181818"/>
                <w:spacing w:val="40"/>
              </w:rPr>
              <w:t xml:space="preserve"> </w:t>
            </w:r>
            <w:r>
              <w:rPr>
                <w:color w:val="181818"/>
              </w:rPr>
              <w:t>игр.</w:t>
            </w:r>
          </w:p>
        </w:tc>
      </w:tr>
    </w:tbl>
    <w:p w14:paraId="17AE6358" w14:textId="77777777" w:rsidR="000F3064" w:rsidRDefault="000F3064">
      <w:pPr>
        <w:spacing w:line="232" w:lineRule="auto"/>
        <w:sectPr w:rsidR="000F3064">
          <w:headerReference w:type="default" r:id="rId52"/>
          <w:pgSz w:w="12040" w:h="16930"/>
          <w:pgMar w:top="1020" w:right="580" w:bottom="280" w:left="1000" w:header="590" w:footer="0" w:gutter="0"/>
          <w:cols w:space="720"/>
        </w:sect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19"/>
        <w:gridCol w:w="1831"/>
        <w:gridCol w:w="1134"/>
        <w:gridCol w:w="1148"/>
        <w:gridCol w:w="4484"/>
      </w:tblGrid>
      <w:tr w:rsidR="000F3064" w14:paraId="45C35AE1" w14:textId="77777777">
        <w:trPr>
          <w:trHeight w:val="239"/>
        </w:trPr>
        <w:tc>
          <w:tcPr>
            <w:tcW w:w="1519" w:type="dxa"/>
            <w:vMerge w:val="restart"/>
            <w:tcBorders>
              <w:left w:val="single" w:sz="4" w:space="0" w:color="000000"/>
              <w:right w:val="single" w:sz="4" w:space="0" w:color="000000"/>
            </w:tcBorders>
          </w:tcPr>
          <w:p w14:paraId="1825DECB" w14:textId="77777777" w:rsidR="000F3064" w:rsidRDefault="000F3064">
            <w:pPr>
              <w:pStyle w:val="TableParagraph"/>
              <w:rPr>
                <w:sz w:val="20"/>
              </w:rPr>
            </w:pPr>
          </w:p>
        </w:tc>
        <w:tc>
          <w:tcPr>
            <w:tcW w:w="1831" w:type="dxa"/>
            <w:tcBorders>
              <w:left w:val="single" w:sz="4" w:space="0" w:color="000000"/>
            </w:tcBorders>
          </w:tcPr>
          <w:p w14:paraId="7FE0D195" w14:textId="77777777" w:rsidR="000F3064" w:rsidRDefault="008E4DF3">
            <w:pPr>
              <w:pStyle w:val="TableParagraph"/>
              <w:spacing w:before="3" w:line="217" w:lineRule="exact"/>
              <w:ind w:left="117" w:right="72"/>
              <w:jc w:val="center"/>
              <w:rPr>
                <w:sz w:val="21"/>
              </w:rPr>
            </w:pPr>
            <w:r>
              <w:rPr>
                <w:color w:val="212121"/>
                <w:w w:val="105"/>
                <w:sz w:val="21"/>
              </w:rPr>
              <w:t>его</w:t>
            </w:r>
            <w:r>
              <w:rPr>
                <w:color w:val="212121"/>
                <w:spacing w:val="8"/>
                <w:w w:val="105"/>
                <w:sz w:val="21"/>
              </w:rPr>
              <w:t xml:space="preserve"> </w:t>
            </w:r>
            <w:r>
              <w:rPr>
                <w:color w:val="212121"/>
                <w:spacing w:val="-2"/>
                <w:w w:val="105"/>
                <w:sz w:val="21"/>
              </w:rPr>
              <w:t>развитие</w:t>
            </w:r>
          </w:p>
        </w:tc>
        <w:tc>
          <w:tcPr>
            <w:tcW w:w="1134" w:type="dxa"/>
          </w:tcPr>
          <w:p w14:paraId="6ED5380A" w14:textId="77777777" w:rsidR="000F3064" w:rsidRDefault="000F3064">
            <w:pPr>
              <w:pStyle w:val="TableParagraph"/>
              <w:rPr>
                <w:sz w:val="16"/>
              </w:rPr>
            </w:pPr>
          </w:p>
        </w:tc>
        <w:tc>
          <w:tcPr>
            <w:tcW w:w="1148" w:type="dxa"/>
          </w:tcPr>
          <w:p w14:paraId="04D3BBAB" w14:textId="77777777" w:rsidR="000F3064" w:rsidRDefault="000F3064">
            <w:pPr>
              <w:pStyle w:val="TableParagraph"/>
              <w:rPr>
                <w:sz w:val="16"/>
              </w:rPr>
            </w:pPr>
          </w:p>
        </w:tc>
        <w:tc>
          <w:tcPr>
            <w:tcW w:w="4484" w:type="dxa"/>
          </w:tcPr>
          <w:p w14:paraId="49D32F1D" w14:textId="77777777" w:rsidR="000F3064" w:rsidRDefault="000F3064">
            <w:pPr>
              <w:pStyle w:val="TableParagraph"/>
              <w:rPr>
                <w:sz w:val="16"/>
              </w:rPr>
            </w:pPr>
          </w:p>
        </w:tc>
      </w:tr>
      <w:tr w:rsidR="000F3064" w14:paraId="3E464CE0" w14:textId="77777777">
        <w:trPr>
          <w:trHeight w:val="1862"/>
        </w:trPr>
        <w:tc>
          <w:tcPr>
            <w:tcW w:w="1519" w:type="dxa"/>
            <w:vMerge/>
            <w:tcBorders>
              <w:top w:val="nil"/>
              <w:left w:val="single" w:sz="4" w:space="0" w:color="000000"/>
              <w:right w:val="single" w:sz="4" w:space="0" w:color="000000"/>
            </w:tcBorders>
          </w:tcPr>
          <w:p w14:paraId="7282406D" w14:textId="77777777" w:rsidR="000F3064" w:rsidRDefault="000F3064">
            <w:pPr>
              <w:rPr>
                <w:sz w:val="2"/>
                <w:szCs w:val="2"/>
              </w:rPr>
            </w:pPr>
          </w:p>
        </w:tc>
        <w:tc>
          <w:tcPr>
            <w:tcW w:w="1831" w:type="dxa"/>
            <w:tcBorders>
              <w:left w:val="single" w:sz="4" w:space="0" w:color="000000"/>
            </w:tcBorders>
          </w:tcPr>
          <w:p w14:paraId="09EE9BDF" w14:textId="77777777" w:rsidR="000F3064" w:rsidRDefault="008E4DF3">
            <w:pPr>
              <w:pStyle w:val="TableParagraph"/>
              <w:spacing w:line="250" w:lineRule="exact"/>
              <w:ind w:left="444" w:hanging="57"/>
              <w:rPr>
                <w:color w:val="212121"/>
                <w:spacing w:val="-2"/>
                <w:sz w:val="21"/>
              </w:rPr>
            </w:pPr>
            <w:r>
              <w:rPr>
                <w:color w:val="212121"/>
                <w:spacing w:val="-2"/>
                <w:sz w:val="21"/>
              </w:rPr>
              <w:t xml:space="preserve">Физическая </w:t>
            </w:r>
            <w:r>
              <w:rPr>
                <w:color w:val="212121"/>
                <w:spacing w:val="-2"/>
                <w:w w:val="110"/>
                <w:sz w:val="21"/>
              </w:rPr>
              <w:t>культура­</w:t>
            </w:r>
          </w:p>
          <w:p w14:paraId="21DE80AC" w14:textId="77777777" w:rsidR="000F3064" w:rsidRDefault="008E4DF3">
            <w:pPr>
              <w:pStyle w:val="TableParagraph"/>
              <w:spacing w:line="222" w:lineRule="exact"/>
              <w:ind w:left="125" w:right="72"/>
              <w:jc w:val="center"/>
              <w:rPr>
                <w:sz w:val="21"/>
              </w:rPr>
            </w:pPr>
            <w:r>
              <w:rPr>
                <w:color w:val="212121"/>
                <w:sz w:val="21"/>
              </w:rPr>
              <w:t>важное</w:t>
            </w:r>
            <w:r>
              <w:rPr>
                <w:color w:val="212121"/>
                <w:spacing w:val="21"/>
                <w:sz w:val="21"/>
              </w:rPr>
              <w:t xml:space="preserve"> </w:t>
            </w:r>
            <w:r>
              <w:rPr>
                <w:color w:val="212121"/>
                <w:spacing w:val="-2"/>
                <w:sz w:val="21"/>
              </w:rPr>
              <w:t>средство</w:t>
            </w:r>
          </w:p>
          <w:p w14:paraId="6FFB04F9" w14:textId="77777777" w:rsidR="000F3064" w:rsidRDefault="008E4DF3">
            <w:pPr>
              <w:pStyle w:val="TableParagraph"/>
              <w:spacing w:line="239" w:lineRule="exact"/>
              <w:ind w:left="349"/>
              <w:rPr>
                <w:sz w:val="21"/>
              </w:rPr>
            </w:pPr>
            <w:r>
              <w:rPr>
                <w:color w:val="212121"/>
                <w:spacing w:val="-2"/>
                <w:sz w:val="21"/>
              </w:rPr>
              <w:t>физического</w:t>
            </w:r>
          </w:p>
          <w:p w14:paraId="0BFAB108" w14:textId="77777777" w:rsidR="000F3064" w:rsidRDefault="008E4DF3">
            <w:pPr>
              <w:pStyle w:val="TableParagraph"/>
              <w:spacing w:before="8" w:line="227" w:lineRule="exact"/>
              <w:ind w:left="455"/>
              <w:rPr>
                <w:sz w:val="21"/>
              </w:rPr>
            </w:pPr>
            <w:r>
              <w:rPr>
                <w:color w:val="212121"/>
                <w:sz w:val="21"/>
              </w:rPr>
              <w:t>развития</w:t>
            </w:r>
            <w:r>
              <w:rPr>
                <w:color w:val="212121"/>
                <w:spacing w:val="26"/>
                <w:sz w:val="21"/>
              </w:rPr>
              <w:t xml:space="preserve"> </w:t>
            </w:r>
            <w:r>
              <w:rPr>
                <w:color w:val="212121"/>
                <w:spacing w:val="-10"/>
                <w:sz w:val="21"/>
              </w:rPr>
              <w:t>и</w:t>
            </w:r>
          </w:p>
          <w:p w14:paraId="2B663B07" w14:textId="77777777" w:rsidR="000F3064" w:rsidRDefault="008E4DF3">
            <w:pPr>
              <w:pStyle w:val="TableParagraph"/>
              <w:spacing w:line="222" w:lineRule="exact"/>
              <w:ind w:left="113" w:right="72"/>
              <w:jc w:val="center"/>
              <w:rPr>
                <w:sz w:val="21"/>
              </w:rPr>
            </w:pPr>
            <w:r>
              <w:rPr>
                <w:color w:val="212121"/>
                <w:spacing w:val="-2"/>
                <w:sz w:val="21"/>
              </w:rPr>
              <w:t>укрепления</w:t>
            </w:r>
          </w:p>
          <w:p w14:paraId="0BF33B16" w14:textId="77777777" w:rsidR="000F3064" w:rsidRDefault="008E4DF3">
            <w:pPr>
              <w:pStyle w:val="TableParagraph"/>
              <w:spacing w:line="220" w:lineRule="exact"/>
              <w:ind w:left="124" w:right="72"/>
              <w:jc w:val="center"/>
              <w:rPr>
                <w:sz w:val="21"/>
              </w:rPr>
            </w:pPr>
            <w:r>
              <w:rPr>
                <w:color w:val="212121"/>
                <w:spacing w:val="-2"/>
                <w:sz w:val="21"/>
              </w:rPr>
              <w:t>здоровья</w:t>
            </w:r>
          </w:p>
          <w:p w14:paraId="0D2E6FAC" w14:textId="77777777" w:rsidR="000F3064" w:rsidRDefault="008E4DF3">
            <w:pPr>
              <w:pStyle w:val="TableParagraph"/>
              <w:spacing w:line="216" w:lineRule="exact"/>
              <w:ind w:left="140" w:right="72"/>
              <w:jc w:val="center"/>
              <w:rPr>
                <w:sz w:val="21"/>
              </w:rPr>
            </w:pPr>
            <w:r>
              <w:rPr>
                <w:color w:val="212121"/>
                <w:spacing w:val="-2"/>
                <w:w w:val="105"/>
                <w:sz w:val="21"/>
              </w:rPr>
              <w:t>человека</w:t>
            </w:r>
          </w:p>
        </w:tc>
        <w:tc>
          <w:tcPr>
            <w:tcW w:w="1134" w:type="dxa"/>
          </w:tcPr>
          <w:p w14:paraId="497EC132" w14:textId="77777777" w:rsidR="000F3064" w:rsidRDefault="008E4DF3">
            <w:pPr>
              <w:pStyle w:val="TableParagraph"/>
              <w:spacing w:before="122"/>
              <w:ind w:right="185"/>
              <w:jc w:val="right"/>
              <w:rPr>
                <w:sz w:val="21"/>
              </w:rPr>
            </w:pPr>
            <w:r>
              <w:rPr>
                <w:color w:val="212121"/>
                <w:spacing w:val="-4"/>
                <w:sz w:val="21"/>
              </w:rPr>
              <w:t>13/20</w:t>
            </w:r>
          </w:p>
        </w:tc>
        <w:tc>
          <w:tcPr>
            <w:tcW w:w="1148" w:type="dxa"/>
          </w:tcPr>
          <w:p w14:paraId="1EC67F58" w14:textId="77777777" w:rsidR="000F3064" w:rsidRDefault="008E4DF3">
            <w:pPr>
              <w:pStyle w:val="TableParagraph"/>
              <w:spacing w:before="122"/>
              <w:ind w:right="167"/>
              <w:jc w:val="right"/>
              <w:rPr>
                <w:sz w:val="21"/>
              </w:rPr>
            </w:pPr>
            <w:r>
              <w:rPr>
                <w:color w:val="212121"/>
                <w:spacing w:val="-2"/>
                <w:w w:val="105"/>
                <w:sz w:val="21"/>
              </w:rPr>
              <w:t>октябрь</w:t>
            </w:r>
          </w:p>
        </w:tc>
        <w:tc>
          <w:tcPr>
            <w:tcW w:w="4484" w:type="dxa"/>
          </w:tcPr>
          <w:p w14:paraId="40102730" w14:textId="77777777" w:rsidR="000F3064" w:rsidRDefault="008E4DF3">
            <w:pPr>
              <w:pStyle w:val="TableParagraph"/>
              <w:spacing w:before="3"/>
              <w:ind w:left="161"/>
              <w:rPr>
                <w:sz w:val="21"/>
              </w:rPr>
            </w:pPr>
            <w:r>
              <w:rPr>
                <w:color w:val="212121"/>
                <w:w w:val="105"/>
                <w:sz w:val="21"/>
              </w:rPr>
              <w:t>Понятие</w:t>
            </w:r>
            <w:r>
              <w:rPr>
                <w:color w:val="212121"/>
                <w:spacing w:val="51"/>
                <w:w w:val="105"/>
                <w:sz w:val="21"/>
              </w:rPr>
              <w:t xml:space="preserve"> </w:t>
            </w:r>
            <w:r>
              <w:rPr>
                <w:color w:val="212121"/>
                <w:w w:val="105"/>
                <w:sz w:val="21"/>
              </w:rPr>
              <w:t>о</w:t>
            </w:r>
            <w:r>
              <w:rPr>
                <w:color w:val="212121"/>
                <w:spacing w:val="40"/>
                <w:w w:val="105"/>
                <w:sz w:val="21"/>
              </w:rPr>
              <w:t xml:space="preserve"> </w:t>
            </w:r>
            <w:r>
              <w:rPr>
                <w:color w:val="212121"/>
                <w:w w:val="105"/>
                <w:sz w:val="21"/>
              </w:rPr>
              <w:t>физической</w:t>
            </w:r>
            <w:r>
              <w:rPr>
                <w:color w:val="212121"/>
                <w:spacing w:val="56"/>
                <w:w w:val="105"/>
                <w:sz w:val="21"/>
              </w:rPr>
              <w:t xml:space="preserve"> </w:t>
            </w:r>
            <w:r>
              <w:rPr>
                <w:color w:val="212121"/>
                <w:w w:val="105"/>
                <w:sz w:val="21"/>
              </w:rPr>
              <w:t>культуре</w:t>
            </w:r>
            <w:r>
              <w:rPr>
                <w:color w:val="212121"/>
                <w:spacing w:val="60"/>
                <w:w w:val="105"/>
                <w:sz w:val="21"/>
              </w:rPr>
              <w:t xml:space="preserve"> </w:t>
            </w:r>
            <w:r>
              <w:rPr>
                <w:color w:val="212121"/>
                <w:w w:val="105"/>
                <w:sz w:val="21"/>
              </w:rPr>
              <w:t>и</w:t>
            </w:r>
            <w:r>
              <w:rPr>
                <w:color w:val="212121"/>
                <w:spacing w:val="36"/>
                <w:w w:val="105"/>
                <w:sz w:val="21"/>
              </w:rPr>
              <w:t xml:space="preserve"> </w:t>
            </w:r>
            <w:r>
              <w:rPr>
                <w:color w:val="212121"/>
                <w:spacing w:val="-2"/>
                <w:w w:val="105"/>
                <w:sz w:val="21"/>
              </w:rPr>
              <w:t>спорте.</w:t>
            </w:r>
          </w:p>
          <w:p w14:paraId="46BC3C92" w14:textId="77777777" w:rsidR="000F3064" w:rsidRDefault="008E4DF3">
            <w:pPr>
              <w:pStyle w:val="TableParagraph"/>
              <w:spacing w:before="13" w:line="225" w:lineRule="exact"/>
              <w:ind w:left="157"/>
              <w:rPr>
                <w:color w:val="212121"/>
                <w:w w:val="105"/>
                <w:sz w:val="21"/>
              </w:rPr>
            </w:pPr>
            <w:r>
              <w:rPr>
                <w:color w:val="212121"/>
                <w:w w:val="105"/>
                <w:sz w:val="21"/>
              </w:rPr>
              <w:t>Формы</w:t>
            </w:r>
            <w:r>
              <w:rPr>
                <w:color w:val="212121"/>
                <w:spacing w:val="60"/>
                <w:w w:val="105"/>
                <w:sz w:val="21"/>
              </w:rPr>
              <w:t xml:space="preserve"> </w:t>
            </w:r>
            <w:r>
              <w:rPr>
                <w:color w:val="212121"/>
                <w:w w:val="105"/>
                <w:sz w:val="21"/>
              </w:rPr>
              <w:t>физической</w:t>
            </w:r>
            <w:r>
              <w:rPr>
                <w:color w:val="212121"/>
                <w:spacing w:val="63"/>
                <w:w w:val="105"/>
                <w:sz w:val="21"/>
              </w:rPr>
              <w:t xml:space="preserve"> </w:t>
            </w:r>
            <w:r>
              <w:rPr>
                <w:color w:val="212121"/>
                <w:w w:val="105"/>
                <w:sz w:val="21"/>
              </w:rPr>
              <w:t>культуры.</w:t>
            </w:r>
            <w:r>
              <w:rPr>
                <w:color w:val="212121"/>
                <w:spacing w:val="60"/>
                <w:w w:val="105"/>
                <w:sz w:val="21"/>
              </w:rPr>
              <w:t xml:space="preserve"> </w:t>
            </w:r>
            <w:r>
              <w:rPr>
                <w:color w:val="212121"/>
                <w:spacing w:val="-2"/>
                <w:w w:val="105"/>
                <w:sz w:val="21"/>
              </w:rPr>
              <w:t>Физическая</w:t>
            </w:r>
          </w:p>
          <w:p w14:paraId="3E6C889A" w14:textId="77777777" w:rsidR="000F3064" w:rsidRDefault="008E4DF3">
            <w:pPr>
              <w:pStyle w:val="TableParagraph"/>
              <w:tabs>
                <w:tab w:val="left" w:pos="1396"/>
                <w:tab w:val="left" w:pos="2081"/>
                <w:tab w:val="left" w:pos="3299"/>
              </w:tabs>
              <w:spacing w:line="222" w:lineRule="exact"/>
              <w:ind w:left="165"/>
              <w:rPr>
                <w:sz w:val="21"/>
              </w:rPr>
            </w:pPr>
            <w:r>
              <w:rPr>
                <w:color w:val="212121"/>
                <w:spacing w:val="-2"/>
                <w:w w:val="105"/>
                <w:sz w:val="21"/>
              </w:rPr>
              <w:t>культура</w:t>
            </w:r>
            <w:r>
              <w:rPr>
                <w:color w:val="212121"/>
                <w:sz w:val="21"/>
              </w:rPr>
              <w:tab/>
            </w:r>
            <w:r>
              <w:rPr>
                <w:color w:val="212121"/>
                <w:spacing w:val="-5"/>
                <w:w w:val="105"/>
                <w:sz w:val="21"/>
              </w:rPr>
              <w:t>как</w:t>
            </w:r>
            <w:r>
              <w:rPr>
                <w:color w:val="212121"/>
                <w:sz w:val="21"/>
              </w:rPr>
              <w:tab/>
            </w:r>
            <w:r>
              <w:rPr>
                <w:color w:val="212121"/>
                <w:spacing w:val="-2"/>
                <w:w w:val="105"/>
                <w:sz w:val="21"/>
              </w:rPr>
              <w:t>средство</w:t>
            </w:r>
            <w:r>
              <w:rPr>
                <w:color w:val="212121"/>
                <w:sz w:val="21"/>
              </w:rPr>
              <w:tab/>
            </w:r>
            <w:r>
              <w:rPr>
                <w:color w:val="212121"/>
                <w:spacing w:val="-2"/>
                <w:w w:val="105"/>
                <w:sz w:val="21"/>
              </w:rPr>
              <w:t>воспитания</w:t>
            </w:r>
          </w:p>
          <w:p w14:paraId="64C1546F" w14:textId="77777777" w:rsidR="000F3064" w:rsidRDefault="008E4DF3">
            <w:pPr>
              <w:pStyle w:val="TableParagraph"/>
              <w:tabs>
                <w:tab w:val="left" w:pos="1739"/>
                <w:tab w:val="left" w:pos="3886"/>
              </w:tabs>
              <w:spacing w:line="234" w:lineRule="exact"/>
              <w:ind w:left="159"/>
              <w:rPr>
                <w:sz w:val="21"/>
              </w:rPr>
            </w:pPr>
            <w:r>
              <w:rPr>
                <w:color w:val="212121"/>
                <w:spacing w:val="-2"/>
                <w:w w:val="105"/>
                <w:sz w:val="21"/>
              </w:rPr>
              <w:t>трудолюбия,</w:t>
            </w:r>
            <w:r>
              <w:rPr>
                <w:color w:val="212121"/>
                <w:sz w:val="21"/>
              </w:rPr>
              <w:tab/>
            </w:r>
            <w:r>
              <w:rPr>
                <w:color w:val="212121"/>
                <w:spacing w:val="-2"/>
                <w:w w:val="105"/>
                <w:sz w:val="21"/>
              </w:rPr>
              <w:t>организованности,</w:t>
            </w:r>
            <w:r>
              <w:rPr>
                <w:color w:val="212121"/>
                <w:sz w:val="21"/>
              </w:rPr>
              <w:tab/>
            </w:r>
            <w:r>
              <w:rPr>
                <w:color w:val="212121"/>
                <w:spacing w:val="-2"/>
                <w:w w:val="105"/>
                <w:sz w:val="21"/>
              </w:rPr>
              <w:t>воли,</w:t>
            </w:r>
          </w:p>
          <w:p w14:paraId="67D11404" w14:textId="77777777" w:rsidR="000F3064" w:rsidRDefault="008E4DF3">
            <w:pPr>
              <w:pStyle w:val="TableParagraph"/>
              <w:spacing w:before="13" w:line="227" w:lineRule="exact"/>
              <w:ind w:left="170"/>
              <w:rPr>
                <w:sz w:val="21"/>
              </w:rPr>
            </w:pPr>
            <w:r>
              <w:rPr>
                <w:color w:val="212121"/>
                <w:w w:val="105"/>
                <w:sz w:val="21"/>
              </w:rPr>
              <w:t>нравственных</w:t>
            </w:r>
            <w:r>
              <w:rPr>
                <w:color w:val="212121"/>
                <w:spacing w:val="53"/>
                <w:w w:val="105"/>
                <w:sz w:val="21"/>
              </w:rPr>
              <w:t xml:space="preserve"> </w:t>
            </w:r>
            <w:r>
              <w:rPr>
                <w:color w:val="212121"/>
                <w:w w:val="105"/>
                <w:sz w:val="21"/>
              </w:rPr>
              <w:t>качеств</w:t>
            </w:r>
            <w:r>
              <w:rPr>
                <w:color w:val="212121"/>
                <w:spacing w:val="37"/>
                <w:w w:val="105"/>
                <w:sz w:val="21"/>
              </w:rPr>
              <w:t xml:space="preserve"> </w:t>
            </w:r>
            <w:r>
              <w:rPr>
                <w:color w:val="212121"/>
                <w:w w:val="105"/>
                <w:sz w:val="21"/>
              </w:rPr>
              <w:t>и</w:t>
            </w:r>
            <w:r>
              <w:rPr>
                <w:color w:val="212121"/>
                <w:spacing w:val="27"/>
                <w:w w:val="105"/>
                <w:sz w:val="21"/>
              </w:rPr>
              <w:t xml:space="preserve"> </w:t>
            </w:r>
            <w:r>
              <w:rPr>
                <w:color w:val="212121"/>
                <w:w w:val="105"/>
                <w:sz w:val="21"/>
              </w:rPr>
              <w:t>жизненно</w:t>
            </w:r>
            <w:r>
              <w:rPr>
                <w:color w:val="212121"/>
                <w:spacing w:val="46"/>
                <w:w w:val="105"/>
                <w:sz w:val="21"/>
              </w:rPr>
              <w:t xml:space="preserve"> </w:t>
            </w:r>
            <w:r>
              <w:rPr>
                <w:color w:val="212121"/>
                <w:spacing w:val="-2"/>
                <w:w w:val="105"/>
                <w:sz w:val="21"/>
              </w:rPr>
              <w:t>важных</w:t>
            </w:r>
          </w:p>
          <w:p w14:paraId="5AF9DAA8" w14:textId="77777777" w:rsidR="000F3064" w:rsidRDefault="008E4DF3">
            <w:pPr>
              <w:pStyle w:val="TableParagraph"/>
              <w:spacing w:line="222" w:lineRule="exact"/>
              <w:ind w:left="164"/>
              <w:rPr>
                <w:sz w:val="21"/>
              </w:rPr>
            </w:pPr>
            <w:r>
              <w:rPr>
                <w:color w:val="212121"/>
                <w:w w:val="105"/>
                <w:sz w:val="21"/>
              </w:rPr>
              <w:t>умений</w:t>
            </w:r>
            <w:r>
              <w:rPr>
                <w:color w:val="212121"/>
                <w:spacing w:val="4"/>
                <w:w w:val="105"/>
                <w:sz w:val="21"/>
              </w:rPr>
              <w:t xml:space="preserve"> </w:t>
            </w:r>
            <w:r>
              <w:rPr>
                <w:color w:val="212121"/>
                <w:w w:val="105"/>
                <w:sz w:val="21"/>
              </w:rPr>
              <w:t>и</w:t>
            </w:r>
            <w:r>
              <w:rPr>
                <w:color w:val="212121"/>
                <w:spacing w:val="-2"/>
                <w:w w:val="105"/>
                <w:sz w:val="21"/>
              </w:rPr>
              <w:t xml:space="preserve"> навыков.</w:t>
            </w:r>
          </w:p>
        </w:tc>
      </w:tr>
      <w:tr w:rsidR="000F3064" w14:paraId="7856C70F" w14:textId="77777777">
        <w:trPr>
          <w:trHeight w:val="2126"/>
        </w:trPr>
        <w:tc>
          <w:tcPr>
            <w:tcW w:w="1519" w:type="dxa"/>
            <w:vMerge/>
            <w:tcBorders>
              <w:top w:val="nil"/>
              <w:left w:val="single" w:sz="4" w:space="0" w:color="000000"/>
              <w:right w:val="single" w:sz="4" w:space="0" w:color="000000"/>
            </w:tcBorders>
          </w:tcPr>
          <w:p w14:paraId="2A001228" w14:textId="77777777" w:rsidR="000F3064" w:rsidRDefault="000F3064">
            <w:pPr>
              <w:rPr>
                <w:sz w:val="2"/>
                <w:szCs w:val="2"/>
              </w:rPr>
            </w:pPr>
          </w:p>
        </w:tc>
        <w:tc>
          <w:tcPr>
            <w:tcW w:w="1831" w:type="dxa"/>
            <w:tcBorders>
              <w:left w:val="single" w:sz="4" w:space="0" w:color="000000"/>
            </w:tcBorders>
          </w:tcPr>
          <w:p w14:paraId="5FC547C5" w14:textId="77777777" w:rsidR="000F3064" w:rsidRDefault="008E4DF3">
            <w:pPr>
              <w:pStyle w:val="TableParagraph"/>
              <w:spacing w:before="8" w:line="225" w:lineRule="exact"/>
              <w:ind w:left="109" w:right="72"/>
              <w:jc w:val="center"/>
              <w:rPr>
                <w:color w:val="212121"/>
                <w:spacing w:val="-2"/>
                <w:sz w:val="21"/>
              </w:rPr>
            </w:pPr>
            <w:r>
              <w:rPr>
                <w:color w:val="212121"/>
                <w:spacing w:val="-2"/>
                <w:sz w:val="21"/>
              </w:rPr>
              <w:t>Гигиенические</w:t>
            </w:r>
          </w:p>
          <w:p w14:paraId="2E5F3618" w14:textId="77777777" w:rsidR="000F3064" w:rsidRDefault="008E4DF3">
            <w:pPr>
              <w:pStyle w:val="TableParagraph"/>
              <w:spacing w:line="241" w:lineRule="exact"/>
              <w:ind w:left="302"/>
              <w:rPr>
                <w:sz w:val="21"/>
              </w:rPr>
            </w:pPr>
            <w:r>
              <w:rPr>
                <w:color w:val="212121"/>
                <w:w w:val="105"/>
                <w:sz w:val="21"/>
              </w:rPr>
              <w:t>основы</w:t>
            </w:r>
            <w:r>
              <w:rPr>
                <w:color w:val="212121"/>
                <w:spacing w:val="-2"/>
                <w:w w:val="105"/>
                <w:sz w:val="21"/>
              </w:rPr>
              <w:t xml:space="preserve"> </w:t>
            </w:r>
            <w:proofErr w:type="spellStart"/>
            <w:r>
              <w:rPr>
                <w:color w:val="212121"/>
                <w:spacing w:val="-4"/>
                <w:w w:val="105"/>
                <w:sz w:val="21"/>
              </w:rPr>
              <w:t>физи</w:t>
            </w:r>
            <w:proofErr w:type="spellEnd"/>
            <w:r>
              <w:rPr>
                <w:color w:val="212121"/>
                <w:spacing w:val="-4"/>
                <w:w w:val="105"/>
                <w:sz w:val="21"/>
              </w:rPr>
              <w:t>­</w:t>
            </w:r>
          </w:p>
          <w:p w14:paraId="15AB1548" w14:textId="77777777" w:rsidR="000F3064" w:rsidRDefault="008E4DF3">
            <w:pPr>
              <w:pStyle w:val="TableParagraph"/>
              <w:spacing w:before="8" w:line="225" w:lineRule="exact"/>
              <w:ind w:left="254"/>
              <w:rPr>
                <w:sz w:val="21"/>
              </w:rPr>
            </w:pPr>
            <w:r>
              <w:rPr>
                <w:color w:val="212121"/>
                <w:sz w:val="21"/>
              </w:rPr>
              <w:t>ческой</w:t>
            </w:r>
            <w:r>
              <w:rPr>
                <w:color w:val="212121"/>
                <w:spacing w:val="21"/>
                <w:sz w:val="21"/>
              </w:rPr>
              <w:t xml:space="preserve"> </w:t>
            </w:r>
            <w:r>
              <w:rPr>
                <w:color w:val="212121"/>
                <w:spacing w:val="-2"/>
                <w:sz w:val="21"/>
              </w:rPr>
              <w:t>культу­</w:t>
            </w:r>
          </w:p>
          <w:p w14:paraId="5F5C2779" w14:textId="77777777" w:rsidR="000F3064" w:rsidRDefault="008E4DF3">
            <w:pPr>
              <w:pStyle w:val="TableParagraph"/>
              <w:spacing w:line="222" w:lineRule="exact"/>
              <w:ind w:left="140" w:right="72"/>
              <w:jc w:val="center"/>
              <w:rPr>
                <w:sz w:val="21"/>
              </w:rPr>
            </w:pPr>
            <w:proofErr w:type="spellStart"/>
            <w:r>
              <w:rPr>
                <w:color w:val="212121"/>
                <w:sz w:val="21"/>
              </w:rPr>
              <w:t>ры</w:t>
            </w:r>
            <w:proofErr w:type="spellEnd"/>
            <w:r>
              <w:rPr>
                <w:color w:val="212121"/>
                <w:spacing w:val="11"/>
                <w:sz w:val="21"/>
              </w:rPr>
              <w:t xml:space="preserve"> </w:t>
            </w:r>
            <w:r>
              <w:rPr>
                <w:color w:val="212121"/>
                <w:sz w:val="21"/>
              </w:rPr>
              <w:t>и</w:t>
            </w:r>
            <w:r>
              <w:rPr>
                <w:color w:val="212121"/>
                <w:spacing w:val="1"/>
                <w:sz w:val="21"/>
              </w:rPr>
              <w:t xml:space="preserve"> </w:t>
            </w:r>
            <w:r>
              <w:rPr>
                <w:color w:val="212121"/>
                <w:spacing w:val="-2"/>
                <w:sz w:val="21"/>
              </w:rPr>
              <w:t>спорта,</w:t>
            </w:r>
          </w:p>
          <w:p w14:paraId="6D632F43" w14:textId="77777777" w:rsidR="000F3064" w:rsidRDefault="008E4DF3">
            <w:pPr>
              <w:pStyle w:val="TableParagraph"/>
              <w:spacing w:before="2"/>
              <w:ind w:left="258"/>
              <w:rPr>
                <w:sz w:val="21"/>
              </w:rPr>
            </w:pPr>
            <w:r>
              <w:rPr>
                <w:color w:val="212121"/>
                <w:sz w:val="21"/>
              </w:rPr>
              <w:t>гигиена</w:t>
            </w:r>
            <w:r>
              <w:rPr>
                <w:color w:val="212121"/>
                <w:spacing w:val="18"/>
                <w:sz w:val="21"/>
              </w:rPr>
              <w:t xml:space="preserve"> </w:t>
            </w:r>
            <w:proofErr w:type="spellStart"/>
            <w:r>
              <w:rPr>
                <w:color w:val="212121"/>
                <w:spacing w:val="-2"/>
                <w:sz w:val="21"/>
              </w:rPr>
              <w:t>обуча</w:t>
            </w:r>
            <w:proofErr w:type="spellEnd"/>
            <w:r>
              <w:rPr>
                <w:color w:val="212121"/>
                <w:spacing w:val="-2"/>
                <w:sz w:val="21"/>
              </w:rPr>
              <w:t>-</w:t>
            </w:r>
          </w:p>
          <w:p w14:paraId="1119032C" w14:textId="77777777" w:rsidR="000F3064" w:rsidRDefault="008E4DF3">
            <w:pPr>
              <w:pStyle w:val="TableParagraph"/>
              <w:spacing w:before="8" w:line="225" w:lineRule="exact"/>
              <w:ind w:left="372"/>
              <w:rPr>
                <w:sz w:val="21"/>
              </w:rPr>
            </w:pPr>
            <w:proofErr w:type="spellStart"/>
            <w:r>
              <w:rPr>
                <w:color w:val="212121"/>
                <w:sz w:val="21"/>
              </w:rPr>
              <w:t>ющихся</w:t>
            </w:r>
            <w:proofErr w:type="spellEnd"/>
            <w:r>
              <w:rPr>
                <w:color w:val="212121"/>
                <w:spacing w:val="28"/>
                <w:sz w:val="21"/>
              </w:rPr>
              <w:t xml:space="preserve"> </w:t>
            </w:r>
            <w:r>
              <w:rPr>
                <w:color w:val="212121"/>
                <w:spacing w:val="-5"/>
                <w:sz w:val="21"/>
              </w:rPr>
              <w:t>при</w:t>
            </w:r>
          </w:p>
          <w:p w14:paraId="079B5CC5" w14:textId="77777777" w:rsidR="000F3064" w:rsidRDefault="008E4DF3">
            <w:pPr>
              <w:pStyle w:val="TableParagraph"/>
              <w:spacing w:line="220" w:lineRule="exact"/>
              <w:ind w:left="141" w:right="72"/>
              <w:jc w:val="center"/>
              <w:rPr>
                <w:sz w:val="21"/>
              </w:rPr>
            </w:pPr>
            <w:r>
              <w:rPr>
                <w:color w:val="212121"/>
                <w:w w:val="105"/>
                <w:sz w:val="21"/>
              </w:rPr>
              <w:t>занятиях</w:t>
            </w:r>
            <w:r>
              <w:rPr>
                <w:color w:val="212121"/>
                <w:spacing w:val="-11"/>
                <w:w w:val="105"/>
                <w:sz w:val="21"/>
              </w:rPr>
              <w:t xml:space="preserve"> </w:t>
            </w:r>
            <w:proofErr w:type="spellStart"/>
            <w:r>
              <w:rPr>
                <w:color w:val="212121"/>
                <w:spacing w:val="-2"/>
                <w:w w:val="105"/>
                <w:sz w:val="21"/>
              </w:rPr>
              <w:t>физи</w:t>
            </w:r>
            <w:proofErr w:type="spellEnd"/>
            <w:r>
              <w:rPr>
                <w:color w:val="212121"/>
                <w:spacing w:val="-2"/>
                <w:w w:val="105"/>
                <w:sz w:val="21"/>
              </w:rPr>
              <w:t>­</w:t>
            </w:r>
          </w:p>
          <w:p w14:paraId="6E42A45E" w14:textId="77777777" w:rsidR="000F3064" w:rsidRDefault="008E4DF3">
            <w:pPr>
              <w:pStyle w:val="TableParagraph"/>
              <w:spacing w:line="236" w:lineRule="exact"/>
              <w:ind w:left="258"/>
              <w:rPr>
                <w:sz w:val="21"/>
              </w:rPr>
            </w:pPr>
            <w:r>
              <w:rPr>
                <w:color w:val="212121"/>
                <w:sz w:val="21"/>
              </w:rPr>
              <w:t>ческой</w:t>
            </w:r>
            <w:r>
              <w:rPr>
                <w:color w:val="212121"/>
                <w:spacing w:val="21"/>
                <w:sz w:val="21"/>
              </w:rPr>
              <w:t xml:space="preserve"> </w:t>
            </w:r>
            <w:r>
              <w:rPr>
                <w:color w:val="212121"/>
                <w:spacing w:val="-2"/>
                <w:sz w:val="21"/>
              </w:rPr>
              <w:t>культу­</w:t>
            </w:r>
          </w:p>
          <w:p w14:paraId="0DA889D6" w14:textId="77777777" w:rsidR="000F3064" w:rsidRDefault="008E4DF3">
            <w:pPr>
              <w:pStyle w:val="TableParagraph"/>
              <w:spacing w:before="8" w:line="221" w:lineRule="exact"/>
              <w:ind w:left="286"/>
              <w:rPr>
                <w:sz w:val="21"/>
              </w:rPr>
            </w:pPr>
            <w:r>
              <w:rPr>
                <w:color w:val="212121"/>
                <w:sz w:val="21"/>
              </w:rPr>
              <w:t>рой</w:t>
            </w:r>
            <w:r>
              <w:rPr>
                <w:color w:val="212121"/>
                <w:spacing w:val="13"/>
                <w:sz w:val="21"/>
              </w:rPr>
              <w:t xml:space="preserve"> </w:t>
            </w:r>
            <w:r>
              <w:rPr>
                <w:color w:val="212121"/>
                <w:sz w:val="21"/>
              </w:rPr>
              <w:t xml:space="preserve">и </w:t>
            </w:r>
            <w:r>
              <w:rPr>
                <w:color w:val="212121"/>
                <w:spacing w:val="-2"/>
                <w:sz w:val="21"/>
              </w:rPr>
              <w:t>спортом</w:t>
            </w:r>
          </w:p>
        </w:tc>
        <w:tc>
          <w:tcPr>
            <w:tcW w:w="1134" w:type="dxa"/>
          </w:tcPr>
          <w:p w14:paraId="15BC8893" w14:textId="77777777" w:rsidR="000F3064" w:rsidRDefault="008E4DF3">
            <w:pPr>
              <w:pStyle w:val="TableParagraph"/>
              <w:spacing w:line="239" w:lineRule="exact"/>
              <w:ind w:right="180"/>
              <w:jc w:val="right"/>
              <w:rPr>
                <w:sz w:val="21"/>
              </w:rPr>
            </w:pPr>
            <w:r>
              <w:rPr>
                <w:color w:val="575757"/>
                <w:spacing w:val="-13"/>
                <w:sz w:val="21"/>
              </w:rPr>
              <w:t xml:space="preserve"> </w:t>
            </w:r>
            <w:r>
              <w:rPr>
                <w:color w:val="212121"/>
                <w:spacing w:val="-2"/>
                <w:sz w:val="21"/>
              </w:rPr>
              <w:t>13/20</w:t>
            </w:r>
          </w:p>
        </w:tc>
        <w:tc>
          <w:tcPr>
            <w:tcW w:w="1148" w:type="dxa"/>
          </w:tcPr>
          <w:p w14:paraId="7CD01ADB" w14:textId="77777777" w:rsidR="000F3064" w:rsidRDefault="008E4DF3">
            <w:pPr>
              <w:pStyle w:val="TableParagraph"/>
              <w:spacing w:line="239" w:lineRule="exact"/>
              <w:ind w:left="275"/>
              <w:rPr>
                <w:sz w:val="21"/>
              </w:rPr>
            </w:pPr>
            <w:r>
              <w:rPr>
                <w:color w:val="212121"/>
                <w:spacing w:val="-2"/>
                <w:w w:val="105"/>
                <w:sz w:val="21"/>
              </w:rPr>
              <w:t>ноябрь</w:t>
            </w:r>
          </w:p>
        </w:tc>
        <w:tc>
          <w:tcPr>
            <w:tcW w:w="4484" w:type="dxa"/>
          </w:tcPr>
          <w:p w14:paraId="56A3513F" w14:textId="77777777" w:rsidR="000F3064" w:rsidRDefault="008E4DF3">
            <w:pPr>
              <w:pStyle w:val="TableParagraph"/>
              <w:spacing w:before="8" w:line="225" w:lineRule="exact"/>
              <w:ind w:left="161"/>
              <w:rPr>
                <w:color w:val="212121"/>
                <w:w w:val="105"/>
                <w:sz w:val="21"/>
              </w:rPr>
            </w:pPr>
            <w:r>
              <w:rPr>
                <w:color w:val="212121"/>
                <w:w w:val="105"/>
                <w:sz w:val="21"/>
              </w:rPr>
              <w:t>Понятие</w:t>
            </w:r>
            <w:r>
              <w:rPr>
                <w:color w:val="212121"/>
                <w:spacing w:val="62"/>
                <w:w w:val="105"/>
                <w:sz w:val="21"/>
              </w:rPr>
              <w:t xml:space="preserve"> </w:t>
            </w:r>
            <w:r>
              <w:rPr>
                <w:color w:val="212121"/>
                <w:w w:val="105"/>
                <w:sz w:val="21"/>
              </w:rPr>
              <w:t>о</w:t>
            </w:r>
            <w:r>
              <w:rPr>
                <w:color w:val="212121"/>
                <w:spacing w:val="62"/>
                <w:w w:val="105"/>
                <w:sz w:val="21"/>
              </w:rPr>
              <w:t xml:space="preserve"> </w:t>
            </w:r>
            <w:r>
              <w:rPr>
                <w:color w:val="212121"/>
                <w:w w:val="105"/>
                <w:sz w:val="21"/>
              </w:rPr>
              <w:t>гигиене</w:t>
            </w:r>
            <w:r>
              <w:rPr>
                <w:color w:val="212121"/>
                <w:spacing w:val="70"/>
                <w:w w:val="105"/>
                <w:sz w:val="21"/>
              </w:rPr>
              <w:t xml:space="preserve"> </w:t>
            </w:r>
            <w:r>
              <w:rPr>
                <w:color w:val="212121"/>
                <w:w w:val="105"/>
                <w:sz w:val="21"/>
              </w:rPr>
              <w:t>и</w:t>
            </w:r>
            <w:r>
              <w:rPr>
                <w:color w:val="212121"/>
                <w:spacing w:val="63"/>
                <w:w w:val="105"/>
                <w:sz w:val="21"/>
              </w:rPr>
              <w:t xml:space="preserve"> </w:t>
            </w:r>
            <w:r>
              <w:rPr>
                <w:color w:val="212121"/>
                <w:w w:val="105"/>
                <w:sz w:val="21"/>
              </w:rPr>
              <w:t>санитарии.</w:t>
            </w:r>
            <w:r>
              <w:rPr>
                <w:color w:val="212121"/>
                <w:spacing w:val="58"/>
                <w:w w:val="150"/>
                <w:sz w:val="21"/>
              </w:rPr>
              <w:t xml:space="preserve"> </w:t>
            </w:r>
            <w:r>
              <w:rPr>
                <w:color w:val="212121"/>
                <w:w w:val="105"/>
                <w:sz w:val="21"/>
              </w:rPr>
              <w:t>Уход</w:t>
            </w:r>
            <w:r>
              <w:rPr>
                <w:color w:val="212121"/>
                <w:spacing w:val="60"/>
                <w:w w:val="105"/>
                <w:sz w:val="21"/>
              </w:rPr>
              <w:t xml:space="preserve"> </w:t>
            </w:r>
            <w:r>
              <w:rPr>
                <w:color w:val="212121"/>
                <w:spacing w:val="-5"/>
                <w:w w:val="105"/>
                <w:sz w:val="21"/>
              </w:rPr>
              <w:t>за</w:t>
            </w:r>
          </w:p>
          <w:p w14:paraId="5270CA4F" w14:textId="77777777" w:rsidR="000F3064" w:rsidRDefault="008E4DF3">
            <w:pPr>
              <w:pStyle w:val="TableParagraph"/>
              <w:tabs>
                <w:tab w:val="left" w:pos="1165"/>
                <w:tab w:val="left" w:pos="2459"/>
                <w:tab w:val="left" w:pos="3151"/>
                <w:tab w:val="left" w:pos="3653"/>
              </w:tabs>
              <w:spacing w:line="236" w:lineRule="exact"/>
              <w:ind w:left="159"/>
              <w:rPr>
                <w:sz w:val="21"/>
              </w:rPr>
            </w:pPr>
            <w:r>
              <w:rPr>
                <w:color w:val="212121"/>
                <w:spacing w:val="-2"/>
                <w:w w:val="105"/>
                <w:sz w:val="21"/>
              </w:rPr>
              <w:t>телом,</w:t>
            </w:r>
            <w:r>
              <w:rPr>
                <w:color w:val="212121"/>
                <w:sz w:val="21"/>
              </w:rPr>
              <w:tab/>
            </w:r>
            <w:r>
              <w:rPr>
                <w:color w:val="212121"/>
                <w:spacing w:val="-2"/>
                <w:w w:val="105"/>
                <w:sz w:val="21"/>
              </w:rPr>
              <w:t>полостью</w:t>
            </w:r>
            <w:r>
              <w:rPr>
                <w:color w:val="212121"/>
                <w:sz w:val="21"/>
              </w:rPr>
              <w:tab/>
            </w:r>
            <w:r>
              <w:rPr>
                <w:color w:val="212121"/>
                <w:spacing w:val="-5"/>
                <w:w w:val="105"/>
                <w:sz w:val="21"/>
              </w:rPr>
              <w:t>рта</w:t>
            </w:r>
            <w:r>
              <w:rPr>
                <w:color w:val="212121"/>
                <w:sz w:val="21"/>
              </w:rPr>
              <w:tab/>
            </w:r>
            <w:r>
              <w:rPr>
                <w:color w:val="212121"/>
                <w:spacing w:val="-10"/>
                <w:w w:val="105"/>
                <w:sz w:val="21"/>
              </w:rPr>
              <w:t>и</w:t>
            </w:r>
            <w:r>
              <w:rPr>
                <w:color w:val="212121"/>
                <w:sz w:val="21"/>
              </w:rPr>
              <w:tab/>
            </w:r>
            <w:r>
              <w:rPr>
                <w:color w:val="212121"/>
                <w:spacing w:val="-2"/>
                <w:w w:val="105"/>
                <w:sz w:val="21"/>
              </w:rPr>
              <w:t>зубами.</w:t>
            </w:r>
          </w:p>
          <w:p w14:paraId="4C0E0C2B" w14:textId="77777777" w:rsidR="000F3064" w:rsidRDefault="008E4DF3">
            <w:pPr>
              <w:pStyle w:val="TableParagraph"/>
              <w:tabs>
                <w:tab w:val="left" w:pos="1784"/>
                <w:tab w:val="left" w:pos="3060"/>
                <w:tab w:val="left" w:pos="4271"/>
              </w:tabs>
              <w:spacing w:before="13" w:line="225" w:lineRule="exact"/>
              <w:ind w:left="166"/>
              <w:rPr>
                <w:sz w:val="21"/>
              </w:rPr>
            </w:pPr>
            <w:r>
              <w:rPr>
                <w:color w:val="212121"/>
                <w:spacing w:val="-2"/>
                <w:w w:val="105"/>
                <w:sz w:val="21"/>
              </w:rPr>
              <w:t>Гигиенические</w:t>
            </w:r>
            <w:r>
              <w:rPr>
                <w:color w:val="212121"/>
                <w:sz w:val="21"/>
              </w:rPr>
              <w:tab/>
            </w:r>
            <w:r>
              <w:rPr>
                <w:color w:val="212121"/>
                <w:spacing w:val="-2"/>
                <w:w w:val="105"/>
                <w:sz w:val="21"/>
              </w:rPr>
              <w:t>требования</w:t>
            </w:r>
            <w:r>
              <w:rPr>
                <w:color w:val="212121"/>
                <w:sz w:val="21"/>
              </w:rPr>
              <w:tab/>
            </w:r>
            <w:r>
              <w:rPr>
                <w:color w:val="212121"/>
                <w:w w:val="105"/>
                <w:sz w:val="21"/>
              </w:rPr>
              <w:t>к</w:t>
            </w:r>
            <w:r>
              <w:rPr>
                <w:color w:val="212121"/>
                <w:spacing w:val="45"/>
                <w:w w:val="105"/>
                <w:sz w:val="21"/>
              </w:rPr>
              <w:t xml:space="preserve">  </w:t>
            </w:r>
            <w:r>
              <w:rPr>
                <w:color w:val="212121"/>
                <w:spacing w:val="-2"/>
                <w:w w:val="105"/>
                <w:sz w:val="21"/>
              </w:rPr>
              <w:t>одежде</w:t>
            </w:r>
            <w:r>
              <w:rPr>
                <w:color w:val="212121"/>
                <w:sz w:val="21"/>
              </w:rPr>
              <w:tab/>
            </w:r>
            <w:r>
              <w:rPr>
                <w:color w:val="212121"/>
                <w:spacing w:val="-10"/>
                <w:w w:val="105"/>
                <w:sz w:val="21"/>
              </w:rPr>
              <w:t>и</w:t>
            </w:r>
          </w:p>
          <w:p w14:paraId="51F5B4CC" w14:textId="77777777" w:rsidR="000F3064" w:rsidRDefault="008E4DF3">
            <w:pPr>
              <w:pStyle w:val="TableParagraph"/>
              <w:spacing w:line="222" w:lineRule="exact"/>
              <w:ind w:left="163"/>
              <w:rPr>
                <w:sz w:val="21"/>
              </w:rPr>
            </w:pPr>
            <w:r>
              <w:rPr>
                <w:color w:val="212121"/>
                <w:w w:val="105"/>
                <w:sz w:val="21"/>
              </w:rPr>
              <w:t>обуви.</w:t>
            </w:r>
            <w:r>
              <w:rPr>
                <w:color w:val="212121"/>
                <w:spacing w:val="7"/>
                <w:w w:val="105"/>
                <w:sz w:val="21"/>
              </w:rPr>
              <w:t xml:space="preserve"> </w:t>
            </w:r>
            <w:r>
              <w:rPr>
                <w:color w:val="212121"/>
                <w:w w:val="105"/>
                <w:sz w:val="21"/>
              </w:rPr>
              <w:t>Соблюдение</w:t>
            </w:r>
            <w:r>
              <w:rPr>
                <w:color w:val="212121"/>
                <w:spacing w:val="23"/>
                <w:w w:val="105"/>
                <w:sz w:val="21"/>
              </w:rPr>
              <w:t xml:space="preserve"> </w:t>
            </w:r>
            <w:r>
              <w:rPr>
                <w:color w:val="212121"/>
                <w:w w:val="105"/>
                <w:sz w:val="21"/>
              </w:rPr>
              <w:t>гигиены</w:t>
            </w:r>
            <w:r>
              <w:rPr>
                <w:color w:val="212121"/>
                <w:spacing w:val="21"/>
                <w:w w:val="105"/>
                <w:sz w:val="21"/>
              </w:rPr>
              <w:t xml:space="preserve"> </w:t>
            </w:r>
            <w:r>
              <w:rPr>
                <w:color w:val="212121"/>
                <w:w w:val="105"/>
                <w:sz w:val="21"/>
              </w:rPr>
              <w:t xml:space="preserve">на </w:t>
            </w:r>
            <w:r>
              <w:rPr>
                <w:color w:val="212121"/>
                <w:spacing w:val="-2"/>
                <w:w w:val="105"/>
                <w:sz w:val="21"/>
              </w:rPr>
              <w:t>спортивных</w:t>
            </w:r>
          </w:p>
          <w:p w14:paraId="5A25D485" w14:textId="77777777" w:rsidR="000F3064" w:rsidRDefault="008E4DF3">
            <w:pPr>
              <w:pStyle w:val="TableParagraph"/>
              <w:spacing w:line="239" w:lineRule="exact"/>
              <w:ind w:left="163"/>
              <w:rPr>
                <w:sz w:val="21"/>
              </w:rPr>
            </w:pPr>
            <w:r>
              <w:rPr>
                <w:color w:val="212121"/>
                <w:spacing w:val="-2"/>
                <w:w w:val="105"/>
                <w:sz w:val="21"/>
              </w:rPr>
              <w:t>объектах.</w:t>
            </w:r>
          </w:p>
        </w:tc>
      </w:tr>
      <w:tr w:rsidR="000F3064" w14:paraId="1EB1DBBB" w14:textId="77777777">
        <w:trPr>
          <w:trHeight w:val="1003"/>
        </w:trPr>
        <w:tc>
          <w:tcPr>
            <w:tcW w:w="1519" w:type="dxa"/>
            <w:vMerge/>
            <w:tcBorders>
              <w:top w:val="nil"/>
              <w:left w:val="single" w:sz="4" w:space="0" w:color="000000"/>
              <w:right w:val="single" w:sz="4" w:space="0" w:color="000000"/>
            </w:tcBorders>
          </w:tcPr>
          <w:p w14:paraId="341F7500" w14:textId="77777777" w:rsidR="000F3064" w:rsidRDefault="000F3064">
            <w:pPr>
              <w:rPr>
                <w:sz w:val="2"/>
                <w:szCs w:val="2"/>
              </w:rPr>
            </w:pPr>
          </w:p>
        </w:tc>
        <w:tc>
          <w:tcPr>
            <w:tcW w:w="1831" w:type="dxa"/>
            <w:tcBorders>
              <w:left w:val="single" w:sz="4" w:space="0" w:color="000000"/>
            </w:tcBorders>
          </w:tcPr>
          <w:p w14:paraId="35D83FDE" w14:textId="77777777" w:rsidR="000F3064" w:rsidRDefault="008E4DF3">
            <w:pPr>
              <w:pStyle w:val="TableParagraph"/>
              <w:spacing w:line="252" w:lineRule="auto"/>
              <w:ind w:left="466" w:hanging="103"/>
              <w:rPr>
                <w:sz w:val="21"/>
              </w:rPr>
            </w:pPr>
            <w:r>
              <w:rPr>
                <w:color w:val="212121"/>
                <w:spacing w:val="-2"/>
                <w:sz w:val="21"/>
              </w:rPr>
              <w:t xml:space="preserve">Закаливание </w:t>
            </w:r>
            <w:r>
              <w:rPr>
                <w:color w:val="212121"/>
                <w:spacing w:val="-2"/>
                <w:w w:val="105"/>
                <w:sz w:val="21"/>
              </w:rPr>
              <w:t>организма</w:t>
            </w:r>
          </w:p>
        </w:tc>
        <w:tc>
          <w:tcPr>
            <w:tcW w:w="1134" w:type="dxa"/>
          </w:tcPr>
          <w:p w14:paraId="4416EA56" w14:textId="77777777" w:rsidR="000F3064" w:rsidRDefault="008E4DF3">
            <w:pPr>
              <w:pStyle w:val="TableParagraph"/>
              <w:spacing w:before="1"/>
              <w:ind w:right="180"/>
              <w:jc w:val="right"/>
              <w:rPr>
                <w:sz w:val="21"/>
              </w:rPr>
            </w:pPr>
            <w:r>
              <w:rPr>
                <w:color w:val="343434"/>
                <w:spacing w:val="-2"/>
                <w:sz w:val="21"/>
              </w:rPr>
              <w:t>13/20</w:t>
            </w:r>
          </w:p>
        </w:tc>
        <w:tc>
          <w:tcPr>
            <w:tcW w:w="1148" w:type="dxa"/>
          </w:tcPr>
          <w:p w14:paraId="3E28B20B" w14:textId="77777777" w:rsidR="000F3064" w:rsidRDefault="008E4DF3">
            <w:pPr>
              <w:pStyle w:val="TableParagraph"/>
              <w:spacing w:before="129"/>
              <w:ind w:right="163"/>
              <w:jc w:val="right"/>
              <w:rPr>
                <w:sz w:val="21"/>
              </w:rPr>
            </w:pPr>
            <w:r>
              <w:rPr>
                <w:color w:val="212121"/>
                <w:spacing w:val="-2"/>
                <w:w w:val="105"/>
                <w:sz w:val="21"/>
              </w:rPr>
              <w:t>декабрь</w:t>
            </w:r>
          </w:p>
        </w:tc>
        <w:tc>
          <w:tcPr>
            <w:tcW w:w="4484" w:type="dxa"/>
          </w:tcPr>
          <w:p w14:paraId="3A4330CE" w14:textId="77777777" w:rsidR="000F3064" w:rsidRDefault="008E4DF3">
            <w:pPr>
              <w:pStyle w:val="TableParagraph"/>
              <w:spacing w:before="3" w:line="249" w:lineRule="auto"/>
              <w:ind w:left="166" w:right="67" w:firstLine="4"/>
              <w:jc w:val="both"/>
              <w:rPr>
                <w:sz w:val="21"/>
              </w:rPr>
            </w:pPr>
            <w:r>
              <w:rPr>
                <w:color w:val="212121"/>
                <w:w w:val="105"/>
                <w:sz w:val="21"/>
              </w:rPr>
              <w:t>Знания и основные правила закаливания</w:t>
            </w:r>
            <w:r>
              <w:rPr>
                <w:color w:val="575757"/>
                <w:w w:val="105"/>
                <w:sz w:val="21"/>
              </w:rPr>
              <w:t xml:space="preserve">. </w:t>
            </w:r>
            <w:r>
              <w:rPr>
                <w:color w:val="212121"/>
                <w:w w:val="105"/>
                <w:sz w:val="21"/>
              </w:rPr>
              <w:t xml:space="preserve">Закаливание воздухом, водой, солнцем. </w:t>
            </w:r>
            <w:proofErr w:type="gramStart"/>
            <w:r>
              <w:rPr>
                <w:color w:val="212121"/>
                <w:w w:val="105"/>
                <w:sz w:val="21"/>
              </w:rPr>
              <w:t>Закаливание</w:t>
            </w:r>
            <w:r>
              <w:rPr>
                <w:color w:val="212121"/>
                <w:spacing w:val="80"/>
                <w:w w:val="105"/>
                <w:sz w:val="21"/>
              </w:rPr>
              <w:t xml:space="preserve">  </w:t>
            </w:r>
            <w:r>
              <w:rPr>
                <w:color w:val="212121"/>
                <w:w w:val="105"/>
                <w:sz w:val="21"/>
              </w:rPr>
              <w:t>на</w:t>
            </w:r>
            <w:proofErr w:type="gramEnd"/>
            <w:r>
              <w:rPr>
                <w:color w:val="212121"/>
                <w:spacing w:val="80"/>
                <w:w w:val="105"/>
                <w:sz w:val="21"/>
              </w:rPr>
              <w:t xml:space="preserve">  </w:t>
            </w:r>
            <w:r>
              <w:rPr>
                <w:color w:val="212121"/>
                <w:w w:val="105"/>
                <w:sz w:val="21"/>
              </w:rPr>
              <w:t>занятиях</w:t>
            </w:r>
            <w:r>
              <w:rPr>
                <w:color w:val="212121"/>
                <w:spacing w:val="80"/>
                <w:w w:val="105"/>
                <w:sz w:val="21"/>
              </w:rPr>
              <w:t xml:space="preserve">  </w:t>
            </w:r>
            <w:r>
              <w:rPr>
                <w:color w:val="212121"/>
                <w:w w:val="105"/>
                <w:sz w:val="21"/>
              </w:rPr>
              <w:t>физической</w:t>
            </w:r>
          </w:p>
          <w:p w14:paraId="3EB41C63" w14:textId="77777777" w:rsidR="000F3064" w:rsidRDefault="008E4DF3">
            <w:pPr>
              <w:pStyle w:val="TableParagraph"/>
              <w:spacing w:before="1" w:line="226" w:lineRule="exact"/>
              <w:ind w:left="180"/>
              <w:jc w:val="both"/>
              <w:rPr>
                <w:sz w:val="21"/>
              </w:rPr>
            </w:pPr>
            <w:r>
              <w:rPr>
                <w:color w:val="212121"/>
                <w:sz w:val="21"/>
              </w:rPr>
              <w:t>культуры</w:t>
            </w:r>
            <w:r>
              <w:rPr>
                <w:color w:val="212121"/>
                <w:spacing w:val="27"/>
                <w:sz w:val="21"/>
              </w:rPr>
              <w:t xml:space="preserve"> </w:t>
            </w:r>
            <w:r>
              <w:rPr>
                <w:color w:val="212121"/>
                <w:sz w:val="21"/>
              </w:rPr>
              <w:t>и</w:t>
            </w:r>
            <w:r>
              <w:rPr>
                <w:color w:val="212121"/>
                <w:spacing w:val="5"/>
                <w:sz w:val="21"/>
              </w:rPr>
              <w:t xml:space="preserve"> </w:t>
            </w:r>
            <w:r>
              <w:rPr>
                <w:color w:val="212121"/>
                <w:spacing w:val="-2"/>
                <w:sz w:val="21"/>
              </w:rPr>
              <w:t>спортом.</w:t>
            </w:r>
          </w:p>
        </w:tc>
      </w:tr>
      <w:tr w:rsidR="000F3064" w14:paraId="6457A352" w14:textId="77777777">
        <w:trPr>
          <w:trHeight w:val="1242"/>
        </w:trPr>
        <w:tc>
          <w:tcPr>
            <w:tcW w:w="1519" w:type="dxa"/>
            <w:vMerge/>
            <w:tcBorders>
              <w:top w:val="nil"/>
              <w:left w:val="single" w:sz="4" w:space="0" w:color="000000"/>
              <w:right w:val="single" w:sz="4" w:space="0" w:color="000000"/>
            </w:tcBorders>
          </w:tcPr>
          <w:p w14:paraId="28475FA4" w14:textId="77777777" w:rsidR="000F3064" w:rsidRDefault="000F3064">
            <w:pPr>
              <w:rPr>
                <w:sz w:val="2"/>
                <w:szCs w:val="2"/>
              </w:rPr>
            </w:pPr>
          </w:p>
        </w:tc>
        <w:tc>
          <w:tcPr>
            <w:tcW w:w="1831" w:type="dxa"/>
            <w:tcBorders>
              <w:left w:val="single" w:sz="4" w:space="0" w:color="000000"/>
            </w:tcBorders>
          </w:tcPr>
          <w:p w14:paraId="552CCDB9" w14:textId="77777777" w:rsidR="000F3064" w:rsidRDefault="008E4DF3">
            <w:pPr>
              <w:pStyle w:val="TableParagraph"/>
              <w:spacing w:line="250" w:lineRule="exact"/>
              <w:ind w:left="152" w:right="72"/>
              <w:jc w:val="center"/>
              <w:rPr>
                <w:color w:val="212121"/>
                <w:spacing w:val="-2"/>
                <w:w w:val="105"/>
                <w:sz w:val="21"/>
              </w:rPr>
            </w:pPr>
            <w:r>
              <w:rPr>
                <w:color w:val="212121"/>
                <w:spacing w:val="-2"/>
                <w:w w:val="105"/>
                <w:sz w:val="21"/>
              </w:rPr>
              <w:t>Самоконтроль</w:t>
            </w:r>
            <w:r>
              <w:rPr>
                <w:color w:val="212121"/>
                <w:spacing w:val="-5"/>
                <w:w w:val="105"/>
                <w:sz w:val="21"/>
              </w:rPr>
              <w:t xml:space="preserve"> </w:t>
            </w:r>
            <w:r>
              <w:rPr>
                <w:color w:val="212121"/>
                <w:spacing w:val="-2"/>
                <w:w w:val="105"/>
                <w:sz w:val="21"/>
              </w:rPr>
              <w:t xml:space="preserve">в </w:t>
            </w:r>
            <w:r>
              <w:rPr>
                <w:color w:val="212121"/>
                <w:w w:val="105"/>
                <w:sz w:val="21"/>
              </w:rPr>
              <w:t xml:space="preserve">процессе </w:t>
            </w:r>
            <w:proofErr w:type="spellStart"/>
            <w:r>
              <w:rPr>
                <w:color w:val="212121"/>
                <w:w w:val="105"/>
                <w:sz w:val="21"/>
              </w:rPr>
              <w:t>заня</w:t>
            </w:r>
            <w:proofErr w:type="spellEnd"/>
            <w:r>
              <w:rPr>
                <w:color w:val="212121"/>
                <w:w w:val="105"/>
                <w:sz w:val="21"/>
              </w:rPr>
              <w:t xml:space="preserve">­ </w:t>
            </w:r>
            <w:proofErr w:type="spellStart"/>
            <w:r>
              <w:rPr>
                <w:color w:val="212121"/>
                <w:w w:val="105"/>
                <w:sz w:val="21"/>
              </w:rPr>
              <w:t>тий</w:t>
            </w:r>
            <w:proofErr w:type="spellEnd"/>
            <w:r>
              <w:rPr>
                <w:color w:val="212121"/>
                <w:spacing w:val="-14"/>
                <w:w w:val="105"/>
                <w:sz w:val="21"/>
              </w:rPr>
              <w:t xml:space="preserve"> </w:t>
            </w:r>
            <w:r>
              <w:rPr>
                <w:color w:val="212121"/>
                <w:w w:val="105"/>
                <w:sz w:val="21"/>
              </w:rPr>
              <w:t>физической</w:t>
            </w:r>
          </w:p>
          <w:p w14:paraId="32DD266C" w14:textId="77777777" w:rsidR="000F3064" w:rsidRDefault="008E4DF3">
            <w:pPr>
              <w:pStyle w:val="TableParagraph"/>
              <w:spacing w:line="236" w:lineRule="exact"/>
              <w:ind w:left="160" w:right="72"/>
              <w:jc w:val="center"/>
              <w:rPr>
                <w:sz w:val="21"/>
              </w:rPr>
            </w:pPr>
            <w:r>
              <w:rPr>
                <w:color w:val="212121"/>
                <w:sz w:val="21"/>
              </w:rPr>
              <w:t>культуры</w:t>
            </w:r>
            <w:r>
              <w:rPr>
                <w:color w:val="212121"/>
                <w:spacing w:val="26"/>
                <w:sz w:val="21"/>
              </w:rPr>
              <w:t xml:space="preserve"> </w:t>
            </w:r>
            <w:r>
              <w:rPr>
                <w:color w:val="212121"/>
                <w:spacing w:val="-10"/>
                <w:sz w:val="21"/>
              </w:rPr>
              <w:t>и</w:t>
            </w:r>
          </w:p>
          <w:p w14:paraId="6917CC82" w14:textId="77777777" w:rsidR="000F3064" w:rsidRDefault="008E4DF3">
            <w:pPr>
              <w:pStyle w:val="TableParagraph"/>
              <w:spacing w:before="8" w:line="226" w:lineRule="exact"/>
              <w:ind w:left="140" w:right="72"/>
              <w:jc w:val="center"/>
              <w:rPr>
                <w:sz w:val="21"/>
              </w:rPr>
            </w:pPr>
            <w:r>
              <w:rPr>
                <w:color w:val="212121"/>
                <w:spacing w:val="-2"/>
                <w:sz w:val="21"/>
              </w:rPr>
              <w:t>спортом</w:t>
            </w:r>
          </w:p>
        </w:tc>
        <w:tc>
          <w:tcPr>
            <w:tcW w:w="1134" w:type="dxa"/>
          </w:tcPr>
          <w:p w14:paraId="510D77CF" w14:textId="77777777" w:rsidR="000F3064" w:rsidRDefault="008E4DF3">
            <w:pPr>
              <w:pStyle w:val="TableParagraph"/>
              <w:spacing w:line="225" w:lineRule="exact"/>
              <w:ind w:right="176"/>
              <w:jc w:val="right"/>
              <w:rPr>
                <w:sz w:val="21"/>
              </w:rPr>
            </w:pPr>
            <w:r>
              <w:rPr>
                <w:color w:val="212121"/>
                <w:spacing w:val="-4"/>
                <w:w w:val="105"/>
                <w:sz w:val="21"/>
              </w:rPr>
              <w:t>13/20</w:t>
            </w:r>
          </w:p>
        </w:tc>
        <w:tc>
          <w:tcPr>
            <w:tcW w:w="1148" w:type="dxa"/>
          </w:tcPr>
          <w:p w14:paraId="0CBA1F36" w14:textId="77777777" w:rsidR="000F3064" w:rsidRDefault="008E4DF3">
            <w:pPr>
              <w:pStyle w:val="TableParagraph"/>
              <w:spacing w:line="225" w:lineRule="exact"/>
              <w:ind w:left="289"/>
              <w:rPr>
                <w:sz w:val="21"/>
              </w:rPr>
            </w:pPr>
            <w:r>
              <w:rPr>
                <w:color w:val="212121"/>
                <w:spacing w:val="-2"/>
                <w:w w:val="105"/>
                <w:sz w:val="21"/>
              </w:rPr>
              <w:t>январь</w:t>
            </w:r>
          </w:p>
        </w:tc>
        <w:tc>
          <w:tcPr>
            <w:tcW w:w="4484" w:type="dxa"/>
          </w:tcPr>
          <w:p w14:paraId="5B4C1A61" w14:textId="77777777" w:rsidR="000F3064" w:rsidRDefault="008E4DF3">
            <w:pPr>
              <w:pStyle w:val="TableParagraph"/>
              <w:spacing w:line="250" w:lineRule="exact"/>
              <w:ind w:left="172" w:right="82"/>
              <w:jc w:val="both"/>
              <w:rPr>
                <w:color w:val="212121"/>
                <w:w w:val="105"/>
                <w:sz w:val="21"/>
              </w:rPr>
            </w:pPr>
            <w:r>
              <w:rPr>
                <w:color w:val="212121"/>
                <w:w w:val="105"/>
                <w:sz w:val="21"/>
              </w:rPr>
              <w:t>Ознакомление с понятием о самоконтроле при занятиях физической культурой и спортом.</w:t>
            </w:r>
            <w:r>
              <w:rPr>
                <w:color w:val="212121"/>
                <w:spacing w:val="60"/>
                <w:w w:val="150"/>
                <w:sz w:val="21"/>
              </w:rPr>
              <w:t xml:space="preserve">  </w:t>
            </w:r>
            <w:r>
              <w:rPr>
                <w:color w:val="212121"/>
                <w:w w:val="105"/>
                <w:sz w:val="21"/>
              </w:rPr>
              <w:t>Дневник</w:t>
            </w:r>
            <w:r>
              <w:rPr>
                <w:color w:val="212121"/>
                <w:spacing w:val="59"/>
                <w:w w:val="150"/>
                <w:sz w:val="21"/>
              </w:rPr>
              <w:t xml:space="preserve">  </w:t>
            </w:r>
            <w:r>
              <w:rPr>
                <w:color w:val="212121"/>
                <w:w w:val="105"/>
                <w:sz w:val="21"/>
              </w:rPr>
              <w:t>самоконтроля.</w:t>
            </w:r>
            <w:r>
              <w:rPr>
                <w:color w:val="212121"/>
                <w:spacing w:val="64"/>
                <w:w w:val="150"/>
                <w:sz w:val="21"/>
              </w:rPr>
              <w:t xml:space="preserve">  </w:t>
            </w:r>
            <w:r>
              <w:rPr>
                <w:color w:val="212121"/>
                <w:spacing w:val="-5"/>
                <w:w w:val="105"/>
                <w:sz w:val="21"/>
              </w:rPr>
              <w:t>Его</w:t>
            </w:r>
          </w:p>
          <w:p w14:paraId="119CEB2F" w14:textId="77777777" w:rsidR="000F3064" w:rsidRDefault="008E4DF3">
            <w:pPr>
              <w:pStyle w:val="TableParagraph"/>
              <w:tabs>
                <w:tab w:val="left" w:pos="1161"/>
                <w:tab w:val="left" w:pos="1624"/>
                <w:tab w:val="left" w:pos="3137"/>
                <w:tab w:val="left" w:pos="4278"/>
              </w:tabs>
              <w:spacing w:line="236" w:lineRule="exact"/>
              <w:ind w:left="176"/>
              <w:rPr>
                <w:sz w:val="21"/>
              </w:rPr>
            </w:pPr>
            <w:r>
              <w:rPr>
                <w:color w:val="212121"/>
                <w:spacing w:val="-2"/>
                <w:w w:val="105"/>
                <w:sz w:val="21"/>
              </w:rPr>
              <w:t>формы</w:t>
            </w:r>
            <w:r>
              <w:rPr>
                <w:color w:val="212121"/>
                <w:sz w:val="21"/>
              </w:rPr>
              <w:tab/>
            </w:r>
            <w:r>
              <w:rPr>
                <w:color w:val="212121"/>
                <w:spacing w:val="-10"/>
                <w:w w:val="105"/>
                <w:sz w:val="20"/>
              </w:rPr>
              <w:t>и</w:t>
            </w:r>
            <w:r>
              <w:rPr>
                <w:color w:val="212121"/>
                <w:sz w:val="20"/>
              </w:rPr>
              <w:tab/>
            </w:r>
            <w:r>
              <w:rPr>
                <w:color w:val="212121"/>
                <w:spacing w:val="-2"/>
                <w:w w:val="105"/>
                <w:sz w:val="21"/>
              </w:rPr>
              <w:t>содержание.</w:t>
            </w:r>
            <w:r>
              <w:rPr>
                <w:color w:val="212121"/>
                <w:sz w:val="21"/>
              </w:rPr>
              <w:tab/>
            </w:r>
            <w:r>
              <w:rPr>
                <w:color w:val="212121"/>
                <w:spacing w:val="-2"/>
                <w:w w:val="105"/>
                <w:sz w:val="21"/>
              </w:rPr>
              <w:t>Понятие</w:t>
            </w:r>
            <w:r>
              <w:rPr>
                <w:color w:val="212121"/>
                <w:sz w:val="21"/>
              </w:rPr>
              <w:tab/>
            </w:r>
            <w:r>
              <w:rPr>
                <w:color w:val="212121"/>
                <w:spacing w:val="-10"/>
                <w:w w:val="105"/>
                <w:sz w:val="21"/>
              </w:rPr>
              <w:t>о</w:t>
            </w:r>
          </w:p>
          <w:p w14:paraId="4BF72BC9" w14:textId="77777777" w:rsidR="000F3064" w:rsidRDefault="008E4DF3">
            <w:pPr>
              <w:pStyle w:val="TableParagraph"/>
              <w:spacing w:before="8" w:line="226" w:lineRule="exact"/>
              <w:ind w:left="174"/>
              <w:rPr>
                <w:sz w:val="21"/>
              </w:rPr>
            </w:pPr>
            <w:r>
              <w:rPr>
                <w:color w:val="212121"/>
                <w:spacing w:val="-2"/>
                <w:w w:val="105"/>
                <w:sz w:val="21"/>
              </w:rPr>
              <w:t>травматизме.</w:t>
            </w:r>
          </w:p>
        </w:tc>
      </w:tr>
      <w:tr w:rsidR="000F3064" w14:paraId="014870A8" w14:textId="77777777">
        <w:trPr>
          <w:trHeight w:val="1507"/>
        </w:trPr>
        <w:tc>
          <w:tcPr>
            <w:tcW w:w="1519" w:type="dxa"/>
            <w:vMerge/>
            <w:tcBorders>
              <w:top w:val="nil"/>
              <w:left w:val="single" w:sz="4" w:space="0" w:color="000000"/>
              <w:right w:val="single" w:sz="4" w:space="0" w:color="000000"/>
            </w:tcBorders>
          </w:tcPr>
          <w:p w14:paraId="112170CF" w14:textId="77777777" w:rsidR="000F3064" w:rsidRDefault="000F3064">
            <w:pPr>
              <w:rPr>
                <w:sz w:val="2"/>
                <w:szCs w:val="2"/>
              </w:rPr>
            </w:pPr>
          </w:p>
        </w:tc>
        <w:tc>
          <w:tcPr>
            <w:tcW w:w="1831" w:type="dxa"/>
            <w:tcBorders>
              <w:left w:val="single" w:sz="4" w:space="0" w:color="000000"/>
            </w:tcBorders>
          </w:tcPr>
          <w:p w14:paraId="4AF17DE1" w14:textId="77777777" w:rsidR="000F3064" w:rsidRDefault="008E4DF3">
            <w:pPr>
              <w:pStyle w:val="TableParagraph"/>
              <w:spacing w:before="8" w:line="227" w:lineRule="exact"/>
              <w:ind w:left="133" w:right="72"/>
              <w:jc w:val="center"/>
              <w:rPr>
                <w:color w:val="212121"/>
                <w:spacing w:val="-2"/>
                <w:w w:val="105"/>
                <w:sz w:val="21"/>
              </w:rPr>
            </w:pPr>
            <w:r>
              <w:rPr>
                <w:color w:val="212121"/>
                <w:spacing w:val="-2"/>
                <w:w w:val="105"/>
                <w:sz w:val="21"/>
              </w:rPr>
              <w:t>Теоретические</w:t>
            </w:r>
          </w:p>
          <w:p w14:paraId="2D7701EC" w14:textId="77777777" w:rsidR="000F3064" w:rsidRDefault="008E4DF3">
            <w:pPr>
              <w:pStyle w:val="TableParagraph"/>
              <w:spacing w:line="222" w:lineRule="exact"/>
              <w:ind w:left="150" w:right="72"/>
              <w:jc w:val="center"/>
              <w:rPr>
                <w:sz w:val="21"/>
              </w:rPr>
            </w:pPr>
            <w:r>
              <w:rPr>
                <w:color w:val="212121"/>
                <w:w w:val="105"/>
                <w:sz w:val="21"/>
              </w:rPr>
              <w:t>основы</w:t>
            </w:r>
            <w:r>
              <w:rPr>
                <w:color w:val="212121"/>
                <w:spacing w:val="-1"/>
                <w:w w:val="105"/>
                <w:sz w:val="21"/>
              </w:rPr>
              <w:t xml:space="preserve"> </w:t>
            </w:r>
            <w:proofErr w:type="spellStart"/>
            <w:r>
              <w:rPr>
                <w:color w:val="212121"/>
                <w:spacing w:val="-2"/>
                <w:w w:val="105"/>
                <w:sz w:val="21"/>
              </w:rPr>
              <w:t>обуче</w:t>
            </w:r>
            <w:proofErr w:type="spellEnd"/>
            <w:r>
              <w:rPr>
                <w:color w:val="212121"/>
                <w:spacing w:val="-2"/>
                <w:w w:val="105"/>
                <w:sz w:val="21"/>
              </w:rPr>
              <w:t>­</w:t>
            </w:r>
          </w:p>
          <w:p w14:paraId="499184C3" w14:textId="77777777" w:rsidR="000F3064" w:rsidRDefault="008E4DF3">
            <w:pPr>
              <w:pStyle w:val="TableParagraph"/>
              <w:spacing w:line="236" w:lineRule="exact"/>
              <w:ind w:left="363"/>
              <w:rPr>
                <w:sz w:val="21"/>
              </w:rPr>
            </w:pPr>
            <w:proofErr w:type="spellStart"/>
            <w:r>
              <w:rPr>
                <w:color w:val="212121"/>
                <w:sz w:val="21"/>
              </w:rPr>
              <w:t>ния</w:t>
            </w:r>
            <w:proofErr w:type="spellEnd"/>
            <w:r>
              <w:rPr>
                <w:color w:val="212121"/>
                <w:spacing w:val="10"/>
                <w:sz w:val="21"/>
              </w:rPr>
              <w:t xml:space="preserve"> </w:t>
            </w:r>
            <w:r>
              <w:rPr>
                <w:color w:val="212121"/>
                <w:spacing w:val="-2"/>
                <w:sz w:val="21"/>
              </w:rPr>
              <w:t>базовым</w:t>
            </w:r>
          </w:p>
          <w:p w14:paraId="6E9F185C" w14:textId="77777777" w:rsidR="000F3064" w:rsidRDefault="008E4DF3">
            <w:pPr>
              <w:pStyle w:val="TableParagraph"/>
              <w:spacing w:before="13" w:line="225" w:lineRule="exact"/>
              <w:ind w:left="249"/>
              <w:rPr>
                <w:sz w:val="21"/>
              </w:rPr>
            </w:pPr>
            <w:r>
              <w:rPr>
                <w:color w:val="212121"/>
                <w:sz w:val="21"/>
              </w:rPr>
              <w:t>элементам</w:t>
            </w:r>
            <w:r>
              <w:rPr>
                <w:color w:val="212121"/>
                <w:spacing w:val="23"/>
                <w:sz w:val="21"/>
              </w:rPr>
              <w:t xml:space="preserve"> </w:t>
            </w:r>
            <w:r>
              <w:rPr>
                <w:color w:val="212121"/>
                <w:spacing w:val="-4"/>
                <w:sz w:val="21"/>
              </w:rPr>
              <w:t>тех­</w:t>
            </w:r>
          </w:p>
          <w:p w14:paraId="6876745C" w14:textId="77777777" w:rsidR="000F3064" w:rsidRDefault="008E4DF3">
            <w:pPr>
              <w:pStyle w:val="TableParagraph"/>
              <w:spacing w:line="236" w:lineRule="exact"/>
              <w:ind w:left="143" w:right="72"/>
              <w:jc w:val="center"/>
              <w:rPr>
                <w:sz w:val="21"/>
              </w:rPr>
            </w:pPr>
            <w:r>
              <w:rPr>
                <w:color w:val="212121"/>
                <w:w w:val="105"/>
                <w:sz w:val="19"/>
              </w:rPr>
              <w:t>ники</w:t>
            </w:r>
            <w:r>
              <w:rPr>
                <w:color w:val="212121"/>
                <w:spacing w:val="-12"/>
                <w:w w:val="105"/>
                <w:sz w:val="19"/>
              </w:rPr>
              <w:t xml:space="preserve"> </w:t>
            </w:r>
            <w:r>
              <w:rPr>
                <w:color w:val="212121"/>
                <w:w w:val="105"/>
                <w:sz w:val="19"/>
              </w:rPr>
              <w:t xml:space="preserve">и </w:t>
            </w:r>
            <w:r>
              <w:rPr>
                <w:color w:val="212121"/>
                <w:spacing w:val="-2"/>
                <w:w w:val="105"/>
                <w:sz w:val="21"/>
              </w:rPr>
              <w:t>тактики</w:t>
            </w:r>
          </w:p>
          <w:p w14:paraId="235ADFD7" w14:textId="77777777" w:rsidR="000F3064" w:rsidRDefault="008E4DF3">
            <w:pPr>
              <w:pStyle w:val="TableParagraph"/>
              <w:spacing w:before="8" w:line="221" w:lineRule="exact"/>
              <w:ind w:left="156" w:right="72"/>
              <w:jc w:val="center"/>
              <w:rPr>
                <w:sz w:val="21"/>
              </w:rPr>
            </w:pPr>
            <w:r>
              <w:rPr>
                <w:color w:val="212121"/>
                <w:sz w:val="21"/>
              </w:rPr>
              <w:t>вида</w:t>
            </w:r>
            <w:r>
              <w:rPr>
                <w:color w:val="212121"/>
                <w:spacing w:val="10"/>
                <w:sz w:val="21"/>
              </w:rPr>
              <w:t xml:space="preserve"> </w:t>
            </w:r>
            <w:r>
              <w:rPr>
                <w:color w:val="212121"/>
                <w:spacing w:val="-2"/>
                <w:sz w:val="21"/>
              </w:rPr>
              <w:t>спорта</w:t>
            </w:r>
          </w:p>
        </w:tc>
        <w:tc>
          <w:tcPr>
            <w:tcW w:w="1134" w:type="dxa"/>
          </w:tcPr>
          <w:p w14:paraId="7049FC97" w14:textId="77777777" w:rsidR="000F3064" w:rsidRDefault="008E4DF3">
            <w:pPr>
              <w:pStyle w:val="TableParagraph"/>
              <w:spacing w:before="119"/>
              <w:ind w:right="176"/>
              <w:jc w:val="right"/>
              <w:rPr>
                <w:sz w:val="21"/>
              </w:rPr>
            </w:pPr>
            <w:r>
              <w:rPr>
                <w:color w:val="212121"/>
                <w:spacing w:val="-4"/>
                <w:w w:val="105"/>
                <w:sz w:val="21"/>
              </w:rPr>
              <w:t>13/20</w:t>
            </w:r>
          </w:p>
        </w:tc>
        <w:tc>
          <w:tcPr>
            <w:tcW w:w="1148" w:type="dxa"/>
          </w:tcPr>
          <w:p w14:paraId="616C239D" w14:textId="77777777" w:rsidR="000F3064" w:rsidRDefault="008E4DF3">
            <w:pPr>
              <w:pStyle w:val="TableParagraph"/>
              <w:spacing w:before="124"/>
              <w:ind w:left="434"/>
              <w:rPr>
                <w:sz w:val="21"/>
              </w:rPr>
            </w:pPr>
            <w:r>
              <w:rPr>
                <w:color w:val="212121"/>
                <w:spacing w:val="-5"/>
                <w:w w:val="105"/>
                <w:sz w:val="21"/>
              </w:rPr>
              <w:t>май</w:t>
            </w:r>
          </w:p>
        </w:tc>
        <w:tc>
          <w:tcPr>
            <w:tcW w:w="4484" w:type="dxa"/>
          </w:tcPr>
          <w:p w14:paraId="0C9F3A7F" w14:textId="77777777" w:rsidR="000F3064" w:rsidRDefault="008E4DF3">
            <w:pPr>
              <w:pStyle w:val="TableParagraph"/>
              <w:spacing w:before="12" w:line="223" w:lineRule="exact"/>
              <w:ind w:left="176"/>
              <w:rPr>
                <w:color w:val="212121"/>
                <w:w w:val="105"/>
                <w:sz w:val="21"/>
              </w:rPr>
            </w:pPr>
            <w:r>
              <w:rPr>
                <w:color w:val="212121"/>
                <w:w w:val="105"/>
                <w:sz w:val="21"/>
              </w:rPr>
              <w:t>Понятие</w:t>
            </w:r>
            <w:r>
              <w:rPr>
                <w:color w:val="212121"/>
                <w:spacing w:val="-5"/>
                <w:w w:val="105"/>
                <w:sz w:val="21"/>
              </w:rPr>
              <w:t xml:space="preserve"> </w:t>
            </w:r>
            <w:r>
              <w:rPr>
                <w:color w:val="212121"/>
                <w:w w:val="105"/>
                <w:sz w:val="21"/>
              </w:rPr>
              <w:t>о</w:t>
            </w:r>
            <w:r>
              <w:rPr>
                <w:color w:val="212121"/>
                <w:spacing w:val="-14"/>
                <w:w w:val="105"/>
                <w:sz w:val="21"/>
              </w:rPr>
              <w:t xml:space="preserve"> </w:t>
            </w:r>
            <w:r>
              <w:rPr>
                <w:color w:val="212121"/>
                <w:w w:val="105"/>
                <w:sz w:val="21"/>
              </w:rPr>
              <w:t>технических</w:t>
            </w:r>
            <w:r>
              <w:rPr>
                <w:color w:val="212121"/>
                <w:spacing w:val="4"/>
                <w:w w:val="105"/>
                <w:sz w:val="21"/>
              </w:rPr>
              <w:t xml:space="preserve"> </w:t>
            </w:r>
            <w:r>
              <w:rPr>
                <w:color w:val="212121"/>
                <w:w w:val="105"/>
                <w:sz w:val="21"/>
              </w:rPr>
              <w:t xml:space="preserve">элементах </w:t>
            </w:r>
            <w:r>
              <w:rPr>
                <w:color w:val="212121"/>
                <w:spacing w:val="-4"/>
                <w:w w:val="105"/>
                <w:sz w:val="21"/>
              </w:rPr>
              <w:t>вида</w:t>
            </w:r>
          </w:p>
          <w:p w14:paraId="5393C24C" w14:textId="77777777" w:rsidR="000F3064" w:rsidRDefault="008E4DF3">
            <w:pPr>
              <w:pStyle w:val="TableParagraph"/>
              <w:spacing w:line="222" w:lineRule="exact"/>
              <w:ind w:left="167"/>
              <w:rPr>
                <w:sz w:val="21"/>
              </w:rPr>
            </w:pPr>
            <w:r>
              <w:rPr>
                <w:color w:val="343434"/>
                <w:w w:val="105"/>
                <w:sz w:val="21"/>
              </w:rPr>
              <w:t>спорта.</w:t>
            </w:r>
            <w:r>
              <w:rPr>
                <w:color w:val="343434"/>
                <w:spacing w:val="-3"/>
                <w:w w:val="105"/>
                <w:sz w:val="21"/>
              </w:rPr>
              <w:t xml:space="preserve"> </w:t>
            </w:r>
            <w:r>
              <w:rPr>
                <w:color w:val="212121"/>
                <w:w w:val="105"/>
                <w:sz w:val="21"/>
              </w:rPr>
              <w:t>Теоретические</w:t>
            </w:r>
            <w:r>
              <w:rPr>
                <w:color w:val="212121"/>
                <w:spacing w:val="10"/>
                <w:w w:val="105"/>
                <w:sz w:val="21"/>
              </w:rPr>
              <w:t xml:space="preserve"> </w:t>
            </w:r>
            <w:r>
              <w:rPr>
                <w:color w:val="212121"/>
                <w:w w:val="105"/>
                <w:sz w:val="21"/>
              </w:rPr>
              <w:t>знания</w:t>
            </w:r>
            <w:r>
              <w:rPr>
                <w:color w:val="212121"/>
                <w:spacing w:val="1"/>
                <w:w w:val="105"/>
                <w:sz w:val="21"/>
              </w:rPr>
              <w:t xml:space="preserve"> </w:t>
            </w:r>
            <w:r>
              <w:rPr>
                <w:color w:val="212121"/>
                <w:w w:val="105"/>
                <w:sz w:val="21"/>
              </w:rPr>
              <w:t>по</w:t>
            </w:r>
            <w:r>
              <w:rPr>
                <w:color w:val="212121"/>
                <w:spacing w:val="-13"/>
                <w:w w:val="105"/>
                <w:sz w:val="21"/>
              </w:rPr>
              <w:t xml:space="preserve"> </w:t>
            </w:r>
            <w:r>
              <w:rPr>
                <w:color w:val="212121"/>
                <w:w w:val="105"/>
                <w:sz w:val="21"/>
              </w:rPr>
              <w:t>технике</w:t>
            </w:r>
            <w:r>
              <w:rPr>
                <w:color w:val="212121"/>
                <w:spacing w:val="-2"/>
                <w:w w:val="105"/>
                <w:sz w:val="21"/>
              </w:rPr>
              <w:t xml:space="preserve"> </w:t>
            </w:r>
            <w:r>
              <w:rPr>
                <w:color w:val="212121"/>
                <w:spacing w:val="-5"/>
                <w:w w:val="105"/>
                <w:sz w:val="21"/>
              </w:rPr>
              <w:t>их</w:t>
            </w:r>
          </w:p>
          <w:p w14:paraId="6691C53C" w14:textId="77777777" w:rsidR="000F3064" w:rsidRDefault="008E4DF3">
            <w:pPr>
              <w:pStyle w:val="TableParagraph"/>
              <w:spacing w:line="236" w:lineRule="exact"/>
              <w:ind w:left="175"/>
              <w:rPr>
                <w:sz w:val="21"/>
              </w:rPr>
            </w:pPr>
            <w:r>
              <w:rPr>
                <w:color w:val="212121"/>
                <w:spacing w:val="-2"/>
                <w:w w:val="105"/>
                <w:sz w:val="21"/>
              </w:rPr>
              <w:t>выполнения.</w:t>
            </w:r>
          </w:p>
        </w:tc>
      </w:tr>
      <w:tr w:rsidR="000F3064" w14:paraId="378CF42E" w14:textId="77777777">
        <w:trPr>
          <w:trHeight w:val="2265"/>
        </w:trPr>
        <w:tc>
          <w:tcPr>
            <w:tcW w:w="1519" w:type="dxa"/>
            <w:vMerge/>
            <w:tcBorders>
              <w:top w:val="nil"/>
              <w:left w:val="single" w:sz="4" w:space="0" w:color="000000"/>
              <w:right w:val="single" w:sz="4" w:space="0" w:color="000000"/>
            </w:tcBorders>
          </w:tcPr>
          <w:p w14:paraId="5316990C" w14:textId="77777777" w:rsidR="000F3064" w:rsidRDefault="000F3064">
            <w:pPr>
              <w:rPr>
                <w:sz w:val="2"/>
                <w:szCs w:val="2"/>
              </w:rPr>
            </w:pPr>
          </w:p>
        </w:tc>
        <w:tc>
          <w:tcPr>
            <w:tcW w:w="1831" w:type="dxa"/>
            <w:tcBorders>
              <w:left w:val="single" w:sz="4" w:space="0" w:color="000000"/>
            </w:tcBorders>
          </w:tcPr>
          <w:p w14:paraId="24FA4E29" w14:textId="77777777" w:rsidR="000F3064" w:rsidRDefault="008E4DF3">
            <w:pPr>
              <w:pStyle w:val="TableParagraph"/>
              <w:spacing w:line="227" w:lineRule="exact"/>
              <w:ind w:right="72"/>
              <w:jc w:val="center"/>
              <w:rPr>
                <w:color w:val="212121"/>
                <w:spacing w:val="-2"/>
                <w:sz w:val="21"/>
              </w:rPr>
            </w:pPr>
            <w:r>
              <w:rPr>
                <w:color w:val="212121"/>
                <w:spacing w:val="-2"/>
                <w:sz w:val="21"/>
              </w:rPr>
              <w:t xml:space="preserve">    Теоретические</w:t>
            </w:r>
          </w:p>
          <w:p w14:paraId="31952FF2" w14:textId="77777777" w:rsidR="000F3064" w:rsidRDefault="008E4DF3">
            <w:pPr>
              <w:pStyle w:val="TableParagraph"/>
              <w:spacing w:line="234" w:lineRule="exact"/>
              <w:ind w:left="96" w:right="72"/>
              <w:jc w:val="center"/>
              <w:rPr>
                <w:sz w:val="21"/>
              </w:rPr>
            </w:pPr>
            <w:r>
              <w:rPr>
                <w:color w:val="212121"/>
                <w:spacing w:val="-2"/>
                <w:sz w:val="21"/>
              </w:rPr>
              <w:t>основы</w:t>
            </w:r>
          </w:p>
          <w:p w14:paraId="435D2178" w14:textId="77777777" w:rsidR="000F3064" w:rsidRDefault="008E4DF3">
            <w:pPr>
              <w:pStyle w:val="TableParagraph"/>
              <w:spacing w:before="13" w:line="225" w:lineRule="exact"/>
              <w:ind w:left="96" w:right="72"/>
              <w:jc w:val="center"/>
              <w:rPr>
                <w:sz w:val="21"/>
              </w:rPr>
            </w:pPr>
            <w:r>
              <w:rPr>
                <w:color w:val="212121"/>
                <w:spacing w:val="-2"/>
                <w:w w:val="105"/>
                <w:sz w:val="21"/>
              </w:rPr>
              <w:t>судейства.</w:t>
            </w:r>
          </w:p>
          <w:p w14:paraId="66D9C82A" w14:textId="77777777" w:rsidR="000F3064" w:rsidRDefault="008E4DF3">
            <w:pPr>
              <w:pStyle w:val="TableParagraph"/>
              <w:spacing w:line="222" w:lineRule="exact"/>
              <w:ind w:left="98" w:right="72"/>
              <w:jc w:val="center"/>
              <w:rPr>
                <w:sz w:val="21"/>
              </w:rPr>
            </w:pPr>
            <w:r>
              <w:rPr>
                <w:color w:val="212121"/>
                <w:sz w:val="21"/>
              </w:rPr>
              <w:t>Правила</w:t>
            </w:r>
            <w:r>
              <w:rPr>
                <w:color w:val="212121"/>
                <w:spacing w:val="35"/>
                <w:sz w:val="21"/>
              </w:rPr>
              <w:t xml:space="preserve"> </w:t>
            </w:r>
            <w:r>
              <w:rPr>
                <w:color w:val="212121"/>
                <w:spacing w:val="-4"/>
                <w:sz w:val="21"/>
              </w:rPr>
              <w:t>вида</w:t>
            </w:r>
          </w:p>
          <w:p w14:paraId="4BE0EFB7" w14:textId="77777777" w:rsidR="000F3064" w:rsidRDefault="008E4DF3">
            <w:pPr>
              <w:pStyle w:val="TableParagraph"/>
              <w:spacing w:line="224" w:lineRule="exact"/>
              <w:ind w:left="96" w:right="72"/>
              <w:jc w:val="center"/>
              <w:rPr>
                <w:sz w:val="21"/>
              </w:rPr>
            </w:pPr>
            <w:r>
              <w:rPr>
                <w:color w:val="212121"/>
                <w:spacing w:val="-2"/>
                <w:sz w:val="21"/>
              </w:rPr>
              <w:t>спорта</w:t>
            </w:r>
          </w:p>
        </w:tc>
        <w:tc>
          <w:tcPr>
            <w:tcW w:w="1134" w:type="dxa"/>
          </w:tcPr>
          <w:p w14:paraId="0F590E02" w14:textId="77777777" w:rsidR="000F3064" w:rsidRDefault="008E4DF3">
            <w:pPr>
              <w:pStyle w:val="TableParagraph"/>
              <w:spacing w:line="225" w:lineRule="exact"/>
              <w:ind w:right="200"/>
              <w:jc w:val="center"/>
            </w:pPr>
            <w:r>
              <w:rPr>
                <w:color w:val="212121"/>
                <w:spacing w:val="-4"/>
                <w:w w:val="105"/>
              </w:rPr>
              <w:t xml:space="preserve"> 14/20</w:t>
            </w:r>
          </w:p>
        </w:tc>
        <w:tc>
          <w:tcPr>
            <w:tcW w:w="1148" w:type="dxa"/>
          </w:tcPr>
          <w:p w14:paraId="667B23FD" w14:textId="77777777" w:rsidR="000F3064" w:rsidRDefault="008E4DF3">
            <w:pPr>
              <w:pStyle w:val="TableParagraph"/>
              <w:spacing w:line="225" w:lineRule="exact"/>
              <w:ind w:left="337"/>
              <w:rPr>
                <w:sz w:val="21"/>
              </w:rPr>
            </w:pPr>
            <w:r>
              <w:rPr>
                <w:color w:val="212121"/>
                <w:spacing w:val="-4"/>
                <w:w w:val="105"/>
                <w:sz w:val="21"/>
              </w:rPr>
              <w:t>июнь</w:t>
            </w:r>
          </w:p>
        </w:tc>
        <w:tc>
          <w:tcPr>
            <w:tcW w:w="4484" w:type="dxa"/>
          </w:tcPr>
          <w:p w14:paraId="1D2082C5" w14:textId="77777777" w:rsidR="000F3064" w:rsidRDefault="008E4DF3">
            <w:pPr>
              <w:pStyle w:val="TableParagraph"/>
              <w:spacing w:line="250" w:lineRule="exact"/>
              <w:ind w:left="119" w:right="81" w:hanging="2"/>
              <w:jc w:val="both"/>
              <w:rPr>
                <w:color w:val="212121"/>
                <w:w w:val="105"/>
                <w:sz w:val="21"/>
              </w:rPr>
            </w:pPr>
            <w:proofErr w:type="spellStart"/>
            <w:r>
              <w:rPr>
                <w:color w:val="212121"/>
                <w:w w:val="105"/>
                <w:sz w:val="21"/>
              </w:rPr>
              <w:t>Понятийность</w:t>
            </w:r>
            <w:proofErr w:type="spellEnd"/>
            <w:r>
              <w:rPr>
                <w:color w:val="212121"/>
                <w:w w:val="105"/>
                <w:sz w:val="21"/>
              </w:rPr>
              <w:t>. Классификация спортивных соревнований.</w:t>
            </w:r>
            <w:r>
              <w:rPr>
                <w:color w:val="212121"/>
                <w:spacing w:val="-13"/>
                <w:w w:val="105"/>
                <w:sz w:val="21"/>
              </w:rPr>
              <w:t xml:space="preserve"> </w:t>
            </w:r>
            <w:r>
              <w:rPr>
                <w:color w:val="212121"/>
                <w:w w:val="105"/>
                <w:sz w:val="21"/>
              </w:rPr>
              <w:t>Команды</w:t>
            </w:r>
            <w:r>
              <w:rPr>
                <w:color w:val="212121"/>
                <w:spacing w:val="-14"/>
                <w:w w:val="105"/>
                <w:sz w:val="21"/>
              </w:rPr>
              <w:t xml:space="preserve"> </w:t>
            </w:r>
            <w:r>
              <w:rPr>
                <w:color w:val="212121"/>
                <w:w w:val="105"/>
                <w:sz w:val="21"/>
              </w:rPr>
              <w:t>(жесты)</w:t>
            </w:r>
            <w:r>
              <w:rPr>
                <w:color w:val="212121"/>
                <w:spacing w:val="-14"/>
                <w:w w:val="105"/>
                <w:sz w:val="21"/>
              </w:rPr>
              <w:t xml:space="preserve"> </w:t>
            </w:r>
            <w:r>
              <w:rPr>
                <w:color w:val="212121"/>
                <w:w w:val="105"/>
                <w:sz w:val="21"/>
              </w:rPr>
              <w:t>спортивных судей.</w:t>
            </w:r>
            <w:r>
              <w:rPr>
                <w:color w:val="212121"/>
                <w:spacing w:val="36"/>
                <w:w w:val="105"/>
                <w:sz w:val="21"/>
              </w:rPr>
              <w:t xml:space="preserve">  </w:t>
            </w:r>
            <w:proofErr w:type="gramStart"/>
            <w:r>
              <w:rPr>
                <w:color w:val="212121"/>
                <w:w w:val="105"/>
                <w:sz w:val="21"/>
              </w:rPr>
              <w:t>Положение</w:t>
            </w:r>
            <w:r>
              <w:rPr>
                <w:color w:val="212121"/>
                <w:spacing w:val="41"/>
                <w:w w:val="105"/>
                <w:sz w:val="21"/>
              </w:rPr>
              <w:t xml:space="preserve">  </w:t>
            </w:r>
            <w:r>
              <w:rPr>
                <w:color w:val="212121"/>
                <w:w w:val="105"/>
                <w:sz w:val="21"/>
              </w:rPr>
              <w:t>о</w:t>
            </w:r>
            <w:proofErr w:type="gramEnd"/>
            <w:r>
              <w:rPr>
                <w:color w:val="212121"/>
                <w:spacing w:val="33"/>
                <w:w w:val="105"/>
                <w:sz w:val="21"/>
              </w:rPr>
              <w:t xml:space="preserve">  </w:t>
            </w:r>
            <w:r>
              <w:rPr>
                <w:color w:val="212121"/>
                <w:w w:val="105"/>
                <w:sz w:val="21"/>
              </w:rPr>
              <w:t>спортивном</w:t>
            </w:r>
            <w:r>
              <w:rPr>
                <w:color w:val="212121"/>
                <w:spacing w:val="45"/>
                <w:w w:val="105"/>
                <w:sz w:val="21"/>
              </w:rPr>
              <w:t xml:space="preserve">  </w:t>
            </w:r>
            <w:proofErr w:type="spellStart"/>
            <w:r>
              <w:rPr>
                <w:color w:val="212121"/>
                <w:spacing w:val="-2"/>
                <w:w w:val="105"/>
                <w:sz w:val="21"/>
              </w:rPr>
              <w:t>сорев</w:t>
            </w:r>
            <w:proofErr w:type="spellEnd"/>
            <w:r>
              <w:rPr>
                <w:color w:val="212121"/>
                <w:spacing w:val="-2"/>
                <w:w w:val="105"/>
                <w:sz w:val="21"/>
              </w:rPr>
              <w:t>­</w:t>
            </w:r>
          </w:p>
          <w:p w14:paraId="03457B97" w14:textId="77777777" w:rsidR="000F3064" w:rsidRDefault="008E4DF3">
            <w:pPr>
              <w:pStyle w:val="TableParagraph"/>
              <w:spacing w:line="239" w:lineRule="exact"/>
              <w:ind w:left="122"/>
              <w:rPr>
                <w:sz w:val="21"/>
              </w:rPr>
            </w:pPr>
            <w:proofErr w:type="spellStart"/>
            <w:r>
              <w:rPr>
                <w:color w:val="212121"/>
                <w:w w:val="105"/>
                <w:sz w:val="21"/>
              </w:rPr>
              <w:t>новании</w:t>
            </w:r>
            <w:proofErr w:type="spellEnd"/>
            <w:r>
              <w:rPr>
                <w:color w:val="212121"/>
                <w:w w:val="105"/>
                <w:sz w:val="21"/>
              </w:rPr>
              <w:t>.</w:t>
            </w:r>
            <w:r>
              <w:rPr>
                <w:color w:val="212121"/>
                <w:spacing w:val="70"/>
                <w:w w:val="105"/>
                <w:sz w:val="21"/>
              </w:rPr>
              <w:t xml:space="preserve"> </w:t>
            </w:r>
            <w:r>
              <w:rPr>
                <w:color w:val="212121"/>
                <w:w w:val="105"/>
                <w:sz w:val="21"/>
              </w:rPr>
              <w:t>Организационная</w:t>
            </w:r>
            <w:r>
              <w:rPr>
                <w:color w:val="212121"/>
                <w:spacing w:val="69"/>
                <w:w w:val="105"/>
                <w:sz w:val="21"/>
              </w:rPr>
              <w:t xml:space="preserve"> </w:t>
            </w:r>
            <w:r>
              <w:rPr>
                <w:color w:val="212121"/>
                <w:w w:val="105"/>
                <w:sz w:val="21"/>
              </w:rPr>
              <w:t>работа</w:t>
            </w:r>
            <w:r>
              <w:rPr>
                <w:color w:val="212121"/>
                <w:spacing w:val="62"/>
                <w:w w:val="105"/>
                <w:sz w:val="21"/>
              </w:rPr>
              <w:t xml:space="preserve"> </w:t>
            </w:r>
            <w:r>
              <w:rPr>
                <w:color w:val="212121"/>
                <w:w w:val="105"/>
                <w:sz w:val="21"/>
              </w:rPr>
              <w:t>по</w:t>
            </w:r>
            <w:r>
              <w:rPr>
                <w:color w:val="212121"/>
                <w:spacing w:val="64"/>
                <w:w w:val="105"/>
                <w:sz w:val="21"/>
              </w:rPr>
              <w:t xml:space="preserve"> </w:t>
            </w:r>
            <w:r>
              <w:rPr>
                <w:color w:val="212121"/>
                <w:spacing w:val="-4"/>
                <w:w w:val="105"/>
                <w:sz w:val="21"/>
              </w:rPr>
              <w:t>под­</w:t>
            </w:r>
          </w:p>
          <w:p w14:paraId="1BA2EFED" w14:textId="77777777" w:rsidR="000F3064" w:rsidRDefault="008E4DF3">
            <w:pPr>
              <w:pStyle w:val="TableParagraph"/>
              <w:spacing w:before="8" w:line="225" w:lineRule="exact"/>
              <w:ind w:left="128"/>
              <w:rPr>
                <w:sz w:val="21"/>
              </w:rPr>
            </w:pPr>
            <w:r>
              <w:rPr>
                <w:color w:val="212121"/>
                <w:w w:val="105"/>
                <w:sz w:val="21"/>
              </w:rPr>
              <w:t>готовке</w:t>
            </w:r>
            <w:r>
              <w:rPr>
                <w:color w:val="212121"/>
                <w:spacing w:val="3"/>
                <w:w w:val="105"/>
                <w:sz w:val="21"/>
              </w:rPr>
              <w:t xml:space="preserve"> </w:t>
            </w:r>
            <w:r>
              <w:rPr>
                <w:color w:val="212121"/>
                <w:w w:val="105"/>
                <w:sz w:val="21"/>
              </w:rPr>
              <w:t>спортивных</w:t>
            </w:r>
            <w:r>
              <w:rPr>
                <w:color w:val="212121"/>
                <w:spacing w:val="9"/>
                <w:w w:val="105"/>
                <w:sz w:val="21"/>
              </w:rPr>
              <w:t xml:space="preserve"> </w:t>
            </w:r>
            <w:r>
              <w:rPr>
                <w:color w:val="212121"/>
                <w:w w:val="105"/>
                <w:sz w:val="21"/>
              </w:rPr>
              <w:t>соревнований.</w:t>
            </w:r>
            <w:r>
              <w:rPr>
                <w:color w:val="212121"/>
                <w:spacing w:val="15"/>
                <w:w w:val="105"/>
                <w:sz w:val="21"/>
              </w:rPr>
              <w:t xml:space="preserve"> </w:t>
            </w:r>
            <w:r>
              <w:rPr>
                <w:color w:val="212121"/>
                <w:w w:val="105"/>
                <w:sz w:val="21"/>
              </w:rPr>
              <w:t>Состав</w:t>
            </w:r>
            <w:r>
              <w:rPr>
                <w:color w:val="212121"/>
                <w:spacing w:val="5"/>
                <w:w w:val="105"/>
                <w:sz w:val="21"/>
              </w:rPr>
              <w:t xml:space="preserve"> </w:t>
            </w:r>
            <w:r>
              <w:rPr>
                <w:color w:val="212121"/>
                <w:spacing w:val="-10"/>
                <w:w w:val="105"/>
                <w:sz w:val="21"/>
              </w:rPr>
              <w:t>и</w:t>
            </w:r>
          </w:p>
          <w:p w14:paraId="54DB270C" w14:textId="77777777" w:rsidR="000F3064" w:rsidRDefault="008E4DF3">
            <w:pPr>
              <w:pStyle w:val="TableParagraph"/>
              <w:spacing w:line="222" w:lineRule="exact"/>
              <w:ind w:left="119"/>
              <w:rPr>
                <w:sz w:val="21"/>
              </w:rPr>
            </w:pPr>
            <w:r>
              <w:rPr>
                <w:color w:val="212121"/>
                <w:w w:val="105"/>
                <w:sz w:val="21"/>
              </w:rPr>
              <w:t>обязанности</w:t>
            </w:r>
            <w:r>
              <w:rPr>
                <w:color w:val="212121"/>
                <w:spacing w:val="41"/>
                <w:w w:val="105"/>
                <w:sz w:val="21"/>
              </w:rPr>
              <w:t xml:space="preserve"> </w:t>
            </w:r>
            <w:r>
              <w:rPr>
                <w:color w:val="212121"/>
                <w:w w:val="105"/>
                <w:sz w:val="21"/>
              </w:rPr>
              <w:t>спортивных</w:t>
            </w:r>
            <w:r>
              <w:rPr>
                <w:color w:val="212121"/>
                <w:spacing w:val="38"/>
                <w:w w:val="105"/>
                <w:sz w:val="21"/>
              </w:rPr>
              <w:t xml:space="preserve"> </w:t>
            </w:r>
            <w:r>
              <w:rPr>
                <w:color w:val="212121"/>
                <w:w w:val="105"/>
                <w:sz w:val="21"/>
              </w:rPr>
              <w:t>судейских</w:t>
            </w:r>
            <w:r>
              <w:rPr>
                <w:color w:val="212121"/>
                <w:spacing w:val="37"/>
                <w:w w:val="105"/>
                <w:sz w:val="21"/>
              </w:rPr>
              <w:t xml:space="preserve"> </w:t>
            </w:r>
            <w:r>
              <w:rPr>
                <w:color w:val="212121"/>
                <w:spacing w:val="-2"/>
                <w:w w:val="105"/>
                <w:sz w:val="21"/>
              </w:rPr>
              <w:t>бригад.</w:t>
            </w:r>
          </w:p>
          <w:p w14:paraId="7675E0EE" w14:textId="77777777" w:rsidR="000F3064" w:rsidRDefault="008E4DF3">
            <w:pPr>
              <w:pStyle w:val="TableParagraph"/>
              <w:tabs>
                <w:tab w:val="left" w:pos="1550"/>
                <w:tab w:val="left" w:pos="1872"/>
                <w:tab w:val="left" w:pos="2602"/>
                <w:tab w:val="left" w:pos="3884"/>
              </w:tabs>
              <w:spacing w:line="224" w:lineRule="exact"/>
              <w:ind w:left="119"/>
              <w:rPr>
                <w:sz w:val="21"/>
              </w:rPr>
            </w:pPr>
            <w:r>
              <w:rPr>
                <w:color w:val="212121"/>
                <w:spacing w:val="-2"/>
                <w:sz w:val="21"/>
              </w:rPr>
              <w:t>Обязанности</w:t>
            </w:r>
            <w:r>
              <w:rPr>
                <w:color w:val="212121"/>
                <w:sz w:val="21"/>
              </w:rPr>
              <w:tab/>
            </w:r>
            <w:r>
              <w:rPr>
                <w:color w:val="212121"/>
                <w:spacing w:val="-10"/>
                <w:sz w:val="21"/>
              </w:rPr>
              <w:t>и</w:t>
            </w:r>
            <w:r>
              <w:rPr>
                <w:color w:val="212121"/>
                <w:sz w:val="21"/>
              </w:rPr>
              <w:tab/>
            </w:r>
            <w:r>
              <w:rPr>
                <w:color w:val="212121"/>
                <w:spacing w:val="-4"/>
                <w:sz w:val="21"/>
              </w:rPr>
              <w:t>права</w:t>
            </w:r>
            <w:r>
              <w:rPr>
                <w:color w:val="212121"/>
                <w:sz w:val="21"/>
              </w:rPr>
              <w:tab/>
            </w:r>
            <w:r>
              <w:rPr>
                <w:color w:val="212121"/>
                <w:spacing w:val="-2"/>
                <w:sz w:val="21"/>
              </w:rPr>
              <w:t>участников</w:t>
            </w:r>
            <w:r>
              <w:rPr>
                <w:color w:val="212121"/>
                <w:sz w:val="21"/>
              </w:rPr>
              <w:tab/>
            </w:r>
            <w:r>
              <w:rPr>
                <w:color w:val="212121"/>
                <w:spacing w:val="-2"/>
                <w:sz w:val="21"/>
              </w:rPr>
              <w:t>спор­</w:t>
            </w:r>
          </w:p>
          <w:p w14:paraId="2343080B" w14:textId="77777777" w:rsidR="000F3064" w:rsidRDefault="008E4DF3">
            <w:pPr>
              <w:pStyle w:val="TableParagraph"/>
              <w:tabs>
                <w:tab w:val="left" w:pos="2537"/>
              </w:tabs>
              <w:spacing w:line="239" w:lineRule="exact"/>
              <w:ind w:left="116"/>
              <w:rPr>
                <w:sz w:val="21"/>
              </w:rPr>
            </w:pPr>
            <w:proofErr w:type="spellStart"/>
            <w:r>
              <w:rPr>
                <w:color w:val="212121"/>
                <w:w w:val="105"/>
                <w:sz w:val="21"/>
              </w:rPr>
              <w:t>тивных</w:t>
            </w:r>
            <w:proofErr w:type="spellEnd"/>
            <w:r>
              <w:rPr>
                <w:color w:val="212121"/>
                <w:spacing w:val="37"/>
                <w:w w:val="105"/>
                <w:sz w:val="21"/>
              </w:rPr>
              <w:t xml:space="preserve">  </w:t>
            </w:r>
            <w:r>
              <w:rPr>
                <w:color w:val="212121"/>
                <w:spacing w:val="-2"/>
                <w:w w:val="105"/>
                <w:sz w:val="21"/>
              </w:rPr>
              <w:t>соревнований.</w:t>
            </w:r>
            <w:r>
              <w:rPr>
                <w:color w:val="212121"/>
                <w:sz w:val="21"/>
              </w:rPr>
              <w:tab/>
            </w:r>
            <w:proofErr w:type="gramStart"/>
            <w:r>
              <w:rPr>
                <w:color w:val="212121"/>
                <w:w w:val="105"/>
                <w:sz w:val="21"/>
              </w:rPr>
              <w:t>Система</w:t>
            </w:r>
            <w:r>
              <w:rPr>
                <w:color w:val="212121"/>
                <w:spacing w:val="39"/>
                <w:w w:val="105"/>
                <w:sz w:val="21"/>
              </w:rPr>
              <w:t xml:space="preserve">  </w:t>
            </w:r>
            <w:r>
              <w:rPr>
                <w:color w:val="212121"/>
                <w:w w:val="105"/>
                <w:sz w:val="21"/>
              </w:rPr>
              <w:t>зачета</w:t>
            </w:r>
            <w:proofErr w:type="gramEnd"/>
            <w:r>
              <w:rPr>
                <w:color w:val="212121"/>
                <w:spacing w:val="37"/>
                <w:w w:val="105"/>
                <w:sz w:val="21"/>
              </w:rPr>
              <w:t xml:space="preserve">  </w:t>
            </w:r>
            <w:r>
              <w:rPr>
                <w:color w:val="212121"/>
                <w:spacing w:val="-10"/>
                <w:w w:val="105"/>
                <w:sz w:val="21"/>
              </w:rPr>
              <w:t>в</w:t>
            </w:r>
          </w:p>
          <w:p w14:paraId="5D9851F4" w14:textId="77777777" w:rsidR="000F3064" w:rsidRDefault="008E4DF3">
            <w:pPr>
              <w:pStyle w:val="TableParagraph"/>
              <w:spacing w:before="8" w:line="226" w:lineRule="exact"/>
              <w:ind w:left="119"/>
              <w:rPr>
                <w:sz w:val="21"/>
              </w:rPr>
            </w:pPr>
            <w:r>
              <w:rPr>
                <w:color w:val="212121"/>
                <w:sz w:val="21"/>
              </w:rPr>
              <w:t>спортивных</w:t>
            </w:r>
            <w:r>
              <w:rPr>
                <w:color w:val="212121"/>
                <w:spacing w:val="37"/>
                <w:sz w:val="21"/>
              </w:rPr>
              <w:t xml:space="preserve"> </w:t>
            </w:r>
            <w:r>
              <w:rPr>
                <w:color w:val="212121"/>
                <w:sz w:val="21"/>
              </w:rPr>
              <w:t>соревнованиях</w:t>
            </w:r>
            <w:r>
              <w:rPr>
                <w:color w:val="212121"/>
                <w:spacing w:val="44"/>
                <w:sz w:val="21"/>
              </w:rPr>
              <w:t xml:space="preserve"> </w:t>
            </w:r>
            <w:r>
              <w:rPr>
                <w:color w:val="212121"/>
                <w:sz w:val="21"/>
              </w:rPr>
              <w:t>по</w:t>
            </w:r>
            <w:r>
              <w:rPr>
                <w:color w:val="212121"/>
                <w:spacing w:val="27"/>
                <w:sz w:val="21"/>
              </w:rPr>
              <w:t xml:space="preserve"> </w:t>
            </w:r>
            <w:r>
              <w:rPr>
                <w:color w:val="212121"/>
                <w:sz w:val="21"/>
              </w:rPr>
              <w:t>виду</w:t>
            </w:r>
            <w:r>
              <w:rPr>
                <w:color w:val="212121"/>
                <w:spacing w:val="32"/>
                <w:sz w:val="21"/>
              </w:rPr>
              <w:t xml:space="preserve"> </w:t>
            </w:r>
            <w:r>
              <w:rPr>
                <w:color w:val="212121"/>
                <w:spacing w:val="-2"/>
                <w:sz w:val="21"/>
              </w:rPr>
              <w:t>спорта.</w:t>
            </w:r>
          </w:p>
        </w:tc>
      </w:tr>
      <w:tr w:rsidR="000F3064" w14:paraId="1BF0850C" w14:textId="77777777">
        <w:trPr>
          <w:trHeight w:val="1003"/>
        </w:trPr>
        <w:tc>
          <w:tcPr>
            <w:tcW w:w="1519" w:type="dxa"/>
            <w:vMerge/>
            <w:tcBorders>
              <w:top w:val="nil"/>
              <w:left w:val="single" w:sz="4" w:space="0" w:color="000000"/>
              <w:right w:val="single" w:sz="4" w:space="0" w:color="000000"/>
            </w:tcBorders>
          </w:tcPr>
          <w:p w14:paraId="358049D3" w14:textId="77777777" w:rsidR="000F3064" w:rsidRDefault="000F3064">
            <w:pPr>
              <w:rPr>
                <w:sz w:val="2"/>
                <w:szCs w:val="2"/>
              </w:rPr>
            </w:pPr>
          </w:p>
        </w:tc>
        <w:tc>
          <w:tcPr>
            <w:tcW w:w="1831" w:type="dxa"/>
            <w:tcBorders>
              <w:left w:val="single" w:sz="4" w:space="0" w:color="000000"/>
            </w:tcBorders>
          </w:tcPr>
          <w:p w14:paraId="159CF793" w14:textId="77777777" w:rsidR="000F3064" w:rsidRDefault="008E4DF3">
            <w:pPr>
              <w:pStyle w:val="TableParagraph"/>
              <w:spacing w:before="128" w:line="252" w:lineRule="auto"/>
              <w:ind w:left="312" w:right="235" w:firstLine="29"/>
              <w:jc w:val="center"/>
              <w:rPr>
                <w:sz w:val="21"/>
              </w:rPr>
            </w:pPr>
            <w:r>
              <w:rPr>
                <w:color w:val="212121"/>
                <w:sz w:val="21"/>
              </w:rPr>
              <w:t xml:space="preserve">Режим дня и </w:t>
            </w:r>
            <w:r>
              <w:rPr>
                <w:color w:val="212121"/>
                <w:spacing w:val="-2"/>
                <w:sz w:val="21"/>
              </w:rPr>
              <w:t>питание обучающихся</w:t>
            </w:r>
          </w:p>
        </w:tc>
        <w:tc>
          <w:tcPr>
            <w:tcW w:w="1134" w:type="dxa"/>
          </w:tcPr>
          <w:p w14:paraId="41D286AA" w14:textId="77777777" w:rsidR="000F3064" w:rsidRDefault="008E4DF3">
            <w:pPr>
              <w:pStyle w:val="TableParagraph"/>
              <w:spacing w:before="1"/>
              <w:ind w:right="171"/>
              <w:jc w:val="center"/>
            </w:pPr>
            <w:r>
              <w:rPr>
                <w:color w:val="212121"/>
                <w:spacing w:val="-4"/>
                <w:w w:val="105"/>
              </w:rPr>
              <w:t>14/20</w:t>
            </w:r>
          </w:p>
        </w:tc>
        <w:tc>
          <w:tcPr>
            <w:tcW w:w="1148" w:type="dxa"/>
          </w:tcPr>
          <w:p w14:paraId="4484ED71" w14:textId="77777777" w:rsidR="000F3064" w:rsidRDefault="008E4DF3">
            <w:pPr>
              <w:pStyle w:val="TableParagraph"/>
              <w:spacing w:before="129"/>
              <w:ind w:right="131"/>
              <w:jc w:val="right"/>
              <w:rPr>
                <w:sz w:val="21"/>
              </w:rPr>
            </w:pPr>
            <w:r>
              <w:rPr>
                <w:color w:val="212121"/>
                <w:spacing w:val="-2"/>
                <w:w w:val="105"/>
                <w:sz w:val="21"/>
              </w:rPr>
              <w:t>август</w:t>
            </w:r>
          </w:p>
        </w:tc>
        <w:tc>
          <w:tcPr>
            <w:tcW w:w="4484" w:type="dxa"/>
          </w:tcPr>
          <w:p w14:paraId="3A95DF0B" w14:textId="77777777" w:rsidR="000F3064" w:rsidRDefault="008E4DF3">
            <w:pPr>
              <w:pStyle w:val="TableParagraph"/>
              <w:spacing w:before="8" w:line="247" w:lineRule="auto"/>
              <w:ind w:left="178" w:firstLine="2"/>
              <w:rPr>
                <w:sz w:val="21"/>
              </w:rPr>
            </w:pPr>
            <w:r>
              <w:rPr>
                <w:color w:val="212121"/>
                <w:w w:val="105"/>
                <w:sz w:val="21"/>
              </w:rPr>
              <w:t>Расписание</w:t>
            </w:r>
            <w:r>
              <w:rPr>
                <w:color w:val="212121"/>
                <w:spacing w:val="-6"/>
                <w:w w:val="105"/>
                <w:sz w:val="21"/>
              </w:rPr>
              <w:t xml:space="preserve"> </w:t>
            </w:r>
            <w:r>
              <w:rPr>
                <w:color w:val="212121"/>
                <w:w w:val="105"/>
                <w:sz w:val="21"/>
              </w:rPr>
              <w:t>учебно-тренировочного</w:t>
            </w:r>
            <w:r>
              <w:rPr>
                <w:color w:val="212121"/>
                <w:spacing w:val="-14"/>
                <w:w w:val="105"/>
                <w:sz w:val="21"/>
              </w:rPr>
              <w:t xml:space="preserve"> </w:t>
            </w:r>
            <w:r>
              <w:rPr>
                <w:color w:val="212121"/>
                <w:w w:val="105"/>
                <w:sz w:val="21"/>
              </w:rPr>
              <w:t>и</w:t>
            </w:r>
            <w:r>
              <w:rPr>
                <w:color w:val="212121"/>
                <w:spacing w:val="-13"/>
                <w:w w:val="105"/>
                <w:sz w:val="21"/>
              </w:rPr>
              <w:t xml:space="preserve"> </w:t>
            </w:r>
            <w:r>
              <w:rPr>
                <w:color w:val="212121"/>
                <w:w w:val="105"/>
                <w:sz w:val="21"/>
              </w:rPr>
              <w:t xml:space="preserve">учеб­ </w:t>
            </w:r>
            <w:proofErr w:type="spellStart"/>
            <w:r>
              <w:rPr>
                <w:color w:val="212121"/>
                <w:w w:val="105"/>
                <w:sz w:val="21"/>
              </w:rPr>
              <w:t>ного</w:t>
            </w:r>
            <w:proofErr w:type="spellEnd"/>
            <w:r>
              <w:rPr>
                <w:color w:val="212121"/>
                <w:w w:val="105"/>
                <w:sz w:val="21"/>
              </w:rPr>
              <w:t xml:space="preserve"> процесса.</w:t>
            </w:r>
            <w:r>
              <w:rPr>
                <w:color w:val="212121"/>
                <w:spacing w:val="-4"/>
                <w:w w:val="105"/>
                <w:sz w:val="21"/>
              </w:rPr>
              <w:t xml:space="preserve"> </w:t>
            </w:r>
            <w:r>
              <w:rPr>
                <w:color w:val="212121"/>
                <w:w w:val="105"/>
                <w:sz w:val="21"/>
              </w:rPr>
              <w:t>Роль</w:t>
            </w:r>
            <w:r>
              <w:rPr>
                <w:color w:val="212121"/>
                <w:spacing w:val="-6"/>
                <w:w w:val="105"/>
                <w:sz w:val="21"/>
              </w:rPr>
              <w:t xml:space="preserve"> </w:t>
            </w:r>
            <w:r>
              <w:rPr>
                <w:color w:val="212121"/>
                <w:w w:val="105"/>
                <w:sz w:val="21"/>
              </w:rPr>
              <w:t>питания в</w:t>
            </w:r>
            <w:r>
              <w:rPr>
                <w:color w:val="212121"/>
                <w:spacing w:val="-5"/>
                <w:w w:val="105"/>
                <w:sz w:val="21"/>
              </w:rPr>
              <w:t xml:space="preserve"> </w:t>
            </w:r>
            <w:proofErr w:type="spellStart"/>
            <w:r>
              <w:rPr>
                <w:color w:val="212121"/>
                <w:w w:val="105"/>
                <w:sz w:val="21"/>
              </w:rPr>
              <w:t>жизнедеяте</w:t>
            </w:r>
            <w:proofErr w:type="spellEnd"/>
            <w:r>
              <w:rPr>
                <w:color w:val="212121"/>
                <w:w w:val="105"/>
                <w:sz w:val="21"/>
              </w:rPr>
              <w:t>­</w:t>
            </w:r>
          </w:p>
          <w:p w14:paraId="229A7E6B" w14:textId="77777777" w:rsidR="000F3064" w:rsidRDefault="008E4DF3">
            <w:pPr>
              <w:pStyle w:val="TableParagraph"/>
              <w:spacing w:line="250" w:lineRule="exact"/>
              <w:ind w:left="185" w:hanging="7"/>
              <w:rPr>
                <w:sz w:val="21"/>
              </w:rPr>
            </w:pPr>
            <w:proofErr w:type="spellStart"/>
            <w:r>
              <w:rPr>
                <w:color w:val="212121"/>
                <w:w w:val="105"/>
                <w:sz w:val="21"/>
              </w:rPr>
              <w:t>льности</w:t>
            </w:r>
            <w:proofErr w:type="spellEnd"/>
            <w:r>
              <w:rPr>
                <w:color w:val="212121"/>
                <w:w w:val="105"/>
                <w:sz w:val="21"/>
              </w:rPr>
              <w:t xml:space="preserve">. </w:t>
            </w:r>
            <w:proofErr w:type="spellStart"/>
            <w:proofErr w:type="gramStart"/>
            <w:r>
              <w:rPr>
                <w:color w:val="212121"/>
                <w:w w:val="105"/>
                <w:sz w:val="21"/>
              </w:rPr>
              <w:t>Рациональное,сбалансированное</w:t>
            </w:r>
            <w:proofErr w:type="spellEnd"/>
            <w:proofErr w:type="gramEnd"/>
            <w:r>
              <w:rPr>
                <w:color w:val="212121"/>
                <w:w w:val="105"/>
                <w:sz w:val="21"/>
              </w:rPr>
              <w:t xml:space="preserve"> </w:t>
            </w:r>
            <w:r>
              <w:rPr>
                <w:color w:val="212121"/>
                <w:spacing w:val="-2"/>
                <w:w w:val="105"/>
                <w:sz w:val="21"/>
              </w:rPr>
              <w:t>питание.</w:t>
            </w:r>
          </w:p>
        </w:tc>
      </w:tr>
      <w:tr w:rsidR="000F3064" w14:paraId="5F3C5E2D" w14:textId="77777777">
        <w:trPr>
          <w:trHeight w:val="996"/>
        </w:trPr>
        <w:tc>
          <w:tcPr>
            <w:tcW w:w="1519" w:type="dxa"/>
            <w:vMerge/>
            <w:tcBorders>
              <w:top w:val="nil"/>
              <w:left w:val="single" w:sz="4" w:space="0" w:color="000000"/>
              <w:right w:val="single" w:sz="4" w:space="0" w:color="000000"/>
            </w:tcBorders>
          </w:tcPr>
          <w:p w14:paraId="752CDD58" w14:textId="77777777" w:rsidR="000F3064" w:rsidRDefault="000F3064">
            <w:pPr>
              <w:rPr>
                <w:sz w:val="2"/>
                <w:szCs w:val="2"/>
              </w:rPr>
            </w:pPr>
          </w:p>
        </w:tc>
        <w:tc>
          <w:tcPr>
            <w:tcW w:w="1831" w:type="dxa"/>
            <w:tcBorders>
              <w:left w:val="single" w:sz="4" w:space="0" w:color="000000"/>
            </w:tcBorders>
          </w:tcPr>
          <w:p w14:paraId="55347DD1" w14:textId="77777777" w:rsidR="000F3064" w:rsidRDefault="008E4DF3">
            <w:pPr>
              <w:pStyle w:val="TableParagraph"/>
              <w:spacing w:before="1" w:line="249" w:lineRule="auto"/>
              <w:ind w:left="169" w:right="68"/>
              <w:jc w:val="center"/>
              <w:rPr>
                <w:sz w:val="21"/>
              </w:rPr>
            </w:pPr>
            <w:proofErr w:type="spellStart"/>
            <w:r>
              <w:rPr>
                <w:color w:val="212121"/>
                <w:w w:val="105"/>
                <w:sz w:val="21"/>
              </w:rPr>
              <w:t>Оборудавание</w:t>
            </w:r>
            <w:proofErr w:type="spellEnd"/>
            <w:r>
              <w:rPr>
                <w:color w:val="212121"/>
                <w:spacing w:val="-11"/>
                <w:w w:val="105"/>
                <w:sz w:val="21"/>
              </w:rPr>
              <w:t xml:space="preserve"> </w:t>
            </w:r>
            <w:r>
              <w:rPr>
                <w:color w:val="212121"/>
                <w:w w:val="105"/>
                <w:sz w:val="21"/>
              </w:rPr>
              <w:t xml:space="preserve">и </w:t>
            </w:r>
            <w:r>
              <w:rPr>
                <w:color w:val="212121"/>
                <w:spacing w:val="-2"/>
                <w:w w:val="105"/>
                <w:sz w:val="21"/>
              </w:rPr>
              <w:t xml:space="preserve">спортивный </w:t>
            </w:r>
            <w:proofErr w:type="spellStart"/>
            <w:r>
              <w:rPr>
                <w:color w:val="212121"/>
                <w:w w:val="105"/>
                <w:sz w:val="21"/>
              </w:rPr>
              <w:t>инветарь</w:t>
            </w:r>
            <w:proofErr w:type="spellEnd"/>
            <w:r>
              <w:rPr>
                <w:color w:val="212121"/>
                <w:w w:val="105"/>
                <w:sz w:val="21"/>
              </w:rPr>
              <w:t xml:space="preserve"> по</w:t>
            </w:r>
          </w:p>
          <w:p w14:paraId="59CB96B6" w14:textId="77777777" w:rsidR="000F3064" w:rsidRDefault="008E4DF3">
            <w:pPr>
              <w:pStyle w:val="TableParagraph"/>
              <w:spacing w:before="1" w:line="221" w:lineRule="exact"/>
              <w:ind w:left="161" w:right="72"/>
              <w:jc w:val="center"/>
              <w:rPr>
                <w:sz w:val="21"/>
              </w:rPr>
            </w:pPr>
            <w:r>
              <w:rPr>
                <w:color w:val="212121"/>
                <w:sz w:val="21"/>
              </w:rPr>
              <w:t>виду</w:t>
            </w:r>
            <w:r>
              <w:rPr>
                <w:color w:val="212121"/>
                <w:spacing w:val="13"/>
                <w:sz w:val="21"/>
              </w:rPr>
              <w:t xml:space="preserve"> </w:t>
            </w:r>
            <w:r>
              <w:rPr>
                <w:color w:val="212121"/>
                <w:spacing w:val="-2"/>
                <w:sz w:val="21"/>
              </w:rPr>
              <w:t>спорта</w:t>
            </w:r>
          </w:p>
        </w:tc>
        <w:tc>
          <w:tcPr>
            <w:tcW w:w="1134" w:type="dxa"/>
          </w:tcPr>
          <w:p w14:paraId="7261B182" w14:textId="77777777" w:rsidR="000F3064" w:rsidRDefault="008E4DF3">
            <w:pPr>
              <w:pStyle w:val="TableParagraph"/>
              <w:ind w:right="166"/>
              <w:jc w:val="center"/>
            </w:pPr>
            <w:r>
              <w:rPr>
                <w:color w:val="212121"/>
                <w:spacing w:val="-2"/>
                <w:w w:val="90"/>
              </w:rPr>
              <w:t>14/20</w:t>
            </w:r>
          </w:p>
        </w:tc>
        <w:tc>
          <w:tcPr>
            <w:tcW w:w="1148" w:type="dxa"/>
          </w:tcPr>
          <w:p w14:paraId="28E3CFEC" w14:textId="77777777" w:rsidR="000F3064" w:rsidRDefault="008E4DF3">
            <w:pPr>
              <w:pStyle w:val="TableParagraph"/>
              <w:spacing w:line="252" w:lineRule="auto"/>
              <w:ind w:left="184" w:firstLine="4"/>
              <w:rPr>
                <w:sz w:val="21"/>
              </w:rPr>
            </w:pPr>
            <w:r>
              <w:rPr>
                <w:color w:val="212121"/>
                <w:spacing w:val="-4"/>
                <w:w w:val="105"/>
                <w:sz w:val="21"/>
              </w:rPr>
              <w:t>ноябрь­ май</w:t>
            </w:r>
          </w:p>
        </w:tc>
        <w:tc>
          <w:tcPr>
            <w:tcW w:w="4484" w:type="dxa"/>
          </w:tcPr>
          <w:p w14:paraId="46AC68C6" w14:textId="77777777" w:rsidR="000F3064" w:rsidRDefault="008E4DF3">
            <w:pPr>
              <w:pStyle w:val="TableParagraph"/>
              <w:spacing w:before="6" w:line="247" w:lineRule="auto"/>
              <w:ind w:left="185" w:right="88" w:hanging="5"/>
              <w:jc w:val="both"/>
              <w:rPr>
                <w:sz w:val="21"/>
              </w:rPr>
            </w:pPr>
            <w:r>
              <w:rPr>
                <w:color w:val="212121"/>
                <w:w w:val="105"/>
                <w:sz w:val="21"/>
              </w:rPr>
              <w:t>Правила эксплуатации и безопасного использования</w:t>
            </w:r>
            <w:r>
              <w:rPr>
                <w:color w:val="212121"/>
                <w:spacing w:val="-14"/>
                <w:w w:val="105"/>
                <w:sz w:val="21"/>
              </w:rPr>
              <w:t xml:space="preserve"> </w:t>
            </w:r>
            <w:r>
              <w:rPr>
                <w:color w:val="212121"/>
                <w:w w:val="105"/>
                <w:sz w:val="21"/>
              </w:rPr>
              <w:t>оборудования</w:t>
            </w:r>
            <w:r>
              <w:rPr>
                <w:color w:val="212121"/>
                <w:spacing w:val="-13"/>
                <w:w w:val="105"/>
                <w:sz w:val="21"/>
              </w:rPr>
              <w:t xml:space="preserve"> </w:t>
            </w:r>
            <w:r>
              <w:rPr>
                <w:bCs/>
                <w:color w:val="212121"/>
                <w:w w:val="105"/>
                <w:sz w:val="21"/>
              </w:rPr>
              <w:t>и</w:t>
            </w:r>
            <w:r>
              <w:rPr>
                <w:b/>
                <w:color w:val="212121"/>
                <w:spacing w:val="-15"/>
                <w:w w:val="105"/>
                <w:sz w:val="21"/>
              </w:rPr>
              <w:t xml:space="preserve"> </w:t>
            </w:r>
            <w:r>
              <w:rPr>
                <w:color w:val="212121"/>
                <w:w w:val="105"/>
                <w:sz w:val="21"/>
              </w:rPr>
              <w:t xml:space="preserve">спортивного </w:t>
            </w:r>
            <w:proofErr w:type="spellStart"/>
            <w:r>
              <w:rPr>
                <w:color w:val="212121"/>
                <w:spacing w:val="-2"/>
                <w:w w:val="105"/>
                <w:sz w:val="21"/>
              </w:rPr>
              <w:t>инветаря</w:t>
            </w:r>
            <w:proofErr w:type="spellEnd"/>
            <w:r>
              <w:rPr>
                <w:color w:val="212121"/>
                <w:spacing w:val="-2"/>
                <w:w w:val="105"/>
                <w:sz w:val="21"/>
              </w:rPr>
              <w:t>.</w:t>
            </w:r>
          </w:p>
        </w:tc>
      </w:tr>
      <w:tr w:rsidR="000F3064" w14:paraId="7FC2A0B8" w14:textId="77777777">
        <w:trPr>
          <w:trHeight w:val="1249"/>
        </w:trPr>
        <w:tc>
          <w:tcPr>
            <w:tcW w:w="1519" w:type="dxa"/>
            <w:vMerge w:val="restart"/>
            <w:tcBorders>
              <w:left w:val="single" w:sz="4" w:space="0" w:color="000000"/>
              <w:right w:val="single" w:sz="4" w:space="0" w:color="000000"/>
            </w:tcBorders>
          </w:tcPr>
          <w:p w14:paraId="29F5D3EB" w14:textId="77777777" w:rsidR="000F3064" w:rsidRDefault="008E4DF3">
            <w:pPr>
              <w:pStyle w:val="TableParagraph"/>
              <w:spacing w:before="3" w:line="225" w:lineRule="exact"/>
              <w:ind w:left="211" w:right="123"/>
              <w:jc w:val="center"/>
              <w:rPr>
                <w:color w:val="212121"/>
                <w:spacing w:val="-2"/>
                <w:w w:val="105"/>
                <w:sz w:val="21"/>
              </w:rPr>
            </w:pPr>
            <w:proofErr w:type="spellStart"/>
            <w:r>
              <w:rPr>
                <w:color w:val="212121"/>
                <w:spacing w:val="-2"/>
                <w:w w:val="105"/>
                <w:sz w:val="21"/>
              </w:rPr>
              <w:t>Учебно­</w:t>
            </w:r>
            <w:proofErr w:type="spellEnd"/>
          </w:p>
          <w:p w14:paraId="56CFA39B" w14:textId="77777777" w:rsidR="000F3064" w:rsidRDefault="008E4DF3">
            <w:pPr>
              <w:pStyle w:val="TableParagraph"/>
              <w:spacing w:line="211" w:lineRule="exact"/>
              <w:ind w:left="211" w:right="123"/>
              <w:jc w:val="center"/>
              <w:rPr>
                <w:sz w:val="21"/>
              </w:rPr>
            </w:pPr>
            <w:proofErr w:type="spellStart"/>
            <w:r>
              <w:rPr>
                <w:color w:val="212121"/>
                <w:spacing w:val="-2"/>
                <w:w w:val="105"/>
                <w:sz w:val="21"/>
              </w:rPr>
              <w:t>трениро</w:t>
            </w:r>
            <w:proofErr w:type="spellEnd"/>
            <w:r>
              <w:rPr>
                <w:color w:val="212121"/>
                <w:spacing w:val="-2"/>
                <w:w w:val="105"/>
                <w:sz w:val="21"/>
              </w:rPr>
              <w:t>­</w:t>
            </w:r>
          </w:p>
          <w:p w14:paraId="76C444DA" w14:textId="77777777" w:rsidR="000F3064" w:rsidRDefault="008E4DF3">
            <w:pPr>
              <w:pStyle w:val="TableParagraph"/>
              <w:spacing w:line="241" w:lineRule="exact"/>
              <w:ind w:left="211" w:right="106"/>
              <w:jc w:val="center"/>
              <w:rPr>
                <w:sz w:val="21"/>
              </w:rPr>
            </w:pPr>
            <w:proofErr w:type="spellStart"/>
            <w:r>
              <w:rPr>
                <w:color w:val="212121"/>
                <w:spacing w:val="-2"/>
                <w:w w:val="105"/>
                <w:sz w:val="21"/>
              </w:rPr>
              <w:t>вочный</w:t>
            </w:r>
            <w:proofErr w:type="spellEnd"/>
          </w:p>
          <w:p w14:paraId="62924D57" w14:textId="77777777" w:rsidR="000F3064" w:rsidRDefault="008E4DF3">
            <w:pPr>
              <w:pStyle w:val="TableParagraph"/>
              <w:spacing w:before="8" w:line="229" w:lineRule="exact"/>
              <w:ind w:left="211" w:right="107"/>
              <w:jc w:val="center"/>
              <w:rPr>
                <w:sz w:val="21"/>
              </w:rPr>
            </w:pPr>
            <w:r>
              <w:rPr>
                <w:color w:val="212121"/>
                <w:w w:val="105"/>
                <w:sz w:val="21"/>
              </w:rPr>
              <w:t>этап</w:t>
            </w:r>
            <w:r>
              <w:rPr>
                <w:color w:val="212121"/>
                <w:spacing w:val="-6"/>
                <w:w w:val="105"/>
                <w:sz w:val="21"/>
              </w:rPr>
              <w:t xml:space="preserve"> </w:t>
            </w:r>
            <w:r>
              <w:rPr>
                <w:color w:val="212121"/>
                <w:spacing w:val="-2"/>
                <w:w w:val="105"/>
                <w:sz w:val="21"/>
              </w:rPr>
              <w:t>(этап</w:t>
            </w:r>
          </w:p>
          <w:p w14:paraId="21ADDD0C" w14:textId="77777777" w:rsidR="000F3064" w:rsidRDefault="008E4DF3">
            <w:pPr>
              <w:pStyle w:val="TableParagraph"/>
              <w:spacing w:line="209" w:lineRule="exact"/>
              <w:ind w:left="211" w:right="111"/>
              <w:jc w:val="center"/>
              <w:rPr>
                <w:sz w:val="21"/>
              </w:rPr>
            </w:pPr>
            <w:r>
              <w:rPr>
                <w:color w:val="212121"/>
                <w:spacing w:val="-2"/>
                <w:w w:val="105"/>
                <w:sz w:val="21"/>
              </w:rPr>
              <w:t>спортивной</w:t>
            </w:r>
          </w:p>
          <w:p w14:paraId="2605D20E" w14:textId="77777777" w:rsidR="000F3064" w:rsidRDefault="008E4DF3">
            <w:pPr>
              <w:pStyle w:val="TableParagraph"/>
              <w:spacing w:line="211" w:lineRule="exact"/>
              <w:ind w:left="211" w:right="107"/>
              <w:jc w:val="center"/>
              <w:rPr>
                <w:color w:val="212121"/>
                <w:spacing w:val="-2"/>
                <w:w w:val="105"/>
                <w:sz w:val="21"/>
              </w:rPr>
            </w:pPr>
            <w:proofErr w:type="spellStart"/>
            <w:r>
              <w:rPr>
                <w:color w:val="212121"/>
                <w:spacing w:val="-2"/>
                <w:w w:val="105"/>
                <w:sz w:val="21"/>
              </w:rPr>
              <w:t>специализа</w:t>
            </w:r>
            <w:proofErr w:type="spellEnd"/>
            <w:r>
              <w:rPr>
                <w:color w:val="212121"/>
                <w:spacing w:val="-2"/>
                <w:w w:val="105"/>
                <w:sz w:val="21"/>
              </w:rPr>
              <w:t>-</w:t>
            </w:r>
          </w:p>
          <w:p w14:paraId="48581B82" w14:textId="77777777" w:rsidR="000F3064" w:rsidRDefault="008E4DF3">
            <w:pPr>
              <w:pStyle w:val="TableParagraph"/>
              <w:spacing w:line="211" w:lineRule="exact"/>
              <w:ind w:left="211" w:right="107"/>
              <w:jc w:val="center"/>
              <w:rPr>
                <w:color w:val="212121"/>
                <w:spacing w:val="-2"/>
                <w:w w:val="105"/>
                <w:sz w:val="21"/>
              </w:rPr>
            </w:pPr>
            <w:proofErr w:type="spellStart"/>
            <w:r>
              <w:rPr>
                <w:color w:val="212121"/>
                <w:spacing w:val="-2"/>
                <w:w w:val="105"/>
                <w:sz w:val="21"/>
              </w:rPr>
              <w:t>Ции</w:t>
            </w:r>
            <w:proofErr w:type="spellEnd"/>
            <w:r>
              <w:rPr>
                <w:color w:val="212121"/>
                <w:spacing w:val="-2"/>
                <w:w w:val="105"/>
                <w:sz w:val="21"/>
              </w:rPr>
              <w:t>)</w:t>
            </w:r>
          </w:p>
        </w:tc>
        <w:tc>
          <w:tcPr>
            <w:tcW w:w="1831" w:type="dxa"/>
            <w:vMerge w:val="restart"/>
            <w:tcBorders>
              <w:left w:val="single" w:sz="4" w:space="0" w:color="000000"/>
            </w:tcBorders>
          </w:tcPr>
          <w:p w14:paraId="77241B72" w14:textId="77777777" w:rsidR="000F3064" w:rsidRDefault="008E4DF3">
            <w:pPr>
              <w:pStyle w:val="TableParagraph"/>
              <w:spacing w:before="8" w:line="220" w:lineRule="exact"/>
              <w:ind w:left="169" w:right="62"/>
              <w:jc w:val="center"/>
              <w:rPr>
                <w:b/>
                <w:color w:val="212121"/>
                <w:sz w:val="21"/>
              </w:rPr>
            </w:pPr>
            <w:r>
              <w:rPr>
                <w:b/>
                <w:color w:val="212121"/>
                <w:sz w:val="21"/>
              </w:rPr>
              <w:t>Всего</w:t>
            </w:r>
            <w:r>
              <w:rPr>
                <w:b/>
                <w:color w:val="212121"/>
                <w:spacing w:val="14"/>
                <w:sz w:val="21"/>
              </w:rPr>
              <w:t xml:space="preserve"> </w:t>
            </w:r>
            <w:r>
              <w:rPr>
                <w:b/>
                <w:color w:val="212121"/>
                <w:spacing w:val="-5"/>
                <w:sz w:val="21"/>
              </w:rPr>
              <w:t>на</w:t>
            </w:r>
          </w:p>
          <w:p w14:paraId="3F3DE0B8" w14:textId="77777777" w:rsidR="000F3064" w:rsidRDefault="008E4DF3">
            <w:pPr>
              <w:pStyle w:val="TableParagraph"/>
              <w:spacing w:line="211" w:lineRule="exact"/>
              <w:ind w:left="160" w:right="72"/>
              <w:jc w:val="center"/>
              <w:rPr>
                <w:b/>
                <w:sz w:val="21"/>
              </w:rPr>
            </w:pPr>
            <w:proofErr w:type="spellStart"/>
            <w:r>
              <w:rPr>
                <w:b/>
                <w:color w:val="212121"/>
                <w:spacing w:val="-2"/>
                <w:sz w:val="21"/>
              </w:rPr>
              <w:t>учебно­</w:t>
            </w:r>
            <w:proofErr w:type="spellEnd"/>
          </w:p>
          <w:p w14:paraId="43E2D9DF" w14:textId="77777777" w:rsidR="000F3064" w:rsidRDefault="008E4DF3">
            <w:pPr>
              <w:pStyle w:val="TableParagraph"/>
              <w:spacing w:line="250" w:lineRule="exact"/>
              <w:ind w:left="312" w:hanging="127"/>
              <w:rPr>
                <w:b/>
                <w:sz w:val="21"/>
              </w:rPr>
            </w:pPr>
            <w:r>
              <w:rPr>
                <w:b/>
                <w:color w:val="212121"/>
                <w:spacing w:val="-2"/>
                <w:sz w:val="21"/>
              </w:rPr>
              <w:t xml:space="preserve">тренировочном </w:t>
            </w:r>
            <w:r>
              <w:rPr>
                <w:b/>
                <w:color w:val="212121"/>
                <w:w w:val="105"/>
                <w:sz w:val="21"/>
              </w:rPr>
              <w:t>этапе до трех</w:t>
            </w:r>
          </w:p>
          <w:p w14:paraId="70CD107B" w14:textId="77777777" w:rsidR="000F3064" w:rsidRDefault="008E4DF3">
            <w:pPr>
              <w:pStyle w:val="TableParagraph"/>
              <w:spacing w:line="209" w:lineRule="exact"/>
              <w:ind w:left="166" w:right="72"/>
              <w:jc w:val="center"/>
              <w:rPr>
                <w:b/>
                <w:sz w:val="21"/>
              </w:rPr>
            </w:pPr>
            <w:r>
              <w:rPr>
                <w:b/>
                <w:color w:val="212121"/>
                <w:w w:val="105"/>
                <w:sz w:val="21"/>
              </w:rPr>
              <w:t>лет</w:t>
            </w:r>
            <w:r>
              <w:rPr>
                <w:b/>
                <w:color w:val="212121"/>
                <w:spacing w:val="-3"/>
                <w:w w:val="105"/>
                <w:sz w:val="21"/>
              </w:rPr>
              <w:t xml:space="preserve"> </w:t>
            </w:r>
            <w:r>
              <w:rPr>
                <w:b/>
                <w:color w:val="212121"/>
                <w:spacing w:val="-2"/>
                <w:w w:val="105"/>
                <w:sz w:val="21"/>
              </w:rPr>
              <w:t>обучения/</w:t>
            </w:r>
          </w:p>
          <w:p w14:paraId="05FE4209" w14:textId="77777777" w:rsidR="000F3064" w:rsidRDefault="008E4DF3">
            <w:pPr>
              <w:pStyle w:val="TableParagraph"/>
              <w:spacing w:line="211" w:lineRule="exact"/>
              <w:ind w:left="169" w:right="59"/>
              <w:jc w:val="center"/>
              <w:rPr>
                <w:b/>
                <w:sz w:val="21"/>
              </w:rPr>
            </w:pPr>
            <w:r>
              <w:rPr>
                <w:b/>
                <w:color w:val="212121"/>
                <w:w w:val="105"/>
                <w:sz w:val="21"/>
              </w:rPr>
              <w:t>свыше</w:t>
            </w:r>
            <w:r>
              <w:rPr>
                <w:b/>
                <w:color w:val="212121"/>
                <w:spacing w:val="-6"/>
                <w:w w:val="105"/>
                <w:sz w:val="21"/>
              </w:rPr>
              <w:t xml:space="preserve"> </w:t>
            </w:r>
            <w:r>
              <w:rPr>
                <w:b/>
                <w:color w:val="212121"/>
                <w:w w:val="105"/>
                <w:sz w:val="21"/>
              </w:rPr>
              <w:t>трех</w:t>
            </w:r>
            <w:r>
              <w:rPr>
                <w:b/>
                <w:color w:val="212121"/>
                <w:spacing w:val="-7"/>
                <w:w w:val="105"/>
                <w:sz w:val="21"/>
              </w:rPr>
              <w:t xml:space="preserve"> </w:t>
            </w:r>
            <w:r>
              <w:rPr>
                <w:b/>
                <w:color w:val="212121"/>
                <w:spacing w:val="-5"/>
                <w:w w:val="105"/>
                <w:sz w:val="21"/>
              </w:rPr>
              <w:t>лет обучения</w:t>
            </w:r>
          </w:p>
        </w:tc>
        <w:tc>
          <w:tcPr>
            <w:tcW w:w="1134" w:type="dxa"/>
            <w:tcBorders>
              <w:bottom w:val="nil"/>
            </w:tcBorders>
          </w:tcPr>
          <w:p w14:paraId="063816C9" w14:textId="77777777" w:rsidR="000F3064" w:rsidRDefault="008E4DF3">
            <w:pPr>
              <w:pStyle w:val="TableParagraph"/>
              <w:spacing w:line="290" w:lineRule="exact"/>
              <w:ind w:left="86"/>
              <w:jc w:val="center"/>
              <w:rPr>
                <w:sz w:val="20"/>
              </w:rPr>
            </w:pPr>
            <w:r>
              <w:rPr>
                <w:color w:val="212121"/>
                <w:spacing w:val="-2"/>
                <w:w w:val="110"/>
                <w:sz w:val="20"/>
              </w:rPr>
              <w:t>600/960</w:t>
            </w:r>
          </w:p>
        </w:tc>
        <w:tc>
          <w:tcPr>
            <w:tcW w:w="1148" w:type="dxa"/>
            <w:vMerge w:val="restart"/>
          </w:tcPr>
          <w:p w14:paraId="30CEC362" w14:textId="77777777" w:rsidR="000F3064" w:rsidRDefault="000F3064">
            <w:pPr>
              <w:pStyle w:val="TableParagraph"/>
              <w:rPr>
                <w:sz w:val="20"/>
              </w:rPr>
            </w:pPr>
          </w:p>
        </w:tc>
        <w:tc>
          <w:tcPr>
            <w:tcW w:w="4484" w:type="dxa"/>
            <w:vMerge w:val="restart"/>
          </w:tcPr>
          <w:p w14:paraId="072A6072" w14:textId="77777777" w:rsidR="000F3064" w:rsidRDefault="000F3064">
            <w:pPr>
              <w:pStyle w:val="TableParagraph"/>
              <w:rPr>
                <w:sz w:val="20"/>
              </w:rPr>
            </w:pPr>
          </w:p>
        </w:tc>
      </w:tr>
      <w:tr w:rsidR="000F3064" w14:paraId="5C4DCD0B" w14:textId="77777777">
        <w:trPr>
          <w:trHeight w:val="231"/>
        </w:trPr>
        <w:tc>
          <w:tcPr>
            <w:tcW w:w="1519" w:type="dxa"/>
            <w:vMerge/>
            <w:tcBorders>
              <w:left w:val="single" w:sz="4" w:space="0" w:color="000000"/>
              <w:right w:val="single" w:sz="4" w:space="0" w:color="000000"/>
            </w:tcBorders>
          </w:tcPr>
          <w:p w14:paraId="689CB298" w14:textId="77777777" w:rsidR="000F3064" w:rsidRDefault="000F3064">
            <w:pPr>
              <w:pStyle w:val="TableParagraph"/>
              <w:spacing w:line="211" w:lineRule="exact"/>
              <w:ind w:left="211" w:right="107"/>
              <w:jc w:val="center"/>
              <w:rPr>
                <w:sz w:val="21"/>
              </w:rPr>
            </w:pPr>
          </w:p>
        </w:tc>
        <w:tc>
          <w:tcPr>
            <w:tcW w:w="1831" w:type="dxa"/>
            <w:vMerge/>
            <w:tcBorders>
              <w:left w:val="single" w:sz="4" w:space="0" w:color="000000"/>
            </w:tcBorders>
          </w:tcPr>
          <w:p w14:paraId="5E7C65E1" w14:textId="77777777" w:rsidR="000F3064" w:rsidRDefault="000F3064">
            <w:pPr>
              <w:pStyle w:val="TableParagraph"/>
              <w:spacing w:line="211" w:lineRule="exact"/>
              <w:ind w:left="169" w:right="59"/>
              <w:jc w:val="center"/>
              <w:rPr>
                <w:b/>
                <w:sz w:val="21"/>
              </w:rPr>
            </w:pPr>
          </w:p>
        </w:tc>
        <w:tc>
          <w:tcPr>
            <w:tcW w:w="1134" w:type="dxa"/>
            <w:tcBorders>
              <w:top w:val="nil"/>
            </w:tcBorders>
          </w:tcPr>
          <w:p w14:paraId="655D61D2" w14:textId="77777777" w:rsidR="000F3064" w:rsidRDefault="000F3064">
            <w:pPr>
              <w:pStyle w:val="TableParagraph"/>
              <w:rPr>
                <w:sz w:val="16"/>
              </w:rPr>
            </w:pPr>
          </w:p>
        </w:tc>
        <w:tc>
          <w:tcPr>
            <w:tcW w:w="1148" w:type="dxa"/>
            <w:vMerge/>
            <w:tcBorders>
              <w:top w:val="nil"/>
            </w:tcBorders>
          </w:tcPr>
          <w:p w14:paraId="4A7EA382" w14:textId="77777777" w:rsidR="000F3064" w:rsidRDefault="000F3064">
            <w:pPr>
              <w:rPr>
                <w:sz w:val="2"/>
                <w:szCs w:val="2"/>
              </w:rPr>
            </w:pPr>
          </w:p>
        </w:tc>
        <w:tc>
          <w:tcPr>
            <w:tcW w:w="4484" w:type="dxa"/>
            <w:vMerge/>
            <w:tcBorders>
              <w:top w:val="nil"/>
            </w:tcBorders>
          </w:tcPr>
          <w:p w14:paraId="7753937B" w14:textId="77777777" w:rsidR="000F3064" w:rsidRDefault="000F3064">
            <w:pPr>
              <w:rPr>
                <w:sz w:val="2"/>
                <w:szCs w:val="2"/>
              </w:rPr>
            </w:pPr>
          </w:p>
        </w:tc>
      </w:tr>
    </w:tbl>
    <w:p w14:paraId="2FC00679" w14:textId="77777777" w:rsidR="000F3064" w:rsidRDefault="000F3064">
      <w:pPr>
        <w:rPr>
          <w:sz w:val="2"/>
          <w:szCs w:val="2"/>
        </w:rPr>
        <w:sectPr w:rsidR="000F3064">
          <w:headerReference w:type="default" r:id="rId53"/>
          <w:pgSz w:w="11950" w:h="16870"/>
          <w:pgMar w:top="1240" w:right="440" w:bottom="280" w:left="1160" w:header="756" w:footer="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10"/>
        <w:gridCol w:w="1837"/>
        <w:gridCol w:w="1140"/>
        <w:gridCol w:w="1140"/>
        <w:gridCol w:w="4467"/>
      </w:tblGrid>
      <w:tr w:rsidR="000F3064" w14:paraId="6BA403D8" w14:textId="77777777">
        <w:trPr>
          <w:trHeight w:val="1513"/>
        </w:trPr>
        <w:tc>
          <w:tcPr>
            <w:tcW w:w="1510" w:type="dxa"/>
            <w:tcBorders>
              <w:top w:val="nil"/>
              <w:left w:val="single" w:sz="4" w:space="0" w:color="000000"/>
              <w:bottom w:val="nil"/>
              <w:right w:val="single" w:sz="4" w:space="0" w:color="000000"/>
            </w:tcBorders>
          </w:tcPr>
          <w:p w14:paraId="74C523E0" w14:textId="77777777" w:rsidR="000F3064" w:rsidRDefault="000F3064">
            <w:pPr>
              <w:pStyle w:val="TableParagraph"/>
              <w:rPr>
                <w:sz w:val="20"/>
              </w:rPr>
            </w:pPr>
          </w:p>
        </w:tc>
        <w:tc>
          <w:tcPr>
            <w:tcW w:w="1837" w:type="dxa"/>
            <w:tcBorders>
              <w:left w:val="single" w:sz="4" w:space="0" w:color="000000"/>
              <w:right w:val="single" w:sz="4" w:space="0" w:color="000000"/>
            </w:tcBorders>
          </w:tcPr>
          <w:p w14:paraId="49FE32FF" w14:textId="77777777" w:rsidR="000F3064" w:rsidRDefault="008E4DF3">
            <w:pPr>
              <w:pStyle w:val="TableParagraph"/>
              <w:spacing w:before="12" w:line="249" w:lineRule="auto"/>
              <w:ind w:left="269" w:right="182" w:firstLine="9"/>
              <w:jc w:val="center"/>
              <w:rPr>
                <w:sz w:val="21"/>
              </w:rPr>
            </w:pPr>
            <w:r>
              <w:rPr>
                <w:color w:val="1A1A1A"/>
                <w:sz w:val="21"/>
              </w:rPr>
              <w:t xml:space="preserve">Роль и место </w:t>
            </w:r>
            <w:r>
              <w:rPr>
                <w:color w:val="1A1A1A"/>
                <w:spacing w:val="-2"/>
                <w:sz w:val="21"/>
              </w:rPr>
              <w:t xml:space="preserve">физической </w:t>
            </w:r>
            <w:r>
              <w:rPr>
                <w:color w:val="1A1A1A"/>
                <w:sz w:val="21"/>
              </w:rPr>
              <w:t>культуры</w:t>
            </w:r>
            <w:r>
              <w:rPr>
                <w:color w:val="1A1A1A"/>
                <w:spacing w:val="40"/>
                <w:sz w:val="21"/>
              </w:rPr>
              <w:t xml:space="preserve"> </w:t>
            </w:r>
            <w:r>
              <w:rPr>
                <w:color w:val="1A1A1A"/>
                <w:sz w:val="21"/>
              </w:rPr>
              <w:t xml:space="preserve">в </w:t>
            </w:r>
            <w:r>
              <w:rPr>
                <w:color w:val="1A1A1A"/>
                <w:spacing w:val="-2"/>
                <w:sz w:val="21"/>
              </w:rPr>
              <w:t>формировании личностных</w:t>
            </w:r>
          </w:p>
          <w:p w14:paraId="37F74CC2" w14:textId="77777777" w:rsidR="000F3064" w:rsidRDefault="008E4DF3">
            <w:pPr>
              <w:pStyle w:val="TableParagraph"/>
              <w:spacing w:before="4" w:line="221" w:lineRule="exact"/>
              <w:ind w:left="158" w:right="57"/>
              <w:jc w:val="center"/>
              <w:rPr>
                <w:sz w:val="21"/>
              </w:rPr>
            </w:pPr>
            <w:r>
              <w:rPr>
                <w:color w:val="1A1A1A"/>
                <w:spacing w:val="-2"/>
                <w:w w:val="105"/>
                <w:sz w:val="21"/>
              </w:rPr>
              <w:t>качеств</w:t>
            </w:r>
          </w:p>
        </w:tc>
        <w:tc>
          <w:tcPr>
            <w:tcW w:w="1140" w:type="dxa"/>
            <w:tcBorders>
              <w:left w:val="single" w:sz="4" w:space="0" w:color="000000"/>
              <w:right w:val="single" w:sz="4" w:space="0" w:color="000000"/>
            </w:tcBorders>
          </w:tcPr>
          <w:p w14:paraId="25488C70" w14:textId="77777777" w:rsidR="000F3064" w:rsidRDefault="008E4DF3">
            <w:pPr>
              <w:pStyle w:val="TableParagraph"/>
              <w:spacing w:before="131"/>
              <w:ind w:right="121"/>
              <w:jc w:val="right"/>
            </w:pPr>
            <w:r>
              <w:rPr>
                <w:color w:val="1A1A1A"/>
                <w:spacing w:val="-2"/>
                <w:w w:val="95"/>
              </w:rPr>
              <w:t>70/107</w:t>
            </w:r>
          </w:p>
        </w:tc>
        <w:tc>
          <w:tcPr>
            <w:tcW w:w="1140" w:type="dxa"/>
            <w:tcBorders>
              <w:left w:val="single" w:sz="4" w:space="0" w:color="000000"/>
              <w:right w:val="single" w:sz="4" w:space="0" w:color="000000"/>
            </w:tcBorders>
          </w:tcPr>
          <w:p w14:paraId="6B4075FB" w14:textId="77777777" w:rsidR="000F3064" w:rsidRDefault="008E4DF3">
            <w:pPr>
              <w:pStyle w:val="TableParagraph"/>
              <w:spacing w:before="131"/>
              <w:ind w:right="108"/>
              <w:jc w:val="center"/>
              <w:rPr>
                <w:sz w:val="21"/>
              </w:rPr>
            </w:pPr>
            <w:r>
              <w:rPr>
                <w:color w:val="1A1A1A"/>
                <w:spacing w:val="-2"/>
                <w:w w:val="105"/>
                <w:sz w:val="21"/>
              </w:rPr>
              <w:t xml:space="preserve"> сентябрь</w:t>
            </w:r>
          </w:p>
        </w:tc>
        <w:tc>
          <w:tcPr>
            <w:tcW w:w="4467" w:type="dxa"/>
            <w:tcBorders>
              <w:left w:val="single" w:sz="4" w:space="0" w:color="000000"/>
              <w:right w:val="single" w:sz="4" w:space="0" w:color="000000"/>
            </w:tcBorders>
          </w:tcPr>
          <w:p w14:paraId="22FB2176" w14:textId="77777777" w:rsidR="000F3064" w:rsidRDefault="008E4DF3">
            <w:pPr>
              <w:pStyle w:val="TableParagraph"/>
              <w:spacing w:before="3" w:line="252" w:lineRule="auto"/>
              <w:ind w:left="187" w:right="83" w:hanging="6"/>
              <w:rPr>
                <w:sz w:val="21"/>
              </w:rPr>
            </w:pPr>
            <w:r>
              <w:rPr>
                <w:color w:val="1A1A1A"/>
                <w:sz w:val="21"/>
              </w:rPr>
              <w:t>Физическая</w:t>
            </w:r>
            <w:r>
              <w:rPr>
                <w:color w:val="1A1A1A"/>
                <w:spacing w:val="40"/>
                <w:sz w:val="21"/>
              </w:rPr>
              <w:t xml:space="preserve"> </w:t>
            </w:r>
            <w:r>
              <w:rPr>
                <w:color w:val="1A1A1A"/>
                <w:sz w:val="21"/>
              </w:rPr>
              <w:t xml:space="preserve">культура и спорт как </w:t>
            </w:r>
            <w:proofErr w:type="spellStart"/>
            <w:r>
              <w:rPr>
                <w:color w:val="1A1A1A"/>
                <w:sz w:val="21"/>
              </w:rPr>
              <w:t>социаль</w:t>
            </w:r>
            <w:proofErr w:type="spellEnd"/>
            <w:r>
              <w:rPr>
                <w:color w:val="1A1A1A"/>
                <w:sz w:val="21"/>
              </w:rPr>
              <w:t xml:space="preserve">­ </w:t>
            </w:r>
            <w:proofErr w:type="spellStart"/>
            <w:r>
              <w:rPr>
                <w:color w:val="1A1A1A"/>
                <w:sz w:val="21"/>
              </w:rPr>
              <w:t>ные</w:t>
            </w:r>
            <w:proofErr w:type="spellEnd"/>
            <w:r>
              <w:rPr>
                <w:color w:val="1A1A1A"/>
                <w:sz w:val="21"/>
              </w:rPr>
              <w:t xml:space="preserve"> феномены. Спорт -</w:t>
            </w:r>
            <w:r>
              <w:rPr>
                <w:color w:val="1A1A1A"/>
                <w:spacing w:val="40"/>
                <w:sz w:val="21"/>
              </w:rPr>
              <w:t xml:space="preserve"> </w:t>
            </w:r>
            <w:r>
              <w:rPr>
                <w:color w:val="1A1A1A"/>
                <w:sz w:val="21"/>
              </w:rPr>
              <w:t>явление культурной жизни. Роль физической культуры</w:t>
            </w:r>
            <w:r>
              <w:rPr>
                <w:color w:val="1A1A1A"/>
                <w:spacing w:val="40"/>
                <w:sz w:val="21"/>
              </w:rPr>
              <w:t xml:space="preserve"> </w:t>
            </w:r>
            <w:r>
              <w:rPr>
                <w:color w:val="1A1A1A"/>
                <w:sz w:val="21"/>
              </w:rPr>
              <w:t xml:space="preserve">в </w:t>
            </w:r>
            <w:proofErr w:type="spellStart"/>
            <w:r>
              <w:rPr>
                <w:color w:val="1A1A1A"/>
                <w:sz w:val="21"/>
              </w:rPr>
              <w:t>форми</w:t>
            </w:r>
            <w:proofErr w:type="spellEnd"/>
            <w:r>
              <w:rPr>
                <w:color w:val="1A1A1A"/>
                <w:sz w:val="21"/>
              </w:rPr>
              <w:t xml:space="preserve">­ </w:t>
            </w:r>
            <w:proofErr w:type="spellStart"/>
            <w:r>
              <w:rPr>
                <w:color w:val="1A1A1A"/>
                <w:sz w:val="21"/>
              </w:rPr>
              <w:t>ровании</w:t>
            </w:r>
            <w:proofErr w:type="spellEnd"/>
            <w:r>
              <w:rPr>
                <w:color w:val="1A1A1A"/>
                <w:sz w:val="21"/>
              </w:rPr>
              <w:t xml:space="preserve"> личностных качеств человека.</w:t>
            </w:r>
          </w:p>
          <w:p w14:paraId="173F6856" w14:textId="77777777" w:rsidR="000F3064" w:rsidRDefault="008E4DF3">
            <w:pPr>
              <w:pStyle w:val="TableParagraph"/>
              <w:spacing w:line="241" w:lineRule="exact"/>
              <w:ind w:left="186"/>
              <w:rPr>
                <w:sz w:val="21"/>
              </w:rPr>
            </w:pPr>
            <w:r>
              <w:rPr>
                <w:color w:val="1A1A1A"/>
                <w:sz w:val="21"/>
              </w:rPr>
              <w:t>Воспитание</w:t>
            </w:r>
            <w:r>
              <w:rPr>
                <w:color w:val="1A1A1A"/>
                <w:spacing w:val="40"/>
                <w:sz w:val="21"/>
              </w:rPr>
              <w:t xml:space="preserve"> </w:t>
            </w:r>
            <w:r>
              <w:rPr>
                <w:color w:val="1A1A1A"/>
                <w:sz w:val="21"/>
              </w:rPr>
              <w:t>волевых</w:t>
            </w:r>
            <w:r>
              <w:rPr>
                <w:color w:val="1A1A1A"/>
                <w:spacing w:val="39"/>
                <w:sz w:val="21"/>
              </w:rPr>
              <w:t xml:space="preserve"> </w:t>
            </w:r>
            <w:r>
              <w:rPr>
                <w:color w:val="1A1A1A"/>
                <w:sz w:val="21"/>
              </w:rPr>
              <w:t>качеств,</w:t>
            </w:r>
            <w:r>
              <w:rPr>
                <w:color w:val="1A1A1A"/>
                <w:spacing w:val="26"/>
                <w:sz w:val="21"/>
              </w:rPr>
              <w:t xml:space="preserve"> </w:t>
            </w:r>
            <w:r>
              <w:rPr>
                <w:color w:val="1A1A1A"/>
                <w:sz w:val="21"/>
              </w:rPr>
              <w:t>уверенности</w:t>
            </w:r>
            <w:r>
              <w:rPr>
                <w:color w:val="1A1A1A"/>
                <w:spacing w:val="58"/>
                <w:sz w:val="21"/>
              </w:rPr>
              <w:t xml:space="preserve"> </w:t>
            </w:r>
            <w:r>
              <w:rPr>
                <w:color w:val="1A1A1A"/>
                <w:spacing w:val="-10"/>
                <w:sz w:val="21"/>
              </w:rPr>
              <w:t>в</w:t>
            </w:r>
          </w:p>
          <w:p w14:paraId="7692751E" w14:textId="77777777" w:rsidR="000F3064" w:rsidRDefault="008E4DF3">
            <w:pPr>
              <w:pStyle w:val="TableParagraph"/>
              <w:spacing w:before="13" w:line="221" w:lineRule="exact"/>
              <w:ind w:left="182"/>
              <w:rPr>
                <w:sz w:val="21"/>
              </w:rPr>
            </w:pPr>
            <w:r>
              <w:rPr>
                <w:color w:val="1A1A1A"/>
                <w:sz w:val="21"/>
              </w:rPr>
              <w:t>собственных</w:t>
            </w:r>
            <w:r>
              <w:rPr>
                <w:color w:val="1A1A1A"/>
                <w:spacing w:val="38"/>
                <w:sz w:val="21"/>
              </w:rPr>
              <w:t xml:space="preserve"> </w:t>
            </w:r>
            <w:r>
              <w:rPr>
                <w:color w:val="1A1A1A"/>
                <w:spacing w:val="-2"/>
                <w:sz w:val="21"/>
              </w:rPr>
              <w:t>силах.</w:t>
            </w:r>
          </w:p>
        </w:tc>
      </w:tr>
      <w:tr w:rsidR="000F3064" w14:paraId="66DB2B3B" w14:textId="77777777">
        <w:trPr>
          <w:trHeight w:val="1008"/>
        </w:trPr>
        <w:tc>
          <w:tcPr>
            <w:tcW w:w="1510" w:type="dxa"/>
            <w:tcBorders>
              <w:top w:val="nil"/>
              <w:left w:val="single" w:sz="4" w:space="0" w:color="000000"/>
              <w:bottom w:val="nil"/>
              <w:right w:val="single" w:sz="4" w:space="0" w:color="000000"/>
            </w:tcBorders>
          </w:tcPr>
          <w:p w14:paraId="0E3470BB" w14:textId="77777777" w:rsidR="000F3064" w:rsidRDefault="000F3064">
            <w:pPr>
              <w:pStyle w:val="TableParagraph"/>
              <w:rPr>
                <w:sz w:val="20"/>
              </w:rPr>
            </w:pPr>
          </w:p>
        </w:tc>
        <w:tc>
          <w:tcPr>
            <w:tcW w:w="1837" w:type="dxa"/>
            <w:tcBorders>
              <w:left w:val="single" w:sz="4" w:space="0" w:color="000000"/>
              <w:right w:val="single" w:sz="4" w:space="0" w:color="000000"/>
            </w:tcBorders>
          </w:tcPr>
          <w:p w14:paraId="0CD561C5" w14:textId="77777777" w:rsidR="000F3064" w:rsidRDefault="008E4DF3">
            <w:pPr>
              <w:pStyle w:val="TableParagraph"/>
              <w:spacing w:before="3" w:line="252" w:lineRule="auto"/>
              <w:ind w:left="263" w:right="191" w:firstLine="16"/>
              <w:jc w:val="center"/>
              <w:rPr>
                <w:sz w:val="21"/>
              </w:rPr>
            </w:pPr>
            <w:r>
              <w:rPr>
                <w:color w:val="1A1A1A"/>
                <w:spacing w:val="-2"/>
                <w:sz w:val="21"/>
              </w:rPr>
              <w:t>История возникновения олимпийского</w:t>
            </w:r>
          </w:p>
          <w:p w14:paraId="71148001" w14:textId="77777777" w:rsidR="000F3064" w:rsidRDefault="008E4DF3">
            <w:pPr>
              <w:pStyle w:val="TableParagraph"/>
              <w:spacing w:line="225" w:lineRule="exact"/>
              <w:ind w:left="158" w:right="78"/>
              <w:jc w:val="center"/>
              <w:rPr>
                <w:sz w:val="21"/>
              </w:rPr>
            </w:pPr>
            <w:r>
              <w:rPr>
                <w:color w:val="1A1A1A"/>
                <w:spacing w:val="-2"/>
                <w:w w:val="105"/>
                <w:sz w:val="21"/>
              </w:rPr>
              <w:t>движения</w:t>
            </w:r>
          </w:p>
        </w:tc>
        <w:tc>
          <w:tcPr>
            <w:tcW w:w="1140" w:type="dxa"/>
            <w:tcBorders>
              <w:left w:val="single" w:sz="4" w:space="0" w:color="000000"/>
              <w:right w:val="single" w:sz="4" w:space="0" w:color="000000"/>
            </w:tcBorders>
          </w:tcPr>
          <w:p w14:paraId="3A7FA478" w14:textId="77777777" w:rsidR="000F3064" w:rsidRDefault="008E4DF3">
            <w:pPr>
              <w:pStyle w:val="TableParagraph"/>
              <w:ind w:right="123"/>
              <w:jc w:val="center"/>
              <w:rPr>
                <w:i/>
                <w:color w:val="5D5D5D"/>
                <w:spacing w:val="51"/>
              </w:rPr>
            </w:pPr>
            <w:r>
              <w:rPr>
                <w:i/>
                <w:color w:val="5D5D5D"/>
                <w:spacing w:val="51"/>
              </w:rPr>
              <w:t xml:space="preserve"> </w:t>
            </w:r>
          </w:p>
          <w:p w14:paraId="4DD55E0B" w14:textId="77777777" w:rsidR="000F3064" w:rsidRDefault="008E4DF3">
            <w:pPr>
              <w:pStyle w:val="TableParagraph"/>
              <w:ind w:right="123"/>
              <w:jc w:val="center"/>
            </w:pPr>
            <w:r>
              <w:rPr>
                <w:color w:val="1A1A1A"/>
                <w:spacing w:val="-2"/>
              </w:rPr>
              <w:t>70/107</w:t>
            </w:r>
          </w:p>
        </w:tc>
        <w:tc>
          <w:tcPr>
            <w:tcW w:w="1140" w:type="dxa"/>
            <w:tcBorders>
              <w:left w:val="single" w:sz="4" w:space="0" w:color="000000"/>
              <w:right w:val="single" w:sz="4" w:space="0" w:color="000000"/>
            </w:tcBorders>
          </w:tcPr>
          <w:p w14:paraId="0D85ACA8" w14:textId="77777777" w:rsidR="000F3064" w:rsidRDefault="008E4DF3">
            <w:pPr>
              <w:pStyle w:val="TableParagraph"/>
              <w:spacing w:before="134"/>
              <w:ind w:right="155"/>
              <w:jc w:val="center"/>
              <w:rPr>
                <w:sz w:val="21"/>
              </w:rPr>
            </w:pPr>
            <w:r>
              <w:rPr>
                <w:color w:val="1A1A1A"/>
                <w:spacing w:val="-2"/>
                <w:w w:val="105"/>
                <w:sz w:val="21"/>
              </w:rPr>
              <w:t xml:space="preserve">  октябрь</w:t>
            </w:r>
          </w:p>
        </w:tc>
        <w:tc>
          <w:tcPr>
            <w:tcW w:w="4467" w:type="dxa"/>
            <w:tcBorders>
              <w:left w:val="single" w:sz="4" w:space="0" w:color="000000"/>
              <w:right w:val="single" w:sz="4" w:space="0" w:color="000000"/>
            </w:tcBorders>
          </w:tcPr>
          <w:p w14:paraId="5C3D68A5" w14:textId="77777777" w:rsidR="000F3064" w:rsidRDefault="008E4DF3">
            <w:pPr>
              <w:pStyle w:val="TableParagraph"/>
              <w:tabs>
                <w:tab w:val="left" w:pos="1672"/>
                <w:tab w:val="left" w:pos="2014"/>
                <w:tab w:val="left" w:pos="3394"/>
                <w:tab w:val="left" w:pos="3882"/>
              </w:tabs>
              <w:spacing w:before="8" w:line="247" w:lineRule="auto"/>
              <w:ind w:left="186" w:right="80" w:hanging="1"/>
              <w:rPr>
                <w:sz w:val="21"/>
              </w:rPr>
            </w:pPr>
            <w:r>
              <w:rPr>
                <w:color w:val="1A1A1A"/>
                <w:spacing w:val="-2"/>
                <w:w w:val="105"/>
                <w:sz w:val="21"/>
              </w:rPr>
              <w:t>Зарождение</w:t>
            </w:r>
            <w:r>
              <w:rPr>
                <w:color w:val="1A1A1A"/>
                <w:sz w:val="21"/>
              </w:rPr>
              <w:tab/>
            </w:r>
            <w:r>
              <w:rPr>
                <w:color w:val="1A1A1A"/>
                <w:spacing w:val="-2"/>
                <w:w w:val="105"/>
                <w:sz w:val="21"/>
              </w:rPr>
              <w:t>олимпийского</w:t>
            </w:r>
            <w:r>
              <w:rPr>
                <w:color w:val="1A1A1A"/>
                <w:sz w:val="21"/>
              </w:rPr>
              <w:tab/>
            </w:r>
            <w:r>
              <w:rPr>
                <w:color w:val="1A1A1A"/>
                <w:spacing w:val="-2"/>
                <w:w w:val="105"/>
                <w:sz w:val="21"/>
              </w:rPr>
              <w:t>движения. Возрождение</w:t>
            </w:r>
            <w:r>
              <w:rPr>
                <w:color w:val="1A1A1A"/>
                <w:sz w:val="21"/>
              </w:rPr>
              <w:tab/>
            </w:r>
            <w:r>
              <w:rPr>
                <w:color w:val="1A1A1A"/>
                <w:sz w:val="21"/>
              </w:rPr>
              <w:tab/>
            </w:r>
            <w:r>
              <w:rPr>
                <w:color w:val="1A1A1A"/>
                <w:spacing w:val="-2"/>
                <w:w w:val="105"/>
                <w:sz w:val="21"/>
              </w:rPr>
              <w:t>олимпийской</w:t>
            </w:r>
            <w:r>
              <w:rPr>
                <w:color w:val="1A1A1A"/>
                <w:sz w:val="21"/>
              </w:rPr>
              <w:tab/>
            </w:r>
            <w:r>
              <w:rPr>
                <w:color w:val="1A1A1A"/>
                <w:sz w:val="21"/>
              </w:rPr>
              <w:tab/>
            </w:r>
            <w:r>
              <w:rPr>
                <w:color w:val="1A1A1A"/>
                <w:spacing w:val="-5"/>
                <w:w w:val="105"/>
                <w:sz w:val="21"/>
              </w:rPr>
              <w:t>идеи.</w:t>
            </w:r>
          </w:p>
          <w:p w14:paraId="3AE463F3" w14:textId="77777777" w:rsidR="000F3064" w:rsidRDefault="008E4DF3">
            <w:pPr>
              <w:pStyle w:val="TableParagraph"/>
              <w:tabs>
                <w:tab w:val="left" w:pos="2028"/>
                <w:tab w:val="left" w:pos="3618"/>
              </w:tabs>
              <w:spacing w:line="250" w:lineRule="exact"/>
              <w:ind w:left="181" w:right="86" w:firstLine="5"/>
              <w:rPr>
                <w:sz w:val="21"/>
              </w:rPr>
            </w:pPr>
            <w:r>
              <w:rPr>
                <w:color w:val="1A1A1A"/>
                <w:spacing w:val="-2"/>
                <w:w w:val="105"/>
                <w:sz w:val="21"/>
              </w:rPr>
              <w:t>Международный</w:t>
            </w:r>
            <w:r>
              <w:rPr>
                <w:color w:val="1A1A1A"/>
                <w:sz w:val="21"/>
              </w:rPr>
              <w:tab/>
            </w:r>
            <w:r>
              <w:rPr>
                <w:color w:val="1A1A1A"/>
                <w:spacing w:val="-2"/>
                <w:w w:val="105"/>
                <w:sz w:val="21"/>
              </w:rPr>
              <w:t>Олимпийский</w:t>
            </w:r>
            <w:r>
              <w:rPr>
                <w:color w:val="1A1A1A"/>
                <w:sz w:val="21"/>
              </w:rPr>
              <w:tab/>
            </w:r>
            <w:r>
              <w:rPr>
                <w:color w:val="1A1A1A"/>
                <w:spacing w:val="-4"/>
                <w:w w:val="105"/>
                <w:sz w:val="21"/>
              </w:rPr>
              <w:t xml:space="preserve">комитет </w:t>
            </w:r>
            <w:r>
              <w:rPr>
                <w:color w:val="1A1A1A"/>
                <w:spacing w:val="-2"/>
                <w:w w:val="105"/>
                <w:sz w:val="21"/>
              </w:rPr>
              <w:t>(МОК).</w:t>
            </w:r>
          </w:p>
        </w:tc>
      </w:tr>
      <w:tr w:rsidR="000F3064" w14:paraId="0327B99B" w14:textId="77777777">
        <w:trPr>
          <w:trHeight w:val="510"/>
        </w:trPr>
        <w:tc>
          <w:tcPr>
            <w:tcW w:w="1510" w:type="dxa"/>
            <w:tcBorders>
              <w:top w:val="nil"/>
              <w:left w:val="single" w:sz="4" w:space="0" w:color="000000"/>
              <w:bottom w:val="nil"/>
              <w:right w:val="single" w:sz="4" w:space="0" w:color="000000"/>
            </w:tcBorders>
          </w:tcPr>
          <w:p w14:paraId="01165AFE" w14:textId="77777777" w:rsidR="000F3064" w:rsidRDefault="000F3064">
            <w:pPr>
              <w:pStyle w:val="TableParagraph"/>
              <w:rPr>
                <w:sz w:val="20"/>
              </w:rPr>
            </w:pPr>
          </w:p>
        </w:tc>
        <w:tc>
          <w:tcPr>
            <w:tcW w:w="1837" w:type="dxa"/>
            <w:vMerge w:val="restart"/>
            <w:tcBorders>
              <w:left w:val="single" w:sz="4" w:space="0" w:color="000000"/>
              <w:right w:val="single" w:sz="4" w:space="0" w:color="000000"/>
            </w:tcBorders>
          </w:tcPr>
          <w:p w14:paraId="51AD6C9B" w14:textId="77777777" w:rsidR="000F3064" w:rsidRDefault="008E4DF3">
            <w:pPr>
              <w:pStyle w:val="TableParagraph"/>
              <w:spacing w:line="232" w:lineRule="exact"/>
              <w:ind w:left="371"/>
              <w:rPr>
                <w:color w:val="1A1A1A"/>
                <w:w w:val="105"/>
                <w:sz w:val="21"/>
              </w:rPr>
            </w:pPr>
            <w:r>
              <w:rPr>
                <w:color w:val="1A1A1A"/>
                <w:w w:val="105"/>
                <w:sz w:val="21"/>
              </w:rPr>
              <w:t>Режим</w:t>
            </w:r>
            <w:r>
              <w:rPr>
                <w:color w:val="1A1A1A"/>
                <w:spacing w:val="-4"/>
                <w:w w:val="105"/>
                <w:sz w:val="21"/>
              </w:rPr>
              <w:t xml:space="preserve"> </w:t>
            </w:r>
            <w:r>
              <w:rPr>
                <w:color w:val="1A1A1A"/>
                <w:w w:val="105"/>
                <w:sz w:val="21"/>
              </w:rPr>
              <w:t>дня</w:t>
            </w:r>
            <w:r>
              <w:rPr>
                <w:color w:val="1A1A1A"/>
                <w:spacing w:val="-5"/>
                <w:w w:val="105"/>
                <w:sz w:val="21"/>
              </w:rPr>
              <w:t xml:space="preserve"> </w:t>
            </w:r>
            <w:r>
              <w:rPr>
                <w:color w:val="1A1A1A"/>
                <w:spacing w:val="-10"/>
                <w:w w:val="105"/>
                <w:sz w:val="21"/>
              </w:rPr>
              <w:t>и</w:t>
            </w:r>
          </w:p>
          <w:p w14:paraId="052C6834" w14:textId="77777777" w:rsidR="000F3064" w:rsidRDefault="008E4DF3">
            <w:pPr>
              <w:pStyle w:val="TableParagraph"/>
              <w:spacing w:before="2" w:line="232" w:lineRule="exact"/>
              <w:ind w:left="586"/>
              <w:rPr>
                <w:sz w:val="21"/>
              </w:rPr>
            </w:pPr>
            <w:r>
              <w:rPr>
                <w:color w:val="1A1A1A"/>
                <w:spacing w:val="-2"/>
                <w:sz w:val="21"/>
              </w:rPr>
              <w:t>питание</w:t>
            </w:r>
          </w:p>
          <w:p w14:paraId="13A6556E" w14:textId="77777777" w:rsidR="000F3064" w:rsidRDefault="008E4DF3">
            <w:pPr>
              <w:pStyle w:val="TableParagraph"/>
              <w:spacing w:before="2" w:line="240" w:lineRule="exact"/>
              <w:ind w:left="314"/>
              <w:rPr>
                <w:sz w:val="21"/>
              </w:rPr>
            </w:pPr>
            <w:r>
              <w:rPr>
                <w:color w:val="1A1A1A"/>
                <w:spacing w:val="-2"/>
                <w:sz w:val="21"/>
              </w:rPr>
              <w:t>обучающихся</w:t>
            </w:r>
          </w:p>
        </w:tc>
        <w:tc>
          <w:tcPr>
            <w:tcW w:w="1140" w:type="dxa"/>
            <w:vMerge w:val="restart"/>
            <w:tcBorders>
              <w:left w:val="single" w:sz="4" w:space="0" w:color="000000"/>
              <w:right w:val="single" w:sz="4" w:space="0" w:color="000000"/>
            </w:tcBorders>
          </w:tcPr>
          <w:p w14:paraId="6F281BD3" w14:textId="77777777" w:rsidR="000F3064" w:rsidRDefault="008E4DF3">
            <w:pPr>
              <w:pStyle w:val="TableParagraph"/>
              <w:spacing w:before="2" w:line="232" w:lineRule="exact"/>
              <w:ind w:right="120"/>
              <w:jc w:val="center"/>
            </w:pPr>
            <w:r>
              <w:rPr>
                <w:color w:val="1A1A1A"/>
                <w:spacing w:val="-2"/>
                <w:w w:val="95"/>
              </w:rPr>
              <w:t>70/107</w:t>
            </w:r>
          </w:p>
        </w:tc>
        <w:tc>
          <w:tcPr>
            <w:tcW w:w="1140" w:type="dxa"/>
            <w:vMerge w:val="restart"/>
            <w:tcBorders>
              <w:left w:val="single" w:sz="4" w:space="0" w:color="000000"/>
              <w:right w:val="single" w:sz="4" w:space="0" w:color="000000"/>
            </w:tcBorders>
          </w:tcPr>
          <w:p w14:paraId="70C056B3" w14:textId="77777777" w:rsidR="000F3064" w:rsidRDefault="008E4DF3">
            <w:pPr>
              <w:pStyle w:val="TableParagraph"/>
              <w:spacing w:before="2" w:line="232" w:lineRule="exact"/>
              <w:ind w:left="286"/>
              <w:jc w:val="both"/>
              <w:rPr>
                <w:sz w:val="21"/>
              </w:rPr>
            </w:pPr>
            <w:r>
              <w:rPr>
                <w:color w:val="1A1A1A"/>
                <w:spacing w:val="-2"/>
                <w:w w:val="105"/>
                <w:sz w:val="21"/>
              </w:rPr>
              <w:t>ноябрь</w:t>
            </w:r>
          </w:p>
        </w:tc>
        <w:tc>
          <w:tcPr>
            <w:tcW w:w="4467" w:type="dxa"/>
            <w:vMerge w:val="restart"/>
            <w:tcBorders>
              <w:left w:val="single" w:sz="4" w:space="0" w:color="000000"/>
              <w:right w:val="single" w:sz="4" w:space="0" w:color="000000"/>
            </w:tcBorders>
          </w:tcPr>
          <w:p w14:paraId="1DCB0458" w14:textId="77777777" w:rsidR="000F3064" w:rsidRDefault="008E4DF3">
            <w:pPr>
              <w:pStyle w:val="TableParagraph"/>
              <w:spacing w:line="250" w:lineRule="exact"/>
              <w:ind w:left="180" w:right="83" w:firstLine="1"/>
              <w:rPr>
                <w:color w:val="1A1A1A"/>
                <w:w w:val="105"/>
                <w:sz w:val="21"/>
              </w:rPr>
            </w:pPr>
            <w:r>
              <w:rPr>
                <w:color w:val="1A1A1A"/>
                <w:w w:val="105"/>
                <w:sz w:val="21"/>
              </w:rPr>
              <w:t>Расписание</w:t>
            </w:r>
            <w:r>
              <w:rPr>
                <w:color w:val="1A1A1A"/>
                <w:spacing w:val="22"/>
                <w:w w:val="105"/>
                <w:sz w:val="21"/>
              </w:rPr>
              <w:t xml:space="preserve"> </w:t>
            </w:r>
            <w:r>
              <w:rPr>
                <w:color w:val="1A1A1A"/>
                <w:w w:val="105"/>
                <w:sz w:val="21"/>
              </w:rPr>
              <w:t xml:space="preserve">учебно-тренировочного и учеб­ </w:t>
            </w:r>
            <w:proofErr w:type="spellStart"/>
            <w:r>
              <w:rPr>
                <w:color w:val="1A1A1A"/>
                <w:w w:val="105"/>
                <w:sz w:val="21"/>
              </w:rPr>
              <w:t>ного</w:t>
            </w:r>
            <w:proofErr w:type="spellEnd"/>
            <w:r>
              <w:rPr>
                <w:color w:val="1A1A1A"/>
                <w:spacing w:val="32"/>
                <w:w w:val="105"/>
                <w:sz w:val="21"/>
              </w:rPr>
              <w:t xml:space="preserve"> </w:t>
            </w:r>
            <w:r>
              <w:rPr>
                <w:color w:val="1A1A1A"/>
                <w:w w:val="105"/>
                <w:sz w:val="21"/>
              </w:rPr>
              <w:t>процесса.</w:t>
            </w:r>
            <w:r>
              <w:rPr>
                <w:color w:val="1A1A1A"/>
                <w:spacing w:val="41"/>
                <w:w w:val="105"/>
                <w:sz w:val="21"/>
              </w:rPr>
              <w:t xml:space="preserve"> </w:t>
            </w:r>
            <w:r>
              <w:rPr>
                <w:color w:val="1A1A1A"/>
                <w:w w:val="105"/>
                <w:sz w:val="21"/>
              </w:rPr>
              <w:t>Роль</w:t>
            </w:r>
            <w:r>
              <w:rPr>
                <w:color w:val="1A1A1A"/>
                <w:spacing w:val="32"/>
                <w:w w:val="105"/>
                <w:sz w:val="21"/>
              </w:rPr>
              <w:t xml:space="preserve"> </w:t>
            </w:r>
            <w:r>
              <w:rPr>
                <w:color w:val="1A1A1A"/>
                <w:w w:val="105"/>
                <w:sz w:val="21"/>
              </w:rPr>
              <w:t>питания</w:t>
            </w:r>
            <w:r>
              <w:rPr>
                <w:color w:val="1A1A1A"/>
                <w:spacing w:val="51"/>
                <w:w w:val="105"/>
                <w:sz w:val="21"/>
              </w:rPr>
              <w:t xml:space="preserve"> </w:t>
            </w:r>
            <w:r>
              <w:rPr>
                <w:color w:val="1A1A1A"/>
                <w:w w:val="105"/>
                <w:sz w:val="21"/>
              </w:rPr>
              <w:t>в</w:t>
            </w:r>
            <w:r>
              <w:rPr>
                <w:color w:val="1A1A1A"/>
                <w:spacing w:val="29"/>
                <w:w w:val="105"/>
                <w:sz w:val="21"/>
              </w:rPr>
              <w:t xml:space="preserve"> </w:t>
            </w:r>
            <w:r>
              <w:rPr>
                <w:color w:val="1A1A1A"/>
                <w:spacing w:val="-2"/>
                <w:w w:val="105"/>
                <w:sz w:val="21"/>
              </w:rPr>
              <w:t>подготовке</w:t>
            </w:r>
          </w:p>
          <w:p w14:paraId="10726C6D" w14:textId="77777777" w:rsidR="000F3064" w:rsidRDefault="008E4DF3">
            <w:pPr>
              <w:pStyle w:val="TableParagraph"/>
              <w:tabs>
                <w:tab w:val="left" w:pos="1675"/>
                <w:tab w:val="left" w:pos="1985"/>
                <w:tab w:val="left" w:pos="3346"/>
              </w:tabs>
              <w:spacing w:before="2" w:line="232" w:lineRule="exact"/>
              <w:ind w:left="182"/>
              <w:rPr>
                <w:sz w:val="21"/>
              </w:rPr>
            </w:pPr>
            <w:r>
              <w:rPr>
                <w:color w:val="1A1A1A"/>
                <w:spacing w:val="-2"/>
                <w:w w:val="105"/>
                <w:sz w:val="21"/>
              </w:rPr>
              <w:t>обучающихся</w:t>
            </w:r>
            <w:r>
              <w:rPr>
                <w:color w:val="1A1A1A"/>
                <w:sz w:val="21"/>
              </w:rPr>
              <w:tab/>
            </w:r>
            <w:r>
              <w:rPr>
                <w:color w:val="1A1A1A"/>
                <w:spacing w:val="-10"/>
                <w:w w:val="105"/>
                <w:sz w:val="21"/>
              </w:rPr>
              <w:t>к</w:t>
            </w:r>
            <w:r>
              <w:rPr>
                <w:color w:val="1A1A1A"/>
                <w:sz w:val="21"/>
              </w:rPr>
              <w:tab/>
            </w:r>
            <w:r>
              <w:rPr>
                <w:color w:val="1A1A1A"/>
                <w:spacing w:val="-2"/>
                <w:w w:val="105"/>
                <w:sz w:val="21"/>
              </w:rPr>
              <w:t>спортивным</w:t>
            </w:r>
            <w:r>
              <w:rPr>
                <w:color w:val="1A1A1A"/>
                <w:sz w:val="21"/>
              </w:rPr>
              <w:tab/>
            </w:r>
            <w:proofErr w:type="spellStart"/>
            <w:r>
              <w:rPr>
                <w:color w:val="1A1A1A"/>
                <w:spacing w:val="-2"/>
                <w:w w:val="105"/>
                <w:sz w:val="21"/>
              </w:rPr>
              <w:t>соревнова</w:t>
            </w:r>
            <w:proofErr w:type="spellEnd"/>
            <w:r>
              <w:rPr>
                <w:color w:val="1A1A1A"/>
                <w:spacing w:val="-2"/>
                <w:w w:val="105"/>
                <w:sz w:val="21"/>
              </w:rPr>
              <w:t>­</w:t>
            </w:r>
          </w:p>
          <w:p w14:paraId="10B65DE1" w14:textId="77777777" w:rsidR="000F3064" w:rsidRDefault="008E4DF3">
            <w:pPr>
              <w:pStyle w:val="TableParagraph"/>
              <w:tabs>
                <w:tab w:val="left" w:pos="1003"/>
                <w:tab w:val="left" w:pos="2648"/>
              </w:tabs>
              <w:spacing w:before="7" w:line="235" w:lineRule="exact"/>
              <w:ind w:left="185"/>
              <w:rPr>
                <w:sz w:val="21"/>
              </w:rPr>
            </w:pPr>
            <w:proofErr w:type="spellStart"/>
            <w:r>
              <w:rPr>
                <w:color w:val="1A1A1A"/>
                <w:spacing w:val="-2"/>
                <w:w w:val="105"/>
                <w:sz w:val="21"/>
              </w:rPr>
              <w:t>ниям</w:t>
            </w:r>
            <w:proofErr w:type="spellEnd"/>
            <w:r>
              <w:rPr>
                <w:color w:val="1A1A1A"/>
                <w:spacing w:val="-2"/>
                <w:w w:val="105"/>
                <w:sz w:val="21"/>
              </w:rPr>
              <w:t>.</w:t>
            </w:r>
            <w:r>
              <w:rPr>
                <w:color w:val="1A1A1A"/>
                <w:sz w:val="21"/>
              </w:rPr>
              <w:tab/>
            </w:r>
            <w:r>
              <w:rPr>
                <w:color w:val="1A1A1A"/>
                <w:spacing w:val="-2"/>
                <w:w w:val="105"/>
                <w:sz w:val="21"/>
              </w:rPr>
              <w:t>Рациональное,</w:t>
            </w:r>
            <w:r>
              <w:rPr>
                <w:color w:val="1A1A1A"/>
                <w:sz w:val="21"/>
              </w:rPr>
              <w:tab/>
            </w:r>
            <w:r>
              <w:rPr>
                <w:color w:val="1A1A1A"/>
                <w:spacing w:val="-2"/>
                <w:w w:val="105"/>
                <w:sz w:val="21"/>
              </w:rPr>
              <w:t>сбалансированное</w:t>
            </w:r>
          </w:p>
          <w:p w14:paraId="3F3C30C5" w14:textId="77777777" w:rsidR="000F3064" w:rsidRDefault="008E4DF3">
            <w:pPr>
              <w:pStyle w:val="TableParagraph"/>
              <w:spacing w:before="4" w:line="217" w:lineRule="exact"/>
              <w:ind w:left="180"/>
              <w:rPr>
                <w:sz w:val="21"/>
              </w:rPr>
            </w:pPr>
            <w:r>
              <w:rPr>
                <w:color w:val="1A1A1A"/>
                <w:spacing w:val="-2"/>
                <w:sz w:val="21"/>
              </w:rPr>
              <w:t>питание.</w:t>
            </w:r>
          </w:p>
        </w:tc>
      </w:tr>
      <w:tr w:rsidR="000F3064" w14:paraId="00308AB5" w14:textId="77777777">
        <w:trPr>
          <w:trHeight w:val="254"/>
        </w:trPr>
        <w:tc>
          <w:tcPr>
            <w:tcW w:w="1510" w:type="dxa"/>
            <w:tcBorders>
              <w:top w:val="nil"/>
              <w:left w:val="single" w:sz="4" w:space="0" w:color="000000"/>
              <w:bottom w:val="nil"/>
              <w:right w:val="single" w:sz="4" w:space="0" w:color="000000"/>
            </w:tcBorders>
          </w:tcPr>
          <w:p w14:paraId="26082017" w14:textId="77777777" w:rsidR="000F3064" w:rsidRDefault="000F3064">
            <w:pPr>
              <w:pStyle w:val="TableParagraph"/>
              <w:rPr>
                <w:sz w:val="18"/>
              </w:rPr>
            </w:pPr>
          </w:p>
        </w:tc>
        <w:tc>
          <w:tcPr>
            <w:tcW w:w="1837" w:type="dxa"/>
            <w:vMerge/>
            <w:tcBorders>
              <w:left w:val="single" w:sz="4" w:space="0" w:color="000000"/>
              <w:right w:val="single" w:sz="4" w:space="0" w:color="000000"/>
            </w:tcBorders>
          </w:tcPr>
          <w:p w14:paraId="20C3CF5A" w14:textId="77777777" w:rsidR="000F3064" w:rsidRDefault="000F3064">
            <w:pPr>
              <w:pStyle w:val="TableParagraph"/>
              <w:spacing w:before="2" w:line="232" w:lineRule="exact"/>
              <w:ind w:left="586"/>
              <w:rPr>
                <w:sz w:val="21"/>
              </w:rPr>
            </w:pPr>
          </w:p>
        </w:tc>
        <w:tc>
          <w:tcPr>
            <w:tcW w:w="1140" w:type="dxa"/>
            <w:vMerge/>
            <w:tcBorders>
              <w:left w:val="single" w:sz="4" w:space="0" w:color="000000"/>
              <w:right w:val="single" w:sz="4" w:space="0" w:color="000000"/>
            </w:tcBorders>
          </w:tcPr>
          <w:p w14:paraId="12F674A2" w14:textId="77777777" w:rsidR="000F3064" w:rsidRDefault="000F3064">
            <w:pPr>
              <w:pStyle w:val="TableParagraph"/>
              <w:spacing w:before="2" w:line="232" w:lineRule="exact"/>
              <w:ind w:right="120"/>
              <w:jc w:val="right"/>
            </w:pPr>
          </w:p>
        </w:tc>
        <w:tc>
          <w:tcPr>
            <w:tcW w:w="1140" w:type="dxa"/>
            <w:vMerge/>
            <w:tcBorders>
              <w:left w:val="single" w:sz="4" w:space="0" w:color="000000"/>
              <w:right w:val="single" w:sz="4" w:space="0" w:color="000000"/>
            </w:tcBorders>
          </w:tcPr>
          <w:p w14:paraId="13E52287" w14:textId="77777777" w:rsidR="000F3064" w:rsidRDefault="000F3064">
            <w:pPr>
              <w:pStyle w:val="TableParagraph"/>
              <w:spacing w:before="2" w:line="232" w:lineRule="exact"/>
              <w:ind w:left="286"/>
              <w:jc w:val="center"/>
              <w:rPr>
                <w:sz w:val="21"/>
              </w:rPr>
            </w:pPr>
          </w:p>
        </w:tc>
        <w:tc>
          <w:tcPr>
            <w:tcW w:w="4467" w:type="dxa"/>
            <w:vMerge/>
            <w:tcBorders>
              <w:left w:val="single" w:sz="4" w:space="0" w:color="000000"/>
              <w:right w:val="single" w:sz="4" w:space="0" w:color="000000"/>
            </w:tcBorders>
          </w:tcPr>
          <w:p w14:paraId="586A46F2" w14:textId="77777777" w:rsidR="000F3064" w:rsidRDefault="000F3064">
            <w:pPr>
              <w:pStyle w:val="TableParagraph"/>
              <w:tabs>
                <w:tab w:val="left" w:pos="1675"/>
                <w:tab w:val="left" w:pos="1985"/>
                <w:tab w:val="left" w:pos="3346"/>
              </w:tabs>
              <w:spacing w:before="2" w:line="232" w:lineRule="exact"/>
              <w:ind w:left="182"/>
              <w:rPr>
                <w:sz w:val="21"/>
              </w:rPr>
            </w:pPr>
          </w:p>
        </w:tc>
      </w:tr>
      <w:tr w:rsidR="000F3064" w14:paraId="477C22DD" w14:textId="77777777">
        <w:trPr>
          <w:trHeight w:val="261"/>
        </w:trPr>
        <w:tc>
          <w:tcPr>
            <w:tcW w:w="1510" w:type="dxa"/>
            <w:tcBorders>
              <w:top w:val="nil"/>
              <w:left w:val="single" w:sz="4" w:space="0" w:color="000000"/>
              <w:bottom w:val="nil"/>
              <w:right w:val="single" w:sz="4" w:space="0" w:color="000000"/>
            </w:tcBorders>
          </w:tcPr>
          <w:p w14:paraId="6145FE98" w14:textId="77777777" w:rsidR="000F3064" w:rsidRDefault="000F3064">
            <w:pPr>
              <w:pStyle w:val="TableParagraph"/>
              <w:rPr>
                <w:sz w:val="18"/>
              </w:rPr>
            </w:pPr>
          </w:p>
        </w:tc>
        <w:tc>
          <w:tcPr>
            <w:tcW w:w="1837" w:type="dxa"/>
            <w:vMerge/>
            <w:tcBorders>
              <w:left w:val="single" w:sz="4" w:space="0" w:color="000000"/>
              <w:right w:val="single" w:sz="4" w:space="0" w:color="000000"/>
            </w:tcBorders>
          </w:tcPr>
          <w:p w14:paraId="5544F9F1" w14:textId="77777777" w:rsidR="000F3064" w:rsidRDefault="000F3064">
            <w:pPr>
              <w:pStyle w:val="TableParagraph"/>
              <w:spacing w:before="2" w:line="240" w:lineRule="exact"/>
              <w:ind w:left="314"/>
              <w:rPr>
                <w:sz w:val="21"/>
              </w:rPr>
            </w:pPr>
          </w:p>
        </w:tc>
        <w:tc>
          <w:tcPr>
            <w:tcW w:w="1140" w:type="dxa"/>
            <w:vMerge/>
            <w:tcBorders>
              <w:left w:val="single" w:sz="4" w:space="0" w:color="000000"/>
              <w:right w:val="single" w:sz="4" w:space="0" w:color="000000"/>
            </w:tcBorders>
          </w:tcPr>
          <w:p w14:paraId="523569EB" w14:textId="77777777" w:rsidR="000F3064" w:rsidRDefault="000F3064">
            <w:pPr>
              <w:pStyle w:val="TableParagraph"/>
            </w:pPr>
          </w:p>
        </w:tc>
        <w:tc>
          <w:tcPr>
            <w:tcW w:w="1140" w:type="dxa"/>
            <w:vMerge/>
            <w:tcBorders>
              <w:left w:val="single" w:sz="4" w:space="0" w:color="000000"/>
              <w:right w:val="single" w:sz="4" w:space="0" w:color="000000"/>
            </w:tcBorders>
          </w:tcPr>
          <w:p w14:paraId="662D2E44" w14:textId="77777777" w:rsidR="000F3064" w:rsidRDefault="000F3064">
            <w:pPr>
              <w:pStyle w:val="TableParagraph"/>
              <w:jc w:val="center"/>
              <w:rPr>
                <w:sz w:val="18"/>
              </w:rPr>
            </w:pPr>
          </w:p>
        </w:tc>
        <w:tc>
          <w:tcPr>
            <w:tcW w:w="4467" w:type="dxa"/>
            <w:vMerge/>
            <w:tcBorders>
              <w:left w:val="single" w:sz="4" w:space="0" w:color="000000"/>
              <w:right w:val="single" w:sz="4" w:space="0" w:color="000000"/>
            </w:tcBorders>
          </w:tcPr>
          <w:p w14:paraId="6E54D4FF" w14:textId="77777777" w:rsidR="000F3064" w:rsidRDefault="000F3064">
            <w:pPr>
              <w:pStyle w:val="TableParagraph"/>
              <w:tabs>
                <w:tab w:val="left" w:pos="1003"/>
                <w:tab w:val="left" w:pos="2648"/>
              </w:tabs>
              <w:spacing w:before="7" w:line="235" w:lineRule="exact"/>
              <w:ind w:left="185"/>
              <w:rPr>
                <w:sz w:val="21"/>
              </w:rPr>
            </w:pPr>
          </w:p>
        </w:tc>
      </w:tr>
      <w:tr w:rsidR="000F3064" w14:paraId="0E025DA0" w14:textId="77777777">
        <w:trPr>
          <w:trHeight w:val="241"/>
        </w:trPr>
        <w:tc>
          <w:tcPr>
            <w:tcW w:w="1510" w:type="dxa"/>
            <w:tcBorders>
              <w:top w:val="nil"/>
              <w:left w:val="single" w:sz="4" w:space="0" w:color="000000"/>
              <w:bottom w:val="nil"/>
              <w:right w:val="single" w:sz="4" w:space="0" w:color="000000"/>
            </w:tcBorders>
          </w:tcPr>
          <w:p w14:paraId="0052453E" w14:textId="77777777" w:rsidR="000F3064" w:rsidRDefault="000F3064">
            <w:pPr>
              <w:pStyle w:val="TableParagraph"/>
              <w:rPr>
                <w:sz w:val="16"/>
              </w:rPr>
            </w:pPr>
          </w:p>
        </w:tc>
        <w:tc>
          <w:tcPr>
            <w:tcW w:w="1837" w:type="dxa"/>
            <w:vMerge/>
            <w:tcBorders>
              <w:left w:val="single" w:sz="4" w:space="0" w:color="000000"/>
              <w:right w:val="single" w:sz="4" w:space="0" w:color="000000"/>
            </w:tcBorders>
          </w:tcPr>
          <w:p w14:paraId="6F36FD8A" w14:textId="77777777" w:rsidR="000F3064" w:rsidRDefault="000F3064">
            <w:pPr>
              <w:pStyle w:val="TableParagraph"/>
              <w:rPr>
                <w:sz w:val="16"/>
              </w:rPr>
            </w:pPr>
          </w:p>
        </w:tc>
        <w:tc>
          <w:tcPr>
            <w:tcW w:w="1140" w:type="dxa"/>
            <w:vMerge/>
            <w:tcBorders>
              <w:left w:val="single" w:sz="4" w:space="0" w:color="000000"/>
              <w:right w:val="single" w:sz="4" w:space="0" w:color="000000"/>
            </w:tcBorders>
          </w:tcPr>
          <w:p w14:paraId="2BA982CF" w14:textId="77777777" w:rsidR="000F3064" w:rsidRDefault="000F3064">
            <w:pPr>
              <w:pStyle w:val="TableParagraph"/>
            </w:pPr>
          </w:p>
        </w:tc>
        <w:tc>
          <w:tcPr>
            <w:tcW w:w="1140" w:type="dxa"/>
            <w:vMerge/>
            <w:tcBorders>
              <w:left w:val="single" w:sz="4" w:space="0" w:color="000000"/>
              <w:right w:val="single" w:sz="4" w:space="0" w:color="000000"/>
            </w:tcBorders>
          </w:tcPr>
          <w:p w14:paraId="210C01D0" w14:textId="77777777" w:rsidR="000F3064" w:rsidRDefault="000F3064">
            <w:pPr>
              <w:pStyle w:val="TableParagraph"/>
              <w:jc w:val="center"/>
              <w:rPr>
                <w:sz w:val="16"/>
              </w:rPr>
            </w:pPr>
          </w:p>
        </w:tc>
        <w:tc>
          <w:tcPr>
            <w:tcW w:w="4467" w:type="dxa"/>
            <w:vMerge/>
            <w:tcBorders>
              <w:left w:val="single" w:sz="4" w:space="0" w:color="000000"/>
              <w:right w:val="single" w:sz="4" w:space="0" w:color="000000"/>
            </w:tcBorders>
          </w:tcPr>
          <w:p w14:paraId="64AE4E65" w14:textId="77777777" w:rsidR="000F3064" w:rsidRDefault="000F3064">
            <w:pPr>
              <w:pStyle w:val="TableParagraph"/>
              <w:spacing w:before="4" w:line="217" w:lineRule="exact"/>
              <w:ind w:left="180"/>
              <w:rPr>
                <w:sz w:val="21"/>
              </w:rPr>
            </w:pPr>
          </w:p>
        </w:tc>
      </w:tr>
      <w:tr w:rsidR="000F3064" w14:paraId="4F761BB4" w14:textId="77777777">
        <w:trPr>
          <w:trHeight w:val="262"/>
        </w:trPr>
        <w:tc>
          <w:tcPr>
            <w:tcW w:w="1510" w:type="dxa"/>
            <w:tcBorders>
              <w:top w:val="nil"/>
              <w:left w:val="single" w:sz="4" w:space="0" w:color="000000"/>
              <w:bottom w:val="nil"/>
              <w:right w:val="single" w:sz="4" w:space="0" w:color="000000"/>
            </w:tcBorders>
          </w:tcPr>
          <w:p w14:paraId="0BCE69F1" w14:textId="77777777" w:rsidR="000F3064" w:rsidRDefault="000F3064">
            <w:pPr>
              <w:pStyle w:val="TableParagraph"/>
              <w:rPr>
                <w:sz w:val="18"/>
              </w:rPr>
            </w:pPr>
          </w:p>
        </w:tc>
        <w:tc>
          <w:tcPr>
            <w:tcW w:w="1837" w:type="dxa"/>
            <w:vMerge w:val="restart"/>
            <w:tcBorders>
              <w:left w:val="single" w:sz="4" w:space="0" w:color="000000"/>
              <w:right w:val="single" w:sz="4" w:space="0" w:color="000000"/>
            </w:tcBorders>
          </w:tcPr>
          <w:p w14:paraId="08C2F97A" w14:textId="77777777" w:rsidR="000F3064" w:rsidRDefault="008E4DF3">
            <w:pPr>
              <w:pStyle w:val="TableParagraph"/>
              <w:ind w:left="158" w:right="72"/>
              <w:jc w:val="center"/>
              <w:rPr>
                <w:sz w:val="21"/>
              </w:rPr>
            </w:pPr>
            <w:r>
              <w:rPr>
                <w:color w:val="1A1A1A"/>
                <w:spacing w:val="-2"/>
                <w:w w:val="105"/>
                <w:sz w:val="21"/>
              </w:rPr>
              <w:t>Физиологически</w:t>
            </w:r>
          </w:p>
          <w:p w14:paraId="3AE97644" w14:textId="77777777" w:rsidR="000F3064" w:rsidRDefault="008E4DF3">
            <w:pPr>
              <w:pStyle w:val="TableParagraph"/>
              <w:spacing w:line="250" w:lineRule="atLeast"/>
              <w:ind w:left="408" w:right="339" w:hanging="1"/>
              <w:jc w:val="center"/>
              <w:rPr>
                <w:sz w:val="21"/>
              </w:rPr>
            </w:pPr>
            <w:r>
              <w:rPr>
                <w:color w:val="1A1A1A"/>
                <w:w w:val="105"/>
                <w:sz w:val="21"/>
              </w:rPr>
              <w:t xml:space="preserve">е основы </w:t>
            </w:r>
            <w:r>
              <w:rPr>
                <w:color w:val="1A1A1A"/>
                <w:spacing w:val="-2"/>
                <w:sz w:val="21"/>
              </w:rPr>
              <w:t>физической</w:t>
            </w:r>
          </w:p>
          <w:p w14:paraId="296AEA58" w14:textId="77777777" w:rsidR="000F3064" w:rsidRDefault="008E4DF3">
            <w:pPr>
              <w:pStyle w:val="TableParagraph"/>
              <w:ind w:left="514"/>
              <w:rPr>
                <w:sz w:val="21"/>
              </w:rPr>
            </w:pPr>
            <w:r>
              <w:rPr>
                <w:color w:val="1A1A1A"/>
                <w:spacing w:val="-2"/>
                <w:sz w:val="21"/>
              </w:rPr>
              <w:t>культуры</w:t>
            </w:r>
          </w:p>
        </w:tc>
        <w:tc>
          <w:tcPr>
            <w:tcW w:w="1140" w:type="dxa"/>
            <w:vMerge w:val="restart"/>
            <w:tcBorders>
              <w:left w:val="single" w:sz="4" w:space="0" w:color="000000"/>
              <w:right w:val="single" w:sz="4" w:space="0" w:color="000000"/>
            </w:tcBorders>
          </w:tcPr>
          <w:p w14:paraId="05ACEB11" w14:textId="77777777" w:rsidR="000F3064" w:rsidRDefault="008E4DF3">
            <w:pPr>
              <w:pStyle w:val="TableParagraph"/>
              <w:ind w:right="126"/>
              <w:jc w:val="center"/>
            </w:pPr>
            <w:r>
              <w:rPr>
                <w:color w:val="1A1A1A"/>
                <w:spacing w:val="-2"/>
                <w:w w:val="95"/>
              </w:rPr>
              <w:t>70/107</w:t>
            </w:r>
          </w:p>
        </w:tc>
        <w:tc>
          <w:tcPr>
            <w:tcW w:w="1140" w:type="dxa"/>
            <w:vMerge w:val="restart"/>
            <w:tcBorders>
              <w:left w:val="single" w:sz="4" w:space="0" w:color="000000"/>
              <w:right w:val="single" w:sz="4" w:space="0" w:color="000000"/>
            </w:tcBorders>
          </w:tcPr>
          <w:p w14:paraId="55C2AE63" w14:textId="77777777" w:rsidR="000F3064" w:rsidRDefault="008E4DF3">
            <w:pPr>
              <w:pStyle w:val="TableParagraph"/>
              <w:ind w:right="160"/>
              <w:jc w:val="center"/>
              <w:rPr>
                <w:sz w:val="21"/>
              </w:rPr>
            </w:pPr>
            <w:r>
              <w:rPr>
                <w:color w:val="1A1A1A"/>
                <w:spacing w:val="-2"/>
                <w:w w:val="105"/>
                <w:sz w:val="21"/>
              </w:rPr>
              <w:t xml:space="preserve">  декабрь</w:t>
            </w:r>
          </w:p>
        </w:tc>
        <w:tc>
          <w:tcPr>
            <w:tcW w:w="4467" w:type="dxa"/>
            <w:vMerge w:val="restart"/>
            <w:tcBorders>
              <w:left w:val="single" w:sz="4" w:space="0" w:color="000000"/>
              <w:right w:val="single" w:sz="4" w:space="0" w:color="000000"/>
            </w:tcBorders>
          </w:tcPr>
          <w:p w14:paraId="28A8E32F" w14:textId="77777777" w:rsidR="000F3064" w:rsidRDefault="008E4DF3">
            <w:pPr>
              <w:pStyle w:val="TableParagraph"/>
              <w:tabs>
                <w:tab w:val="left" w:pos="1512"/>
                <w:tab w:val="left" w:pos="2897"/>
              </w:tabs>
              <w:spacing w:before="12" w:line="230" w:lineRule="exact"/>
              <w:ind w:left="177"/>
              <w:rPr>
                <w:color w:val="1A1A1A"/>
                <w:spacing w:val="-2"/>
                <w:sz w:val="21"/>
              </w:rPr>
            </w:pPr>
            <w:r>
              <w:rPr>
                <w:color w:val="1A1A1A"/>
                <w:spacing w:val="-2"/>
                <w:sz w:val="21"/>
              </w:rPr>
              <w:t>Спортивная</w:t>
            </w:r>
            <w:r>
              <w:rPr>
                <w:color w:val="1A1A1A"/>
                <w:sz w:val="21"/>
              </w:rPr>
              <w:tab/>
            </w:r>
            <w:r>
              <w:rPr>
                <w:color w:val="1A1A1A"/>
                <w:spacing w:val="-2"/>
                <w:sz w:val="21"/>
              </w:rPr>
              <w:t>физиология.</w:t>
            </w:r>
            <w:r>
              <w:rPr>
                <w:color w:val="1A1A1A"/>
                <w:sz w:val="21"/>
              </w:rPr>
              <w:tab/>
            </w:r>
            <w:r>
              <w:rPr>
                <w:color w:val="1A1A1A"/>
                <w:spacing w:val="-2"/>
                <w:sz w:val="21"/>
              </w:rPr>
              <w:t>Классификация</w:t>
            </w:r>
          </w:p>
          <w:p w14:paraId="72204608" w14:textId="77777777" w:rsidR="000F3064" w:rsidRDefault="008E4DF3">
            <w:pPr>
              <w:pStyle w:val="TableParagraph"/>
              <w:spacing w:before="4" w:line="247" w:lineRule="auto"/>
              <w:ind w:left="177" w:right="94" w:firstLine="8"/>
              <w:rPr>
                <w:sz w:val="21"/>
              </w:rPr>
            </w:pPr>
            <w:r>
              <w:rPr>
                <w:color w:val="1A1A1A"/>
                <w:w w:val="105"/>
                <w:sz w:val="21"/>
              </w:rPr>
              <w:t>различных</w:t>
            </w:r>
            <w:r>
              <w:rPr>
                <w:color w:val="1A1A1A"/>
                <w:spacing w:val="29"/>
                <w:w w:val="105"/>
                <w:sz w:val="21"/>
              </w:rPr>
              <w:t xml:space="preserve"> </w:t>
            </w:r>
            <w:r>
              <w:rPr>
                <w:color w:val="1A1A1A"/>
                <w:w w:val="105"/>
                <w:sz w:val="21"/>
              </w:rPr>
              <w:t>видов</w:t>
            </w:r>
            <w:r>
              <w:rPr>
                <w:color w:val="1A1A1A"/>
                <w:spacing w:val="25"/>
                <w:w w:val="105"/>
                <w:sz w:val="21"/>
              </w:rPr>
              <w:t xml:space="preserve"> </w:t>
            </w:r>
            <w:r>
              <w:rPr>
                <w:color w:val="1A1A1A"/>
                <w:w w:val="105"/>
                <w:sz w:val="21"/>
              </w:rPr>
              <w:t>мышечной</w:t>
            </w:r>
            <w:r>
              <w:rPr>
                <w:color w:val="1A1A1A"/>
                <w:spacing w:val="30"/>
                <w:w w:val="105"/>
                <w:sz w:val="21"/>
              </w:rPr>
              <w:t xml:space="preserve"> </w:t>
            </w:r>
            <w:r>
              <w:rPr>
                <w:color w:val="1A1A1A"/>
                <w:w w:val="105"/>
                <w:sz w:val="21"/>
              </w:rPr>
              <w:t>деятельности. Физиологическая</w:t>
            </w:r>
            <w:r>
              <w:rPr>
                <w:color w:val="1A1A1A"/>
                <w:spacing w:val="-3"/>
                <w:w w:val="105"/>
                <w:sz w:val="21"/>
              </w:rPr>
              <w:t xml:space="preserve"> </w:t>
            </w:r>
            <w:r>
              <w:rPr>
                <w:color w:val="1A1A1A"/>
                <w:w w:val="105"/>
                <w:sz w:val="21"/>
              </w:rPr>
              <w:t>характеристика</w:t>
            </w:r>
            <w:r>
              <w:rPr>
                <w:color w:val="1A1A1A"/>
                <w:spacing w:val="-4"/>
                <w:w w:val="105"/>
                <w:sz w:val="21"/>
              </w:rPr>
              <w:t xml:space="preserve"> </w:t>
            </w:r>
            <w:r>
              <w:rPr>
                <w:color w:val="1A1A1A"/>
                <w:spacing w:val="-2"/>
                <w:w w:val="105"/>
                <w:sz w:val="21"/>
              </w:rPr>
              <w:t>состояний</w:t>
            </w:r>
          </w:p>
          <w:p w14:paraId="5B2B9771" w14:textId="77777777" w:rsidR="000F3064" w:rsidRDefault="008E4DF3">
            <w:pPr>
              <w:pStyle w:val="TableParagraph"/>
              <w:spacing w:before="7" w:line="230" w:lineRule="exact"/>
              <w:ind w:left="173"/>
              <w:rPr>
                <w:sz w:val="21"/>
              </w:rPr>
            </w:pPr>
            <w:r>
              <w:rPr>
                <w:color w:val="1A1A1A"/>
                <w:w w:val="105"/>
                <w:sz w:val="21"/>
              </w:rPr>
              <w:t>организма</w:t>
            </w:r>
            <w:r>
              <w:rPr>
                <w:color w:val="1A1A1A"/>
                <w:spacing w:val="77"/>
                <w:w w:val="150"/>
                <w:sz w:val="21"/>
              </w:rPr>
              <w:t xml:space="preserve"> </w:t>
            </w:r>
            <w:r>
              <w:rPr>
                <w:color w:val="1A1A1A"/>
                <w:w w:val="105"/>
                <w:sz w:val="21"/>
              </w:rPr>
              <w:t>при</w:t>
            </w:r>
            <w:r>
              <w:rPr>
                <w:color w:val="1A1A1A"/>
                <w:spacing w:val="57"/>
                <w:w w:val="150"/>
                <w:sz w:val="21"/>
              </w:rPr>
              <w:t xml:space="preserve"> </w:t>
            </w:r>
            <w:r>
              <w:rPr>
                <w:color w:val="1A1A1A"/>
                <w:w w:val="105"/>
                <w:sz w:val="21"/>
              </w:rPr>
              <w:t>спортивной</w:t>
            </w:r>
            <w:r>
              <w:rPr>
                <w:color w:val="1A1A1A"/>
                <w:spacing w:val="73"/>
                <w:w w:val="150"/>
                <w:sz w:val="21"/>
              </w:rPr>
              <w:t xml:space="preserve"> </w:t>
            </w:r>
            <w:r>
              <w:rPr>
                <w:color w:val="1A1A1A"/>
                <w:spacing w:val="-2"/>
                <w:w w:val="105"/>
                <w:sz w:val="21"/>
              </w:rPr>
              <w:t>деятельности.</w:t>
            </w:r>
          </w:p>
          <w:p w14:paraId="325DB1AE" w14:textId="77777777" w:rsidR="000F3064" w:rsidRDefault="008E4DF3">
            <w:pPr>
              <w:pStyle w:val="TableParagraph"/>
              <w:tabs>
                <w:tab w:val="left" w:pos="2151"/>
                <w:tab w:val="left" w:pos="3541"/>
              </w:tabs>
              <w:spacing w:line="250" w:lineRule="atLeast"/>
              <w:ind w:left="168" w:right="102" w:firstLine="4"/>
              <w:rPr>
                <w:sz w:val="21"/>
              </w:rPr>
            </w:pPr>
            <w:r>
              <w:rPr>
                <w:color w:val="1A1A1A"/>
                <w:spacing w:val="-2"/>
                <w:sz w:val="21"/>
              </w:rPr>
              <w:t>Физиологические</w:t>
            </w:r>
            <w:r>
              <w:rPr>
                <w:color w:val="1A1A1A"/>
                <w:sz w:val="21"/>
              </w:rPr>
              <w:tab/>
            </w:r>
            <w:r>
              <w:rPr>
                <w:color w:val="1A1A1A"/>
                <w:spacing w:val="-2"/>
                <w:sz w:val="21"/>
              </w:rPr>
              <w:t>механизмы</w:t>
            </w:r>
            <w:r>
              <w:rPr>
                <w:color w:val="1A1A1A"/>
                <w:sz w:val="21"/>
              </w:rPr>
              <w:tab/>
            </w:r>
            <w:r>
              <w:rPr>
                <w:color w:val="1A1A1A"/>
                <w:spacing w:val="-2"/>
                <w:sz w:val="21"/>
              </w:rPr>
              <w:t xml:space="preserve">развития </w:t>
            </w:r>
            <w:r>
              <w:rPr>
                <w:color w:val="1A1A1A"/>
                <w:sz w:val="21"/>
              </w:rPr>
              <w:t>двигательных</w:t>
            </w:r>
            <w:r>
              <w:rPr>
                <w:color w:val="1A1A1A"/>
                <w:spacing w:val="40"/>
                <w:sz w:val="21"/>
              </w:rPr>
              <w:t xml:space="preserve"> </w:t>
            </w:r>
            <w:r>
              <w:rPr>
                <w:color w:val="1A1A1A"/>
                <w:sz w:val="21"/>
              </w:rPr>
              <w:t>навыков.</w:t>
            </w:r>
          </w:p>
        </w:tc>
      </w:tr>
      <w:tr w:rsidR="000F3064" w14:paraId="69B0331C" w14:textId="77777777">
        <w:trPr>
          <w:trHeight w:val="759"/>
        </w:trPr>
        <w:tc>
          <w:tcPr>
            <w:tcW w:w="1510" w:type="dxa"/>
            <w:tcBorders>
              <w:top w:val="nil"/>
              <w:left w:val="single" w:sz="4" w:space="0" w:color="000000"/>
              <w:bottom w:val="nil"/>
              <w:right w:val="single" w:sz="4" w:space="0" w:color="000000"/>
            </w:tcBorders>
          </w:tcPr>
          <w:p w14:paraId="0111AAC7"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1DD1345D" w14:textId="77777777" w:rsidR="000F3064" w:rsidRDefault="000F3064">
            <w:pPr>
              <w:pStyle w:val="TableParagraph"/>
              <w:spacing w:line="250" w:lineRule="atLeast"/>
              <w:ind w:left="408" w:right="339" w:hanging="1"/>
              <w:jc w:val="center"/>
              <w:rPr>
                <w:sz w:val="21"/>
              </w:rPr>
            </w:pPr>
          </w:p>
        </w:tc>
        <w:tc>
          <w:tcPr>
            <w:tcW w:w="1140" w:type="dxa"/>
            <w:vMerge/>
            <w:tcBorders>
              <w:left w:val="single" w:sz="4" w:space="0" w:color="000000"/>
              <w:right w:val="single" w:sz="4" w:space="0" w:color="000000"/>
            </w:tcBorders>
          </w:tcPr>
          <w:p w14:paraId="7DD2A3BB" w14:textId="77777777" w:rsidR="000F3064" w:rsidRDefault="000F3064">
            <w:pPr>
              <w:pStyle w:val="TableParagraph"/>
              <w:ind w:right="126"/>
              <w:jc w:val="center"/>
            </w:pPr>
          </w:p>
        </w:tc>
        <w:tc>
          <w:tcPr>
            <w:tcW w:w="1140" w:type="dxa"/>
            <w:vMerge/>
            <w:tcBorders>
              <w:left w:val="single" w:sz="4" w:space="0" w:color="000000"/>
              <w:right w:val="single" w:sz="4" w:space="0" w:color="000000"/>
            </w:tcBorders>
          </w:tcPr>
          <w:p w14:paraId="14E0415F" w14:textId="77777777" w:rsidR="000F3064" w:rsidRDefault="000F3064">
            <w:pPr>
              <w:pStyle w:val="TableParagraph"/>
              <w:ind w:right="160"/>
              <w:jc w:val="center"/>
              <w:rPr>
                <w:sz w:val="21"/>
              </w:rPr>
            </w:pPr>
          </w:p>
        </w:tc>
        <w:tc>
          <w:tcPr>
            <w:tcW w:w="4467" w:type="dxa"/>
            <w:vMerge/>
            <w:tcBorders>
              <w:left w:val="single" w:sz="4" w:space="0" w:color="000000"/>
              <w:right w:val="single" w:sz="4" w:space="0" w:color="000000"/>
            </w:tcBorders>
          </w:tcPr>
          <w:p w14:paraId="7A38A21D" w14:textId="77777777" w:rsidR="000F3064" w:rsidRDefault="000F3064">
            <w:pPr>
              <w:pStyle w:val="TableParagraph"/>
              <w:spacing w:before="7" w:line="230" w:lineRule="exact"/>
              <w:ind w:left="173"/>
              <w:rPr>
                <w:sz w:val="21"/>
              </w:rPr>
            </w:pPr>
          </w:p>
        </w:tc>
      </w:tr>
      <w:tr w:rsidR="000F3064" w14:paraId="06DA4D7B" w14:textId="77777777">
        <w:trPr>
          <w:trHeight w:val="505"/>
        </w:trPr>
        <w:tc>
          <w:tcPr>
            <w:tcW w:w="1510" w:type="dxa"/>
            <w:tcBorders>
              <w:top w:val="nil"/>
              <w:left w:val="single" w:sz="4" w:space="0" w:color="000000"/>
              <w:bottom w:val="nil"/>
              <w:right w:val="single" w:sz="4" w:space="0" w:color="000000"/>
            </w:tcBorders>
          </w:tcPr>
          <w:p w14:paraId="27A5ADB0"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1A04FDB9" w14:textId="77777777" w:rsidR="000F3064" w:rsidRDefault="000F3064">
            <w:pPr>
              <w:pStyle w:val="TableParagraph"/>
              <w:ind w:left="514"/>
              <w:rPr>
                <w:sz w:val="21"/>
              </w:rPr>
            </w:pPr>
          </w:p>
        </w:tc>
        <w:tc>
          <w:tcPr>
            <w:tcW w:w="1140" w:type="dxa"/>
            <w:vMerge/>
            <w:tcBorders>
              <w:left w:val="single" w:sz="4" w:space="0" w:color="000000"/>
              <w:right w:val="single" w:sz="4" w:space="0" w:color="000000"/>
            </w:tcBorders>
          </w:tcPr>
          <w:p w14:paraId="4C86724E" w14:textId="77777777" w:rsidR="000F3064" w:rsidRDefault="000F3064">
            <w:pPr>
              <w:pStyle w:val="TableParagraph"/>
              <w:jc w:val="center"/>
            </w:pPr>
          </w:p>
        </w:tc>
        <w:tc>
          <w:tcPr>
            <w:tcW w:w="1140" w:type="dxa"/>
            <w:vMerge/>
            <w:tcBorders>
              <w:left w:val="single" w:sz="4" w:space="0" w:color="000000"/>
              <w:right w:val="single" w:sz="4" w:space="0" w:color="000000"/>
            </w:tcBorders>
          </w:tcPr>
          <w:p w14:paraId="5CDBFAD8" w14:textId="77777777" w:rsidR="000F3064" w:rsidRDefault="000F3064">
            <w:pPr>
              <w:pStyle w:val="TableParagraph"/>
              <w:jc w:val="center"/>
              <w:rPr>
                <w:sz w:val="20"/>
              </w:rPr>
            </w:pPr>
          </w:p>
        </w:tc>
        <w:tc>
          <w:tcPr>
            <w:tcW w:w="4467" w:type="dxa"/>
            <w:vMerge/>
            <w:tcBorders>
              <w:left w:val="single" w:sz="4" w:space="0" w:color="000000"/>
              <w:right w:val="single" w:sz="4" w:space="0" w:color="000000"/>
            </w:tcBorders>
          </w:tcPr>
          <w:p w14:paraId="7E330882" w14:textId="77777777" w:rsidR="000F3064" w:rsidRDefault="000F3064">
            <w:pPr>
              <w:pStyle w:val="TableParagraph"/>
              <w:tabs>
                <w:tab w:val="left" w:pos="2151"/>
                <w:tab w:val="left" w:pos="3541"/>
              </w:tabs>
              <w:spacing w:line="250" w:lineRule="atLeast"/>
              <w:ind w:left="168" w:right="102" w:firstLine="4"/>
              <w:rPr>
                <w:sz w:val="21"/>
              </w:rPr>
            </w:pPr>
          </w:p>
        </w:tc>
      </w:tr>
      <w:tr w:rsidR="000F3064" w14:paraId="17656365" w14:textId="77777777">
        <w:trPr>
          <w:trHeight w:val="1264"/>
        </w:trPr>
        <w:tc>
          <w:tcPr>
            <w:tcW w:w="1510" w:type="dxa"/>
            <w:tcBorders>
              <w:top w:val="nil"/>
              <w:left w:val="single" w:sz="4" w:space="0" w:color="000000"/>
              <w:bottom w:val="nil"/>
              <w:right w:val="single" w:sz="4" w:space="0" w:color="000000"/>
            </w:tcBorders>
          </w:tcPr>
          <w:p w14:paraId="7FDB0AAC" w14:textId="77777777" w:rsidR="000F3064" w:rsidRDefault="000F3064">
            <w:pPr>
              <w:pStyle w:val="TableParagraph"/>
              <w:rPr>
                <w:sz w:val="20"/>
              </w:rPr>
            </w:pPr>
          </w:p>
        </w:tc>
        <w:tc>
          <w:tcPr>
            <w:tcW w:w="1837" w:type="dxa"/>
            <w:vMerge w:val="restart"/>
            <w:tcBorders>
              <w:left w:val="single" w:sz="4" w:space="0" w:color="000000"/>
              <w:right w:val="single" w:sz="4" w:space="0" w:color="000000"/>
            </w:tcBorders>
          </w:tcPr>
          <w:p w14:paraId="11356205" w14:textId="77777777" w:rsidR="000F3064" w:rsidRDefault="008E4DF3">
            <w:pPr>
              <w:pStyle w:val="TableParagraph"/>
              <w:spacing w:before="8" w:line="249" w:lineRule="auto"/>
              <w:ind w:left="215" w:right="146" w:firstLine="17"/>
              <w:jc w:val="center"/>
              <w:rPr>
                <w:sz w:val="21"/>
              </w:rPr>
            </w:pPr>
            <w:r>
              <w:rPr>
                <w:color w:val="1A1A1A"/>
                <w:spacing w:val="-4"/>
                <w:w w:val="105"/>
                <w:sz w:val="21"/>
              </w:rPr>
              <w:t xml:space="preserve">Учет </w:t>
            </w:r>
            <w:r>
              <w:rPr>
                <w:color w:val="1A1A1A"/>
                <w:spacing w:val="-2"/>
                <w:w w:val="105"/>
                <w:sz w:val="21"/>
              </w:rPr>
              <w:t xml:space="preserve">соревнователь­ </w:t>
            </w:r>
            <w:r>
              <w:rPr>
                <w:color w:val="1A1A1A"/>
                <w:w w:val="105"/>
                <w:sz w:val="21"/>
              </w:rPr>
              <w:t xml:space="preserve">ной деятель­ </w:t>
            </w:r>
            <w:proofErr w:type="spellStart"/>
            <w:r>
              <w:rPr>
                <w:color w:val="1A1A1A"/>
                <w:spacing w:val="-2"/>
                <w:w w:val="105"/>
                <w:sz w:val="21"/>
              </w:rPr>
              <w:t>ности</w:t>
            </w:r>
            <w:proofErr w:type="spellEnd"/>
            <w:r>
              <w:rPr>
                <w:color w:val="1A1A1A"/>
                <w:spacing w:val="-2"/>
                <w:w w:val="105"/>
                <w:sz w:val="21"/>
              </w:rPr>
              <w:t>,</w:t>
            </w:r>
            <w:r>
              <w:rPr>
                <w:color w:val="1A1A1A"/>
                <w:spacing w:val="-12"/>
                <w:w w:val="105"/>
                <w:sz w:val="21"/>
              </w:rPr>
              <w:t xml:space="preserve"> </w:t>
            </w:r>
            <w:proofErr w:type="spellStart"/>
            <w:r>
              <w:rPr>
                <w:color w:val="1A1A1A"/>
                <w:spacing w:val="-2"/>
                <w:w w:val="105"/>
                <w:sz w:val="21"/>
              </w:rPr>
              <w:t>самоана</w:t>
            </w:r>
            <w:proofErr w:type="spellEnd"/>
            <w:r>
              <w:rPr>
                <w:color w:val="1A1A1A"/>
                <w:spacing w:val="-2"/>
                <w:w w:val="105"/>
                <w:sz w:val="21"/>
              </w:rPr>
              <w:t>­</w:t>
            </w:r>
          </w:p>
          <w:p w14:paraId="47FE2545" w14:textId="77777777" w:rsidR="000F3064" w:rsidRDefault="008E4DF3">
            <w:pPr>
              <w:pStyle w:val="TableParagraph"/>
              <w:spacing w:line="232" w:lineRule="exact"/>
              <w:ind w:left="143" w:right="80"/>
              <w:jc w:val="center"/>
              <w:rPr>
                <w:color w:val="1A1A1A"/>
                <w:w w:val="105"/>
                <w:sz w:val="21"/>
              </w:rPr>
            </w:pPr>
            <w:proofErr w:type="spellStart"/>
            <w:r>
              <w:rPr>
                <w:color w:val="1A1A1A"/>
                <w:w w:val="105"/>
                <w:sz w:val="21"/>
              </w:rPr>
              <w:t>лиз</w:t>
            </w:r>
            <w:proofErr w:type="spellEnd"/>
            <w:r>
              <w:rPr>
                <w:color w:val="1A1A1A"/>
                <w:spacing w:val="-3"/>
                <w:w w:val="105"/>
                <w:sz w:val="21"/>
              </w:rPr>
              <w:t xml:space="preserve"> </w:t>
            </w:r>
            <w:r>
              <w:rPr>
                <w:color w:val="1A1A1A"/>
                <w:spacing w:val="-2"/>
                <w:w w:val="105"/>
                <w:sz w:val="21"/>
              </w:rPr>
              <w:t>обучаю­</w:t>
            </w:r>
          </w:p>
          <w:p w14:paraId="7BE89E88" w14:textId="77777777" w:rsidR="000F3064" w:rsidRDefault="008E4DF3">
            <w:pPr>
              <w:pStyle w:val="TableParagraph"/>
              <w:spacing w:before="2" w:line="221" w:lineRule="exact"/>
              <w:ind w:left="629"/>
              <w:rPr>
                <w:sz w:val="21"/>
              </w:rPr>
            </w:pPr>
            <w:proofErr w:type="spellStart"/>
            <w:r>
              <w:rPr>
                <w:color w:val="1A1A1A"/>
                <w:spacing w:val="-2"/>
                <w:sz w:val="21"/>
              </w:rPr>
              <w:t>щегося</w:t>
            </w:r>
            <w:proofErr w:type="spellEnd"/>
          </w:p>
        </w:tc>
        <w:tc>
          <w:tcPr>
            <w:tcW w:w="1140" w:type="dxa"/>
            <w:vMerge w:val="restart"/>
            <w:tcBorders>
              <w:left w:val="single" w:sz="4" w:space="0" w:color="000000"/>
              <w:right w:val="single" w:sz="4" w:space="0" w:color="000000"/>
            </w:tcBorders>
          </w:tcPr>
          <w:p w14:paraId="2616B8C6" w14:textId="77777777" w:rsidR="000F3064" w:rsidRDefault="008E4DF3">
            <w:pPr>
              <w:pStyle w:val="TableParagraph"/>
              <w:spacing w:before="131"/>
              <w:ind w:right="136"/>
              <w:jc w:val="center"/>
            </w:pPr>
            <w:r>
              <w:rPr>
                <w:color w:val="1A1A1A"/>
                <w:spacing w:val="-2"/>
                <w:w w:val="105"/>
              </w:rPr>
              <w:t>70/107</w:t>
            </w:r>
          </w:p>
        </w:tc>
        <w:tc>
          <w:tcPr>
            <w:tcW w:w="1140" w:type="dxa"/>
            <w:vMerge w:val="restart"/>
            <w:tcBorders>
              <w:left w:val="single" w:sz="4" w:space="0" w:color="000000"/>
              <w:right w:val="single" w:sz="4" w:space="0" w:color="000000"/>
            </w:tcBorders>
          </w:tcPr>
          <w:p w14:paraId="50BB5706" w14:textId="77777777" w:rsidR="000F3064" w:rsidRDefault="008E4DF3">
            <w:pPr>
              <w:pStyle w:val="TableParagraph"/>
              <w:spacing w:before="131"/>
              <w:ind w:left="291"/>
              <w:jc w:val="both"/>
              <w:rPr>
                <w:sz w:val="21"/>
              </w:rPr>
            </w:pPr>
            <w:r>
              <w:rPr>
                <w:color w:val="1A1A1A"/>
                <w:spacing w:val="-2"/>
                <w:w w:val="105"/>
                <w:sz w:val="21"/>
              </w:rPr>
              <w:t>январь</w:t>
            </w:r>
          </w:p>
        </w:tc>
        <w:tc>
          <w:tcPr>
            <w:tcW w:w="4467" w:type="dxa"/>
            <w:vMerge w:val="restart"/>
            <w:tcBorders>
              <w:left w:val="single" w:sz="4" w:space="0" w:color="000000"/>
              <w:right w:val="single" w:sz="4" w:space="0" w:color="000000"/>
            </w:tcBorders>
          </w:tcPr>
          <w:p w14:paraId="3E066BE1" w14:textId="77777777" w:rsidR="000F3064" w:rsidRDefault="008E4DF3">
            <w:pPr>
              <w:pStyle w:val="TableParagraph"/>
              <w:spacing w:before="8" w:line="249" w:lineRule="auto"/>
              <w:ind w:left="173" w:right="83" w:hanging="1"/>
              <w:rPr>
                <w:sz w:val="21"/>
              </w:rPr>
            </w:pPr>
            <w:r>
              <w:rPr>
                <w:color w:val="1A1A1A"/>
                <w:sz w:val="21"/>
              </w:rPr>
              <w:t>Структура и содержание Дневника обучающегося.</w:t>
            </w:r>
            <w:r>
              <w:rPr>
                <w:color w:val="1A1A1A"/>
                <w:spacing w:val="40"/>
                <w:sz w:val="21"/>
              </w:rPr>
              <w:t xml:space="preserve"> </w:t>
            </w:r>
            <w:r>
              <w:rPr>
                <w:color w:val="1A1A1A"/>
                <w:sz w:val="21"/>
              </w:rPr>
              <w:t>Классификация</w:t>
            </w:r>
            <w:r>
              <w:rPr>
                <w:color w:val="1A1A1A"/>
                <w:spacing w:val="40"/>
                <w:sz w:val="21"/>
              </w:rPr>
              <w:t xml:space="preserve"> </w:t>
            </w:r>
            <w:r>
              <w:rPr>
                <w:color w:val="1A1A1A"/>
                <w:sz w:val="21"/>
              </w:rPr>
              <w:t>и типы спортивных соревнований.</w:t>
            </w:r>
          </w:p>
        </w:tc>
      </w:tr>
      <w:tr w:rsidR="000F3064" w14:paraId="2ED336FB" w14:textId="77777777">
        <w:trPr>
          <w:trHeight w:val="243"/>
        </w:trPr>
        <w:tc>
          <w:tcPr>
            <w:tcW w:w="1510" w:type="dxa"/>
            <w:tcBorders>
              <w:top w:val="nil"/>
              <w:left w:val="single" w:sz="4" w:space="0" w:color="000000"/>
              <w:bottom w:val="nil"/>
              <w:right w:val="single" w:sz="4" w:space="0" w:color="000000"/>
            </w:tcBorders>
          </w:tcPr>
          <w:p w14:paraId="27A2C633" w14:textId="77777777" w:rsidR="000F3064" w:rsidRDefault="000F3064">
            <w:pPr>
              <w:pStyle w:val="TableParagraph"/>
              <w:rPr>
                <w:sz w:val="16"/>
              </w:rPr>
            </w:pPr>
          </w:p>
        </w:tc>
        <w:tc>
          <w:tcPr>
            <w:tcW w:w="1837" w:type="dxa"/>
            <w:vMerge/>
            <w:tcBorders>
              <w:left w:val="single" w:sz="4" w:space="0" w:color="000000"/>
              <w:right w:val="single" w:sz="4" w:space="0" w:color="000000"/>
            </w:tcBorders>
          </w:tcPr>
          <w:p w14:paraId="2A9A6852" w14:textId="77777777" w:rsidR="000F3064" w:rsidRDefault="000F3064">
            <w:pPr>
              <w:pStyle w:val="TableParagraph"/>
              <w:spacing w:before="2" w:line="221" w:lineRule="exact"/>
              <w:ind w:left="629"/>
              <w:rPr>
                <w:sz w:val="21"/>
              </w:rPr>
            </w:pPr>
          </w:p>
        </w:tc>
        <w:tc>
          <w:tcPr>
            <w:tcW w:w="1140" w:type="dxa"/>
            <w:vMerge/>
            <w:tcBorders>
              <w:left w:val="single" w:sz="4" w:space="0" w:color="000000"/>
              <w:right w:val="single" w:sz="4" w:space="0" w:color="000000"/>
            </w:tcBorders>
          </w:tcPr>
          <w:p w14:paraId="00A0EACF" w14:textId="77777777" w:rsidR="000F3064" w:rsidRDefault="000F3064">
            <w:pPr>
              <w:pStyle w:val="TableParagraph"/>
              <w:jc w:val="center"/>
            </w:pPr>
          </w:p>
        </w:tc>
        <w:tc>
          <w:tcPr>
            <w:tcW w:w="1140" w:type="dxa"/>
            <w:vMerge/>
            <w:tcBorders>
              <w:left w:val="single" w:sz="4" w:space="0" w:color="000000"/>
              <w:right w:val="single" w:sz="4" w:space="0" w:color="000000"/>
            </w:tcBorders>
          </w:tcPr>
          <w:p w14:paraId="385CB295" w14:textId="77777777" w:rsidR="000F3064" w:rsidRDefault="000F3064">
            <w:pPr>
              <w:pStyle w:val="TableParagraph"/>
              <w:rPr>
                <w:sz w:val="16"/>
              </w:rPr>
            </w:pPr>
          </w:p>
        </w:tc>
        <w:tc>
          <w:tcPr>
            <w:tcW w:w="4467" w:type="dxa"/>
            <w:vMerge/>
            <w:tcBorders>
              <w:left w:val="single" w:sz="4" w:space="0" w:color="000000"/>
              <w:right w:val="single" w:sz="4" w:space="0" w:color="000000"/>
            </w:tcBorders>
          </w:tcPr>
          <w:p w14:paraId="573BDE7D" w14:textId="77777777" w:rsidR="000F3064" w:rsidRDefault="000F3064">
            <w:pPr>
              <w:pStyle w:val="TableParagraph"/>
              <w:rPr>
                <w:sz w:val="16"/>
              </w:rPr>
            </w:pPr>
          </w:p>
        </w:tc>
      </w:tr>
      <w:tr w:rsidR="000F3064" w14:paraId="1EE2B154" w14:textId="77777777">
        <w:trPr>
          <w:trHeight w:val="262"/>
        </w:trPr>
        <w:tc>
          <w:tcPr>
            <w:tcW w:w="1510" w:type="dxa"/>
            <w:tcBorders>
              <w:top w:val="nil"/>
              <w:left w:val="single" w:sz="4" w:space="0" w:color="000000"/>
              <w:bottom w:val="nil"/>
              <w:right w:val="single" w:sz="4" w:space="0" w:color="000000"/>
            </w:tcBorders>
          </w:tcPr>
          <w:p w14:paraId="77F0FF4A" w14:textId="77777777" w:rsidR="000F3064" w:rsidRDefault="000F3064">
            <w:pPr>
              <w:pStyle w:val="TableParagraph"/>
              <w:rPr>
                <w:sz w:val="18"/>
              </w:rPr>
            </w:pPr>
          </w:p>
        </w:tc>
        <w:tc>
          <w:tcPr>
            <w:tcW w:w="1837" w:type="dxa"/>
            <w:vMerge w:val="restart"/>
            <w:tcBorders>
              <w:left w:val="single" w:sz="4" w:space="0" w:color="000000"/>
              <w:right w:val="single" w:sz="4" w:space="0" w:color="000000"/>
            </w:tcBorders>
          </w:tcPr>
          <w:p w14:paraId="737EBE5A" w14:textId="77777777" w:rsidR="000F3064" w:rsidRDefault="008E4DF3">
            <w:pPr>
              <w:pStyle w:val="TableParagraph"/>
              <w:spacing w:before="8" w:line="235" w:lineRule="exact"/>
              <w:ind w:left="252"/>
              <w:rPr>
                <w:color w:val="1A1A1A"/>
                <w:spacing w:val="-2"/>
                <w:w w:val="105"/>
                <w:sz w:val="21"/>
              </w:rPr>
            </w:pPr>
            <w:r>
              <w:rPr>
                <w:color w:val="1A1A1A"/>
                <w:spacing w:val="-2"/>
                <w:w w:val="105"/>
                <w:sz w:val="21"/>
              </w:rPr>
              <w:t>Теоретические</w:t>
            </w:r>
          </w:p>
          <w:p w14:paraId="6059884A" w14:textId="77777777" w:rsidR="000F3064" w:rsidRDefault="008E4DF3">
            <w:pPr>
              <w:pStyle w:val="TableParagraph"/>
              <w:spacing w:line="237" w:lineRule="exact"/>
              <w:ind w:left="395"/>
              <w:rPr>
                <w:sz w:val="21"/>
              </w:rPr>
            </w:pPr>
            <w:r>
              <w:rPr>
                <w:color w:val="1A1A1A"/>
                <w:sz w:val="21"/>
              </w:rPr>
              <w:t>основы</w:t>
            </w:r>
            <w:r>
              <w:rPr>
                <w:color w:val="1A1A1A"/>
                <w:spacing w:val="32"/>
                <w:sz w:val="21"/>
              </w:rPr>
              <w:t xml:space="preserve"> </w:t>
            </w:r>
            <w:r>
              <w:rPr>
                <w:color w:val="1A1A1A"/>
                <w:spacing w:val="-4"/>
                <w:sz w:val="21"/>
              </w:rPr>
              <w:t>тех­</w:t>
            </w:r>
          </w:p>
          <w:p w14:paraId="65CE79FD" w14:textId="77777777" w:rsidR="000F3064" w:rsidRDefault="008E4DF3">
            <w:pPr>
              <w:pStyle w:val="TableParagraph"/>
              <w:spacing w:line="239" w:lineRule="exact"/>
              <w:ind w:left="244"/>
              <w:rPr>
                <w:sz w:val="21"/>
              </w:rPr>
            </w:pPr>
            <w:proofErr w:type="spellStart"/>
            <w:r>
              <w:rPr>
                <w:color w:val="1A1A1A"/>
                <w:spacing w:val="-2"/>
                <w:w w:val="105"/>
                <w:sz w:val="21"/>
              </w:rPr>
              <w:t>нико-тактичес</w:t>
            </w:r>
            <w:proofErr w:type="spellEnd"/>
            <w:r>
              <w:rPr>
                <w:color w:val="1A1A1A"/>
                <w:spacing w:val="-2"/>
                <w:w w:val="105"/>
                <w:sz w:val="21"/>
              </w:rPr>
              <w:t>­</w:t>
            </w:r>
          </w:p>
          <w:p w14:paraId="3D2AC975" w14:textId="77777777" w:rsidR="000F3064" w:rsidRDefault="008E4DF3">
            <w:pPr>
              <w:pStyle w:val="TableParagraph"/>
              <w:spacing w:before="18" w:line="237" w:lineRule="exact"/>
              <w:ind w:left="196"/>
              <w:rPr>
                <w:sz w:val="21"/>
              </w:rPr>
            </w:pPr>
            <w:r>
              <w:rPr>
                <w:color w:val="1A1A1A"/>
                <w:sz w:val="21"/>
              </w:rPr>
              <w:t>кой</w:t>
            </w:r>
            <w:r>
              <w:rPr>
                <w:color w:val="1A1A1A"/>
                <w:spacing w:val="14"/>
                <w:sz w:val="21"/>
              </w:rPr>
              <w:t xml:space="preserve"> </w:t>
            </w:r>
            <w:r>
              <w:rPr>
                <w:color w:val="1A1A1A"/>
                <w:spacing w:val="-2"/>
                <w:sz w:val="21"/>
              </w:rPr>
              <w:t>подготовки.</w:t>
            </w:r>
          </w:p>
          <w:p w14:paraId="2D7F7295" w14:textId="77777777" w:rsidR="000F3064" w:rsidRDefault="008E4DF3">
            <w:pPr>
              <w:pStyle w:val="TableParagraph"/>
              <w:spacing w:line="239" w:lineRule="exact"/>
              <w:ind w:left="139" w:right="80"/>
              <w:jc w:val="center"/>
              <w:rPr>
                <w:sz w:val="21"/>
              </w:rPr>
            </w:pPr>
            <w:r>
              <w:rPr>
                <w:color w:val="1A1A1A"/>
                <w:spacing w:val="-2"/>
                <w:w w:val="105"/>
                <w:sz w:val="21"/>
              </w:rPr>
              <w:t>Основы</w:t>
            </w:r>
            <w:r>
              <w:rPr>
                <w:color w:val="1A1A1A"/>
                <w:spacing w:val="-3"/>
                <w:w w:val="105"/>
                <w:sz w:val="21"/>
              </w:rPr>
              <w:t xml:space="preserve"> </w:t>
            </w:r>
            <w:r>
              <w:rPr>
                <w:color w:val="1A1A1A"/>
                <w:spacing w:val="-2"/>
                <w:w w:val="105"/>
                <w:sz w:val="21"/>
              </w:rPr>
              <w:t>техники</w:t>
            </w:r>
          </w:p>
          <w:p w14:paraId="0D5B993F" w14:textId="77777777" w:rsidR="000F3064" w:rsidRDefault="008E4DF3">
            <w:pPr>
              <w:pStyle w:val="TableParagraph"/>
              <w:spacing w:before="8" w:line="231" w:lineRule="exact"/>
              <w:ind w:left="135" w:right="80"/>
              <w:jc w:val="center"/>
              <w:rPr>
                <w:sz w:val="21"/>
              </w:rPr>
            </w:pPr>
            <w:r>
              <w:rPr>
                <w:color w:val="1A1A1A"/>
                <w:w w:val="105"/>
                <w:sz w:val="21"/>
              </w:rPr>
              <w:t>вида</w:t>
            </w:r>
            <w:r>
              <w:rPr>
                <w:color w:val="1A1A1A"/>
                <w:spacing w:val="-8"/>
                <w:w w:val="105"/>
                <w:sz w:val="21"/>
              </w:rPr>
              <w:t xml:space="preserve"> </w:t>
            </w:r>
            <w:r>
              <w:rPr>
                <w:color w:val="1A1A1A"/>
                <w:spacing w:val="-2"/>
                <w:w w:val="105"/>
                <w:sz w:val="21"/>
              </w:rPr>
              <w:t>спорта</w:t>
            </w:r>
          </w:p>
        </w:tc>
        <w:tc>
          <w:tcPr>
            <w:tcW w:w="1140" w:type="dxa"/>
            <w:vMerge w:val="restart"/>
            <w:tcBorders>
              <w:left w:val="single" w:sz="4" w:space="0" w:color="000000"/>
              <w:right w:val="single" w:sz="4" w:space="0" w:color="000000"/>
            </w:tcBorders>
          </w:tcPr>
          <w:p w14:paraId="0E12B492" w14:textId="77777777" w:rsidR="000F3064" w:rsidRDefault="008E4DF3">
            <w:pPr>
              <w:pStyle w:val="TableParagraph"/>
              <w:spacing w:before="127"/>
              <w:ind w:right="136" w:firstLineChars="200" w:firstLine="410"/>
              <w:jc w:val="center"/>
            </w:pPr>
            <w:r>
              <w:rPr>
                <w:color w:val="5D5D5D"/>
                <w:spacing w:val="-3"/>
                <w:w w:val="95"/>
              </w:rPr>
              <w:t xml:space="preserve"> </w:t>
            </w:r>
            <w:r>
              <w:rPr>
                <w:color w:val="1A1A1A"/>
                <w:spacing w:val="-2"/>
                <w:w w:val="95"/>
              </w:rPr>
              <w:t>70/107</w:t>
            </w:r>
          </w:p>
        </w:tc>
        <w:tc>
          <w:tcPr>
            <w:tcW w:w="1140" w:type="dxa"/>
            <w:vMerge w:val="restart"/>
            <w:tcBorders>
              <w:left w:val="single" w:sz="4" w:space="0" w:color="000000"/>
              <w:right w:val="single" w:sz="4" w:space="0" w:color="000000"/>
            </w:tcBorders>
          </w:tcPr>
          <w:p w14:paraId="7EA5FEBB" w14:textId="77777777" w:rsidR="000F3064" w:rsidRDefault="008E4DF3">
            <w:pPr>
              <w:pStyle w:val="TableParagraph"/>
              <w:spacing w:before="132"/>
              <w:ind w:left="421"/>
              <w:rPr>
                <w:sz w:val="21"/>
              </w:rPr>
            </w:pPr>
            <w:r>
              <w:rPr>
                <w:color w:val="1A1A1A"/>
                <w:spacing w:val="-5"/>
                <w:w w:val="105"/>
                <w:sz w:val="21"/>
              </w:rPr>
              <w:t>май</w:t>
            </w:r>
          </w:p>
        </w:tc>
        <w:tc>
          <w:tcPr>
            <w:tcW w:w="4467" w:type="dxa"/>
            <w:vMerge w:val="restart"/>
            <w:tcBorders>
              <w:left w:val="single" w:sz="4" w:space="0" w:color="000000"/>
              <w:right w:val="single" w:sz="4" w:space="0" w:color="000000"/>
            </w:tcBorders>
          </w:tcPr>
          <w:p w14:paraId="412A46E4" w14:textId="77777777" w:rsidR="000F3064" w:rsidRDefault="008E4DF3">
            <w:pPr>
              <w:pStyle w:val="TableParagraph"/>
              <w:tabs>
                <w:tab w:val="left" w:pos="1826"/>
                <w:tab w:val="left" w:pos="3217"/>
                <w:tab w:val="left" w:pos="4252"/>
              </w:tabs>
              <w:spacing w:before="12" w:line="230" w:lineRule="exact"/>
              <w:ind w:left="171"/>
              <w:rPr>
                <w:color w:val="1A1A1A"/>
                <w:spacing w:val="-2"/>
                <w:sz w:val="21"/>
              </w:rPr>
            </w:pPr>
            <w:proofErr w:type="spellStart"/>
            <w:r>
              <w:rPr>
                <w:color w:val="1A1A1A"/>
                <w:spacing w:val="-2"/>
                <w:sz w:val="21"/>
              </w:rPr>
              <w:t>Понятийность</w:t>
            </w:r>
            <w:proofErr w:type="spellEnd"/>
            <w:r>
              <w:rPr>
                <w:color w:val="1A1A1A"/>
                <w:spacing w:val="-2"/>
                <w:sz w:val="21"/>
              </w:rPr>
              <w:t>.</w:t>
            </w:r>
            <w:r>
              <w:rPr>
                <w:color w:val="1A1A1A"/>
                <w:sz w:val="21"/>
              </w:rPr>
              <w:tab/>
            </w:r>
            <w:r>
              <w:rPr>
                <w:color w:val="1A1A1A"/>
                <w:spacing w:val="-2"/>
                <w:sz w:val="21"/>
              </w:rPr>
              <w:t>Спортивная</w:t>
            </w:r>
            <w:r>
              <w:rPr>
                <w:color w:val="1A1A1A"/>
                <w:sz w:val="21"/>
              </w:rPr>
              <w:tab/>
            </w:r>
            <w:r>
              <w:rPr>
                <w:color w:val="1A1A1A"/>
                <w:spacing w:val="-2"/>
                <w:sz w:val="21"/>
              </w:rPr>
              <w:t>техника</w:t>
            </w:r>
            <w:r>
              <w:rPr>
                <w:color w:val="1A1A1A"/>
                <w:sz w:val="21"/>
              </w:rPr>
              <w:tab/>
            </w:r>
            <w:r>
              <w:rPr>
                <w:color w:val="1A1A1A"/>
                <w:spacing w:val="-10"/>
                <w:sz w:val="21"/>
              </w:rPr>
              <w:t>и</w:t>
            </w:r>
          </w:p>
          <w:p w14:paraId="0DEE7585" w14:textId="77777777" w:rsidR="000F3064" w:rsidRDefault="008E4DF3">
            <w:pPr>
              <w:pStyle w:val="TableParagraph"/>
              <w:tabs>
                <w:tab w:val="left" w:pos="1268"/>
                <w:tab w:val="left" w:pos="2925"/>
              </w:tabs>
              <w:spacing w:before="9" w:line="228" w:lineRule="exact"/>
              <w:ind w:left="169"/>
              <w:rPr>
                <w:sz w:val="21"/>
              </w:rPr>
            </w:pPr>
            <w:r>
              <w:rPr>
                <w:color w:val="1A1A1A"/>
                <w:spacing w:val="-2"/>
                <w:w w:val="105"/>
                <w:sz w:val="21"/>
              </w:rPr>
              <w:t>тактика.</w:t>
            </w:r>
            <w:r>
              <w:rPr>
                <w:color w:val="1A1A1A"/>
                <w:sz w:val="21"/>
              </w:rPr>
              <w:tab/>
            </w:r>
            <w:r>
              <w:rPr>
                <w:color w:val="1A1A1A"/>
                <w:spacing w:val="-2"/>
                <w:w w:val="105"/>
                <w:sz w:val="21"/>
              </w:rPr>
              <w:t>Двигательные</w:t>
            </w:r>
            <w:r>
              <w:rPr>
                <w:color w:val="1A1A1A"/>
                <w:sz w:val="21"/>
              </w:rPr>
              <w:tab/>
            </w:r>
            <w:r>
              <w:rPr>
                <w:color w:val="1A1A1A"/>
                <w:spacing w:val="-2"/>
                <w:w w:val="105"/>
                <w:sz w:val="21"/>
              </w:rPr>
              <w:t>представления.</w:t>
            </w:r>
          </w:p>
          <w:p w14:paraId="101F16E2" w14:textId="77777777" w:rsidR="000F3064" w:rsidRDefault="008E4DF3">
            <w:pPr>
              <w:pStyle w:val="TableParagraph"/>
              <w:spacing w:before="7"/>
              <w:ind w:left="172"/>
              <w:rPr>
                <w:sz w:val="21"/>
              </w:rPr>
            </w:pPr>
            <w:r>
              <w:rPr>
                <w:color w:val="1A1A1A"/>
                <w:w w:val="105"/>
                <w:sz w:val="21"/>
              </w:rPr>
              <w:t>Методика</w:t>
            </w:r>
            <w:r>
              <w:rPr>
                <w:color w:val="1A1A1A"/>
                <w:spacing w:val="42"/>
                <w:w w:val="105"/>
                <w:sz w:val="21"/>
              </w:rPr>
              <w:t xml:space="preserve"> </w:t>
            </w:r>
            <w:r>
              <w:rPr>
                <w:color w:val="1A1A1A"/>
                <w:w w:val="105"/>
                <w:sz w:val="21"/>
              </w:rPr>
              <w:t>обучения.</w:t>
            </w:r>
            <w:r>
              <w:rPr>
                <w:color w:val="1A1A1A"/>
                <w:spacing w:val="47"/>
                <w:w w:val="105"/>
                <w:sz w:val="21"/>
              </w:rPr>
              <w:t xml:space="preserve"> </w:t>
            </w:r>
            <w:r>
              <w:rPr>
                <w:color w:val="1A1A1A"/>
                <w:w w:val="105"/>
                <w:sz w:val="21"/>
              </w:rPr>
              <w:t>Метод</w:t>
            </w:r>
            <w:r>
              <w:rPr>
                <w:color w:val="1A1A1A"/>
                <w:spacing w:val="42"/>
                <w:w w:val="105"/>
                <w:sz w:val="21"/>
              </w:rPr>
              <w:t xml:space="preserve"> </w:t>
            </w:r>
            <w:r>
              <w:rPr>
                <w:color w:val="1A1A1A"/>
                <w:spacing w:val="-2"/>
                <w:w w:val="105"/>
                <w:sz w:val="21"/>
              </w:rPr>
              <w:t>использования</w:t>
            </w:r>
          </w:p>
          <w:p w14:paraId="13BD8BFC" w14:textId="77777777" w:rsidR="000F3064" w:rsidRDefault="008E4DF3">
            <w:pPr>
              <w:pStyle w:val="TableParagraph"/>
              <w:spacing w:before="18" w:line="228" w:lineRule="exact"/>
              <w:ind w:left="168"/>
              <w:rPr>
                <w:sz w:val="21"/>
              </w:rPr>
            </w:pPr>
            <w:r>
              <w:rPr>
                <w:color w:val="1A1A1A"/>
                <w:sz w:val="21"/>
              </w:rPr>
              <w:t>слова.</w:t>
            </w:r>
            <w:r>
              <w:rPr>
                <w:color w:val="1A1A1A"/>
                <w:spacing w:val="31"/>
                <w:sz w:val="21"/>
              </w:rPr>
              <w:t xml:space="preserve">  </w:t>
            </w:r>
            <w:proofErr w:type="gramStart"/>
            <w:r>
              <w:rPr>
                <w:color w:val="1A1A1A"/>
                <w:sz w:val="21"/>
              </w:rPr>
              <w:t>Значение</w:t>
            </w:r>
            <w:r>
              <w:rPr>
                <w:color w:val="1A1A1A"/>
                <w:spacing w:val="40"/>
                <w:sz w:val="21"/>
              </w:rPr>
              <w:t xml:space="preserve">  </w:t>
            </w:r>
            <w:r>
              <w:rPr>
                <w:color w:val="1A1A1A"/>
                <w:sz w:val="21"/>
              </w:rPr>
              <w:t>рациональной</w:t>
            </w:r>
            <w:proofErr w:type="gramEnd"/>
            <w:r>
              <w:rPr>
                <w:color w:val="1A1A1A"/>
                <w:spacing w:val="37"/>
                <w:sz w:val="21"/>
              </w:rPr>
              <w:t xml:space="preserve">  </w:t>
            </w:r>
            <w:r>
              <w:rPr>
                <w:color w:val="1A1A1A"/>
                <w:sz w:val="21"/>
              </w:rPr>
              <w:t>техники</w:t>
            </w:r>
            <w:r>
              <w:rPr>
                <w:color w:val="1A1A1A"/>
                <w:spacing w:val="40"/>
                <w:sz w:val="21"/>
              </w:rPr>
              <w:t xml:space="preserve">  </w:t>
            </w:r>
            <w:r>
              <w:rPr>
                <w:color w:val="1A1A1A"/>
                <w:spacing w:val="-10"/>
                <w:sz w:val="21"/>
              </w:rPr>
              <w:t>в</w:t>
            </w:r>
          </w:p>
          <w:p w14:paraId="69AFF8A5" w14:textId="77777777" w:rsidR="000F3064" w:rsidRDefault="008E4DF3">
            <w:pPr>
              <w:pStyle w:val="TableParagraph"/>
              <w:tabs>
                <w:tab w:val="left" w:pos="1805"/>
                <w:tab w:val="left" w:pos="3172"/>
              </w:tabs>
              <w:spacing w:line="250" w:lineRule="exact"/>
              <w:ind w:left="176" w:right="109" w:hanging="13"/>
              <w:rPr>
                <w:sz w:val="21"/>
              </w:rPr>
            </w:pPr>
            <w:r>
              <w:rPr>
                <w:color w:val="1A1A1A"/>
                <w:spacing w:val="-2"/>
                <w:sz w:val="21"/>
              </w:rPr>
              <w:t>достижении</w:t>
            </w:r>
            <w:r>
              <w:rPr>
                <w:color w:val="1A1A1A"/>
                <w:sz w:val="21"/>
              </w:rPr>
              <w:tab/>
            </w:r>
            <w:r>
              <w:rPr>
                <w:color w:val="1A1A1A"/>
                <w:spacing w:val="-2"/>
                <w:sz w:val="21"/>
              </w:rPr>
              <w:t>высокого</w:t>
            </w:r>
            <w:r>
              <w:rPr>
                <w:color w:val="1A1A1A"/>
                <w:sz w:val="21"/>
              </w:rPr>
              <w:tab/>
            </w:r>
            <w:r>
              <w:rPr>
                <w:color w:val="1A1A1A"/>
                <w:spacing w:val="-2"/>
                <w:sz w:val="21"/>
              </w:rPr>
              <w:t>спортивного результата.</w:t>
            </w:r>
          </w:p>
        </w:tc>
      </w:tr>
      <w:tr w:rsidR="000F3064" w14:paraId="11C1EA27" w14:textId="77777777">
        <w:trPr>
          <w:trHeight w:val="257"/>
        </w:trPr>
        <w:tc>
          <w:tcPr>
            <w:tcW w:w="1510" w:type="dxa"/>
            <w:tcBorders>
              <w:top w:val="nil"/>
              <w:left w:val="single" w:sz="4" w:space="0" w:color="000000"/>
              <w:bottom w:val="nil"/>
              <w:right w:val="single" w:sz="4" w:space="0" w:color="000000"/>
            </w:tcBorders>
          </w:tcPr>
          <w:p w14:paraId="79B99FC1" w14:textId="77777777" w:rsidR="000F3064" w:rsidRDefault="000F3064">
            <w:pPr>
              <w:pStyle w:val="TableParagraph"/>
              <w:rPr>
                <w:sz w:val="18"/>
              </w:rPr>
            </w:pPr>
          </w:p>
        </w:tc>
        <w:tc>
          <w:tcPr>
            <w:tcW w:w="1837" w:type="dxa"/>
            <w:vMerge/>
            <w:tcBorders>
              <w:left w:val="single" w:sz="4" w:space="0" w:color="000000"/>
              <w:right w:val="single" w:sz="4" w:space="0" w:color="000000"/>
            </w:tcBorders>
          </w:tcPr>
          <w:p w14:paraId="6132B0D0" w14:textId="77777777" w:rsidR="000F3064" w:rsidRDefault="000F3064">
            <w:pPr>
              <w:pStyle w:val="TableParagraph"/>
              <w:spacing w:line="237" w:lineRule="exact"/>
              <w:ind w:left="395"/>
              <w:rPr>
                <w:sz w:val="21"/>
              </w:rPr>
            </w:pPr>
          </w:p>
        </w:tc>
        <w:tc>
          <w:tcPr>
            <w:tcW w:w="1140" w:type="dxa"/>
            <w:vMerge/>
            <w:tcBorders>
              <w:left w:val="single" w:sz="4" w:space="0" w:color="000000"/>
              <w:right w:val="single" w:sz="4" w:space="0" w:color="000000"/>
            </w:tcBorders>
          </w:tcPr>
          <w:p w14:paraId="70B60595" w14:textId="77777777" w:rsidR="000F3064" w:rsidRDefault="000F3064">
            <w:pPr>
              <w:pStyle w:val="TableParagraph"/>
              <w:rPr>
                <w:sz w:val="18"/>
              </w:rPr>
            </w:pPr>
          </w:p>
        </w:tc>
        <w:tc>
          <w:tcPr>
            <w:tcW w:w="1140" w:type="dxa"/>
            <w:vMerge/>
            <w:tcBorders>
              <w:left w:val="single" w:sz="4" w:space="0" w:color="000000"/>
              <w:right w:val="single" w:sz="4" w:space="0" w:color="000000"/>
            </w:tcBorders>
          </w:tcPr>
          <w:p w14:paraId="12012629" w14:textId="77777777" w:rsidR="000F3064" w:rsidRDefault="000F3064">
            <w:pPr>
              <w:pStyle w:val="TableParagraph"/>
              <w:rPr>
                <w:sz w:val="18"/>
              </w:rPr>
            </w:pPr>
          </w:p>
        </w:tc>
        <w:tc>
          <w:tcPr>
            <w:tcW w:w="4467" w:type="dxa"/>
            <w:vMerge/>
            <w:tcBorders>
              <w:left w:val="single" w:sz="4" w:space="0" w:color="000000"/>
              <w:right w:val="single" w:sz="4" w:space="0" w:color="000000"/>
            </w:tcBorders>
          </w:tcPr>
          <w:p w14:paraId="51219E47" w14:textId="77777777" w:rsidR="000F3064" w:rsidRDefault="000F3064">
            <w:pPr>
              <w:pStyle w:val="TableParagraph"/>
              <w:tabs>
                <w:tab w:val="left" w:pos="1268"/>
                <w:tab w:val="left" w:pos="2925"/>
              </w:tabs>
              <w:spacing w:before="9" w:line="228" w:lineRule="exact"/>
              <w:ind w:left="169"/>
              <w:rPr>
                <w:sz w:val="21"/>
              </w:rPr>
            </w:pPr>
          </w:p>
        </w:tc>
      </w:tr>
      <w:tr w:rsidR="000F3064" w14:paraId="1FF2F03F" w14:textId="77777777">
        <w:trPr>
          <w:trHeight w:val="514"/>
        </w:trPr>
        <w:tc>
          <w:tcPr>
            <w:tcW w:w="1510" w:type="dxa"/>
            <w:tcBorders>
              <w:top w:val="nil"/>
              <w:left w:val="single" w:sz="4" w:space="0" w:color="000000"/>
              <w:bottom w:val="nil"/>
              <w:right w:val="single" w:sz="4" w:space="0" w:color="000000"/>
            </w:tcBorders>
          </w:tcPr>
          <w:p w14:paraId="5740A445"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65EADD8E" w14:textId="77777777" w:rsidR="000F3064" w:rsidRDefault="000F3064">
            <w:pPr>
              <w:pStyle w:val="TableParagraph"/>
              <w:spacing w:before="18" w:line="237" w:lineRule="exact"/>
              <w:ind w:left="196"/>
              <w:rPr>
                <w:sz w:val="21"/>
              </w:rPr>
            </w:pPr>
          </w:p>
        </w:tc>
        <w:tc>
          <w:tcPr>
            <w:tcW w:w="1140" w:type="dxa"/>
            <w:vMerge/>
            <w:tcBorders>
              <w:left w:val="single" w:sz="4" w:space="0" w:color="000000"/>
              <w:right w:val="single" w:sz="4" w:space="0" w:color="000000"/>
            </w:tcBorders>
          </w:tcPr>
          <w:p w14:paraId="7E427F67" w14:textId="77777777" w:rsidR="000F3064" w:rsidRDefault="000F3064">
            <w:pPr>
              <w:pStyle w:val="TableParagraph"/>
              <w:spacing w:before="127"/>
              <w:ind w:right="136" w:firstLineChars="200" w:firstLine="420"/>
              <w:jc w:val="both"/>
              <w:rPr>
                <w:sz w:val="21"/>
              </w:rPr>
            </w:pPr>
          </w:p>
        </w:tc>
        <w:tc>
          <w:tcPr>
            <w:tcW w:w="1140" w:type="dxa"/>
            <w:vMerge/>
            <w:tcBorders>
              <w:left w:val="single" w:sz="4" w:space="0" w:color="000000"/>
              <w:right w:val="single" w:sz="4" w:space="0" w:color="000000"/>
            </w:tcBorders>
          </w:tcPr>
          <w:p w14:paraId="581E850F" w14:textId="77777777" w:rsidR="000F3064" w:rsidRDefault="000F3064">
            <w:pPr>
              <w:pStyle w:val="TableParagraph"/>
              <w:spacing w:before="132"/>
              <w:ind w:left="421"/>
              <w:rPr>
                <w:sz w:val="21"/>
              </w:rPr>
            </w:pPr>
          </w:p>
        </w:tc>
        <w:tc>
          <w:tcPr>
            <w:tcW w:w="4467" w:type="dxa"/>
            <w:vMerge/>
            <w:tcBorders>
              <w:left w:val="single" w:sz="4" w:space="0" w:color="000000"/>
              <w:right w:val="single" w:sz="4" w:space="0" w:color="000000"/>
            </w:tcBorders>
          </w:tcPr>
          <w:p w14:paraId="25E366FE" w14:textId="77777777" w:rsidR="000F3064" w:rsidRDefault="000F3064">
            <w:pPr>
              <w:pStyle w:val="TableParagraph"/>
              <w:spacing w:before="18" w:line="228" w:lineRule="exact"/>
              <w:ind w:left="168"/>
              <w:rPr>
                <w:sz w:val="21"/>
              </w:rPr>
            </w:pPr>
          </w:p>
        </w:tc>
      </w:tr>
      <w:tr w:rsidR="000F3064" w14:paraId="3BB302DC" w14:textId="77777777">
        <w:trPr>
          <w:trHeight w:val="498"/>
        </w:trPr>
        <w:tc>
          <w:tcPr>
            <w:tcW w:w="1510" w:type="dxa"/>
            <w:tcBorders>
              <w:top w:val="nil"/>
              <w:left w:val="single" w:sz="4" w:space="0" w:color="000000"/>
              <w:bottom w:val="nil"/>
              <w:right w:val="single" w:sz="4" w:space="0" w:color="000000"/>
            </w:tcBorders>
          </w:tcPr>
          <w:p w14:paraId="45F76FC9"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40885620" w14:textId="77777777" w:rsidR="000F3064" w:rsidRDefault="000F3064">
            <w:pPr>
              <w:pStyle w:val="TableParagraph"/>
              <w:spacing w:before="8" w:line="231" w:lineRule="exact"/>
              <w:ind w:left="135" w:right="80"/>
              <w:jc w:val="center"/>
              <w:rPr>
                <w:sz w:val="21"/>
              </w:rPr>
            </w:pPr>
          </w:p>
        </w:tc>
        <w:tc>
          <w:tcPr>
            <w:tcW w:w="1140" w:type="dxa"/>
            <w:vMerge/>
            <w:tcBorders>
              <w:left w:val="single" w:sz="4" w:space="0" w:color="000000"/>
              <w:right w:val="single" w:sz="4" w:space="0" w:color="000000"/>
            </w:tcBorders>
          </w:tcPr>
          <w:p w14:paraId="495CD6E0" w14:textId="77777777" w:rsidR="000F3064" w:rsidRDefault="000F3064">
            <w:pPr>
              <w:pStyle w:val="TableParagraph"/>
              <w:rPr>
                <w:sz w:val="20"/>
              </w:rPr>
            </w:pPr>
          </w:p>
        </w:tc>
        <w:tc>
          <w:tcPr>
            <w:tcW w:w="1140" w:type="dxa"/>
            <w:vMerge/>
            <w:tcBorders>
              <w:left w:val="single" w:sz="4" w:space="0" w:color="000000"/>
              <w:right w:val="single" w:sz="4" w:space="0" w:color="000000"/>
            </w:tcBorders>
          </w:tcPr>
          <w:p w14:paraId="09AC33A2" w14:textId="77777777" w:rsidR="000F3064" w:rsidRDefault="000F3064">
            <w:pPr>
              <w:pStyle w:val="TableParagraph"/>
              <w:rPr>
                <w:sz w:val="20"/>
              </w:rPr>
            </w:pPr>
          </w:p>
        </w:tc>
        <w:tc>
          <w:tcPr>
            <w:tcW w:w="4467" w:type="dxa"/>
            <w:vMerge/>
            <w:tcBorders>
              <w:left w:val="single" w:sz="4" w:space="0" w:color="000000"/>
              <w:right w:val="single" w:sz="4" w:space="0" w:color="000000"/>
            </w:tcBorders>
          </w:tcPr>
          <w:p w14:paraId="2E4582AD" w14:textId="77777777" w:rsidR="000F3064" w:rsidRDefault="000F3064">
            <w:pPr>
              <w:pStyle w:val="TableParagraph"/>
              <w:tabs>
                <w:tab w:val="left" w:pos="1805"/>
                <w:tab w:val="left" w:pos="3172"/>
              </w:tabs>
              <w:spacing w:line="250" w:lineRule="exact"/>
              <w:ind w:left="176" w:right="109" w:hanging="13"/>
              <w:rPr>
                <w:sz w:val="21"/>
              </w:rPr>
            </w:pPr>
          </w:p>
        </w:tc>
      </w:tr>
      <w:tr w:rsidR="000F3064" w14:paraId="60E5C27F" w14:textId="77777777">
        <w:trPr>
          <w:trHeight w:val="174"/>
        </w:trPr>
        <w:tc>
          <w:tcPr>
            <w:tcW w:w="1510" w:type="dxa"/>
            <w:tcBorders>
              <w:top w:val="nil"/>
              <w:left w:val="single" w:sz="4" w:space="0" w:color="000000"/>
              <w:bottom w:val="nil"/>
              <w:right w:val="single" w:sz="4" w:space="0" w:color="000000"/>
            </w:tcBorders>
          </w:tcPr>
          <w:p w14:paraId="5D818DDB" w14:textId="77777777" w:rsidR="000F3064" w:rsidRDefault="000F3064">
            <w:pPr>
              <w:pStyle w:val="TableParagraph"/>
              <w:rPr>
                <w:sz w:val="18"/>
              </w:rPr>
            </w:pPr>
          </w:p>
        </w:tc>
        <w:tc>
          <w:tcPr>
            <w:tcW w:w="1837" w:type="dxa"/>
            <w:vMerge w:val="restart"/>
            <w:tcBorders>
              <w:left w:val="single" w:sz="4" w:space="0" w:color="000000"/>
              <w:right w:val="single" w:sz="4" w:space="0" w:color="000000"/>
            </w:tcBorders>
          </w:tcPr>
          <w:p w14:paraId="4E2C05E4" w14:textId="77777777" w:rsidR="000F3064" w:rsidRDefault="008E4DF3">
            <w:pPr>
              <w:pStyle w:val="TableParagraph"/>
              <w:spacing w:before="122" w:line="247" w:lineRule="auto"/>
              <w:ind w:left="350" w:right="114" w:hanging="163"/>
              <w:rPr>
                <w:sz w:val="21"/>
              </w:rPr>
            </w:pPr>
            <w:proofErr w:type="spellStart"/>
            <w:r>
              <w:rPr>
                <w:color w:val="1A1A1A"/>
                <w:spacing w:val="-2"/>
                <w:sz w:val="21"/>
              </w:rPr>
              <w:t>Психологическа</w:t>
            </w:r>
            <w:proofErr w:type="spellEnd"/>
            <w:r>
              <w:rPr>
                <w:color w:val="1A1A1A"/>
                <w:spacing w:val="-2"/>
                <w:sz w:val="21"/>
              </w:rPr>
              <w:t xml:space="preserve"> </w:t>
            </w:r>
            <w:r>
              <w:rPr>
                <w:color w:val="1A1A1A"/>
                <w:sz w:val="21"/>
              </w:rPr>
              <w:t>я подготовка</w:t>
            </w:r>
          </w:p>
        </w:tc>
        <w:tc>
          <w:tcPr>
            <w:tcW w:w="1140" w:type="dxa"/>
            <w:vMerge w:val="restart"/>
            <w:tcBorders>
              <w:left w:val="single" w:sz="4" w:space="0" w:color="000000"/>
              <w:right w:val="single" w:sz="4" w:space="0" w:color="000000"/>
            </w:tcBorders>
          </w:tcPr>
          <w:p w14:paraId="09EAD4EC" w14:textId="77777777" w:rsidR="000F3064" w:rsidRDefault="008E4DF3">
            <w:pPr>
              <w:pStyle w:val="TableParagraph"/>
              <w:spacing w:before="1"/>
              <w:ind w:right="137"/>
              <w:jc w:val="center"/>
              <w:rPr>
                <w:sz w:val="21"/>
              </w:rPr>
            </w:pPr>
            <w:r>
              <w:rPr>
                <w:color w:val="1A1A1A"/>
                <w:spacing w:val="-2"/>
                <w:w w:val="95"/>
                <w:sz w:val="21"/>
              </w:rPr>
              <w:t>60/106</w:t>
            </w:r>
          </w:p>
        </w:tc>
        <w:tc>
          <w:tcPr>
            <w:tcW w:w="1140" w:type="dxa"/>
            <w:vMerge w:val="restart"/>
            <w:tcBorders>
              <w:left w:val="single" w:sz="4" w:space="0" w:color="000000"/>
              <w:right w:val="single" w:sz="4" w:space="0" w:color="000000"/>
            </w:tcBorders>
          </w:tcPr>
          <w:p w14:paraId="10F71417" w14:textId="77777777" w:rsidR="000F3064" w:rsidRDefault="008E4DF3">
            <w:pPr>
              <w:pStyle w:val="TableParagraph"/>
              <w:spacing w:before="122"/>
              <w:ind w:left="173"/>
              <w:rPr>
                <w:sz w:val="21"/>
              </w:rPr>
            </w:pPr>
            <w:r>
              <w:rPr>
                <w:color w:val="1A1A1A"/>
                <w:spacing w:val="-2"/>
                <w:w w:val="105"/>
                <w:sz w:val="21"/>
              </w:rPr>
              <w:t>сентябрь</w:t>
            </w:r>
          </w:p>
          <w:p w14:paraId="71CA6C3A" w14:textId="77777777" w:rsidR="000F3064" w:rsidRDefault="008E4DF3">
            <w:pPr>
              <w:pStyle w:val="TableParagraph"/>
              <w:spacing w:before="13"/>
              <w:ind w:left="206"/>
              <w:rPr>
                <w:sz w:val="21"/>
              </w:rPr>
            </w:pPr>
            <w:r>
              <w:rPr>
                <w:color w:val="1A1A1A"/>
                <w:w w:val="105"/>
                <w:sz w:val="21"/>
              </w:rPr>
              <w:t>-</w:t>
            </w:r>
            <w:r>
              <w:rPr>
                <w:color w:val="1A1A1A"/>
                <w:spacing w:val="1"/>
                <w:w w:val="105"/>
                <w:sz w:val="21"/>
              </w:rPr>
              <w:t xml:space="preserve"> </w:t>
            </w:r>
            <w:r>
              <w:rPr>
                <w:color w:val="1A1A1A"/>
                <w:spacing w:val="-2"/>
                <w:w w:val="105"/>
                <w:sz w:val="21"/>
              </w:rPr>
              <w:t>апрель</w:t>
            </w:r>
          </w:p>
        </w:tc>
        <w:tc>
          <w:tcPr>
            <w:tcW w:w="4467" w:type="dxa"/>
            <w:vMerge w:val="restart"/>
            <w:tcBorders>
              <w:left w:val="single" w:sz="4" w:space="0" w:color="000000"/>
              <w:right w:val="single" w:sz="4" w:space="0" w:color="000000"/>
            </w:tcBorders>
          </w:tcPr>
          <w:p w14:paraId="7DA6DDE9" w14:textId="77777777" w:rsidR="000F3064" w:rsidRDefault="008E4DF3">
            <w:pPr>
              <w:pStyle w:val="TableParagraph"/>
              <w:spacing w:before="6" w:line="232" w:lineRule="exact"/>
              <w:ind w:left="169"/>
              <w:rPr>
                <w:sz w:val="21"/>
              </w:rPr>
            </w:pPr>
            <w:r>
              <w:rPr>
                <w:color w:val="1A1A1A"/>
                <w:spacing w:val="-2"/>
                <w:w w:val="105"/>
                <w:sz w:val="21"/>
              </w:rPr>
              <w:t>Характеристика</w:t>
            </w:r>
          </w:p>
          <w:p w14:paraId="059C22C4" w14:textId="77777777" w:rsidR="000F3064" w:rsidRDefault="008E4DF3">
            <w:pPr>
              <w:pStyle w:val="TableParagraph"/>
              <w:spacing w:before="2"/>
              <w:ind w:left="98" w:firstLine="231"/>
              <w:rPr>
                <w:sz w:val="21"/>
              </w:rPr>
            </w:pPr>
            <w:r>
              <w:rPr>
                <w:color w:val="1A1A1A"/>
                <w:spacing w:val="-2"/>
                <w:w w:val="105"/>
                <w:sz w:val="21"/>
              </w:rPr>
              <w:t xml:space="preserve">Психологической  </w:t>
            </w:r>
            <w:r>
              <w:rPr>
                <w:color w:val="1A1A1A"/>
                <w:spacing w:val="-2"/>
                <w:sz w:val="21"/>
              </w:rPr>
              <w:t xml:space="preserve">подготовки. Общая </w:t>
            </w:r>
            <w:r>
              <w:rPr>
                <w:color w:val="1A1A1A"/>
                <w:spacing w:val="-2"/>
                <w:w w:val="105"/>
                <w:sz w:val="21"/>
              </w:rPr>
              <w:t xml:space="preserve">психологическая </w:t>
            </w:r>
            <w:proofErr w:type="spellStart"/>
            <w:proofErr w:type="gramStart"/>
            <w:r>
              <w:rPr>
                <w:color w:val="1A1A1A"/>
                <w:spacing w:val="-2"/>
                <w:sz w:val="21"/>
              </w:rPr>
              <w:t>подготовка.</w:t>
            </w:r>
            <w:r>
              <w:rPr>
                <w:color w:val="1A1A1A"/>
                <w:spacing w:val="-2"/>
                <w:w w:val="105"/>
                <w:sz w:val="21"/>
              </w:rPr>
              <w:t>волевые</w:t>
            </w:r>
            <w:proofErr w:type="spellEnd"/>
            <w:proofErr w:type="gramEnd"/>
            <w:r>
              <w:rPr>
                <w:color w:val="1A1A1A"/>
                <w:sz w:val="21"/>
              </w:rPr>
              <w:tab/>
            </w:r>
            <w:r>
              <w:rPr>
                <w:color w:val="1A1A1A"/>
                <w:spacing w:val="-2"/>
                <w:w w:val="105"/>
                <w:sz w:val="21"/>
              </w:rPr>
              <w:t xml:space="preserve">качества </w:t>
            </w:r>
          </w:p>
          <w:p w14:paraId="51EE7B10" w14:textId="77777777" w:rsidR="000F3064" w:rsidRDefault="008E4DF3">
            <w:pPr>
              <w:pStyle w:val="TableParagraph"/>
              <w:spacing w:before="6" w:line="232" w:lineRule="exact"/>
              <w:ind w:left="305"/>
              <w:rPr>
                <w:color w:val="1A1A1A"/>
                <w:sz w:val="21"/>
              </w:rPr>
            </w:pPr>
            <w:r>
              <w:rPr>
                <w:color w:val="1A1A1A"/>
                <w:spacing w:val="-2"/>
                <w:sz w:val="21"/>
              </w:rPr>
              <w:t>Базовые личности.</w:t>
            </w:r>
            <w:r>
              <w:rPr>
                <w:color w:val="1A1A1A"/>
                <w:sz w:val="21"/>
              </w:rPr>
              <w:tab/>
            </w:r>
            <w:r>
              <w:rPr>
                <w:color w:val="1A1A1A"/>
                <w:spacing w:val="-2"/>
                <w:sz w:val="21"/>
              </w:rPr>
              <w:t>Системные  волевые</w:t>
            </w:r>
            <w:r>
              <w:rPr>
                <w:color w:val="1A1A1A"/>
                <w:sz w:val="21"/>
              </w:rPr>
              <w:tab/>
            </w:r>
            <w:r>
              <w:rPr>
                <w:color w:val="1A1A1A"/>
                <w:spacing w:val="-48"/>
                <w:sz w:val="21"/>
              </w:rPr>
              <w:t xml:space="preserve"> </w:t>
            </w:r>
            <w:r>
              <w:rPr>
                <w:color w:val="1A1A1A"/>
                <w:spacing w:val="-2"/>
                <w:sz w:val="21"/>
              </w:rPr>
              <w:t xml:space="preserve">качества </w:t>
            </w:r>
            <w:r>
              <w:rPr>
                <w:color w:val="1A1A1A"/>
                <w:spacing w:val="-2"/>
                <w:w w:val="105"/>
                <w:sz w:val="21"/>
              </w:rPr>
              <w:t>личности</w:t>
            </w:r>
            <w:r>
              <w:rPr>
                <w:color w:val="1A1A1A"/>
                <w:sz w:val="21"/>
              </w:rPr>
              <w:tab/>
            </w:r>
            <w:r>
              <w:rPr>
                <w:color w:val="1A1A1A"/>
                <w:sz w:val="21"/>
              </w:rPr>
              <w:tab/>
            </w:r>
          </w:p>
          <w:p w14:paraId="44F4080D" w14:textId="77777777" w:rsidR="000F3064" w:rsidRDefault="008E4DF3">
            <w:pPr>
              <w:pStyle w:val="TableParagraph"/>
              <w:rPr>
                <w:sz w:val="16"/>
              </w:rPr>
            </w:pPr>
            <w:r>
              <w:rPr>
                <w:color w:val="1A1A1A"/>
                <w:spacing w:val="-2"/>
                <w:w w:val="105"/>
                <w:sz w:val="21"/>
              </w:rPr>
              <w:t xml:space="preserve"> </w:t>
            </w:r>
          </w:p>
        </w:tc>
      </w:tr>
      <w:tr w:rsidR="000F3064" w14:paraId="40DA470A" w14:textId="77777777">
        <w:trPr>
          <w:trHeight w:val="759"/>
        </w:trPr>
        <w:tc>
          <w:tcPr>
            <w:tcW w:w="1510" w:type="dxa"/>
            <w:tcBorders>
              <w:top w:val="nil"/>
              <w:left w:val="single" w:sz="4" w:space="0" w:color="000000"/>
              <w:bottom w:val="nil"/>
              <w:right w:val="single" w:sz="4" w:space="0" w:color="000000"/>
            </w:tcBorders>
          </w:tcPr>
          <w:p w14:paraId="696371ED"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2716919A" w14:textId="77777777" w:rsidR="000F3064" w:rsidRDefault="000F3064">
            <w:pPr>
              <w:pStyle w:val="TableParagraph"/>
              <w:spacing w:before="122" w:line="247" w:lineRule="auto"/>
              <w:ind w:left="350" w:right="114" w:hanging="163"/>
              <w:rPr>
                <w:sz w:val="21"/>
              </w:rPr>
            </w:pPr>
          </w:p>
        </w:tc>
        <w:tc>
          <w:tcPr>
            <w:tcW w:w="1140" w:type="dxa"/>
            <w:vMerge/>
            <w:tcBorders>
              <w:left w:val="single" w:sz="4" w:space="0" w:color="000000"/>
              <w:right w:val="single" w:sz="4" w:space="0" w:color="000000"/>
            </w:tcBorders>
          </w:tcPr>
          <w:p w14:paraId="27DC8821" w14:textId="77777777" w:rsidR="000F3064" w:rsidRDefault="000F3064">
            <w:pPr>
              <w:pStyle w:val="TableParagraph"/>
              <w:spacing w:before="1"/>
              <w:ind w:right="137"/>
              <w:jc w:val="center"/>
              <w:rPr>
                <w:sz w:val="21"/>
              </w:rPr>
            </w:pPr>
          </w:p>
        </w:tc>
        <w:tc>
          <w:tcPr>
            <w:tcW w:w="1140" w:type="dxa"/>
            <w:vMerge/>
            <w:tcBorders>
              <w:left w:val="single" w:sz="4" w:space="0" w:color="000000"/>
              <w:right w:val="single" w:sz="4" w:space="0" w:color="000000"/>
            </w:tcBorders>
          </w:tcPr>
          <w:p w14:paraId="525F22E5" w14:textId="77777777" w:rsidR="000F3064" w:rsidRDefault="000F3064">
            <w:pPr>
              <w:pStyle w:val="TableParagraph"/>
              <w:spacing w:before="13"/>
              <w:ind w:left="206"/>
              <w:rPr>
                <w:sz w:val="21"/>
              </w:rPr>
            </w:pPr>
          </w:p>
        </w:tc>
        <w:tc>
          <w:tcPr>
            <w:tcW w:w="4467" w:type="dxa"/>
            <w:vMerge/>
            <w:tcBorders>
              <w:left w:val="single" w:sz="4" w:space="0" w:color="000000"/>
              <w:right w:val="single" w:sz="4" w:space="0" w:color="000000"/>
            </w:tcBorders>
          </w:tcPr>
          <w:p w14:paraId="26CA7AEB" w14:textId="77777777" w:rsidR="000F3064" w:rsidRDefault="000F3064">
            <w:pPr>
              <w:pStyle w:val="TableParagraph"/>
              <w:rPr>
                <w:sz w:val="16"/>
              </w:rPr>
            </w:pPr>
          </w:p>
        </w:tc>
      </w:tr>
      <w:tr w:rsidR="000F3064" w14:paraId="3E565E72" w14:textId="77777777">
        <w:trPr>
          <w:trHeight w:val="238"/>
        </w:trPr>
        <w:tc>
          <w:tcPr>
            <w:tcW w:w="1510" w:type="dxa"/>
            <w:tcBorders>
              <w:top w:val="nil"/>
              <w:left w:val="single" w:sz="4" w:space="0" w:color="000000"/>
              <w:bottom w:val="nil"/>
              <w:right w:val="single" w:sz="4" w:space="0" w:color="000000"/>
            </w:tcBorders>
          </w:tcPr>
          <w:p w14:paraId="10E410EB" w14:textId="77777777" w:rsidR="000F3064" w:rsidRDefault="000F3064">
            <w:pPr>
              <w:pStyle w:val="TableParagraph"/>
              <w:rPr>
                <w:sz w:val="16"/>
              </w:rPr>
            </w:pPr>
          </w:p>
        </w:tc>
        <w:tc>
          <w:tcPr>
            <w:tcW w:w="1837" w:type="dxa"/>
            <w:vMerge/>
            <w:tcBorders>
              <w:left w:val="single" w:sz="4" w:space="0" w:color="000000"/>
              <w:right w:val="single" w:sz="4" w:space="0" w:color="000000"/>
            </w:tcBorders>
          </w:tcPr>
          <w:p w14:paraId="1869C963" w14:textId="77777777" w:rsidR="000F3064" w:rsidRDefault="000F3064">
            <w:pPr>
              <w:pStyle w:val="TableParagraph"/>
              <w:rPr>
                <w:sz w:val="16"/>
              </w:rPr>
            </w:pPr>
          </w:p>
        </w:tc>
        <w:tc>
          <w:tcPr>
            <w:tcW w:w="1140" w:type="dxa"/>
            <w:vMerge/>
            <w:tcBorders>
              <w:left w:val="single" w:sz="4" w:space="0" w:color="000000"/>
              <w:right w:val="single" w:sz="4" w:space="0" w:color="000000"/>
            </w:tcBorders>
          </w:tcPr>
          <w:p w14:paraId="2D5F8F6B" w14:textId="77777777" w:rsidR="000F3064" w:rsidRDefault="000F3064">
            <w:pPr>
              <w:pStyle w:val="TableParagraph"/>
              <w:jc w:val="center"/>
              <w:rPr>
                <w:sz w:val="16"/>
              </w:rPr>
            </w:pPr>
          </w:p>
        </w:tc>
        <w:tc>
          <w:tcPr>
            <w:tcW w:w="1140" w:type="dxa"/>
            <w:vMerge/>
            <w:tcBorders>
              <w:left w:val="single" w:sz="4" w:space="0" w:color="000000"/>
              <w:right w:val="single" w:sz="4" w:space="0" w:color="000000"/>
            </w:tcBorders>
          </w:tcPr>
          <w:p w14:paraId="460DB50B" w14:textId="77777777" w:rsidR="000F3064" w:rsidRDefault="000F3064">
            <w:pPr>
              <w:pStyle w:val="TableParagraph"/>
              <w:rPr>
                <w:sz w:val="16"/>
              </w:rPr>
            </w:pPr>
          </w:p>
        </w:tc>
        <w:tc>
          <w:tcPr>
            <w:tcW w:w="4467" w:type="dxa"/>
            <w:vMerge/>
            <w:tcBorders>
              <w:left w:val="single" w:sz="4" w:space="0" w:color="000000"/>
              <w:right w:val="single" w:sz="4" w:space="0" w:color="000000"/>
            </w:tcBorders>
          </w:tcPr>
          <w:p w14:paraId="16E7312E" w14:textId="77777777" w:rsidR="000F3064" w:rsidRDefault="000F3064">
            <w:pPr>
              <w:pStyle w:val="TableParagraph"/>
              <w:rPr>
                <w:sz w:val="16"/>
              </w:rPr>
            </w:pPr>
          </w:p>
        </w:tc>
      </w:tr>
      <w:tr w:rsidR="000F3064" w14:paraId="058711E5" w14:textId="77777777">
        <w:trPr>
          <w:trHeight w:val="262"/>
        </w:trPr>
        <w:tc>
          <w:tcPr>
            <w:tcW w:w="1510" w:type="dxa"/>
            <w:tcBorders>
              <w:top w:val="nil"/>
              <w:left w:val="single" w:sz="4" w:space="0" w:color="000000"/>
              <w:bottom w:val="nil"/>
              <w:right w:val="single" w:sz="4" w:space="0" w:color="000000"/>
            </w:tcBorders>
          </w:tcPr>
          <w:p w14:paraId="1271FFC0" w14:textId="77777777" w:rsidR="000F3064" w:rsidRDefault="000F3064">
            <w:pPr>
              <w:pStyle w:val="TableParagraph"/>
              <w:rPr>
                <w:sz w:val="18"/>
              </w:rPr>
            </w:pPr>
          </w:p>
        </w:tc>
        <w:tc>
          <w:tcPr>
            <w:tcW w:w="1837" w:type="dxa"/>
            <w:vMerge w:val="restart"/>
            <w:tcBorders>
              <w:left w:val="single" w:sz="4" w:space="0" w:color="000000"/>
              <w:right w:val="single" w:sz="4" w:space="0" w:color="000000"/>
            </w:tcBorders>
          </w:tcPr>
          <w:p w14:paraId="3A6D3567" w14:textId="77777777" w:rsidR="000F3064" w:rsidRDefault="008E4DF3">
            <w:pPr>
              <w:pStyle w:val="TableParagraph"/>
              <w:spacing w:before="3" w:line="240" w:lineRule="exact"/>
              <w:ind w:left="237"/>
              <w:rPr>
                <w:color w:val="1A1A1A"/>
                <w:spacing w:val="-2"/>
                <w:w w:val="105"/>
                <w:sz w:val="21"/>
              </w:rPr>
            </w:pPr>
            <w:r>
              <w:rPr>
                <w:color w:val="1A1A1A"/>
                <w:spacing w:val="-2"/>
                <w:w w:val="105"/>
                <w:sz w:val="21"/>
              </w:rPr>
              <w:t>Оборудование,</w:t>
            </w:r>
          </w:p>
          <w:p w14:paraId="0AA6834B" w14:textId="77777777" w:rsidR="000F3064" w:rsidRDefault="008E4DF3">
            <w:pPr>
              <w:pStyle w:val="TableParagraph"/>
              <w:spacing w:line="236" w:lineRule="exact"/>
              <w:ind w:left="384" w:hanging="8"/>
              <w:rPr>
                <w:sz w:val="21"/>
              </w:rPr>
            </w:pPr>
            <w:r>
              <w:rPr>
                <w:color w:val="1A1A1A"/>
                <w:spacing w:val="-2"/>
                <w:sz w:val="21"/>
              </w:rPr>
              <w:t>спортивный</w:t>
            </w:r>
          </w:p>
          <w:p w14:paraId="310783AD" w14:textId="77777777" w:rsidR="000F3064" w:rsidRDefault="008E4DF3">
            <w:pPr>
              <w:pStyle w:val="TableParagraph"/>
              <w:spacing w:before="2" w:line="250" w:lineRule="atLeast"/>
              <w:ind w:left="261" w:firstLine="122"/>
              <w:rPr>
                <w:sz w:val="21"/>
              </w:rPr>
            </w:pPr>
            <w:r>
              <w:rPr>
                <w:color w:val="1A1A1A"/>
                <w:sz w:val="21"/>
              </w:rPr>
              <w:t>инвентарь и экипировка по</w:t>
            </w:r>
          </w:p>
          <w:p w14:paraId="08535CDE" w14:textId="77777777" w:rsidR="000F3064" w:rsidRDefault="008E4DF3">
            <w:pPr>
              <w:pStyle w:val="TableParagraph"/>
              <w:spacing w:line="226" w:lineRule="exact"/>
              <w:ind w:left="383"/>
              <w:rPr>
                <w:sz w:val="21"/>
              </w:rPr>
            </w:pPr>
            <w:r>
              <w:rPr>
                <w:color w:val="1A1A1A"/>
                <w:sz w:val="21"/>
              </w:rPr>
              <w:t>виду</w:t>
            </w:r>
            <w:r>
              <w:rPr>
                <w:color w:val="1A1A1A"/>
                <w:spacing w:val="13"/>
                <w:sz w:val="21"/>
              </w:rPr>
              <w:t xml:space="preserve"> </w:t>
            </w:r>
            <w:r>
              <w:rPr>
                <w:color w:val="1A1A1A"/>
                <w:spacing w:val="-2"/>
                <w:sz w:val="21"/>
              </w:rPr>
              <w:t>спорта</w:t>
            </w:r>
          </w:p>
        </w:tc>
        <w:tc>
          <w:tcPr>
            <w:tcW w:w="1140" w:type="dxa"/>
            <w:vMerge w:val="restart"/>
            <w:tcBorders>
              <w:left w:val="single" w:sz="4" w:space="0" w:color="000000"/>
              <w:right w:val="single" w:sz="4" w:space="0" w:color="000000"/>
            </w:tcBorders>
          </w:tcPr>
          <w:p w14:paraId="011E5C09" w14:textId="77777777" w:rsidR="000F3064" w:rsidRDefault="008E4DF3">
            <w:pPr>
              <w:pStyle w:val="TableParagraph"/>
              <w:ind w:right="142"/>
              <w:jc w:val="center"/>
              <w:rPr>
                <w:sz w:val="21"/>
              </w:rPr>
            </w:pPr>
            <w:r>
              <w:rPr>
                <w:color w:val="1A1A1A"/>
                <w:spacing w:val="-2"/>
                <w:w w:val="95"/>
                <w:sz w:val="21"/>
              </w:rPr>
              <w:t>60/106</w:t>
            </w:r>
          </w:p>
        </w:tc>
        <w:tc>
          <w:tcPr>
            <w:tcW w:w="1140" w:type="dxa"/>
            <w:vMerge w:val="restart"/>
            <w:tcBorders>
              <w:left w:val="single" w:sz="4" w:space="0" w:color="000000"/>
              <w:right w:val="single" w:sz="4" w:space="0" w:color="000000"/>
            </w:tcBorders>
          </w:tcPr>
          <w:p w14:paraId="04BD7F45" w14:textId="77777777" w:rsidR="000F3064" w:rsidRDefault="008E4DF3">
            <w:pPr>
              <w:pStyle w:val="TableParagraph"/>
              <w:spacing w:before="129" w:line="256" w:lineRule="auto"/>
              <w:ind w:left="416" w:right="132" w:hanging="234"/>
              <w:rPr>
                <w:sz w:val="21"/>
              </w:rPr>
            </w:pPr>
            <w:r>
              <w:rPr>
                <w:color w:val="1A1A1A"/>
                <w:spacing w:val="-2"/>
                <w:w w:val="105"/>
                <w:sz w:val="21"/>
              </w:rPr>
              <w:t xml:space="preserve">декабрь­ </w:t>
            </w:r>
            <w:r>
              <w:rPr>
                <w:color w:val="1A1A1A"/>
                <w:spacing w:val="-4"/>
                <w:w w:val="105"/>
                <w:sz w:val="21"/>
              </w:rPr>
              <w:t>май</w:t>
            </w:r>
          </w:p>
        </w:tc>
        <w:tc>
          <w:tcPr>
            <w:tcW w:w="4467" w:type="dxa"/>
            <w:vMerge w:val="restart"/>
            <w:tcBorders>
              <w:left w:val="single" w:sz="4" w:space="0" w:color="000000"/>
              <w:right w:val="single" w:sz="4" w:space="0" w:color="000000"/>
            </w:tcBorders>
          </w:tcPr>
          <w:p w14:paraId="74C81DCE" w14:textId="77777777" w:rsidR="000F3064" w:rsidRDefault="008E4DF3">
            <w:pPr>
              <w:pStyle w:val="TableParagraph"/>
              <w:spacing w:before="17" w:line="225" w:lineRule="exact"/>
              <w:ind w:left="166"/>
              <w:rPr>
                <w:color w:val="1A1A1A"/>
                <w:sz w:val="21"/>
              </w:rPr>
            </w:pPr>
            <w:r>
              <w:rPr>
                <w:color w:val="1A1A1A"/>
                <w:sz w:val="21"/>
              </w:rPr>
              <w:t>Классификация</w:t>
            </w:r>
            <w:r>
              <w:rPr>
                <w:color w:val="1A1A1A"/>
                <w:spacing w:val="48"/>
                <w:sz w:val="21"/>
              </w:rPr>
              <w:t xml:space="preserve">  </w:t>
            </w:r>
            <w:r>
              <w:rPr>
                <w:color w:val="1A1A1A"/>
                <w:sz w:val="21"/>
              </w:rPr>
              <w:t>спортивного</w:t>
            </w:r>
            <w:r>
              <w:rPr>
                <w:color w:val="1A1A1A"/>
                <w:spacing w:val="45"/>
                <w:sz w:val="21"/>
              </w:rPr>
              <w:t xml:space="preserve">  </w:t>
            </w:r>
            <w:r>
              <w:rPr>
                <w:color w:val="1A1A1A"/>
                <w:sz w:val="21"/>
              </w:rPr>
              <w:t>инвентаря</w:t>
            </w:r>
            <w:r>
              <w:rPr>
                <w:color w:val="1A1A1A"/>
                <w:spacing w:val="51"/>
                <w:sz w:val="21"/>
              </w:rPr>
              <w:t xml:space="preserve">  </w:t>
            </w:r>
            <w:r>
              <w:rPr>
                <w:color w:val="1A1A1A"/>
                <w:spacing w:val="-10"/>
                <w:sz w:val="21"/>
              </w:rPr>
              <w:t>и</w:t>
            </w:r>
          </w:p>
          <w:p w14:paraId="3C2C65D3" w14:textId="77777777" w:rsidR="000F3064" w:rsidRDefault="008E4DF3">
            <w:pPr>
              <w:pStyle w:val="TableParagraph"/>
              <w:spacing w:before="9"/>
              <w:ind w:left="163" w:hanging="5"/>
              <w:rPr>
                <w:sz w:val="21"/>
              </w:rPr>
            </w:pPr>
            <w:r>
              <w:rPr>
                <w:color w:val="1A1A1A"/>
                <w:w w:val="105"/>
                <w:sz w:val="21"/>
              </w:rPr>
              <w:t>экипировки</w:t>
            </w:r>
            <w:r>
              <w:rPr>
                <w:color w:val="1A1A1A"/>
                <w:spacing w:val="40"/>
                <w:w w:val="105"/>
                <w:sz w:val="21"/>
              </w:rPr>
              <w:t xml:space="preserve"> </w:t>
            </w:r>
            <w:r>
              <w:rPr>
                <w:color w:val="1A1A1A"/>
                <w:w w:val="105"/>
                <w:sz w:val="21"/>
              </w:rPr>
              <w:t>для</w:t>
            </w:r>
            <w:r>
              <w:rPr>
                <w:color w:val="1A1A1A"/>
                <w:spacing w:val="31"/>
                <w:w w:val="105"/>
                <w:sz w:val="21"/>
              </w:rPr>
              <w:t xml:space="preserve"> </w:t>
            </w:r>
            <w:r>
              <w:rPr>
                <w:color w:val="1A1A1A"/>
                <w:w w:val="105"/>
                <w:sz w:val="21"/>
              </w:rPr>
              <w:t>вида</w:t>
            </w:r>
            <w:r>
              <w:rPr>
                <w:color w:val="1A1A1A"/>
                <w:spacing w:val="28"/>
                <w:w w:val="105"/>
                <w:sz w:val="21"/>
              </w:rPr>
              <w:t xml:space="preserve"> </w:t>
            </w:r>
            <w:r>
              <w:rPr>
                <w:color w:val="1A1A1A"/>
                <w:w w:val="105"/>
                <w:sz w:val="21"/>
              </w:rPr>
              <w:t>спорта,</w:t>
            </w:r>
            <w:r>
              <w:rPr>
                <w:color w:val="1A1A1A"/>
                <w:spacing w:val="38"/>
                <w:w w:val="105"/>
                <w:sz w:val="21"/>
              </w:rPr>
              <w:t xml:space="preserve"> </w:t>
            </w:r>
            <w:r>
              <w:rPr>
                <w:color w:val="1A1A1A"/>
                <w:w w:val="105"/>
                <w:sz w:val="21"/>
              </w:rPr>
              <w:t>подготовка</w:t>
            </w:r>
            <w:r>
              <w:rPr>
                <w:color w:val="1A1A1A"/>
                <w:spacing w:val="39"/>
                <w:w w:val="105"/>
                <w:sz w:val="21"/>
              </w:rPr>
              <w:t xml:space="preserve"> </w:t>
            </w:r>
            <w:r>
              <w:rPr>
                <w:color w:val="1A1A1A"/>
                <w:spacing w:val="-10"/>
                <w:w w:val="105"/>
                <w:sz w:val="21"/>
              </w:rPr>
              <w:t>к</w:t>
            </w:r>
          </w:p>
          <w:p w14:paraId="0E4B1F28" w14:textId="77777777" w:rsidR="000F3064" w:rsidRDefault="008E4DF3">
            <w:pPr>
              <w:pStyle w:val="TableParagraph"/>
              <w:tabs>
                <w:tab w:val="left" w:pos="1295"/>
                <w:tab w:val="left" w:pos="2896"/>
              </w:tabs>
              <w:spacing w:line="250" w:lineRule="atLeast"/>
              <w:ind w:left="161" w:right="107" w:firstLine="2"/>
              <w:rPr>
                <w:sz w:val="21"/>
              </w:rPr>
            </w:pPr>
            <w:r>
              <w:rPr>
                <w:color w:val="1A1A1A"/>
                <w:w w:val="105"/>
                <w:sz w:val="21"/>
              </w:rPr>
              <w:t>эксплуатации,</w:t>
            </w:r>
            <w:r>
              <w:rPr>
                <w:color w:val="1A1A1A"/>
                <w:spacing w:val="7"/>
                <w:w w:val="105"/>
                <w:sz w:val="21"/>
              </w:rPr>
              <w:t xml:space="preserve"> </w:t>
            </w:r>
            <w:r>
              <w:rPr>
                <w:color w:val="1A1A1A"/>
                <w:w w:val="105"/>
                <w:sz w:val="21"/>
              </w:rPr>
              <w:t>уход</w:t>
            </w:r>
            <w:r>
              <w:rPr>
                <w:color w:val="1A1A1A"/>
                <w:spacing w:val="-5"/>
                <w:w w:val="105"/>
                <w:sz w:val="21"/>
              </w:rPr>
              <w:t xml:space="preserve"> </w:t>
            </w:r>
            <w:r>
              <w:rPr>
                <w:color w:val="1A1A1A"/>
                <w:w w:val="105"/>
                <w:sz w:val="21"/>
              </w:rPr>
              <w:t>и</w:t>
            </w:r>
            <w:r>
              <w:rPr>
                <w:color w:val="1A1A1A"/>
                <w:spacing w:val="-4"/>
                <w:w w:val="105"/>
                <w:sz w:val="21"/>
              </w:rPr>
              <w:t xml:space="preserve"> </w:t>
            </w:r>
            <w:r>
              <w:rPr>
                <w:color w:val="1A1A1A"/>
                <w:w w:val="105"/>
                <w:sz w:val="21"/>
              </w:rPr>
              <w:t>хранение.</w:t>
            </w:r>
            <w:r>
              <w:rPr>
                <w:color w:val="1A1A1A"/>
                <w:spacing w:val="5"/>
                <w:w w:val="105"/>
                <w:sz w:val="21"/>
              </w:rPr>
              <w:t xml:space="preserve"> </w:t>
            </w:r>
            <w:r>
              <w:rPr>
                <w:color w:val="1A1A1A"/>
                <w:w w:val="105"/>
                <w:sz w:val="21"/>
              </w:rPr>
              <w:t xml:space="preserve">Подготовка </w:t>
            </w:r>
            <w:r>
              <w:rPr>
                <w:color w:val="1A1A1A"/>
                <w:spacing w:val="-2"/>
                <w:w w:val="105"/>
                <w:sz w:val="21"/>
              </w:rPr>
              <w:t>инвентаря</w:t>
            </w:r>
            <w:r>
              <w:rPr>
                <w:color w:val="1A1A1A"/>
                <w:sz w:val="21"/>
              </w:rPr>
              <w:tab/>
            </w:r>
            <w:proofErr w:type="gramStart"/>
            <w:r>
              <w:rPr>
                <w:color w:val="1A1A1A"/>
                <w:w w:val="105"/>
                <w:sz w:val="21"/>
              </w:rPr>
              <w:t>и</w:t>
            </w:r>
            <w:r>
              <w:rPr>
                <w:color w:val="1A1A1A"/>
                <w:spacing w:val="37"/>
                <w:w w:val="105"/>
                <w:sz w:val="21"/>
              </w:rPr>
              <w:t xml:space="preserve">  </w:t>
            </w:r>
            <w:r>
              <w:rPr>
                <w:color w:val="1A1A1A"/>
                <w:spacing w:val="-2"/>
                <w:w w:val="105"/>
                <w:sz w:val="21"/>
              </w:rPr>
              <w:t>экипировки</w:t>
            </w:r>
            <w:proofErr w:type="gramEnd"/>
            <w:r>
              <w:rPr>
                <w:color w:val="1A1A1A"/>
                <w:sz w:val="21"/>
              </w:rPr>
              <w:tab/>
            </w:r>
            <w:r>
              <w:rPr>
                <w:color w:val="1A1A1A"/>
                <w:w w:val="105"/>
                <w:sz w:val="21"/>
              </w:rPr>
              <w:t>к</w:t>
            </w:r>
            <w:r>
              <w:rPr>
                <w:color w:val="1A1A1A"/>
                <w:spacing w:val="38"/>
                <w:w w:val="105"/>
                <w:sz w:val="21"/>
              </w:rPr>
              <w:t xml:space="preserve">  </w:t>
            </w:r>
            <w:r>
              <w:rPr>
                <w:color w:val="1A1A1A"/>
                <w:spacing w:val="-2"/>
                <w:w w:val="105"/>
                <w:sz w:val="21"/>
              </w:rPr>
              <w:t>спортивным</w:t>
            </w:r>
          </w:p>
          <w:p w14:paraId="72F6EA4A" w14:textId="77777777" w:rsidR="000F3064" w:rsidRDefault="008E4DF3">
            <w:pPr>
              <w:pStyle w:val="TableParagraph"/>
              <w:spacing w:before="9" w:line="217" w:lineRule="exact"/>
              <w:ind w:left="153"/>
              <w:rPr>
                <w:sz w:val="21"/>
              </w:rPr>
            </w:pPr>
            <w:r>
              <w:rPr>
                <w:color w:val="1A1A1A"/>
                <w:spacing w:val="-2"/>
                <w:w w:val="105"/>
                <w:sz w:val="21"/>
              </w:rPr>
              <w:t>соревнованиям.</w:t>
            </w:r>
          </w:p>
        </w:tc>
      </w:tr>
      <w:tr w:rsidR="000F3064" w14:paraId="2B728F79" w14:textId="77777777">
        <w:trPr>
          <w:trHeight w:val="759"/>
        </w:trPr>
        <w:tc>
          <w:tcPr>
            <w:tcW w:w="1510" w:type="dxa"/>
            <w:tcBorders>
              <w:top w:val="nil"/>
              <w:left w:val="single" w:sz="4" w:space="0" w:color="000000"/>
              <w:bottom w:val="nil"/>
              <w:right w:val="single" w:sz="4" w:space="0" w:color="000000"/>
            </w:tcBorders>
          </w:tcPr>
          <w:p w14:paraId="29C63F28"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3571A784" w14:textId="77777777" w:rsidR="000F3064" w:rsidRDefault="000F3064">
            <w:pPr>
              <w:pStyle w:val="TableParagraph"/>
              <w:spacing w:before="2" w:line="250" w:lineRule="atLeast"/>
              <w:ind w:left="261" w:firstLine="122"/>
              <w:rPr>
                <w:sz w:val="21"/>
              </w:rPr>
            </w:pPr>
          </w:p>
        </w:tc>
        <w:tc>
          <w:tcPr>
            <w:tcW w:w="1140" w:type="dxa"/>
            <w:vMerge/>
            <w:tcBorders>
              <w:left w:val="single" w:sz="4" w:space="0" w:color="000000"/>
              <w:right w:val="single" w:sz="4" w:space="0" w:color="000000"/>
            </w:tcBorders>
          </w:tcPr>
          <w:p w14:paraId="64343F74" w14:textId="77777777" w:rsidR="000F3064" w:rsidRDefault="000F3064">
            <w:pPr>
              <w:pStyle w:val="TableParagraph"/>
              <w:ind w:right="142"/>
              <w:jc w:val="center"/>
              <w:rPr>
                <w:sz w:val="21"/>
              </w:rPr>
            </w:pPr>
          </w:p>
        </w:tc>
        <w:tc>
          <w:tcPr>
            <w:tcW w:w="1140" w:type="dxa"/>
            <w:vMerge/>
            <w:tcBorders>
              <w:left w:val="single" w:sz="4" w:space="0" w:color="000000"/>
              <w:right w:val="single" w:sz="4" w:space="0" w:color="000000"/>
            </w:tcBorders>
          </w:tcPr>
          <w:p w14:paraId="43733070" w14:textId="77777777" w:rsidR="000F3064" w:rsidRDefault="000F3064">
            <w:pPr>
              <w:pStyle w:val="TableParagraph"/>
              <w:spacing w:before="129" w:line="256" w:lineRule="auto"/>
              <w:ind w:left="416" w:right="132" w:hanging="234"/>
              <w:rPr>
                <w:sz w:val="21"/>
              </w:rPr>
            </w:pPr>
          </w:p>
        </w:tc>
        <w:tc>
          <w:tcPr>
            <w:tcW w:w="4467" w:type="dxa"/>
            <w:vMerge/>
            <w:tcBorders>
              <w:left w:val="single" w:sz="4" w:space="0" w:color="000000"/>
              <w:right w:val="single" w:sz="4" w:space="0" w:color="000000"/>
            </w:tcBorders>
          </w:tcPr>
          <w:p w14:paraId="351616B9" w14:textId="77777777" w:rsidR="000F3064" w:rsidRDefault="000F3064">
            <w:pPr>
              <w:pStyle w:val="TableParagraph"/>
              <w:tabs>
                <w:tab w:val="left" w:pos="1295"/>
                <w:tab w:val="left" w:pos="2896"/>
              </w:tabs>
              <w:spacing w:line="250" w:lineRule="atLeast"/>
              <w:ind w:left="161" w:right="107" w:firstLine="2"/>
              <w:rPr>
                <w:sz w:val="21"/>
              </w:rPr>
            </w:pPr>
          </w:p>
        </w:tc>
      </w:tr>
      <w:tr w:rsidR="000F3064" w14:paraId="40AB9937" w14:textId="77777777">
        <w:trPr>
          <w:trHeight w:val="246"/>
        </w:trPr>
        <w:tc>
          <w:tcPr>
            <w:tcW w:w="1510" w:type="dxa"/>
            <w:tcBorders>
              <w:top w:val="nil"/>
              <w:left w:val="single" w:sz="4" w:space="0" w:color="000000"/>
              <w:bottom w:val="nil"/>
              <w:right w:val="single" w:sz="4" w:space="0" w:color="000000"/>
            </w:tcBorders>
          </w:tcPr>
          <w:p w14:paraId="64F6EDBF" w14:textId="77777777" w:rsidR="000F3064" w:rsidRDefault="000F3064">
            <w:pPr>
              <w:pStyle w:val="TableParagraph"/>
              <w:rPr>
                <w:sz w:val="16"/>
              </w:rPr>
            </w:pPr>
          </w:p>
        </w:tc>
        <w:tc>
          <w:tcPr>
            <w:tcW w:w="1837" w:type="dxa"/>
            <w:vMerge/>
            <w:tcBorders>
              <w:left w:val="single" w:sz="4" w:space="0" w:color="000000"/>
              <w:right w:val="single" w:sz="4" w:space="0" w:color="000000"/>
            </w:tcBorders>
          </w:tcPr>
          <w:p w14:paraId="700B9B97" w14:textId="77777777" w:rsidR="000F3064" w:rsidRDefault="000F3064">
            <w:pPr>
              <w:pStyle w:val="TableParagraph"/>
              <w:spacing w:line="226" w:lineRule="exact"/>
              <w:ind w:left="383"/>
              <w:rPr>
                <w:sz w:val="21"/>
              </w:rPr>
            </w:pPr>
          </w:p>
        </w:tc>
        <w:tc>
          <w:tcPr>
            <w:tcW w:w="1140" w:type="dxa"/>
            <w:vMerge/>
            <w:tcBorders>
              <w:left w:val="single" w:sz="4" w:space="0" w:color="000000"/>
              <w:right w:val="single" w:sz="4" w:space="0" w:color="000000"/>
            </w:tcBorders>
          </w:tcPr>
          <w:p w14:paraId="085CDC95" w14:textId="77777777" w:rsidR="000F3064" w:rsidRDefault="000F3064">
            <w:pPr>
              <w:pStyle w:val="TableParagraph"/>
              <w:jc w:val="center"/>
              <w:rPr>
                <w:sz w:val="16"/>
              </w:rPr>
            </w:pPr>
          </w:p>
        </w:tc>
        <w:tc>
          <w:tcPr>
            <w:tcW w:w="1140" w:type="dxa"/>
            <w:vMerge/>
            <w:tcBorders>
              <w:left w:val="single" w:sz="4" w:space="0" w:color="000000"/>
              <w:right w:val="single" w:sz="4" w:space="0" w:color="000000"/>
            </w:tcBorders>
          </w:tcPr>
          <w:p w14:paraId="6D86E2D1" w14:textId="77777777" w:rsidR="000F3064" w:rsidRDefault="000F3064">
            <w:pPr>
              <w:pStyle w:val="TableParagraph"/>
              <w:rPr>
                <w:sz w:val="16"/>
              </w:rPr>
            </w:pPr>
          </w:p>
        </w:tc>
        <w:tc>
          <w:tcPr>
            <w:tcW w:w="4467" w:type="dxa"/>
            <w:vMerge/>
            <w:tcBorders>
              <w:left w:val="single" w:sz="4" w:space="0" w:color="000000"/>
              <w:right w:val="single" w:sz="4" w:space="0" w:color="000000"/>
            </w:tcBorders>
          </w:tcPr>
          <w:p w14:paraId="6AB86FF2" w14:textId="77777777" w:rsidR="000F3064" w:rsidRDefault="000F3064">
            <w:pPr>
              <w:pStyle w:val="TableParagraph"/>
              <w:spacing w:before="9" w:line="217" w:lineRule="exact"/>
              <w:ind w:left="153"/>
              <w:rPr>
                <w:sz w:val="21"/>
              </w:rPr>
            </w:pPr>
          </w:p>
        </w:tc>
      </w:tr>
      <w:tr w:rsidR="000F3064" w14:paraId="28A2DA99" w14:textId="77777777">
        <w:trPr>
          <w:trHeight w:val="265"/>
        </w:trPr>
        <w:tc>
          <w:tcPr>
            <w:tcW w:w="1510" w:type="dxa"/>
            <w:tcBorders>
              <w:top w:val="nil"/>
              <w:left w:val="single" w:sz="4" w:space="0" w:color="000000"/>
              <w:bottom w:val="nil"/>
              <w:right w:val="single" w:sz="4" w:space="0" w:color="000000"/>
            </w:tcBorders>
          </w:tcPr>
          <w:p w14:paraId="1221A7F4" w14:textId="77777777" w:rsidR="000F3064" w:rsidRDefault="000F3064">
            <w:pPr>
              <w:pStyle w:val="TableParagraph"/>
              <w:rPr>
                <w:sz w:val="18"/>
              </w:rPr>
            </w:pPr>
          </w:p>
        </w:tc>
        <w:tc>
          <w:tcPr>
            <w:tcW w:w="1837" w:type="dxa"/>
            <w:vMerge w:val="restart"/>
            <w:tcBorders>
              <w:left w:val="single" w:sz="4" w:space="0" w:color="000000"/>
              <w:right w:val="single" w:sz="4" w:space="0" w:color="000000"/>
            </w:tcBorders>
          </w:tcPr>
          <w:p w14:paraId="3034EE5E" w14:textId="77777777" w:rsidR="000F3064" w:rsidRDefault="008E4DF3">
            <w:pPr>
              <w:pStyle w:val="TableParagraph"/>
              <w:spacing w:before="112" w:line="252" w:lineRule="auto"/>
              <w:ind w:left="626" w:hanging="329"/>
              <w:rPr>
                <w:sz w:val="21"/>
              </w:rPr>
            </w:pPr>
            <w:r>
              <w:rPr>
                <w:color w:val="1A1A1A"/>
                <w:spacing w:val="-2"/>
                <w:w w:val="105"/>
                <w:sz w:val="21"/>
              </w:rPr>
              <w:t>Правила</w:t>
            </w:r>
            <w:r>
              <w:rPr>
                <w:color w:val="1A1A1A"/>
                <w:spacing w:val="-9"/>
                <w:w w:val="105"/>
                <w:sz w:val="21"/>
              </w:rPr>
              <w:t xml:space="preserve"> </w:t>
            </w:r>
            <w:r>
              <w:rPr>
                <w:color w:val="1A1A1A"/>
                <w:spacing w:val="-2"/>
                <w:w w:val="105"/>
                <w:sz w:val="21"/>
              </w:rPr>
              <w:t>вида спорта</w:t>
            </w:r>
          </w:p>
        </w:tc>
        <w:tc>
          <w:tcPr>
            <w:tcW w:w="1140" w:type="dxa"/>
            <w:vMerge w:val="restart"/>
            <w:tcBorders>
              <w:left w:val="single" w:sz="4" w:space="0" w:color="000000"/>
              <w:right w:val="single" w:sz="4" w:space="0" w:color="000000"/>
            </w:tcBorders>
          </w:tcPr>
          <w:p w14:paraId="79A964DC" w14:textId="77777777" w:rsidR="000F3064" w:rsidRDefault="008E4DF3">
            <w:pPr>
              <w:pStyle w:val="TableParagraph"/>
              <w:ind w:right="159"/>
              <w:jc w:val="center"/>
              <w:rPr>
                <w:i/>
                <w:sz w:val="20"/>
              </w:rPr>
            </w:pPr>
            <w:r>
              <w:rPr>
                <w:iCs/>
                <w:color w:val="1A1A1A"/>
                <w:spacing w:val="-2"/>
                <w:w w:val="85"/>
              </w:rPr>
              <w:t>60/106</w:t>
            </w:r>
          </w:p>
        </w:tc>
        <w:tc>
          <w:tcPr>
            <w:tcW w:w="1140" w:type="dxa"/>
            <w:vMerge w:val="restart"/>
            <w:tcBorders>
              <w:left w:val="single" w:sz="4" w:space="0" w:color="000000"/>
              <w:right w:val="single" w:sz="4" w:space="0" w:color="000000"/>
            </w:tcBorders>
          </w:tcPr>
          <w:p w14:paraId="728F4E85" w14:textId="77777777" w:rsidR="000F3064" w:rsidRDefault="008E4DF3">
            <w:pPr>
              <w:pStyle w:val="TableParagraph"/>
              <w:spacing w:before="117" w:line="256" w:lineRule="auto"/>
              <w:ind w:left="416" w:right="137" w:hanging="239"/>
              <w:rPr>
                <w:sz w:val="21"/>
              </w:rPr>
            </w:pPr>
            <w:r>
              <w:rPr>
                <w:color w:val="1A1A1A"/>
                <w:spacing w:val="-2"/>
                <w:w w:val="105"/>
                <w:sz w:val="21"/>
              </w:rPr>
              <w:t xml:space="preserve">декабрь­ </w:t>
            </w:r>
            <w:r>
              <w:rPr>
                <w:color w:val="1A1A1A"/>
                <w:spacing w:val="-4"/>
                <w:w w:val="105"/>
                <w:sz w:val="21"/>
              </w:rPr>
              <w:t>май</w:t>
            </w:r>
          </w:p>
        </w:tc>
        <w:tc>
          <w:tcPr>
            <w:tcW w:w="4467" w:type="dxa"/>
            <w:vMerge w:val="restart"/>
            <w:tcBorders>
              <w:left w:val="single" w:sz="4" w:space="0" w:color="000000"/>
              <w:right w:val="single" w:sz="4" w:space="0" w:color="000000"/>
            </w:tcBorders>
          </w:tcPr>
          <w:p w14:paraId="7EC4353B" w14:textId="77777777" w:rsidR="000F3064" w:rsidRDefault="008E4DF3">
            <w:pPr>
              <w:pStyle w:val="TableParagraph"/>
              <w:spacing w:before="12" w:line="232" w:lineRule="exact"/>
              <w:ind w:left="158"/>
              <w:rPr>
                <w:color w:val="1A1A1A"/>
                <w:sz w:val="21"/>
              </w:rPr>
            </w:pPr>
            <w:r>
              <w:rPr>
                <w:color w:val="1A1A1A"/>
                <w:sz w:val="21"/>
              </w:rPr>
              <w:t>Деление</w:t>
            </w:r>
            <w:r>
              <w:rPr>
                <w:color w:val="1A1A1A"/>
                <w:spacing w:val="79"/>
                <w:w w:val="150"/>
                <w:sz w:val="21"/>
              </w:rPr>
              <w:t xml:space="preserve"> </w:t>
            </w:r>
            <w:r>
              <w:rPr>
                <w:color w:val="1A1A1A"/>
                <w:sz w:val="21"/>
              </w:rPr>
              <w:t>участников</w:t>
            </w:r>
            <w:r>
              <w:rPr>
                <w:color w:val="1A1A1A"/>
                <w:spacing w:val="29"/>
                <w:sz w:val="21"/>
              </w:rPr>
              <w:t xml:space="preserve">  </w:t>
            </w:r>
            <w:r>
              <w:rPr>
                <w:color w:val="1A1A1A"/>
                <w:sz w:val="21"/>
              </w:rPr>
              <w:t>по</w:t>
            </w:r>
            <w:r>
              <w:rPr>
                <w:color w:val="1A1A1A"/>
                <w:spacing w:val="69"/>
                <w:w w:val="150"/>
                <w:sz w:val="21"/>
              </w:rPr>
              <w:t xml:space="preserve"> </w:t>
            </w:r>
            <w:r>
              <w:rPr>
                <w:color w:val="1A1A1A"/>
                <w:sz w:val="21"/>
              </w:rPr>
              <w:t>возрасту</w:t>
            </w:r>
            <w:r>
              <w:rPr>
                <w:color w:val="1A1A1A"/>
                <w:spacing w:val="34"/>
                <w:sz w:val="21"/>
              </w:rPr>
              <w:t xml:space="preserve">  </w:t>
            </w:r>
            <w:r>
              <w:rPr>
                <w:color w:val="1A1A1A"/>
                <w:sz w:val="21"/>
              </w:rPr>
              <w:t>и</w:t>
            </w:r>
            <w:r>
              <w:rPr>
                <w:color w:val="1A1A1A"/>
                <w:spacing w:val="70"/>
                <w:w w:val="150"/>
                <w:sz w:val="21"/>
              </w:rPr>
              <w:t xml:space="preserve"> </w:t>
            </w:r>
            <w:r>
              <w:rPr>
                <w:color w:val="1A1A1A"/>
                <w:spacing w:val="-2"/>
                <w:sz w:val="21"/>
              </w:rPr>
              <w:t>полу.</w:t>
            </w:r>
          </w:p>
          <w:p w14:paraId="483B0E72" w14:textId="77777777" w:rsidR="000F3064" w:rsidRDefault="008E4DF3">
            <w:pPr>
              <w:pStyle w:val="TableParagraph"/>
              <w:spacing w:before="2" w:line="249" w:lineRule="auto"/>
              <w:ind w:left="153" w:right="107" w:firstLine="3"/>
              <w:jc w:val="both"/>
              <w:rPr>
                <w:sz w:val="21"/>
              </w:rPr>
            </w:pPr>
            <w:r>
              <w:rPr>
                <w:color w:val="1A1A1A"/>
                <w:sz w:val="21"/>
              </w:rPr>
              <w:t>Права</w:t>
            </w:r>
            <w:r>
              <w:rPr>
                <w:color w:val="1A1A1A"/>
                <w:spacing w:val="40"/>
                <w:sz w:val="21"/>
              </w:rPr>
              <w:t xml:space="preserve"> </w:t>
            </w:r>
            <w:r>
              <w:rPr>
                <w:color w:val="1A1A1A"/>
                <w:sz w:val="21"/>
              </w:rPr>
              <w:t>и</w:t>
            </w:r>
            <w:r>
              <w:rPr>
                <w:color w:val="1A1A1A"/>
                <w:spacing w:val="40"/>
                <w:sz w:val="21"/>
              </w:rPr>
              <w:t xml:space="preserve"> </w:t>
            </w:r>
            <w:r>
              <w:rPr>
                <w:color w:val="1A1A1A"/>
                <w:sz w:val="21"/>
              </w:rPr>
              <w:t>обязанности</w:t>
            </w:r>
            <w:r>
              <w:rPr>
                <w:color w:val="1A1A1A"/>
                <w:spacing w:val="40"/>
                <w:sz w:val="21"/>
              </w:rPr>
              <w:t xml:space="preserve"> </w:t>
            </w:r>
            <w:r>
              <w:rPr>
                <w:color w:val="1A1A1A"/>
                <w:sz w:val="21"/>
              </w:rPr>
              <w:t>участников</w:t>
            </w:r>
            <w:r>
              <w:rPr>
                <w:color w:val="1A1A1A"/>
                <w:spacing w:val="80"/>
                <w:sz w:val="21"/>
              </w:rPr>
              <w:t xml:space="preserve"> </w:t>
            </w:r>
            <w:r>
              <w:rPr>
                <w:color w:val="1A1A1A"/>
                <w:sz w:val="21"/>
              </w:rPr>
              <w:t>спортивных соревнований. Правила</w:t>
            </w:r>
            <w:r>
              <w:rPr>
                <w:color w:val="1A1A1A"/>
                <w:spacing w:val="40"/>
                <w:sz w:val="21"/>
              </w:rPr>
              <w:t xml:space="preserve"> </w:t>
            </w:r>
            <w:proofErr w:type="gramStart"/>
            <w:r>
              <w:rPr>
                <w:color w:val="1A1A1A"/>
                <w:sz w:val="21"/>
              </w:rPr>
              <w:t>поведения</w:t>
            </w:r>
            <w:r>
              <w:rPr>
                <w:color w:val="1A1A1A"/>
                <w:spacing w:val="74"/>
                <w:sz w:val="21"/>
              </w:rPr>
              <w:t xml:space="preserve">  </w:t>
            </w:r>
            <w:r>
              <w:rPr>
                <w:color w:val="1A1A1A"/>
                <w:sz w:val="21"/>
              </w:rPr>
              <w:t>при</w:t>
            </w:r>
            <w:proofErr w:type="gramEnd"/>
            <w:r>
              <w:rPr>
                <w:color w:val="1A1A1A"/>
                <w:spacing w:val="64"/>
                <w:sz w:val="21"/>
              </w:rPr>
              <w:t xml:space="preserve">  </w:t>
            </w:r>
            <w:r>
              <w:rPr>
                <w:color w:val="1A1A1A"/>
                <w:sz w:val="21"/>
              </w:rPr>
              <w:t>участии</w:t>
            </w:r>
            <w:r>
              <w:rPr>
                <w:color w:val="1A1A1A"/>
                <w:spacing w:val="73"/>
                <w:sz w:val="21"/>
              </w:rPr>
              <w:t xml:space="preserve">  </w:t>
            </w:r>
            <w:r>
              <w:rPr>
                <w:color w:val="1A1A1A"/>
                <w:sz w:val="21"/>
              </w:rPr>
              <w:t>в</w:t>
            </w:r>
            <w:r>
              <w:rPr>
                <w:color w:val="1A1A1A"/>
                <w:spacing w:val="62"/>
                <w:sz w:val="21"/>
              </w:rPr>
              <w:t xml:space="preserve">  </w:t>
            </w:r>
            <w:r>
              <w:rPr>
                <w:color w:val="1A1A1A"/>
                <w:spacing w:val="-2"/>
                <w:sz w:val="21"/>
              </w:rPr>
              <w:t>спортивных</w:t>
            </w:r>
          </w:p>
          <w:p w14:paraId="1CA6088D" w14:textId="77777777" w:rsidR="000F3064" w:rsidRDefault="008E4DF3">
            <w:pPr>
              <w:pStyle w:val="TableParagraph"/>
              <w:spacing w:before="1" w:line="217" w:lineRule="exact"/>
              <w:ind w:left="153"/>
              <w:rPr>
                <w:sz w:val="21"/>
              </w:rPr>
            </w:pPr>
            <w:r>
              <w:rPr>
                <w:color w:val="1A1A1A"/>
                <w:spacing w:val="-2"/>
                <w:w w:val="105"/>
                <w:sz w:val="21"/>
              </w:rPr>
              <w:t>соревнованиях.</w:t>
            </w:r>
          </w:p>
        </w:tc>
      </w:tr>
      <w:tr w:rsidR="000F3064" w14:paraId="5F5F635A" w14:textId="77777777">
        <w:trPr>
          <w:trHeight w:val="993"/>
        </w:trPr>
        <w:tc>
          <w:tcPr>
            <w:tcW w:w="1510" w:type="dxa"/>
            <w:tcBorders>
              <w:top w:val="nil"/>
              <w:left w:val="single" w:sz="4" w:space="0" w:color="000000"/>
              <w:right w:val="single" w:sz="4" w:space="0" w:color="000000"/>
            </w:tcBorders>
          </w:tcPr>
          <w:p w14:paraId="0AA8DD1A"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0B36E6CC" w14:textId="77777777" w:rsidR="000F3064" w:rsidRDefault="000F3064">
            <w:pPr>
              <w:pStyle w:val="TableParagraph"/>
              <w:spacing w:before="112" w:line="252" w:lineRule="auto"/>
              <w:ind w:left="626" w:hanging="329"/>
              <w:rPr>
                <w:sz w:val="21"/>
              </w:rPr>
            </w:pPr>
          </w:p>
        </w:tc>
        <w:tc>
          <w:tcPr>
            <w:tcW w:w="1140" w:type="dxa"/>
            <w:vMerge/>
            <w:tcBorders>
              <w:left w:val="single" w:sz="4" w:space="0" w:color="000000"/>
              <w:right w:val="single" w:sz="4" w:space="0" w:color="000000"/>
            </w:tcBorders>
          </w:tcPr>
          <w:p w14:paraId="5440C400" w14:textId="77777777" w:rsidR="000F3064" w:rsidRDefault="000F3064">
            <w:pPr>
              <w:pStyle w:val="TableParagraph"/>
              <w:ind w:right="159"/>
              <w:jc w:val="center"/>
              <w:rPr>
                <w:i/>
                <w:sz w:val="20"/>
              </w:rPr>
            </w:pPr>
          </w:p>
        </w:tc>
        <w:tc>
          <w:tcPr>
            <w:tcW w:w="1140" w:type="dxa"/>
            <w:vMerge/>
            <w:tcBorders>
              <w:left w:val="single" w:sz="4" w:space="0" w:color="000000"/>
              <w:right w:val="single" w:sz="4" w:space="0" w:color="000000"/>
            </w:tcBorders>
          </w:tcPr>
          <w:p w14:paraId="53AC0E10" w14:textId="77777777" w:rsidR="000F3064" w:rsidRDefault="000F3064">
            <w:pPr>
              <w:pStyle w:val="TableParagraph"/>
              <w:spacing w:before="117" w:line="256" w:lineRule="auto"/>
              <w:ind w:left="416" w:right="137" w:hanging="239"/>
              <w:rPr>
                <w:sz w:val="21"/>
              </w:rPr>
            </w:pPr>
          </w:p>
        </w:tc>
        <w:tc>
          <w:tcPr>
            <w:tcW w:w="4467" w:type="dxa"/>
            <w:vMerge/>
            <w:tcBorders>
              <w:left w:val="single" w:sz="4" w:space="0" w:color="000000"/>
              <w:right w:val="single" w:sz="4" w:space="0" w:color="000000"/>
            </w:tcBorders>
          </w:tcPr>
          <w:p w14:paraId="0AA46265" w14:textId="77777777" w:rsidR="000F3064" w:rsidRDefault="000F3064">
            <w:pPr>
              <w:pStyle w:val="TableParagraph"/>
              <w:spacing w:before="1" w:line="217" w:lineRule="exact"/>
              <w:ind w:left="153"/>
              <w:rPr>
                <w:sz w:val="21"/>
              </w:rPr>
            </w:pPr>
          </w:p>
        </w:tc>
      </w:tr>
      <w:tr w:rsidR="000F3064" w14:paraId="17989889" w14:textId="77777777">
        <w:trPr>
          <w:trHeight w:val="1236"/>
        </w:trPr>
        <w:tc>
          <w:tcPr>
            <w:tcW w:w="1510" w:type="dxa"/>
            <w:vMerge w:val="restart"/>
            <w:tcBorders>
              <w:left w:val="single" w:sz="4" w:space="0" w:color="000000"/>
              <w:right w:val="single" w:sz="4" w:space="0" w:color="000000"/>
            </w:tcBorders>
          </w:tcPr>
          <w:p w14:paraId="69736968" w14:textId="77777777" w:rsidR="000F3064" w:rsidRDefault="008E4DF3">
            <w:pPr>
              <w:pStyle w:val="TableParagraph"/>
              <w:spacing w:line="215" w:lineRule="exact"/>
              <w:ind w:left="154" w:right="116"/>
              <w:jc w:val="center"/>
              <w:rPr>
                <w:sz w:val="21"/>
              </w:rPr>
            </w:pPr>
            <w:r>
              <w:rPr>
                <w:color w:val="1A1A1A"/>
                <w:spacing w:val="-4"/>
                <w:w w:val="105"/>
                <w:sz w:val="21"/>
              </w:rPr>
              <w:t>Этап</w:t>
            </w:r>
          </w:p>
          <w:p w14:paraId="0B9FA256" w14:textId="77777777" w:rsidR="000F3064" w:rsidRDefault="008E4DF3">
            <w:pPr>
              <w:pStyle w:val="TableParagraph"/>
              <w:spacing w:line="217" w:lineRule="exact"/>
              <w:ind w:left="154" w:right="132"/>
              <w:jc w:val="center"/>
              <w:rPr>
                <w:sz w:val="21"/>
              </w:rPr>
            </w:pPr>
            <w:r>
              <w:rPr>
                <w:color w:val="1A1A1A"/>
                <w:spacing w:val="-2"/>
                <w:w w:val="105"/>
                <w:sz w:val="21"/>
              </w:rPr>
              <w:t>совершен­</w:t>
            </w:r>
          </w:p>
          <w:p w14:paraId="062371C5" w14:textId="77777777" w:rsidR="000F3064" w:rsidRDefault="008E4DF3">
            <w:pPr>
              <w:pStyle w:val="TableParagraph"/>
              <w:spacing w:line="212" w:lineRule="exact"/>
              <w:ind w:left="154" w:right="125"/>
              <w:jc w:val="center"/>
              <w:rPr>
                <w:sz w:val="21"/>
              </w:rPr>
            </w:pPr>
            <w:proofErr w:type="spellStart"/>
            <w:r>
              <w:rPr>
                <w:color w:val="1A1A1A"/>
                <w:spacing w:val="-2"/>
                <w:w w:val="105"/>
                <w:sz w:val="21"/>
              </w:rPr>
              <w:t>ствования</w:t>
            </w:r>
            <w:proofErr w:type="spellEnd"/>
          </w:p>
          <w:p w14:paraId="18D052B5" w14:textId="77777777" w:rsidR="000F3064" w:rsidRDefault="008E4DF3">
            <w:pPr>
              <w:pStyle w:val="TableParagraph"/>
              <w:spacing w:line="219" w:lineRule="exact"/>
              <w:ind w:left="154" w:right="143"/>
              <w:jc w:val="center"/>
              <w:rPr>
                <w:sz w:val="21"/>
              </w:rPr>
            </w:pPr>
            <w:r>
              <w:rPr>
                <w:color w:val="1A1A1A"/>
                <w:spacing w:val="-2"/>
                <w:w w:val="105"/>
                <w:sz w:val="21"/>
              </w:rPr>
              <w:t>спортивного</w:t>
            </w:r>
          </w:p>
          <w:p w14:paraId="0B01AFD1" w14:textId="77777777" w:rsidR="000F3064" w:rsidRDefault="008E4DF3">
            <w:pPr>
              <w:pStyle w:val="TableParagraph"/>
              <w:spacing w:line="228" w:lineRule="exact"/>
              <w:ind w:left="154" w:right="129"/>
              <w:jc w:val="center"/>
              <w:rPr>
                <w:sz w:val="21"/>
              </w:rPr>
            </w:pPr>
            <w:r>
              <w:rPr>
                <w:color w:val="1A1A1A"/>
                <w:spacing w:val="-2"/>
                <w:w w:val="105"/>
                <w:sz w:val="21"/>
              </w:rPr>
              <w:t>мастерства</w:t>
            </w:r>
          </w:p>
        </w:tc>
        <w:tc>
          <w:tcPr>
            <w:tcW w:w="1837" w:type="dxa"/>
            <w:tcBorders>
              <w:left w:val="single" w:sz="4" w:space="0" w:color="000000"/>
              <w:right w:val="single" w:sz="4" w:space="0" w:color="000000"/>
            </w:tcBorders>
          </w:tcPr>
          <w:p w14:paraId="5AC29208" w14:textId="77777777" w:rsidR="000F3064" w:rsidRDefault="008E4DF3">
            <w:pPr>
              <w:pStyle w:val="TableParagraph"/>
              <w:spacing w:before="8" w:line="223" w:lineRule="exact"/>
              <w:ind w:left="225"/>
              <w:rPr>
                <w:b/>
                <w:color w:val="1A1A1A"/>
                <w:sz w:val="21"/>
              </w:rPr>
            </w:pPr>
            <w:r>
              <w:rPr>
                <w:b/>
                <w:color w:val="1A1A1A"/>
                <w:sz w:val="21"/>
              </w:rPr>
              <w:t>Всего</w:t>
            </w:r>
            <w:r>
              <w:rPr>
                <w:b/>
                <w:color w:val="1A1A1A"/>
                <w:spacing w:val="12"/>
                <w:sz w:val="21"/>
              </w:rPr>
              <w:t xml:space="preserve"> </w:t>
            </w:r>
            <w:r>
              <w:rPr>
                <w:b/>
                <w:color w:val="1A1A1A"/>
                <w:sz w:val="21"/>
              </w:rPr>
              <w:t>на</w:t>
            </w:r>
            <w:r>
              <w:rPr>
                <w:b/>
                <w:color w:val="1A1A1A"/>
                <w:spacing w:val="19"/>
                <w:sz w:val="21"/>
              </w:rPr>
              <w:t xml:space="preserve"> </w:t>
            </w:r>
            <w:r>
              <w:rPr>
                <w:b/>
                <w:color w:val="1A1A1A"/>
                <w:spacing w:val="-2"/>
                <w:sz w:val="21"/>
              </w:rPr>
              <w:t>этапе</w:t>
            </w:r>
          </w:p>
          <w:p w14:paraId="75692414" w14:textId="77777777" w:rsidR="000F3064" w:rsidRDefault="008E4DF3">
            <w:pPr>
              <w:pStyle w:val="TableParagraph"/>
              <w:spacing w:line="215" w:lineRule="exact"/>
              <w:ind w:left="207"/>
              <w:rPr>
                <w:b/>
                <w:sz w:val="21"/>
              </w:rPr>
            </w:pPr>
            <w:proofErr w:type="spellStart"/>
            <w:r>
              <w:rPr>
                <w:b/>
                <w:color w:val="1A1A1A"/>
                <w:spacing w:val="-2"/>
                <w:w w:val="105"/>
                <w:sz w:val="21"/>
              </w:rPr>
              <w:t>совершеuство</w:t>
            </w:r>
            <w:proofErr w:type="spellEnd"/>
            <w:r>
              <w:rPr>
                <w:b/>
                <w:color w:val="1A1A1A"/>
                <w:spacing w:val="-2"/>
                <w:w w:val="105"/>
                <w:sz w:val="21"/>
              </w:rPr>
              <w:t>­</w:t>
            </w:r>
          </w:p>
          <w:p w14:paraId="5D9A1809" w14:textId="77777777" w:rsidR="000F3064" w:rsidRDefault="008E4DF3">
            <w:pPr>
              <w:pStyle w:val="TableParagraph"/>
              <w:spacing w:line="217" w:lineRule="exact"/>
              <w:ind w:left="636"/>
              <w:rPr>
                <w:b/>
                <w:sz w:val="21"/>
              </w:rPr>
            </w:pPr>
            <w:proofErr w:type="spellStart"/>
            <w:r>
              <w:rPr>
                <w:b/>
                <w:color w:val="1A1A1A"/>
                <w:spacing w:val="-2"/>
                <w:sz w:val="21"/>
              </w:rPr>
              <w:t>вания</w:t>
            </w:r>
            <w:proofErr w:type="spellEnd"/>
          </w:p>
          <w:p w14:paraId="7B990C60" w14:textId="77777777" w:rsidR="000F3064" w:rsidRDefault="008E4DF3">
            <w:pPr>
              <w:pStyle w:val="TableParagraph"/>
              <w:spacing w:line="212" w:lineRule="exact"/>
              <w:ind w:left="304"/>
              <w:rPr>
                <w:b/>
                <w:sz w:val="21"/>
              </w:rPr>
            </w:pPr>
            <w:r>
              <w:rPr>
                <w:b/>
                <w:color w:val="1A1A1A"/>
                <w:spacing w:val="-2"/>
                <w:w w:val="105"/>
                <w:sz w:val="21"/>
              </w:rPr>
              <w:t>спортивного</w:t>
            </w:r>
          </w:p>
          <w:p w14:paraId="397CA96C" w14:textId="77777777" w:rsidR="000F3064" w:rsidRDefault="008E4DF3">
            <w:pPr>
              <w:pStyle w:val="TableParagraph"/>
              <w:spacing w:line="219" w:lineRule="exact"/>
              <w:ind w:left="337"/>
              <w:rPr>
                <w:b/>
                <w:sz w:val="21"/>
              </w:rPr>
            </w:pPr>
            <w:r>
              <w:rPr>
                <w:b/>
                <w:color w:val="1A1A1A"/>
                <w:spacing w:val="-2"/>
                <w:w w:val="105"/>
                <w:sz w:val="21"/>
              </w:rPr>
              <w:t>мастерства:</w:t>
            </w:r>
          </w:p>
        </w:tc>
        <w:tc>
          <w:tcPr>
            <w:tcW w:w="1140" w:type="dxa"/>
            <w:vMerge w:val="restart"/>
            <w:tcBorders>
              <w:left w:val="single" w:sz="4" w:space="0" w:color="000000"/>
              <w:right w:val="single" w:sz="4" w:space="0" w:color="000000"/>
            </w:tcBorders>
          </w:tcPr>
          <w:p w14:paraId="7E7C7976" w14:textId="77777777" w:rsidR="000F3064" w:rsidRDefault="008E4DF3">
            <w:pPr>
              <w:pStyle w:val="TableParagraph"/>
              <w:spacing w:line="217" w:lineRule="exact"/>
              <w:ind w:left="245"/>
              <w:rPr>
                <w:b/>
                <w:sz w:val="21"/>
              </w:rPr>
            </w:pPr>
            <w:r>
              <w:rPr>
                <w:color w:val="414141"/>
                <w:w w:val="55"/>
                <w:sz w:val="21"/>
              </w:rPr>
              <w:t xml:space="preserve">:  </w:t>
            </w:r>
            <w:r>
              <w:rPr>
                <w:b/>
                <w:color w:val="1A1A1A"/>
                <w:spacing w:val="-4"/>
                <w:w w:val="90"/>
                <w:sz w:val="21"/>
              </w:rPr>
              <w:t>1200</w:t>
            </w:r>
          </w:p>
        </w:tc>
        <w:tc>
          <w:tcPr>
            <w:tcW w:w="1140" w:type="dxa"/>
            <w:vMerge w:val="restart"/>
            <w:tcBorders>
              <w:left w:val="single" w:sz="4" w:space="0" w:color="000000"/>
              <w:right w:val="single" w:sz="4" w:space="0" w:color="000000"/>
            </w:tcBorders>
          </w:tcPr>
          <w:p w14:paraId="084C8CEC" w14:textId="77777777" w:rsidR="000F3064" w:rsidRDefault="000F3064">
            <w:pPr>
              <w:pStyle w:val="TableParagraph"/>
              <w:rPr>
                <w:sz w:val="20"/>
              </w:rPr>
            </w:pPr>
          </w:p>
        </w:tc>
        <w:tc>
          <w:tcPr>
            <w:tcW w:w="4467" w:type="dxa"/>
            <w:tcBorders>
              <w:left w:val="single" w:sz="4" w:space="0" w:color="000000"/>
              <w:right w:val="single" w:sz="4" w:space="0" w:color="000000"/>
            </w:tcBorders>
          </w:tcPr>
          <w:p w14:paraId="7BC6E052" w14:textId="77777777" w:rsidR="000F3064" w:rsidRDefault="000F3064">
            <w:pPr>
              <w:pStyle w:val="TableParagraph"/>
              <w:rPr>
                <w:sz w:val="20"/>
              </w:rPr>
            </w:pPr>
          </w:p>
        </w:tc>
      </w:tr>
      <w:tr w:rsidR="000F3064" w14:paraId="634957B0" w14:textId="77777777">
        <w:trPr>
          <w:trHeight w:val="494"/>
        </w:trPr>
        <w:tc>
          <w:tcPr>
            <w:tcW w:w="1510" w:type="dxa"/>
            <w:vMerge/>
            <w:tcBorders>
              <w:left w:val="single" w:sz="4" w:space="0" w:color="000000"/>
              <w:right w:val="single" w:sz="4" w:space="0" w:color="000000"/>
            </w:tcBorders>
          </w:tcPr>
          <w:p w14:paraId="5420853A" w14:textId="77777777" w:rsidR="000F3064" w:rsidRDefault="000F3064">
            <w:pPr>
              <w:pStyle w:val="TableParagraph"/>
              <w:spacing w:line="228" w:lineRule="exact"/>
              <w:ind w:left="154" w:right="129"/>
              <w:jc w:val="center"/>
              <w:rPr>
                <w:sz w:val="21"/>
              </w:rPr>
            </w:pPr>
          </w:p>
        </w:tc>
        <w:tc>
          <w:tcPr>
            <w:tcW w:w="1837" w:type="dxa"/>
            <w:tcBorders>
              <w:left w:val="single" w:sz="4" w:space="0" w:color="000000"/>
              <w:right w:val="single" w:sz="4" w:space="0" w:color="000000"/>
            </w:tcBorders>
          </w:tcPr>
          <w:p w14:paraId="7EA3EA84" w14:textId="77777777" w:rsidR="000F3064" w:rsidRDefault="008E4DF3">
            <w:pPr>
              <w:pStyle w:val="TableParagraph"/>
              <w:spacing w:line="228" w:lineRule="exact"/>
              <w:ind w:left="280"/>
              <w:rPr>
                <w:color w:val="1A1A1A"/>
                <w:spacing w:val="-2"/>
                <w:w w:val="105"/>
                <w:sz w:val="21"/>
              </w:rPr>
            </w:pPr>
            <w:r>
              <w:rPr>
                <w:color w:val="1A1A1A"/>
                <w:spacing w:val="-2"/>
                <w:w w:val="105"/>
                <w:sz w:val="21"/>
              </w:rPr>
              <w:t>Олимпийское</w:t>
            </w:r>
          </w:p>
          <w:p w14:paraId="7168D218" w14:textId="77777777" w:rsidR="000F3064" w:rsidRDefault="008E4DF3">
            <w:pPr>
              <w:pStyle w:val="TableParagraph"/>
              <w:spacing w:line="211" w:lineRule="exact"/>
              <w:ind w:left="193"/>
              <w:rPr>
                <w:sz w:val="21"/>
              </w:rPr>
            </w:pPr>
            <w:r>
              <w:rPr>
                <w:color w:val="1A1A1A"/>
                <w:w w:val="105"/>
                <w:sz w:val="21"/>
              </w:rPr>
              <w:t>движение.</w:t>
            </w:r>
            <w:r>
              <w:rPr>
                <w:color w:val="1A1A1A"/>
                <w:spacing w:val="-5"/>
                <w:w w:val="105"/>
                <w:sz w:val="21"/>
              </w:rPr>
              <w:t xml:space="preserve"> </w:t>
            </w:r>
            <w:r>
              <w:rPr>
                <w:color w:val="1A1A1A"/>
                <w:spacing w:val="-4"/>
                <w:w w:val="105"/>
                <w:sz w:val="21"/>
              </w:rPr>
              <w:t>Роль</w:t>
            </w:r>
          </w:p>
        </w:tc>
        <w:tc>
          <w:tcPr>
            <w:tcW w:w="1140" w:type="dxa"/>
            <w:tcBorders>
              <w:left w:val="single" w:sz="4" w:space="0" w:color="000000"/>
              <w:right w:val="single" w:sz="4" w:space="0" w:color="000000"/>
            </w:tcBorders>
          </w:tcPr>
          <w:p w14:paraId="5D50E491" w14:textId="77777777" w:rsidR="000F3064" w:rsidRDefault="008E4DF3">
            <w:pPr>
              <w:pStyle w:val="TableParagraph"/>
              <w:spacing w:before="128"/>
              <w:ind w:left="204"/>
              <w:jc w:val="center"/>
              <w:rPr>
                <w:sz w:val="21"/>
              </w:rPr>
            </w:pPr>
            <w:r>
              <w:rPr>
                <w:color w:val="212121"/>
                <w:spacing w:val="-5"/>
                <w:w w:val="90"/>
              </w:rPr>
              <w:t>200</w:t>
            </w:r>
          </w:p>
        </w:tc>
        <w:tc>
          <w:tcPr>
            <w:tcW w:w="1140" w:type="dxa"/>
            <w:tcBorders>
              <w:left w:val="single" w:sz="4" w:space="0" w:color="000000"/>
              <w:right w:val="single" w:sz="4" w:space="0" w:color="000000"/>
            </w:tcBorders>
          </w:tcPr>
          <w:p w14:paraId="035D86A4" w14:textId="77777777" w:rsidR="000F3064" w:rsidRDefault="008E4DF3">
            <w:pPr>
              <w:pStyle w:val="TableParagraph"/>
              <w:spacing w:before="128"/>
              <w:ind w:left="159"/>
              <w:rPr>
                <w:sz w:val="21"/>
              </w:rPr>
            </w:pPr>
            <w:r>
              <w:rPr>
                <w:color w:val="1A1A1A"/>
                <w:spacing w:val="-2"/>
                <w:w w:val="105"/>
                <w:sz w:val="21"/>
              </w:rPr>
              <w:t>сентябрь</w:t>
            </w:r>
          </w:p>
        </w:tc>
        <w:tc>
          <w:tcPr>
            <w:tcW w:w="4467" w:type="dxa"/>
            <w:tcBorders>
              <w:left w:val="single" w:sz="4" w:space="0" w:color="000000"/>
              <w:right w:val="single" w:sz="4" w:space="0" w:color="000000"/>
            </w:tcBorders>
          </w:tcPr>
          <w:p w14:paraId="3602EDA3" w14:textId="77777777" w:rsidR="000F3064" w:rsidRDefault="008E4DF3">
            <w:pPr>
              <w:pStyle w:val="TableParagraph"/>
              <w:tabs>
                <w:tab w:val="left" w:pos="1502"/>
                <w:tab w:val="left" w:pos="2185"/>
                <w:tab w:val="left" w:pos="3658"/>
              </w:tabs>
              <w:spacing w:before="12" w:line="215" w:lineRule="exact"/>
              <w:ind w:left="153"/>
              <w:rPr>
                <w:color w:val="1A1A1A"/>
                <w:spacing w:val="-2"/>
                <w:w w:val="105"/>
                <w:sz w:val="21"/>
              </w:rPr>
            </w:pPr>
            <w:r>
              <w:rPr>
                <w:color w:val="1A1A1A"/>
                <w:spacing w:val="-2"/>
                <w:w w:val="105"/>
                <w:sz w:val="21"/>
              </w:rPr>
              <w:t>Олимпизм</w:t>
            </w:r>
            <w:r>
              <w:rPr>
                <w:color w:val="1A1A1A"/>
                <w:sz w:val="21"/>
              </w:rPr>
              <w:tab/>
            </w:r>
            <w:r>
              <w:rPr>
                <w:color w:val="1A1A1A"/>
                <w:spacing w:val="-5"/>
                <w:w w:val="105"/>
                <w:sz w:val="21"/>
              </w:rPr>
              <w:t>как</w:t>
            </w:r>
            <w:r>
              <w:rPr>
                <w:color w:val="1A1A1A"/>
                <w:sz w:val="21"/>
              </w:rPr>
              <w:tab/>
            </w:r>
            <w:r>
              <w:rPr>
                <w:color w:val="1A1A1A"/>
                <w:spacing w:val="-2"/>
                <w:w w:val="105"/>
                <w:sz w:val="21"/>
              </w:rPr>
              <w:t>метафизика</w:t>
            </w:r>
            <w:r>
              <w:rPr>
                <w:color w:val="1A1A1A"/>
                <w:sz w:val="21"/>
              </w:rPr>
              <w:tab/>
            </w:r>
            <w:r>
              <w:rPr>
                <w:color w:val="1A1A1A"/>
                <w:spacing w:val="-2"/>
                <w:w w:val="105"/>
                <w:sz w:val="21"/>
              </w:rPr>
              <w:t>спорта.</w:t>
            </w:r>
          </w:p>
          <w:p w14:paraId="29635890" w14:textId="77777777" w:rsidR="000F3064" w:rsidRDefault="008E4DF3">
            <w:pPr>
              <w:pStyle w:val="TableParagraph"/>
              <w:spacing w:line="211" w:lineRule="exact"/>
              <w:ind w:left="153"/>
              <w:rPr>
                <w:sz w:val="21"/>
              </w:rPr>
            </w:pPr>
            <w:r>
              <w:rPr>
                <w:color w:val="1A1A1A"/>
                <w:sz w:val="21"/>
              </w:rPr>
              <w:t>Социокультурные</w:t>
            </w:r>
            <w:r>
              <w:rPr>
                <w:color w:val="1A1A1A"/>
                <w:spacing w:val="56"/>
                <w:sz w:val="21"/>
              </w:rPr>
              <w:t xml:space="preserve"> </w:t>
            </w:r>
            <w:r>
              <w:rPr>
                <w:color w:val="1A1A1A"/>
                <w:sz w:val="21"/>
              </w:rPr>
              <w:t>процессы</w:t>
            </w:r>
            <w:r>
              <w:rPr>
                <w:color w:val="1A1A1A"/>
                <w:spacing w:val="65"/>
                <w:w w:val="150"/>
                <w:sz w:val="21"/>
              </w:rPr>
              <w:t xml:space="preserve"> </w:t>
            </w:r>
            <w:r>
              <w:rPr>
                <w:color w:val="1A1A1A"/>
                <w:sz w:val="21"/>
              </w:rPr>
              <w:t>в</w:t>
            </w:r>
            <w:r>
              <w:rPr>
                <w:color w:val="1A1A1A"/>
                <w:spacing w:val="57"/>
                <w:sz w:val="21"/>
              </w:rPr>
              <w:t xml:space="preserve"> </w:t>
            </w:r>
            <w:r>
              <w:rPr>
                <w:color w:val="1A1A1A"/>
                <w:spacing w:val="-2"/>
                <w:sz w:val="21"/>
              </w:rPr>
              <w:t>современной</w:t>
            </w:r>
          </w:p>
        </w:tc>
      </w:tr>
    </w:tbl>
    <w:p w14:paraId="0FB5F0CE" w14:textId="77777777" w:rsidR="000F3064" w:rsidRDefault="000F3064">
      <w:pPr>
        <w:spacing w:line="211" w:lineRule="exact"/>
        <w:rPr>
          <w:sz w:val="21"/>
        </w:rPr>
        <w:sectPr w:rsidR="000F3064">
          <w:headerReference w:type="default" r:id="rId54"/>
          <w:pgSz w:w="11930" w:h="16850"/>
          <w:pgMar w:top="1040" w:right="560" w:bottom="280" w:left="1040" w:header="567" w:footer="0"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19"/>
        <w:gridCol w:w="1831"/>
        <w:gridCol w:w="1141"/>
        <w:gridCol w:w="1141"/>
        <w:gridCol w:w="4489"/>
      </w:tblGrid>
      <w:tr w:rsidR="000F3064" w14:paraId="64D435F6" w14:textId="77777777">
        <w:trPr>
          <w:trHeight w:val="1522"/>
        </w:trPr>
        <w:tc>
          <w:tcPr>
            <w:tcW w:w="1519" w:type="dxa"/>
            <w:vMerge w:val="restart"/>
            <w:tcBorders>
              <w:left w:val="single" w:sz="4" w:space="0" w:color="000000"/>
              <w:right w:val="single" w:sz="4" w:space="0" w:color="000000"/>
            </w:tcBorders>
          </w:tcPr>
          <w:p w14:paraId="51E3B799" w14:textId="77777777" w:rsidR="000F3064" w:rsidRDefault="000F3064">
            <w:pPr>
              <w:pStyle w:val="TableParagraph"/>
              <w:rPr>
                <w:sz w:val="20"/>
              </w:rPr>
            </w:pPr>
          </w:p>
        </w:tc>
        <w:tc>
          <w:tcPr>
            <w:tcW w:w="1831" w:type="dxa"/>
            <w:tcBorders>
              <w:left w:val="single" w:sz="4" w:space="0" w:color="000000"/>
            </w:tcBorders>
          </w:tcPr>
          <w:p w14:paraId="28073B3B" w14:textId="77777777" w:rsidR="000F3064" w:rsidRDefault="008E4DF3">
            <w:pPr>
              <w:pStyle w:val="TableParagraph"/>
              <w:spacing w:before="12" w:line="254" w:lineRule="auto"/>
              <w:ind w:left="168" w:right="111" w:hanging="12"/>
              <w:jc w:val="center"/>
              <w:rPr>
                <w:sz w:val="21"/>
              </w:rPr>
            </w:pPr>
            <w:r>
              <w:rPr>
                <w:color w:val="212121"/>
                <w:sz w:val="21"/>
              </w:rPr>
              <w:t xml:space="preserve">и место </w:t>
            </w:r>
            <w:proofErr w:type="spellStart"/>
            <w:r>
              <w:rPr>
                <w:color w:val="212121"/>
                <w:sz w:val="21"/>
              </w:rPr>
              <w:t>физиче</w:t>
            </w:r>
            <w:proofErr w:type="spellEnd"/>
            <w:r>
              <w:rPr>
                <w:color w:val="212121"/>
                <w:sz w:val="21"/>
              </w:rPr>
              <w:t xml:space="preserve">­ </w:t>
            </w:r>
            <w:proofErr w:type="spellStart"/>
            <w:r>
              <w:rPr>
                <w:color w:val="212121"/>
                <w:sz w:val="21"/>
              </w:rPr>
              <w:t>ской</w:t>
            </w:r>
            <w:proofErr w:type="spellEnd"/>
            <w:r>
              <w:rPr>
                <w:color w:val="212121"/>
                <w:sz w:val="21"/>
              </w:rPr>
              <w:t xml:space="preserve"> культуры в </w:t>
            </w:r>
            <w:r>
              <w:rPr>
                <w:color w:val="212121"/>
                <w:spacing w:val="-2"/>
                <w:sz w:val="21"/>
              </w:rPr>
              <w:t>обществе.</w:t>
            </w:r>
          </w:p>
          <w:p w14:paraId="38780753" w14:textId="77777777" w:rsidR="000F3064" w:rsidRDefault="008E4DF3">
            <w:pPr>
              <w:pStyle w:val="TableParagraph"/>
              <w:spacing w:before="1" w:line="247" w:lineRule="auto"/>
              <w:ind w:left="293" w:right="256" w:firstLine="8"/>
              <w:jc w:val="center"/>
              <w:rPr>
                <w:sz w:val="21"/>
              </w:rPr>
            </w:pPr>
            <w:r>
              <w:rPr>
                <w:color w:val="212121"/>
                <w:spacing w:val="-2"/>
                <w:sz w:val="21"/>
              </w:rPr>
              <w:t>Состояние современного</w:t>
            </w:r>
          </w:p>
          <w:p w14:paraId="6FBDBA2A" w14:textId="77777777" w:rsidR="000F3064" w:rsidRDefault="008E4DF3">
            <w:pPr>
              <w:pStyle w:val="TableParagraph"/>
              <w:spacing w:before="7" w:line="217" w:lineRule="exact"/>
              <w:ind w:left="125" w:right="72"/>
              <w:jc w:val="center"/>
              <w:rPr>
                <w:sz w:val="21"/>
              </w:rPr>
            </w:pPr>
            <w:r>
              <w:rPr>
                <w:color w:val="212121"/>
                <w:spacing w:val="-2"/>
                <w:sz w:val="21"/>
              </w:rPr>
              <w:t>спорта</w:t>
            </w:r>
          </w:p>
        </w:tc>
        <w:tc>
          <w:tcPr>
            <w:tcW w:w="1141" w:type="dxa"/>
          </w:tcPr>
          <w:p w14:paraId="5C9BD43E" w14:textId="77777777" w:rsidR="000F3064" w:rsidRDefault="000F3064">
            <w:pPr>
              <w:pStyle w:val="TableParagraph"/>
              <w:rPr>
                <w:sz w:val="20"/>
              </w:rPr>
            </w:pPr>
          </w:p>
        </w:tc>
        <w:tc>
          <w:tcPr>
            <w:tcW w:w="1141" w:type="dxa"/>
          </w:tcPr>
          <w:p w14:paraId="612A3972" w14:textId="77777777" w:rsidR="000F3064" w:rsidRDefault="000F3064">
            <w:pPr>
              <w:pStyle w:val="TableParagraph"/>
              <w:rPr>
                <w:sz w:val="20"/>
              </w:rPr>
            </w:pPr>
          </w:p>
        </w:tc>
        <w:tc>
          <w:tcPr>
            <w:tcW w:w="4489" w:type="dxa"/>
          </w:tcPr>
          <w:p w14:paraId="2BEAABF9" w14:textId="77777777" w:rsidR="000F3064" w:rsidRDefault="008E4DF3">
            <w:pPr>
              <w:pStyle w:val="TableParagraph"/>
              <w:spacing w:before="3" w:line="256" w:lineRule="auto"/>
              <w:ind w:left="158" w:right="92" w:firstLine="4"/>
              <w:jc w:val="both"/>
              <w:rPr>
                <w:sz w:val="21"/>
              </w:rPr>
            </w:pPr>
            <w:r>
              <w:rPr>
                <w:color w:val="212121"/>
                <w:w w:val="105"/>
                <w:sz w:val="21"/>
              </w:rPr>
              <w:t>России. Влияние олимпизма на развитие международных спортивных связей и системы спортивных соревнований, в том числе, по виду спорта.</w:t>
            </w:r>
          </w:p>
        </w:tc>
      </w:tr>
      <w:tr w:rsidR="000F3064" w14:paraId="17316562" w14:textId="77777777">
        <w:trPr>
          <w:trHeight w:val="1522"/>
        </w:trPr>
        <w:tc>
          <w:tcPr>
            <w:tcW w:w="1519" w:type="dxa"/>
            <w:vMerge/>
            <w:tcBorders>
              <w:top w:val="nil"/>
              <w:left w:val="single" w:sz="4" w:space="0" w:color="000000"/>
              <w:right w:val="single" w:sz="4" w:space="0" w:color="000000"/>
            </w:tcBorders>
          </w:tcPr>
          <w:p w14:paraId="3C271BA6" w14:textId="77777777" w:rsidR="000F3064" w:rsidRDefault="000F3064">
            <w:pPr>
              <w:rPr>
                <w:sz w:val="2"/>
                <w:szCs w:val="2"/>
              </w:rPr>
            </w:pPr>
          </w:p>
        </w:tc>
        <w:tc>
          <w:tcPr>
            <w:tcW w:w="1831" w:type="dxa"/>
            <w:tcBorders>
              <w:left w:val="single" w:sz="4" w:space="0" w:color="000000"/>
            </w:tcBorders>
          </w:tcPr>
          <w:p w14:paraId="435C7DC1" w14:textId="77777777" w:rsidR="000F3064" w:rsidRDefault="008E4DF3">
            <w:pPr>
              <w:pStyle w:val="TableParagraph"/>
              <w:spacing w:before="8" w:line="252" w:lineRule="auto"/>
              <w:ind w:left="181" w:right="102" w:hanging="33"/>
              <w:jc w:val="center"/>
              <w:rPr>
                <w:sz w:val="21"/>
              </w:rPr>
            </w:pPr>
            <w:r>
              <w:rPr>
                <w:color w:val="212121"/>
                <w:spacing w:val="-2"/>
                <w:w w:val="105"/>
                <w:sz w:val="21"/>
              </w:rPr>
              <w:t xml:space="preserve">Профилактика травматизма. Перетренирован </w:t>
            </w:r>
            <w:proofErr w:type="spellStart"/>
            <w:r>
              <w:rPr>
                <w:color w:val="212121"/>
                <w:spacing w:val="-2"/>
                <w:w w:val="105"/>
                <w:sz w:val="21"/>
              </w:rPr>
              <w:t>ность</w:t>
            </w:r>
            <w:proofErr w:type="spellEnd"/>
            <w:r>
              <w:rPr>
                <w:color w:val="212121"/>
                <w:spacing w:val="-2"/>
                <w:w w:val="105"/>
                <w:sz w:val="21"/>
              </w:rPr>
              <w:t xml:space="preserve">/ </w:t>
            </w:r>
            <w:proofErr w:type="spellStart"/>
            <w:r>
              <w:rPr>
                <w:color w:val="212121"/>
                <w:spacing w:val="-2"/>
                <w:w w:val="105"/>
                <w:sz w:val="21"/>
              </w:rPr>
              <w:t>недотренирован</w:t>
            </w:r>
            <w:proofErr w:type="spellEnd"/>
          </w:p>
          <w:p w14:paraId="4E5135C5" w14:textId="77777777" w:rsidR="000F3064" w:rsidRDefault="008E4DF3">
            <w:pPr>
              <w:pStyle w:val="TableParagraph"/>
              <w:spacing w:before="5" w:line="221" w:lineRule="exact"/>
              <w:ind w:left="147" w:right="72"/>
              <w:jc w:val="center"/>
              <w:rPr>
                <w:sz w:val="21"/>
              </w:rPr>
            </w:pPr>
            <w:proofErr w:type="spellStart"/>
            <w:r>
              <w:rPr>
                <w:color w:val="212121"/>
                <w:spacing w:val="-4"/>
                <w:w w:val="105"/>
                <w:sz w:val="21"/>
              </w:rPr>
              <w:t>ность</w:t>
            </w:r>
            <w:proofErr w:type="spellEnd"/>
          </w:p>
        </w:tc>
        <w:tc>
          <w:tcPr>
            <w:tcW w:w="1141" w:type="dxa"/>
          </w:tcPr>
          <w:p w14:paraId="1C88AC8C" w14:textId="77777777" w:rsidR="000F3064" w:rsidRDefault="008E4DF3">
            <w:pPr>
              <w:pStyle w:val="TableParagraph"/>
              <w:spacing w:before="140"/>
              <w:ind w:right="275"/>
              <w:jc w:val="center"/>
            </w:pPr>
            <w:r>
              <w:rPr>
                <w:color w:val="464646"/>
                <w:spacing w:val="-2"/>
              </w:rPr>
              <w:t>200</w:t>
            </w:r>
          </w:p>
        </w:tc>
        <w:tc>
          <w:tcPr>
            <w:tcW w:w="1141" w:type="dxa"/>
          </w:tcPr>
          <w:p w14:paraId="42503281" w14:textId="77777777" w:rsidR="000F3064" w:rsidRDefault="008E4DF3">
            <w:pPr>
              <w:pStyle w:val="TableParagraph"/>
              <w:spacing w:before="141"/>
              <w:ind w:left="208" w:right="151"/>
              <w:jc w:val="center"/>
              <w:rPr>
                <w:sz w:val="21"/>
              </w:rPr>
            </w:pPr>
            <w:r>
              <w:rPr>
                <w:color w:val="212121"/>
                <w:spacing w:val="-2"/>
                <w:w w:val="105"/>
                <w:sz w:val="21"/>
              </w:rPr>
              <w:t>октябрь</w:t>
            </w:r>
          </w:p>
        </w:tc>
        <w:tc>
          <w:tcPr>
            <w:tcW w:w="4489" w:type="dxa"/>
          </w:tcPr>
          <w:p w14:paraId="19AE48D2" w14:textId="77777777" w:rsidR="000F3064" w:rsidRDefault="008E4DF3">
            <w:pPr>
              <w:pStyle w:val="TableParagraph"/>
              <w:tabs>
                <w:tab w:val="left" w:pos="1620"/>
                <w:tab w:val="left" w:pos="3527"/>
              </w:tabs>
              <w:spacing w:before="8"/>
              <w:ind w:left="166"/>
              <w:rPr>
                <w:sz w:val="21"/>
              </w:rPr>
            </w:pPr>
            <w:r>
              <w:rPr>
                <w:color w:val="212121"/>
                <w:spacing w:val="-2"/>
                <w:w w:val="105"/>
                <w:sz w:val="21"/>
              </w:rPr>
              <w:t>Понятие</w:t>
            </w:r>
            <w:r>
              <w:rPr>
                <w:color w:val="212121"/>
                <w:sz w:val="21"/>
              </w:rPr>
              <w:tab/>
            </w:r>
            <w:r>
              <w:rPr>
                <w:color w:val="212121"/>
                <w:spacing w:val="-2"/>
                <w:w w:val="105"/>
                <w:sz w:val="21"/>
              </w:rPr>
              <w:t>травматизма.</w:t>
            </w:r>
            <w:r>
              <w:rPr>
                <w:color w:val="212121"/>
                <w:sz w:val="21"/>
              </w:rPr>
              <w:tab/>
            </w:r>
            <w:r>
              <w:rPr>
                <w:color w:val="212121"/>
                <w:spacing w:val="-2"/>
                <w:w w:val="105"/>
                <w:sz w:val="21"/>
              </w:rPr>
              <w:t>Синдром</w:t>
            </w:r>
          </w:p>
          <w:p w14:paraId="4E2C5E7B" w14:textId="77777777" w:rsidR="000F3064" w:rsidRDefault="008E4DF3">
            <w:pPr>
              <w:pStyle w:val="TableParagraph"/>
              <w:tabs>
                <w:tab w:val="left" w:pos="3372"/>
              </w:tabs>
              <w:spacing w:before="8" w:line="252" w:lineRule="auto"/>
              <w:ind w:left="167" w:right="109"/>
              <w:rPr>
                <w:sz w:val="21"/>
              </w:rPr>
            </w:pPr>
            <w:r>
              <w:rPr>
                <w:color w:val="212121"/>
                <w:spacing w:val="-2"/>
                <w:sz w:val="21"/>
              </w:rPr>
              <w:t>«перетренированности».</w:t>
            </w:r>
            <w:r>
              <w:rPr>
                <w:color w:val="212121"/>
                <w:sz w:val="21"/>
              </w:rPr>
              <w:tab/>
            </w:r>
            <w:r>
              <w:rPr>
                <w:color w:val="212121"/>
                <w:spacing w:val="-2"/>
                <w:sz w:val="21"/>
              </w:rPr>
              <w:t xml:space="preserve">Принципы </w:t>
            </w:r>
            <w:r>
              <w:rPr>
                <w:color w:val="212121"/>
                <w:w w:val="105"/>
                <w:sz w:val="21"/>
              </w:rPr>
              <w:t>спортивной подготовки.</w:t>
            </w:r>
          </w:p>
        </w:tc>
      </w:tr>
      <w:tr w:rsidR="000F3064" w14:paraId="43B2D35D" w14:textId="77777777">
        <w:trPr>
          <w:trHeight w:val="1522"/>
        </w:trPr>
        <w:tc>
          <w:tcPr>
            <w:tcW w:w="1519" w:type="dxa"/>
            <w:vMerge/>
            <w:tcBorders>
              <w:top w:val="nil"/>
              <w:left w:val="single" w:sz="4" w:space="0" w:color="000000"/>
              <w:right w:val="single" w:sz="4" w:space="0" w:color="000000"/>
            </w:tcBorders>
          </w:tcPr>
          <w:p w14:paraId="5D0B2C21" w14:textId="77777777" w:rsidR="000F3064" w:rsidRDefault="000F3064">
            <w:pPr>
              <w:rPr>
                <w:sz w:val="2"/>
                <w:szCs w:val="2"/>
              </w:rPr>
            </w:pPr>
          </w:p>
        </w:tc>
        <w:tc>
          <w:tcPr>
            <w:tcW w:w="1831" w:type="dxa"/>
            <w:tcBorders>
              <w:left w:val="single" w:sz="4" w:space="0" w:color="000000"/>
            </w:tcBorders>
          </w:tcPr>
          <w:p w14:paraId="10A8CB6D" w14:textId="77777777" w:rsidR="000F3064" w:rsidRDefault="008E4DF3">
            <w:pPr>
              <w:pStyle w:val="TableParagraph"/>
              <w:spacing w:before="12" w:line="252" w:lineRule="auto"/>
              <w:ind w:left="240" w:right="147" w:hanging="15"/>
              <w:jc w:val="center"/>
              <w:rPr>
                <w:sz w:val="21"/>
              </w:rPr>
            </w:pPr>
            <w:r>
              <w:rPr>
                <w:color w:val="212121"/>
                <w:spacing w:val="-4"/>
                <w:w w:val="105"/>
                <w:sz w:val="21"/>
              </w:rPr>
              <w:t xml:space="preserve">Учет </w:t>
            </w:r>
            <w:r>
              <w:rPr>
                <w:color w:val="212121"/>
                <w:spacing w:val="-2"/>
                <w:w w:val="105"/>
                <w:sz w:val="21"/>
              </w:rPr>
              <w:t xml:space="preserve">соревнователь­ </w:t>
            </w:r>
            <w:r>
              <w:rPr>
                <w:color w:val="212121"/>
                <w:w w:val="105"/>
                <w:sz w:val="21"/>
              </w:rPr>
              <w:t xml:space="preserve">ной деятель­ </w:t>
            </w:r>
            <w:proofErr w:type="spellStart"/>
            <w:r>
              <w:rPr>
                <w:color w:val="212121"/>
                <w:spacing w:val="-2"/>
                <w:w w:val="105"/>
                <w:sz w:val="21"/>
              </w:rPr>
              <w:t>ности</w:t>
            </w:r>
            <w:proofErr w:type="spellEnd"/>
            <w:r>
              <w:rPr>
                <w:color w:val="212121"/>
                <w:spacing w:val="-2"/>
                <w:w w:val="105"/>
                <w:sz w:val="21"/>
              </w:rPr>
              <w:t>,</w:t>
            </w:r>
          </w:p>
          <w:p w14:paraId="3690DB7B" w14:textId="77777777" w:rsidR="000F3064" w:rsidRDefault="008E4DF3">
            <w:pPr>
              <w:pStyle w:val="TableParagraph"/>
              <w:spacing w:line="250" w:lineRule="exact"/>
              <w:ind w:left="269" w:right="210" w:firstLine="5"/>
              <w:jc w:val="center"/>
              <w:rPr>
                <w:sz w:val="21"/>
              </w:rPr>
            </w:pPr>
            <w:r>
              <w:rPr>
                <w:color w:val="212121"/>
                <w:spacing w:val="-2"/>
                <w:w w:val="105"/>
                <w:sz w:val="21"/>
              </w:rPr>
              <w:t xml:space="preserve">самоанализ </w:t>
            </w:r>
            <w:r>
              <w:rPr>
                <w:color w:val="212121"/>
                <w:spacing w:val="-2"/>
                <w:sz w:val="21"/>
              </w:rPr>
              <w:t>обучающегося</w:t>
            </w:r>
          </w:p>
        </w:tc>
        <w:tc>
          <w:tcPr>
            <w:tcW w:w="1141" w:type="dxa"/>
          </w:tcPr>
          <w:p w14:paraId="6E40D114" w14:textId="77777777" w:rsidR="000F3064" w:rsidRDefault="008E4DF3">
            <w:pPr>
              <w:pStyle w:val="TableParagraph"/>
              <w:spacing w:before="140"/>
              <w:ind w:right="264"/>
              <w:jc w:val="center"/>
            </w:pPr>
            <w:r>
              <w:rPr>
                <w:color w:val="212121"/>
                <w:spacing w:val="-5"/>
              </w:rPr>
              <w:t>200</w:t>
            </w:r>
          </w:p>
        </w:tc>
        <w:tc>
          <w:tcPr>
            <w:tcW w:w="1141" w:type="dxa"/>
          </w:tcPr>
          <w:p w14:paraId="47A1CC79" w14:textId="77777777" w:rsidR="000F3064" w:rsidRDefault="008E4DF3">
            <w:pPr>
              <w:pStyle w:val="TableParagraph"/>
              <w:spacing w:before="146"/>
              <w:ind w:left="208" w:right="141"/>
              <w:jc w:val="center"/>
              <w:rPr>
                <w:sz w:val="21"/>
              </w:rPr>
            </w:pPr>
            <w:r>
              <w:rPr>
                <w:color w:val="212121"/>
                <w:spacing w:val="-2"/>
                <w:w w:val="105"/>
                <w:sz w:val="21"/>
              </w:rPr>
              <w:t>ноябрь</w:t>
            </w:r>
          </w:p>
        </w:tc>
        <w:tc>
          <w:tcPr>
            <w:tcW w:w="4489" w:type="dxa"/>
          </w:tcPr>
          <w:p w14:paraId="252E207D" w14:textId="77777777" w:rsidR="000F3064" w:rsidRDefault="008E4DF3">
            <w:pPr>
              <w:pStyle w:val="TableParagraph"/>
              <w:spacing w:before="8" w:line="252" w:lineRule="auto"/>
              <w:ind w:left="169" w:right="88" w:hanging="3"/>
              <w:jc w:val="both"/>
              <w:rPr>
                <w:sz w:val="21"/>
              </w:rPr>
            </w:pPr>
            <w:r>
              <w:rPr>
                <w:color w:val="212121"/>
                <w:w w:val="105"/>
                <w:sz w:val="21"/>
              </w:rPr>
              <w:t xml:space="preserve">Индивидуальный план спортивной </w:t>
            </w:r>
            <w:proofErr w:type="spellStart"/>
            <w:r>
              <w:rPr>
                <w:color w:val="212121"/>
                <w:w w:val="105"/>
                <w:sz w:val="21"/>
              </w:rPr>
              <w:t>подго</w:t>
            </w:r>
            <w:proofErr w:type="spellEnd"/>
            <w:r>
              <w:rPr>
                <w:color w:val="212121"/>
                <w:w w:val="105"/>
                <w:sz w:val="21"/>
              </w:rPr>
              <w:t xml:space="preserve">­ </w:t>
            </w:r>
            <w:proofErr w:type="spellStart"/>
            <w:r>
              <w:rPr>
                <w:color w:val="212121"/>
                <w:w w:val="105"/>
                <w:sz w:val="21"/>
              </w:rPr>
              <w:t>товки</w:t>
            </w:r>
            <w:proofErr w:type="spellEnd"/>
            <w:r>
              <w:rPr>
                <w:color w:val="212121"/>
                <w:w w:val="105"/>
                <w:sz w:val="21"/>
              </w:rPr>
              <w:t xml:space="preserve">. Ведение Дневника обучающегося. Классификация и типы спортивных </w:t>
            </w:r>
            <w:proofErr w:type="spellStart"/>
            <w:r>
              <w:rPr>
                <w:color w:val="212121"/>
                <w:w w:val="105"/>
                <w:sz w:val="21"/>
              </w:rPr>
              <w:t>сорев</w:t>
            </w:r>
            <w:proofErr w:type="spellEnd"/>
            <w:r>
              <w:rPr>
                <w:color w:val="212121"/>
                <w:w w:val="105"/>
                <w:sz w:val="21"/>
              </w:rPr>
              <w:t xml:space="preserve">­ </w:t>
            </w:r>
            <w:proofErr w:type="spellStart"/>
            <w:r>
              <w:rPr>
                <w:color w:val="212121"/>
                <w:w w:val="105"/>
                <w:sz w:val="21"/>
              </w:rPr>
              <w:t>нований</w:t>
            </w:r>
            <w:proofErr w:type="spellEnd"/>
            <w:r>
              <w:rPr>
                <w:color w:val="212121"/>
                <w:w w:val="105"/>
                <w:sz w:val="21"/>
              </w:rPr>
              <w:t>.</w:t>
            </w:r>
            <w:r>
              <w:rPr>
                <w:color w:val="212121"/>
                <w:spacing w:val="80"/>
                <w:w w:val="150"/>
                <w:sz w:val="21"/>
              </w:rPr>
              <w:t xml:space="preserve"> </w:t>
            </w:r>
            <w:r>
              <w:rPr>
                <w:color w:val="212121"/>
                <w:w w:val="105"/>
                <w:sz w:val="21"/>
              </w:rPr>
              <w:t>Понятия</w:t>
            </w:r>
            <w:r>
              <w:rPr>
                <w:color w:val="212121"/>
                <w:spacing w:val="80"/>
                <w:w w:val="150"/>
                <w:sz w:val="21"/>
              </w:rPr>
              <w:t xml:space="preserve"> </w:t>
            </w:r>
            <w:r>
              <w:rPr>
                <w:color w:val="212121"/>
                <w:w w:val="105"/>
                <w:sz w:val="21"/>
              </w:rPr>
              <w:t>анализа,</w:t>
            </w:r>
            <w:r>
              <w:rPr>
                <w:color w:val="212121"/>
                <w:spacing w:val="80"/>
                <w:w w:val="150"/>
                <w:sz w:val="21"/>
              </w:rPr>
              <w:t xml:space="preserve"> </w:t>
            </w:r>
            <w:r>
              <w:rPr>
                <w:color w:val="212121"/>
                <w:w w:val="105"/>
                <w:sz w:val="21"/>
              </w:rPr>
              <w:t>самоанализа</w:t>
            </w:r>
          </w:p>
          <w:p w14:paraId="75A12FC7" w14:textId="77777777" w:rsidR="000F3064" w:rsidRDefault="008E4DF3">
            <w:pPr>
              <w:pStyle w:val="TableParagraph"/>
              <w:spacing w:line="250" w:lineRule="atLeast"/>
              <w:ind w:left="167" w:right="88" w:firstLine="1"/>
              <w:jc w:val="both"/>
              <w:rPr>
                <w:sz w:val="21"/>
              </w:rPr>
            </w:pPr>
            <w:r>
              <w:rPr>
                <w:color w:val="212121"/>
                <w:w w:val="105"/>
                <w:sz w:val="21"/>
              </w:rPr>
              <w:t xml:space="preserve">учебно-тренировочной и соревновательной </w:t>
            </w:r>
            <w:r>
              <w:rPr>
                <w:color w:val="212121"/>
                <w:spacing w:val="-2"/>
                <w:w w:val="105"/>
                <w:sz w:val="21"/>
              </w:rPr>
              <w:t>деятельности.</w:t>
            </w:r>
          </w:p>
        </w:tc>
      </w:tr>
      <w:tr w:rsidR="000F3064" w14:paraId="4EDC1D09" w14:textId="77777777">
        <w:trPr>
          <w:trHeight w:val="1505"/>
        </w:trPr>
        <w:tc>
          <w:tcPr>
            <w:tcW w:w="1519" w:type="dxa"/>
            <w:vMerge/>
            <w:tcBorders>
              <w:top w:val="nil"/>
              <w:left w:val="single" w:sz="4" w:space="0" w:color="000000"/>
              <w:right w:val="single" w:sz="4" w:space="0" w:color="000000"/>
            </w:tcBorders>
          </w:tcPr>
          <w:p w14:paraId="3E636A2E" w14:textId="77777777" w:rsidR="000F3064" w:rsidRDefault="000F3064">
            <w:pPr>
              <w:rPr>
                <w:sz w:val="2"/>
                <w:szCs w:val="2"/>
              </w:rPr>
            </w:pPr>
          </w:p>
        </w:tc>
        <w:tc>
          <w:tcPr>
            <w:tcW w:w="1831" w:type="dxa"/>
            <w:tcBorders>
              <w:left w:val="single" w:sz="4" w:space="0" w:color="000000"/>
            </w:tcBorders>
          </w:tcPr>
          <w:p w14:paraId="06ED46EC" w14:textId="77777777" w:rsidR="000F3064" w:rsidRDefault="008E4DF3">
            <w:pPr>
              <w:pStyle w:val="TableParagraph"/>
              <w:ind w:left="148" w:right="72"/>
              <w:jc w:val="center"/>
              <w:rPr>
                <w:sz w:val="21"/>
              </w:rPr>
            </w:pPr>
            <w:proofErr w:type="spellStart"/>
            <w:r>
              <w:rPr>
                <w:color w:val="212121"/>
                <w:spacing w:val="-2"/>
                <w:w w:val="105"/>
                <w:sz w:val="21"/>
              </w:rPr>
              <w:t>Психологическа</w:t>
            </w:r>
            <w:proofErr w:type="spellEnd"/>
          </w:p>
          <w:p w14:paraId="57C687E7" w14:textId="77777777" w:rsidR="000F3064" w:rsidRDefault="008E4DF3">
            <w:pPr>
              <w:pStyle w:val="TableParagraph"/>
              <w:spacing w:before="9"/>
              <w:ind w:left="154" w:right="72"/>
              <w:jc w:val="center"/>
              <w:rPr>
                <w:sz w:val="21"/>
              </w:rPr>
            </w:pPr>
            <w:r>
              <w:rPr>
                <w:rFonts w:ascii="Arial" w:hAnsi="Arial"/>
                <w:i/>
                <w:color w:val="212121"/>
                <w:spacing w:val="-2"/>
                <w:sz w:val="20"/>
              </w:rPr>
              <w:t>я</w:t>
            </w:r>
            <w:r>
              <w:rPr>
                <w:rFonts w:ascii="Arial" w:hAnsi="Arial"/>
                <w:i/>
                <w:color w:val="212121"/>
                <w:spacing w:val="-10"/>
                <w:sz w:val="20"/>
              </w:rPr>
              <w:t xml:space="preserve"> </w:t>
            </w:r>
            <w:r>
              <w:rPr>
                <w:color w:val="212121"/>
                <w:spacing w:val="-2"/>
                <w:sz w:val="21"/>
              </w:rPr>
              <w:t>подготовка</w:t>
            </w:r>
          </w:p>
        </w:tc>
        <w:tc>
          <w:tcPr>
            <w:tcW w:w="1141" w:type="dxa"/>
          </w:tcPr>
          <w:p w14:paraId="76587D49" w14:textId="77777777" w:rsidR="000F3064" w:rsidRDefault="008E4DF3">
            <w:pPr>
              <w:pStyle w:val="TableParagraph"/>
              <w:spacing w:before="126"/>
              <w:ind w:right="254"/>
              <w:jc w:val="center"/>
            </w:pPr>
            <w:r>
              <w:rPr>
                <w:color w:val="212121"/>
                <w:spacing w:val="-5"/>
                <w:w w:val="90"/>
              </w:rPr>
              <w:t>200</w:t>
            </w:r>
          </w:p>
        </w:tc>
        <w:tc>
          <w:tcPr>
            <w:tcW w:w="1141" w:type="dxa"/>
          </w:tcPr>
          <w:p w14:paraId="3BCB4797" w14:textId="77777777" w:rsidR="000F3064" w:rsidRDefault="008E4DF3">
            <w:pPr>
              <w:pStyle w:val="TableParagraph"/>
              <w:ind w:left="208" w:right="152"/>
              <w:jc w:val="center"/>
              <w:rPr>
                <w:sz w:val="21"/>
              </w:rPr>
            </w:pPr>
            <w:r>
              <w:rPr>
                <w:color w:val="212121"/>
                <w:spacing w:val="-2"/>
                <w:w w:val="105"/>
                <w:sz w:val="21"/>
              </w:rPr>
              <w:t>декабрь</w:t>
            </w:r>
          </w:p>
        </w:tc>
        <w:tc>
          <w:tcPr>
            <w:tcW w:w="4489" w:type="dxa"/>
          </w:tcPr>
          <w:p w14:paraId="00863F41" w14:textId="77777777" w:rsidR="000F3064" w:rsidRDefault="008E4DF3">
            <w:pPr>
              <w:pStyle w:val="TableParagraph"/>
              <w:spacing w:line="247" w:lineRule="auto"/>
              <w:ind w:left="172" w:right="92" w:firstLine="1"/>
              <w:jc w:val="both"/>
              <w:rPr>
                <w:sz w:val="21"/>
              </w:rPr>
            </w:pPr>
            <w:r>
              <w:rPr>
                <w:color w:val="212121"/>
                <w:w w:val="105"/>
                <w:sz w:val="21"/>
              </w:rPr>
              <w:t>Характеристика</w:t>
            </w:r>
            <w:r>
              <w:rPr>
                <w:color w:val="212121"/>
                <w:spacing w:val="-1"/>
                <w:w w:val="105"/>
                <w:sz w:val="21"/>
              </w:rPr>
              <w:t xml:space="preserve"> </w:t>
            </w:r>
            <w:r>
              <w:rPr>
                <w:color w:val="212121"/>
                <w:w w:val="105"/>
                <w:sz w:val="21"/>
              </w:rPr>
              <w:t>психологической</w:t>
            </w:r>
            <w:r>
              <w:rPr>
                <w:color w:val="212121"/>
                <w:spacing w:val="-3"/>
                <w:w w:val="105"/>
                <w:sz w:val="21"/>
              </w:rPr>
              <w:t xml:space="preserve"> </w:t>
            </w:r>
            <w:proofErr w:type="spellStart"/>
            <w:r>
              <w:rPr>
                <w:color w:val="212121"/>
                <w:w w:val="105"/>
                <w:sz w:val="21"/>
              </w:rPr>
              <w:t>подготов</w:t>
            </w:r>
            <w:proofErr w:type="spellEnd"/>
            <w:r>
              <w:rPr>
                <w:color w:val="212121"/>
                <w:w w:val="105"/>
                <w:sz w:val="21"/>
              </w:rPr>
              <w:t xml:space="preserve">­ </w:t>
            </w:r>
            <w:proofErr w:type="spellStart"/>
            <w:r>
              <w:rPr>
                <w:color w:val="212121"/>
                <w:w w:val="105"/>
                <w:sz w:val="21"/>
              </w:rPr>
              <w:t>ки</w:t>
            </w:r>
            <w:proofErr w:type="spellEnd"/>
            <w:r>
              <w:rPr>
                <w:color w:val="212121"/>
                <w:w w:val="105"/>
                <w:sz w:val="21"/>
              </w:rPr>
              <w:t>. Общая психологическая подготовка. Базовые волевые качества личности. Системные волевые качества личности. Классификация</w:t>
            </w:r>
            <w:r>
              <w:rPr>
                <w:color w:val="212121"/>
                <w:spacing w:val="72"/>
                <w:w w:val="105"/>
                <w:sz w:val="21"/>
              </w:rPr>
              <w:t xml:space="preserve">   </w:t>
            </w:r>
            <w:r>
              <w:rPr>
                <w:color w:val="212121"/>
                <w:w w:val="105"/>
                <w:sz w:val="21"/>
              </w:rPr>
              <w:t>средств</w:t>
            </w:r>
            <w:r>
              <w:rPr>
                <w:color w:val="212121"/>
                <w:spacing w:val="67"/>
                <w:w w:val="105"/>
                <w:sz w:val="21"/>
              </w:rPr>
              <w:t xml:space="preserve">   </w:t>
            </w:r>
            <w:r>
              <w:rPr>
                <w:color w:val="212121"/>
                <w:w w:val="105"/>
              </w:rPr>
              <w:t>и</w:t>
            </w:r>
            <w:r>
              <w:rPr>
                <w:color w:val="212121"/>
                <w:spacing w:val="62"/>
                <w:w w:val="105"/>
              </w:rPr>
              <w:t xml:space="preserve">   </w:t>
            </w:r>
            <w:r>
              <w:rPr>
                <w:color w:val="212121"/>
                <w:spacing w:val="-2"/>
                <w:w w:val="105"/>
                <w:sz w:val="21"/>
              </w:rPr>
              <w:t>методов</w:t>
            </w:r>
          </w:p>
          <w:p w14:paraId="39355A75" w14:textId="77777777" w:rsidR="000F3064" w:rsidRDefault="008E4DF3">
            <w:pPr>
              <w:pStyle w:val="TableParagraph"/>
              <w:spacing w:before="8" w:line="221" w:lineRule="exact"/>
              <w:ind w:left="180"/>
              <w:jc w:val="both"/>
              <w:rPr>
                <w:sz w:val="21"/>
              </w:rPr>
            </w:pPr>
            <w:r>
              <w:rPr>
                <w:color w:val="212121"/>
                <w:spacing w:val="-2"/>
                <w:w w:val="105"/>
                <w:sz w:val="21"/>
              </w:rPr>
              <w:t>психологической</w:t>
            </w:r>
            <w:r>
              <w:rPr>
                <w:color w:val="212121"/>
                <w:spacing w:val="-3"/>
                <w:w w:val="105"/>
                <w:sz w:val="21"/>
              </w:rPr>
              <w:t xml:space="preserve"> </w:t>
            </w:r>
            <w:r>
              <w:rPr>
                <w:color w:val="212121"/>
                <w:spacing w:val="-2"/>
                <w:w w:val="105"/>
                <w:sz w:val="21"/>
              </w:rPr>
              <w:t>подготовки</w:t>
            </w:r>
            <w:r>
              <w:rPr>
                <w:color w:val="212121"/>
                <w:spacing w:val="17"/>
                <w:w w:val="105"/>
                <w:sz w:val="21"/>
              </w:rPr>
              <w:t xml:space="preserve"> </w:t>
            </w:r>
            <w:r>
              <w:rPr>
                <w:color w:val="212121"/>
                <w:spacing w:val="-2"/>
                <w:w w:val="105"/>
                <w:sz w:val="21"/>
              </w:rPr>
              <w:t>обучающихся.</w:t>
            </w:r>
          </w:p>
        </w:tc>
      </w:tr>
      <w:tr w:rsidR="000F3064" w14:paraId="200AC1F3" w14:textId="77777777">
        <w:trPr>
          <w:trHeight w:val="2027"/>
        </w:trPr>
        <w:tc>
          <w:tcPr>
            <w:tcW w:w="1519" w:type="dxa"/>
            <w:vMerge/>
            <w:tcBorders>
              <w:top w:val="nil"/>
              <w:left w:val="single" w:sz="4" w:space="0" w:color="000000"/>
              <w:right w:val="single" w:sz="4" w:space="0" w:color="000000"/>
            </w:tcBorders>
          </w:tcPr>
          <w:p w14:paraId="6D52C21A" w14:textId="77777777" w:rsidR="000F3064" w:rsidRDefault="000F3064">
            <w:pPr>
              <w:rPr>
                <w:sz w:val="2"/>
                <w:szCs w:val="2"/>
              </w:rPr>
            </w:pPr>
          </w:p>
        </w:tc>
        <w:tc>
          <w:tcPr>
            <w:tcW w:w="1831" w:type="dxa"/>
            <w:tcBorders>
              <w:left w:val="single" w:sz="4" w:space="0" w:color="000000"/>
            </w:tcBorders>
          </w:tcPr>
          <w:p w14:paraId="1AED4580" w14:textId="77777777" w:rsidR="000F3064" w:rsidRDefault="008E4DF3">
            <w:pPr>
              <w:pStyle w:val="TableParagraph"/>
              <w:spacing w:before="134" w:line="252" w:lineRule="auto"/>
              <w:ind w:left="218" w:right="152" w:firstLine="8"/>
              <w:jc w:val="center"/>
              <w:rPr>
                <w:sz w:val="21"/>
              </w:rPr>
            </w:pPr>
            <w:r>
              <w:rPr>
                <w:color w:val="212121"/>
                <w:spacing w:val="-2"/>
                <w:sz w:val="21"/>
              </w:rPr>
              <w:t xml:space="preserve">Подготовка обучающегося </w:t>
            </w:r>
            <w:r>
              <w:rPr>
                <w:color w:val="212121"/>
                <w:spacing w:val="-4"/>
                <w:sz w:val="21"/>
              </w:rPr>
              <w:t xml:space="preserve">как </w:t>
            </w:r>
            <w:proofErr w:type="spellStart"/>
            <w:r>
              <w:rPr>
                <w:color w:val="212121"/>
                <w:spacing w:val="-2"/>
                <w:sz w:val="21"/>
              </w:rPr>
              <w:t>многокомпонен</w:t>
            </w:r>
            <w:proofErr w:type="spellEnd"/>
            <w:r>
              <w:rPr>
                <w:color w:val="212121"/>
                <w:spacing w:val="-2"/>
                <w:sz w:val="21"/>
              </w:rPr>
              <w:t xml:space="preserve"> </w:t>
            </w:r>
            <w:proofErr w:type="spellStart"/>
            <w:r>
              <w:rPr>
                <w:color w:val="212121"/>
                <w:sz w:val="21"/>
              </w:rPr>
              <w:t>тный</w:t>
            </w:r>
            <w:proofErr w:type="spellEnd"/>
            <w:r>
              <w:rPr>
                <w:color w:val="212121"/>
                <w:sz w:val="21"/>
              </w:rPr>
              <w:t xml:space="preserve"> процесс</w:t>
            </w:r>
          </w:p>
        </w:tc>
        <w:tc>
          <w:tcPr>
            <w:tcW w:w="1141" w:type="dxa"/>
          </w:tcPr>
          <w:p w14:paraId="1B900243" w14:textId="77777777" w:rsidR="000F3064" w:rsidRDefault="008E4DF3">
            <w:pPr>
              <w:pStyle w:val="TableParagraph"/>
              <w:spacing w:before="141"/>
              <w:ind w:right="255"/>
              <w:jc w:val="center"/>
            </w:pPr>
            <w:r>
              <w:rPr>
                <w:color w:val="212121"/>
                <w:spacing w:val="-5"/>
                <w:w w:val="90"/>
              </w:rPr>
              <w:t>200</w:t>
            </w:r>
          </w:p>
        </w:tc>
        <w:tc>
          <w:tcPr>
            <w:tcW w:w="1141" w:type="dxa"/>
          </w:tcPr>
          <w:p w14:paraId="7EB3981B" w14:textId="77777777" w:rsidR="000F3064" w:rsidRDefault="008E4DF3">
            <w:pPr>
              <w:pStyle w:val="TableParagraph"/>
              <w:spacing w:before="138"/>
              <w:ind w:left="208" w:right="124"/>
              <w:jc w:val="center"/>
              <w:rPr>
                <w:sz w:val="21"/>
              </w:rPr>
            </w:pPr>
            <w:r>
              <w:rPr>
                <w:color w:val="212121"/>
                <w:spacing w:val="-2"/>
                <w:w w:val="105"/>
                <w:sz w:val="21"/>
              </w:rPr>
              <w:t>январь</w:t>
            </w:r>
          </w:p>
        </w:tc>
        <w:tc>
          <w:tcPr>
            <w:tcW w:w="4489" w:type="dxa"/>
          </w:tcPr>
          <w:p w14:paraId="4ADF46DC" w14:textId="77777777" w:rsidR="000F3064" w:rsidRDefault="008E4DF3">
            <w:pPr>
              <w:pStyle w:val="TableParagraph"/>
              <w:spacing w:before="8" w:line="252" w:lineRule="auto"/>
              <w:ind w:left="172" w:right="67"/>
              <w:jc w:val="both"/>
              <w:rPr>
                <w:sz w:val="21"/>
              </w:rPr>
            </w:pPr>
            <w:r>
              <w:rPr>
                <w:color w:val="212121"/>
                <w:w w:val="105"/>
                <w:sz w:val="21"/>
              </w:rPr>
              <w:t xml:space="preserve">Современные тенденции </w:t>
            </w:r>
            <w:proofErr w:type="spellStart"/>
            <w:r>
              <w:rPr>
                <w:color w:val="212121"/>
                <w:w w:val="105"/>
                <w:sz w:val="21"/>
              </w:rPr>
              <w:t>совершенствова</w:t>
            </w:r>
            <w:proofErr w:type="spellEnd"/>
            <w:r>
              <w:rPr>
                <w:color w:val="212121"/>
                <w:w w:val="105"/>
                <w:sz w:val="21"/>
              </w:rPr>
              <w:t xml:space="preserve">­ </w:t>
            </w:r>
            <w:proofErr w:type="spellStart"/>
            <w:r>
              <w:rPr>
                <w:color w:val="212121"/>
                <w:w w:val="105"/>
                <w:sz w:val="21"/>
              </w:rPr>
              <w:t>ния</w:t>
            </w:r>
            <w:proofErr w:type="spellEnd"/>
            <w:r>
              <w:rPr>
                <w:color w:val="212121"/>
                <w:w w:val="105"/>
                <w:sz w:val="21"/>
              </w:rPr>
              <w:t xml:space="preserve"> системы спортивной тренировки. Спортивные результаты - специфический </w:t>
            </w:r>
            <w:r>
              <w:rPr>
                <w:rFonts w:ascii="Arial" w:hAnsi="Arial"/>
                <w:b/>
                <w:color w:val="212121"/>
                <w:w w:val="105"/>
                <w:sz w:val="20"/>
              </w:rPr>
              <w:t xml:space="preserve">и </w:t>
            </w:r>
            <w:r>
              <w:rPr>
                <w:color w:val="212121"/>
                <w:w w:val="105"/>
                <w:sz w:val="21"/>
              </w:rPr>
              <w:t xml:space="preserve">интегральный продукт соревновательной деятельности. Система спортивных </w:t>
            </w:r>
            <w:proofErr w:type="spellStart"/>
            <w:r>
              <w:rPr>
                <w:color w:val="212121"/>
                <w:w w:val="105"/>
                <w:sz w:val="21"/>
              </w:rPr>
              <w:t>сорев</w:t>
            </w:r>
            <w:proofErr w:type="spellEnd"/>
            <w:r>
              <w:rPr>
                <w:color w:val="212121"/>
                <w:w w:val="105"/>
                <w:sz w:val="21"/>
              </w:rPr>
              <w:t xml:space="preserve">­ </w:t>
            </w:r>
            <w:proofErr w:type="spellStart"/>
            <w:r>
              <w:rPr>
                <w:color w:val="212121"/>
                <w:w w:val="105"/>
                <w:sz w:val="21"/>
              </w:rPr>
              <w:t>нований</w:t>
            </w:r>
            <w:proofErr w:type="spellEnd"/>
            <w:r>
              <w:rPr>
                <w:color w:val="212121"/>
                <w:w w:val="105"/>
                <w:sz w:val="21"/>
              </w:rPr>
              <w:t>.</w:t>
            </w:r>
            <w:r>
              <w:rPr>
                <w:color w:val="212121"/>
                <w:spacing w:val="40"/>
                <w:w w:val="105"/>
                <w:sz w:val="21"/>
              </w:rPr>
              <w:t xml:space="preserve"> </w:t>
            </w:r>
            <w:r>
              <w:rPr>
                <w:color w:val="212121"/>
                <w:w w:val="105"/>
                <w:sz w:val="21"/>
              </w:rPr>
              <w:t>Система</w:t>
            </w:r>
            <w:r>
              <w:rPr>
                <w:color w:val="212121"/>
                <w:spacing w:val="40"/>
                <w:w w:val="105"/>
                <w:sz w:val="21"/>
              </w:rPr>
              <w:t xml:space="preserve"> </w:t>
            </w:r>
            <w:r>
              <w:rPr>
                <w:color w:val="212121"/>
                <w:w w:val="105"/>
                <w:sz w:val="21"/>
              </w:rPr>
              <w:t>спортивной</w:t>
            </w:r>
            <w:r>
              <w:rPr>
                <w:color w:val="212121"/>
                <w:spacing w:val="40"/>
                <w:w w:val="105"/>
                <w:sz w:val="21"/>
              </w:rPr>
              <w:t xml:space="preserve"> </w:t>
            </w:r>
            <w:r>
              <w:rPr>
                <w:color w:val="212121"/>
                <w:w w:val="105"/>
                <w:sz w:val="21"/>
              </w:rPr>
              <w:t>тренировки.</w:t>
            </w:r>
          </w:p>
          <w:p w14:paraId="72AE33EB" w14:textId="77777777" w:rsidR="000F3064" w:rsidRDefault="008E4DF3">
            <w:pPr>
              <w:pStyle w:val="TableParagraph"/>
              <w:spacing w:line="250" w:lineRule="exact"/>
              <w:ind w:left="173" w:right="93" w:firstLine="8"/>
              <w:jc w:val="both"/>
              <w:rPr>
                <w:sz w:val="21"/>
              </w:rPr>
            </w:pPr>
            <w:r>
              <w:rPr>
                <w:color w:val="212121"/>
                <w:w w:val="105"/>
                <w:sz w:val="21"/>
              </w:rPr>
              <w:t xml:space="preserve">Основные направления спортивной </w:t>
            </w:r>
            <w:r>
              <w:rPr>
                <w:color w:val="212121"/>
                <w:spacing w:val="-2"/>
                <w:w w:val="105"/>
                <w:sz w:val="21"/>
              </w:rPr>
              <w:t>тренировки.</w:t>
            </w:r>
          </w:p>
        </w:tc>
      </w:tr>
      <w:tr w:rsidR="000F3064" w14:paraId="7C081A29" w14:textId="77777777">
        <w:trPr>
          <w:trHeight w:val="1511"/>
        </w:trPr>
        <w:tc>
          <w:tcPr>
            <w:tcW w:w="1519" w:type="dxa"/>
            <w:vMerge/>
            <w:tcBorders>
              <w:top w:val="nil"/>
              <w:left w:val="single" w:sz="4" w:space="0" w:color="000000"/>
              <w:right w:val="single" w:sz="4" w:space="0" w:color="000000"/>
            </w:tcBorders>
          </w:tcPr>
          <w:p w14:paraId="57BF3941" w14:textId="77777777" w:rsidR="000F3064" w:rsidRDefault="000F3064">
            <w:pPr>
              <w:rPr>
                <w:sz w:val="2"/>
                <w:szCs w:val="2"/>
              </w:rPr>
            </w:pPr>
          </w:p>
        </w:tc>
        <w:tc>
          <w:tcPr>
            <w:tcW w:w="1831" w:type="dxa"/>
            <w:tcBorders>
              <w:left w:val="single" w:sz="4" w:space="0" w:color="000000"/>
            </w:tcBorders>
          </w:tcPr>
          <w:p w14:paraId="5E04525F" w14:textId="77777777" w:rsidR="000F3064" w:rsidRDefault="008E4DF3">
            <w:pPr>
              <w:pStyle w:val="TableParagraph"/>
              <w:spacing w:before="6" w:line="249" w:lineRule="auto"/>
              <w:ind w:left="228" w:right="143" w:hanging="17"/>
              <w:jc w:val="center"/>
              <w:rPr>
                <w:sz w:val="21"/>
              </w:rPr>
            </w:pPr>
            <w:r>
              <w:rPr>
                <w:color w:val="212121"/>
                <w:spacing w:val="-2"/>
                <w:sz w:val="21"/>
              </w:rPr>
              <w:t xml:space="preserve">Спортивные соревнования </w:t>
            </w:r>
            <w:r>
              <w:rPr>
                <w:color w:val="212121"/>
                <w:sz w:val="21"/>
              </w:rPr>
              <w:t>как</w:t>
            </w:r>
            <w:r>
              <w:rPr>
                <w:color w:val="212121"/>
                <w:spacing w:val="-4"/>
                <w:sz w:val="21"/>
              </w:rPr>
              <w:t xml:space="preserve"> </w:t>
            </w:r>
            <w:proofErr w:type="spellStart"/>
            <w:r>
              <w:rPr>
                <w:color w:val="212121"/>
                <w:sz w:val="21"/>
              </w:rPr>
              <w:t>функциона</w:t>
            </w:r>
            <w:proofErr w:type="spellEnd"/>
            <w:r>
              <w:rPr>
                <w:color w:val="212121"/>
                <w:sz w:val="21"/>
              </w:rPr>
              <w:t xml:space="preserve">­ </w:t>
            </w:r>
            <w:proofErr w:type="spellStart"/>
            <w:r>
              <w:rPr>
                <w:color w:val="212121"/>
                <w:sz w:val="21"/>
              </w:rPr>
              <w:t>льное</w:t>
            </w:r>
            <w:proofErr w:type="spellEnd"/>
            <w:r>
              <w:rPr>
                <w:color w:val="212121"/>
                <w:sz w:val="21"/>
              </w:rPr>
              <w:t xml:space="preserve"> и </w:t>
            </w:r>
            <w:proofErr w:type="spellStart"/>
            <w:r>
              <w:rPr>
                <w:color w:val="212121"/>
                <w:sz w:val="21"/>
              </w:rPr>
              <w:t>струк</w:t>
            </w:r>
            <w:proofErr w:type="spellEnd"/>
            <w:r>
              <w:rPr>
                <w:color w:val="212121"/>
                <w:sz w:val="21"/>
              </w:rPr>
              <w:t xml:space="preserve">­ </w:t>
            </w:r>
            <w:proofErr w:type="spellStart"/>
            <w:r>
              <w:rPr>
                <w:color w:val="212121"/>
                <w:sz w:val="21"/>
              </w:rPr>
              <w:t>турное</w:t>
            </w:r>
            <w:proofErr w:type="spellEnd"/>
            <w:r>
              <w:rPr>
                <w:color w:val="212121"/>
                <w:sz w:val="21"/>
              </w:rPr>
              <w:t xml:space="preserve"> ядро</w:t>
            </w:r>
          </w:p>
          <w:p w14:paraId="66D8E598" w14:textId="77777777" w:rsidR="000F3064" w:rsidRDefault="008E4DF3">
            <w:pPr>
              <w:pStyle w:val="TableParagraph"/>
              <w:spacing w:before="8" w:line="221" w:lineRule="exact"/>
              <w:ind w:left="169" w:right="72"/>
              <w:jc w:val="center"/>
              <w:rPr>
                <w:sz w:val="21"/>
              </w:rPr>
            </w:pPr>
            <w:r>
              <w:rPr>
                <w:color w:val="212121"/>
                <w:spacing w:val="-2"/>
                <w:w w:val="105"/>
                <w:sz w:val="21"/>
              </w:rPr>
              <w:t>спорта</w:t>
            </w:r>
          </w:p>
        </w:tc>
        <w:tc>
          <w:tcPr>
            <w:tcW w:w="1141" w:type="dxa"/>
          </w:tcPr>
          <w:p w14:paraId="29ECE551" w14:textId="77777777" w:rsidR="000F3064" w:rsidRDefault="008E4DF3">
            <w:pPr>
              <w:pStyle w:val="TableParagraph"/>
              <w:spacing w:before="128"/>
              <w:ind w:right="253"/>
              <w:jc w:val="center"/>
            </w:pPr>
            <w:r>
              <w:rPr>
                <w:color w:val="212121"/>
                <w:spacing w:val="-5"/>
                <w:w w:val="90"/>
              </w:rPr>
              <w:t>200</w:t>
            </w:r>
          </w:p>
        </w:tc>
        <w:tc>
          <w:tcPr>
            <w:tcW w:w="1141" w:type="dxa"/>
          </w:tcPr>
          <w:p w14:paraId="002619E3" w14:textId="77777777" w:rsidR="000F3064" w:rsidRDefault="008E4DF3">
            <w:pPr>
              <w:pStyle w:val="TableParagraph"/>
              <w:spacing w:line="252" w:lineRule="auto"/>
              <w:ind w:left="431" w:hanging="245"/>
              <w:rPr>
                <w:sz w:val="21"/>
              </w:rPr>
            </w:pPr>
            <w:r>
              <w:rPr>
                <w:color w:val="212121"/>
                <w:spacing w:val="-2"/>
                <w:w w:val="105"/>
                <w:sz w:val="21"/>
              </w:rPr>
              <w:t xml:space="preserve">февраль­ </w:t>
            </w:r>
            <w:r>
              <w:rPr>
                <w:color w:val="212121"/>
                <w:spacing w:val="-4"/>
                <w:w w:val="105"/>
                <w:sz w:val="21"/>
              </w:rPr>
              <w:t>май</w:t>
            </w:r>
          </w:p>
        </w:tc>
        <w:tc>
          <w:tcPr>
            <w:tcW w:w="4489" w:type="dxa"/>
          </w:tcPr>
          <w:p w14:paraId="50BBDB8D" w14:textId="77777777" w:rsidR="000F3064" w:rsidRDefault="008E4DF3">
            <w:pPr>
              <w:pStyle w:val="TableParagraph"/>
              <w:tabs>
                <w:tab w:val="left" w:pos="1854"/>
                <w:tab w:val="left" w:pos="3753"/>
              </w:tabs>
              <w:spacing w:before="6" w:line="252" w:lineRule="auto"/>
              <w:ind w:left="181" w:right="89" w:hanging="5"/>
              <w:jc w:val="both"/>
              <w:rPr>
                <w:sz w:val="21"/>
              </w:rPr>
            </w:pPr>
            <w:r>
              <w:rPr>
                <w:color w:val="212121"/>
                <w:w w:val="105"/>
                <w:sz w:val="21"/>
              </w:rPr>
              <w:t xml:space="preserve">Основные функции и особенности </w:t>
            </w:r>
            <w:r>
              <w:rPr>
                <w:color w:val="212121"/>
                <w:spacing w:val="-2"/>
                <w:w w:val="105"/>
                <w:sz w:val="21"/>
              </w:rPr>
              <w:t>спортивных</w:t>
            </w:r>
            <w:r>
              <w:rPr>
                <w:color w:val="212121"/>
                <w:sz w:val="21"/>
              </w:rPr>
              <w:tab/>
            </w:r>
            <w:r>
              <w:rPr>
                <w:color w:val="212121"/>
                <w:spacing w:val="-2"/>
                <w:w w:val="105"/>
                <w:sz w:val="21"/>
              </w:rPr>
              <w:t>соревнований.</w:t>
            </w:r>
            <w:r>
              <w:rPr>
                <w:color w:val="212121"/>
                <w:sz w:val="21"/>
              </w:rPr>
              <w:tab/>
            </w:r>
            <w:r>
              <w:rPr>
                <w:color w:val="212121"/>
                <w:spacing w:val="-4"/>
                <w:w w:val="105"/>
                <w:sz w:val="21"/>
              </w:rPr>
              <w:t xml:space="preserve">Общая </w:t>
            </w:r>
            <w:r>
              <w:rPr>
                <w:color w:val="212121"/>
                <w:w w:val="105"/>
                <w:sz w:val="21"/>
              </w:rPr>
              <w:t>структура спортивных соревнований. Судейство спортивных соревнований. Спортивные</w:t>
            </w:r>
            <w:r>
              <w:rPr>
                <w:color w:val="212121"/>
                <w:spacing w:val="62"/>
                <w:w w:val="105"/>
                <w:sz w:val="21"/>
              </w:rPr>
              <w:t xml:space="preserve">  </w:t>
            </w:r>
            <w:r>
              <w:rPr>
                <w:color w:val="212121"/>
                <w:w w:val="105"/>
                <w:sz w:val="21"/>
              </w:rPr>
              <w:t>результаты.</w:t>
            </w:r>
            <w:r>
              <w:rPr>
                <w:color w:val="212121"/>
                <w:spacing w:val="57"/>
                <w:w w:val="105"/>
                <w:sz w:val="21"/>
              </w:rPr>
              <w:t xml:space="preserve">  </w:t>
            </w:r>
            <w:r>
              <w:rPr>
                <w:color w:val="212121"/>
                <w:spacing w:val="-2"/>
                <w:w w:val="105"/>
                <w:sz w:val="21"/>
              </w:rPr>
              <w:t>Классификация</w:t>
            </w:r>
          </w:p>
          <w:p w14:paraId="51E29201" w14:textId="77777777" w:rsidR="000F3064" w:rsidRDefault="008E4DF3">
            <w:pPr>
              <w:pStyle w:val="TableParagraph"/>
              <w:spacing w:line="217" w:lineRule="exact"/>
              <w:ind w:left="182"/>
              <w:jc w:val="both"/>
              <w:rPr>
                <w:sz w:val="21"/>
              </w:rPr>
            </w:pPr>
            <w:r>
              <w:rPr>
                <w:color w:val="212121"/>
                <w:spacing w:val="-2"/>
                <w:w w:val="105"/>
                <w:sz w:val="21"/>
              </w:rPr>
              <w:t>спортивных</w:t>
            </w:r>
            <w:r>
              <w:rPr>
                <w:color w:val="212121"/>
                <w:spacing w:val="11"/>
                <w:w w:val="105"/>
                <w:sz w:val="21"/>
              </w:rPr>
              <w:t xml:space="preserve"> </w:t>
            </w:r>
            <w:r>
              <w:rPr>
                <w:color w:val="212121"/>
                <w:spacing w:val="-2"/>
                <w:w w:val="105"/>
                <w:sz w:val="21"/>
              </w:rPr>
              <w:t>достижений.</w:t>
            </w:r>
          </w:p>
        </w:tc>
      </w:tr>
      <w:tr w:rsidR="000F3064" w14:paraId="7CCEFF97" w14:textId="77777777">
        <w:trPr>
          <w:trHeight w:val="3281"/>
        </w:trPr>
        <w:tc>
          <w:tcPr>
            <w:tcW w:w="1519" w:type="dxa"/>
            <w:vMerge/>
            <w:tcBorders>
              <w:top w:val="nil"/>
              <w:left w:val="single" w:sz="4" w:space="0" w:color="000000"/>
              <w:right w:val="single" w:sz="4" w:space="0" w:color="000000"/>
            </w:tcBorders>
          </w:tcPr>
          <w:p w14:paraId="5DE08304" w14:textId="77777777" w:rsidR="000F3064" w:rsidRDefault="000F3064">
            <w:pPr>
              <w:rPr>
                <w:sz w:val="2"/>
                <w:szCs w:val="2"/>
              </w:rPr>
            </w:pPr>
          </w:p>
        </w:tc>
        <w:tc>
          <w:tcPr>
            <w:tcW w:w="1831" w:type="dxa"/>
            <w:tcBorders>
              <w:left w:val="single" w:sz="4" w:space="0" w:color="000000"/>
            </w:tcBorders>
          </w:tcPr>
          <w:p w14:paraId="090F0E7E" w14:textId="77777777" w:rsidR="000F3064" w:rsidRDefault="008E4DF3">
            <w:pPr>
              <w:pStyle w:val="TableParagraph"/>
              <w:spacing w:before="1" w:line="249" w:lineRule="auto"/>
              <w:ind w:left="266" w:right="111" w:hanging="52"/>
              <w:jc w:val="both"/>
              <w:rPr>
                <w:sz w:val="21"/>
              </w:rPr>
            </w:pPr>
            <w:proofErr w:type="gramStart"/>
            <w:r>
              <w:rPr>
                <w:color w:val="212121"/>
                <w:spacing w:val="-2"/>
                <w:sz w:val="21"/>
              </w:rPr>
              <w:t xml:space="preserve">Восстановитель </w:t>
            </w:r>
            <w:proofErr w:type="spellStart"/>
            <w:r>
              <w:rPr>
                <w:color w:val="212121"/>
                <w:w w:val="105"/>
                <w:sz w:val="21"/>
              </w:rPr>
              <w:t>ные</w:t>
            </w:r>
            <w:proofErr w:type="spellEnd"/>
            <w:proofErr w:type="gramEnd"/>
            <w:r>
              <w:rPr>
                <w:color w:val="212121"/>
                <w:spacing w:val="-8"/>
                <w:w w:val="105"/>
                <w:sz w:val="21"/>
              </w:rPr>
              <w:t xml:space="preserve"> </w:t>
            </w:r>
            <w:r>
              <w:rPr>
                <w:color w:val="212121"/>
                <w:w w:val="105"/>
                <w:sz w:val="21"/>
              </w:rPr>
              <w:t xml:space="preserve">средства и </w:t>
            </w:r>
            <w:r>
              <w:rPr>
                <w:color w:val="212121"/>
                <w:spacing w:val="-2"/>
                <w:w w:val="105"/>
                <w:sz w:val="21"/>
              </w:rPr>
              <w:t>мероприятия</w:t>
            </w:r>
          </w:p>
        </w:tc>
        <w:tc>
          <w:tcPr>
            <w:tcW w:w="2282" w:type="dxa"/>
            <w:gridSpan w:val="2"/>
          </w:tcPr>
          <w:p w14:paraId="21ABA9AE" w14:textId="77777777" w:rsidR="000F3064" w:rsidRDefault="008E4DF3">
            <w:pPr>
              <w:pStyle w:val="TableParagraph"/>
              <w:spacing w:before="1" w:line="249" w:lineRule="auto"/>
              <w:ind w:left="269" w:right="181" w:hanging="7"/>
              <w:jc w:val="center"/>
            </w:pPr>
            <w:r>
              <w:rPr>
                <w:color w:val="212121"/>
                <w:w w:val="105"/>
              </w:rPr>
              <w:t xml:space="preserve">в переходный </w:t>
            </w:r>
            <w:r>
              <w:rPr>
                <w:color w:val="212121"/>
                <w:spacing w:val="-2"/>
                <w:w w:val="105"/>
              </w:rPr>
              <w:t>период</w:t>
            </w:r>
            <w:r>
              <w:rPr>
                <w:color w:val="212121"/>
                <w:spacing w:val="-12"/>
                <w:w w:val="105"/>
              </w:rPr>
              <w:t xml:space="preserve"> </w:t>
            </w:r>
            <w:r>
              <w:rPr>
                <w:color w:val="212121"/>
                <w:spacing w:val="-2"/>
                <w:w w:val="105"/>
              </w:rPr>
              <w:t>спортивной подготовки</w:t>
            </w:r>
          </w:p>
        </w:tc>
        <w:tc>
          <w:tcPr>
            <w:tcW w:w="4489" w:type="dxa"/>
          </w:tcPr>
          <w:p w14:paraId="51992AA3" w14:textId="77777777" w:rsidR="000F3064" w:rsidRDefault="008E4DF3">
            <w:pPr>
              <w:pStyle w:val="TableParagraph"/>
              <w:spacing w:before="8" w:line="252" w:lineRule="auto"/>
              <w:ind w:left="178" w:right="66" w:firstLine="2"/>
              <w:jc w:val="both"/>
              <w:rPr>
                <w:sz w:val="21"/>
              </w:rPr>
            </w:pPr>
            <w:r>
              <w:rPr>
                <w:color w:val="212121"/>
                <w:w w:val="105"/>
                <w:sz w:val="21"/>
              </w:rPr>
              <w:t>Педагогические средства восстановления: рациональное построение учебно-</w:t>
            </w:r>
            <w:proofErr w:type="spellStart"/>
            <w:r>
              <w:rPr>
                <w:color w:val="212121"/>
                <w:w w:val="105"/>
                <w:sz w:val="21"/>
              </w:rPr>
              <w:t>трениро</w:t>
            </w:r>
            <w:proofErr w:type="spellEnd"/>
            <w:r>
              <w:rPr>
                <w:color w:val="212121"/>
                <w:w w:val="105"/>
                <w:sz w:val="21"/>
              </w:rPr>
              <w:t xml:space="preserve">­ </w:t>
            </w:r>
            <w:proofErr w:type="spellStart"/>
            <w:r>
              <w:rPr>
                <w:color w:val="212121"/>
                <w:w w:val="105"/>
                <w:sz w:val="21"/>
              </w:rPr>
              <w:t>вочных</w:t>
            </w:r>
            <w:proofErr w:type="spellEnd"/>
            <w:r>
              <w:rPr>
                <w:color w:val="212121"/>
                <w:w w:val="105"/>
                <w:sz w:val="21"/>
              </w:rPr>
              <w:t xml:space="preserve"> занятий; рациональное чередование тренировочных нагрузок различной </w:t>
            </w:r>
            <w:proofErr w:type="spellStart"/>
            <w:r>
              <w:rPr>
                <w:color w:val="212121"/>
                <w:w w:val="105"/>
                <w:sz w:val="21"/>
              </w:rPr>
              <w:t>направ</w:t>
            </w:r>
            <w:proofErr w:type="spellEnd"/>
            <w:r>
              <w:rPr>
                <w:color w:val="212121"/>
                <w:w w:val="105"/>
                <w:sz w:val="21"/>
              </w:rPr>
              <w:t xml:space="preserve">­ </w:t>
            </w:r>
            <w:proofErr w:type="spellStart"/>
            <w:r>
              <w:rPr>
                <w:color w:val="212121"/>
                <w:w w:val="105"/>
                <w:sz w:val="21"/>
              </w:rPr>
              <w:t>ленности</w:t>
            </w:r>
            <w:proofErr w:type="spellEnd"/>
            <w:r>
              <w:rPr>
                <w:color w:val="212121"/>
                <w:w w:val="105"/>
                <w:sz w:val="21"/>
              </w:rPr>
              <w:t xml:space="preserve">; организация активного отдыха. Психологические средства восстановления: аутогенная тренировка; </w:t>
            </w:r>
            <w:proofErr w:type="spellStart"/>
            <w:r>
              <w:rPr>
                <w:color w:val="212121"/>
                <w:w w:val="105"/>
                <w:sz w:val="21"/>
              </w:rPr>
              <w:t>психорегулиру</w:t>
            </w:r>
            <w:proofErr w:type="spellEnd"/>
            <w:r>
              <w:rPr>
                <w:color w:val="212121"/>
                <w:w w:val="105"/>
                <w:sz w:val="21"/>
              </w:rPr>
              <w:t xml:space="preserve">­ </w:t>
            </w:r>
            <w:proofErr w:type="spellStart"/>
            <w:r>
              <w:rPr>
                <w:color w:val="212121"/>
                <w:w w:val="105"/>
                <w:sz w:val="21"/>
              </w:rPr>
              <w:t>ющие</w:t>
            </w:r>
            <w:proofErr w:type="spellEnd"/>
            <w:r>
              <w:rPr>
                <w:color w:val="212121"/>
                <w:w w:val="105"/>
                <w:sz w:val="21"/>
              </w:rPr>
              <w:t xml:space="preserve"> воздействия; дыхательная </w:t>
            </w:r>
            <w:proofErr w:type="spellStart"/>
            <w:r>
              <w:rPr>
                <w:color w:val="212121"/>
                <w:w w:val="105"/>
                <w:sz w:val="21"/>
              </w:rPr>
              <w:t>гимнасти</w:t>
            </w:r>
            <w:proofErr w:type="spellEnd"/>
            <w:r>
              <w:rPr>
                <w:color w:val="212121"/>
                <w:w w:val="105"/>
                <w:sz w:val="21"/>
              </w:rPr>
              <w:t xml:space="preserve">­ ка. Медико-биологические средства </w:t>
            </w:r>
            <w:proofErr w:type="spellStart"/>
            <w:r>
              <w:rPr>
                <w:color w:val="212121"/>
                <w:w w:val="105"/>
                <w:sz w:val="21"/>
              </w:rPr>
              <w:t>восста</w:t>
            </w:r>
            <w:proofErr w:type="spellEnd"/>
            <w:r>
              <w:rPr>
                <w:color w:val="212121"/>
                <w:w w:val="105"/>
                <w:sz w:val="21"/>
              </w:rPr>
              <w:t xml:space="preserve">­ </w:t>
            </w:r>
            <w:proofErr w:type="spellStart"/>
            <w:r>
              <w:rPr>
                <w:color w:val="212121"/>
                <w:w w:val="105"/>
                <w:sz w:val="21"/>
              </w:rPr>
              <w:t>новления</w:t>
            </w:r>
            <w:proofErr w:type="spellEnd"/>
            <w:r>
              <w:rPr>
                <w:color w:val="212121"/>
                <w:w w:val="105"/>
                <w:sz w:val="21"/>
              </w:rPr>
              <w:t xml:space="preserve">: питание; гигиенические и </w:t>
            </w:r>
            <w:proofErr w:type="spellStart"/>
            <w:r>
              <w:rPr>
                <w:color w:val="212121"/>
                <w:w w:val="105"/>
                <w:sz w:val="21"/>
              </w:rPr>
              <w:t>физио</w:t>
            </w:r>
            <w:proofErr w:type="spellEnd"/>
            <w:r>
              <w:rPr>
                <w:color w:val="212121"/>
                <w:w w:val="105"/>
                <w:sz w:val="21"/>
              </w:rPr>
              <w:t>­ терапевтические процедуры; баня; массаж; витамины.</w:t>
            </w:r>
            <w:r>
              <w:rPr>
                <w:color w:val="212121"/>
                <w:spacing w:val="80"/>
                <w:w w:val="150"/>
                <w:sz w:val="21"/>
              </w:rPr>
              <w:t xml:space="preserve">  </w:t>
            </w:r>
            <w:r>
              <w:rPr>
                <w:color w:val="212121"/>
                <w:w w:val="105"/>
                <w:sz w:val="21"/>
              </w:rPr>
              <w:t>Особенности</w:t>
            </w:r>
            <w:r>
              <w:rPr>
                <w:color w:val="212121"/>
                <w:spacing w:val="80"/>
                <w:w w:val="150"/>
                <w:sz w:val="21"/>
              </w:rPr>
              <w:t xml:space="preserve">  </w:t>
            </w:r>
            <w:r>
              <w:rPr>
                <w:color w:val="212121"/>
                <w:w w:val="105"/>
                <w:sz w:val="21"/>
              </w:rPr>
              <w:t>применения</w:t>
            </w:r>
          </w:p>
          <w:p w14:paraId="7C05926B" w14:textId="77777777" w:rsidR="000F3064" w:rsidRDefault="008E4DF3">
            <w:pPr>
              <w:pStyle w:val="TableParagraph"/>
              <w:spacing w:line="211" w:lineRule="exact"/>
              <w:ind w:left="189"/>
              <w:jc w:val="both"/>
              <w:rPr>
                <w:sz w:val="21"/>
              </w:rPr>
            </w:pPr>
            <w:r>
              <w:rPr>
                <w:color w:val="212121"/>
                <w:spacing w:val="-2"/>
                <w:w w:val="105"/>
                <w:sz w:val="21"/>
              </w:rPr>
              <w:t>восстановительных</w:t>
            </w:r>
            <w:r>
              <w:rPr>
                <w:color w:val="212121"/>
                <w:spacing w:val="11"/>
                <w:w w:val="105"/>
                <w:sz w:val="21"/>
              </w:rPr>
              <w:t xml:space="preserve"> </w:t>
            </w:r>
            <w:r>
              <w:rPr>
                <w:color w:val="212121"/>
                <w:spacing w:val="-2"/>
                <w:w w:val="105"/>
                <w:sz w:val="21"/>
              </w:rPr>
              <w:t>средств.</w:t>
            </w:r>
          </w:p>
        </w:tc>
      </w:tr>
      <w:tr w:rsidR="000F3064" w14:paraId="1AC3D52B" w14:textId="77777777">
        <w:trPr>
          <w:trHeight w:val="1003"/>
        </w:trPr>
        <w:tc>
          <w:tcPr>
            <w:tcW w:w="1519" w:type="dxa"/>
            <w:tcBorders>
              <w:left w:val="single" w:sz="4" w:space="0" w:color="000000"/>
              <w:right w:val="single" w:sz="4" w:space="0" w:color="000000"/>
            </w:tcBorders>
          </w:tcPr>
          <w:p w14:paraId="2C303346" w14:textId="77777777" w:rsidR="000F3064" w:rsidRDefault="008E4DF3">
            <w:pPr>
              <w:pStyle w:val="TableParagraph"/>
              <w:spacing w:before="8" w:line="247" w:lineRule="auto"/>
              <w:ind w:left="211" w:right="123" w:firstLine="15"/>
              <w:jc w:val="center"/>
              <w:rPr>
                <w:sz w:val="21"/>
              </w:rPr>
            </w:pPr>
            <w:r>
              <w:rPr>
                <w:color w:val="212121"/>
                <w:spacing w:val="-4"/>
                <w:w w:val="105"/>
                <w:sz w:val="21"/>
              </w:rPr>
              <w:t xml:space="preserve">Этап </w:t>
            </w:r>
            <w:r>
              <w:rPr>
                <w:color w:val="212121"/>
                <w:spacing w:val="-2"/>
                <w:w w:val="105"/>
                <w:sz w:val="21"/>
              </w:rPr>
              <w:t>высшего</w:t>
            </w:r>
          </w:p>
          <w:p w14:paraId="502BE22A" w14:textId="77777777" w:rsidR="000F3064" w:rsidRDefault="008E4DF3">
            <w:pPr>
              <w:pStyle w:val="TableParagraph"/>
              <w:spacing w:line="250" w:lineRule="exact"/>
              <w:ind w:left="211" w:right="123"/>
              <w:jc w:val="center"/>
              <w:rPr>
                <w:sz w:val="21"/>
              </w:rPr>
            </w:pPr>
            <w:r>
              <w:rPr>
                <w:color w:val="212121"/>
                <w:spacing w:val="-2"/>
                <w:w w:val="105"/>
                <w:sz w:val="21"/>
              </w:rPr>
              <w:t>спортивного мастерства</w:t>
            </w:r>
          </w:p>
        </w:tc>
        <w:tc>
          <w:tcPr>
            <w:tcW w:w="1831" w:type="dxa"/>
            <w:tcBorders>
              <w:left w:val="single" w:sz="4" w:space="0" w:color="000000"/>
            </w:tcBorders>
          </w:tcPr>
          <w:p w14:paraId="3E904804" w14:textId="77777777" w:rsidR="000F3064" w:rsidRDefault="008E4DF3">
            <w:pPr>
              <w:pStyle w:val="TableParagraph"/>
              <w:spacing w:before="12" w:line="247" w:lineRule="auto"/>
              <w:ind w:left="169" w:right="60"/>
              <w:jc w:val="center"/>
              <w:rPr>
                <w:b/>
                <w:sz w:val="21"/>
              </w:rPr>
            </w:pPr>
            <w:r>
              <w:rPr>
                <w:b/>
                <w:color w:val="212121"/>
                <w:sz w:val="21"/>
              </w:rPr>
              <w:t xml:space="preserve">Всего на этапе </w:t>
            </w:r>
            <w:r>
              <w:rPr>
                <w:b/>
                <w:color w:val="212121"/>
                <w:spacing w:val="-2"/>
                <w:sz w:val="21"/>
              </w:rPr>
              <w:t>высшего спортивного</w:t>
            </w:r>
          </w:p>
          <w:p w14:paraId="4027845D" w14:textId="77777777" w:rsidR="000F3064" w:rsidRDefault="008E4DF3">
            <w:pPr>
              <w:pStyle w:val="TableParagraph"/>
              <w:spacing w:before="4" w:line="221" w:lineRule="exact"/>
              <w:ind w:left="166" w:right="72"/>
              <w:jc w:val="center"/>
              <w:rPr>
                <w:b/>
                <w:sz w:val="21"/>
              </w:rPr>
            </w:pPr>
            <w:r>
              <w:rPr>
                <w:b/>
                <w:color w:val="212121"/>
                <w:spacing w:val="-2"/>
                <w:sz w:val="21"/>
              </w:rPr>
              <w:t>мастерства:</w:t>
            </w:r>
          </w:p>
        </w:tc>
        <w:tc>
          <w:tcPr>
            <w:tcW w:w="1141" w:type="dxa"/>
          </w:tcPr>
          <w:p w14:paraId="470DC57E" w14:textId="77777777" w:rsidR="000F3064" w:rsidRDefault="008E4DF3">
            <w:pPr>
              <w:pStyle w:val="TableParagraph"/>
              <w:spacing w:before="170"/>
              <w:ind w:right="248"/>
              <w:jc w:val="center"/>
              <w:rPr>
                <w:b/>
              </w:rPr>
            </w:pPr>
            <w:r>
              <w:rPr>
                <w:color w:val="363636"/>
                <w:spacing w:val="-3"/>
                <w:w w:val="95"/>
              </w:rPr>
              <w:t xml:space="preserve"> </w:t>
            </w:r>
            <w:r>
              <w:rPr>
                <w:b/>
                <w:color w:val="212121"/>
                <w:spacing w:val="-5"/>
                <w:w w:val="95"/>
              </w:rPr>
              <w:t>600</w:t>
            </w:r>
          </w:p>
        </w:tc>
        <w:tc>
          <w:tcPr>
            <w:tcW w:w="1141" w:type="dxa"/>
          </w:tcPr>
          <w:p w14:paraId="765E4737" w14:textId="77777777" w:rsidR="000F3064" w:rsidRDefault="000F3064">
            <w:pPr>
              <w:pStyle w:val="TableParagraph"/>
              <w:rPr>
                <w:sz w:val="20"/>
              </w:rPr>
            </w:pPr>
          </w:p>
        </w:tc>
        <w:tc>
          <w:tcPr>
            <w:tcW w:w="4489" w:type="dxa"/>
          </w:tcPr>
          <w:p w14:paraId="19DEFE05" w14:textId="77777777" w:rsidR="000F3064" w:rsidRDefault="000F3064">
            <w:pPr>
              <w:pStyle w:val="TableParagraph"/>
              <w:rPr>
                <w:sz w:val="20"/>
              </w:rPr>
            </w:pPr>
          </w:p>
        </w:tc>
      </w:tr>
    </w:tbl>
    <w:p w14:paraId="65D593CF" w14:textId="77777777" w:rsidR="000F3064" w:rsidRDefault="000F3064">
      <w:pPr>
        <w:rPr>
          <w:sz w:val="20"/>
        </w:rPr>
        <w:sectPr w:rsidR="000F3064">
          <w:headerReference w:type="default" r:id="rId55"/>
          <w:pgSz w:w="12020" w:h="16920"/>
          <w:pgMar w:top="1280" w:right="420" w:bottom="280" w:left="1220" w:header="793" w:footer="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10"/>
        <w:gridCol w:w="1837"/>
        <w:gridCol w:w="1145"/>
        <w:gridCol w:w="1135"/>
        <w:gridCol w:w="4471"/>
      </w:tblGrid>
      <w:tr w:rsidR="000F3064" w14:paraId="4E8A8162" w14:textId="77777777">
        <w:trPr>
          <w:trHeight w:val="2262"/>
        </w:trPr>
        <w:tc>
          <w:tcPr>
            <w:tcW w:w="1510" w:type="dxa"/>
            <w:vMerge w:val="restart"/>
            <w:tcBorders>
              <w:left w:val="single" w:sz="4" w:space="0" w:color="000000"/>
              <w:right w:val="single" w:sz="4" w:space="0" w:color="000000"/>
            </w:tcBorders>
          </w:tcPr>
          <w:p w14:paraId="4D944716" w14:textId="77777777" w:rsidR="000F3064" w:rsidRDefault="000F3064">
            <w:pPr>
              <w:pStyle w:val="TableParagraph"/>
              <w:rPr>
                <w:sz w:val="20"/>
              </w:rPr>
            </w:pPr>
          </w:p>
        </w:tc>
        <w:tc>
          <w:tcPr>
            <w:tcW w:w="1837" w:type="dxa"/>
            <w:tcBorders>
              <w:top w:val="nil"/>
              <w:left w:val="single" w:sz="4" w:space="0" w:color="000000"/>
              <w:right w:val="single" w:sz="4" w:space="0" w:color="000000"/>
            </w:tcBorders>
          </w:tcPr>
          <w:p w14:paraId="4C77FD7E" w14:textId="77777777" w:rsidR="000F3064" w:rsidRDefault="008E4DF3">
            <w:pPr>
              <w:pStyle w:val="TableParagraph"/>
              <w:spacing w:before="3" w:line="249" w:lineRule="auto"/>
              <w:ind w:left="74" w:right="148" w:hanging="8"/>
              <w:jc w:val="center"/>
              <w:rPr>
                <w:sz w:val="21"/>
              </w:rPr>
            </w:pPr>
            <w:r>
              <w:rPr>
                <w:color w:val="1C1C1C"/>
                <w:spacing w:val="-2"/>
                <w:sz w:val="21"/>
              </w:rPr>
              <w:t xml:space="preserve">Физическое, патриотическое, нравственное, </w:t>
            </w:r>
            <w:r>
              <w:rPr>
                <w:color w:val="1C1C1C"/>
                <w:sz w:val="21"/>
              </w:rPr>
              <w:t xml:space="preserve">правовое и зете- </w:t>
            </w:r>
            <w:proofErr w:type="spellStart"/>
            <w:r>
              <w:rPr>
                <w:color w:val="1C1C1C"/>
                <w:sz w:val="21"/>
              </w:rPr>
              <w:t>тическое</w:t>
            </w:r>
            <w:proofErr w:type="spellEnd"/>
            <w:r>
              <w:rPr>
                <w:color w:val="1C1C1C"/>
                <w:sz w:val="21"/>
              </w:rPr>
              <w:t xml:space="preserve"> </w:t>
            </w:r>
            <w:proofErr w:type="spellStart"/>
            <w:r>
              <w:rPr>
                <w:color w:val="1C1C1C"/>
                <w:sz w:val="21"/>
              </w:rPr>
              <w:t>воспи</w:t>
            </w:r>
            <w:proofErr w:type="spellEnd"/>
            <w:r>
              <w:rPr>
                <w:color w:val="1C1C1C"/>
                <w:sz w:val="21"/>
              </w:rPr>
              <w:t xml:space="preserve">- </w:t>
            </w:r>
            <w:proofErr w:type="spellStart"/>
            <w:r>
              <w:rPr>
                <w:color w:val="1C1C1C"/>
                <w:sz w:val="21"/>
              </w:rPr>
              <w:t>тание</w:t>
            </w:r>
            <w:proofErr w:type="spellEnd"/>
            <w:r>
              <w:rPr>
                <w:color w:val="1C1C1C"/>
                <w:sz w:val="21"/>
              </w:rPr>
              <w:t xml:space="preserve"> в спорте. Их роль и </w:t>
            </w:r>
            <w:proofErr w:type="spellStart"/>
            <w:r>
              <w:rPr>
                <w:color w:val="1C1C1C"/>
                <w:sz w:val="21"/>
              </w:rPr>
              <w:t>содер</w:t>
            </w:r>
            <w:proofErr w:type="spellEnd"/>
            <w:r>
              <w:rPr>
                <w:color w:val="1C1C1C"/>
                <w:sz w:val="21"/>
              </w:rPr>
              <w:t xml:space="preserve">- </w:t>
            </w:r>
            <w:proofErr w:type="spellStart"/>
            <w:r>
              <w:rPr>
                <w:color w:val="1C1C1C"/>
                <w:sz w:val="21"/>
              </w:rPr>
              <w:t>жание</w:t>
            </w:r>
            <w:proofErr w:type="spellEnd"/>
            <w:r>
              <w:rPr>
                <w:color w:val="1C1C1C"/>
                <w:spacing w:val="23"/>
                <w:sz w:val="21"/>
              </w:rPr>
              <w:t xml:space="preserve"> </w:t>
            </w:r>
            <w:r>
              <w:rPr>
                <w:color w:val="1C1C1C"/>
                <w:sz w:val="21"/>
              </w:rPr>
              <w:t>в</w:t>
            </w:r>
            <w:r>
              <w:rPr>
                <w:color w:val="1C1C1C"/>
                <w:spacing w:val="8"/>
                <w:sz w:val="21"/>
              </w:rPr>
              <w:t xml:space="preserve"> </w:t>
            </w:r>
            <w:proofErr w:type="spellStart"/>
            <w:r>
              <w:rPr>
                <w:color w:val="1C1C1C"/>
                <w:spacing w:val="-2"/>
                <w:sz w:val="21"/>
              </w:rPr>
              <w:t>спортив</w:t>
            </w:r>
            <w:proofErr w:type="spellEnd"/>
            <w:r>
              <w:rPr>
                <w:color w:val="1C1C1C"/>
                <w:spacing w:val="-2"/>
                <w:sz w:val="21"/>
              </w:rPr>
              <w:t>-</w:t>
            </w:r>
          </w:p>
          <w:p w14:paraId="3244B732" w14:textId="77777777" w:rsidR="000F3064" w:rsidRDefault="008E4DF3">
            <w:pPr>
              <w:pStyle w:val="TableParagraph"/>
              <w:spacing w:before="4" w:line="226" w:lineRule="exact"/>
              <w:ind w:left="39" w:right="120"/>
              <w:jc w:val="center"/>
              <w:rPr>
                <w:sz w:val="21"/>
              </w:rPr>
            </w:pPr>
            <w:r>
              <w:rPr>
                <w:color w:val="1C1C1C"/>
                <w:w w:val="105"/>
                <w:sz w:val="21"/>
              </w:rPr>
              <w:t>ной</w:t>
            </w:r>
            <w:r>
              <w:rPr>
                <w:color w:val="1C1C1C"/>
                <w:spacing w:val="-8"/>
                <w:w w:val="105"/>
                <w:sz w:val="21"/>
              </w:rPr>
              <w:t xml:space="preserve"> </w:t>
            </w:r>
            <w:r>
              <w:rPr>
                <w:color w:val="1C1C1C"/>
                <w:spacing w:val="-2"/>
                <w:w w:val="105"/>
                <w:sz w:val="21"/>
              </w:rPr>
              <w:t>деятельности</w:t>
            </w:r>
          </w:p>
        </w:tc>
        <w:tc>
          <w:tcPr>
            <w:tcW w:w="1145" w:type="dxa"/>
            <w:tcBorders>
              <w:top w:val="nil"/>
              <w:left w:val="single" w:sz="4" w:space="0" w:color="000000"/>
              <w:right w:val="single" w:sz="4" w:space="0" w:color="000000"/>
            </w:tcBorders>
          </w:tcPr>
          <w:p w14:paraId="1134CCA3" w14:textId="77777777" w:rsidR="000F3064" w:rsidRDefault="008E4DF3">
            <w:pPr>
              <w:pStyle w:val="TableParagraph"/>
              <w:ind w:right="260"/>
              <w:jc w:val="center"/>
              <w:rPr>
                <w:sz w:val="19"/>
              </w:rPr>
            </w:pPr>
            <w:r>
              <w:rPr>
                <w:color w:val="313131"/>
                <w:spacing w:val="-5"/>
                <w:w w:val="95"/>
                <w:sz w:val="19"/>
              </w:rPr>
              <w:t>120</w:t>
            </w:r>
          </w:p>
        </w:tc>
        <w:tc>
          <w:tcPr>
            <w:tcW w:w="1135" w:type="dxa"/>
            <w:tcBorders>
              <w:top w:val="nil"/>
              <w:left w:val="single" w:sz="4" w:space="0" w:color="000000"/>
              <w:right w:val="single" w:sz="4" w:space="0" w:color="000000"/>
            </w:tcBorders>
          </w:tcPr>
          <w:p w14:paraId="319B4A07" w14:textId="77777777" w:rsidR="000F3064" w:rsidRDefault="008E4DF3">
            <w:pPr>
              <w:pStyle w:val="TableParagraph"/>
              <w:ind w:left="171" w:right="94"/>
              <w:jc w:val="center"/>
              <w:rPr>
                <w:sz w:val="21"/>
              </w:rPr>
            </w:pPr>
            <w:r>
              <w:rPr>
                <w:color w:val="1C1C1C"/>
                <w:spacing w:val="-2"/>
                <w:w w:val="105"/>
                <w:sz w:val="21"/>
              </w:rPr>
              <w:t>сентябрь</w:t>
            </w:r>
          </w:p>
        </w:tc>
        <w:tc>
          <w:tcPr>
            <w:tcW w:w="4471" w:type="dxa"/>
            <w:tcBorders>
              <w:top w:val="nil"/>
              <w:left w:val="single" w:sz="4" w:space="0" w:color="000000"/>
              <w:right w:val="single" w:sz="4" w:space="0" w:color="000000"/>
            </w:tcBorders>
          </w:tcPr>
          <w:p w14:paraId="2D73CCF4" w14:textId="77777777" w:rsidR="000F3064" w:rsidRDefault="008E4DF3">
            <w:pPr>
              <w:pStyle w:val="TableParagraph"/>
              <w:tabs>
                <w:tab w:val="left" w:pos="1485"/>
                <w:tab w:val="left" w:pos="2332"/>
                <w:tab w:val="left" w:pos="3101"/>
                <w:tab w:val="left" w:pos="3209"/>
                <w:tab w:val="left" w:pos="3241"/>
                <w:tab w:val="left" w:pos="3944"/>
              </w:tabs>
              <w:spacing w:line="249" w:lineRule="auto"/>
              <w:ind w:left="179" w:right="75" w:firstLine="6"/>
              <w:jc w:val="both"/>
              <w:rPr>
                <w:sz w:val="21"/>
              </w:rPr>
            </w:pPr>
            <w:r>
              <w:rPr>
                <w:color w:val="1C1C1C"/>
                <w:spacing w:val="-2"/>
                <w:w w:val="105"/>
                <w:sz w:val="21"/>
              </w:rPr>
              <w:t>Задачи,</w:t>
            </w:r>
            <w:r>
              <w:rPr>
                <w:color w:val="1C1C1C"/>
                <w:sz w:val="21"/>
              </w:rPr>
              <w:tab/>
            </w:r>
            <w:r>
              <w:rPr>
                <w:color w:val="1C1C1C"/>
                <w:spacing w:val="-2"/>
                <w:w w:val="105"/>
                <w:sz w:val="21"/>
              </w:rPr>
              <w:t>содержание</w:t>
            </w:r>
            <w:r>
              <w:rPr>
                <w:color w:val="1C1C1C"/>
                <w:sz w:val="21"/>
              </w:rPr>
              <w:tab/>
            </w:r>
            <w:r>
              <w:rPr>
                <w:color w:val="1C1C1C"/>
                <w:sz w:val="21"/>
              </w:rPr>
              <w:tab/>
            </w:r>
            <w:r>
              <w:rPr>
                <w:color w:val="1C1C1C"/>
                <w:spacing w:val="-10"/>
                <w:w w:val="105"/>
              </w:rPr>
              <w:t>и</w:t>
            </w:r>
            <w:r>
              <w:rPr>
                <w:color w:val="1C1C1C"/>
              </w:rPr>
              <w:tab/>
            </w:r>
            <w:r>
              <w:rPr>
                <w:color w:val="1C1C1C"/>
                <w:spacing w:val="-4"/>
                <w:w w:val="105"/>
                <w:sz w:val="21"/>
              </w:rPr>
              <w:t xml:space="preserve">пути </w:t>
            </w:r>
            <w:r>
              <w:rPr>
                <w:color w:val="1C1C1C"/>
                <w:w w:val="105"/>
                <w:sz w:val="21"/>
              </w:rPr>
              <w:t xml:space="preserve">патриотического, нравственного, правового и эстетического воспитания на занятиях в сфере физической культуры и спорта. </w:t>
            </w:r>
            <w:r>
              <w:rPr>
                <w:color w:val="1C1C1C"/>
                <w:spacing w:val="-2"/>
                <w:w w:val="105"/>
                <w:sz w:val="21"/>
              </w:rPr>
              <w:t>Патриотическое</w:t>
            </w:r>
            <w:r>
              <w:rPr>
                <w:color w:val="1C1C1C"/>
                <w:sz w:val="21"/>
              </w:rPr>
              <w:tab/>
            </w:r>
            <w:r>
              <w:rPr>
                <w:color w:val="1C1C1C"/>
                <w:spacing w:val="-10"/>
                <w:w w:val="105"/>
                <w:sz w:val="21"/>
              </w:rPr>
              <w:t>и</w:t>
            </w:r>
            <w:r>
              <w:rPr>
                <w:color w:val="1C1C1C"/>
                <w:sz w:val="21"/>
              </w:rPr>
              <w:tab/>
            </w:r>
            <w:r>
              <w:rPr>
                <w:color w:val="1C1C1C"/>
                <w:spacing w:val="-2"/>
                <w:w w:val="105"/>
                <w:sz w:val="21"/>
              </w:rPr>
              <w:t xml:space="preserve">нравственное </w:t>
            </w:r>
            <w:r>
              <w:rPr>
                <w:color w:val="1C1C1C"/>
                <w:w w:val="105"/>
                <w:sz w:val="21"/>
              </w:rPr>
              <w:t>воспитание. Правовое</w:t>
            </w:r>
            <w:r>
              <w:rPr>
                <w:color w:val="1C1C1C"/>
                <w:sz w:val="21"/>
              </w:rPr>
              <w:tab/>
            </w:r>
            <w:r>
              <w:rPr>
                <w:color w:val="1C1C1C"/>
                <w:sz w:val="21"/>
              </w:rPr>
              <w:tab/>
            </w:r>
            <w:r>
              <w:rPr>
                <w:color w:val="1C1C1C"/>
                <w:sz w:val="21"/>
              </w:rPr>
              <w:tab/>
            </w:r>
            <w:r>
              <w:rPr>
                <w:color w:val="1C1C1C"/>
                <w:sz w:val="21"/>
              </w:rPr>
              <w:tab/>
            </w:r>
            <w:r>
              <w:rPr>
                <w:color w:val="1C1C1C"/>
                <w:spacing w:val="-2"/>
                <w:w w:val="105"/>
                <w:sz w:val="21"/>
              </w:rPr>
              <w:t xml:space="preserve">воспитание. </w:t>
            </w:r>
            <w:r>
              <w:rPr>
                <w:color w:val="1C1C1C"/>
                <w:w w:val="105"/>
                <w:sz w:val="21"/>
              </w:rPr>
              <w:t>Эстетическое воспитание.</w:t>
            </w:r>
          </w:p>
        </w:tc>
      </w:tr>
      <w:tr w:rsidR="000F3064" w14:paraId="0B233BBA" w14:textId="77777777">
        <w:trPr>
          <w:trHeight w:val="1513"/>
        </w:trPr>
        <w:tc>
          <w:tcPr>
            <w:tcW w:w="1510" w:type="dxa"/>
            <w:vMerge/>
            <w:tcBorders>
              <w:top w:val="nil"/>
              <w:left w:val="single" w:sz="4" w:space="0" w:color="000000"/>
              <w:right w:val="single" w:sz="4" w:space="0" w:color="000000"/>
            </w:tcBorders>
          </w:tcPr>
          <w:p w14:paraId="32927727" w14:textId="77777777" w:rsidR="000F3064" w:rsidRDefault="000F3064">
            <w:pPr>
              <w:rPr>
                <w:sz w:val="2"/>
                <w:szCs w:val="2"/>
              </w:rPr>
            </w:pPr>
          </w:p>
        </w:tc>
        <w:tc>
          <w:tcPr>
            <w:tcW w:w="1837" w:type="dxa"/>
            <w:tcBorders>
              <w:left w:val="single" w:sz="4" w:space="0" w:color="000000"/>
              <w:right w:val="single" w:sz="4" w:space="0" w:color="000000"/>
            </w:tcBorders>
          </w:tcPr>
          <w:p w14:paraId="37F1D1E2" w14:textId="77777777" w:rsidR="000F3064" w:rsidRDefault="008E4DF3">
            <w:pPr>
              <w:pStyle w:val="TableParagraph"/>
              <w:spacing w:line="247" w:lineRule="auto"/>
              <w:ind w:left="206" w:firstLine="174"/>
              <w:rPr>
                <w:sz w:val="21"/>
              </w:rPr>
            </w:pPr>
            <w:r>
              <w:rPr>
                <w:color w:val="1C1C1C"/>
                <w:spacing w:val="-2"/>
                <w:w w:val="105"/>
                <w:sz w:val="21"/>
              </w:rPr>
              <w:t>Социальные функции</w:t>
            </w:r>
            <w:r>
              <w:rPr>
                <w:color w:val="1C1C1C"/>
                <w:spacing w:val="-9"/>
                <w:w w:val="105"/>
                <w:sz w:val="21"/>
              </w:rPr>
              <w:t xml:space="preserve"> </w:t>
            </w:r>
            <w:r>
              <w:rPr>
                <w:color w:val="1C1C1C"/>
                <w:spacing w:val="-2"/>
                <w:w w:val="105"/>
                <w:sz w:val="21"/>
              </w:rPr>
              <w:t>спорта</w:t>
            </w:r>
          </w:p>
        </w:tc>
        <w:tc>
          <w:tcPr>
            <w:tcW w:w="1145" w:type="dxa"/>
            <w:tcBorders>
              <w:left w:val="single" w:sz="4" w:space="0" w:color="000000"/>
              <w:right w:val="single" w:sz="4" w:space="0" w:color="000000"/>
            </w:tcBorders>
          </w:tcPr>
          <w:p w14:paraId="530DA637" w14:textId="77777777" w:rsidR="000F3064" w:rsidRDefault="008E4DF3">
            <w:pPr>
              <w:pStyle w:val="TableParagraph"/>
              <w:ind w:right="260" w:firstLineChars="150" w:firstLine="262"/>
              <w:jc w:val="center"/>
              <w:rPr>
                <w:sz w:val="19"/>
              </w:rPr>
            </w:pPr>
            <w:r>
              <w:rPr>
                <w:color w:val="313131"/>
                <w:spacing w:val="-5"/>
                <w:w w:val="95"/>
                <w:sz w:val="19"/>
              </w:rPr>
              <w:t>120</w:t>
            </w:r>
          </w:p>
        </w:tc>
        <w:tc>
          <w:tcPr>
            <w:tcW w:w="1135" w:type="dxa"/>
            <w:tcBorders>
              <w:left w:val="single" w:sz="4" w:space="0" w:color="000000"/>
              <w:right w:val="single" w:sz="4" w:space="0" w:color="000000"/>
            </w:tcBorders>
          </w:tcPr>
          <w:p w14:paraId="4DAE6106" w14:textId="77777777" w:rsidR="000F3064" w:rsidRDefault="008E4DF3">
            <w:pPr>
              <w:pStyle w:val="TableParagraph"/>
              <w:spacing w:before="126"/>
              <w:ind w:left="163" w:right="94"/>
              <w:jc w:val="center"/>
              <w:rPr>
                <w:sz w:val="21"/>
              </w:rPr>
            </w:pPr>
            <w:r>
              <w:rPr>
                <w:color w:val="1C1C1C"/>
                <w:spacing w:val="-2"/>
                <w:w w:val="105"/>
                <w:sz w:val="21"/>
              </w:rPr>
              <w:t>октябрь</w:t>
            </w:r>
          </w:p>
        </w:tc>
        <w:tc>
          <w:tcPr>
            <w:tcW w:w="4471" w:type="dxa"/>
            <w:tcBorders>
              <w:left w:val="single" w:sz="4" w:space="0" w:color="000000"/>
              <w:right w:val="single" w:sz="4" w:space="0" w:color="000000"/>
            </w:tcBorders>
          </w:tcPr>
          <w:p w14:paraId="35CD033D" w14:textId="77777777" w:rsidR="000F3064" w:rsidRDefault="008E4DF3">
            <w:pPr>
              <w:pStyle w:val="TableParagraph"/>
              <w:spacing w:before="8" w:line="249" w:lineRule="auto"/>
              <w:ind w:left="177" w:right="78" w:firstLine="4"/>
              <w:jc w:val="both"/>
              <w:rPr>
                <w:sz w:val="21"/>
              </w:rPr>
            </w:pPr>
            <w:r>
              <w:rPr>
                <w:color w:val="1C1C1C"/>
                <w:w w:val="105"/>
                <w:sz w:val="21"/>
              </w:rPr>
              <w:t>Специфические социальные функции</w:t>
            </w:r>
            <w:r>
              <w:rPr>
                <w:color w:val="1C1C1C"/>
                <w:spacing w:val="40"/>
                <w:w w:val="105"/>
                <w:sz w:val="21"/>
              </w:rPr>
              <w:t xml:space="preserve"> </w:t>
            </w:r>
            <w:r>
              <w:rPr>
                <w:color w:val="1C1C1C"/>
                <w:w w:val="105"/>
                <w:sz w:val="21"/>
              </w:rPr>
              <w:t xml:space="preserve">спорта (эталонная и эвристическая). Общие социальные функции спорта (воспитатель­ ная, оздоровительная, эстетическая </w:t>
            </w:r>
            <w:proofErr w:type="spellStart"/>
            <w:r>
              <w:rPr>
                <w:color w:val="1C1C1C"/>
                <w:w w:val="105"/>
                <w:sz w:val="21"/>
              </w:rPr>
              <w:t>функ</w:t>
            </w:r>
            <w:proofErr w:type="spellEnd"/>
            <w:r>
              <w:rPr>
                <w:color w:val="1C1C1C"/>
                <w:w w:val="105"/>
                <w:sz w:val="21"/>
              </w:rPr>
              <w:t xml:space="preserve">­ </w:t>
            </w:r>
            <w:proofErr w:type="spellStart"/>
            <w:r>
              <w:rPr>
                <w:color w:val="1C1C1C"/>
                <w:w w:val="105"/>
                <w:sz w:val="21"/>
              </w:rPr>
              <w:t>ции</w:t>
            </w:r>
            <w:proofErr w:type="spellEnd"/>
            <w:r>
              <w:rPr>
                <w:color w:val="1C1C1C"/>
                <w:w w:val="105"/>
                <w:sz w:val="21"/>
              </w:rPr>
              <w:t>).</w:t>
            </w:r>
            <w:r>
              <w:rPr>
                <w:color w:val="1C1C1C"/>
                <w:spacing w:val="67"/>
                <w:w w:val="105"/>
                <w:sz w:val="21"/>
              </w:rPr>
              <w:t xml:space="preserve"> </w:t>
            </w:r>
            <w:r>
              <w:rPr>
                <w:color w:val="1C1C1C"/>
                <w:w w:val="105"/>
                <w:sz w:val="21"/>
              </w:rPr>
              <w:t>Функция</w:t>
            </w:r>
            <w:r>
              <w:rPr>
                <w:color w:val="1C1C1C"/>
                <w:spacing w:val="56"/>
                <w:w w:val="150"/>
                <w:sz w:val="21"/>
              </w:rPr>
              <w:t xml:space="preserve"> </w:t>
            </w:r>
            <w:r>
              <w:rPr>
                <w:color w:val="1C1C1C"/>
                <w:w w:val="105"/>
                <w:sz w:val="21"/>
              </w:rPr>
              <w:t>социальной</w:t>
            </w:r>
            <w:r>
              <w:rPr>
                <w:color w:val="1C1C1C"/>
                <w:spacing w:val="64"/>
                <w:w w:val="150"/>
                <w:sz w:val="21"/>
              </w:rPr>
              <w:t xml:space="preserve"> </w:t>
            </w:r>
            <w:r>
              <w:rPr>
                <w:color w:val="1C1C1C"/>
                <w:w w:val="105"/>
                <w:sz w:val="21"/>
              </w:rPr>
              <w:t>интеграции</w:t>
            </w:r>
            <w:r>
              <w:rPr>
                <w:color w:val="1C1C1C"/>
                <w:spacing w:val="60"/>
                <w:w w:val="150"/>
                <w:sz w:val="21"/>
              </w:rPr>
              <w:t xml:space="preserve"> </w:t>
            </w:r>
            <w:r>
              <w:rPr>
                <w:color w:val="1C1C1C"/>
                <w:spacing w:val="-10"/>
                <w:w w:val="105"/>
                <w:sz w:val="21"/>
              </w:rPr>
              <w:t>и</w:t>
            </w:r>
          </w:p>
          <w:p w14:paraId="15020FC2" w14:textId="77777777" w:rsidR="000F3064" w:rsidRDefault="008E4DF3">
            <w:pPr>
              <w:pStyle w:val="TableParagraph"/>
              <w:spacing w:before="13" w:line="217" w:lineRule="exact"/>
              <w:ind w:left="173"/>
              <w:jc w:val="both"/>
              <w:rPr>
                <w:sz w:val="21"/>
              </w:rPr>
            </w:pPr>
            <w:r>
              <w:rPr>
                <w:color w:val="1C1C1C"/>
                <w:sz w:val="21"/>
              </w:rPr>
              <w:t>социализации</w:t>
            </w:r>
            <w:r>
              <w:rPr>
                <w:color w:val="1C1C1C"/>
                <w:spacing w:val="40"/>
                <w:sz w:val="21"/>
              </w:rPr>
              <w:t xml:space="preserve"> </w:t>
            </w:r>
            <w:r>
              <w:rPr>
                <w:color w:val="1C1C1C"/>
                <w:spacing w:val="-2"/>
                <w:sz w:val="21"/>
              </w:rPr>
              <w:t>личности.</w:t>
            </w:r>
          </w:p>
        </w:tc>
      </w:tr>
      <w:tr w:rsidR="000F3064" w14:paraId="09AB2394" w14:textId="77777777">
        <w:trPr>
          <w:trHeight w:val="1532"/>
        </w:trPr>
        <w:tc>
          <w:tcPr>
            <w:tcW w:w="1510" w:type="dxa"/>
            <w:vMerge/>
            <w:tcBorders>
              <w:top w:val="nil"/>
              <w:left w:val="single" w:sz="4" w:space="0" w:color="000000"/>
              <w:right w:val="single" w:sz="4" w:space="0" w:color="000000"/>
            </w:tcBorders>
          </w:tcPr>
          <w:p w14:paraId="61B71587" w14:textId="77777777" w:rsidR="000F3064" w:rsidRDefault="000F3064">
            <w:pPr>
              <w:rPr>
                <w:sz w:val="2"/>
                <w:szCs w:val="2"/>
              </w:rPr>
            </w:pPr>
          </w:p>
        </w:tc>
        <w:tc>
          <w:tcPr>
            <w:tcW w:w="1837" w:type="dxa"/>
            <w:tcBorders>
              <w:left w:val="single" w:sz="4" w:space="0" w:color="000000"/>
              <w:right w:val="single" w:sz="4" w:space="0" w:color="000000"/>
            </w:tcBorders>
          </w:tcPr>
          <w:p w14:paraId="47C1B668" w14:textId="77777777" w:rsidR="000F3064" w:rsidRDefault="008E4DF3">
            <w:pPr>
              <w:pStyle w:val="TableParagraph"/>
              <w:spacing w:before="142" w:line="252" w:lineRule="auto"/>
              <w:ind w:left="206" w:right="132" w:firstLine="23"/>
              <w:jc w:val="center"/>
              <w:rPr>
                <w:sz w:val="21"/>
              </w:rPr>
            </w:pPr>
            <w:r>
              <w:rPr>
                <w:color w:val="1C1C1C"/>
                <w:spacing w:val="-4"/>
                <w:w w:val="105"/>
                <w:sz w:val="21"/>
              </w:rPr>
              <w:t xml:space="preserve">Учет </w:t>
            </w:r>
            <w:proofErr w:type="gramStart"/>
            <w:r>
              <w:rPr>
                <w:color w:val="1C1C1C"/>
                <w:spacing w:val="-2"/>
                <w:w w:val="105"/>
                <w:sz w:val="21"/>
              </w:rPr>
              <w:t xml:space="preserve">соревнователь- </w:t>
            </w:r>
            <w:r>
              <w:rPr>
                <w:color w:val="1C1C1C"/>
                <w:sz w:val="21"/>
              </w:rPr>
              <w:t>ной</w:t>
            </w:r>
            <w:proofErr w:type="gramEnd"/>
            <w:r>
              <w:rPr>
                <w:color w:val="1C1C1C"/>
                <w:sz w:val="21"/>
              </w:rPr>
              <w:t xml:space="preserve"> деятельное- </w:t>
            </w:r>
            <w:proofErr w:type="spellStart"/>
            <w:r>
              <w:rPr>
                <w:color w:val="1C1C1C"/>
                <w:w w:val="105"/>
                <w:sz w:val="21"/>
              </w:rPr>
              <w:t>ти</w:t>
            </w:r>
            <w:proofErr w:type="spellEnd"/>
            <w:r>
              <w:rPr>
                <w:color w:val="1C1C1C"/>
                <w:w w:val="105"/>
                <w:sz w:val="21"/>
              </w:rPr>
              <w:t xml:space="preserve">, самоанализ </w:t>
            </w:r>
            <w:r>
              <w:rPr>
                <w:color w:val="1C1C1C"/>
                <w:spacing w:val="-2"/>
                <w:w w:val="105"/>
                <w:sz w:val="21"/>
              </w:rPr>
              <w:t>обучающегося</w:t>
            </w:r>
          </w:p>
        </w:tc>
        <w:tc>
          <w:tcPr>
            <w:tcW w:w="1145" w:type="dxa"/>
            <w:tcBorders>
              <w:left w:val="single" w:sz="4" w:space="0" w:color="000000"/>
              <w:right w:val="single" w:sz="4" w:space="0" w:color="000000"/>
            </w:tcBorders>
          </w:tcPr>
          <w:p w14:paraId="6D7F8FDE" w14:textId="77777777" w:rsidR="000F3064" w:rsidRDefault="008E4DF3">
            <w:pPr>
              <w:pStyle w:val="TableParagraph"/>
              <w:ind w:right="265"/>
              <w:jc w:val="center"/>
              <w:rPr>
                <w:sz w:val="19"/>
              </w:rPr>
            </w:pPr>
            <w:r>
              <w:rPr>
                <w:color w:val="1C1C1C"/>
                <w:spacing w:val="-5"/>
                <w:w w:val="95"/>
                <w:sz w:val="19"/>
              </w:rPr>
              <w:t>120</w:t>
            </w:r>
          </w:p>
        </w:tc>
        <w:tc>
          <w:tcPr>
            <w:tcW w:w="1135" w:type="dxa"/>
            <w:tcBorders>
              <w:left w:val="single" w:sz="4" w:space="0" w:color="000000"/>
              <w:right w:val="single" w:sz="4" w:space="0" w:color="000000"/>
            </w:tcBorders>
          </w:tcPr>
          <w:p w14:paraId="51BF1A8E" w14:textId="77777777" w:rsidR="000F3064" w:rsidRDefault="008E4DF3">
            <w:pPr>
              <w:pStyle w:val="TableParagraph"/>
              <w:spacing w:before="150"/>
              <w:ind w:left="160" w:right="94"/>
              <w:jc w:val="center"/>
              <w:rPr>
                <w:sz w:val="21"/>
              </w:rPr>
            </w:pPr>
            <w:r>
              <w:rPr>
                <w:color w:val="1C1C1C"/>
                <w:spacing w:val="-2"/>
                <w:w w:val="105"/>
                <w:sz w:val="21"/>
              </w:rPr>
              <w:t>ноябрь</w:t>
            </w:r>
          </w:p>
        </w:tc>
        <w:tc>
          <w:tcPr>
            <w:tcW w:w="4471" w:type="dxa"/>
            <w:tcBorders>
              <w:left w:val="single" w:sz="4" w:space="0" w:color="000000"/>
              <w:right w:val="single" w:sz="4" w:space="0" w:color="000000"/>
            </w:tcBorders>
          </w:tcPr>
          <w:p w14:paraId="2B6A8A6F" w14:textId="77777777" w:rsidR="000F3064" w:rsidRDefault="008E4DF3">
            <w:pPr>
              <w:pStyle w:val="TableParagraph"/>
              <w:spacing w:before="17" w:line="252" w:lineRule="auto"/>
              <w:ind w:left="171" w:right="91" w:firstLine="4"/>
              <w:jc w:val="both"/>
              <w:rPr>
                <w:sz w:val="21"/>
              </w:rPr>
            </w:pPr>
            <w:r>
              <w:rPr>
                <w:color w:val="1C1C1C"/>
                <w:w w:val="105"/>
                <w:sz w:val="21"/>
              </w:rPr>
              <w:t xml:space="preserve">Индивидуальный план спортивной </w:t>
            </w:r>
            <w:proofErr w:type="spellStart"/>
            <w:r>
              <w:rPr>
                <w:color w:val="1C1C1C"/>
                <w:w w:val="105"/>
                <w:sz w:val="21"/>
              </w:rPr>
              <w:t>подго</w:t>
            </w:r>
            <w:proofErr w:type="spellEnd"/>
            <w:r>
              <w:rPr>
                <w:color w:val="1C1C1C"/>
                <w:w w:val="105"/>
                <w:sz w:val="21"/>
              </w:rPr>
              <w:t xml:space="preserve">­ </w:t>
            </w:r>
            <w:proofErr w:type="spellStart"/>
            <w:r>
              <w:rPr>
                <w:color w:val="1C1C1C"/>
                <w:w w:val="105"/>
                <w:sz w:val="21"/>
              </w:rPr>
              <w:t>товки</w:t>
            </w:r>
            <w:proofErr w:type="spellEnd"/>
            <w:r>
              <w:rPr>
                <w:color w:val="1C1C1C"/>
                <w:w w:val="105"/>
                <w:sz w:val="21"/>
              </w:rPr>
              <w:t xml:space="preserve">. Ведение Дневника обучающегося. Классификация и типы спортивных </w:t>
            </w:r>
            <w:proofErr w:type="spellStart"/>
            <w:r>
              <w:rPr>
                <w:color w:val="1C1C1C"/>
                <w:w w:val="105"/>
                <w:sz w:val="21"/>
              </w:rPr>
              <w:t>сорев</w:t>
            </w:r>
            <w:proofErr w:type="spellEnd"/>
            <w:r>
              <w:rPr>
                <w:color w:val="1C1C1C"/>
                <w:w w:val="105"/>
                <w:sz w:val="21"/>
              </w:rPr>
              <w:t xml:space="preserve">­ </w:t>
            </w:r>
            <w:proofErr w:type="spellStart"/>
            <w:r>
              <w:rPr>
                <w:color w:val="1C1C1C"/>
                <w:w w:val="105"/>
                <w:sz w:val="21"/>
              </w:rPr>
              <w:t>нований</w:t>
            </w:r>
            <w:proofErr w:type="spellEnd"/>
            <w:r>
              <w:rPr>
                <w:color w:val="1C1C1C"/>
                <w:w w:val="105"/>
                <w:sz w:val="21"/>
              </w:rPr>
              <w:t>. Понятия анализа, самоанализа учебно-тренировочной</w:t>
            </w:r>
            <w:r>
              <w:rPr>
                <w:color w:val="1C1C1C"/>
                <w:spacing w:val="32"/>
                <w:w w:val="105"/>
                <w:sz w:val="21"/>
              </w:rPr>
              <w:t xml:space="preserve"> </w:t>
            </w:r>
            <w:r>
              <w:rPr>
                <w:bCs/>
                <w:color w:val="1C1C1C"/>
                <w:w w:val="105"/>
              </w:rPr>
              <w:t>и</w:t>
            </w:r>
            <w:r>
              <w:rPr>
                <w:b/>
                <w:color w:val="1C1C1C"/>
                <w:spacing w:val="35"/>
                <w:w w:val="105"/>
              </w:rPr>
              <w:t xml:space="preserve"> </w:t>
            </w:r>
            <w:r>
              <w:rPr>
                <w:color w:val="1C1C1C"/>
                <w:spacing w:val="-2"/>
                <w:w w:val="105"/>
                <w:sz w:val="21"/>
              </w:rPr>
              <w:t>соревновательной</w:t>
            </w:r>
          </w:p>
          <w:p w14:paraId="314D9DCA" w14:textId="77777777" w:rsidR="000F3064" w:rsidRDefault="008E4DF3">
            <w:pPr>
              <w:pStyle w:val="TableParagraph"/>
              <w:spacing w:line="215" w:lineRule="exact"/>
              <w:ind w:left="173"/>
              <w:rPr>
                <w:sz w:val="21"/>
              </w:rPr>
            </w:pPr>
            <w:r>
              <w:rPr>
                <w:color w:val="1C1C1C"/>
                <w:spacing w:val="-2"/>
                <w:sz w:val="21"/>
              </w:rPr>
              <w:t>деятельности.</w:t>
            </w:r>
          </w:p>
        </w:tc>
      </w:tr>
      <w:tr w:rsidR="000F3064" w14:paraId="06182FDA" w14:textId="77777777">
        <w:trPr>
          <w:trHeight w:val="2032"/>
        </w:trPr>
        <w:tc>
          <w:tcPr>
            <w:tcW w:w="1510" w:type="dxa"/>
            <w:vMerge/>
            <w:tcBorders>
              <w:top w:val="nil"/>
              <w:left w:val="single" w:sz="4" w:space="0" w:color="000000"/>
              <w:right w:val="single" w:sz="4" w:space="0" w:color="000000"/>
            </w:tcBorders>
          </w:tcPr>
          <w:p w14:paraId="0580AC67" w14:textId="77777777" w:rsidR="000F3064" w:rsidRDefault="000F3064">
            <w:pPr>
              <w:rPr>
                <w:sz w:val="2"/>
                <w:szCs w:val="2"/>
              </w:rPr>
            </w:pPr>
          </w:p>
        </w:tc>
        <w:tc>
          <w:tcPr>
            <w:tcW w:w="1837" w:type="dxa"/>
            <w:tcBorders>
              <w:left w:val="single" w:sz="4" w:space="0" w:color="000000"/>
              <w:right w:val="single" w:sz="4" w:space="0" w:color="000000"/>
            </w:tcBorders>
          </w:tcPr>
          <w:p w14:paraId="34629168" w14:textId="77777777" w:rsidR="000F3064" w:rsidRDefault="008E4DF3">
            <w:pPr>
              <w:pStyle w:val="TableParagraph"/>
              <w:spacing w:before="129" w:line="252" w:lineRule="auto"/>
              <w:ind w:left="215" w:right="164" w:firstLine="8"/>
              <w:jc w:val="center"/>
              <w:rPr>
                <w:sz w:val="21"/>
              </w:rPr>
            </w:pPr>
            <w:r>
              <w:rPr>
                <w:color w:val="1C1C1C"/>
                <w:spacing w:val="-2"/>
                <w:w w:val="105"/>
                <w:sz w:val="21"/>
              </w:rPr>
              <w:t xml:space="preserve">Подготовка обучающегося </w:t>
            </w:r>
            <w:r>
              <w:rPr>
                <w:color w:val="1C1C1C"/>
                <w:spacing w:val="-4"/>
                <w:w w:val="105"/>
                <w:sz w:val="21"/>
              </w:rPr>
              <w:t xml:space="preserve">как </w:t>
            </w:r>
            <w:proofErr w:type="spellStart"/>
            <w:r>
              <w:rPr>
                <w:color w:val="1C1C1C"/>
                <w:spacing w:val="-2"/>
                <w:sz w:val="21"/>
              </w:rPr>
              <w:t>многокомпонен</w:t>
            </w:r>
            <w:proofErr w:type="spellEnd"/>
            <w:r>
              <w:rPr>
                <w:color w:val="1C1C1C"/>
                <w:spacing w:val="-2"/>
                <w:sz w:val="21"/>
              </w:rPr>
              <w:t xml:space="preserve"> </w:t>
            </w:r>
            <w:proofErr w:type="spellStart"/>
            <w:r>
              <w:rPr>
                <w:color w:val="1C1C1C"/>
                <w:w w:val="105"/>
                <w:sz w:val="21"/>
              </w:rPr>
              <w:t>тный</w:t>
            </w:r>
            <w:proofErr w:type="spellEnd"/>
            <w:r>
              <w:rPr>
                <w:color w:val="1C1C1C"/>
                <w:w w:val="105"/>
                <w:sz w:val="21"/>
              </w:rPr>
              <w:t xml:space="preserve"> процесс</w:t>
            </w:r>
          </w:p>
        </w:tc>
        <w:tc>
          <w:tcPr>
            <w:tcW w:w="1145" w:type="dxa"/>
            <w:tcBorders>
              <w:left w:val="single" w:sz="4" w:space="0" w:color="000000"/>
              <w:right w:val="single" w:sz="4" w:space="0" w:color="000000"/>
            </w:tcBorders>
          </w:tcPr>
          <w:p w14:paraId="44712024" w14:textId="77777777" w:rsidR="000F3064" w:rsidRDefault="008E4DF3">
            <w:pPr>
              <w:pStyle w:val="TableParagraph"/>
              <w:ind w:right="270"/>
              <w:jc w:val="center"/>
              <w:rPr>
                <w:sz w:val="19"/>
              </w:rPr>
            </w:pPr>
            <w:r>
              <w:rPr>
                <w:color w:val="313131"/>
                <w:spacing w:val="-5"/>
                <w:w w:val="95"/>
                <w:sz w:val="19"/>
              </w:rPr>
              <w:t>120</w:t>
            </w:r>
          </w:p>
        </w:tc>
        <w:tc>
          <w:tcPr>
            <w:tcW w:w="1135" w:type="dxa"/>
            <w:tcBorders>
              <w:left w:val="single" w:sz="4" w:space="0" w:color="000000"/>
              <w:right w:val="single" w:sz="4" w:space="0" w:color="000000"/>
            </w:tcBorders>
          </w:tcPr>
          <w:p w14:paraId="42EAEB5B" w14:textId="77777777" w:rsidR="000F3064" w:rsidRDefault="008E4DF3">
            <w:pPr>
              <w:pStyle w:val="TableParagraph"/>
              <w:spacing w:before="128"/>
              <w:ind w:left="150" w:right="94"/>
              <w:jc w:val="center"/>
              <w:rPr>
                <w:sz w:val="21"/>
              </w:rPr>
            </w:pPr>
            <w:r>
              <w:rPr>
                <w:color w:val="1C1C1C"/>
                <w:spacing w:val="-2"/>
                <w:w w:val="105"/>
                <w:sz w:val="21"/>
              </w:rPr>
              <w:t>декабрь</w:t>
            </w:r>
          </w:p>
        </w:tc>
        <w:tc>
          <w:tcPr>
            <w:tcW w:w="4471" w:type="dxa"/>
            <w:tcBorders>
              <w:left w:val="single" w:sz="4" w:space="0" w:color="000000"/>
              <w:right w:val="single" w:sz="4" w:space="0" w:color="000000"/>
            </w:tcBorders>
          </w:tcPr>
          <w:p w14:paraId="4953D993" w14:textId="77777777" w:rsidR="000F3064" w:rsidRDefault="008E4DF3">
            <w:pPr>
              <w:pStyle w:val="TableParagraph"/>
              <w:spacing w:before="8" w:line="252" w:lineRule="auto"/>
              <w:ind w:left="163" w:right="93" w:firstLine="9"/>
              <w:jc w:val="both"/>
              <w:rPr>
                <w:sz w:val="21"/>
              </w:rPr>
            </w:pPr>
            <w:r>
              <w:rPr>
                <w:color w:val="1C1C1C"/>
                <w:w w:val="105"/>
                <w:sz w:val="21"/>
              </w:rPr>
              <w:t xml:space="preserve">Современные тенденции </w:t>
            </w:r>
            <w:proofErr w:type="spellStart"/>
            <w:r>
              <w:rPr>
                <w:color w:val="1C1C1C"/>
                <w:w w:val="105"/>
                <w:sz w:val="21"/>
              </w:rPr>
              <w:t>совершенствова</w:t>
            </w:r>
            <w:proofErr w:type="spellEnd"/>
            <w:r>
              <w:rPr>
                <w:color w:val="1C1C1C"/>
                <w:w w:val="105"/>
                <w:sz w:val="21"/>
              </w:rPr>
              <w:t xml:space="preserve">­ </w:t>
            </w:r>
            <w:proofErr w:type="spellStart"/>
            <w:r>
              <w:rPr>
                <w:color w:val="1C1C1C"/>
                <w:w w:val="105"/>
                <w:sz w:val="21"/>
              </w:rPr>
              <w:t>ния</w:t>
            </w:r>
            <w:proofErr w:type="spellEnd"/>
            <w:r>
              <w:rPr>
                <w:color w:val="1C1C1C"/>
                <w:w w:val="105"/>
                <w:sz w:val="21"/>
              </w:rPr>
              <w:t xml:space="preserve"> системы спортивной тренировки. Спортивные результаты - специфический и интегральный продукт соревновательной деятельности. Система спортивных </w:t>
            </w:r>
            <w:proofErr w:type="spellStart"/>
            <w:r>
              <w:rPr>
                <w:color w:val="1C1C1C"/>
                <w:w w:val="105"/>
                <w:sz w:val="21"/>
              </w:rPr>
              <w:t>сорев</w:t>
            </w:r>
            <w:proofErr w:type="spellEnd"/>
            <w:r>
              <w:rPr>
                <w:color w:val="1C1C1C"/>
                <w:w w:val="105"/>
                <w:sz w:val="21"/>
              </w:rPr>
              <w:t xml:space="preserve">­ </w:t>
            </w:r>
            <w:proofErr w:type="spellStart"/>
            <w:r>
              <w:rPr>
                <w:color w:val="1C1C1C"/>
                <w:w w:val="105"/>
                <w:sz w:val="21"/>
              </w:rPr>
              <w:t>нований</w:t>
            </w:r>
            <w:proofErr w:type="spellEnd"/>
            <w:r>
              <w:rPr>
                <w:color w:val="1C1C1C"/>
                <w:w w:val="105"/>
                <w:sz w:val="21"/>
              </w:rPr>
              <w:t>.</w:t>
            </w:r>
            <w:r>
              <w:rPr>
                <w:color w:val="1C1C1C"/>
                <w:spacing w:val="35"/>
                <w:w w:val="105"/>
                <w:sz w:val="21"/>
              </w:rPr>
              <w:t xml:space="preserve"> </w:t>
            </w:r>
            <w:r>
              <w:rPr>
                <w:color w:val="1C1C1C"/>
                <w:w w:val="105"/>
                <w:sz w:val="21"/>
              </w:rPr>
              <w:t>Система</w:t>
            </w:r>
            <w:r>
              <w:rPr>
                <w:color w:val="1C1C1C"/>
                <w:spacing w:val="40"/>
                <w:w w:val="105"/>
                <w:sz w:val="21"/>
              </w:rPr>
              <w:t xml:space="preserve"> </w:t>
            </w:r>
            <w:r>
              <w:rPr>
                <w:color w:val="1C1C1C"/>
                <w:w w:val="105"/>
                <w:sz w:val="21"/>
              </w:rPr>
              <w:t>спортивной</w:t>
            </w:r>
            <w:r>
              <w:rPr>
                <w:color w:val="1C1C1C"/>
                <w:spacing w:val="47"/>
                <w:w w:val="105"/>
                <w:sz w:val="21"/>
              </w:rPr>
              <w:t xml:space="preserve"> </w:t>
            </w:r>
            <w:r>
              <w:rPr>
                <w:color w:val="1C1C1C"/>
                <w:spacing w:val="-2"/>
                <w:w w:val="105"/>
                <w:sz w:val="21"/>
              </w:rPr>
              <w:t>тренировки.</w:t>
            </w:r>
          </w:p>
          <w:p w14:paraId="30CEBC3D" w14:textId="77777777" w:rsidR="000F3064" w:rsidRDefault="008E4DF3">
            <w:pPr>
              <w:pStyle w:val="TableParagraph"/>
              <w:spacing w:line="250" w:lineRule="exact"/>
              <w:ind w:left="164" w:right="113" w:firstLine="3"/>
              <w:jc w:val="both"/>
              <w:rPr>
                <w:sz w:val="21"/>
              </w:rPr>
            </w:pPr>
            <w:r>
              <w:rPr>
                <w:color w:val="1C1C1C"/>
                <w:w w:val="105"/>
                <w:sz w:val="21"/>
              </w:rPr>
              <w:t xml:space="preserve">Основные направления спортивной </w:t>
            </w:r>
            <w:r>
              <w:rPr>
                <w:color w:val="1C1C1C"/>
                <w:spacing w:val="-2"/>
                <w:w w:val="105"/>
                <w:sz w:val="21"/>
              </w:rPr>
              <w:t>тренировки.</w:t>
            </w:r>
          </w:p>
        </w:tc>
      </w:tr>
      <w:tr w:rsidR="000F3064" w14:paraId="75F83B7C" w14:textId="77777777">
        <w:trPr>
          <w:trHeight w:val="2032"/>
        </w:trPr>
        <w:tc>
          <w:tcPr>
            <w:tcW w:w="1510" w:type="dxa"/>
            <w:vMerge/>
            <w:tcBorders>
              <w:top w:val="nil"/>
              <w:left w:val="single" w:sz="4" w:space="0" w:color="000000"/>
              <w:right w:val="single" w:sz="4" w:space="0" w:color="000000"/>
            </w:tcBorders>
          </w:tcPr>
          <w:p w14:paraId="68F080CE" w14:textId="77777777" w:rsidR="000F3064" w:rsidRDefault="000F3064">
            <w:pPr>
              <w:rPr>
                <w:sz w:val="2"/>
                <w:szCs w:val="2"/>
              </w:rPr>
            </w:pPr>
          </w:p>
        </w:tc>
        <w:tc>
          <w:tcPr>
            <w:tcW w:w="1837" w:type="dxa"/>
            <w:tcBorders>
              <w:left w:val="single" w:sz="4" w:space="0" w:color="000000"/>
              <w:right w:val="single" w:sz="4" w:space="0" w:color="000000"/>
            </w:tcBorders>
          </w:tcPr>
          <w:p w14:paraId="6D8A4B08" w14:textId="77777777" w:rsidR="000F3064" w:rsidRDefault="008E4DF3">
            <w:pPr>
              <w:pStyle w:val="TableParagraph"/>
              <w:spacing w:line="252" w:lineRule="auto"/>
              <w:ind w:left="309" w:right="264" w:hanging="1"/>
              <w:jc w:val="center"/>
              <w:rPr>
                <w:sz w:val="21"/>
              </w:rPr>
            </w:pPr>
            <w:r>
              <w:rPr>
                <w:color w:val="1C1C1C"/>
                <w:spacing w:val="-2"/>
                <w:sz w:val="21"/>
              </w:rPr>
              <w:t xml:space="preserve">Спортивные соревнования </w:t>
            </w:r>
            <w:r>
              <w:rPr>
                <w:color w:val="1C1C1C"/>
                <w:sz w:val="21"/>
              </w:rPr>
              <w:t xml:space="preserve">как </w:t>
            </w:r>
            <w:proofErr w:type="spellStart"/>
            <w:r>
              <w:rPr>
                <w:color w:val="1C1C1C"/>
                <w:sz w:val="21"/>
              </w:rPr>
              <w:t>функци</w:t>
            </w:r>
            <w:proofErr w:type="spellEnd"/>
            <w:r>
              <w:rPr>
                <w:color w:val="1C1C1C"/>
                <w:sz w:val="21"/>
              </w:rPr>
              <w:t xml:space="preserve">­ </w:t>
            </w:r>
            <w:proofErr w:type="spellStart"/>
            <w:r>
              <w:rPr>
                <w:color w:val="1C1C1C"/>
                <w:sz w:val="21"/>
              </w:rPr>
              <w:t>ональное</w:t>
            </w:r>
            <w:proofErr w:type="spellEnd"/>
            <w:r>
              <w:rPr>
                <w:color w:val="1C1C1C"/>
                <w:sz w:val="21"/>
              </w:rPr>
              <w:t xml:space="preserve"> и </w:t>
            </w:r>
            <w:r>
              <w:rPr>
                <w:color w:val="1C1C1C"/>
                <w:spacing w:val="-2"/>
                <w:sz w:val="21"/>
              </w:rPr>
              <w:t xml:space="preserve">структурное </w:t>
            </w:r>
            <w:r>
              <w:rPr>
                <w:color w:val="1C1C1C"/>
                <w:sz w:val="21"/>
              </w:rPr>
              <w:t>ядро спорта</w:t>
            </w:r>
          </w:p>
        </w:tc>
        <w:tc>
          <w:tcPr>
            <w:tcW w:w="1145" w:type="dxa"/>
            <w:tcBorders>
              <w:left w:val="single" w:sz="4" w:space="0" w:color="000000"/>
              <w:right w:val="single" w:sz="4" w:space="0" w:color="000000"/>
            </w:tcBorders>
          </w:tcPr>
          <w:p w14:paraId="6D6D56D5" w14:textId="77777777" w:rsidR="000F3064" w:rsidRDefault="008E4DF3">
            <w:pPr>
              <w:pStyle w:val="TableParagraph"/>
              <w:ind w:right="278"/>
              <w:jc w:val="center"/>
              <w:rPr>
                <w:sz w:val="19"/>
              </w:rPr>
            </w:pPr>
            <w:r>
              <w:rPr>
                <w:color w:val="1C1C1C"/>
                <w:spacing w:val="-5"/>
                <w:sz w:val="19"/>
              </w:rPr>
              <w:t>120</w:t>
            </w:r>
          </w:p>
        </w:tc>
        <w:tc>
          <w:tcPr>
            <w:tcW w:w="1135" w:type="dxa"/>
            <w:tcBorders>
              <w:left w:val="single" w:sz="4" w:space="0" w:color="000000"/>
              <w:right w:val="single" w:sz="4" w:space="0" w:color="000000"/>
            </w:tcBorders>
          </w:tcPr>
          <w:p w14:paraId="16A91CFF" w14:textId="77777777" w:rsidR="000F3064" w:rsidRDefault="008E4DF3">
            <w:pPr>
              <w:pStyle w:val="TableParagraph"/>
              <w:spacing w:before="133"/>
              <w:ind w:left="150" w:right="94"/>
              <w:jc w:val="center"/>
              <w:rPr>
                <w:sz w:val="21"/>
              </w:rPr>
            </w:pPr>
            <w:r>
              <w:rPr>
                <w:color w:val="1C1C1C"/>
                <w:spacing w:val="-5"/>
                <w:w w:val="105"/>
                <w:sz w:val="21"/>
              </w:rPr>
              <w:t>май</w:t>
            </w:r>
          </w:p>
        </w:tc>
        <w:tc>
          <w:tcPr>
            <w:tcW w:w="4471" w:type="dxa"/>
            <w:tcBorders>
              <w:left w:val="single" w:sz="4" w:space="0" w:color="000000"/>
              <w:right w:val="single" w:sz="4" w:space="0" w:color="000000"/>
            </w:tcBorders>
          </w:tcPr>
          <w:p w14:paraId="70CA209A" w14:textId="77777777" w:rsidR="000F3064" w:rsidRDefault="008E4DF3">
            <w:pPr>
              <w:pStyle w:val="TableParagraph"/>
              <w:spacing w:before="8" w:line="252" w:lineRule="auto"/>
              <w:ind w:left="159" w:right="103" w:firstLine="8"/>
              <w:jc w:val="both"/>
              <w:rPr>
                <w:sz w:val="21"/>
              </w:rPr>
            </w:pPr>
            <w:r>
              <w:rPr>
                <w:color w:val="1C1C1C"/>
                <w:w w:val="105"/>
                <w:sz w:val="21"/>
              </w:rPr>
              <w:t>Основные функции и</w:t>
            </w:r>
            <w:r>
              <w:rPr>
                <w:color w:val="1C1C1C"/>
                <w:spacing w:val="-7"/>
                <w:w w:val="105"/>
                <w:sz w:val="21"/>
              </w:rPr>
              <w:t xml:space="preserve"> </w:t>
            </w:r>
            <w:r>
              <w:rPr>
                <w:color w:val="1C1C1C"/>
                <w:w w:val="105"/>
                <w:sz w:val="21"/>
              </w:rPr>
              <w:t xml:space="preserve">особенности </w:t>
            </w:r>
            <w:proofErr w:type="spellStart"/>
            <w:r>
              <w:rPr>
                <w:color w:val="1C1C1C"/>
                <w:w w:val="105"/>
                <w:sz w:val="21"/>
              </w:rPr>
              <w:t>спортив</w:t>
            </w:r>
            <w:proofErr w:type="spellEnd"/>
            <w:r>
              <w:rPr>
                <w:color w:val="1C1C1C"/>
                <w:w w:val="105"/>
                <w:sz w:val="21"/>
              </w:rPr>
              <w:t xml:space="preserve">­ </w:t>
            </w:r>
            <w:proofErr w:type="spellStart"/>
            <w:r>
              <w:rPr>
                <w:color w:val="1C1C1C"/>
                <w:w w:val="105"/>
                <w:sz w:val="21"/>
              </w:rPr>
              <w:t>ных</w:t>
            </w:r>
            <w:proofErr w:type="spellEnd"/>
            <w:r>
              <w:rPr>
                <w:color w:val="1C1C1C"/>
                <w:w w:val="105"/>
                <w:sz w:val="21"/>
              </w:rPr>
              <w:t xml:space="preserve"> соревнований. Общая структура спор­ </w:t>
            </w:r>
            <w:proofErr w:type="spellStart"/>
            <w:r>
              <w:rPr>
                <w:color w:val="1C1C1C"/>
                <w:w w:val="105"/>
                <w:sz w:val="21"/>
              </w:rPr>
              <w:t>тивных</w:t>
            </w:r>
            <w:proofErr w:type="spellEnd"/>
            <w:r>
              <w:rPr>
                <w:color w:val="1C1C1C"/>
                <w:w w:val="105"/>
                <w:sz w:val="21"/>
              </w:rPr>
              <w:t xml:space="preserve"> соревнований. Судейство </w:t>
            </w:r>
            <w:proofErr w:type="spellStart"/>
            <w:r>
              <w:rPr>
                <w:color w:val="1C1C1C"/>
                <w:w w:val="105"/>
                <w:sz w:val="21"/>
              </w:rPr>
              <w:t>спортив</w:t>
            </w:r>
            <w:proofErr w:type="spellEnd"/>
            <w:r>
              <w:rPr>
                <w:color w:val="1C1C1C"/>
                <w:w w:val="105"/>
                <w:sz w:val="21"/>
              </w:rPr>
              <w:t xml:space="preserve">­ </w:t>
            </w:r>
            <w:proofErr w:type="spellStart"/>
            <w:r>
              <w:rPr>
                <w:color w:val="1C1C1C"/>
                <w:w w:val="105"/>
                <w:sz w:val="21"/>
              </w:rPr>
              <w:t>ных</w:t>
            </w:r>
            <w:proofErr w:type="spellEnd"/>
            <w:r>
              <w:rPr>
                <w:color w:val="1C1C1C"/>
                <w:spacing w:val="-14"/>
                <w:w w:val="105"/>
                <w:sz w:val="21"/>
              </w:rPr>
              <w:t xml:space="preserve"> </w:t>
            </w:r>
            <w:r>
              <w:rPr>
                <w:color w:val="1C1C1C"/>
                <w:w w:val="105"/>
                <w:sz w:val="21"/>
              </w:rPr>
              <w:t>соревнований.</w:t>
            </w:r>
            <w:r>
              <w:rPr>
                <w:color w:val="1C1C1C"/>
                <w:spacing w:val="-7"/>
                <w:w w:val="105"/>
                <w:sz w:val="21"/>
              </w:rPr>
              <w:t xml:space="preserve"> </w:t>
            </w:r>
            <w:r>
              <w:rPr>
                <w:color w:val="1C1C1C"/>
                <w:w w:val="105"/>
                <w:sz w:val="21"/>
              </w:rPr>
              <w:t>Спортивные результаты. Классификация спортивных достижений. Сравнительная характеристика некоторых видов</w:t>
            </w:r>
            <w:r>
              <w:rPr>
                <w:color w:val="1C1C1C"/>
                <w:spacing w:val="69"/>
                <w:w w:val="105"/>
                <w:sz w:val="21"/>
              </w:rPr>
              <w:t xml:space="preserve"> </w:t>
            </w:r>
            <w:r>
              <w:rPr>
                <w:color w:val="1C1C1C"/>
                <w:w w:val="105"/>
                <w:sz w:val="21"/>
              </w:rPr>
              <w:t>спорта,</w:t>
            </w:r>
            <w:r>
              <w:rPr>
                <w:color w:val="1C1C1C"/>
                <w:spacing w:val="56"/>
                <w:w w:val="150"/>
                <w:sz w:val="21"/>
              </w:rPr>
              <w:t xml:space="preserve"> </w:t>
            </w:r>
            <w:r>
              <w:rPr>
                <w:color w:val="1C1C1C"/>
                <w:w w:val="105"/>
                <w:sz w:val="21"/>
              </w:rPr>
              <w:t>различающихся</w:t>
            </w:r>
            <w:r>
              <w:rPr>
                <w:color w:val="1C1C1C"/>
                <w:spacing w:val="70"/>
                <w:w w:val="150"/>
                <w:sz w:val="21"/>
              </w:rPr>
              <w:t xml:space="preserve"> </w:t>
            </w:r>
            <w:r>
              <w:rPr>
                <w:color w:val="1C1C1C"/>
                <w:w w:val="105"/>
                <w:sz w:val="21"/>
              </w:rPr>
              <w:t>по</w:t>
            </w:r>
            <w:r>
              <w:rPr>
                <w:color w:val="1C1C1C"/>
                <w:spacing w:val="70"/>
                <w:w w:val="105"/>
                <w:sz w:val="21"/>
              </w:rPr>
              <w:t xml:space="preserve"> </w:t>
            </w:r>
            <w:proofErr w:type="spellStart"/>
            <w:r>
              <w:rPr>
                <w:color w:val="1C1C1C"/>
                <w:spacing w:val="-2"/>
                <w:w w:val="105"/>
                <w:sz w:val="21"/>
              </w:rPr>
              <w:t>резуль</w:t>
            </w:r>
            <w:proofErr w:type="spellEnd"/>
            <w:r>
              <w:rPr>
                <w:color w:val="1C1C1C"/>
                <w:spacing w:val="-2"/>
                <w:w w:val="105"/>
                <w:sz w:val="21"/>
              </w:rPr>
              <w:t>­</w:t>
            </w:r>
          </w:p>
          <w:p w14:paraId="1551961B" w14:textId="77777777" w:rsidR="000F3064" w:rsidRDefault="008E4DF3">
            <w:pPr>
              <w:pStyle w:val="TableParagraph"/>
              <w:spacing w:before="8" w:line="221" w:lineRule="exact"/>
              <w:ind w:left="159"/>
              <w:jc w:val="both"/>
              <w:rPr>
                <w:sz w:val="21"/>
              </w:rPr>
            </w:pPr>
            <w:r>
              <w:rPr>
                <w:color w:val="1C1C1C"/>
                <w:spacing w:val="-2"/>
                <w:w w:val="105"/>
                <w:sz w:val="21"/>
              </w:rPr>
              <w:t>татам</w:t>
            </w:r>
            <w:r>
              <w:rPr>
                <w:color w:val="1C1C1C"/>
                <w:spacing w:val="13"/>
                <w:w w:val="105"/>
                <w:sz w:val="21"/>
              </w:rPr>
              <w:t xml:space="preserve"> </w:t>
            </w:r>
            <w:r>
              <w:rPr>
                <w:color w:val="1C1C1C"/>
                <w:spacing w:val="-2"/>
                <w:w w:val="105"/>
                <w:sz w:val="21"/>
              </w:rPr>
              <w:t>соревновательной</w:t>
            </w:r>
            <w:r>
              <w:rPr>
                <w:color w:val="1C1C1C"/>
                <w:spacing w:val="-7"/>
                <w:w w:val="105"/>
                <w:sz w:val="21"/>
              </w:rPr>
              <w:t xml:space="preserve"> </w:t>
            </w:r>
            <w:r>
              <w:rPr>
                <w:color w:val="1C1C1C"/>
                <w:spacing w:val="-2"/>
                <w:w w:val="105"/>
                <w:sz w:val="21"/>
              </w:rPr>
              <w:t>деятельности</w:t>
            </w:r>
          </w:p>
        </w:tc>
      </w:tr>
      <w:tr w:rsidR="000F3064" w14:paraId="6918FF67" w14:textId="77777777">
        <w:trPr>
          <w:trHeight w:val="4035"/>
        </w:trPr>
        <w:tc>
          <w:tcPr>
            <w:tcW w:w="1510" w:type="dxa"/>
            <w:vMerge/>
            <w:tcBorders>
              <w:top w:val="nil"/>
              <w:left w:val="single" w:sz="4" w:space="0" w:color="000000"/>
              <w:right w:val="single" w:sz="4" w:space="0" w:color="000000"/>
            </w:tcBorders>
          </w:tcPr>
          <w:p w14:paraId="4F0EEE4B" w14:textId="77777777" w:rsidR="000F3064" w:rsidRDefault="000F3064">
            <w:pPr>
              <w:rPr>
                <w:sz w:val="2"/>
                <w:szCs w:val="2"/>
              </w:rPr>
            </w:pPr>
          </w:p>
        </w:tc>
        <w:tc>
          <w:tcPr>
            <w:tcW w:w="1837" w:type="dxa"/>
            <w:tcBorders>
              <w:left w:val="single" w:sz="4" w:space="0" w:color="000000"/>
              <w:right w:val="single" w:sz="4" w:space="0" w:color="000000"/>
            </w:tcBorders>
          </w:tcPr>
          <w:p w14:paraId="0AD8A2F8" w14:textId="77777777" w:rsidR="000F3064" w:rsidRDefault="008E4DF3">
            <w:pPr>
              <w:pStyle w:val="TableParagraph"/>
              <w:spacing w:before="128" w:line="249" w:lineRule="auto"/>
              <w:ind w:left="145" w:right="80"/>
              <w:jc w:val="center"/>
              <w:rPr>
                <w:sz w:val="21"/>
              </w:rPr>
            </w:pPr>
            <w:proofErr w:type="gramStart"/>
            <w:r>
              <w:rPr>
                <w:color w:val="1C1C1C"/>
                <w:spacing w:val="-2"/>
                <w:sz w:val="21"/>
              </w:rPr>
              <w:t xml:space="preserve">Восстановитель </w:t>
            </w:r>
            <w:proofErr w:type="spellStart"/>
            <w:r>
              <w:rPr>
                <w:color w:val="1C1C1C"/>
                <w:sz w:val="21"/>
              </w:rPr>
              <w:t>ные</w:t>
            </w:r>
            <w:proofErr w:type="spellEnd"/>
            <w:proofErr w:type="gramEnd"/>
            <w:r>
              <w:rPr>
                <w:color w:val="1C1C1C"/>
                <w:sz w:val="21"/>
              </w:rPr>
              <w:t xml:space="preserve"> средства и </w:t>
            </w:r>
            <w:r>
              <w:rPr>
                <w:color w:val="1C1C1C"/>
                <w:spacing w:val="-2"/>
                <w:sz w:val="21"/>
              </w:rPr>
              <w:t>мероприятия</w:t>
            </w:r>
          </w:p>
        </w:tc>
        <w:tc>
          <w:tcPr>
            <w:tcW w:w="2280" w:type="dxa"/>
            <w:gridSpan w:val="2"/>
            <w:tcBorders>
              <w:left w:val="single" w:sz="4" w:space="0" w:color="000000"/>
              <w:right w:val="single" w:sz="4" w:space="0" w:color="000000"/>
            </w:tcBorders>
          </w:tcPr>
          <w:p w14:paraId="33F0B0E7" w14:textId="77777777" w:rsidR="000F3064" w:rsidRDefault="008E4DF3">
            <w:pPr>
              <w:pStyle w:val="TableParagraph"/>
              <w:spacing w:before="133" w:line="249" w:lineRule="auto"/>
              <w:ind w:left="249" w:right="210" w:firstLine="4"/>
              <w:jc w:val="center"/>
              <w:rPr>
                <w:sz w:val="21"/>
              </w:rPr>
            </w:pPr>
            <w:r>
              <w:rPr>
                <w:color w:val="1C1C1C"/>
                <w:w w:val="105"/>
                <w:sz w:val="21"/>
              </w:rPr>
              <w:t xml:space="preserve">в переходный </w:t>
            </w:r>
            <w:r>
              <w:rPr>
                <w:color w:val="1C1C1C"/>
                <w:spacing w:val="-2"/>
                <w:w w:val="105"/>
                <w:sz w:val="21"/>
              </w:rPr>
              <w:t>период</w:t>
            </w:r>
            <w:r>
              <w:rPr>
                <w:color w:val="1C1C1C"/>
                <w:spacing w:val="-12"/>
                <w:w w:val="105"/>
                <w:sz w:val="21"/>
              </w:rPr>
              <w:t xml:space="preserve"> </w:t>
            </w:r>
            <w:r>
              <w:rPr>
                <w:color w:val="1C1C1C"/>
                <w:spacing w:val="-2"/>
                <w:w w:val="105"/>
                <w:sz w:val="21"/>
              </w:rPr>
              <w:t>спортивной подготовки</w:t>
            </w:r>
          </w:p>
        </w:tc>
        <w:tc>
          <w:tcPr>
            <w:tcW w:w="4471" w:type="dxa"/>
            <w:tcBorders>
              <w:left w:val="single" w:sz="4" w:space="0" w:color="000000"/>
              <w:right w:val="single" w:sz="4" w:space="0" w:color="000000"/>
            </w:tcBorders>
          </w:tcPr>
          <w:p w14:paraId="33BF5939" w14:textId="77777777" w:rsidR="000F3064" w:rsidRDefault="008E4DF3">
            <w:pPr>
              <w:pStyle w:val="TableParagraph"/>
              <w:spacing w:before="8" w:line="252" w:lineRule="auto"/>
              <w:ind w:left="150" w:right="84" w:firstLine="16"/>
              <w:jc w:val="both"/>
              <w:rPr>
                <w:sz w:val="21"/>
              </w:rPr>
            </w:pPr>
            <w:r>
              <w:rPr>
                <w:color w:val="1C1C1C"/>
                <w:w w:val="105"/>
                <w:sz w:val="21"/>
              </w:rPr>
              <w:t>Педагогические средства восстановления: рациональное построение учебно-</w:t>
            </w:r>
            <w:proofErr w:type="spellStart"/>
            <w:r>
              <w:rPr>
                <w:color w:val="1C1C1C"/>
                <w:w w:val="105"/>
                <w:sz w:val="21"/>
              </w:rPr>
              <w:t>трени</w:t>
            </w:r>
            <w:proofErr w:type="spellEnd"/>
            <w:r>
              <w:rPr>
                <w:color w:val="1C1C1C"/>
                <w:w w:val="105"/>
                <w:sz w:val="21"/>
              </w:rPr>
              <w:t xml:space="preserve">­ </w:t>
            </w:r>
            <w:proofErr w:type="spellStart"/>
            <w:r>
              <w:rPr>
                <w:color w:val="1C1C1C"/>
                <w:w w:val="105"/>
                <w:sz w:val="21"/>
              </w:rPr>
              <w:t>ровочных</w:t>
            </w:r>
            <w:proofErr w:type="spellEnd"/>
            <w:r>
              <w:rPr>
                <w:color w:val="1C1C1C"/>
                <w:w w:val="105"/>
                <w:sz w:val="21"/>
              </w:rPr>
              <w:t xml:space="preserve"> занятий; рациональное </w:t>
            </w:r>
            <w:proofErr w:type="spellStart"/>
            <w:r>
              <w:rPr>
                <w:color w:val="1C1C1C"/>
                <w:w w:val="105"/>
                <w:sz w:val="21"/>
              </w:rPr>
              <w:t>чередо</w:t>
            </w:r>
            <w:proofErr w:type="spellEnd"/>
            <w:r>
              <w:rPr>
                <w:color w:val="1C1C1C"/>
                <w:w w:val="105"/>
                <w:sz w:val="21"/>
              </w:rPr>
              <w:t xml:space="preserve">­ </w:t>
            </w:r>
            <w:proofErr w:type="spellStart"/>
            <w:r>
              <w:rPr>
                <w:color w:val="1C1C1C"/>
                <w:w w:val="105"/>
                <w:sz w:val="21"/>
              </w:rPr>
              <w:t>ание</w:t>
            </w:r>
            <w:proofErr w:type="spellEnd"/>
            <w:r>
              <w:rPr>
                <w:color w:val="1C1C1C"/>
                <w:w w:val="105"/>
                <w:sz w:val="21"/>
              </w:rPr>
              <w:t xml:space="preserve"> тренировочных нагрузок различной направленности; организация активного отдыха. Психологические средства </w:t>
            </w:r>
            <w:proofErr w:type="spellStart"/>
            <w:r>
              <w:rPr>
                <w:color w:val="1C1C1C"/>
                <w:w w:val="105"/>
                <w:sz w:val="21"/>
              </w:rPr>
              <w:t>восста</w:t>
            </w:r>
            <w:proofErr w:type="spellEnd"/>
            <w:r>
              <w:rPr>
                <w:color w:val="1C1C1C"/>
                <w:w w:val="105"/>
                <w:sz w:val="21"/>
              </w:rPr>
              <w:t xml:space="preserve">­ </w:t>
            </w:r>
            <w:proofErr w:type="spellStart"/>
            <w:r>
              <w:rPr>
                <w:color w:val="1C1C1C"/>
                <w:w w:val="105"/>
                <w:sz w:val="21"/>
              </w:rPr>
              <w:t>новления</w:t>
            </w:r>
            <w:proofErr w:type="spellEnd"/>
            <w:r>
              <w:rPr>
                <w:color w:val="1C1C1C"/>
                <w:w w:val="105"/>
                <w:sz w:val="21"/>
              </w:rPr>
              <w:t xml:space="preserve">: аутогенная тренировка; </w:t>
            </w:r>
            <w:proofErr w:type="spellStart"/>
            <w:r>
              <w:rPr>
                <w:color w:val="1C1C1C"/>
                <w:w w:val="105"/>
                <w:sz w:val="21"/>
              </w:rPr>
              <w:t>психоре</w:t>
            </w:r>
            <w:proofErr w:type="spellEnd"/>
            <w:r>
              <w:rPr>
                <w:color w:val="1C1C1C"/>
                <w:w w:val="105"/>
                <w:sz w:val="21"/>
              </w:rPr>
              <w:t xml:space="preserve">­ </w:t>
            </w:r>
            <w:proofErr w:type="spellStart"/>
            <w:r>
              <w:rPr>
                <w:color w:val="1C1C1C"/>
                <w:w w:val="105"/>
                <w:sz w:val="21"/>
              </w:rPr>
              <w:t>гулирующие</w:t>
            </w:r>
            <w:proofErr w:type="spellEnd"/>
            <w:r>
              <w:rPr>
                <w:color w:val="1C1C1C"/>
                <w:w w:val="105"/>
                <w:sz w:val="21"/>
              </w:rPr>
              <w:t xml:space="preserve"> воздействия;</w:t>
            </w:r>
            <w:r>
              <w:rPr>
                <w:color w:val="1C1C1C"/>
                <w:spacing w:val="-9"/>
                <w:w w:val="105"/>
                <w:sz w:val="21"/>
              </w:rPr>
              <w:t xml:space="preserve"> </w:t>
            </w:r>
            <w:r>
              <w:rPr>
                <w:color w:val="1C1C1C"/>
                <w:w w:val="105"/>
                <w:sz w:val="21"/>
              </w:rPr>
              <w:t xml:space="preserve">дыхательная </w:t>
            </w:r>
            <w:proofErr w:type="spellStart"/>
            <w:r>
              <w:rPr>
                <w:color w:val="1C1C1C"/>
                <w:w w:val="105"/>
                <w:sz w:val="21"/>
              </w:rPr>
              <w:t>гим</w:t>
            </w:r>
            <w:proofErr w:type="spellEnd"/>
            <w:r>
              <w:rPr>
                <w:color w:val="1C1C1C"/>
                <w:w w:val="105"/>
                <w:sz w:val="21"/>
              </w:rPr>
              <w:t xml:space="preserve">­ </w:t>
            </w:r>
            <w:proofErr w:type="spellStart"/>
            <w:r>
              <w:rPr>
                <w:color w:val="1C1C1C"/>
                <w:w w:val="105"/>
                <w:sz w:val="21"/>
              </w:rPr>
              <w:t>настика</w:t>
            </w:r>
            <w:proofErr w:type="spellEnd"/>
            <w:r>
              <w:rPr>
                <w:color w:val="1C1C1C"/>
                <w:w w:val="105"/>
                <w:sz w:val="21"/>
              </w:rPr>
              <w:t xml:space="preserve">. Медико-биологические средства восстановления: питание; гигиенические и физиотерапевтические процедуры; баня; массаж; витамины. Особенности </w:t>
            </w:r>
            <w:proofErr w:type="spellStart"/>
            <w:r>
              <w:rPr>
                <w:color w:val="1C1C1C"/>
                <w:w w:val="105"/>
                <w:sz w:val="21"/>
              </w:rPr>
              <w:t>примене</w:t>
            </w:r>
            <w:proofErr w:type="spellEnd"/>
            <w:r>
              <w:rPr>
                <w:color w:val="1C1C1C"/>
                <w:w w:val="105"/>
                <w:sz w:val="21"/>
              </w:rPr>
              <w:t xml:space="preserve">­ </w:t>
            </w:r>
            <w:proofErr w:type="spellStart"/>
            <w:r>
              <w:rPr>
                <w:color w:val="1C1C1C"/>
                <w:w w:val="105"/>
                <w:sz w:val="21"/>
              </w:rPr>
              <w:t>ния</w:t>
            </w:r>
            <w:proofErr w:type="spellEnd"/>
            <w:r>
              <w:rPr>
                <w:color w:val="1C1C1C"/>
                <w:w w:val="105"/>
                <w:sz w:val="21"/>
              </w:rPr>
              <w:t xml:space="preserve"> различных восстановительных средств. Организация восстановительных </w:t>
            </w:r>
            <w:proofErr w:type="spellStart"/>
            <w:r>
              <w:rPr>
                <w:color w:val="1C1C1C"/>
                <w:w w:val="105"/>
                <w:sz w:val="21"/>
              </w:rPr>
              <w:t>мероприя</w:t>
            </w:r>
            <w:proofErr w:type="spellEnd"/>
            <w:r>
              <w:rPr>
                <w:color w:val="1C1C1C"/>
                <w:w w:val="105"/>
                <w:sz w:val="21"/>
              </w:rPr>
              <w:t xml:space="preserve">­ </w:t>
            </w:r>
            <w:proofErr w:type="spellStart"/>
            <w:proofErr w:type="gramStart"/>
            <w:r>
              <w:rPr>
                <w:color w:val="1C1C1C"/>
                <w:w w:val="105"/>
                <w:sz w:val="21"/>
              </w:rPr>
              <w:t>тий</w:t>
            </w:r>
            <w:proofErr w:type="spellEnd"/>
            <w:r>
              <w:rPr>
                <w:color w:val="1C1C1C"/>
                <w:spacing w:val="60"/>
                <w:w w:val="105"/>
                <w:sz w:val="21"/>
              </w:rPr>
              <w:t xml:space="preserve">  </w:t>
            </w:r>
            <w:r>
              <w:rPr>
                <w:color w:val="1C1C1C"/>
                <w:w w:val="105"/>
                <w:sz w:val="21"/>
              </w:rPr>
              <w:t>в</w:t>
            </w:r>
            <w:proofErr w:type="gramEnd"/>
            <w:r>
              <w:rPr>
                <w:color w:val="1C1C1C"/>
                <w:spacing w:val="55"/>
                <w:w w:val="105"/>
                <w:sz w:val="21"/>
              </w:rPr>
              <w:t xml:space="preserve">  </w:t>
            </w:r>
            <w:r>
              <w:rPr>
                <w:color w:val="1C1C1C"/>
                <w:w w:val="105"/>
                <w:sz w:val="21"/>
              </w:rPr>
              <w:t>условиях</w:t>
            </w:r>
            <w:r>
              <w:rPr>
                <w:color w:val="1C1C1C"/>
                <w:spacing w:val="66"/>
                <w:w w:val="105"/>
                <w:sz w:val="21"/>
              </w:rPr>
              <w:t xml:space="preserve">  </w:t>
            </w:r>
            <w:r>
              <w:rPr>
                <w:color w:val="1C1C1C"/>
                <w:w w:val="105"/>
                <w:sz w:val="21"/>
              </w:rPr>
              <w:t>учебно-</w:t>
            </w:r>
            <w:r>
              <w:rPr>
                <w:color w:val="1C1C1C"/>
                <w:spacing w:val="-2"/>
                <w:w w:val="105"/>
                <w:sz w:val="21"/>
              </w:rPr>
              <w:t>тренировочных</w:t>
            </w:r>
          </w:p>
          <w:p w14:paraId="4ECEA83D" w14:textId="77777777" w:rsidR="000F3064" w:rsidRDefault="008E4DF3">
            <w:pPr>
              <w:pStyle w:val="TableParagraph"/>
              <w:spacing w:line="205" w:lineRule="exact"/>
              <w:ind w:left="156"/>
              <w:rPr>
                <w:sz w:val="21"/>
              </w:rPr>
            </w:pPr>
            <w:r>
              <w:rPr>
                <w:color w:val="1C1C1C"/>
                <w:spacing w:val="-2"/>
                <w:sz w:val="21"/>
              </w:rPr>
              <w:t>мероприятий</w:t>
            </w:r>
          </w:p>
        </w:tc>
      </w:tr>
    </w:tbl>
    <w:p w14:paraId="7F0B0B0D" w14:textId="77777777" w:rsidR="000F3064" w:rsidRDefault="000F3064">
      <w:pPr>
        <w:spacing w:line="247" w:lineRule="auto"/>
        <w:rPr>
          <w:sz w:val="28"/>
          <w:szCs w:val="28"/>
        </w:rPr>
        <w:sectPr w:rsidR="000F3064">
          <w:headerReference w:type="default" r:id="rId56"/>
          <w:pgSz w:w="12040" w:h="16930"/>
          <w:pgMar w:top="1200" w:right="420" w:bottom="280" w:left="1140" w:header="775" w:footer="0" w:gutter="0"/>
          <w:cols w:space="720"/>
        </w:sectPr>
      </w:pPr>
    </w:p>
    <w:p w14:paraId="65B3DC7E" w14:textId="77777777" w:rsidR="000F3064" w:rsidRDefault="008E4DF3">
      <w:pPr>
        <w:pStyle w:val="1"/>
        <w:numPr>
          <w:ilvl w:val="0"/>
          <w:numId w:val="15"/>
        </w:numPr>
        <w:tabs>
          <w:tab w:val="left" w:pos="1095"/>
        </w:tabs>
        <w:spacing w:before="79" w:line="252" w:lineRule="auto"/>
        <w:ind w:left="3517" w:right="816" w:hanging="2772"/>
        <w:jc w:val="both"/>
        <w:rPr>
          <w:color w:val="181818"/>
          <w:sz w:val="28"/>
          <w:szCs w:val="28"/>
        </w:rPr>
      </w:pPr>
      <w:r>
        <w:rPr>
          <w:color w:val="181818"/>
          <w:sz w:val="28"/>
          <w:szCs w:val="28"/>
        </w:rPr>
        <w:lastRenderedPageBreak/>
        <w:t>Особенности осуществления спортивной подготовки по отдельным спортивным</w:t>
      </w:r>
      <w:r>
        <w:rPr>
          <w:color w:val="181818"/>
          <w:spacing w:val="40"/>
          <w:sz w:val="28"/>
          <w:szCs w:val="28"/>
        </w:rPr>
        <w:t xml:space="preserve"> </w:t>
      </w:r>
      <w:r>
        <w:rPr>
          <w:color w:val="181818"/>
          <w:sz w:val="28"/>
          <w:szCs w:val="28"/>
        </w:rPr>
        <w:t>дисциплинам</w:t>
      </w:r>
    </w:p>
    <w:p w14:paraId="401EC7D5" w14:textId="7A1BD5B0" w:rsidR="000F3064" w:rsidRPr="008176BA" w:rsidRDefault="008176BA" w:rsidP="008176BA">
      <w:pPr>
        <w:tabs>
          <w:tab w:val="left" w:pos="1316"/>
        </w:tabs>
        <w:spacing w:line="252" w:lineRule="auto"/>
        <w:ind w:left="-287" w:right="151"/>
        <w:rPr>
          <w:color w:val="181818"/>
          <w:sz w:val="28"/>
          <w:szCs w:val="28"/>
        </w:rPr>
      </w:pPr>
      <w:r>
        <w:rPr>
          <w:color w:val="181818"/>
          <w:w w:val="105"/>
          <w:sz w:val="28"/>
          <w:szCs w:val="28"/>
        </w:rPr>
        <w:t xml:space="preserve">              </w:t>
      </w:r>
      <w:r w:rsidR="008E4DF3" w:rsidRPr="008176BA">
        <w:rPr>
          <w:color w:val="181818"/>
          <w:w w:val="105"/>
          <w:sz w:val="28"/>
          <w:szCs w:val="28"/>
        </w:rPr>
        <w:t>К особенностям осуществления спортивной подготовки по спортивным дисциплинам</w:t>
      </w:r>
      <w:r w:rsidR="008E4DF3" w:rsidRPr="008176BA">
        <w:rPr>
          <w:color w:val="181818"/>
          <w:spacing w:val="80"/>
          <w:w w:val="150"/>
          <w:sz w:val="28"/>
          <w:szCs w:val="28"/>
        </w:rPr>
        <w:t xml:space="preserve">   </w:t>
      </w:r>
      <w:r w:rsidR="008E4DF3" w:rsidRPr="008176BA">
        <w:rPr>
          <w:color w:val="181818"/>
          <w:w w:val="105"/>
          <w:sz w:val="28"/>
          <w:szCs w:val="28"/>
        </w:rPr>
        <w:t>вида</w:t>
      </w:r>
      <w:r w:rsidR="008E4DF3" w:rsidRPr="008176BA">
        <w:rPr>
          <w:color w:val="181818"/>
          <w:spacing w:val="76"/>
          <w:w w:val="150"/>
          <w:sz w:val="28"/>
          <w:szCs w:val="28"/>
        </w:rPr>
        <w:t xml:space="preserve">   </w:t>
      </w:r>
      <w:r w:rsidR="008E4DF3" w:rsidRPr="008176BA">
        <w:rPr>
          <w:color w:val="181818"/>
          <w:w w:val="105"/>
          <w:sz w:val="28"/>
          <w:szCs w:val="28"/>
        </w:rPr>
        <w:t>спорта</w:t>
      </w:r>
      <w:r w:rsidR="008E4DF3" w:rsidRPr="008176BA">
        <w:rPr>
          <w:color w:val="181818"/>
          <w:spacing w:val="80"/>
          <w:w w:val="150"/>
          <w:sz w:val="28"/>
          <w:szCs w:val="28"/>
        </w:rPr>
        <w:t xml:space="preserve">   </w:t>
      </w:r>
      <w:r w:rsidR="008E4DF3" w:rsidRPr="008176BA">
        <w:rPr>
          <w:color w:val="181818"/>
          <w:w w:val="105"/>
          <w:sz w:val="28"/>
          <w:szCs w:val="28"/>
        </w:rPr>
        <w:t>вида</w:t>
      </w:r>
      <w:r w:rsidR="008E4DF3" w:rsidRPr="008176BA">
        <w:rPr>
          <w:color w:val="181818"/>
          <w:spacing w:val="79"/>
          <w:w w:val="150"/>
          <w:sz w:val="28"/>
          <w:szCs w:val="28"/>
        </w:rPr>
        <w:t xml:space="preserve">   </w:t>
      </w:r>
      <w:r w:rsidR="008E4DF3" w:rsidRPr="008176BA">
        <w:rPr>
          <w:color w:val="181818"/>
          <w:w w:val="105"/>
          <w:sz w:val="28"/>
          <w:szCs w:val="28"/>
        </w:rPr>
        <w:t>спорта</w:t>
      </w:r>
      <w:proofErr w:type="gramStart"/>
      <w:r w:rsidR="008E4DF3" w:rsidRPr="008176BA">
        <w:rPr>
          <w:color w:val="181818"/>
          <w:spacing w:val="77"/>
          <w:w w:val="150"/>
          <w:sz w:val="28"/>
          <w:szCs w:val="28"/>
        </w:rPr>
        <w:t xml:space="preserve">   </w:t>
      </w:r>
      <w:r w:rsidR="008E4DF3" w:rsidRPr="008176BA">
        <w:rPr>
          <w:color w:val="181818"/>
          <w:w w:val="105"/>
          <w:sz w:val="28"/>
          <w:szCs w:val="28"/>
        </w:rPr>
        <w:t>«</w:t>
      </w:r>
      <w:proofErr w:type="gramEnd"/>
      <w:r w:rsidR="008E4DF3" w:rsidRPr="008176BA">
        <w:rPr>
          <w:color w:val="181818"/>
          <w:w w:val="105"/>
          <w:sz w:val="28"/>
          <w:szCs w:val="28"/>
        </w:rPr>
        <w:t>плавание»</w:t>
      </w:r>
      <w:r w:rsidR="008E4DF3" w:rsidRPr="008176BA">
        <w:rPr>
          <w:color w:val="181818"/>
          <w:spacing w:val="80"/>
          <w:w w:val="150"/>
          <w:sz w:val="28"/>
          <w:szCs w:val="28"/>
        </w:rPr>
        <w:t xml:space="preserve">   </w:t>
      </w:r>
      <w:r w:rsidR="008E4DF3" w:rsidRPr="008176BA">
        <w:rPr>
          <w:color w:val="181818"/>
          <w:w w:val="105"/>
          <w:sz w:val="28"/>
          <w:szCs w:val="28"/>
        </w:rPr>
        <w:t>основаны на особенностях вида спорта «плавание» и его спортивных дисциплин. Реализация дополнительных</w:t>
      </w:r>
      <w:r w:rsidR="008E4DF3" w:rsidRPr="008176BA">
        <w:rPr>
          <w:color w:val="181818"/>
          <w:spacing w:val="40"/>
          <w:w w:val="105"/>
          <w:sz w:val="28"/>
          <w:szCs w:val="28"/>
        </w:rPr>
        <w:t xml:space="preserve"> </w:t>
      </w:r>
      <w:r w:rsidR="008E4DF3" w:rsidRPr="008176BA">
        <w:rPr>
          <w:color w:val="181818"/>
          <w:w w:val="105"/>
          <w:sz w:val="28"/>
          <w:szCs w:val="28"/>
        </w:rPr>
        <w:t>образовательных</w:t>
      </w:r>
      <w:r w:rsidR="008E4DF3" w:rsidRPr="008176BA">
        <w:rPr>
          <w:color w:val="181818"/>
          <w:spacing w:val="40"/>
          <w:w w:val="105"/>
          <w:sz w:val="28"/>
          <w:szCs w:val="28"/>
        </w:rPr>
        <w:t xml:space="preserve"> </w:t>
      </w:r>
      <w:r w:rsidR="008E4DF3" w:rsidRPr="008176BA">
        <w:rPr>
          <w:color w:val="181818"/>
          <w:w w:val="105"/>
          <w:sz w:val="28"/>
          <w:szCs w:val="28"/>
        </w:rPr>
        <w:t>программ</w:t>
      </w:r>
      <w:r w:rsidR="008E4DF3" w:rsidRPr="008176BA">
        <w:rPr>
          <w:color w:val="181818"/>
          <w:spacing w:val="40"/>
          <w:w w:val="105"/>
          <w:sz w:val="28"/>
          <w:szCs w:val="28"/>
        </w:rPr>
        <w:t xml:space="preserve"> </w:t>
      </w:r>
      <w:r w:rsidR="008E4DF3" w:rsidRPr="008176BA">
        <w:rPr>
          <w:color w:val="181818"/>
          <w:w w:val="105"/>
          <w:sz w:val="28"/>
          <w:szCs w:val="28"/>
        </w:rPr>
        <w:t>спортивной</w:t>
      </w:r>
      <w:r w:rsidR="008E4DF3" w:rsidRPr="008176BA">
        <w:rPr>
          <w:color w:val="181818"/>
          <w:spacing w:val="80"/>
          <w:w w:val="105"/>
          <w:sz w:val="28"/>
          <w:szCs w:val="28"/>
        </w:rPr>
        <w:t xml:space="preserve"> </w:t>
      </w:r>
      <w:r w:rsidR="008E4DF3" w:rsidRPr="008176BA">
        <w:rPr>
          <w:color w:val="181818"/>
          <w:w w:val="105"/>
          <w:sz w:val="28"/>
          <w:szCs w:val="28"/>
        </w:rPr>
        <w:t>подготовки</w:t>
      </w:r>
      <w:r w:rsidR="008E4DF3" w:rsidRPr="008176BA">
        <w:rPr>
          <w:color w:val="181818"/>
          <w:spacing w:val="40"/>
          <w:w w:val="105"/>
          <w:sz w:val="28"/>
          <w:szCs w:val="28"/>
        </w:rPr>
        <w:t xml:space="preserve"> </w:t>
      </w:r>
      <w:r w:rsidR="008E4DF3" w:rsidRPr="008176BA">
        <w:rPr>
          <w:color w:val="181818"/>
          <w:w w:val="105"/>
          <w:sz w:val="28"/>
          <w:szCs w:val="28"/>
        </w:rPr>
        <w:t>проводится</w:t>
      </w:r>
      <w:r w:rsidR="008E4DF3" w:rsidRPr="008176BA">
        <w:rPr>
          <w:color w:val="181818"/>
          <w:spacing w:val="40"/>
          <w:w w:val="105"/>
          <w:sz w:val="28"/>
          <w:szCs w:val="28"/>
        </w:rPr>
        <w:t xml:space="preserve"> </w:t>
      </w:r>
      <w:r w:rsidR="008E4DF3" w:rsidRPr="008176BA">
        <w:rPr>
          <w:color w:val="181818"/>
          <w:w w:val="105"/>
          <w:sz w:val="28"/>
          <w:szCs w:val="28"/>
        </w:rPr>
        <w:t>с</w:t>
      </w:r>
      <w:r w:rsidR="008E4DF3" w:rsidRPr="008176BA">
        <w:rPr>
          <w:color w:val="181818"/>
          <w:spacing w:val="80"/>
          <w:w w:val="105"/>
          <w:sz w:val="28"/>
          <w:szCs w:val="28"/>
        </w:rPr>
        <w:t xml:space="preserve"> </w:t>
      </w:r>
      <w:r w:rsidR="008E4DF3" w:rsidRPr="008176BA">
        <w:rPr>
          <w:color w:val="181818"/>
          <w:w w:val="105"/>
          <w:sz w:val="28"/>
          <w:szCs w:val="28"/>
        </w:rPr>
        <w:t>учетом</w:t>
      </w:r>
      <w:r w:rsidR="008E4DF3" w:rsidRPr="008176BA">
        <w:rPr>
          <w:color w:val="181818"/>
          <w:spacing w:val="80"/>
          <w:w w:val="105"/>
          <w:sz w:val="28"/>
          <w:szCs w:val="28"/>
        </w:rPr>
        <w:t xml:space="preserve"> </w:t>
      </w:r>
      <w:r w:rsidR="008E4DF3" w:rsidRPr="008176BA">
        <w:rPr>
          <w:color w:val="181818"/>
          <w:w w:val="105"/>
          <w:sz w:val="28"/>
          <w:szCs w:val="28"/>
        </w:rPr>
        <w:t>этапа</w:t>
      </w:r>
      <w:r w:rsidR="008E4DF3" w:rsidRPr="008176BA">
        <w:rPr>
          <w:color w:val="181818"/>
          <w:spacing w:val="80"/>
          <w:w w:val="105"/>
          <w:sz w:val="28"/>
          <w:szCs w:val="28"/>
        </w:rPr>
        <w:t xml:space="preserve"> </w:t>
      </w:r>
      <w:r w:rsidR="008E4DF3" w:rsidRPr="008176BA">
        <w:rPr>
          <w:color w:val="181818"/>
          <w:w w:val="105"/>
          <w:sz w:val="28"/>
          <w:szCs w:val="28"/>
        </w:rPr>
        <w:t>спортивной</w:t>
      </w:r>
      <w:r w:rsidR="008E4DF3" w:rsidRPr="008176BA">
        <w:rPr>
          <w:color w:val="181818"/>
          <w:spacing w:val="80"/>
          <w:w w:val="105"/>
          <w:sz w:val="28"/>
          <w:szCs w:val="28"/>
        </w:rPr>
        <w:t xml:space="preserve"> </w:t>
      </w:r>
      <w:r w:rsidR="008E4DF3" w:rsidRPr="008176BA">
        <w:rPr>
          <w:color w:val="181818"/>
          <w:w w:val="105"/>
          <w:sz w:val="28"/>
          <w:szCs w:val="28"/>
        </w:rPr>
        <w:t>подготовки</w:t>
      </w:r>
      <w:r w:rsidR="008E4DF3" w:rsidRPr="008176BA">
        <w:rPr>
          <w:color w:val="181818"/>
          <w:spacing w:val="75"/>
          <w:w w:val="150"/>
          <w:sz w:val="28"/>
          <w:szCs w:val="28"/>
        </w:rPr>
        <w:t xml:space="preserve"> </w:t>
      </w:r>
      <w:r w:rsidR="008E4DF3" w:rsidRPr="008176BA">
        <w:rPr>
          <w:color w:val="181818"/>
          <w:w w:val="105"/>
          <w:sz w:val="28"/>
          <w:szCs w:val="28"/>
        </w:rPr>
        <w:t>и</w:t>
      </w:r>
      <w:r w:rsidR="008E4DF3" w:rsidRPr="008176BA">
        <w:rPr>
          <w:color w:val="181818"/>
          <w:spacing w:val="80"/>
          <w:w w:val="105"/>
          <w:sz w:val="28"/>
          <w:szCs w:val="28"/>
        </w:rPr>
        <w:t xml:space="preserve"> </w:t>
      </w:r>
      <w:r w:rsidR="008E4DF3" w:rsidRPr="008176BA">
        <w:rPr>
          <w:color w:val="181818"/>
          <w:w w:val="105"/>
          <w:sz w:val="28"/>
          <w:szCs w:val="28"/>
        </w:rPr>
        <w:t>спортивных</w:t>
      </w:r>
      <w:r w:rsidR="008E4DF3" w:rsidRPr="008176BA">
        <w:rPr>
          <w:color w:val="181818"/>
          <w:spacing w:val="80"/>
          <w:w w:val="105"/>
          <w:sz w:val="28"/>
          <w:szCs w:val="28"/>
        </w:rPr>
        <w:t xml:space="preserve"> </w:t>
      </w:r>
      <w:r w:rsidR="008E4DF3" w:rsidRPr="008176BA">
        <w:rPr>
          <w:color w:val="181818"/>
          <w:w w:val="105"/>
          <w:sz w:val="28"/>
          <w:szCs w:val="28"/>
        </w:rPr>
        <w:t>дисциплин</w:t>
      </w:r>
      <w:r w:rsidR="008E4DF3" w:rsidRPr="008176BA">
        <w:rPr>
          <w:color w:val="181818"/>
          <w:spacing w:val="80"/>
          <w:w w:val="105"/>
          <w:sz w:val="28"/>
          <w:szCs w:val="28"/>
        </w:rPr>
        <w:t xml:space="preserve"> </w:t>
      </w:r>
      <w:r w:rsidR="008E4DF3" w:rsidRPr="008176BA">
        <w:rPr>
          <w:color w:val="181818"/>
          <w:w w:val="105"/>
          <w:sz w:val="28"/>
          <w:szCs w:val="28"/>
        </w:rPr>
        <w:t>вида</w:t>
      </w:r>
      <w:r w:rsidR="008E4DF3" w:rsidRPr="008176BA">
        <w:rPr>
          <w:color w:val="181818"/>
          <w:spacing w:val="80"/>
          <w:w w:val="105"/>
          <w:sz w:val="28"/>
          <w:szCs w:val="28"/>
        </w:rPr>
        <w:t xml:space="preserve"> </w:t>
      </w:r>
      <w:r w:rsidR="008E4DF3" w:rsidRPr="008176BA">
        <w:rPr>
          <w:color w:val="181818"/>
          <w:w w:val="105"/>
          <w:sz w:val="28"/>
          <w:szCs w:val="28"/>
        </w:rPr>
        <w:t>спорта</w:t>
      </w:r>
    </w:p>
    <w:p w14:paraId="77E50C18" w14:textId="77777777" w:rsidR="000F3064" w:rsidRDefault="008E4DF3">
      <w:pPr>
        <w:pStyle w:val="a5"/>
        <w:spacing w:line="305" w:lineRule="exact"/>
        <w:ind w:left="120"/>
        <w:rPr>
          <w:sz w:val="28"/>
          <w:szCs w:val="28"/>
        </w:rPr>
      </w:pPr>
      <w:r>
        <w:rPr>
          <w:color w:val="181818"/>
          <w:spacing w:val="-2"/>
          <w:w w:val="105"/>
          <w:sz w:val="28"/>
          <w:szCs w:val="28"/>
        </w:rPr>
        <w:t>«плавание»,</w:t>
      </w:r>
      <w:r>
        <w:rPr>
          <w:color w:val="181818"/>
          <w:spacing w:val="8"/>
          <w:w w:val="105"/>
          <w:sz w:val="28"/>
          <w:szCs w:val="28"/>
        </w:rPr>
        <w:t xml:space="preserve"> </w:t>
      </w:r>
      <w:r>
        <w:rPr>
          <w:color w:val="181818"/>
          <w:spacing w:val="-2"/>
          <w:w w:val="105"/>
          <w:sz w:val="28"/>
          <w:szCs w:val="28"/>
        </w:rPr>
        <w:t>по</w:t>
      </w:r>
      <w:r>
        <w:rPr>
          <w:color w:val="181818"/>
          <w:spacing w:val="-8"/>
          <w:w w:val="105"/>
          <w:sz w:val="28"/>
          <w:szCs w:val="28"/>
        </w:rPr>
        <w:t xml:space="preserve"> </w:t>
      </w:r>
      <w:r>
        <w:rPr>
          <w:color w:val="181818"/>
          <w:spacing w:val="-2"/>
          <w:w w:val="105"/>
          <w:sz w:val="28"/>
          <w:szCs w:val="28"/>
        </w:rPr>
        <w:t>которым</w:t>
      </w:r>
      <w:r>
        <w:rPr>
          <w:color w:val="181818"/>
          <w:spacing w:val="7"/>
          <w:w w:val="105"/>
          <w:sz w:val="28"/>
          <w:szCs w:val="28"/>
        </w:rPr>
        <w:t xml:space="preserve"> </w:t>
      </w:r>
      <w:r>
        <w:rPr>
          <w:color w:val="181818"/>
          <w:spacing w:val="-2"/>
          <w:w w:val="105"/>
          <w:sz w:val="28"/>
          <w:szCs w:val="28"/>
        </w:rPr>
        <w:t>осуществляется</w:t>
      </w:r>
      <w:r>
        <w:rPr>
          <w:color w:val="181818"/>
          <w:spacing w:val="-15"/>
          <w:w w:val="105"/>
          <w:sz w:val="28"/>
          <w:szCs w:val="28"/>
        </w:rPr>
        <w:t xml:space="preserve"> </w:t>
      </w:r>
      <w:r>
        <w:rPr>
          <w:color w:val="181818"/>
          <w:spacing w:val="-2"/>
          <w:w w:val="105"/>
          <w:sz w:val="28"/>
          <w:szCs w:val="28"/>
        </w:rPr>
        <w:t>спортивная</w:t>
      </w:r>
      <w:r>
        <w:rPr>
          <w:color w:val="181818"/>
          <w:spacing w:val="9"/>
          <w:w w:val="105"/>
          <w:sz w:val="28"/>
          <w:szCs w:val="28"/>
        </w:rPr>
        <w:t xml:space="preserve"> </w:t>
      </w:r>
      <w:r>
        <w:rPr>
          <w:color w:val="181818"/>
          <w:spacing w:val="-2"/>
          <w:w w:val="105"/>
          <w:sz w:val="28"/>
          <w:szCs w:val="28"/>
        </w:rPr>
        <w:t>подготовка.</w:t>
      </w:r>
    </w:p>
    <w:p w14:paraId="290DED21" w14:textId="77777777" w:rsidR="000F3064" w:rsidRDefault="008E4DF3">
      <w:pPr>
        <w:pStyle w:val="a5"/>
        <w:spacing w:before="8" w:line="254" w:lineRule="auto"/>
        <w:ind w:left="115" w:right="155" w:firstLine="719"/>
        <w:rPr>
          <w:sz w:val="28"/>
          <w:szCs w:val="28"/>
        </w:rPr>
      </w:pPr>
      <w:r>
        <w:rPr>
          <w:color w:val="181818"/>
          <w:sz w:val="28"/>
          <w:szCs w:val="28"/>
        </w:rPr>
        <w:t xml:space="preserve">Особенности осуществления спортивной подготовки по спортивным дисциплинам вида спорта «плавание» учитываются организациями, реализующими Программы, при формировании Программ, в том числе годового </w:t>
      </w:r>
      <w:proofErr w:type="spellStart"/>
      <w:r>
        <w:rPr>
          <w:color w:val="181818"/>
          <w:sz w:val="28"/>
          <w:szCs w:val="28"/>
        </w:rPr>
        <w:t>учебно­</w:t>
      </w:r>
      <w:proofErr w:type="spellEnd"/>
      <w:r>
        <w:rPr>
          <w:color w:val="181818"/>
          <w:sz w:val="28"/>
          <w:szCs w:val="28"/>
        </w:rPr>
        <w:t xml:space="preserve"> тренировочного плана.</w:t>
      </w:r>
    </w:p>
    <w:p w14:paraId="164EE0EF" w14:textId="77777777" w:rsidR="000F3064" w:rsidRDefault="008E4DF3">
      <w:pPr>
        <w:pStyle w:val="a5"/>
        <w:spacing w:line="249" w:lineRule="auto"/>
        <w:ind w:left="123" w:right="158" w:firstLine="712"/>
        <w:rPr>
          <w:sz w:val="28"/>
          <w:szCs w:val="28"/>
        </w:rPr>
      </w:pPr>
      <w:r>
        <w:rPr>
          <w:color w:val="181818"/>
          <w:sz w:val="28"/>
          <w:szCs w:val="28"/>
        </w:rPr>
        <w:t>Для зачисления на этап спортивной подготовки лицо, желающее пройти спортивную</w:t>
      </w:r>
      <w:r>
        <w:rPr>
          <w:color w:val="181818"/>
          <w:spacing w:val="40"/>
          <w:sz w:val="28"/>
          <w:szCs w:val="28"/>
        </w:rPr>
        <w:t xml:space="preserve"> </w:t>
      </w:r>
      <w:r>
        <w:rPr>
          <w:color w:val="181818"/>
          <w:sz w:val="28"/>
          <w:szCs w:val="28"/>
        </w:rPr>
        <w:t>подготовку,</w:t>
      </w:r>
      <w:r>
        <w:rPr>
          <w:color w:val="181818"/>
          <w:spacing w:val="40"/>
          <w:sz w:val="28"/>
          <w:szCs w:val="28"/>
        </w:rPr>
        <w:t xml:space="preserve"> </w:t>
      </w:r>
      <w:r>
        <w:rPr>
          <w:color w:val="181818"/>
          <w:sz w:val="28"/>
          <w:szCs w:val="28"/>
        </w:rPr>
        <w:t>должно</w:t>
      </w:r>
      <w:r>
        <w:rPr>
          <w:color w:val="181818"/>
          <w:spacing w:val="40"/>
          <w:sz w:val="28"/>
          <w:szCs w:val="28"/>
        </w:rPr>
        <w:t xml:space="preserve"> </w:t>
      </w:r>
      <w:r>
        <w:rPr>
          <w:color w:val="181818"/>
          <w:sz w:val="28"/>
          <w:szCs w:val="28"/>
        </w:rPr>
        <w:t>достичь</w:t>
      </w:r>
      <w:r>
        <w:rPr>
          <w:color w:val="181818"/>
          <w:spacing w:val="40"/>
          <w:sz w:val="28"/>
          <w:szCs w:val="28"/>
        </w:rPr>
        <w:t xml:space="preserve"> </w:t>
      </w:r>
      <w:r>
        <w:rPr>
          <w:color w:val="181818"/>
          <w:sz w:val="28"/>
          <w:szCs w:val="28"/>
        </w:rPr>
        <w:t>установленного</w:t>
      </w:r>
      <w:r>
        <w:rPr>
          <w:color w:val="181818"/>
          <w:spacing w:val="40"/>
          <w:sz w:val="28"/>
          <w:szCs w:val="28"/>
        </w:rPr>
        <w:t xml:space="preserve"> </w:t>
      </w:r>
      <w:r>
        <w:rPr>
          <w:color w:val="181818"/>
          <w:sz w:val="28"/>
          <w:szCs w:val="28"/>
        </w:rPr>
        <w:t>возраста</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календарный</w:t>
      </w:r>
      <w:r>
        <w:rPr>
          <w:color w:val="181818"/>
          <w:spacing w:val="80"/>
          <w:sz w:val="28"/>
          <w:szCs w:val="28"/>
        </w:rPr>
        <w:t xml:space="preserve"> </w:t>
      </w:r>
      <w:r>
        <w:rPr>
          <w:color w:val="181818"/>
          <w:sz w:val="28"/>
          <w:szCs w:val="28"/>
        </w:rPr>
        <w:t>год</w:t>
      </w:r>
      <w:r>
        <w:rPr>
          <w:color w:val="181818"/>
          <w:spacing w:val="40"/>
          <w:sz w:val="28"/>
          <w:szCs w:val="28"/>
        </w:rPr>
        <w:t xml:space="preserve"> </w:t>
      </w:r>
      <w:r>
        <w:rPr>
          <w:color w:val="181818"/>
          <w:sz w:val="28"/>
          <w:szCs w:val="28"/>
        </w:rPr>
        <w:t>зачисления</w:t>
      </w:r>
      <w:r>
        <w:rPr>
          <w:color w:val="181818"/>
          <w:spacing w:val="40"/>
          <w:sz w:val="28"/>
          <w:szCs w:val="28"/>
        </w:rPr>
        <w:t xml:space="preserve"> </w:t>
      </w:r>
      <w:r>
        <w:rPr>
          <w:color w:val="181818"/>
          <w:sz w:val="28"/>
          <w:szCs w:val="28"/>
        </w:rPr>
        <w:t>на соответствующий</w:t>
      </w:r>
      <w:r>
        <w:rPr>
          <w:color w:val="181818"/>
          <w:spacing w:val="40"/>
          <w:sz w:val="28"/>
          <w:szCs w:val="28"/>
        </w:rPr>
        <w:t xml:space="preserve"> </w:t>
      </w:r>
      <w:r>
        <w:rPr>
          <w:color w:val="181818"/>
          <w:sz w:val="28"/>
          <w:szCs w:val="28"/>
        </w:rPr>
        <w:t>этап</w:t>
      </w:r>
      <w:r>
        <w:rPr>
          <w:color w:val="181818"/>
          <w:spacing w:val="40"/>
          <w:sz w:val="28"/>
          <w:szCs w:val="28"/>
        </w:rPr>
        <w:t xml:space="preserve"> </w:t>
      </w:r>
      <w:r>
        <w:rPr>
          <w:color w:val="181818"/>
          <w:sz w:val="28"/>
          <w:szCs w:val="28"/>
        </w:rPr>
        <w:t>спортивной</w:t>
      </w:r>
      <w:r>
        <w:rPr>
          <w:color w:val="181818"/>
          <w:spacing w:val="40"/>
          <w:sz w:val="28"/>
          <w:szCs w:val="28"/>
        </w:rPr>
        <w:t xml:space="preserve"> </w:t>
      </w:r>
      <w:r>
        <w:rPr>
          <w:color w:val="181818"/>
          <w:sz w:val="28"/>
          <w:szCs w:val="28"/>
        </w:rPr>
        <w:t>подготовки.</w:t>
      </w:r>
    </w:p>
    <w:p w14:paraId="6B17F169" w14:textId="77777777" w:rsidR="000F3064" w:rsidRDefault="008E4DF3">
      <w:pPr>
        <w:pStyle w:val="a5"/>
        <w:spacing w:line="249" w:lineRule="auto"/>
        <w:ind w:left="126" w:right="134" w:firstLine="713"/>
        <w:rPr>
          <w:sz w:val="28"/>
          <w:szCs w:val="28"/>
        </w:rPr>
      </w:pPr>
      <w:r>
        <w:rPr>
          <w:color w:val="181818"/>
          <w:sz w:val="28"/>
          <w:szCs w:val="28"/>
        </w:rPr>
        <w:t>Возраст обучающихся на этапах совершенствования спортивного мастерства и высшего спортивного мастерства не ограничивается при условии вхождения их в</w:t>
      </w:r>
      <w:r>
        <w:rPr>
          <w:color w:val="181818"/>
          <w:spacing w:val="40"/>
          <w:sz w:val="28"/>
          <w:szCs w:val="28"/>
        </w:rPr>
        <w:t xml:space="preserve"> </w:t>
      </w:r>
      <w:r>
        <w:rPr>
          <w:color w:val="181818"/>
          <w:sz w:val="28"/>
          <w:szCs w:val="28"/>
        </w:rPr>
        <w:t>список</w:t>
      </w:r>
      <w:r>
        <w:rPr>
          <w:color w:val="181818"/>
          <w:spacing w:val="40"/>
          <w:sz w:val="28"/>
          <w:szCs w:val="28"/>
        </w:rPr>
        <w:t xml:space="preserve"> </w:t>
      </w:r>
      <w:r>
        <w:rPr>
          <w:color w:val="181818"/>
          <w:sz w:val="28"/>
          <w:szCs w:val="28"/>
        </w:rPr>
        <w:t>кандидатов</w:t>
      </w:r>
      <w:r>
        <w:rPr>
          <w:color w:val="181818"/>
          <w:spacing w:val="40"/>
          <w:sz w:val="28"/>
          <w:szCs w:val="28"/>
        </w:rPr>
        <w:t xml:space="preserve"> </w:t>
      </w:r>
      <w:r>
        <w:rPr>
          <w:color w:val="181818"/>
          <w:sz w:val="28"/>
          <w:szCs w:val="28"/>
        </w:rPr>
        <w:t>в спортивную</w:t>
      </w:r>
      <w:r>
        <w:rPr>
          <w:color w:val="181818"/>
          <w:spacing w:val="40"/>
          <w:sz w:val="28"/>
          <w:szCs w:val="28"/>
        </w:rPr>
        <w:t xml:space="preserve"> </w:t>
      </w:r>
      <w:r>
        <w:rPr>
          <w:color w:val="181818"/>
          <w:sz w:val="28"/>
          <w:szCs w:val="28"/>
        </w:rPr>
        <w:t>сборную</w:t>
      </w:r>
      <w:r>
        <w:rPr>
          <w:color w:val="181818"/>
          <w:spacing w:val="40"/>
          <w:sz w:val="28"/>
          <w:szCs w:val="28"/>
        </w:rPr>
        <w:t xml:space="preserve"> </w:t>
      </w:r>
      <w:r>
        <w:rPr>
          <w:color w:val="181818"/>
          <w:sz w:val="28"/>
          <w:szCs w:val="28"/>
        </w:rPr>
        <w:t>команду</w:t>
      </w:r>
      <w:r>
        <w:rPr>
          <w:color w:val="181818"/>
          <w:spacing w:val="40"/>
          <w:sz w:val="28"/>
          <w:szCs w:val="28"/>
        </w:rPr>
        <w:t xml:space="preserve"> </w:t>
      </w:r>
      <w:r>
        <w:rPr>
          <w:color w:val="181818"/>
          <w:sz w:val="28"/>
          <w:szCs w:val="28"/>
        </w:rPr>
        <w:t>субъекта Российской</w:t>
      </w:r>
      <w:r>
        <w:rPr>
          <w:color w:val="181818"/>
          <w:spacing w:val="40"/>
          <w:sz w:val="28"/>
          <w:szCs w:val="28"/>
        </w:rPr>
        <w:t xml:space="preserve"> </w:t>
      </w:r>
      <w:r>
        <w:rPr>
          <w:color w:val="181818"/>
          <w:sz w:val="28"/>
          <w:szCs w:val="28"/>
        </w:rPr>
        <w:t>Федерации по виду спорта «плавание» и участия в официальных спортивных соревнованиях по виду</w:t>
      </w:r>
      <w:r>
        <w:rPr>
          <w:color w:val="181818"/>
          <w:spacing w:val="40"/>
          <w:sz w:val="28"/>
          <w:szCs w:val="28"/>
        </w:rPr>
        <w:t xml:space="preserve"> </w:t>
      </w:r>
      <w:r>
        <w:rPr>
          <w:color w:val="181818"/>
          <w:sz w:val="28"/>
          <w:szCs w:val="28"/>
        </w:rPr>
        <w:t>спорта</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не</w:t>
      </w:r>
      <w:r>
        <w:rPr>
          <w:color w:val="181818"/>
          <w:spacing w:val="40"/>
          <w:sz w:val="28"/>
          <w:szCs w:val="28"/>
        </w:rPr>
        <w:t xml:space="preserve"> </w:t>
      </w:r>
      <w:r>
        <w:rPr>
          <w:color w:val="181818"/>
          <w:sz w:val="28"/>
          <w:szCs w:val="28"/>
        </w:rPr>
        <w:t>ниже</w:t>
      </w:r>
      <w:r>
        <w:rPr>
          <w:color w:val="181818"/>
          <w:spacing w:val="40"/>
          <w:sz w:val="28"/>
          <w:szCs w:val="28"/>
        </w:rPr>
        <w:t xml:space="preserve"> </w:t>
      </w:r>
      <w:r>
        <w:rPr>
          <w:color w:val="181818"/>
          <w:sz w:val="28"/>
          <w:szCs w:val="28"/>
        </w:rPr>
        <w:t>уровня</w:t>
      </w:r>
      <w:r>
        <w:rPr>
          <w:color w:val="181818"/>
          <w:spacing w:val="40"/>
          <w:sz w:val="28"/>
          <w:szCs w:val="28"/>
        </w:rPr>
        <w:t xml:space="preserve"> </w:t>
      </w:r>
      <w:r>
        <w:rPr>
          <w:color w:val="181818"/>
          <w:sz w:val="28"/>
          <w:szCs w:val="28"/>
        </w:rPr>
        <w:t>всероссийских</w:t>
      </w:r>
      <w:r>
        <w:rPr>
          <w:color w:val="181818"/>
          <w:spacing w:val="40"/>
          <w:sz w:val="28"/>
          <w:szCs w:val="28"/>
        </w:rPr>
        <w:t xml:space="preserve"> </w:t>
      </w:r>
      <w:r>
        <w:rPr>
          <w:color w:val="181818"/>
          <w:sz w:val="28"/>
          <w:szCs w:val="28"/>
        </w:rPr>
        <w:t>спортивных</w:t>
      </w:r>
      <w:r>
        <w:rPr>
          <w:color w:val="181818"/>
          <w:spacing w:val="40"/>
          <w:sz w:val="28"/>
          <w:szCs w:val="28"/>
        </w:rPr>
        <w:t xml:space="preserve"> </w:t>
      </w:r>
      <w:r>
        <w:rPr>
          <w:color w:val="181818"/>
          <w:sz w:val="28"/>
          <w:szCs w:val="28"/>
        </w:rPr>
        <w:t>соревнований.</w:t>
      </w:r>
    </w:p>
    <w:p w14:paraId="10953904" w14:textId="77777777" w:rsidR="000F3064" w:rsidRDefault="008E4DF3">
      <w:pPr>
        <w:pStyle w:val="a5"/>
        <w:spacing w:line="249" w:lineRule="auto"/>
        <w:ind w:left="129" w:right="124" w:firstLine="714"/>
        <w:rPr>
          <w:sz w:val="28"/>
          <w:szCs w:val="28"/>
        </w:rPr>
      </w:pPr>
      <w:r>
        <w:rPr>
          <w:color w:val="181818"/>
          <w:sz w:val="28"/>
          <w:szCs w:val="28"/>
        </w:rPr>
        <w:t>В зависимости</w:t>
      </w:r>
      <w:r>
        <w:rPr>
          <w:color w:val="181818"/>
          <w:spacing w:val="40"/>
          <w:sz w:val="28"/>
          <w:szCs w:val="28"/>
        </w:rPr>
        <w:t xml:space="preserve"> </w:t>
      </w:r>
      <w:r>
        <w:rPr>
          <w:color w:val="181818"/>
          <w:sz w:val="28"/>
          <w:szCs w:val="28"/>
        </w:rPr>
        <w:t>от условий</w:t>
      </w:r>
      <w:r>
        <w:rPr>
          <w:color w:val="181818"/>
          <w:spacing w:val="40"/>
          <w:sz w:val="28"/>
          <w:szCs w:val="28"/>
        </w:rPr>
        <w:t xml:space="preserve"> </w:t>
      </w:r>
      <w:r>
        <w:rPr>
          <w:color w:val="181818"/>
          <w:sz w:val="28"/>
          <w:szCs w:val="28"/>
        </w:rPr>
        <w:t>и организации</w:t>
      </w:r>
      <w:r>
        <w:rPr>
          <w:color w:val="181818"/>
          <w:spacing w:val="40"/>
          <w:sz w:val="28"/>
          <w:szCs w:val="28"/>
        </w:rPr>
        <w:t xml:space="preserve"> </w:t>
      </w:r>
      <w:r>
        <w:rPr>
          <w:color w:val="181818"/>
          <w:sz w:val="28"/>
          <w:szCs w:val="28"/>
        </w:rPr>
        <w:t>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w:t>
      </w:r>
      <w:r>
        <w:rPr>
          <w:color w:val="181818"/>
          <w:spacing w:val="40"/>
          <w:sz w:val="28"/>
          <w:szCs w:val="28"/>
        </w:rPr>
        <w:t xml:space="preserve"> </w:t>
      </w:r>
      <w:r>
        <w:rPr>
          <w:color w:val="181818"/>
          <w:sz w:val="28"/>
          <w:szCs w:val="28"/>
        </w:rPr>
        <w:t>вида спорта «плавание».</w:t>
      </w:r>
    </w:p>
    <w:p w14:paraId="47B90946" w14:textId="77777777" w:rsidR="000F3064" w:rsidRDefault="008E4DF3">
      <w:pPr>
        <w:pStyle w:val="1"/>
        <w:numPr>
          <w:ilvl w:val="0"/>
          <w:numId w:val="15"/>
        </w:numPr>
        <w:tabs>
          <w:tab w:val="left" w:pos="1554"/>
        </w:tabs>
        <w:spacing w:before="214" w:line="249" w:lineRule="auto"/>
        <w:ind w:left="4079" w:right="401" w:hanging="2988"/>
        <w:jc w:val="left"/>
        <w:rPr>
          <w:color w:val="181818"/>
          <w:sz w:val="28"/>
          <w:szCs w:val="28"/>
        </w:rPr>
      </w:pPr>
      <w:r>
        <w:rPr>
          <w:color w:val="181818"/>
          <w:sz w:val="28"/>
          <w:szCs w:val="28"/>
        </w:rPr>
        <w:t>Условия реализации дополнительной образовательной программы</w:t>
      </w:r>
      <w:r>
        <w:rPr>
          <w:color w:val="181818"/>
          <w:spacing w:val="40"/>
          <w:sz w:val="28"/>
          <w:szCs w:val="28"/>
        </w:rPr>
        <w:t xml:space="preserve"> </w:t>
      </w:r>
      <w:r>
        <w:rPr>
          <w:color w:val="181818"/>
          <w:sz w:val="28"/>
          <w:szCs w:val="28"/>
        </w:rPr>
        <w:t>спортивной подготовки</w:t>
      </w:r>
    </w:p>
    <w:p w14:paraId="20A58C76" w14:textId="6487A20E" w:rsidR="000F3064" w:rsidRDefault="008E4DF3" w:rsidP="008176BA">
      <w:pPr>
        <w:pStyle w:val="a5"/>
        <w:numPr>
          <w:ilvl w:val="0"/>
          <w:numId w:val="69"/>
        </w:numPr>
        <w:ind w:firstLine="778"/>
        <w:rPr>
          <w:sz w:val="28"/>
          <w:szCs w:val="28"/>
        </w:rPr>
      </w:pPr>
      <w:r>
        <w:rPr>
          <w:sz w:val="28"/>
          <w:szCs w:val="28"/>
        </w:rPr>
        <w:t>Материально-технические условия реализации</w:t>
      </w:r>
      <w:r>
        <w:rPr>
          <w:sz w:val="28"/>
          <w:szCs w:val="28"/>
        </w:rPr>
        <w:tab/>
        <w:t xml:space="preserve">Программы </w:t>
      </w:r>
    </w:p>
    <w:p w14:paraId="0A0A5008" w14:textId="77777777" w:rsidR="000F3064" w:rsidRDefault="008E4DF3">
      <w:pPr>
        <w:jc w:val="both"/>
        <w:rPr>
          <w:sz w:val="28"/>
          <w:szCs w:val="28"/>
        </w:rPr>
      </w:pPr>
      <w:r>
        <w:rPr>
          <w:sz w:val="28"/>
          <w:szCs w:val="28"/>
        </w:rPr>
        <w:t>Требования</w:t>
      </w:r>
      <w:r>
        <w:rPr>
          <w:sz w:val="28"/>
          <w:szCs w:val="28"/>
        </w:rPr>
        <w:tab/>
        <w:t>к материально-техническим</w:t>
      </w:r>
      <w:r>
        <w:rPr>
          <w:sz w:val="28"/>
          <w:szCs w:val="28"/>
        </w:rPr>
        <w:tab/>
        <w:t>условиям реализации</w:t>
      </w:r>
      <w:r>
        <w:rPr>
          <w:sz w:val="28"/>
          <w:szCs w:val="28"/>
        </w:rPr>
        <w:tab/>
        <w:t>этапов спортивной подготовки предусматривают (в том числе на основании договоров, заключенных в соответствии с гражданским</w:t>
      </w:r>
      <w:r>
        <w:rPr>
          <w:sz w:val="28"/>
          <w:szCs w:val="28"/>
        </w:rPr>
        <w:tab/>
        <w:t>законодательством Российской Федерации, существенным</w:t>
      </w:r>
      <w:r>
        <w:rPr>
          <w:sz w:val="28"/>
          <w:szCs w:val="28"/>
        </w:rPr>
        <w:tab/>
        <w:t xml:space="preserve"> условием</w:t>
      </w:r>
      <w:r>
        <w:rPr>
          <w:sz w:val="28"/>
          <w:szCs w:val="28"/>
        </w:rPr>
        <w:tab/>
        <w:t xml:space="preserve">которых </w:t>
      </w:r>
      <w:proofErr w:type="gramStart"/>
      <w:r>
        <w:rPr>
          <w:sz w:val="28"/>
          <w:szCs w:val="28"/>
        </w:rPr>
        <w:t>является  право</w:t>
      </w:r>
      <w:proofErr w:type="gramEnd"/>
      <w:r>
        <w:rPr>
          <w:sz w:val="28"/>
          <w:szCs w:val="28"/>
        </w:rPr>
        <w:t xml:space="preserve">  пользования соответствующей материально-технической  базой  и</w:t>
      </w:r>
      <w:r>
        <w:rPr>
          <w:sz w:val="28"/>
          <w:szCs w:val="28"/>
        </w:rPr>
        <w:tab/>
        <w:t>(или)</w:t>
      </w:r>
      <w:r>
        <w:rPr>
          <w:sz w:val="28"/>
          <w:szCs w:val="28"/>
        </w:rPr>
        <w:tab/>
        <w:t>объектом инфраструктуры):</w:t>
      </w:r>
    </w:p>
    <w:p w14:paraId="48ACE91F" w14:textId="77777777" w:rsidR="000F3064" w:rsidRDefault="008E4DF3">
      <w:pPr>
        <w:pStyle w:val="a5"/>
        <w:spacing w:before="5" w:line="249" w:lineRule="auto"/>
        <w:ind w:left="853" w:right="3378" w:firstLine="4"/>
        <w:jc w:val="left"/>
        <w:rPr>
          <w:sz w:val="28"/>
          <w:szCs w:val="28"/>
        </w:rPr>
      </w:pPr>
      <w:r>
        <w:rPr>
          <w:color w:val="181818"/>
          <w:w w:val="105"/>
          <w:sz w:val="28"/>
          <w:szCs w:val="28"/>
        </w:rPr>
        <w:t>наличие</w:t>
      </w:r>
      <w:r>
        <w:rPr>
          <w:color w:val="181818"/>
          <w:spacing w:val="-9"/>
          <w:w w:val="105"/>
          <w:sz w:val="28"/>
          <w:szCs w:val="28"/>
        </w:rPr>
        <w:t xml:space="preserve"> </w:t>
      </w:r>
      <w:r>
        <w:rPr>
          <w:color w:val="181818"/>
          <w:w w:val="105"/>
          <w:sz w:val="28"/>
          <w:szCs w:val="28"/>
        </w:rPr>
        <w:t>плавательного бассейна</w:t>
      </w:r>
      <w:r>
        <w:rPr>
          <w:color w:val="181818"/>
          <w:spacing w:val="-13"/>
          <w:w w:val="105"/>
          <w:sz w:val="28"/>
          <w:szCs w:val="28"/>
        </w:rPr>
        <w:t xml:space="preserve"> </w:t>
      </w:r>
      <w:r>
        <w:rPr>
          <w:color w:val="181818"/>
          <w:w w:val="105"/>
          <w:sz w:val="28"/>
          <w:szCs w:val="28"/>
        </w:rPr>
        <w:t>(25</w:t>
      </w:r>
      <w:r>
        <w:rPr>
          <w:color w:val="181818"/>
          <w:spacing w:val="-17"/>
          <w:w w:val="105"/>
          <w:sz w:val="28"/>
          <w:szCs w:val="28"/>
        </w:rPr>
        <w:t xml:space="preserve"> </w:t>
      </w:r>
      <w:r>
        <w:rPr>
          <w:color w:val="181818"/>
          <w:w w:val="105"/>
          <w:sz w:val="28"/>
          <w:szCs w:val="28"/>
        </w:rPr>
        <w:t>ми</w:t>
      </w:r>
      <w:r>
        <w:rPr>
          <w:color w:val="181818"/>
          <w:spacing w:val="28"/>
          <w:w w:val="105"/>
          <w:sz w:val="28"/>
          <w:szCs w:val="28"/>
        </w:rPr>
        <w:t xml:space="preserve"> </w:t>
      </w:r>
      <w:r>
        <w:rPr>
          <w:color w:val="181818"/>
          <w:w w:val="105"/>
          <w:sz w:val="28"/>
          <w:szCs w:val="28"/>
        </w:rPr>
        <w:t>50</w:t>
      </w:r>
      <w:r>
        <w:rPr>
          <w:color w:val="181818"/>
          <w:spacing w:val="-18"/>
          <w:w w:val="105"/>
          <w:sz w:val="28"/>
          <w:szCs w:val="28"/>
        </w:rPr>
        <w:t xml:space="preserve"> </w:t>
      </w:r>
      <w:r>
        <w:rPr>
          <w:color w:val="181818"/>
          <w:w w:val="105"/>
          <w:sz w:val="28"/>
          <w:szCs w:val="28"/>
        </w:rPr>
        <w:t>м); наличие тренировочного спортивного</w:t>
      </w:r>
      <w:r>
        <w:rPr>
          <w:color w:val="181818"/>
          <w:spacing w:val="40"/>
          <w:w w:val="105"/>
          <w:sz w:val="28"/>
          <w:szCs w:val="28"/>
        </w:rPr>
        <w:t xml:space="preserve"> </w:t>
      </w:r>
      <w:r>
        <w:rPr>
          <w:color w:val="181818"/>
          <w:w w:val="105"/>
          <w:sz w:val="28"/>
          <w:szCs w:val="28"/>
        </w:rPr>
        <w:t>зала; наличие тренажерного зала;</w:t>
      </w:r>
    </w:p>
    <w:p w14:paraId="2C78162A" w14:textId="77777777" w:rsidR="000F3064" w:rsidRDefault="008E4DF3">
      <w:pPr>
        <w:pStyle w:val="a5"/>
        <w:spacing w:line="308" w:lineRule="exact"/>
        <w:ind w:left="858"/>
        <w:rPr>
          <w:sz w:val="28"/>
          <w:szCs w:val="28"/>
        </w:rPr>
      </w:pPr>
      <w:r>
        <w:rPr>
          <w:color w:val="181818"/>
          <w:sz w:val="28"/>
          <w:szCs w:val="28"/>
        </w:rPr>
        <w:t>наличие</w:t>
      </w:r>
      <w:r>
        <w:rPr>
          <w:color w:val="181818"/>
          <w:spacing w:val="33"/>
          <w:sz w:val="28"/>
          <w:szCs w:val="28"/>
        </w:rPr>
        <w:t xml:space="preserve"> </w:t>
      </w:r>
      <w:r>
        <w:rPr>
          <w:color w:val="181818"/>
          <w:sz w:val="28"/>
          <w:szCs w:val="28"/>
        </w:rPr>
        <w:t>раздевалок,</w:t>
      </w:r>
      <w:r>
        <w:rPr>
          <w:color w:val="181818"/>
          <w:spacing w:val="36"/>
          <w:sz w:val="28"/>
          <w:szCs w:val="28"/>
        </w:rPr>
        <w:t xml:space="preserve"> </w:t>
      </w:r>
      <w:r>
        <w:rPr>
          <w:color w:val="181818"/>
          <w:spacing w:val="-2"/>
          <w:sz w:val="28"/>
          <w:szCs w:val="28"/>
        </w:rPr>
        <w:t>душевых;</w:t>
      </w:r>
    </w:p>
    <w:p w14:paraId="15F7232D" w14:textId="77777777" w:rsidR="000F3064" w:rsidRDefault="008E4DF3">
      <w:pPr>
        <w:pStyle w:val="a5"/>
        <w:spacing w:before="79" w:line="247" w:lineRule="auto"/>
        <w:ind w:left="119" w:right="114" w:firstLine="1"/>
        <w:rPr>
          <w:sz w:val="28"/>
          <w:szCs w:val="28"/>
        </w:rPr>
      </w:pPr>
      <w:r>
        <w:rPr>
          <w:color w:val="181818"/>
          <w:sz w:val="28"/>
          <w:szCs w:val="28"/>
        </w:rPr>
        <w:t>наличие медицинского пункта, оборудованного в соответствии с приказом Минздрава России от 23.1</w:t>
      </w:r>
      <w:r>
        <w:rPr>
          <w:rFonts w:ascii="Arial" w:hAnsi="Arial"/>
          <w:color w:val="181818"/>
          <w:sz w:val="28"/>
          <w:szCs w:val="28"/>
        </w:rPr>
        <w:t>О</w:t>
      </w:r>
      <w:r>
        <w:rPr>
          <w:color w:val="181818"/>
          <w:sz w:val="28"/>
          <w:szCs w:val="28"/>
        </w:rPr>
        <w:t>.2020 №</w:t>
      </w:r>
      <w:r>
        <w:rPr>
          <w:rFonts w:ascii="Arial" w:hAnsi="Arial"/>
          <w:color w:val="181818"/>
          <w:sz w:val="28"/>
          <w:szCs w:val="28"/>
        </w:rPr>
        <w:t xml:space="preserve"> </w:t>
      </w:r>
      <w:r>
        <w:rPr>
          <w:color w:val="181818"/>
          <w:sz w:val="28"/>
          <w:szCs w:val="28"/>
        </w:rPr>
        <w:t>1144н «Об утверждении порядка организации оказания медицинской помощи лицам, занимающимся физической культурой и</w:t>
      </w:r>
      <w:r>
        <w:rPr>
          <w:color w:val="181818"/>
          <w:spacing w:val="80"/>
          <w:sz w:val="28"/>
          <w:szCs w:val="28"/>
        </w:rPr>
        <w:t xml:space="preserve"> </w:t>
      </w:r>
      <w:r>
        <w:rPr>
          <w:color w:val="181818"/>
          <w:sz w:val="28"/>
          <w:szCs w:val="28"/>
        </w:rPr>
        <w:t>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w:t>
      </w:r>
      <w:r>
        <w:rPr>
          <w:color w:val="181818"/>
          <w:spacing w:val="80"/>
          <w:w w:val="150"/>
          <w:sz w:val="28"/>
          <w:szCs w:val="28"/>
        </w:rPr>
        <w:t xml:space="preserve"> </w:t>
      </w:r>
      <w:r>
        <w:rPr>
          <w:color w:val="181818"/>
          <w:sz w:val="28"/>
          <w:szCs w:val="28"/>
        </w:rPr>
        <w:t>спортивную</w:t>
      </w:r>
      <w:r>
        <w:rPr>
          <w:color w:val="181818"/>
          <w:spacing w:val="80"/>
          <w:w w:val="150"/>
          <w:sz w:val="28"/>
          <w:szCs w:val="28"/>
        </w:rPr>
        <w:t xml:space="preserve"> </w:t>
      </w:r>
      <w:r>
        <w:rPr>
          <w:color w:val="181818"/>
          <w:sz w:val="28"/>
          <w:szCs w:val="28"/>
        </w:rPr>
        <w:t>подготовку,</w:t>
      </w:r>
      <w:r>
        <w:rPr>
          <w:color w:val="181818"/>
          <w:spacing w:val="80"/>
          <w:w w:val="150"/>
          <w:sz w:val="28"/>
          <w:szCs w:val="28"/>
        </w:rPr>
        <w:t xml:space="preserve"> </w:t>
      </w:r>
      <w:r>
        <w:rPr>
          <w:color w:val="181818"/>
          <w:sz w:val="28"/>
          <w:szCs w:val="28"/>
        </w:rPr>
        <w:t>заниматься</w:t>
      </w:r>
      <w:r>
        <w:rPr>
          <w:color w:val="181818"/>
          <w:spacing w:val="80"/>
          <w:w w:val="150"/>
          <w:sz w:val="28"/>
          <w:szCs w:val="28"/>
        </w:rPr>
        <w:t xml:space="preserve"> </w:t>
      </w:r>
      <w:r>
        <w:rPr>
          <w:color w:val="181818"/>
          <w:sz w:val="28"/>
          <w:szCs w:val="28"/>
        </w:rPr>
        <w:t>физической</w:t>
      </w:r>
      <w:r>
        <w:rPr>
          <w:color w:val="181818"/>
          <w:spacing w:val="80"/>
          <w:w w:val="150"/>
          <w:sz w:val="28"/>
          <w:szCs w:val="28"/>
        </w:rPr>
        <w:t xml:space="preserve"> </w:t>
      </w:r>
      <w:r>
        <w:rPr>
          <w:color w:val="181818"/>
          <w:sz w:val="28"/>
          <w:szCs w:val="28"/>
        </w:rPr>
        <w:t>культурой</w:t>
      </w:r>
      <w:r>
        <w:rPr>
          <w:color w:val="181818"/>
          <w:spacing w:val="80"/>
          <w:w w:val="150"/>
          <w:sz w:val="28"/>
          <w:szCs w:val="28"/>
        </w:rPr>
        <w:t xml:space="preserve"> </w:t>
      </w:r>
      <w:r>
        <w:rPr>
          <w:color w:val="181818"/>
          <w:sz w:val="28"/>
          <w:szCs w:val="28"/>
        </w:rPr>
        <w:t>и</w:t>
      </w:r>
      <w:r>
        <w:rPr>
          <w:color w:val="181818"/>
          <w:spacing w:val="68"/>
          <w:w w:val="150"/>
          <w:sz w:val="28"/>
          <w:szCs w:val="28"/>
        </w:rPr>
        <w:t xml:space="preserve"> </w:t>
      </w:r>
      <w:r>
        <w:rPr>
          <w:color w:val="181818"/>
          <w:sz w:val="28"/>
          <w:szCs w:val="28"/>
        </w:rPr>
        <w:t>спортом</w:t>
      </w:r>
      <w:r>
        <w:rPr>
          <w:color w:val="181818"/>
          <w:spacing w:val="80"/>
          <w:w w:val="150"/>
          <w:sz w:val="28"/>
          <w:szCs w:val="28"/>
        </w:rPr>
        <w:t xml:space="preserve"> </w:t>
      </w:r>
      <w:r>
        <w:rPr>
          <w:color w:val="181818"/>
          <w:sz w:val="28"/>
          <w:szCs w:val="28"/>
        </w:rPr>
        <w:t xml:space="preserve">в </w:t>
      </w:r>
      <w:r>
        <w:rPr>
          <w:color w:val="1C1C1C"/>
          <w:sz w:val="28"/>
          <w:szCs w:val="28"/>
        </w:rPr>
        <w:t xml:space="preserve">организациях и (или) выполнить нормативы испытаний (тестов) Всероссийского </w:t>
      </w:r>
      <w:r>
        <w:rPr>
          <w:color w:val="1C1C1C"/>
          <w:sz w:val="28"/>
          <w:szCs w:val="28"/>
        </w:rPr>
        <w:lastRenderedPageBreak/>
        <w:t>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r>
        <w:rPr>
          <w:color w:val="1C1C1C"/>
          <w:spacing w:val="33"/>
          <w:sz w:val="28"/>
          <w:szCs w:val="28"/>
        </w:rPr>
        <w:t xml:space="preserve">  </w:t>
      </w:r>
      <w:r>
        <w:rPr>
          <w:color w:val="1C1C1C"/>
          <w:sz w:val="28"/>
          <w:szCs w:val="28"/>
        </w:rPr>
        <w:t>(зарегистрирован</w:t>
      </w:r>
      <w:r>
        <w:rPr>
          <w:color w:val="1C1C1C"/>
          <w:spacing w:val="78"/>
          <w:sz w:val="28"/>
          <w:szCs w:val="28"/>
        </w:rPr>
        <w:t xml:space="preserve"> </w:t>
      </w:r>
      <w:r>
        <w:rPr>
          <w:color w:val="1C1C1C"/>
          <w:sz w:val="28"/>
          <w:szCs w:val="28"/>
        </w:rPr>
        <w:t>Минюстом</w:t>
      </w:r>
      <w:r>
        <w:rPr>
          <w:color w:val="1C1C1C"/>
          <w:spacing w:val="34"/>
          <w:sz w:val="28"/>
          <w:szCs w:val="28"/>
        </w:rPr>
        <w:t xml:space="preserve">  </w:t>
      </w:r>
      <w:r>
        <w:rPr>
          <w:color w:val="1C1C1C"/>
          <w:sz w:val="28"/>
          <w:szCs w:val="28"/>
        </w:rPr>
        <w:t>России</w:t>
      </w:r>
      <w:r>
        <w:rPr>
          <w:color w:val="1C1C1C"/>
          <w:spacing w:val="26"/>
          <w:sz w:val="28"/>
          <w:szCs w:val="28"/>
        </w:rPr>
        <w:t xml:space="preserve">  </w:t>
      </w:r>
      <w:r>
        <w:rPr>
          <w:color w:val="1C1C1C"/>
          <w:sz w:val="28"/>
          <w:szCs w:val="28"/>
        </w:rPr>
        <w:t>03.12.2020,</w:t>
      </w:r>
      <w:r>
        <w:rPr>
          <w:color w:val="1C1C1C"/>
          <w:spacing w:val="74"/>
          <w:w w:val="150"/>
          <w:sz w:val="28"/>
          <w:szCs w:val="28"/>
        </w:rPr>
        <w:t xml:space="preserve"> </w:t>
      </w:r>
      <w:r>
        <w:rPr>
          <w:color w:val="1C1C1C"/>
          <w:spacing w:val="-2"/>
          <w:sz w:val="28"/>
          <w:szCs w:val="28"/>
        </w:rPr>
        <w:t xml:space="preserve">регистрационный  </w:t>
      </w:r>
      <w:r>
        <w:rPr>
          <w:color w:val="1C1C1C"/>
          <w:spacing w:val="-2"/>
          <w:w w:val="105"/>
          <w:sz w:val="28"/>
          <w:szCs w:val="28"/>
        </w:rPr>
        <w:t>№</w:t>
      </w:r>
      <w:r>
        <w:rPr>
          <w:rFonts w:ascii="Arial" w:hAnsi="Arial"/>
          <w:color w:val="1C1C1C"/>
          <w:spacing w:val="-2"/>
          <w:w w:val="105"/>
          <w:sz w:val="28"/>
          <w:szCs w:val="28"/>
        </w:rPr>
        <w:t xml:space="preserve"> </w:t>
      </w:r>
      <w:r>
        <w:rPr>
          <w:color w:val="1C1C1C"/>
          <w:spacing w:val="-2"/>
          <w:w w:val="105"/>
          <w:sz w:val="28"/>
          <w:szCs w:val="28"/>
        </w:rPr>
        <w:t>61238);</w:t>
      </w:r>
    </w:p>
    <w:p w14:paraId="450D27A0" w14:textId="77777777" w:rsidR="000F3064" w:rsidRDefault="008E4DF3">
      <w:pPr>
        <w:pStyle w:val="a5"/>
        <w:spacing w:before="12" w:line="249" w:lineRule="auto"/>
        <w:ind w:left="112" w:right="151" w:firstLine="719"/>
        <w:rPr>
          <w:sz w:val="28"/>
          <w:szCs w:val="28"/>
        </w:rPr>
      </w:pPr>
      <w:proofErr w:type="gramStart"/>
      <w:r>
        <w:rPr>
          <w:color w:val="1C1C1C"/>
          <w:sz w:val="28"/>
          <w:szCs w:val="28"/>
        </w:rPr>
        <w:t>обеспечение</w:t>
      </w:r>
      <w:r>
        <w:rPr>
          <w:color w:val="1C1C1C"/>
          <w:spacing w:val="40"/>
          <w:sz w:val="28"/>
          <w:szCs w:val="28"/>
        </w:rPr>
        <w:t xml:space="preserve">  </w:t>
      </w:r>
      <w:r>
        <w:rPr>
          <w:color w:val="1C1C1C"/>
          <w:sz w:val="28"/>
          <w:szCs w:val="28"/>
        </w:rPr>
        <w:t>оборудованием</w:t>
      </w:r>
      <w:proofErr w:type="gramEnd"/>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спортивным</w:t>
      </w:r>
      <w:r>
        <w:rPr>
          <w:color w:val="1C1C1C"/>
          <w:spacing w:val="40"/>
          <w:sz w:val="28"/>
          <w:szCs w:val="28"/>
        </w:rPr>
        <w:t xml:space="preserve">  </w:t>
      </w:r>
      <w:r>
        <w:rPr>
          <w:color w:val="1C1C1C"/>
          <w:sz w:val="28"/>
          <w:szCs w:val="28"/>
        </w:rPr>
        <w:t>инвентарем,</w:t>
      </w:r>
      <w:r>
        <w:rPr>
          <w:color w:val="1C1C1C"/>
          <w:spacing w:val="40"/>
          <w:sz w:val="28"/>
          <w:szCs w:val="28"/>
        </w:rPr>
        <w:t xml:space="preserve">  </w:t>
      </w:r>
      <w:r>
        <w:rPr>
          <w:color w:val="1C1C1C"/>
          <w:sz w:val="28"/>
          <w:szCs w:val="28"/>
        </w:rPr>
        <w:t>необходимыми</w:t>
      </w:r>
      <w:r>
        <w:rPr>
          <w:color w:val="1C1C1C"/>
          <w:spacing w:val="40"/>
          <w:sz w:val="28"/>
          <w:szCs w:val="28"/>
        </w:rPr>
        <w:t xml:space="preserve"> </w:t>
      </w:r>
      <w:r>
        <w:rPr>
          <w:color w:val="1C1C1C"/>
          <w:sz w:val="28"/>
          <w:szCs w:val="28"/>
        </w:rPr>
        <w:t>для прохождения</w:t>
      </w:r>
      <w:r>
        <w:rPr>
          <w:color w:val="1C1C1C"/>
          <w:spacing w:val="40"/>
          <w:sz w:val="28"/>
          <w:szCs w:val="28"/>
        </w:rPr>
        <w:t xml:space="preserve"> </w:t>
      </w:r>
      <w:r>
        <w:rPr>
          <w:color w:val="1C1C1C"/>
          <w:sz w:val="28"/>
          <w:szCs w:val="28"/>
        </w:rPr>
        <w:t>спортивной</w:t>
      </w:r>
      <w:r>
        <w:rPr>
          <w:color w:val="1C1C1C"/>
          <w:spacing w:val="40"/>
          <w:sz w:val="28"/>
          <w:szCs w:val="28"/>
        </w:rPr>
        <w:t xml:space="preserve"> </w:t>
      </w:r>
      <w:r>
        <w:rPr>
          <w:color w:val="1C1C1C"/>
          <w:sz w:val="28"/>
          <w:szCs w:val="28"/>
        </w:rPr>
        <w:t>подготовки</w:t>
      </w:r>
      <w:r>
        <w:rPr>
          <w:color w:val="1C1C1C"/>
          <w:spacing w:val="40"/>
          <w:sz w:val="28"/>
          <w:szCs w:val="28"/>
        </w:rPr>
        <w:t xml:space="preserve"> </w:t>
      </w:r>
      <w:r>
        <w:rPr>
          <w:color w:val="1C1C1C"/>
          <w:sz w:val="28"/>
          <w:szCs w:val="28"/>
        </w:rPr>
        <w:t>(приложение №</w:t>
      </w:r>
      <w:r>
        <w:rPr>
          <w:rFonts w:ascii="Arial" w:hAnsi="Arial"/>
          <w:color w:val="1C1C1C"/>
          <w:sz w:val="28"/>
          <w:szCs w:val="28"/>
        </w:rPr>
        <w:t xml:space="preserve"> </w:t>
      </w:r>
      <w:r>
        <w:rPr>
          <w:color w:val="1C1C1C"/>
          <w:sz w:val="28"/>
          <w:szCs w:val="28"/>
        </w:rPr>
        <w:t>10</w:t>
      </w:r>
      <w:r>
        <w:rPr>
          <w:rFonts w:ascii="Arial" w:hAnsi="Arial"/>
          <w:color w:val="1C1C1C"/>
          <w:sz w:val="28"/>
          <w:szCs w:val="28"/>
        </w:rPr>
        <w:t xml:space="preserve"> </w:t>
      </w:r>
      <w:r>
        <w:rPr>
          <w:color w:val="1C1C1C"/>
          <w:sz w:val="28"/>
          <w:szCs w:val="28"/>
        </w:rPr>
        <w:t>к ФССП);</w:t>
      </w:r>
    </w:p>
    <w:p w14:paraId="24B5FA65" w14:textId="77777777" w:rsidR="000F3064" w:rsidRDefault="008E4DF3">
      <w:pPr>
        <w:ind w:firstLineChars="300" w:firstLine="840"/>
        <w:rPr>
          <w:color w:val="1C1C1C"/>
          <w:sz w:val="28"/>
          <w:szCs w:val="28"/>
        </w:rPr>
      </w:pPr>
      <w:r>
        <w:rPr>
          <w:color w:val="1C1C1C"/>
          <w:sz w:val="28"/>
          <w:szCs w:val="28"/>
        </w:rPr>
        <w:t>обеспечение</w:t>
      </w:r>
      <w:r>
        <w:rPr>
          <w:color w:val="1C1C1C"/>
          <w:spacing w:val="40"/>
          <w:sz w:val="28"/>
          <w:szCs w:val="28"/>
        </w:rPr>
        <w:t xml:space="preserve"> </w:t>
      </w:r>
      <w:r>
        <w:rPr>
          <w:color w:val="1C1C1C"/>
          <w:sz w:val="28"/>
          <w:szCs w:val="28"/>
        </w:rPr>
        <w:t>спортивной</w:t>
      </w:r>
      <w:r>
        <w:rPr>
          <w:color w:val="1C1C1C"/>
          <w:spacing w:val="40"/>
          <w:sz w:val="28"/>
          <w:szCs w:val="28"/>
        </w:rPr>
        <w:t xml:space="preserve"> </w:t>
      </w:r>
      <w:r>
        <w:rPr>
          <w:color w:val="1C1C1C"/>
          <w:sz w:val="28"/>
          <w:szCs w:val="28"/>
        </w:rPr>
        <w:t>экипировкой</w:t>
      </w:r>
      <w:r>
        <w:rPr>
          <w:color w:val="1C1C1C"/>
          <w:spacing w:val="40"/>
          <w:sz w:val="28"/>
          <w:szCs w:val="28"/>
        </w:rPr>
        <w:t xml:space="preserve"> </w:t>
      </w:r>
      <w:r>
        <w:rPr>
          <w:color w:val="1C1C1C"/>
          <w:sz w:val="28"/>
          <w:szCs w:val="28"/>
        </w:rPr>
        <w:t>(приложение №</w:t>
      </w:r>
      <w:r>
        <w:rPr>
          <w:rFonts w:ascii="Arial" w:hAnsi="Arial"/>
          <w:color w:val="1C1C1C"/>
          <w:sz w:val="28"/>
          <w:szCs w:val="28"/>
        </w:rPr>
        <w:t xml:space="preserve"> </w:t>
      </w:r>
      <w:r>
        <w:rPr>
          <w:color w:val="1C1C1C"/>
          <w:sz w:val="28"/>
          <w:szCs w:val="28"/>
        </w:rPr>
        <w:t>11</w:t>
      </w:r>
      <w:r>
        <w:rPr>
          <w:color w:val="1C1C1C"/>
          <w:spacing w:val="40"/>
          <w:sz w:val="28"/>
          <w:szCs w:val="28"/>
        </w:rPr>
        <w:t xml:space="preserve"> </w:t>
      </w:r>
      <w:r>
        <w:rPr>
          <w:color w:val="1C1C1C"/>
          <w:sz w:val="28"/>
          <w:szCs w:val="28"/>
        </w:rPr>
        <w:t>к ФССП</w:t>
      </w:r>
      <w:proofErr w:type="gramStart"/>
      <w:r>
        <w:rPr>
          <w:color w:val="1C1C1C"/>
          <w:sz w:val="28"/>
          <w:szCs w:val="28"/>
        </w:rPr>
        <w:t>) ;</w:t>
      </w:r>
      <w:proofErr w:type="gramEnd"/>
      <w:r>
        <w:rPr>
          <w:color w:val="1C1C1C"/>
          <w:sz w:val="28"/>
          <w:szCs w:val="28"/>
        </w:rPr>
        <w:t xml:space="preserve"> </w:t>
      </w:r>
    </w:p>
    <w:p w14:paraId="7453C34A" w14:textId="77777777" w:rsidR="000F3064" w:rsidRDefault="008E4DF3">
      <w:pPr>
        <w:ind w:firstLineChars="300" w:firstLine="840"/>
        <w:rPr>
          <w:sz w:val="28"/>
          <w:szCs w:val="28"/>
        </w:rPr>
      </w:pPr>
      <w:r>
        <w:rPr>
          <w:color w:val="1C1C1C"/>
          <w:sz w:val="28"/>
          <w:szCs w:val="28"/>
        </w:rPr>
        <w:t>обеспечение</w:t>
      </w:r>
      <w:r>
        <w:rPr>
          <w:color w:val="1C1C1C"/>
          <w:spacing w:val="79"/>
          <w:sz w:val="28"/>
          <w:szCs w:val="28"/>
        </w:rPr>
        <w:t xml:space="preserve">  </w:t>
      </w:r>
      <w:r>
        <w:rPr>
          <w:color w:val="1C1C1C"/>
          <w:sz w:val="28"/>
          <w:szCs w:val="28"/>
        </w:rPr>
        <w:t>обучающихся</w:t>
      </w:r>
      <w:r>
        <w:rPr>
          <w:color w:val="1C1C1C"/>
          <w:spacing w:val="53"/>
          <w:w w:val="150"/>
          <w:sz w:val="28"/>
          <w:szCs w:val="28"/>
        </w:rPr>
        <w:t xml:space="preserve">  </w:t>
      </w:r>
      <w:r>
        <w:rPr>
          <w:color w:val="1C1C1C"/>
          <w:sz w:val="28"/>
          <w:szCs w:val="28"/>
        </w:rPr>
        <w:t>проездом</w:t>
      </w:r>
      <w:r>
        <w:rPr>
          <w:color w:val="1C1C1C"/>
          <w:spacing w:val="48"/>
          <w:w w:val="150"/>
          <w:sz w:val="28"/>
          <w:szCs w:val="28"/>
        </w:rPr>
        <w:t xml:space="preserve">  </w:t>
      </w:r>
      <w:r>
        <w:rPr>
          <w:color w:val="1C1C1C"/>
          <w:sz w:val="28"/>
          <w:szCs w:val="28"/>
        </w:rPr>
        <w:t>к</w:t>
      </w:r>
      <w:r>
        <w:rPr>
          <w:color w:val="1C1C1C"/>
          <w:spacing w:val="69"/>
          <w:sz w:val="28"/>
          <w:szCs w:val="28"/>
        </w:rPr>
        <w:t xml:space="preserve">  </w:t>
      </w:r>
      <w:r>
        <w:rPr>
          <w:color w:val="1C1C1C"/>
          <w:sz w:val="28"/>
          <w:szCs w:val="28"/>
        </w:rPr>
        <w:t>месту</w:t>
      </w:r>
      <w:r>
        <w:rPr>
          <w:color w:val="1C1C1C"/>
          <w:spacing w:val="75"/>
          <w:sz w:val="28"/>
          <w:szCs w:val="28"/>
        </w:rPr>
        <w:t xml:space="preserve">  </w:t>
      </w:r>
      <w:r>
        <w:rPr>
          <w:color w:val="1C1C1C"/>
          <w:sz w:val="28"/>
          <w:szCs w:val="28"/>
        </w:rPr>
        <w:t>проведения</w:t>
      </w:r>
      <w:r>
        <w:rPr>
          <w:color w:val="1C1C1C"/>
          <w:spacing w:val="51"/>
          <w:w w:val="150"/>
          <w:sz w:val="28"/>
          <w:szCs w:val="28"/>
        </w:rPr>
        <w:t xml:space="preserve">  </w:t>
      </w:r>
      <w:r>
        <w:rPr>
          <w:color w:val="1C1C1C"/>
          <w:spacing w:val="-2"/>
          <w:sz w:val="28"/>
          <w:szCs w:val="28"/>
        </w:rPr>
        <w:t xml:space="preserve">спортивных </w:t>
      </w:r>
      <w:r>
        <w:rPr>
          <w:color w:val="1C1C1C"/>
          <w:sz w:val="28"/>
          <w:szCs w:val="28"/>
        </w:rPr>
        <w:t>мероприятий</w:t>
      </w:r>
      <w:r>
        <w:rPr>
          <w:color w:val="1C1C1C"/>
          <w:spacing w:val="49"/>
          <w:sz w:val="28"/>
          <w:szCs w:val="28"/>
        </w:rPr>
        <w:t xml:space="preserve"> </w:t>
      </w:r>
      <w:r>
        <w:rPr>
          <w:color w:val="1C1C1C"/>
          <w:sz w:val="28"/>
          <w:szCs w:val="28"/>
        </w:rPr>
        <w:t>и</w:t>
      </w:r>
      <w:r>
        <w:rPr>
          <w:color w:val="1C1C1C"/>
          <w:spacing w:val="20"/>
          <w:sz w:val="28"/>
          <w:szCs w:val="28"/>
        </w:rPr>
        <w:t xml:space="preserve"> </w:t>
      </w:r>
      <w:r>
        <w:rPr>
          <w:color w:val="1C1C1C"/>
          <w:spacing w:val="-2"/>
          <w:sz w:val="28"/>
          <w:szCs w:val="28"/>
        </w:rPr>
        <w:t>обратно;</w:t>
      </w:r>
    </w:p>
    <w:p w14:paraId="4C77DC7A" w14:textId="77777777" w:rsidR="000F3064" w:rsidRDefault="008E4DF3">
      <w:pPr>
        <w:pStyle w:val="a5"/>
        <w:spacing w:before="16" w:line="252" w:lineRule="auto"/>
        <w:ind w:left="115" w:right="146" w:firstLine="711"/>
        <w:rPr>
          <w:sz w:val="28"/>
          <w:szCs w:val="28"/>
        </w:rPr>
      </w:pPr>
      <w:r>
        <w:rPr>
          <w:color w:val="1C1C1C"/>
          <w:sz w:val="28"/>
          <w:szCs w:val="28"/>
        </w:rPr>
        <w:t>обеспечение обучающихся питанием и проживанием в период проведения спортивных мероприятий;</w:t>
      </w:r>
    </w:p>
    <w:p w14:paraId="2D52120F" w14:textId="77777777" w:rsidR="000F3064" w:rsidRDefault="008E4DF3">
      <w:pPr>
        <w:pStyle w:val="a5"/>
        <w:spacing w:before="2" w:line="252" w:lineRule="auto"/>
        <w:ind w:left="115" w:right="145" w:firstLine="710"/>
        <w:rPr>
          <w:sz w:val="28"/>
          <w:szCs w:val="28"/>
        </w:rPr>
      </w:pPr>
      <w:r>
        <w:rPr>
          <w:color w:val="1C1C1C"/>
          <w:sz w:val="28"/>
          <w:szCs w:val="28"/>
        </w:rPr>
        <w:t>медицинское обеспечение обучающихся, в том числе организацию систематического медицинского</w:t>
      </w:r>
      <w:r>
        <w:rPr>
          <w:color w:val="1C1C1C"/>
          <w:spacing w:val="40"/>
          <w:sz w:val="28"/>
          <w:szCs w:val="28"/>
        </w:rPr>
        <w:t xml:space="preserve"> </w:t>
      </w:r>
      <w:r>
        <w:rPr>
          <w:color w:val="1C1C1C"/>
          <w:sz w:val="28"/>
          <w:szCs w:val="28"/>
        </w:rPr>
        <w:t>контроля.</w:t>
      </w:r>
    </w:p>
    <w:p w14:paraId="408B85D7" w14:textId="77777777" w:rsidR="000F3064" w:rsidRDefault="008E4DF3">
      <w:pPr>
        <w:spacing w:before="89"/>
        <w:ind w:left="9009"/>
        <w:rPr>
          <w:i/>
          <w:sz w:val="27"/>
        </w:rPr>
      </w:pPr>
      <w:r>
        <w:rPr>
          <w:i/>
          <w:color w:val="1C1C1C"/>
          <w:sz w:val="27"/>
        </w:rPr>
        <w:t>Таблица</w:t>
      </w:r>
      <w:r>
        <w:rPr>
          <w:i/>
          <w:color w:val="1C1C1C"/>
          <w:spacing w:val="41"/>
          <w:sz w:val="27"/>
        </w:rPr>
        <w:t xml:space="preserve"> </w:t>
      </w:r>
      <w:r>
        <w:rPr>
          <w:i/>
          <w:color w:val="1C1C1C"/>
          <w:spacing w:val="-5"/>
          <w:sz w:val="27"/>
        </w:rPr>
        <w:t>23</w:t>
      </w:r>
    </w:p>
    <w:p w14:paraId="439A7261" w14:textId="77777777" w:rsidR="000F3064" w:rsidRDefault="00540771">
      <w:pPr>
        <w:pStyle w:val="a5"/>
        <w:spacing w:before="16" w:line="252" w:lineRule="auto"/>
        <w:ind w:left="2840" w:hanging="2326"/>
        <w:jc w:val="left"/>
      </w:pPr>
      <w:r>
        <w:pict w14:anchorId="71744CE1">
          <v:shape id="docshape86" o:spid="_x0000_s1033" type="#_x0000_t202" style="position:absolute;left:0;text-align:left;margin-left:55.35pt;margin-top:32.25pt;width:532.45pt;height:347.85pt;z-index:251657728;mso-position-horizontal-relative:page;mso-width-relative:page;mso-height-relative:page" o:gfxdata="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uaRrJ2QAAAAsBAAAPAAAAAAAAAAEAIAAAACIAAABkcnMvZG93&#10;bnJldi54bWxQSwECFAAUAAAACACHTuJAzY2Cw/8BAAAGBAAADgAAAAAAAAABACAAAAAoAQAAZHJz&#10;L2Uyb0RvYy54bWxQSwUGAAAAAAYABgBZAQAAmQUAAAAA&#10;" filled="f" stroked="f">
            <v:textbox style="mso-next-textbox:#docshape86" inset="0,0,0,0">
              <w:txbxContent>
                <w:tbl>
                  <w:tblPr>
                    <w:tblStyle w:val="TableNormal"/>
                    <w:tblW w:w="1042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3890"/>
                    <w:gridCol w:w="1276"/>
                    <w:gridCol w:w="3118"/>
                    <w:gridCol w:w="1418"/>
                  </w:tblGrid>
                  <w:tr w:rsidR="00220FAF" w14:paraId="46110103" w14:textId="77777777" w:rsidTr="00496788">
                    <w:trPr>
                      <w:trHeight w:val="547"/>
                    </w:trPr>
                    <w:tc>
                      <w:tcPr>
                        <w:tcW w:w="726" w:type="dxa"/>
                      </w:tcPr>
                      <w:p w14:paraId="1ED49BDC" w14:textId="77777777" w:rsidR="00220FAF" w:rsidRDefault="00220FAF">
                        <w:pPr>
                          <w:pStyle w:val="TableParagraph"/>
                          <w:spacing w:before="13"/>
                          <w:ind w:left="94"/>
                          <w:rPr>
                            <w:sz w:val="23"/>
                          </w:rPr>
                        </w:pPr>
                        <w:proofErr w:type="spellStart"/>
                        <w:r>
                          <w:rPr>
                            <w:color w:val="1C1C1C"/>
                            <w:spacing w:val="-4"/>
                            <w:w w:val="115"/>
                            <w:sz w:val="23"/>
                          </w:rPr>
                          <w:t>Nп</w:t>
                        </w:r>
                        <w:proofErr w:type="spellEnd"/>
                        <w:r>
                          <w:rPr>
                            <w:color w:val="1C1C1C"/>
                            <w:spacing w:val="-4"/>
                            <w:w w:val="115"/>
                            <w:sz w:val="23"/>
                          </w:rPr>
                          <w:t>/п</w:t>
                        </w:r>
                      </w:p>
                    </w:tc>
                    <w:tc>
                      <w:tcPr>
                        <w:tcW w:w="3890" w:type="dxa"/>
                      </w:tcPr>
                      <w:p w14:paraId="5D6BFAEC" w14:textId="77777777" w:rsidR="00220FAF" w:rsidRDefault="00220FAF" w:rsidP="00220FAF">
                        <w:pPr>
                          <w:pStyle w:val="TableParagraph"/>
                          <w:spacing w:before="152"/>
                          <w:ind w:right="139"/>
                          <w:jc w:val="center"/>
                          <w:rPr>
                            <w:sz w:val="23"/>
                          </w:rPr>
                        </w:pPr>
                        <w:r>
                          <w:rPr>
                            <w:color w:val="1C1C1C"/>
                            <w:spacing w:val="-2"/>
                            <w:sz w:val="23"/>
                          </w:rPr>
                          <w:t>Наименование</w:t>
                        </w:r>
                      </w:p>
                    </w:tc>
                    <w:tc>
                      <w:tcPr>
                        <w:tcW w:w="1276" w:type="dxa"/>
                      </w:tcPr>
                      <w:p w14:paraId="12860BD3" w14:textId="77777777" w:rsidR="00220FAF" w:rsidRDefault="00220FAF" w:rsidP="00496788">
                        <w:pPr>
                          <w:pStyle w:val="TableParagraph"/>
                          <w:spacing w:line="274" w:lineRule="exact"/>
                          <w:ind w:left="-2" w:firstLine="2"/>
                          <w:jc w:val="center"/>
                          <w:rPr>
                            <w:sz w:val="23"/>
                          </w:rPr>
                        </w:pPr>
                        <w:r>
                          <w:rPr>
                            <w:color w:val="1C1C1C"/>
                            <w:spacing w:val="-2"/>
                            <w:sz w:val="23"/>
                          </w:rPr>
                          <w:t>Единица измерения</w:t>
                        </w:r>
                      </w:p>
                    </w:tc>
                    <w:tc>
                      <w:tcPr>
                        <w:tcW w:w="3118" w:type="dxa"/>
                      </w:tcPr>
                      <w:p w14:paraId="1EA58D53" w14:textId="2D8DCDCC" w:rsidR="00220FAF" w:rsidRDefault="00220FAF" w:rsidP="00496788">
                        <w:pPr>
                          <w:pStyle w:val="TableParagraph"/>
                          <w:spacing w:line="274" w:lineRule="exact"/>
                          <w:ind w:left="2"/>
                          <w:jc w:val="center"/>
                          <w:rPr>
                            <w:color w:val="1C1C1C"/>
                            <w:spacing w:val="-2"/>
                            <w:sz w:val="23"/>
                          </w:rPr>
                        </w:pPr>
                        <w:r>
                          <w:rPr>
                            <w:color w:val="1C1C1C"/>
                            <w:spacing w:val="-2"/>
                            <w:sz w:val="23"/>
                          </w:rPr>
                          <w:t>Расчетная единица</w:t>
                        </w:r>
                      </w:p>
                    </w:tc>
                    <w:tc>
                      <w:tcPr>
                        <w:tcW w:w="1418" w:type="dxa"/>
                      </w:tcPr>
                      <w:p w14:paraId="3B805A32" w14:textId="2D0B1EB3" w:rsidR="00220FAF" w:rsidRDefault="00220FAF">
                        <w:pPr>
                          <w:pStyle w:val="TableParagraph"/>
                          <w:spacing w:line="274" w:lineRule="exact"/>
                          <w:ind w:left="387" w:hanging="187"/>
                          <w:rPr>
                            <w:sz w:val="23"/>
                          </w:rPr>
                        </w:pPr>
                        <w:r>
                          <w:rPr>
                            <w:color w:val="1C1C1C"/>
                            <w:spacing w:val="-2"/>
                            <w:sz w:val="23"/>
                          </w:rPr>
                          <w:t xml:space="preserve">Количество </w:t>
                        </w:r>
                        <w:r>
                          <w:rPr>
                            <w:color w:val="1C1C1C"/>
                            <w:spacing w:val="-2"/>
                            <w:w w:val="105"/>
                            <w:sz w:val="23"/>
                          </w:rPr>
                          <w:t>изделий</w:t>
                        </w:r>
                      </w:p>
                    </w:tc>
                  </w:tr>
                  <w:tr w:rsidR="00220FAF" w14:paraId="5C399728" w14:textId="77777777" w:rsidTr="00496788">
                    <w:trPr>
                      <w:trHeight w:val="267"/>
                    </w:trPr>
                    <w:tc>
                      <w:tcPr>
                        <w:tcW w:w="726" w:type="dxa"/>
                      </w:tcPr>
                      <w:p w14:paraId="1560A98F" w14:textId="77777777" w:rsidR="00220FAF" w:rsidRDefault="00220FAF">
                        <w:pPr>
                          <w:pStyle w:val="TableParagraph"/>
                          <w:spacing w:before="12" w:line="235" w:lineRule="exact"/>
                          <w:ind w:right="73"/>
                          <w:jc w:val="center"/>
                          <w:rPr>
                            <w:sz w:val="23"/>
                          </w:rPr>
                        </w:pPr>
                        <w:r>
                          <w:rPr>
                            <w:color w:val="1C1C1C"/>
                            <w:spacing w:val="-5"/>
                            <w:w w:val="105"/>
                            <w:sz w:val="23"/>
                          </w:rPr>
                          <w:t>1.</w:t>
                        </w:r>
                      </w:p>
                    </w:tc>
                    <w:tc>
                      <w:tcPr>
                        <w:tcW w:w="3890" w:type="dxa"/>
                      </w:tcPr>
                      <w:p w14:paraId="385581C8" w14:textId="688CF86D" w:rsidR="00220FAF" w:rsidRDefault="00220FAF">
                        <w:pPr>
                          <w:pStyle w:val="TableParagraph"/>
                          <w:spacing w:before="12" w:line="235" w:lineRule="exact"/>
                          <w:ind w:left="91"/>
                          <w:rPr>
                            <w:sz w:val="23"/>
                          </w:rPr>
                        </w:pPr>
                        <w:r>
                          <w:rPr>
                            <w:color w:val="1C1C1C"/>
                            <w:sz w:val="23"/>
                          </w:rPr>
                          <w:t>Гантели массивные (от 0,5 до 5 кг)</w:t>
                        </w:r>
                      </w:p>
                    </w:tc>
                    <w:tc>
                      <w:tcPr>
                        <w:tcW w:w="1276" w:type="dxa"/>
                        <w:vAlign w:val="center"/>
                      </w:tcPr>
                      <w:p w14:paraId="43609D4A" w14:textId="7C54A23D" w:rsidR="00220FAF" w:rsidRDefault="00496788" w:rsidP="00C40D95">
                        <w:pPr>
                          <w:pStyle w:val="TableParagraph"/>
                          <w:spacing w:before="7" w:line="240" w:lineRule="exact"/>
                          <w:ind w:left="-2"/>
                          <w:jc w:val="center"/>
                          <w:rPr>
                            <w:sz w:val="23"/>
                          </w:rPr>
                        </w:pPr>
                        <w:r>
                          <w:rPr>
                            <w:color w:val="1C1C1C"/>
                            <w:spacing w:val="-4"/>
                            <w:sz w:val="23"/>
                          </w:rPr>
                          <w:t>комплект</w:t>
                        </w:r>
                      </w:p>
                    </w:tc>
                    <w:tc>
                      <w:tcPr>
                        <w:tcW w:w="3118" w:type="dxa"/>
                      </w:tcPr>
                      <w:p w14:paraId="2C8A2745" w14:textId="46550582" w:rsidR="00220FAF" w:rsidRDefault="00C40D95" w:rsidP="00C40D95">
                        <w:pPr>
                          <w:pStyle w:val="TableParagraph"/>
                          <w:spacing w:before="7" w:line="240" w:lineRule="exact"/>
                          <w:ind w:left="2"/>
                          <w:jc w:val="center"/>
                          <w:rPr>
                            <w:color w:val="1C1C1C"/>
                            <w:w w:val="102"/>
                            <w:sz w:val="23"/>
                          </w:rPr>
                        </w:pPr>
                        <w:r>
                          <w:rPr>
                            <w:color w:val="1C1C1C"/>
                            <w:w w:val="102"/>
                            <w:sz w:val="23"/>
                          </w:rPr>
                          <w:t>н</w:t>
                        </w:r>
                        <w:r w:rsidR="00220FAF">
                          <w:rPr>
                            <w:color w:val="1C1C1C"/>
                            <w:w w:val="102"/>
                            <w:sz w:val="23"/>
                          </w:rPr>
                          <w:t>а тренировочный спортивный зал</w:t>
                        </w:r>
                      </w:p>
                    </w:tc>
                    <w:tc>
                      <w:tcPr>
                        <w:tcW w:w="1418" w:type="dxa"/>
                        <w:vAlign w:val="center"/>
                      </w:tcPr>
                      <w:p w14:paraId="6C7EEC3B" w14:textId="502B69E4" w:rsidR="00220FAF" w:rsidRDefault="00220FAF" w:rsidP="00496788">
                        <w:pPr>
                          <w:pStyle w:val="TableParagraph"/>
                          <w:spacing w:before="7" w:line="240" w:lineRule="exact"/>
                          <w:jc w:val="center"/>
                          <w:rPr>
                            <w:sz w:val="23"/>
                          </w:rPr>
                        </w:pPr>
                        <w:r>
                          <w:rPr>
                            <w:color w:val="1C1C1C"/>
                            <w:w w:val="102"/>
                            <w:sz w:val="23"/>
                          </w:rPr>
                          <w:t>1</w:t>
                        </w:r>
                      </w:p>
                    </w:tc>
                  </w:tr>
                  <w:tr w:rsidR="00220FAF" w14:paraId="1AE74E40" w14:textId="77777777" w:rsidTr="00496788">
                    <w:trPr>
                      <w:trHeight w:val="273"/>
                    </w:trPr>
                    <w:tc>
                      <w:tcPr>
                        <w:tcW w:w="726" w:type="dxa"/>
                      </w:tcPr>
                      <w:p w14:paraId="2868BFF6" w14:textId="77777777" w:rsidR="00220FAF" w:rsidRDefault="00220FAF">
                        <w:pPr>
                          <w:pStyle w:val="TableParagraph"/>
                          <w:spacing w:before="13" w:line="240" w:lineRule="exact"/>
                          <w:ind w:right="74"/>
                          <w:jc w:val="center"/>
                          <w:rPr>
                            <w:sz w:val="23"/>
                          </w:rPr>
                        </w:pPr>
                        <w:r>
                          <w:rPr>
                            <w:color w:val="1C1C1C"/>
                            <w:spacing w:val="-5"/>
                            <w:w w:val="105"/>
                            <w:sz w:val="23"/>
                          </w:rPr>
                          <w:t>2.</w:t>
                        </w:r>
                      </w:p>
                    </w:tc>
                    <w:tc>
                      <w:tcPr>
                        <w:tcW w:w="3890" w:type="dxa"/>
                      </w:tcPr>
                      <w:p w14:paraId="5598FF75" w14:textId="77777777" w:rsidR="00220FAF" w:rsidRDefault="00220FAF">
                        <w:pPr>
                          <w:pStyle w:val="TableParagraph"/>
                          <w:spacing w:before="13" w:line="240" w:lineRule="exact"/>
                          <w:ind w:left="87"/>
                          <w:rPr>
                            <w:sz w:val="23"/>
                          </w:rPr>
                        </w:pPr>
                        <w:r>
                          <w:rPr>
                            <w:color w:val="1C1C1C"/>
                            <w:w w:val="105"/>
                            <w:sz w:val="23"/>
                          </w:rPr>
                          <w:t>Доска</w:t>
                        </w:r>
                        <w:r>
                          <w:rPr>
                            <w:color w:val="1C1C1C"/>
                            <w:spacing w:val="-9"/>
                            <w:w w:val="105"/>
                            <w:sz w:val="23"/>
                          </w:rPr>
                          <w:t xml:space="preserve"> </w:t>
                        </w:r>
                        <w:r>
                          <w:rPr>
                            <w:color w:val="1C1C1C"/>
                            <w:w w:val="105"/>
                            <w:sz w:val="23"/>
                          </w:rPr>
                          <w:t>для</w:t>
                        </w:r>
                        <w:r>
                          <w:rPr>
                            <w:color w:val="1C1C1C"/>
                            <w:spacing w:val="-6"/>
                            <w:w w:val="105"/>
                            <w:sz w:val="23"/>
                          </w:rPr>
                          <w:t xml:space="preserve"> </w:t>
                        </w:r>
                        <w:r>
                          <w:rPr>
                            <w:color w:val="1C1C1C"/>
                            <w:spacing w:val="-2"/>
                            <w:w w:val="105"/>
                            <w:sz w:val="23"/>
                          </w:rPr>
                          <w:t>плавания</w:t>
                        </w:r>
                      </w:p>
                    </w:tc>
                    <w:tc>
                      <w:tcPr>
                        <w:tcW w:w="1276" w:type="dxa"/>
                        <w:vAlign w:val="center"/>
                      </w:tcPr>
                      <w:p w14:paraId="698D0318" w14:textId="77777777" w:rsidR="00220FAF" w:rsidRDefault="00220FAF" w:rsidP="00C40D95">
                        <w:pPr>
                          <w:pStyle w:val="TableParagraph"/>
                          <w:spacing w:before="8" w:line="245" w:lineRule="exact"/>
                          <w:ind w:left="-2"/>
                          <w:jc w:val="center"/>
                          <w:rPr>
                            <w:sz w:val="23"/>
                          </w:rPr>
                        </w:pPr>
                        <w:r>
                          <w:rPr>
                            <w:color w:val="1C1C1C"/>
                            <w:spacing w:val="-4"/>
                            <w:sz w:val="23"/>
                          </w:rPr>
                          <w:t>штук</w:t>
                        </w:r>
                      </w:p>
                    </w:tc>
                    <w:tc>
                      <w:tcPr>
                        <w:tcW w:w="3118" w:type="dxa"/>
                        <w:vAlign w:val="center"/>
                      </w:tcPr>
                      <w:p w14:paraId="73DA46A2" w14:textId="4537E0E8" w:rsidR="00220FAF" w:rsidRDefault="00220FAF" w:rsidP="00496788">
                        <w:pPr>
                          <w:pStyle w:val="TableParagraph"/>
                          <w:spacing w:before="13" w:line="240" w:lineRule="exact"/>
                          <w:ind w:left="2"/>
                          <w:jc w:val="center"/>
                          <w:rPr>
                            <w:color w:val="1C1C1C"/>
                            <w:spacing w:val="-5"/>
                            <w:w w:val="105"/>
                            <w:sz w:val="23"/>
                          </w:rPr>
                        </w:pPr>
                        <w:r>
                          <w:rPr>
                            <w:color w:val="1C1C1C"/>
                            <w:spacing w:val="-5"/>
                            <w:w w:val="105"/>
                            <w:sz w:val="23"/>
                          </w:rPr>
                          <w:t>на тренера-преподавателя</w:t>
                        </w:r>
                      </w:p>
                    </w:tc>
                    <w:tc>
                      <w:tcPr>
                        <w:tcW w:w="1418" w:type="dxa"/>
                        <w:vAlign w:val="center"/>
                      </w:tcPr>
                      <w:p w14:paraId="61BC9685" w14:textId="4B115AEE" w:rsidR="00220FAF" w:rsidRDefault="00220FAF" w:rsidP="00496788">
                        <w:pPr>
                          <w:pStyle w:val="TableParagraph"/>
                          <w:spacing w:before="13" w:line="240" w:lineRule="exact"/>
                          <w:jc w:val="center"/>
                          <w:rPr>
                            <w:sz w:val="23"/>
                          </w:rPr>
                        </w:pPr>
                        <w:r>
                          <w:rPr>
                            <w:color w:val="1C1C1C"/>
                            <w:spacing w:val="-5"/>
                            <w:w w:val="105"/>
                            <w:sz w:val="23"/>
                          </w:rPr>
                          <w:t>30</w:t>
                        </w:r>
                      </w:p>
                    </w:tc>
                  </w:tr>
                  <w:tr w:rsidR="00C40D95" w14:paraId="4792AA66" w14:textId="77777777" w:rsidTr="00496788">
                    <w:trPr>
                      <w:trHeight w:val="273"/>
                    </w:trPr>
                    <w:tc>
                      <w:tcPr>
                        <w:tcW w:w="726" w:type="dxa"/>
                      </w:tcPr>
                      <w:p w14:paraId="04FFBAF1" w14:textId="35067676" w:rsidR="00C40D95" w:rsidRDefault="00496788" w:rsidP="00C40D95">
                        <w:pPr>
                          <w:pStyle w:val="TableParagraph"/>
                          <w:spacing w:before="13" w:line="240" w:lineRule="exact"/>
                          <w:ind w:right="74"/>
                          <w:jc w:val="center"/>
                          <w:rPr>
                            <w:color w:val="1C1C1C"/>
                            <w:spacing w:val="-5"/>
                            <w:w w:val="105"/>
                            <w:sz w:val="23"/>
                          </w:rPr>
                        </w:pPr>
                        <w:r>
                          <w:rPr>
                            <w:color w:val="1C1C1C"/>
                            <w:spacing w:val="-5"/>
                            <w:w w:val="105"/>
                            <w:sz w:val="23"/>
                          </w:rPr>
                          <w:t>3.</w:t>
                        </w:r>
                      </w:p>
                    </w:tc>
                    <w:tc>
                      <w:tcPr>
                        <w:tcW w:w="3890" w:type="dxa"/>
                      </w:tcPr>
                      <w:p w14:paraId="61B35397" w14:textId="2622822C" w:rsidR="00C40D95" w:rsidRDefault="00C40D95" w:rsidP="00C40D95">
                        <w:pPr>
                          <w:pStyle w:val="TableParagraph"/>
                          <w:spacing w:before="13" w:line="240" w:lineRule="exact"/>
                          <w:ind w:left="87"/>
                          <w:rPr>
                            <w:color w:val="1C1C1C"/>
                            <w:w w:val="105"/>
                            <w:sz w:val="23"/>
                          </w:rPr>
                        </w:pPr>
                        <w:r>
                          <w:rPr>
                            <w:color w:val="1C1C1C"/>
                            <w:w w:val="105"/>
                            <w:sz w:val="23"/>
                          </w:rPr>
                          <w:t>Лопатки</w:t>
                        </w:r>
                        <w:r>
                          <w:rPr>
                            <w:color w:val="1C1C1C"/>
                            <w:spacing w:val="-10"/>
                            <w:w w:val="105"/>
                            <w:sz w:val="23"/>
                          </w:rPr>
                          <w:t xml:space="preserve"> </w:t>
                        </w:r>
                        <w:r>
                          <w:rPr>
                            <w:color w:val="1C1C1C"/>
                            <w:w w:val="105"/>
                            <w:sz w:val="23"/>
                          </w:rPr>
                          <w:t>для</w:t>
                        </w:r>
                        <w:r>
                          <w:rPr>
                            <w:color w:val="1C1C1C"/>
                            <w:spacing w:val="-16"/>
                            <w:w w:val="105"/>
                            <w:sz w:val="23"/>
                          </w:rPr>
                          <w:t xml:space="preserve"> </w:t>
                        </w:r>
                        <w:r>
                          <w:rPr>
                            <w:color w:val="1C1C1C"/>
                            <w:w w:val="105"/>
                            <w:sz w:val="23"/>
                          </w:rPr>
                          <w:t>плавания</w:t>
                        </w:r>
                        <w:r>
                          <w:rPr>
                            <w:color w:val="1C1C1C"/>
                            <w:spacing w:val="-12"/>
                            <w:w w:val="105"/>
                            <w:sz w:val="23"/>
                          </w:rPr>
                          <w:t xml:space="preserve"> </w:t>
                        </w:r>
                        <w:r>
                          <w:rPr>
                            <w:color w:val="1C1C1C"/>
                            <w:w w:val="105"/>
                            <w:sz w:val="23"/>
                          </w:rPr>
                          <w:t>большие</w:t>
                        </w:r>
                      </w:p>
                    </w:tc>
                    <w:tc>
                      <w:tcPr>
                        <w:tcW w:w="1276" w:type="dxa"/>
                        <w:vAlign w:val="center"/>
                      </w:tcPr>
                      <w:p w14:paraId="379AAFDB" w14:textId="323BDF5E" w:rsidR="00C40D95" w:rsidRDefault="00C40D95" w:rsidP="00C40D95">
                        <w:pPr>
                          <w:pStyle w:val="TableParagraph"/>
                          <w:spacing w:before="8" w:line="245" w:lineRule="exact"/>
                          <w:ind w:left="-2"/>
                          <w:jc w:val="center"/>
                          <w:rPr>
                            <w:color w:val="1C1C1C"/>
                            <w:spacing w:val="-4"/>
                            <w:sz w:val="23"/>
                          </w:rPr>
                        </w:pPr>
                        <w:r>
                          <w:rPr>
                            <w:color w:val="1C1C1C"/>
                            <w:spacing w:val="-4"/>
                            <w:sz w:val="23"/>
                          </w:rPr>
                          <w:t>пар</w:t>
                        </w:r>
                      </w:p>
                    </w:tc>
                    <w:tc>
                      <w:tcPr>
                        <w:tcW w:w="3118" w:type="dxa"/>
                        <w:vAlign w:val="center"/>
                      </w:tcPr>
                      <w:p w14:paraId="445942E5" w14:textId="39535233" w:rsidR="00C40D95" w:rsidRDefault="00C40D95" w:rsidP="00496788">
                        <w:pPr>
                          <w:pStyle w:val="TableParagraph"/>
                          <w:spacing w:before="13" w:line="240" w:lineRule="exact"/>
                          <w:ind w:left="2"/>
                          <w:jc w:val="center"/>
                          <w:rPr>
                            <w:color w:val="1C1C1C"/>
                            <w:spacing w:val="-5"/>
                            <w:w w:val="105"/>
                            <w:sz w:val="23"/>
                          </w:rPr>
                        </w:pPr>
                        <w:r>
                          <w:rPr>
                            <w:color w:val="1C1C1C"/>
                            <w:spacing w:val="-5"/>
                            <w:w w:val="105"/>
                            <w:sz w:val="23"/>
                          </w:rPr>
                          <w:t>на тренера-преподавателя</w:t>
                        </w:r>
                      </w:p>
                    </w:tc>
                    <w:tc>
                      <w:tcPr>
                        <w:tcW w:w="1418" w:type="dxa"/>
                        <w:vAlign w:val="center"/>
                      </w:tcPr>
                      <w:p w14:paraId="2F6818F8" w14:textId="53897B72" w:rsidR="00C40D95" w:rsidRDefault="00C40D95" w:rsidP="00496788">
                        <w:pPr>
                          <w:pStyle w:val="TableParagraph"/>
                          <w:spacing w:before="13" w:line="240" w:lineRule="exact"/>
                          <w:jc w:val="center"/>
                          <w:rPr>
                            <w:color w:val="1C1C1C"/>
                            <w:spacing w:val="-5"/>
                            <w:w w:val="105"/>
                            <w:sz w:val="23"/>
                          </w:rPr>
                        </w:pPr>
                        <w:r>
                          <w:rPr>
                            <w:color w:val="1C1C1C"/>
                            <w:spacing w:val="-5"/>
                            <w:w w:val="105"/>
                            <w:sz w:val="23"/>
                          </w:rPr>
                          <w:t>20</w:t>
                        </w:r>
                      </w:p>
                    </w:tc>
                  </w:tr>
                  <w:tr w:rsidR="00C40D95" w14:paraId="7F5181EE" w14:textId="77777777" w:rsidTr="00496788">
                    <w:trPr>
                      <w:trHeight w:val="273"/>
                    </w:trPr>
                    <w:tc>
                      <w:tcPr>
                        <w:tcW w:w="726" w:type="dxa"/>
                      </w:tcPr>
                      <w:p w14:paraId="36B1B03D" w14:textId="7505141E" w:rsidR="00C40D95" w:rsidRDefault="00496788" w:rsidP="00C40D95">
                        <w:pPr>
                          <w:pStyle w:val="TableParagraph"/>
                          <w:spacing w:before="13" w:line="240" w:lineRule="exact"/>
                          <w:ind w:right="73"/>
                          <w:jc w:val="center"/>
                          <w:rPr>
                            <w:sz w:val="23"/>
                          </w:rPr>
                        </w:pPr>
                        <w:r>
                          <w:rPr>
                            <w:color w:val="1C1C1C"/>
                            <w:spacing w:val="-5"/>
                            <w:w w:val="105"/>
                            <w:sz w:val="23"/>
                          </w:rPr>
                          <w:t>4.</w:t>
                        </w:r>
                      </w:p>
                    </w:tc>
                    <w:tc>
                      <w:tcPr>
                        <w:tcW w:w="3890" w:type="dxa"/>
                      </w:tcPr>
                      <w:p w14:paraId="59C2D678" w14:textId="6B2F4933" w:rsidR="00C40D95" w:rsidRDefault="00C40D95" w:rsidP="00C40D95">
                        <w:pPr>
                          <w:pStyle w:val="TableParagraph"/>
                          <w:spacing w:before="13" w:line="240" w:lineRule="exact"/>
                          <w:ind w:left="87"/>
                          <w:rPr>
                            <w:sz w:val="23"/>
                          </w:rPr>
                        </w:pPr>
                        <w:r>
                          <w:rPr>
                            <w:color w:val="1C1C1C"/>
                            <w:w w:val="105"/>
                            <w:sz w:val="23"/>
                          </w:rPr>
                          <w:t>Лопатки для</w:t>
                        </w:r>
                        <w:r>
                          <w:rPr>
                            <w:color w:val="1C1C1C"/>
                            <w:spacing w:val="-16"/>
                            <w:w w:val="105"/>
                            <w:sz w:val="23"/>
                          </w:rPr>
                          <w:t xml:space="preserve"> </w:t>
                        </w:r>
                        <w:r>
                          <w:rPr>
                            <w:color w:val="1C1C1C"/>
                            <w:w w:val="105"/>
                            <w:sz w:val="23"/>
                          </w:rPr>
                          <w:t>плавания</w:t>
                        </w:r>
                        <w:r>
                          <w:rPr>
                            <w:color w:val="1C1C1C"/>
                            <w:spacing w:val="-12"/>
                            <w:w w:val="105"/>
                            <w:sz w:val="23"/>
                          </w:rPr>
                          <w:t xml:space="preserve"> </w:t>
                        </w:r>
                        <w:r>
                          <w:rPr>
                            <w:color w:val="1C1C1C"/>
                            <w:w w:val="105"/>
                            <w:sz w:val="23"/>
                          </w:rPr>
                          <w:t>средние</w:t>
                        </w:r>
                      </w:p>
                    </w:tc>
                    <w:tc>
                      <w:tcPr>
                        <w:tcW w:w="1276" w:type="dxa"/>
                        <w:vAlign w:val="center"/>
                      </w:tcPr>
                      <w:p w14:paraId="22AAB048" w14:textId="7C754982" w:rsidR="00C40D95" w:rsidRDefault="00C40D95" w:rsidP="00C40D95">
                        <w:pPr>
                          <w:pStyle w:val="TableParagraph"/>
                          <w:spacing w:before="8" w:line="245" w:lineRule="exact"/>
                          <w:ind w:left="-2"/>
                          <w:jc w:val="center"/>
                          <w:rPr>
                            <w:sz w:val="23"/>
                          </w:rPr>
                        </w:pPr>
                        <w:r>
                          <w:rPr>
                            <w:color w:val="1C1C1C"/>
                            <w:spacing w:val="-4"/>
                            <w:sz w:val="23"/>
                          </w:rPr>
                          <w:t>пар</w:t>
                        </w:r>
                      </w:p>
                    </w:tc>
                    <w:tc>
                      <w:tcPr>
                        <w:tcW w:w="3118" w:type="dxa"/>
                        <w:vAlign w:val="center"/>
                      </w:tcPr>
                      <w:p w14:paraId="52A9347F" w14:textId="4C8532F0" w:rsidR="00C40D95" w:rsidRDefault="00C40D95" w:rsidP="00496788">
                        <w:pPr>
                          <w:pStyle w:val="TableParagraph"/>
                          <w:spacing w:before="8" w:line="245" w:lineRule="exact"/>
                          <w:ind w:left="2"/>
                          <w:jc w:val="center"/>
                          <w:rPr>
                            <w:color w:val="1C1C1C"/>
                            <w:w w:val="108"/>
                            <w:sz w:val="23"/>
                          </w:rPr>
                        </w:pPr>
                        <w:r>
                          <w:rPr>
                            <w:color w:val="1C1C1C"/>
                            <w:spacing w:val="-5"/>
                            <w:w w:val="105"/>
                            <w:sz w:val="23"/>
                          </w:rPr>
                          <w:t>на тренера-преподавателя</w:t>
                        </w:r>
                      </w:p>
                    </w:tc>
                    <w:tc>
                      <w:tcPr>
                        <w:tcW w:w="1418" w:type="dxa"/>
                        <w:vAlign w:val="center"/>
                      </w:tcPr>
                      <w:p w14:paraId="09398936" w14:textId="5C519A0E" w:rsidR="00C40D95" w:rsidRDefault="00C40D95" w:rsidP="00496788">
                        <w:pPr>
                          <w:pStyle w:val="TableParagraph"/>
                          <w:spacing w:before="8" w:line="245" w:lineRule="exact"/>
                          <w:jc w:val="center"/>
                          <w:rPr>
                            <w:sz w:val="23"/>
                          </w:rPr>
                        </w:pPr>
                        <w:r>
                          <w:rPr>
                            <w:color w:val="1C1C1C"/>
                            <w:w w:val="108"/>
                            <w:sz w:val="23"/>
                          </w:rPr>
                          <w:t>20</w:t>
                        </w:r>
                      </w:p>
                    </w:tc>
                  </w:tr>
                  <w:tr w:rsidR="00C40D95" w14:paraId="28135000" w14:textId="77777777" w:rsidTr="00496788">
                    <w:trPr>
                      <w:trHeight w:val="273"/>
                    </w:trPr>
                    <w:tc>
                      <w:tcPr>
                        <w:tcW w:w="726" w:type="dxa"/>
                      </w:tcPr>
                      <w:p w14:paraId="74F272D5" w14:textId="0EFFE86C" w:rsidR="00C40D95" w:rsidRDefault="00496788" w:rsidP="00C40D95">
                        <w:pPr>
                          <w:pStyle w:val="TableParagraph"/>
                          <w:spacing w:before="12" w:line="241" w:lineRule="exact"/>
                          <w:ind w:right="77"/>
                          <w:jc w:val="center"/>
                          <w:rPr>
                            <w:sz w:val="23"/>
                          </w:rPr>
                        </w:pPr>
                        <w:r>
                          <w:rPr>
                            <w:color w:val="1C1C1C"/>
                            <w:spacing w:val="-5"/>
                            <w:sz w:val="23"/>
                          </w:rPr>
                          <w:t>5.</w:t>
                        </w:r>
                      </w:p>
                    </w:tc>
                    <w:tc>
                      <w:tcPr>
                        <w:tcW w:w="3890" w:type="dxa"/>
                      </w:tcPr>
                      <w:p w14:paraId="142C3A76" w14:textId="265FB849" w:rsidR="00C40D95" w:rsidRDefault="00C40D95" w:rsidP="00C40D95">
                        <w:pPr>
                          <w:pStyle w:val="TableParagraph"/>
                          <w:spacing w:before="13" w:line="240" w:lineRule="exact"/>
                          <w:ind w:left="91"/>
                          <w:rPr>
                            <w:sz w:val="23"/>
                          </w:rPr>
                        </w:pPr>
                        <w:r>
                          <w:rPr>
                            <w:color w:val="1C1C1C"/>
                            <w:w w:val="105"/>
                            <w:sz w:val="23"/>
                          </w:rPr>
                          <w:t>Лопатки</w:t>
                        </w:r>
                        <w:r>
                          <w:rPr>
                            <w:color w:val="1C1C1C"/>
                            <w:spacing w:val="-10"/>
                            <w:w w:val="105"/>
                            <w:sz w:val="23"/>
                          </w:rPr>
                          <w:t xml:space="preserve"> </w:t>
                        </w:r>
                        <w:r>
                          <w:rPr>
                            <w:color w:val="1C1C1C"/>
                            <w:w w:val="105"/>
                            <w:sz w:val="23"/>
                          </w:rPr>
                          <w:t>для</w:t>
                        </w:r>
                        <w:r>
                          <w:rPr>
                            <w:color w:val="1C1C1C"/>
                            <w:spacing w:val="-16"/>
                            <w:w w:val="105"/>
                            <w:sz w:val="23"/>
                          </w:rPr>
                          <w:t xml:space="preserve"> </w:t>
                        </w:r>
                        <w:r>
                          <w:rPr>
                            <w:color w:val="1C1C1C"/>
                            <w:w w:val="105"/>
                            <w:sz w:val="23"/>
                          </w:rPr>
                          <w:t xml:space="preserve">плавания </w:t>
                        </w:r>
                        <w:r>
                          <w:rPr>
                            <w:color w:val="1C1C1C"/>
                            <w:spacing w:val="-2"/>
                            <w:w w:val="105"/>
                            <w:sz w:val="23"/>
                          </w:rPr>
                          <w:t>кистевые</w:t>
                        </w:r>
                      </w:p>
                    </w:tc>
                    <w:tc>
                      <w:tcPr>
                        <w:tcW w:w="1276" w:type="dxa"/>
                        <w:vAlign w:val="center"/>
                      </w:tcPr>
                      <w:p w14:paraId="7FCB75B0" w14:textId="64C6D1B2" w:rsidR="00C40D95" w:rsidRDefault="00C40D95" w:rsidP="00C40D95">
                        <w:pPr>
                          <w:pStyle w:val="TableParagraph"/>
                          <w:spacing w:before="8" w:line="245" w:lineRule="exact"/>
                          <w:ind w:left="-2"/>
                          <w:jc w:val="center"/>
                          <w:rPr>
                            <w:sz w:val="23"/>
                          </w:rPr>
                        </w:pPr>
                        <w:r>
                          <w:rPr>
                            <w:color w:val="1C1C1C"/>
                            <w:spacing w:val="-4"/>
                            <w:sz w:val="23"/>
                          </w:rPr>
                          <w:t>пар</w:t>
                        </w:r>
                      </w:p>
                    </w:tc>
                    <w:tc>
                      <w:tcPr>
                        <w:tcW w:w="3118" w:type="dxa"/>
                        <w:vAlign w:val="center"/>
                      </w:tcPr>
                      <w:p w14:paraId="4E6B0500" w14:textId="2CFFF4CF" w:rsidR="00C40D95" w:rsidRDefault="00C40D95" w:rsidP="00496788">
                        <w:pPr>
                          <w:pStyle w:val="TableParagraph"/>
                          <w:spacing w:before="8" w:line="245" w:lineRule="exact"/>
                          <w:ind w:left="2"/>
                          <w:jc w:val="center"/>
                          <w:rPr>
                            <w:color w:val="1C1C1C"/>
                            <w:spacing w:val="-5"/>
                            <w:sz w:val="23"/>
                          </w:rPr>
                        </w:pPr>
                        <w:r>
                          <w:rPr>
                            <w:color w:val="1C1C1C"/>
                            <w:spacing w:val="-5"/>
                            <w:w w:val="105"/>
                            <w:sz w:val="23"/>
                          </w:rPr>
                          <w:t>на тренера-преподавателя</w:t>
                        </w:r>
                      </w:p>
                    </w:tc>
                    <w:tc>
                      <w:tcPr>
                        <w:tcW w:w="1418" w:type="dxa"/>
                        <w:vAlign w:val="center"/>
                      </w:tcPr>
                      <w:p w14:paraId="3B6EE350" w14:textId="63138C19" w:rsidR="00C40D95" w:rsidRDefault="00C40D95" w:rsidP="00496788">
                        <w:pPr>
                          <w:pStyle w:val="TableParagraph"/>
                          <w:spacing w:before="8" w:line="245" w:lineRule="exact"/>
                          <w:jc w:val="center"/>
                          <w:rPr>
                            <w:sz w:val="23"/>
                          </w:rPr>
                        </w:pPr>
                        <w:r>
                          <w:rPr>
                            <w:color w:val="1C1C1C"/>
                            <w:spacing w:val="-5"/>
                            <w:sz w:val="23"/>
                          </w:rPr>
                          <w:t>20</w:t>
                        </w:r>
                      </w:p>
                    </w:tc>
                  </w:tr>
                  <w:tr w:rsidR="00C40D95" w14:paraId="29A2093E" w14:textId="77777777" w:rsidTr="00496788">
                    <w:trPr>
                      <w:trHeight w:val="268"/>
                    </w:trPr>
                    <w:tc>
                      <w:tcPr>
                        <w:tcW w:w="726" w:type="dxa"/>
                      </w:tcPr>
                      <w:p w14:paraId="07F0E4F9" w14:textId="0D58A36B" w:rsidR="00C40D95" w:rsidRDefault="00496788" w:rsidP="00C40D95">
                        <w:pPr>
                          <w:pStyle w:val="TableParagraph"/>
                          <w:spacing w:before="13" w:line="235" w:lineRule="exact"/>
                          <w:ind w:right="74"/>
                          <w:jc w:val="center"/>
                          <w:rPr>
                            <w:sz w:val="23"/>
                          </w:rPr>
                        </w:pPr>
                        <w:r>
                          <w:rPr>
                            <w:color w:val="1C1C1C"/>
                            <w:spacing w:val="-5"/>
                            <w:w w:val="105"/>
                            <w:sz w:val="23"/>
                          </w:rPr>
                          <w:t>6</w:t>
                        </w:r>
                        <w:r w:rsidR="00C40D95">
                          <w:rPr>
                            <w:color w:val="1C1C1C"/>
                            <w:spacing w:val="-5"/>
                            <w:w w:val="105"/>
                            <w:sz w:val="23"/>
                          </w:rPr>
                          <w:t>.</w:t>
                        </w:r>
                      </w:p>
                    </w:tc>
                    <w:tc>
                      <w:tcPr>
                        <w:tcW w:w="3890" w:type="dxa"/>
                        <w:vAlign w:val="center"/>
                      </w:tcPr>
                      <w:p w14:paraId="3F8CD72F" w14:textId="6794BD4A" w:rsidR="00C40D95" w:rsidRDefault="00C40D95" w:rsidP="00496788">
                        <w:pPr>
                          <w:pStyle w:val="TableParagraph"/>
                          <w:spacing w:before="13" w:line="235" w:lineRule="exact"/>
                          <w:ind w:left="93"/>
                          <w:rPr>
                            <w:sz w:val="23"/>
                          </w:rPr>
                        </w:pPr>
                        <w:r>
                          <w:rPr>
                            <w:color w:val="1C1C1C"/>
                            <w:w w:val="105"/>
                            <w:sz w:val="23"/>
                          </w:rPr>
                          <w:t>Коврик гимнастический</w:t>
                        </w:r>
                      </w:p>
                    </w:tc>
                    <w:tc>
                      <w:tcPr>
                        <w:tcW w:w="1276" w:type="dxa"/>
                        <w:vAlign w:val="center"/>
                      </w:tcPr>
                      <w:p w14:paraId="1927FECB" w14:textId="77777777" w:rsidR="00C40D95" w:rsidRDefault="00C40D95" w:rsidP="00C40D95">
                        <w:pPr>
                          <w:pStyle w:val="TableParagraph"/>
                          <w:spacing w:before="8" w:line="240" w:lineRule="exact"/>
                          <w:ind w:left="-2"/>
                          <w:jc w:val="center"/>
                          <w:rPr>
                            <w:sz w:val="23"/>
                          </w:rPr>
                        </w:pPr>
                        <w:r>
                          <w:rPr>
                            <w:color w:val="1C1C1C"/>
                            <w:spacing w:val="-4"/>
                            <w:sz w:val="23"/>
                          </w:rPr>
                          <w:t>штук</w:t>
                        </w:r>
                      </w:p>
                    </w:tc>
                    <w:tc>
                      <w:tcPr>
                        <w:tcW w:w="3118" w:type="dxa"/>
                        <w:vAlign w:val="center"/>
                      </w:tcPr>
                      <w:p w14:paraId="29ED8770" w14:textId="5E1696DE" w:rsidR="00C40D95" w:rsidRDefault="00C40D95" w:rsidP="00496788">
                        <w:pPr>
                          <w:pStyle w:val="TableParagraph"/>
                          <w:spacing w:before="8" w:line="240" w:lineRule="exact"/>
                          <w:ind w:left="2"/>
                          <w:jc w:val="center"/>
                          <w:rPr>
                            <w:color w:val="1C1C1C"/>
                            <w:spacing w:val="-5"/>
                            <w:w w:val="105"/>
                            <w:sz w:val="23"/>
                          </w:rPr>
                        </w:pPr>
                        <w:r>
                          <w:rPr>
                            <w:color w:val="1C1C1C"/>
                            <w:w w:val="102"/>
                            <w:sz w:val="23"/>
                          </w:rPr>
                          <w:t>на тренировочный спортивный зал</w:t>
                        </w:r>
                      </w:p>
                    </w:tc>
                    <w:tc>
                      <w:tcPr>
                        <w:tcW w:w="1418" w:type="dxa"/>
                        <w:vAlign w:val="center"/>
                      </w:tcPr>
                      <w:p w14:paraId="2E66679F" w14:textId="1A466F5B" w:rsidR="00C40D95" w:rsidRDefault="00C40D95" w:rsidP="00496788">
                        <w:pPr>
                          <w:pStyle w:val="TableParagraph"/>
                          <w:spacing w:before="8" w:line="240" w:lineRule="exact"/>
                          <w:jc w:val="center"/>
                          <w:rPr>
                            <w:sz w:val="23"/>
                          </w:rPr>
                        </w:pPr>
                        <w:r>
                          <w:rPr>
                            <w:color w:val="1C1C1C"/>
                            <w:spacing w:val="-5"/>
                            <w:w w:val="105"/>
                            <w:sz w:val="23"/>
                          </w:rPr>
                          <w:t>15</w:t>
                        </w:r>
                      </w:p>
                    </w:tc>
                  </w:tr>
                  <w:tr w:rsidR="00C40D95" w14:paraId="4B463FC1" w14:textId="77777777" w:rsidTr="00496788">
                    <w:trPr>
                      <w:trHeight w:val="556"/>
                    </w:trPr>
                    <w:tc>
                      <w:tcPr>
                        <w:tcW w:w="726" w:type="dxa"/>
                      </w:tcPr>
                      <w:p w14:paraId="48495821" w14:textId="42B4743C" w:rsidR="00C40D95" w:rsidRDefault="00496788" w:rsidP="00C40D95">
                        <w:pPr>
                          <w:pStyle w:val="TableParagraph"/>
                          <w:spacing w:before="23"/>
                          <w:ind w:right="74"/>
                          <w:jc w:val="center"/>
                          <w:rPr>
                            <w:sz w:val="23"/>
                          </w:rPr>
                        </w:pPr>
                        <w:r>
                          <w:rPr>
                            <w:color w:val="1C1C1C"/>
                            <w:spacing w:val="-5"/>
                            <w:w w:val="105"/>
                            <w:sz w:val="23"/>
                          </w:rPr>
                          <w:t>7</w:t>
                        </w:r>
                        <w:r w:rsidR="00C40D95">
                          <w:rPr>
                            <w:color w:val="1C1C1C"/>
                            <w:spacing w:val="-5"/>
                            <w:w w:val="105"/>
                            <w:sz w:val="23"/>
                          </w:rPr>
                          <w:t>.</w:t>
                        </w:r>
                      </w:p>
                    </w:tc>
                    <w:tc>
                      <w:tcPr>
                        <w:tcW w:w="3890" w:type="dxa"/>
                      </w:tcPr>
                      <w:p w14:paraId="50B3B08A" w14:textId="77777777" w:rsidR="00496788" w:rsidRDefault="00C40D95" w:rsidP="00C40D95">
                        <w:pPr>
                          <w:pStyle w:val="TableParagraph"/>
                          <w:spacing w:line="280" w:lineRule="atLeast"/>
                          <w:ind w:left="95" w:hanging="2"/>
                          <w:rPr>
                            <w:color w:val="1C1C1C"/>
                            <w:spacing w:val="13"/>
                            <w:w w:val="105"/>
                            <w:sz w:val="23"/>
                          </w:rPr>
                        </w:pPr>
                        <w:r>
                          <w:rPr>
                            <w:color w:val="1C1C1C"/>
                            <w:w w:val="105"/>
                            <w:sz w:val="23"/>
                          </w:rPr>
                          <w:t>Мяч</w:t>
                        </w:r>
                        <w:r>
                          <w:rPr>
                            <w:color w:val="1C1C1C"/>
                            <w:spacing w:val="-17"/>
                            <w:w w:val="105"/>
                            <w:sz w:val="23"/>
                          </w:rPr>
                          <w:t xml:space="preserve"> </w:t>
                        </w:r>
                        <w:r>
                          <w:rPr>
                            <w:color w:val="1C1C1C"/>
                            <w:w w:val="105"/>
                            <w:sz w:val="23"/>
                          </w:rPr>
                          <w:t>набивной</w:t>
                        </w:r>
                        <w:r>
                          <w:rPr>
                            <w:color w:val="1C1C1C"/>
                            <w:spacing w:val="2"/>
                            <w:w w:val="105"/>
                            <w:sz w:val="23"/>
                          </w:rPr>
                          <w:t xml:space="preserve"> </w:t>
                        </w:r>
                        <w:r>
                          <w:rPr>
                            <w:color w:val="1C1C1C"/>
                            <w:w w:val="105"/>
                            <w:sz w:val="23"/>
                          </w:rPr>
                          <w:t>(</w:t>
                        </w:r>
                        <w:proofErr w:type="spellStart"/>
                        <w:r>
                          <w:rPr>
                            <w:color w:val="1C1C1C"/>
                            <w:w w:val="105"/>
                            <w:sz w:val="23"/>
                          </w:rPr>
                          <w:t>медицинбол</w:t>
                        </w:r>
                        <w:proofErr w:type="spellEnd"/>
                        <w:r>
                          <w:rPr>
                            <w:color w:val="1C1C1C"/>
                            <w:w w:val="105"/>
                            <w:sz w:val="23"/>
                          </w:rPr>
                          <w:t>)</w:t>
                        </w:r>
                        <w:r>
                          <w:rPr>
                            <w:color w:val="1C1C1C"/>
                            <w:spacing w:val="13"/>
                            <w:w w:val="105"/>
                            <w:sz w:val="23"/>
                          </w:rPr>
                          <w:t xml:space="preserve"> </w:t>
                        </w:r>
                      </w:p>
                      <w:p w14:paraId="40C6C434" w14:textId="341CD211" w:rsidR="00C40D95" w:rsidRDefault="00C40D95" w:rsidP="00C40D95">
                        <w:pPr>
                          <w:pStyle w:val="TableParagraph"/>
                          <w:spacing w:line="280" w:lineRule="atLeast"/>
                          <w:ind w:left="95" w:hanging="2"/>
                          <w:rPr>
                            <w:sz w:val="23"/>
                          </w:rPr>
                        </w:pPr>
                        <w:r>
                          <w:rPr>
                            <w:color w:val="1C1C1C"/>
                            <w:w w:val="105"/>
                            <w:sz w:val="23"/>
                          </w:rPr>
                          <w:t>(от l</w:t>
                        </w:r>
                        <w:r>
                          <w:rPr>
                            <w:color w:val="1C1C1C"/>
                            <w:spacing w:val="15"/>
                            <w:w w:val="105"/>
                            <w:sz w:val="23"/>
                          </w:rPr>
                          <w:t xml:space="preserve"> </w:t>
                        </w:r>
                        <w:r>
                          <w:rPr>
                            <w:color w:val="1C1C1C"/>
                            <w:w w:val="105"/>
                            <w:sz w:val="23"/>
                          </w:rPr>
                          <w:t>до 5</w:t>
                        </w:r>
                        <w:r>
                          <w:rPr>
                            <w:color w:val="1C1C1C"/>
                            <w:spacing w:val="-5"/>
                            <w:w w:val="105"/>
                            <w:sz w:val="23"/>
                          </w:rPr>
                          <w:t xml:space="preserve"> кг)</w:t>
                        </w:r>
                      </w:p>
                    </w:tc>
                    <w:tc>
                      <w:tcPr>
                        <w:tcW w:w="1276" w:type="dxa"/>
                        <w:vAlign w:val="center"/>
                      </w:tcPr>
                      <w:p w14:paraId="2461CD0B" w14:textId="34FD83BB" w:rsidR="00C40D95" w:rsidRDefault="00C40D95" w:rsidP="00C40D95">
                        <w:pPr>
                          <w:pStyle w:val="TableParagraph"/>
                          <w:spacing w:before="152"/>
                          <w:ind w:left="-2"/>
                          <w:jc w:val="center"/>
                          <w:rPr>
                            <w:sz w:val="23"/>
                          </w:rPr>
                        </w:pPr>
                        <w:r>
                          <w:rPr>
                            <w:color w:val="1C1C1C"/>
                            <w:spacing w:val="-2"/>
                            <w:sz w:val="23"/>
                          </w:rPr>
                          <w:t>комплект</w:t>
                        </w:r>
                      </w:p>
                    </w:tc>
                    <w:tc>
                      <w:tcPr>
                        <w:tcW w:w="3118" w:type="dxa"/>
                        <w:vAlign w:val="center"/>
                      </w:tcPr>
                      <w:p w14:paraId="5AFB72A5" w14:textId="79FB5155" w:rsidR="00C40D95" w:rsidRDefault="00C40D95" w:rsidP="00496788">
                        <w:pPr>
                          <w:pStyle w:val="TableParagraph"/>
                          <w:spacing w:before="13"/>
                          <w:ind w:left="2"/>
                          <w:jc w:val="center"/>
                          <w:rPr>
                            <w:color w:val="1C1C1C"/>
                            <w:spacing w:val="-5"/>
                            <w:w w:val="105"/>
                            <w:sz w:val="23"/>
                          </w:rPr>
                        </w:pPr>
                        <w:r>
                          <w:rPr>
                            <w:color w:val="1C1C1C"/>
                            <w:w w:val="102"/>
                            <w:sz w:val="23"/>
                          </w:rPr>
                          <w:t>на тренировочный спортивный зал</w:t>
                        </w:r>
                      </w:p>
                    </w:tc>
                    <w:tc>
                      <w:tcPr>
                        <w:tcW w:w="1418" w:type="dxa"/>
                        <w:vAlign w:val="center"/>
                      </w:tcPr>
                      <w:p w14:paraId="5703E3C7" w14:textId="17C253C0" w:rsidR="00C40D95" w:rsidRDefault="00C40D95" w:rsidP="00496788">
                        <w:pPr>
                          <w:pStyle w:val="TableParagraph"/>
                          <w:spacing w:before="13"/>
                          <w:jc w:val="center"/>
                          <w:rPr>
                            <w:sz w:val="23"/>
                          </w:rPr>
                        </w:pPr>
                        <w:r>
                          <w:rPr>
                            <w:color w:val="1C1C1C"/>
                            <w:spacing w:val="-5"/>
                            <w:w w:val="105"/>
                            <w:sz w:val="23"/>
                          </w:rPr>
                          <w:t>1</w:t>
                        </w:r>
                      </w:p>
                    </w:tc>
                  </w:tr>
                  <w:tr w:rsidR="00C40D95" w14:paraId="06F83CBA" w14:textId="77777777" w:rsidTr="00496788">
                    <w:trPr>
                      <w:trHeight w:val="551"/>
                    </w:trPr>
                    <w:tc>
                      <w:tcPr>
                        <w:tcW w:w="726" w:type="dxa"/>
                      </w:tcPr>
                      <w:p w14:paraId="27B64D58" w14:textId="53E45E4F" w:rsidR="00C40D95" w:rsidRDefault="00496788" w:rsidP="00C40D95">
                        <w:pPr>
                          <w:pStyle w:val="TableParagraph"/>
                          <w:spacing w:before="13"/>
                          <w:ind w:right="13"/>
                          <w:jc w:val="center"/>
                          <w:rPr>
                            <w:sz w:val="23"/>
                          </w:rPr>
                        </w:pPr>
                        <w:r>
                          <w:rPr>
                            <w:color w:val="1C1C1C"/>
                            <w:spacing w:val="-5"/>
                            <w:w w:val="105"/>
                            <w:sz w:val="23"/>
                          </w:rPr>
                          <w:t>8</w:t>
                        </w:r>
                        <w:r w:rsidR="00C40D95">
                          <w:rPr>
                            <w:color w:val="1C1C1C"/>
                            <w:spacing w:val="-5"/>
                            <w:w w:val="105"/>
                            <w:sz w:val="23"/>
                          </w:rPr>
                          <w:t>.</w:t>
                        </w:r>
                      </w:p>
                    </w:tc>
                    <w:tc>
                      <w:tcPr>
                        <w:tcW w:w="3890" w:type="dxa"/>
                      </w:tcPr>
                      <w:p w14:paraId="17C1EF41" w14:textId="77777777" w:rsidR="00C40D95" w:rsidRDefault="00C40D95" w:rsidP="00C40D95">
                        <w:pPr>
                          <w:pStyle w:val="TableParagraph"/>
                          <w:spacing w:line="270" w:lineRule="atLeast"/>
                          <w:ind w:left="87" w:hanging="118"/>
                          <w:rPr>
                            <w:sz w:val="23"/>
                          </w:rPr>
                        </w:pPr>
                        <w:r>
                          <w:rPr>
                            <w:color w:val="4F4F4F"/>
                            <w:w w:val="105"/>
                            <w:sz w:val="23"/>
                          </w:rPr>
                          <w:t>.</w:t>
                        </w:r>
                        <w:r>
                          <w:rPr>
                            <w:color w:val="4F4F4F"/>
                            <w:spacing w:val="-16"/>
                            <w:w w:val="105"/>
                            <w:sz w:val="23"/>
                          </w:rPr>
                          <w:t xml:space="preserve"> </w:t>
                        </w:r>
                        <w:r>
                          <w:rPr>
                            <w:color w:val="1C1C1C"/>
                            <w:w w:val="105"/>
                            <w:sz w:val="23"/>
                          </w:rPr>
                          <w:t>Пояс</w:t>
                        </w:r>
                        <w:r>
                          <w:rPr>
                            <w:color w:val="1C1C1C"/>
                            <w:spacing w:val="-15"/>
                            <w:w w:val="105"/>
                            <w:sz w:val="23"/>
                          </w:rPr>
                          <w:t xml:space="preserve"> </w:t>
                        </w:r>
                        <w:r>
                          <w:rPr>
                            <w:color w:val="1C1C1C"/>
                            <w:w w:val="105"/>
                            <w:sz w:val="23"/>
                          </w:rPr>
                          <w:t>пластиковый</w:t>
                        </w:r>
                        <w:r>
                          <w:rPr>
                            <w:color w:val="1C1C1C"/>
                            <w:spacing w:val="-7"/>
                            <w:w w:val="105"/>
                            <w:sz w:val="23"/>
                          </w:rPr>
                          <w:t xml:space="preserve"> </w:t>
                        </w:r>
                        <w:r>
                          <w:rPr>
                            <w:color w:val="1C1C1C"/>
                            <w:w w:val="105"/>
                            <w:sz w:val="23"/>
                          </w:rPr>
                          <w:t>для</w:t>
                        </w:r>
                        <w:r>
                          <w:rPr>
                            <w:color w:val="1C1C1C"/>
                            <w:spacing w:val="-14"/>
                            <w:w w:val="105"/>
                            <w:sz w:val="23"/>
                          </w:rPr>
                          <w:t xml:space="preserve"> </w:t>
                        </w:r>
                        <w:r>
                          <w:rPr>
                            <w:color w:val="1C1C1C"/>
                            <w:w w:val="105"/>
                            <w:sz w:val="23"/>
                          </w:rPr>
                          <w:t>плавания</w:t>
                        </w:r>
                        <w:r>
                          <w:rPr>
                            <w:color w:val="1C1C1C"/>
                            <w:spacing w:val="-5"/>
                            <w:w w:val="105"/>
                            <w:sz w:val="23"/>
                          </w:rPr>
                          <w:t xml:space="preserve"> </w:t>
                        </w:r>
                        <w:r>
                          <w:rPr>
                            <w:color w:val="1C1C1C"/>
                            <w:w w:val="105"/>
                            <w:sz w:val="23"/>
                          </w:rPr>
                          <w:t xml:space="preserve">с </w:t>
                        </w:r>
                        <w:r>
                          <w:rPr>
                            <w:color w:val="1C1C1C"/>
                            <w:spacing w:val="-2"/>
                            <w:w w:val="105"/>
                            <w:sz w:val="23"/>
                          </w:rPr>
                          <w:t>сопротивлением</w:t>
                        </w:r>
                      </w:p>
                    </w:tc>
                    <w:tc>
                      <w:tcPr>
                        <w:tcW w:w="1276" w:type="dxa"/>
                        <w:vAlign w:val="center"/>
                      </w:tcPr>
                      <w:p w14:paraId="060452A1" w14:textId="77777777" w:rsidR="00C40D95" w:rsidRDefault="00C40D95" w:rsidP="00496788">
                        <w:pPr>
                          <w:pStyle w:val="TableParagraph"/>
                          <w:spacing w:before="152"/>
                          <w:ind w:left="-2"/>
                          <w:jc w:val="center"/>
                          <w:rPr>
                            <w:sz w:val="23"/>
                          </w:rPr>
                        </w:pPr>
                        <w:r>
                          <w:rPr>
                            <w:color w:val="1C1C1C"/>
                            <w:spacing w:val="-4"/>
                            <w:sz w:val="23"/>
                          </w:rPr>
                          <w:t>штук</w:t>
                        </w:r>
                      </w:p>
                    </w:tc>
                    <w:tc>
                      <w:tcPr>
                        <w:tcW w:w="3118" w:type="dxa"/>
                        <w:vAlign w:val="center"/>
                      </w:tcPr>
                      <w:p w14:paraId="110B77AD" w14:textId="0629A1FE" w:rsidR="00C40D95" w:rsidRDefault="00C40D95" w:rsidP="00496788">
                        <w:pPr>
                          <w:pStyle w:val="TableParagraph"/>
                          <w:spacing w:before="13"/>
                          <w:ind w:left="2"/>
                          <w:jc w:val="center"/>
                          <w:rPr>
                            <w:color w:val="1C1C1C"/>
                            <w:spacing w:val="-5"/>
                            <w:w w:val="105"/>
                            <w:sz w:val="23"/>
                          </w:rPr>
                        </w:pPr>
                        <w:r>
                          <w:rPr>
                            <w:color w:val="1C1C1C"/>
                            <w:spacing w:val="-5"/>
                            <w:w w:val="105"/>
                            <w:sz w:val="23"/>
                          </w:rPr>
                          <w:t>на тренера-преподавателя</w:t>
                        </w:r>
                      </w:p>
                    </w:tc>
                    <w:tc>
                      <w:tcPr>
                        <w:tcW w:w="1418" w:type="dxa"/>
                        <w:vAlign w:val="center"/>
                      </w:tcPr>
                      <w:p w14:paraId="6EE29EF0" w14:textId="07603630" w:rsidR="00C40D95" w:rsidRDefault="00C40D95" w:rsidP="00496788">
                        <w:pPr>
                          <w:pStyle w:val="TableParagraph"/>
                          <w:spacing w:before="13"/>
                          <w:jc w:val="center"/>
                          <w:rPr>
                            <w:sz w:val="23"/>
                          </w:rPr>
                        </w:pPr>
                        <w:r>
                          <w:rPr>
                            <w:color w:val="1C1C1C"/>
                            <w:spacing w:val="-5"/>
                            <w:w w:val="105"/>
                            <w:sz w:val="23"/>
                          </w:rPr>
                          <w:t>30</w:t>
                        </w:r>
                      </w:p>
                    </w:tc>
                  </w:tr>
                  <w:tr w:rsidR="00C40D95" w14:paraId="10D08173" w14:textId="77777777" w:rsidTr="00496788">
                    <w:trPr>
                      <w:trHeight w:val="548"/>
                    </w:trPr>
                    <w:tc>
                      <w:tcPr>
                        <w:tcW w:w="726" w:type="dxa"/>
                      </w:tcPr>
                      <w:p w14:paraId="78DA50BD" w14:textId="3A8DB408" w:rsidR="00C40D95" w:rsidRDefault="00496788" w:rsidP="00C40D95">
                        <w:pPr>
                          <w:pStyle w:val="TableParagraph"/>
                          <w:spacing w:line="259" w:lineRule="exact"/>
                          <w:ind w:right="-15"/>
                          <w:jc w:val="center"/>
                          <w:rPr>
                            <w:sz w:val="23"/>
                          </w:rPr>
                        </w:pPr>
                        <w:r>
                          <w:rPr>
                            <w:color w:val="1C1C1C"/>
                            <w:spacing w:val="-5"/>
                            <w:sz w:val="23"/>
                          </w:rPr>
                          <w:t>9</w:t>
                        </w:r>
                        <w:r w:rsidR="00C40D95">
                          <w:rPr>
                            <w:color w:val="1C1C1C"/>
                            <w:spacing w:val="-5"/>
                            <w:sz w:val="23"/>
                          </w:rPr>
                          <w:t>.</w:t>
                        </w:r>
                      </w:p>
                    </w:tc>
                    <w:tc>
                      <w:tcPr>
                        <w:tcW w:w="3890" w:type="dxa"/>
                      </w:tcPr>
                      <w:p w14:paraId="6A58591F" w14:textId="77777777" w:rsidR="00C40D95" w:rsidRDefault="00C40D95" w:rsidP="00C40D95">
                        <w:pPr>
                          <w:pStyle w:val="TableParagraph"/>
                          <w:spacing w:line="270" w:lineRule="atLeast"/>
                          <w:ind w:left="88" w:hanging="1"/>
                          <w:rPr>
                            <w:sz w:val="23"/>
                          </w:rPr>
                        </w:pPr>
                        <w:r>
                          <w:rPr>
                            <w:color w:val="1C1C1C"/>
                            <w:spacing w:val="-2"/>
                            <w:w w:val="105"/>
                            <w:sz w:val="23"/>
                          </w:rPr>
                          <w:t xml:space="preserve">Секундомер настенный </w:t>
                        </w:r>
                        <w:proofErr w:type="spellStart"/>
                        <w:r>
                          <w:rPr>
                            <w:color w:val="1C1C1C"/>
                            <w:spacing w:val="-2"/>
                            <w:w w:val="105"/>
                            <w:sz w:val="23"/>
                          </w:rPr>
                          <w:t>четырехстрелочный</w:t>
                        </w:r>
                        <w:proofErr w:type="spellEnd"/>
                        <w:r>
                          <w:rPr>
                            <w:color w:val="1C1C1C"/>
                            <w:spacing w:val="-2"/>
                            <w:w w:val="105"/>
                            <w:sz w:val="23"/>
                          </w:rPr>
                          <w:t xml:space="preserve"> </w:t>
                        </w:r>
                        <w:r>
                          <w:rPr>
                            <w:color w:val="1C1C1C"/>
                            <w:w w:val="105"/>
                            <w:sz w:val="23"/>
                          </w:rPr>
                          <w:t>для бассейна</w:t>
                        </w:r>
                      </w:p>
                    </w:tc>
                    <w:tc>
                      <w:tcPr>
                        <w:tcW w:w="1276" w:type="dxa"/>
                        <w:vAlign w:val="center"/>
                      </w:tcPr>
                      <w:p w14:paraId="5A5FDAD8" w14:textId="77777777" w:rsidR="00C40D95" w:rsidRDefault="00C40D95" w:rsidP="00496788">
                        <w:pPr>
                          <w:pStyle w:val="TableParagraph"/>
                          <w:spacing w:before="153"/>
                          <w:ind w:left="-2"/>
                          <w:jc w:val="center"/>
                          <w:rPr>
                            <w:sz w:val="23"/>
                          </w:rPr>
                        </w:pPr>
                        <w:r>
                          <w:rPr>
                            <w:color w:val="1C1C1C"/>
                            <w:spacing w:val="-4"/>
                            <w:sz w:val="23"/>
                          </w:rPr>
                          <w:t>штук</w:t>
                        </w:r>
                      </w:p>
                    </w:tc>
                    <w:tc>
                      <w:tcPr>
                        <w:tcW w:w="3118" w:type="dxa"/>
                        <w:vAlign w:val="center"/>
                      </w:tcPr>
                      <w:p w14:paraId="0C6B0443" w14:textId="2226A4DD" w:rsidR="00C40D95" w:rsidRDefault="00C40D95" w:rsidP="00496788">
                        <w:pPr>
                          <w:pStyle w:val="TableParagraph"/>
                          <w:spacing w:before="9"/>
                          <w:ind w:left="2"/>
                          <w:jc w:val="center"/>
                          <w:rPr>
                            <w:color w:val="1C1C1C"/>
                            <w:w w:val="108"/>
                            <w:sz w:val="23"/>
                          </w:rPr>
                        </w:pPr>
                        <w:r>
                          <w:rPr>
                            <w:color w:val="1C1C1C"/>
                            <w:w w:val="108"/>
                            <w:sz w:val="23"/>
                          </w:rPr>
                          <w:t>на плавательный бассейн</w:t>
                        </w:r>
                      </w:p>
                    </w:tc>
                    <w:tc>
                      <w:tcPr>
                        <w:tcW w:w="1418" w:type="dxa"/>
                        <w:vAlign w:val="center"/>
                      </w:tcPr>
                      <w:p w14:paraId="2A5B6F7B" w14:textId="7E3F38FA" w:rsidR="00C40D95" w:rsidRDefault="00C40D95" w:rsidP="00496788">
                        <w:pPr>
                          <w:pStyle w:val="TableParagraph"/>
                          <w:spacing w:before="9"/>
                          <w:jc w:val="center"/>
                          <w:rPr>
                            <w:sz w:val="23"/>
                          </w:rPr>
                        </w:pPr>
                        <w:r>
                          <w:rPr>
                            <w:color w:val="1C1C1C"/>
                            <w:w w:val="108"/>
                            <w:sz w:val="23"/>
                          </w:rPr>
                          <w:t>1</w:t>
                        </w:r>
                      </w:p>
                    </w:tc>
                  </w:tr>
                  <w:tr w:rsidR="00C40D95" w14:paraId="70C3649E" w14:textId="77777777" w:rsidTr="00496788">
                    <w:trPr>
                      <w:trHeight w:val="273"/>
                    </w:trPr>
                    <w:tc>
                      <w:tcPr>
                        <w:tcW w:w="726" w:type="dxa"/>
                      </w:tcPr>
                      <w:p w14:paraId="2A02E25C" w14:textId="036D2171" w:rsidR="00C40D95" w:rsidRDefault="00496788" w:rsidP="00C40D95">
                        <w:pPr>
                          <w:pStyle w:val="TableParagraph"/>
                          <w:spacing w:before="2" w:line="251" w:lineRule="exact"/>
                          <w:ind w:right="-29"/>
                          <w:jc w:val="center"/>
                          <w:rPr>
                            <w:sz w:val="23"/>
                          </w:rPr>
                        </w:pPr>
                        <w:r>
                          <w:rPr>
                            <w:color w:val="1C1C1C"/>
                            <w:spacing w:val="-5"/>
                            <w:w w:val="95"/>
                            <w:sz w:val="23"/>
                          </w:rPr>
                          <w:t>10</w:t>
                        </w:r>
                        <w:r w:rsidR="00C40D95">
                          <w:rPr>
                            <w:color w:val="1C1C1C"/>
                            <w:spacing w:val="-5"/>
                            <w:w w:val="95"/>
                            <w:sz w:val="23"/>
                          </w:rPr>
                          <w:t>.</w:t>
                        </w:r>
                      </w:p>
                    </w:tc>
                    <w:tc>
                      <w:tcPr>
                        <w:tcW w:w="3890" w:type="dxa"/>
                      </w:tcPr>
                      <w:p w14:paraId="4BB2A522" w14:textId="77777777" w:rsidR="00C40D95" w:rsidRDefault="00C40D95" w:rsidP="00C40D95">
                        <w:pPr>
                          <w:pStyle w:val="TableParagraph"/>
                          <w:spacing w:before="13" w:line="240" w:lineRule="exact"/>
                          <w:ind w:left="82"/>
                          <w:rPr>
                            <w:sz w:val="23"/>
                          </w:rPr>
                        </w:pPr>
                        <w:r>
                          <w:rPr>
                            <w:color w:val="1C1C1C"/>
                            <w:spacing w:val="-2"/>
                            <w:w w:val="105"/>
                            <w:sz w:val="23"/>
                          </w:rPr>
                          <w:t>Секундомер</w:t>
                        </w:r>
                        <w:r>
                          <w:rPr>
                            <w:color w:val="1C1C1C"/>
                            <w:spacing w:val="7"/>
                            <w:w w:val="105"/>
                            <w:sz w:val="23"/>
                          </w:rPr>
                          <w:t xml:space="preserve"> </w:t>
                        </w:r>
                        <w:r>
                          <w:rPr>
                            <w:color w:val="1C1C1C"/>
                            <w:spacing w:val="-2"/>
                            <w:w w:val="105"/>
                            <w:sz w:val="23"/>
                          </w:rPr>
                          <w:t>электронный</w:t>
                        </w:r>
                      </w:p>
                    </w:tc>
                    <w:tc>
                      <w:tcPr>
                        <w:tcW w:w="1276" w:type="dxa"/>
                        <w:vAlign w:val="center"/>
                      </w:tcPr>
                      <w:p w14:paraId="1F75EEA8" w14:textId="77777777" w:rsidR="00C40D95" w:rsidRDefault="00C40D95" w:rsidP="00496788">
                        <w:pPr>
                          <w:pStyle w:val="TableParagraph"/>
                          <w:spacing w:before="8" w:line="245" w:lineRule="exact"/>
                          <w:ind w:left="-2"/>
                          <w:jc w:val="center"/>
                          <w:rPr>
                            <w:sz w:val="23"/>
                          </w:rPr>
                        </w:pPr>
                        <w:r>
                          <w:rPr>
                            <w:color w:val="1C1C1C"/>
                            <w:spacing w:val="-4"/>
                            <w:sz w:val="23"/>
                          </w:rPr>
                          <w:t>штук</w:t>
                        </w:r>
                      </w:p>
                    </w:tc>
                    <w:tc>
                      <w:tcPr>
                        <w:tcW w:w="3118" w:type="dxa"/>
                        <w:vAlign w:val="center"/>
                      </w:tcPr>
                      <w:p w14:paraId="1106AA22" w14:textId="1D9D5186" w:rsidR="00C40D95" w:rsidRDefault="00C40D95" w:rsidP="00496788">
                        <w:pPr>
                          <w:pStyle w:val="TableParagraph"/>
                          <w:spacing w:before="27" w:line="226" w:lineRule="exact"/>
                          <w:ind w:left="2"/>
                          <w:jc w:val="center"/>
                          <w:rPr>
                            <w:color w:val="1C1C1C"/>
                            <w:w w:val="106"/>
                          </w:rPr>
                        </w:pPr>
                        <w:r>
                          <w:rPr>
                            <w:color w:val="1C1C1C"/>
                            <w:w w:val="106"/>
                          </w:rPr>
                          <w:t>на тренера-преподавателя</w:t>
                        </w:r>
                      </w:p>
                    </w:tc>
                    <w:tc>
                      <w:tcPr>
                        <w:tcW w:w="1418" w:type="dxa"/>
                        <w:vAlign w:val="center"/>
                      </w:tcPr>
                      <w:p w14:paraId="0A516CB0" w14:textId="298C9F3A" w:rsidR="00C40D95" w:rsidRDefault="00C40D95" w:rsidP="00496788">
                        <w:pPr>
                          <w:pStyle w:val="TableParagraph"/>
                          <w:spacing w:before="27" w:line="226" w:lineRule="exact"/>
                          <w:jc w:val="center"/>
                        </w:pPr>
                        <w:r>
                          <w:rPr>
                            <w:color w:val="1C1C1C"/>
                            <w:w w:val="106"/>
                          </w:rPr>
                          <w:t>1</w:t>
                        </w:r>
                      </w:p>
                    </w:tc>
                  </w:tr>
                  <w:tr w:rsidR="00C40D95" w14:paraId="20E298DD" w14:textId="77777777" w:rsidTr="00496788">
                    <w:trPr>
                      <w:trHeight w:val="273"/>
                    </w:trPr>
                    <w:tc>
                      <w:tcPr>
                        <w:tcW w:w="726" w:type="dxa"/>
                      </w:tcPr>
                      <w:p w14:paraId="12F7E295" w14:textId="3CEB64FB" w:rsidR="00C40D95" w:rsidRDefault="00C40D95" w:rsidP="00C40D95">
                        <w:pPr>
                          <w:pStyle w:val="TableParagraph"/>
                          <w:spacing w:line="253" w:lineRule="exact"/>
                          <w:ind w:right="-29"/>
                          <w:jc w:val="center"/>
                          <w:rPr>
                            <w:sz w:val="23"/>
                          </w:rPr>
                        </w:pPr>
                        <w:r>
                          <w:rPr>
                            <w:color w:val="1C1C1C"/>
                            <w:spacing w:val="-5"/>
                            <w:sz w:val="23"/>
                          </w:rPr>
                          <w:t>1</w:t>
                        </w:r>
                        <w:r w:rsidR="00496788">
                          <w:rPr>
                            <w:color w:val="1C1C1C"/>
                            <w:spacing w:val="-5"/>
                            <w:sz w:val="23"/>
                          </w:rPr>
                          <w:t>1</w:t>
                        </w:r>
                        <w:r>
                          <w:rPr>
                            <w:color w:val="1C1C1C"/>
                            <w:spacing w:val="-5"/>
                            <w:sz w:val="23"/>
                          </w:rPr>
                          <w:t>.</w:t>
                        </w:r>
                      </w:p>
                    </w:tc>
                    <w:tc>
                      <w:tcPr>
                        <w:tcW w:w="3890" w:type="dxa"/>
                      </w:tcPr>
                      <w:p w14:paraId="4ABC383C" w14:textId="73734CE2" w:rsidR="00C40D95" w:rsidRDefault="00C40D95" w:rsidP="00C40D95">
                        <w:pPr>
                          <w:pStyle w:val="TableParagraph"/>
                          <w:spacing w:before="8" w:line="245" w:lineRule="exact"/>
                          <w:ind w:left="87"/>
                          <w:rPr>
                            <w:sz w:val="23"/>
                          </w:rPr>
                        </w:pPr>
                        <w:r>
                          <w:rPr>
                            <w:color w:val="1C1C1C"/>
                            <w:spacing w:val="-2"/>
                            <w:w w:val="105"/>
                            <w:sz w:val="23"/>
                          </w:rPr>
                          <w:t>Стартовый тренажер для заплывов на спине</w:t>
                        </w:r>
                      </w:p>
                    </w:tc>
                    <w:tc>
                      <w:tcPr>
                        <w:tcW w:w="1276" w:type="dxa"/>
                        <w:vAlign w:val="center"/>
                      </w:tcPr>
                      <w:p w14:paraId="31C621ED" w14:textId="77777777" w:rsidR="00C40D95" w:rsidRDefault="00C40D95" w:rsidP="00496788">
                        <w:pPr>
                          <w:pStyle w:val="TableParagraph"/>
                          <w:spacing w:before="13" w:line="240" w:lineRule="exact"/>
                          <w:ind w:left="-2"/>
                          <w:jc w:val="center"/>
                          <w:rPr>
                            <w:sz w:val="23"/>
                          </w:rPr>
                        </w:pPr>
                        <w:r>
                          <w:rPr>
                            <w:color w:val="1C1C1C"/>
                            <w:spacing w:val="-4"/>
                            <w:sz w:val="23"/>
                          </w:rPr>
                          <w:t>штук</w:t>
                        </w:r>
                      </w:p>
                    </w:tc>
                    <w:tc>
                      <w:tcPr>
                        <w:tcW w:w="3118" w:type="dxa"/>
                        <w:vAlign w:val="center"/>
                      </w:tcPr>
                      <w:p w14:paraId="380F3253" w14:textId="282ACC67" w:rsidR="00C40D95" w:rsidRDefault="00C40D95" w:rsidP="00496788">
                        <w:pPr>
                          <w:pStyle w:val="TableParagraph"/>
                          <w:spacing w:before="18" w:line="235" w:lineRule="exact"/>
                          <w:ind w:left="2"/>
                          <w:jc w:val="center"/>
                          <w:rPr>
                            <w:color w:val="1C1C1C"/>
                            <w:w w:val="108"/>
                            <w:sz w:val="23"/>
                          </w:rPr>
                        </w:pPr>
                        <w:r>
                          <w:rPr>
                            <w:color w:val="1C1C1C"/>
                            <w:w w:val="106"/>
                          </w:rPr>
                          <w:t>на плавательную дорожку</w:t>
                        </w:r>
                      </w:p>
                    </w:tc>
                    <w:tc>
                      <w:tcPr>
                        <w:tcW w:w="1418" w:type="dxa"/>
                        <w:vAlign w:val="center"/>
                      </w:tcPr>
                      <w:p w14:paraId="1910498E" w14:textId="79DA2FA4" w:rsidR="00C40D95" w:rsidRDefault="00C40D95" w:rsidP="00496788">
                        <w:pPr>
                          <w:pStyle w:val="TableParagraph"/>
                          <w:spacing w:before="18" w:line="235" w:lineRule="exact"/>
                          <w:jc w:val="center"/>
                          <w:rPr>
                            <w:sz w:val="23"/>
                          </w:rPr>
                        </w:pPr>
                        <w:r>
                          <w:rPr>
                            <w:color w:val="1C1C1C"/>
                            <w:w w:val="108"/>
                            <w:sz w:val="23"/>
                          </w:rPr>
                          <w:t>1</w:t>
                        </w:r>
                      </w:p>
                    </w:tc>
                  </w:tr>
                  <w:tr w:rsidR="00C40D95" w14:paraId="5FA641E3" w14:textId="77777777" w:rsidTr="00496788">
                    <w:trPr>
                      <w:trHeight w:val="273"/>
                    </w:trPr>
                    <w:tc>
                      <w:tcPr>
                        <w:tcW w:w="726" w:type="dxa"/>
                      </w:tcPr>
                      <w:p w14:paraId="597EB932" w14:textId="3101972B" w:rsidR="00C40D95" w:rsidRDefault="00C40D95" w:rsidP="00C40D95">
                        <w:pPr>
                          <w:pStyle w:val="TableParagraph"/>
                          <w:spacing w:line="253" w:lineRule="exact"/>
                          <w:ind w:right="-29"/>
                          <w:jc w:val="center"/>
                          <w:rPr>
                            <w:color w:val="1C1C1C"/>
                            <w:spacing w:val="-5"/>
                            <w:sz w:val="23"/>
                          </w:rPr>
                        </w:pPr>
                        <w:r>
                          <w:rPr>
                            <w:color w:val="1C1C1C"/>
                            <w:spacing w:val="-5"/>
                            <w:sz w:val="23"/>
                          </w:rPr>
                          <w:t>12.</w:t>
                        </w:r>
                      </w:p>
                    </w:tc>
                    <w:tc>
                      <w:tcPr>
                        <w:tcW w:w="3890" w:type="dxa"/>
                      </w:tcPr>
                      <w:p w14:paraId="6D939505" w14:textId="0459B055" w:rsidR="00C40D95" w:rsidRDefault="00C40D95" w:rsidP="00C40D95">
                        <w:pPr>
                          <w:pStyle w:val="TableParagraph"/>
                          <w:spacing w:before="8" w:line="245" w:lineRule="exact"/>
                          <w:ind w:left="87"/>
                          <w:rPr>
                            <w:color w:val="1C1C1C"/>
                            <w:spacing w:val="-2"/>
                            <w:w w:val="105"/>
                            <w:sz w:val="23"/>
                          </w:rPr>
                        </w:pPr>
                        <w:r>
                          <w:rPr>
                            <w:color w:val="1C1C1C"/>
                            <w:spacing w:val="-2"/>
                            <w:w w:val="105"/>
                            <w:sz w:val="23"/>
                          </w:rPr>
                          <w:t>Эспандер резиновый</w:t>
                        </w:r>
                      </w:p>
                    </w:tc>
                    <w:tc>
                      <w:tcPr>
                        <w:tcW w:w="1276" w:type="dxa"/>
                        <w:vAlign w:val="center"/>
                      </w:tcPr>
                      <w:p w14:paraId="51C8C332" w14:textId="6480EAEF" w:rsidR="00C40D95" w:rsidRDefault="00496788" w:rsidP="00496788">
                        <w:pPr>
                          <w:pStyle w:val="TableParagraph"/>
                          <w:spacing w:before="13" w:line="240" w:lineRule="exact"/>
                          <w:ind w:left="-2"/>
                          <w:jc w:val="center"/>
                          <w:rPr>
                            <w:color w:val="1C1C1C"/>
                            <w:spacing w:val="-4"/>
                            <w:sz w:val="23"/>
                          </w:rPr>
                        </w:pPr>
                        <w:r>
                          <w:rPr>
                            <w:color w:val="1C1C1C"/>
                            <w:spacing w:val="-4"/>
                            <w:sz w:val="23"/>
                          </w:rPr>
                          <w:t>штук</w:t>
                        </w:r>
                      </w:p>
                    </w:tc>
                    <w:tc>
                      <w:tcPr>
                        <w:tcW w:w="3118" w:type="dxa"/>
                        <w:vAlign w:val="center"/>
                      </w:tcPr>
                      <w:p w14:paraId="5B32E66D" w14:textId="4ABEBF76" w:rsidR="00496788" w:rsidRDefault="00496788" w:rsidP="00496788">
                        <w:pPr>
                          <w:pStyle w:val="TableParagraph"/>
                          <w:spacing w:before="18" w:line="235" w:lineRule="exact"/>
                          <w:ind w:left="2"/>
                          <w:jc w:val="center"/>
                          <w:rPr>
                            <w:color w:val="1C1C1C"/>
                            <w:w w:val="106"/>
                          </w:rPr>
                        </w:pPr>
                        <w:r>
                          <w:rPr>
                            <w:color w:val="1C1C1C"/>
                            <w:w w:val="106"/>
                          </w:rPr>
                          <w:t>на тренировочный</w:t>
                        </w:r>
                      </w:p>
                      <w:p w14:paraId="1DF5420A" w14:textId="1D658884" w:rsidR="00C40D95" w:rsidRDefault="00496788" w:rsidP="00496788">
                        <w:pPr>
                          <w:pStyle w:val="TableParagraph"/>
                          <w:spacing w:before="18" w:line="235" w:lineRule="exact"/>
                          <w:ind w:left="2"/>
                          <w:jc w:val="center"/>
                          <w:rPr>
                            <w:color w:val="1C1C1C"/>
                            <w:w w:val="106"/>
                          </w:rPr>
                        </w:pPr>
                        <w:r>
                          <w:rPr>
                            <w:color w:val="1C1C1C"/>
                            <w:w w:val="106"/>
                          </w:rPr>
                          <w:t>спортивный зал</w:t>
                        </w:r>
                      </w:p>
                    </w:tc>
                    <w:tc>
                      <w:tcPr>
                        <w:tcW w:w="1418" w:type="dxa"/>
                        <w:vAlign w:val="center"/>
                      </w:tcPr>
                      <w:p w14:paraId="64F32A2F" w14:textId="38413C0A" w:rsidR="00C40D95" w:rsidRDefault="00496788" w:rsidP="00496788">
                        <w:pPr>
                          <w:pStyle w:val="TableParagraph"/>
                          <w:spacing w:before="18" w:line="235" w:lineRule="exact"/>
                          <w:jc w:val="center"/>
                          <w:rPr>
                            <w:color w:val="1C1C1C"/>
                            <w:w w:val="108"/>
                            <w:sz w:val="23"/>
                          </w:rPr>
                        </w:pPr>
                        <w:r>
                          <w:rPr>
                            <w:color w:val="1C1C1C"/>
                            <w:w w:val="108"/>
                            <w:sz w:val="23"/>
                          </w:rPr>
                          <w:t>20</w:t>
                        </w:r>
                      </w:p>
                    </w:tc>
                  </w:tr>
                </w:tbl>
                <w:p w14:paraId="300F2CAE" w14:textId="77777777" w:rsidR="00814A8E" w:rsidRDefault="00814A8E">
                  <w:pPr>
                    <w:pStyle w:val="a5"/>
                    <w:jc w:val="left"/>
                  </w:pPr>
                </w:p>
              </w:txbxContent>
            </v:textbox>
            <w10:wrap anchorx="page"/>
          </v:shape>
        </w:pict>
      </w:r>
      <w:r w:rsidR="008E4DF3">
        <w:rPr>
          <w:color w:val="1C1C1C"/>
        </w:rPr>
        <w:t>Обеспечение оборудованием</w:t>
      </w:r>
      <w:r w:rsidR="008E4DF3">
        <w:rPr>
          <w:color w:val="1C1C1C"/>
          <w:spacing w:val="40"/>
        </w:rPr>
        <w:t xml:space="preserve"> </w:t>
      </w:r>
      <w:r w:rsidR="008E4DF3">
        <w:rPr>
          <w:color w:val="1C1C1C"/>
        </w:rPr>
        <w:t>и спортивным</w:t>
      </w:r>
      <w:r w:rsidR="008E4DF3">
        <w:rPr>
          <w:color w:val="1C1C1C"/>
          <w:spacing w:val="40"/>
        </w:rPr>
        <w:t xml:space="preserve"> </w:t>
      </w:r>
      <w:r w:rsidR="008E4DF3">
        <w:rPr>
          <w:color w:val="1C1C1C"/>
        </w:rPr>
        <w:t>инвентарем, необходимыми для прохождения спортивной подготовки</w:t>
      </w:r>
    </w:p>
    <w:p w14:paraId="1722D4F3" w14:textId="77777777" w:rsidR="000F3064" w:rsidRDefault="000F3064">
      <w:pPr>
        <w:spacing w:line="252" w:lineRule="auto"/>
        <w:sectPr w:rsidR="000F3064">
          <w:headerReference w:type="default" r:id="rId57"/>
          <w:pgSz w:w="11990" w:h="16900"/>
          <w:pgMar w:top="1000" w:right="540" w:bottom="280" w:left="1000" w:header="568" w:footer="0" w:gutter="0"/>
          <w:cols w:space="720"/>
        </w:sectPr>
      </w:pPr>
    </w:p>
    <w:p w14:paraId="2E501C5C" w14:textId="77777777" w:rsidR="000F3064" w:rsidRDefault="00540771">
      <w:pPr>
        <w:pStyle w:val="a5"/>
        <w:ind w:left="3299"/>
        <w:jc w:val="left"/>
      </w:pPr>
      <w:r>
        <w:lastRenderedPageBreak/>
        <w:pict w14:anchorId="15B64841">
          <v:shape id="docshape87" o:spid="_x0000_s1034" type="#_x0000_t202" style="position:absolute;left:0;text-align:left;margin-left:57.45pt;margin-top:15.15pt;width:524.05pt;height:677.6pt;z-index:251658752;mso-position-horizontal-relative:page;mso-width-relative:page;mso-height-relative:page" o:gfxdata="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1n57NkAAAAMAQAADwAAAAAAAAABACAAAAAiAAAAZHJzL2Rv&#10;d25yZXYueG1sUEsBAhQAFAAAAAgAh07iQBzjdmUAAgAABgQAAA4AAAAAAAAAAQAgAAAAKAEAAGRy&#10;cy9lMm9Eb2MueG1sUEsFBgAAAAAGAAYAWQEAAJoFA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91"/>
                    <w:gridCol w:w="1586"/>
                    <w:gridCol w:w="721"/>
                    <w:gridCol w:w="971"/>
                    <w:gridCol w:w="649"/>
                    <w:gridCol w:w="942"/>
                    <w:gridCol w:w="620"/>
                    <w:gridCol w:w="1086"/>
                    <w:gridCol w:w="567"/>
                    <w:gridCol w:w="995"/>
                    <w:gridCol w:w="654"/>
                    <w:gridCol w:w="962"/>
                  </w:tblGrid>
                  <w:tr w:rsidR="00814A8E" w14:paraId="36BBC2E6" w14:textId="77777777">
                    <w:trPr>
                      <w:trHeight w:val="249"/>
                    </w:trPr>
                    <w:tc>
                      <w:tcPr>
                        <w:tcW w:w="10344" w:type="dxa"/>
                        <w:gridSpan w:val="12"/>
                      </w:tcPr>
                      <w:p w14:paraId="7F81EF06" w14:textId="77777777" w:rsidR="00814A8E" w:rsidRDefault="00814A8E">
                        <w:pPr>
                          <w:pStyle w:val="TableParagraph"/>
                          <w:spacing w:before="12" w:line="217" w:lineRule="exact"/>
                          <w:ind w:left="1865" w:right="1854"/>
                          <w:jc w:val="center"/>
                          <w:rPr>
                            <w:sz w:val="21"/>
                          </w:rPr>
                        </w:pPr>
                        <w:r>
                          <w:rPr>
                            <w:color w:val="212121"/>
                            <w:spacing w:val="-2"/>
                            <w:w w:val="105"/>
                            <w:sz w:val="21"/>
                          </w:rPr>
                          <w:t>Спортивная</w:t>
                        </w:r>
                        <w:r>
                          <w:rPr>
                            <w:color w:val="212121"/>
                            <w:spacing w:val="21"/>
                            <w:w w:val="105"/>
                            <w:sz w:val="21"/>
                          </w:rPr>
                          <w:t xml:space="preserve"> </w:t>
                        </w:r>
                        <w:r>
                          <w:rPr>
                            <w:color w:val="212121"/>
                            <w:spacing w:val="-2"/>
                            <w:w w:val="105"/>
                            <w:sz w:val="21"/>
                          </w:rPr>
                          <w:t>экипировка,</w:t>
                        </w:r>
                        <w:r>
                          <w:rPr>
                            <w:color w:val="212121"/>
                            <w:spacing w:val="15"/>
                            <w:w w:val="105"/>
                            <w:sz w:val="21"/>
                          </w:rPr>
                          <w:t xml:space="preserve"> </w:t>
                        </w:r>
                        <w:r>
                          <w:rPr>
                            <w:color w:val="212121"/>
                            <w:spacing w:val="-2"/>
                            <w:w w:val="105"/>
                            <w:sz w:val="21"/>
                          </w:rPr>
                          <w:t>передаваемая</w:t>
                        </w:r>
                        <w:r>
                          <w:rPr>
                            <w:color w:val="212121"/>
                            <w:spacing w:val="27"/>
                            <w:w w:val="105"/>
                            <w:sz w:val="21"/>
                          </w:rPr>
                          <w:t xml:space="preserve"> </w:t>
                        </w:r>
                        <w:r>
                          <w:rPr>
                            <w:color w:val="212121"/>
                            <w:spacing w:val="-2"/>
                            <w:w w:val="105"/>
                            <w:sz w:val="21"/>
                          </w:rPr>
                          <w:t>в</w:t>
                        </w:r>
                        <w:r>
                          <w:rPr>
                            <w:color w:val="212121"/>
                            <w:spacing w:val="3"/>
                            <w:w w:val="105"/>
                            <w:sz w:val="21"/>
                          </w:rPr>
                          <w:t xml:space="preserve"> </w:t>
                        </w:r>
                        <w:r>
                          <w:rPr>
                            <w:color w:val="212121"/>
                            <w:spacing w:val="-2"/>
                            <w:w w:val="105"/>
                            <w:sz w:val="21"/>
                          </w:rPr>
                          <w:t>индивидуальное</w:t>
                        </w:r>
                        <w:r>
                          <w:rPr>
                            <w:color w:val="212121"/>
                            <w:spacing w:val="-10"/>
                            <w:w w:val="105"/>
                            <w:sz w:val="21"/>
                          </w:rPr>
                          <w:t xml:space="preserve"> </w:t>
                        </w:r>
                        <w:r>
                          <w:rPr>
                            <w:color w:val="212121"/>
                            <w:spacing w:val="-2"/>
                            <w:w w:val="105"/>
                            <w:sz w:val="21"/>
                          </w:rPr>
                          <w:t>пользование</w:t>
                        </w:r>
                      </w:p>
                    </w:tc>
                  </w:tr>
                  <w:tr w:rsidR="00814A8E" w14:paraId="6E2F14FD" w14:textId="77777777">
                    <w:trPr>
                      <w:trHeight w:val="249"/>
                    </w:trPr>
                    <w:tc>
                      <w:tcPr>
                        <w:tcW w:w="591" w:type="dxa"/>
                        <w:vMerge w:val="restart"/>
                      </w:tcPr>
                      <w:p w14:paraId="5C30C5FF" w14:textId="77777777" w:rsidR="00814A8E" w:rsidRDefault="00814A8E">
                        <w:pPr>
                          <w:pStyle w:val="TableParagraph"/>
                          <w:jc w:val="center"/>
                          <w:rPr>
                            <w:i/>
                          </w:rPr>
                        </w:pPr>
                      </w:p>
                      <w:p w14:paraId="5628BCAC" w14:textId="77777777" w:rsidR="00814A8E" w:rsidRDefault="00814A8E">
                        <w:pPr>
                          <w:pStyle w:val="TableParagraph"/>
                          <w:jc w:val="center"/>
                          <w:rPr>
                            <w:i/>
                          </w:rPr>
                        </w:pPr>
                      </w:p>
                      <w:p w14:paraId="73DB080B" w14:textId="77777777" w:rsidR="00814A8E" w:rsidRDefault="00814A8E">
                        <w:pPr>
                          <w:pStyle w:val="TableParagraph"/>
                          <w:jc w:val="center"/>
                          <w:rPr>
                            <w:i/>
                          </w:rPr>
                        </w:pPr>
                      </w:p>
                      <w:p w14:paraId="34D08DFA" w14:textId="77777777" w:rsidR="00814A8E" w:rsidRDefault="00814A8E">
                        <w:pPr>
                          <w:pStyle w:val="TableParagraph"/>
                          <w:jc w:val="center"/>
                          <w:rPr>
                            <w:i/>
                          </w:rPr>
                        </w:pPr>
                      </w:p>
                      <w:p w14:paraId="3FE36C96" w14:textId="77777777" w:rsidR="00814A8E" w:rsidRDefault="00814A8E">
                        <w:pPr>
                          <w:pStyle w:val="TableParagraph"/>
                          <w:spacing w:before="144"/>
                          <w:ind w:left="24"/>
                          <w:jc w:val="center"/>
                          <w:rPr>
                            <w:b/>
                          </w:rPr>
                        </w:pPr>
                        <w:r>
                          <w:rPr>
                            <w:b/>
                          </w:rPr>
                          <w:t>№</w:t>
                        </w:r>
                      </w:p>
                      <w:p w14:paraId="12C99C3F" w14:textId="77777777" w:rsidR="00814A8E" w:rsidRDefault="00814A8E">
                        <w:pPr>
                          <w:pStyle w:val="TableParagraph"/>
                          <w:spacing w:before="13"/>
                          <w:ind w:left="147" w:right="120"/>
                          <w:jc w:val="center"/>
                        </w:pPr>
                        <w:r>
                          <w:rPr>
                            <w:color w:val="212121"/>
                            <w:spacing w:val="-5"/>
                          </w:rPr>
                          <w:t>п/п</w:t>
                        </w:r>
                      </w:p>
                    </w:tc>
                    <w:tc>
                      <w:tcPr>
                        <w:tcW w:w="1586" w:type="dxa"/>
                        <w:vMerge w:val="restart"/>
                      </w:tcPr>
                      <w:p w14:paraId="5B7BE9FD" w14:textId="77777777" w:rsidR="00814A8E" w:rsidRDefault="00814A8E">
                        <w:pPr>
                          <w:pStyle w:val="TableParagraph"/>
                          <w:rPr>
                            <w:i/>
                          </w:rPr>
                        </w:pPr>
                      </w:p>
                      <w:p w14:paraId="3BCC653A" w14:textId="77777777" w:rsidR="00814A8E" w:rsidRDefault="00814A8E">
                        <w:pPr>
                          <w:pStyle w:val="TableParagraph"/>
                          <w:rPr>
                            <w:i/>
                          </w:rPr>
                        </w:pPr>
                      </w:p>
                      <w:p w14:paraId="2B544580" w14:textId="77777777" w:rsidR="00814A8E" w:rsidRDefault="00814A8E">
                        <w:pPr>
                          <w:pStyle w:val="TableParagraph"/>
                          <w:rPr>
                            <w:i/>
                          </w:rPr>
                        </w:pPr>
                      </w:p>
                      <w:p w14:paraId="5AFB1AC3" w14:textId="77777777" w:rsidR="00814A8E" w:rsidRDefault="00814A8E">
                        <w:pPr>
                          <w:pStyle w:val="TableParagraph"/>
                          <w:rPr>
                            <w:i/>
                          </w:rPr>
                        </w:pPr>
                      </w:p>
                      <w:p w14:paraId="6E3E8DD1" w14:textId="77777777" w:rsidR="00814A8E" w:rsidRDefault="00814A8E">
                        <w:pPr>
                          <w:pStyle w:val="TableParagraph"/>
                          <w:spacing w:before="139"/>
                          <w:ind w:left="116"/>
                          <w:rPr>
                            <w:sz w:val="21"/>
                          </w:rPr>
                        </w:pPr>
                        <w:r>
                          <w:rPr>
                            <w:color w:val="212121"/>
                            <w:spacing w:val="-2"/>
                            <w:w w:val="105"/>
                            <w:sz w:val="21"/>
                          </w:rPr>
                          <w:t>Наименование</w:t>
                        </w:r>
                      </w:p>
                    </w:tc>
                    <w:tc>
                      <w:tcPr>
                        <w:tcW w:w="721" w:type="dxa"/>
                        <w:vMerge w:val="restart"/>
                      </w:tcPr>
                      <w:p w14:paraId="70D3891A" w14:textId="77777777" w:rsidR="00814A8E" w:rsidRDefault="00814A8E">
                        <w:pPr>
                          <w:pStyle w:val="TableParagraph"/>
                          <w:rPr>
                            <w:i/>
                          </w:rPr>
                        </w:pPr>
                      </w:p>
                      <w:p w14:paraId="7E3FA626" w14:textId="77777777" w:rsidR="00814A8E" w:rsidRDefault="00814A8E">
                        <w:pPr>
                          <w:pStyle w:val="TableParagraph"/>
                          <w:rPr>
                            <w:i/>
                          </w:rPr>
                        </w:pPr>
                      </w:p>
                      <w:p w14:paraId="6AD5FBCF" w14:textId="77777777" w:rsidR="00814A8E" w:rsidRDefault="00814A8E">
                        <w:pPr>
                          <w:pStyle w:val="TableParagraph"/>
                          <w:rPr>
                            <w:i/>
                          </w:rPr>
                        </w:pPr>
                      </w:p>
                      <w:p w14:paraId="2E2A25B8" w14:textId="77777777" w:rsidR="00814A8E" w:rsidRDefault="00814A8E">
                        <w:pPr>
                          <w:pStyle w:val="TableParagraph"/>
                          <w:spacing w:before="3"/>
                          <w:rPr>
                            <w:i/>
                            <w:sz w:val="23"/>
                          </w:rPr>
                        </w:pPr>
                      </w:p>
                      <w:p w14:paraId="21F5BE84" w14:textId="77777777" w:rsidR="00814A8E" w:rsidRDefault="00814A8E">
                        <w:pPr>
                          <w:pStyle w:val="TableParagraph"/>
                          <w:spacing w:line="256" w:lineRule="auto"/>
                          <w:ind w:left="107" w:right="76" w:firstLine="115"/>
                          <w:rPr>
                            <w:sz w:val="21"/>
                          </w:rPr>
                        </w:pPr>
                        <w:r>
                          <w:rPr>
                            <w:color w:val="212121"/>
                            <w:spacing w:val="-4"/>
                            <w:sz w:val="21"/>
                          </w:rPr>
                          <w:t xml:space="preserve">Ед. </w:t>
                        </w:r>
                        <w:proofErr w:type="spellStart"/>
                        <w:proofErr w:type="gramStart"/>
                        <w:r>
                          <w:rPr>
                            <w:color w:val="363636"/>
                            <w:spacing w:val="-2"/>
                            <w:sz w:val="20"/>
                          </w:rPr>
                          <w:t>изме</w:t>
                        </w:r>
                        <w:proofErr w:type="spellEnd"/>
                        <w:r>
                          <w:rPr>
                            <w:color w:val="363636"/>
                            <w:spacing w:val="-2"/>
                            <w:sz w:val="20"/>
                          </w:rPr>
                          <w:t xml:space="preserve">- </w:t>
                        </w:r>
                        <w:r>
                          <w:rPr>
                            <w:color w:val="212121"/>
                            <w:spacing w:val="-2"/>
                            <w:sz w:val="21"/>
                          </w:rPr>
                          <w:t>рения</w:t>
                        </w:r>
                        <w:proofErr w:type="gramEnd"/>
                      </w:p>
                    </w:tc>
                    <w:tc>
                      <w:tcPr>
                        <w:tcW w:w="971" w:type="dxa"/>
                        <w:vMerge w:val="restart"/>
                      </w:tcPr>
                      <w:p w14:paraId="6B9A8A0B" w14:textId="77777777" w:rsidR="00814A8E" w:rsidRDefault="00814A8E">
                        <w:pPr>
                          <w:pStyle w:val="TableParagraph"/>
                          <w:rPr>
                            <w:i/>
                          </w:rPr>
                        </w:pPr>
                      </w:p>
                      <w:p w14:paraId="22AEBBC3" w14:textId="77777777" w:rsidR="00814A8E" w:rsidRDefault="00814A8E">
                        <w:pPr>
                          <w:pStyle w:val="TableParagraph"/>
                          <w:rPr>
                            <w:i/>
                          </w:rPr>
                        </w:pPr>
                      </w:p>
                      <w:p w14:paraId="2465F3BF" w14:textId="77777777" w:rsidR="00814A8E" w:rsidRDefault="00814A8E">
                        <w:pPr>
                          <w:pStyle w:val="TableParagraph"/>
                          <w:rPr>
                            <w:i/>
                          </w:rPr>
                        </w:pPr>
                      </w:p>
                      <w:p w14:paraId="764499EF" w14:textId="77777777" w:rsidR="00814A8E" w:rsidRDefault="00814A8E">
                        <w:pPr>
                          <w:pStyle w:val="TableParagraph"/>
                          <w:spacing w:before="9"/>
                          <w:rPr>
                            <w:i/>
                          </w:rPr>
                        </w:pPr>
                      </w:p>
                      <w:p w14:paraId="40D264D4" w14:textId="77777777" w:rsidR="00814A8E" w:rsidRDefault="00814A8E">
                        <w:pPr>
                          <w:pStyle w:val="TableParagraph"/>
                          <w:spacing w:before="1" w:line="252" w:lineRule="auto"/>
                          <w:ind w:left="103" w:right="85" w:firstLine="14"/>
                          <w:jc w:val="center"/>
                          <w:rPr>
                            <w:sz w:val="21"/>
                          </w:rPr>
                        </w:pPr>
                        <w:proofErr w:type="gramStart"/>
                        <w:r>
                          <w:rPr>
                            <w:color w:val="212121"/>
                            <w:spacing w:val="-2"/>
                            <w:sz w:val="21"/>
                          </w:rPr>
                          <w:t xml:space="preserve">Расчет- </w:t>
                        </w:r>
                        <w:r>
                          <w:rPr>
                            <w:color w:val="212121"/>
                            <w:spacing w:val="-4"/>
                            <w:sz w:val="21"/>
                          </w:rPr>
                          <w:t>ная</w:t>
                        </w:r>
                        <w:proofErr w:type="gramEnd"/>
                        <w:r>
                          <w:rPr>
                            <w:color w:val="212121"/>
                            <w:spacing w:val="-4"/>
                            <w:sz w:val="21"/>
                          </w:rPr>
                          <w:t xml:space="preserve"> </w:t>
                        </w:r>
                        <w:r>
                          <w:rPr>
                            <w:color w:val="212121"/>
                            <w:spacing w:val="-2"/>
                            <w:sz w:val="21"/>
                          </w:rPr>
                          <w:t>единица</w:t>
                        </w:r>
                      </w:p>
                    </w:tc>
                    <w:tc>
                      <w:tcPr>
                        <w:tcW w:w="6475" w:type="dxa"/>
                        <w:gridSpan w:val="8"/>
                      </w:tcPr>
                      <w:p w14:paraId="6272EE5B" w14:textId="77777777" w:rsidR="00814A8E" w:rsidRDefault="00814A8E">
                        <w:pPr>
                          <w:pStyle w:val="TableParagraph"/>
                          <w:spacing w:before="12" w:line="217" w:lineRule="exact"/>
                          <w:ind w:left="1798"/>
                          <w:rPr>
                            <w:sz w:val="21"/>
                          </w:rPr>
                        </w:pPr>
                        <w:r>
                          <w:rPr>
                            <w:color w:val="212121"/>
                            <w:w w:val="105"/>
                            <w:sz w:val="21"/>
                          </w:rPr>
                          <w:t>Этапы</w:t>
                        </w:r>
                        <w:r>
                          <w:rPr>
                            <w:color w:val="212121"/>
                            <w:spacing w:val="-10"/>
                            <w:w w:val="105"/>
                            <w:sz w:val="21"/>
                          </w:rPr>
                          <w:t xml:space="preserve"> </w:t>
                        </w:r>
                        <w:r>
                          <w:rPr>
                            <w:color w:val="212121"/>
                            <w:w w:val="105"/>
                            <w:sz w:val="21"/>
                          </w:rPr>
                          <w:t>спортивной</w:t>
                        </w:r>
                        <w:r>
                          <w:rPr>
                            <w:color w:val="212121"/>
                            <w:spacing w:val="-4"/>
                            <w:w w:val="105"/>
                            <w:sz w:val="21"/>
                          </w:rPr>
                          <w:t xml:space="preserve"> </w:t>
                        </w:r>
                        <w:r>
                          <w:rPr>
                            <w:color w:val="212121"/>
                            <w:spacing w:val="-2"/>
                            <w:w w:val="105"/>
                            <w:sz w:val="21"/>
                          </w:rPr>
                          <w:t>подготовки</w:t>
                        </w:r>
                      </w:p>
                    </w:tc>
                  </w:tr>
                  <w:tr w:rsidR="00814A8E" w14:paraId="0553F0B5" w14:textId="77777777">
                    <w:trPr>
                      <w:trHeight w:val="1517"/>
                    </w:trPr>
                    <w:tc>
                      <w:tcPr>
                        <w:tcW w:w="591" w:type="dxa"/>
                        <w:vMerge/>
                        <w:tcBorders>
                          <w:top w:val="nil"/>
                        </w:tcBorders>
                      </w:tcPr>
                      <w:p w14:paraId="1F451863" w14:textId="77777777" w:rsidR="00814A8E" w:rsidRDefault="00814A8E">
                        <w:pPr>
                          <w:jc w:val="center"/>
                        </w:pPr>
                      </w:p>
                    </w:tc>
                    <w:tc>
                      <w:tcPr>
                        <w:tcW w:w="1586" w:type="dxa"/>
                        <w:vMerge/>
                        <w:tcBorders>
                          <w:top w:val="nil"/>
                        </w:tcBorders>
                      </w:tcPr>
                      <w:p w14:paraId="38C545CA" w14:textId="77777777" w:rsidR="00814A8E" w:rsidRDefault="00814A8E">
                        <w:pPr>
                          <w:rPr>
                            <w:sz w:val="2"/>
                            <w:szCs w:val="2"/>
                          </w:rPr>
                        </w:pPr>
                      </w:p>
                    </w:tc>
                    <w:tc>
                      <w:tcPr>
                        <w:tcW w:w="721" w:type="dxa"/>
                        <w:vMerge/>
                        <w:tcBorders>
                          <w:top w:val="nil"/>
                        </w:tcBorders>
                      </w:tcPr>
                      <w:p w14:paraId="0313163A" w14:textId="77777777" w:rsidR="00814A8E" w:rsidRDefault="00814A8E">
                        <w:pPr>
                          <w:rPr>
                            <w:sz w:val="2"/>
                            <w:szCs w:val="2"/>
                          </w:rPr>
                        </w:pPr>
                      </w:p>
                    </w:tc>
                    <w:tc>
                      <w:tcPr>
                        <w:tcW w:w="971" w:type="dxa"/>
                        <w:vMerge/>
                        <w:tcBorders>
                          <w:top w:val="nil"/>
                        </w:tcBorders>
                      </w:tcPr>
                      <w:p w14:paraId="0E485942" w14:textId="77777777" w:rsidR="00814A8E" w:rsidRDefault="00814A8E">
                        <w:pPr>
                          <w:rPr>
                            <w:sz w:val="2"/>
                            <w:szCs w:val="2"/>
                          </w:rPr>
                        </w:pPr>
                      </w:p>
                    </w:tc>
                    <w:tc>
                      <w:tcPr>
                        <w:tcW w:w="1591" w:type="dxa"/>
                        <w:gridSpan w:val="2"/>
                      </w:tcPr>
                      <w:p w14:paraId="0894F693" w14:textId="77777777" w:rsidR="00814A8E" w:rsidRDefault="00814A8E">
                        <w:pPr>
                          <w:pStyle w:val="TableParagraph"/>
                          <w:rPr>
                            <w:i/>
                            <w:sz w:val="32"/>
                          </w:rPr>
                        </w:pPr>
                      </w:p>
                      <w:p w14:paraId="55C4155B" w14:textId="77777777" w:rsidR="00814A8E" w:rsidRDefault="00814A8E">
                        <w:pPr>
                          <w:pStyle w:val="TableParagraph"/>
                          <w:spacing w:line="254" w:lineRule="auto"/>
                          <w:ind w:left="284" w:right="215" w:firstLine="253"/>
                          <w:rPr>
                            <w:sz w:val="21"/>
                          </w:rPr>
                        </w:pPr>
                        <w:r>
                          <w:rPr>
                            <w:color w:val="212121"/>
                            <w:spacing w:val="-4"/>
                            <w:w w:val="105"/>
                            <w:sz w:val="21"/>
                          </w:rPr>
                          <w:t xml:space="preserve">Этап </w:t>
                        </w:r>
                        <w:r>
                          <w:rPr>
                            <w:color w:val="212121"/>
                            <w:spacing w:val="-2"/>
                            <w:w w:val="105"/>
                            <w:sz w:val="21"/>
                          </w:rPr>
                          <w:t>начальной подготовки</w:t>
                        </w:r>
                      </w:p>
                    </w:tc>
                    <w:tc>
                      <w:tcPr>
                        <w:tcW w:w="1706" w:type="dxa"/>
                        <w:gridSpan w:val="2"/>
                      </w:tcPr>
                      <w:p w14:paraId="5E74277D" w14:textId="77777777" w:rsidR="00814A8E" w:rsidRDefault="00814A8E">
                        <w:pPr>
                          <w:pStyle w:val="TableParagraph"/>
                          <w:spacing w:before="108" w:line="256" w:lineRule="auto"/>
                          <w:ind w:left="120" w:right="123" w:firstLine="26"/>
                          <w:jc w:val="center"/>
                          <w:rPr>
                            <w:sz w:val="21"/>
                          </w:rPr>
                        </w:pPr>
                        <w:r>
                          <w:rPr>
                            <w:color w:val="212121"/>
                            <w:spacing w:val="-2"/>
                            <w:w w:val="105"/>
                            <w:sz w:val="21"/>
                          </w:rPr>
                          <w:t xml:space="preserve">Учебно- </w:t>
                        </w:r>
                        <w:r>
                          <w:rPr>
                            <w:color w:val="212121"/>
                            <w:spacing w:val="-2"/>
                            <w:sz w:val="21"/>
                          </w:rPr>
                          <w:t>тренировочный</w:t>
                        </w:r>
                      </w:p>
                      <w:p w14:paraId="291BC1AD" w14:textId="77777777" w:rsidR="00814A8E" w:rsidRDefault="00814A8E">
                        <w:pPr>
                          <w:pStyle w:val="TableParagraph"/>
                          <w:spacing w:before="3" w:line="254" w:lineRule="auto"/>
                          <w:ind w:left="114" w:right="86" w:firstLine="112"/>
                          <w:jc w:val="center"/>
                          <w:rPr>
                            <w:sz w:val="21"/>
                          </w:rPr>
                        </w:pPr>
                        <w:r>
                          <w:rPr>
                            <w:color w:val="212121"/>
                            <w:w w:val="105"/>
                            <w:sz w:val="21"/>
                          </w:rPr>
                          <w:t xml:space="preserve">этап (этап </w:t>
                        </w:r>
                        <w:r>
                          <w:rPr>
                            <w:color w:val="212121"/>
                            <w:spacing w:val="-2"/>
                            <w:w w:val="105"/>
                            <w:sz w:val="21"/>
                          </w:rPr>
                          <w:t>спортивной специализации)</w:t>
                        </w:r>
                      </w:p>
                    </w:tc>
                    <w:tc>
                      <w:tcPr>
                        <w:tcW w:w="1562" w:type="dxa"/>
                        <w:gridSpan w:val="2"/>
                      </w:tcPr>
                      <w:p w14:paraId="28E1C677" w14:textId="77777777" w:rsidR="00814A8E" w:rsidRDefault="00814A8E">
                        <w:pPr>
                          <w:pStyle w:val="TableParagraph"/>
                          <w:spacing w:before="17" w:line="254" w:lineRule="auto"/>
                          <w:ind w:left="201" w:right="181" w:firstLine="11"/>
                          <w:jc w:val="center"/>
                          <w:rPr>
                            <w:sz w:val="21"/>
                          </w:rPr>
                        </w:pPr>
                        <w:r>
                          <w:rPr>
                            <w:color w:val="212121"/>
                            <w:spacing w:val="-4"/>
                            <w:w w:val="105"/>
                            <w:sz w:val="21"/>
                          </w:rPr>
                          <w:t xml:space="preserve">Этап </w:t>
                        </w:r>
                        <w:proofErr w:type="spellStart"/>
                        <w:r>
                          <w:rPr>
                            <w:color w:val="212121"/>
                            <w:spacing w:val="-2"/>
                            <w:w w:val="105"/>
                            <w:sz w:val="21"/>
                          </w:rPr>
                          <w:t>совершенст</w:t>
                        </w:r>
                        <w:proofErr w:type="spellEnd"/>
                        <w:r>
                          <w:rPr>
                            <w:color w:val="212121"/>
                            <w:spacing w:val="-2"/>
                            <w:w w:val="105"/>
                            <w:sz w:val="21"/>
                          </w:rPr>
                          <w:t xml:space="preserve">- </w:t>
                        </w:r>
                        <w:proofErr w:type="spellStart"/>
                        <w:r>
                          <w:rPr>
                            <w:color w:val="212121"/>
                            <w:spacing w:val="-2"/>
                            <w:w w:val="105"/>
                            <w:sz w:val="21"/>
                          </w:rPr>
                          <w:t>вования</w:t>
                        </w:r>
                        <w:proofErr w:type="spellEnd"/>
                        <w:r>
                          <w:rPr>
                            <w:color w:val="212121"/>
                            <w:spacing w:val="-2"/>
                            <w:w w:val="105"/>
                            <w:sz w:val="21"/>
                          </w:rPr>
                          <w:t xml:space="preserve"> </w:t>
                        </w:r>
                        <w:r>
                          <w:rPr>
                            <w:color w:val="212121"/>
                            <w:spacing w:val="-2"/>
                            <w:sz w:val="21"/>
                          </w:rPr>
                          <w:t xml:space="preserve">спортивного </w:t>
                        </w:r>
                        <w:r>
                          <w:rPr>
                            <w:color w:val="212121"/>
                            <w:spacing w:val="-2"/>
                            <w:w w:val="105"/>
                            <w:sz w:val="21"/>
                          </w:rPr>
                          <w:t>мастерства</w:t>
                        </w:r>
                      </w:p>
                    </w:tc>
                    <w:tc>
                      <w:tcPr>
                        <w:tcW w:w="1616" w:type="dxa"/>
                        <w:gridSpan w:val="2"/>
                      </w:tcPr>
                      <w:p w14:paraId="78879B0B" w14:textId="77777777" w:rsidR="00814A8E" w:rsidRDefault="00814A8E">
                        <w:pPr>
                          <w:pStyle w:val="TableParagraph"/>
                          <w:spacing w:before="137" w:line="254" w:lineRule="auto"/>
                          <w:ind w:left="150" w:right="124"/>
                          <w:jc w:val="center"/>
                          <w:rPr>
                            <w:sz w:val="21"/>
                          </w:rPr>
                        </w:pPr>
                        <w:r>
                          <w:rPr>
                            <w:color w:val="212121"/>
                            <w:spacing w:val="-2"/>
                            <w:w w:val="105"/>
                            <w:sz w:val="21"/>
                          </w:rPr>
                          <w:t>Этап</w:t>
                        </w:r>
                        <w:r>
                          <w:rPr>
                            <w:color w:val="212121"/>
                            <w:spacing w:val="-12"/>
                            <w:w w:val="105"/>
                            <w:sz w:val="21"/>
                          </w:rPr>
                          <w:t xml:space="preserve"> </w:t>
                        </w:r>
                        <w:r>
                          <w:rPr>
                            <w:color w:val="212121"/>
                            <w:spacing w:val="-2"/>
                            <w:w w:val="105"/>
                            <w:sz w:val="21"/>
                          </w:rPr>
                          <w:t>высшего спортивного мастерства</w:t>
                        </w:r>
                      </w:p>
                    </w:tc>
                  </w:tr>
                  <w:tr w:rsidR="00814A8E" w14:paraId="743FDE95" w14:textId="77777777">
                    <w:trPr>
                      <w:trHeight w:val="970"/>
                    </w:trPr>
                    <w:tc>
                      <w:tcPr>
                        <w:tcW w:w="591" w:type="dxa"/>
                        <w:vMerge/>
                        <w:tcBorders>
                          <w:top w:val="nil"/>
                        </w:tcBorders>
                      </w:tcPr>
                      <w:p w14:paraId="0045FF0A" w14:textId="77777777" w:rsidR="00814A8E" w:rsidRDefault="00814A8E">
                        <w:pPr>
                          <w:jc w:val="center"/>
                        </w:pPr>
                      </w:p>
                    </w:tc>
                    <w:tc>
                      <w:tcPr>
                        <w:tcW w:w="1586" w:type="dxa"/>
                        <w:vMerge/>
                        <w:tcBorders>
                          <w:top w:val="nil"/>
                        </w:tcBorders>
                      </w:tcPr>
                      <w:p w14:paraId="1855C75A" w14:textId="77777777" w:rsidR="00814A8E" w:rsidRDefault="00814A8E">
                        <w:pPr>
                          <w:rPr>
                            <w:sz w:val="2"/>
                            <w:szCs w:val="2"/>
                          </w:rPr>
                        </w:pPr>
                      </w:p>
                    </w:tc>
                    <w:tc>
                      <w:tcPr>
                        <w:tcW w:w="721" w:type="dxa"/>
                        <w:vMerge/>
                        <w:tcBorders>
                          <w:top w:val="nil"/>
                        </w:tcBorders>
                      </w:tcPr>
                      <w:p w14:paraId="2DCD7B53" w14:textId="77777777" w:rsidR="00814A8E" w:rsidRDefault="00814A8E">
                        <w:pPr>
                          <w:rPr>
                            <w:sz w:val="2"/>
                            <w:szCs w:val="2"/>
                          </w:rPr>
                        </w:pPr>
                      </w:p>
                    </w:tc>
                    <w:tc>
                      <w:tcPr>
                        <w:tcW w:w="971" w:type="dxa"/>
                        <w:vMerge/>
                        <w:tcBorders>
                          <w:top w:val="nil"/>
                        </w:tcBorders>
                      </w:tcPr>
                      <w:p w14:paraId="3F00E6C4" w14:textId="77777777" w:rsidR="00814A8E" w:rsidRDefault="00814A8E">
                        <w:pPr>
                          <w:rPr>
                            <w:sz w:val="2"/>
                            <w:szCs w:val="2"/>
                          </w:rPr>
                        </w:pPr>
                      </w:p>
                    </w:tc>
                    <w:tc>
                      <w:tcPr>
                        <w:tcW w:w="649" w:type="dxa"/>
                      </w:tcPr>
                      <w:p w14:paraId="20A1C16D" w14:textId="77777777" w:rsidR="00814A8E" w:rsidRDefault="00814A8E">
                        <w:pPr>
                          <w:pStyle w:val="TableParagraph"/>
                          <w:rPr>
                            <w:i/>
                            <w:sz w:val="19"/>
                          </w:rPr>
                        </w:pPr>
                      </w:p>
                      <w:p w14:paraId="78862C5D" w14:textId="77777777" w:rsidR="00814A8E" w:rsidRDefault="00814A8E">
                        <w:pPr>
                          <w:pStyle w:val="TableParagraph"/>
                          <w:spacing w:before="1" w:line="256" w:lineRule="auto"/>
                          <w:ind w:left="231" w:hanging="115"/>
                          <w:rPr>
                            <w:sz w:val="21"/>
                          </w:rPr>
                        </w:pPr>
                        <w:r>
                          <w:rPr>
                            <w:color w:val="212121"/>
                            <w:spacing w:val="-4"/>
                            <w:sz w:val="21"/>
                          </w:rPr>
                          <w:t xml:space="preserve">Кол- </w:t>
                        </w:r>
                        <w:r>
                          <w:rPr>
                            <w:color w:val="212121"/>
                            <w:spacing w:val="-6"/>
                            <w:sz w:val="21"/>
                          </w:rPr>
                          <w:t>во</w:t>
                        </w:r>
                      </w:p>
                    </w:tc>
                    <w:tc>
                      <w:tcPr>
                        <w:tcW w:w="942" w:type="dxa"/>
                      </w:tcPr>
                      <w:p w14:paraId="4E60EDB6" w14:textId="77777777" w:rsidR="00814A8E" w:rsidRDefault="00814A8E">
                        <w:pPr>
                          <w:pStyle w:val="TableParagraph"/>
                          <w:spacing w:line="216" w:lineRule="exact"/>
                          <w:ind w:left="109" w:right="84"/>
                          <w:jc w:val="center"/>
                          <w:rPr>
                            <w:sz w:val="21"/>
                          </w:rPr>
                        </w:pPr>
                        <w:r>
                          <w:rPr>
                            <w:color w:val="212121"/>
                            <w:spacing w:val="-4"/>
                            <w:w w:val="105"/>
                            <w:sz w:val="21"/>
                          </w:rPr>
                          <w:t>Срок</w:t>
                        </w:r>
                      </w:p>
                      <w:p w14:paraId="778C37C1" w14:textId="77777777" w:rsidR="00814A8E" w:rsidRDefault="00814A8E">
                        <w:pPr>
                          <w:pStyle w:val="TableParagraph"/>
                          <w:spacing w:before="3" w:line="252" w:lineRule="auto"/>
                          <w:ind w:left="109" w:right="86"/>
                          <w:jc w:val="center"/>
                          <w:rPr>
                            <w:sz w:val="21"/>
                          </w:rPr>
                        </w:pPr>
                        <w:proofErr w:type="spellStart"/>
                        <w:r>
                          <w:rPr>
                            <w:color w:val="212121"/>
                            <w:spacing w:val="-2"/>
                            <w:w w:val="105"/>
                            <w:sz w:val="21"/>
                          </w:rPr>
                          <w:t>эксплуа</w:t>
                        </w:r>
                        <w:proofErr w:type="spellEnd"/>
                        <w:r>
                          <w:rPr>
                            <w:color w:val="212121"/>
                            <w:spacing w:val="-2"/>
                            <w:w w:val="105"/>
                            <w:sz w:val="21"/>
                          </w:rPr>
                          <w:t xml:space="preserve"> </w:t>
                        </w:r>
                        <w:proofErr w:type="spellStart"/>
                        <w:r>
                          <w:rPr>
                            <w:color w:val="212121"/>
                            <w:spacing w:val="-2"/>
                            <w:w w:val="105"/>
                            <w:sz w:val="21"/>
                          </w:rPr>
                          <w:t>тации</w:t>
                        </w:r>
                        <w:proofErr w:type="spellEnd"/>
                      </w:p>
                      <w:p w14:paraId="5943E2BE" w14:textId="77777777" w:rsidR="00814A8E" w:rsidRDefault="00814A8E">
                        <w:pPr>
                          <w:pStyle w:val="TableParagraph"/>
                          <w:spacing w:before="7" w:line="217" w:lineRule="exact"/>
                          <w:ind w:left="109" w:right="76"/>
                          <w:jc w:val="center"/>
                          <w:rPr>
                            <w:sz w:val="21"/>
                          </w:rPr>
                        </w:pPr>
                        <w:r>
                          <w:rPr>
                            <w:color w:val="212121"/>
                            <w:spacing w:val="-2"/>
                            <w:w w:val="105"/>
                            <w:sz w:val="21"/>
                          </w:rPr>
                          <w:t>(лет)</w:t>
                        </w:r>
                      </w:p>
                    </w:tc>
                    <w:tc>
                      <w:tcPr>
                        <w:tcW w:w="620" w:type="dxa"/>
                      </w:tcPr>
                      <w:p w14:paraId="1C5E8824" w14:textId="77777777" w:rsidR="00814A8E" w:rsidRDefault="00814A8E">
                        <w:pPr>
                          <w:pStyle w:val="TableParagraph"/>
                          <w:spacing w:before="5"/>
                          <w:rPr>
                            <w:i/>
                            <w:sz w:val="19"/>
                          </w:rPr>
                        </w:pPr>
                      </w:p>
                      <w:p w14:paraId="71997CE1" w14:textId="77777777" w:rsidR="00814A8E" w:rsidRDefault="00814A8E">
                        <w:pPr>
                          <w:pStyle w:val="TableParagraph"/>
                          <w:spacing w:line="256" w:lineRule="auto"/>
                          <w:ind w:left="222" w:hanging="115"/>
                          <w:rPr>
                            <w:sz w:val="21"/>
                          </w:rPr>
                        </w:pPr>
                        <w:r>
                          <w:rPr>
                            <w:color w:val="212121"/>
                            <w:spacing w:val="-4"/>
                            <w:sz w:val="21"/>
                          </w:rPr>
                          <w:t xml:space="preserve">Кол- </w:t>
                        </w:r>
                        <w:r>
                          <w:rPr>
                            <w:color w:val="212121"/>
                            <w:spacing w:val="-6"/>
                            <w:sz w:val="21"/>
                          </w:rPr>
                          <w:t>во</w:t>
                        </w:r>
                      </w:p>
                    </w:tc>
                    <w:tc>
                      <w:tcPr>
                        <w:tcW w:w="1086" w:type="dxa"/>
                      </w:tcPr>
                      <w:p w14:paraId="2858BF99" w14:textId="77777777" w:rsidR="00814A8E" w:rsidRDefault="00814A8E">
                        <w:pPr>
                          <w:pStyle w:val="TableParagraph"/>
                          <w:spacing w:line="216" w:lineRule="exact"/>
                          <w:ind w:left="315"/>
                          <w:rPr>
                            <w:sz w:val="21"/>
                          </w:rPr>
                        </w:pPr>
                        <w:r>
                          <w:rPr>
                            <w:color w:val="212121"/>
                            <w:spacing w:val="-4"/>
                            <w:w w:val="105"/>
                            <w:sz w:val="21"/>
                          </w:rPr>
                          <w:t>Срок</w:t>
                        </w:r>
                      </w:p>
                      <w:p w14:paraId="6FBB0DCC" w14:textId="77777777" w:rsidR="00814A8E" w:rsidRDefault="00814A8E">
                        <w:pPr>
                          <w:pStyle w:val="TableParagraph"/>
                          <w:spacing w:before="3" w:line="252" w:lineRule="auto"/>
                          <w:ind w:left="229" w:hanging="29"/>
                          <w:rPr>
                            <w:sz w:val="21"/>
                          </w:rPr>
                        </w:pPr>
                        <w:proofErr w:type="spellStart"/>
                        <w:r>
                          <w:rPr>
                            <w:color w:val="212121"/>
                            <w:spacing w:val="-2"/>
                            <w:sz w:val="21"/>
                          </w:rPr>
                          <w:t>эксплу</w:t>
                        </w:r>
                        <w:proofErr w:type="spellEnd"/>
                        <w:r>
                          <w:rPr>
                            <w:color w:val="212121"/>
                            <w:spacing w:val="-2"/>
                            <w:sz w:val="21"/>
                          </w:rPr>
                          <w:t xml:space="preserve">- </w:t>
                        </w:r>
                        <w:proofErr w:type="spellStart"/>
                        <w:r>
                          <w:rPr>
                            <w:color w:val="212121"/>
                            <w:spacing w:val="-2"/>
                            <w:w w:val="105"/>
                            <w:sz w:val="21"/>
                          </w:rPr>
                          <w:t>атации</w:t>
                        </w:r>
                        <w:proofErr w:type="spellEnd"/>
                      </w:p>
                      <w:p w14:paraId="760D344E" w14:textId="77777777" w:rsidR="00814A8E" w:rsidRDefault="00814A8E">
                        <w:pPr>
                          <w:pStyle w:val="TableParagraph"/>
                          <w:spacing w:before="3" w:line="221" w:lineRule="exact"/>
                          <w:ind w:left="329"/>
                          <w:rPr>
                            <w:sz w:val="21"/>
                          </w:rPr>
                        </w:pPr>
                        <w:r>
                          <w:rPr>
                            <w:color w:val="212121"/>
                            <w:spacing w:val="-2"/>
                            <w:w w:val="105"/>
                            <w:sz w:val="21"/>
                          </w:rPr>
                          <w:t>(лет)</w:t>
                        </w:r>
                      </w:p>
                    </w:tc>
                    <w:tc>
                      <w:tcPr>
                        <w:tcW w:w="567" w:type="dxa"/>
                      </w:tcPr>
                      <w:p w14:paraId="739C956F" w14:textId="77777777" w:rsidR="00814A8E" w:rsidRDefault="00814A8E">
                        <w:pPr>
                          <w:pStyle w:val="TableParagraph"/>
                          <w:spacing w:before="104" w:line="227" w:lineRule="exact"/>
                          <w:ind w:left="104" w:right="72"/>
                          <w:jc w:val="center"/>
                          <w:rPr>
                            <w:sz w:val="21"/>
                          </w:rPr>
                        </w:pPr>
                        <w:r>
                          <w:rPr>
                            <w:color w:val="212121"/>
                            <w:spacing w:val="-5"/>
                            <w:sz w:val="21"/>
                          </w:rPr>
                          <w:t>Кол</w:t>
                        </w:r>
                      </w:p>
                      <w:p w14:paraId="591DC254" w14:textId="77777777" w:rsidR="00814A8E" w:rsidRDefault="00814A8E">
                        <w:pPr>
                          <w:pStyle w:val="TableParagraph"/>
                          <w:spacing w:line="273" w:lineRule="exact"/>
                          <w:ind w:left="31"/>
                          <w:jc w:val="center"/>
                          <w:rPr>
                            <w:sz w:val="25"/>
                          </w:rPr>
                        </w:pPr>
                        <w:r>
                          <w:rPr>
                            <w:color w:val="545454"/>
                            <w:w w:val="97"/>
                            <w:sz w:val="25"/>
                          </w:rPr>
                          <w:t>-</w:t>
                        </w:r>
                      </w:p>
                      <w:p w14:paraId="65B4E5DB" w14:textId="77777777" w:rsidR="00814A8E" w:rsidRDefault="00814A8E">
                        <w:pPr>
                          <w:pStyle w:val="TableParagraph"/>
                          <w:spacing w:before="4"/>
                          <w:ind w:left="104" w:right="67"/>
                          <w:jc w:val="center"/>
                          <w:rPr>
                            <w:sz w:val="21"/>
                          </w:rPr>
                        </w:pPr>
                        <w:r>
                          <w:rPr>
                            <w:color w:val="212121"/>
                            <w:spacing w:val="-5"/>
                            <w:w w:val="105"/>
                            <w:sz w:val="21"/>
                          </w:rPr>
                          <w:t>во</w:t>
                        </w:r>
                      </w:p>
                    </w:tc>
                    <w:tc>
                      <w:tcPr>
                        <w:tcW w:w="995" w:type="dxa"/>
                      </w:tcPr>
                      <w:p w14:paraId="67E2FE7D" w14:textId="77777777" w:rsidR="00814A8E" w:rsidRDefault="00814A8E">
                        <w:pPr>
                          <w:pStyle w:val="TableParagraph"/>
                          <w:spacing w:line="216" w:lineRule="exact"/>
                          <w:ind w:left="263"/>
                          <w:rPr>
                            <w:sz w:val="21"/>
                          </w:rPr>
                        </w:pPr>
                        <w:r>
                          <w:rPr>
                            <w:color w:val="212121"/>
                            <w:spacing w:val="-4"/>
                            <w:w w:val="105"/>
                            <w:sz w:val="21"/>
                          </w:rPr>
                          <w:t>Срок</w:t>
                        </w:r>
                      </w:p>
                      <w:p w14:paraId="0A49EBE3" w14:textId="77777777" w:rsidR="00814A8E" w:rsidRDefault="00814A8E">
                        <w:pPr>
                          <w:pStyle w:val="TableParagraph"/>
                          <w:spacing w:before="8" w:line="252" w:lineRule="auto"/>
                          <w:ind w:left="182" w:hanging="29"/>
                          <w:rPr>
                            <w:sz w:val="21"/>
                          </w:rPr>
                        </w:pPr>
                        <w:proofErr w:type="spellStart"/>
                        <w:r>
                          <w:rPr>
                            <w:color w:val="212121"/>
                            <w:spacing w:val="-2"/>
                            <w:sz w:val="21"/>
                          </w:rPr>
                          <w:t>эксплу</w:t>
                        </w:r>
                        <w:proofErr w:type="spellEnd"/>
                        <w:r>
                          <w:rPr>
                            <w:color w:val="212121"/>
                            <w:spacing w:val="-2"/>
                            <w:sz w:val="21"/>
                          </w:rPr>
                          <w:t xml:space="preserve">- </w:t>
                        </w:r>
                        <w:proofErr w:type="spellStart"/>
                        <w:r>
                          <w:rPr>
                            <w:color w:val="212121"/>
                            <w:spacing w:val="-2"/>
                            <w:w w:val="105"/>
                            <w:sz w:val="21"/>
                          </w:rPr>
                          <w:t>атации</w:t>
                        </w:r>
                        <w:proofErr w:type="spellEnd"/>
                      </w:p>
                      <w:p w14:paraId="50EB1B36" w14:textId="77777777" w:rsidR="00814A8E" w:rsidRDefault="00814A8E">
                        <w:pPr>
                          <w:pStyle w:val="TableParagraph"/>
                          <w:spacing w:before="7" w:line="212" w:lineRule="exact"/>
                          <w:ind w:left="277"/>
                          <w:rPr>
                            <w:sz w:val="21"/>
                          </w:rPr>
                        </w:pPr>
                        <w:r>
                          <w:rPr>
                            <w:color w:val="212121"/>
                            <w:spacing w:val="-2"/>
                            <w:w w:val="105"/>
                            <w:sz w:val="21"/>
                          </w:rPr>
                          <w:t>(лет)</w:t>
                        </w:r>
                      </w:p>
                    </w:tc>
                    <w:tc>
                      <w:tcPr>
                        <w:tcW w:w="654" w:type="dxa"/>
                      </w:tcPr>
                      <w:p w14:paraId="667FC5D9" w14:textId="77777777" w:rsidR="00814A8E" w:rsidRDefault="00814A8E">
                        <w:pPr>
                          <w:pStyle w:val="TableParagraph"/>
                          <w:spacing w:before="5"/>
                          <w:rPr>
                            <w:i/>
                            <w:sz w:val="19"/>
                          </w:rPr>
                        </w:pPr>
                      </w:p>
                      <w:p w14:paraId="4ED610DD" w14:textId="77777777" w:rsidR="00814A8E" w:rsidRDefault="00814A8E">
                        <w:pPr>
                          <w:pStyle w:val="TableParagraph"/>
                          <w:spacing w:line="252" w:lineRule="auto"/>
                          <w:ind w:left="233" w:hanging="120"/>
                          <w:rPr>
                            <w:sz w:val="21"/>
                          </w:rPr>
                        </w:pPr>
                        <w:r>
                          <w:rPr>
                            <w:color w:val="212121"/>
                            <w:spacing w:val="-4"/>
                            <w:sz w:val="21"/>
                          </w:rPr>
                          <w:t xml:space="preserve">Кол- </w:t>
                        </w:r>
                        <w:r>
                          <w:rPr>
                            <w:color w:val="212121"/>
                            <w:spacing w:val="-6"/>
                            <w:sz w:val="21"/>
                          </w:rPr>
                          <w:t>во</w:t>
                        </w:r>
                      </w:p>
                    </w:tc>
                    <w:tc>
                      <w:tcPr>
                        <w:tcW w:w="962" w:type="dxa"/>
                      </w:tcPr>
                      <w:p w14:paraId="0551D1DE" w14:textId="77777777" w:rsidR="00814A8E" w:rsidRDefault="00814A8E">
                        <w:pPr>
                          <w:pStyle w:val="TableParagraph"/>
                          <w:spacing w:line="216" w:lineRule="exact"/>
                          <w:ind w:left="132" w:right="104"/>
                          <w:jc w:val="center"/>
                          <w:rPr>
                            <w:sz w:val="21"/>
                          </w:rPr>
                        </w:pPr>
                        <w:r>
                          <w:rPr>
                            <w:color w:val="212121"/>
                            <w:spacing w:val="-4"/>
                            <w:w w:val="105"/>
                            <w:sz w:val="21"/>
                          </w:rPr>
                          <w:t>Срок</w:t>
                        </w:r>
                      </w:p>
                      <w:p w14:paraId="2EECF47C" w14:textId="77777777" w:rsidR="00814A8E" w:rsidRDefault="00814A8E">
                        <w:pPr>
                          <w:pStyle w:val="TableParagraph"/>
                          <w:spacing w:before="8" w:line="247" w:lineRule="auto"/>
                          <w:ind w:left="134" w:right="104"/>
                          <w:jc w:val="center"/>
                          <w:rPr>
                            <w:sz w:val="21"/>
                          </w:rPr>
                        </w:pPr>
                        <w:proofErr w:type="spellStart"/>
                        <w:r>
                          <w:rPr>
                            <w:color w:val="212121"/>
                            <w:spacing w:val="-2"/>
                            <w:w w:val="105"/>
                            <w:sz w:val="21"/>
                          </w:rPr>
                          <w:t>эксплу</w:t>
                        </w:r>
                        <w:proofErr w:type="spellEnd"/>
                        <w:r>
                          <w:rPr>
                            <w:color w:val="212121"/>
                            <w:spacing w:val="-2"/>
                            <w:w w:val="105"/>
                            <w:sz w:val="21"/>
                          </w:rPr>
                          <w:t xml:space="preserve">- </w:t>
                        </w:r>
                        <w:proofErr w:type="spellStart"/>
                        <w:r>
                          <w:rPr>
                            <w:color w:val="212121"/>
                            <w:spacing w:val="-2"/>
                            <w:w w:val="105"/>
                            <w:sz w:val="21"/>
                          </w:rPr>
                          <w:t>атации</w:t>
                        </w:r>
                        <w:proofErr w:type="spellEnd"/>
                      </w:p>
                      <w:p w14:paraId="536C13C9" w14:textId="77777777" w:rsidR="00814A8E" w:rsidRDefault="00814A8E">
                        <w:pPr>
                          <w:pStyle w:val="TableParagraph"/>
                          <w:spacing w:before="12" w:line="217" w:lineRule="exact"/>
                          <w:ind w:left="134" w:right="99"/>
                          <w:jc w:val="center"/>
                          <w:rPr>
                            <w:sz w:val="21"/>
                          </w:rPr>
                        </w:pPr>
                        <w:r>
                          <w:rPr>
                            <w:color w:val="212121"/>
                            <w:spacing w:val="-2"/>
                            <w:w w:val="105"/>
                            <w:sz w:val="21"/>
                          </w:rPr>
                          <w:t>(лет)</w:t>
                        </w:r>
                      </w:p>
                    </w:tc>
                  </w:tr>
                  <w:tr w:rsidR="00814A8E" w14:paraId="48E368A8" w14:textId="77777777">
                    <w:trPr>
                      <w:trHeight w:val="768"/>
                    </w:trPr>
                    <w:tc>
                      <w:tcPr>
                        <w:tcW w:w="591" w:type="dxa"/>
                      </w:tcPr>
                      <w:p w14:paraId="514AEECB" w14:textId="77777777" w:rsidR="00814A8E" w:rsidRDefault="00814A8E">
                        <w:pPr>
                          <w:pStyle w:val="TableParagraph"/>
                          <w:spacing w:before="17"/>
                          <w:ind w:left="95"/>
                          <w:jc w:val="center"/>
                        </w:pPr>
                        <w:r>
                          <w:rPr>
                            <w:color w:val="212121"/>
                            <w:spacing w:val="-5"/>
                          </w:rPr>
                          <w:t>1.</w:t>
                        </w:r>
                      </w:p>
                    </w:tc>
                    <w:tc>
                      <w:tcPr>
                        <w:tcW w:w="1586" w:type="dxa"/>
                      </w:tcPr>
                      <w:p w14:paraId="42B7B48B" w14:textId="77777777" w:rsidR="00814A8E" w:rsidRDefault="00814A8E">
                        <w:pPr>
                          <w:pStyle w:val="TableParagraph"/>
                          <w:spacing w:before="12" w:line="252" w:lineRule="auto"/>
                          <w:ind w:left="84" w:firstLine="3"/>
                          <w:rPr>
                            <w:sz w:val="21"/>
                          </w:rPr>
                        </w:pPr>
                        <w:r>
                          <w:rPr>
                            <w:color w:val="212121"/>
                            <w:spacing w:val="-2"/>
                            <w:sz w:val="21"/>
                          </w:rPr>
                          <w:t xml:space="preserve">Гидрокостюм </w:t>
                        </w:r>
                        <w:r>
                          <w:rPr>
                            <w:color w:val="212121"/>
                            <w:spacing w:val="-2"/>
                            <w:w w:val="105"/>
                            <w:sz w:val="21"/>
                          </w:rPr>
                          <w:t>стартовый</w:t>
                        </w:r>
                      </w:p>
                      <w:p w14:paraId="1C960753" w14:textId="12C3DFDF" w:rsidR="00814A8E" w:rsidRDefault="00814A8E">
                        <w:pPr>
                          <w:pStyle w:val="TableParagraph"/>
                          <w:spacing w:before="7" w:line="221" w:lineRule="exact"/>
                          <w:ind w:left="82"/>
                          <w:rPr>
                            <w:sz w:val="21"/>
                          </w:rPr>
                        </w:pPr>
                      </w:p>
                    </w:tc>
                    <w:tc>
                      <w:tcPr>
                        <w:tcW w:w="721" w:type="dxa"/>
                      </w:tcPr>
                      <w:p w14:paraId="42A3B1ED" w14:textId="77777777" w:rsidR="00814A8E" w:rsidRDefault="00814A8E">
                        <w:pPr>
                          <w:pStyle w:val="TableParagraph"/>
                          <w:spacing w:before="12"/>
                          <w:ind w:left="50" w:right="99"/>
                          <w:jc w:val="center"/>
                          <w:rPr>
                            <w:sz w:val="21"/>
                          </w:rPr>
                        </w:pPr>
                        <w:r>
                          <w:rPr>
                            <w:color w:val="212121"/>
                            <w:spacing w:val="-4"/>
                            <w:sz w:val="21"/>
                          </w:rPr>
                          <w:t>штук</w:t>
                        </w:r>
                      </w:p>
                    </w:tc>
                    <w:tc>
                      <w:tcPr>
                        <w:tcW w:w="971" w:type="dxa"/>
                      </w:tcPr>
                      <w:p w14:paraId="1CEDA279" w14:textId="77777777" w:rsidR="00814A8E" w:rsidRDefault="00814A8E">
                        <w:pPr>
                          <w:pStyle w:val="TableParagraph"/>
                          <w:spacing w:before="12" w:line="252" w:lineRule="auto"/>
                          <w:ind w:left="200" w:right="149" w:firstLine="4"/>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637EB979" w14:textId="77777777" w:rsidR="00814A8E" w:rsidRDefault="00814A8E">
                        <w:pPr>
                          <w:pStyle w:val="TableParagraph"/>
                          <w:spacing w:before="7" w:line="221" w:lineRule="exact"/>
                          <w:ind w:left="37"/>
                          <w:jc w:val="center"/>
                          <w:rPr>
                            <w:sz w:val="21"/>
                          </w:rPr>
                        </w:pPr>
                        <w:proofErr w:type="spellStart"/>
                        <w:r>
                          <w:rPr>
                            <w:color w:val="212121"/>
                            <w:spacing w:val="-2"/>
                            <w:sz w:val="21"/>
                          </w:rPr>
                          <w:t>ющегося</w:t>
                        </w:r>
                        <w:proofErr w:type="spellEnd"/>
                      </w:p>
                    </w:tc>
                    <w:tc>
                      <w:tcPr>
                        <w:tcW w:w="649" w:type="dxa"/>
                      </w:tcPr>
                      <w:p w14:paraId="0F9E35AB" w14:textId="77777777" w:rsidR="00814A8E" w:rsidRDefault="00814A8E">
                        <w:pPr>
                          <w:pStyle w:val="TableParagraph"/>
                          <w:spacing w:before="235"/>
                          <w:ind w:left="293"/>
                          <w:rPr>
                            <w:sz w:val="25"/>
                          </w:rPr>
                        </w:pPr>
                        <w:r>
                          <w:rPr>
                            <w:color w:val="212121"/>
                            <w:w w:val="97"/>
                            <w:sz w:val="25"/>
                          </w:rPr>
                          <w:t>-</w:t>
                        </w:r>
                      </w:p>
                    </w:tc>
                    <w:tc>
                      <w:tcPr>
                        <w:tcW w:w="942" w:type="dxa"/>
                      </w:tcPr>
                      <w:p w14:paraId="437DAB60" w14:textId="77777777" w:rsidR="00814A8E" w:rsidRDefault="00814A8E">
                        <w:pPr>
                          <w:pStyle w:val="TableParagraph"/>
                          <w:spacing w:before="206"/>
                          <w:ind w:left="30"/>
                          <w:jc w:val="center"/>
                          <w:rPr>
                            <w:rFonts w:ascii="Arial"/>
                            <w:sz w:val="31"/>
                          </w:rPr>
                        </w:pPr>
                        <w:r>
                          <w:rPr>
                            <w:rFonts w:ascii="Arial"/>
                            <w:color w:val="212121"/>
                            <w:w w:val="78"/>
                            <w:sz w:val="31"/>
                          </w:rPr>
                          <w:t>-</w:t>
                        </w:r>
                      </w:p>
                    </w:tc>
                    <w:tc>
                      <w:tcPr>
                        <w:tcW w:w="620" w:type="dxa"/>
                      </w:tcPr>
                      <w:p w14:paraId="47245BF0" w14:textId="77777777" w:rsidR="00814A8E" w:rsidRDefault="00814A8E">
                        <w:pPr>
                          <w:pStyle w:val="TableParagraph"/>
                          <w:spacing w:before="238"/>
                          <w:ind w:right="247"/>
                          <w:jc w:val="right"/>
                          <w:rPr>
                            <w:rFonts w:ascii="Arial"/>
                            <w:sz w:val="26"/>
                          </w:rPr>
                        </w:pPr>
                        <w:r>
                          <w:rPr>
                            <w:rFonts w:ascii="Arial"/>
                            <w:color w:val="212121"/>
                            <w:w w:val="79"/>
                            <w:sz w:val="26"/>
                          </w:rPr>
                          <w:t>-</w:t>
                        </w:r>
                      </w:p>
                    </w:tc>
                    <w:tc>
                      <w:tcPr>
                        <w:tcW w:w="1086" w:type="dxa"/>
                      </w:tcPr>
                      <w:p w14:paraId="58E7ECC3" w14:textId="77777777" w:rsidR="00814A8E" w:rsidRDefault="00814A8E">
                        <w:pPr>
                          <w:pStyle w:val="TableParagraph"/>
                          <w:spacing w:before="206"/>
                          <w:ind w:right="478"/>
                          <w:jc w:val="right"/>
                          <w:rPr>
                            <w:rFonts w:ascii="Arial"/>
                            <w:sz w:val="31"/>
                          </w:rPr>
                        </w:pPr>
                        <w:r>
                          <w:rPr>
                            <w:rFonts w:ascii="Arial"/>
                            <w:color w:val="212121"/>
                            <w:w w:val="72"/>
                            <w:sz w:val="31"/>
                          </w:rPr>
                          <w:t>-</w:t>
                        </w:r>
                      </w:p>
                    </w:tc>
                    <w:tc>
                      <w:tcPr>
                        <w:tcW w:w="567" w:type="dxa"/>
                      </w:tcPr>
                      <w:p w14:paraId="5472E83A" w14:textId="77777777" w:rsidR="00814A8E" w:rsidRDefault="00814A8E">
                        <w:pPr>
                          <w:pStyle w:val="TableParagraph"/>
                          <w:spacing w:before="1"/>
                          <w:rPr>
                            <w:i/>
                            <w:sz w:val="24"/>
                          </w:rPr>
                        </w:pPr>
                      </w:p>
                      <w:p w14:paraId="5743EEC8" w14:textId="77777777" w:rsidR="00814A8E" w:rsidRDefault="00814A8E">
                        <w:pPr>
                          <w:pStyle w:val="TableParagraph"/>
                          <w:ind w:left="31"/>
                          <w:jc w:val="center"/>
                          <w:rPr>
                            <w:sz w:val="21"/>
                          </w:rPr>
                        </w:pPr>
                        <w:r>
                          <w:rPr>
                            <w:color w:val="212121"/>
                            <w:w w:val="94"/>
                            <w:sz w:val="21"/>
                          </w:rPr>
                          <w:t>1</w:t>
                        </w:r>
                      </w:p>
                    </w:tc>
                    <w:tc>
                      <w:tcPr>
                        <w:tcW w:w="995" w:type="dxa"/>
                      </w:tcPr>
                      <w:p w14:paraId="642C5635" w14:textId="77777777" w:rsidR="00814A8E" w:rsidRDefault="00814A8E">
                        <w:pPr>
                          <w:pStyle w:val="TableParagraph"/>
                          <w:spacing w:before="7"/>
                          <w:rPr>
                            <w:i/>
                            <w:sz w:val="23"/>
                          </w:rPr>
                        </w:pPr>
                      </w:p>
                      <w:p w14:paraId="13F40A25" w14:textId="77777777" w:rsidR="00814A8E" w:rsidRDefault="00814A8E">
                        <w:pPr>
                          <w:pStyle w:val="TableParagraph"/>
                          <w:ind w:right="420"/>
                          <w:jc w:val="right"/>
                          <w:rPr>
                            <w:sz w:val="21"/>
                          </w:rPr>
                        </w:pPr>
                        <w:r>
                          <w:rPr>
                            <w:color w:val="212121"/>
                            <w:w w:val="94"/>
                            <w:sz w:val="21"/>
                          </w:rPr>
                          <w:t>1</w:t>
                        </w:r>
                      </w:p>
                    </w:tc>
                    <w:tc>
                      <w:tcPr>
                        <w:tcW w:w="654" w:type="dxa"/>
                      </w:tcPr>
                      <w:p w14:paraId="1435ED95" w14:textId="77777777" w:rsidR="00814A8E" w:rsidRDefault="00814A8E">
                        <w:pPr>
                          <w:pStyle w:val="TableParagraph"/>
                          <w:spacing w:before="7"/>
                          <w:rPr>
                            <w:i/>
                            <w:sz w:val="23"/>
                          </w:rPr>
                        </w:pPr>
                      </w:p>
                      <w:p w14:paraId="73E8332F" w14:textId="77777777" w:rsidR="00814A8E" w:rsidRDefault="00814A8E">
                        <w:pPr>
                          <w:pStyle w:val="TableParagraph"/>
                          <w:ind w:left="23"/>
                          <w:jc w:val="center"/>
                          <w:rPr>
                            <w:sz w:val="21"/>
                          </w:rPr>
                        </w:pPr>
                        <w:r>
                          <w:rPr>
                            <w:color w:val="212121"/>
                            <w:w w:val="94"/>
                            <w:sz w:val="21"/>
                          </w:rPr>
                          <w:t>2</w:t>
                        </w:r>
                      </w:p>
                    </w:tc>
                    <w:tc>
                      <w:tcPr>
                        <w:tcW w:w="962" w:type="dxa"/>
                      </w:tcPr>
                      <w:p w14:paraId="2E008BE9" w14:textId="77777777" w:rsidR="00814A8E" w:rsidRDefault="00814A8E">
                        <w:pPr>
                          <w:pStyle w:val="TableParagraph"/>
                          <w:spacing w:before="7"/>
                          <w:rPr>
                            <w:i/>
                            <w:sz w:val="23"/>
                          </w:rPr>
                        </w:pPr>
                      </w:p>
                      <w:p w14:paraId="66042A9B" w14:textId="77777777" w:rsidR="00814A8E" w:rsidRDefault="00814A8E">
                        <w:pPr>
                          <w:pStyle w:val="TableParagraph"/>
                          <w:ind w:left="444"/>
                          <w:rPr>
                            <w:sz w:val="21"/>
                          </w:rPr>
                        </w:pPr>
                        <w:r>
                          <w:rPr>
                            <w:color w:val="212121"/>
                            <w:w w:val="94"/>
                            <w:sz w:val="21"/>
                          </w:rPr>
                          <w:t>1</w:t>
                        </w:r>
                      </w:p>
                    </w:tc>
                  </w:tr>
                  <w:tr w:rsidR="00814A8E" w14:paraId="1B973C6E" w14:textId="77777777">
                    <w:trPr>
                      <w:trHeight w:val="739"/>
                    </w:trPr>
                    <w:tc>
                      <w:tcPr>
                        <w:tcW w:w="591" w:type="dxa"/>
                      </w:tcPr>
                      <w:p w14:paraId="1A6EC02C" w14:textId="77777777" w:rsidR="00814A8E" w:rsidRDefault="00814A8E">
                        <w:pPr>
                          <w:pStyle w:val="TableParagraph"/>
                          <w:spacing w:before="17"/>
                          <w:ind w:left="73"/>
                          <w:jc w:val="center"/>
                        </w:pPr>
                        <w:r>
                          <w:rPr>
                            <w:color w:val="212121"/>
                            <w:spacing w:val="-5"/>
                            <w:w w:val="80"/>
                          </w:rPr>
                          <w:t>3.</w:t>
                        </w:r>
                      </w:p>
                    </w:tc>
                    <w:tc>
                      <w:tcPr>
                        <w:tcW w:w="1586" w:type="dxa"/>
                      </w:tcPr>
                      <w:p w14:paraId="25CF0A30" w14:textId="77777777" w:rsidR="00814A8E" w:rsidRDefault="00814A8E">
                        <w:pPr>
                          <w:pStyle w:val="TableParagraph"/>
                          <w:spacing w:before="3" w:line="247" w:lineRule="auto"/>
                          <w:ind w:left="88" w:hanging="2"/>
                          <w:rPr>
                            <w:sz w:val="21"/>
                          </w:rPr>
                        </w:pPr>
                        <w:r>
                          <w:rPr>
                            <w:color w:val="212121"/>
                            <w:spacing w:val="-2"/>
                            <w:w w:val="105"/>
                            <w:sz w:val="21"/>
                          </w:rPr>
                          <w:t xml:space="preserve">Костюм </w:t>
                        </w:r>
                        <w:r>
                          <w:rPr>
                            <w:color w:val="212121"/>
                            <w:spacing w:val="-2"/>
                            <w:sz w:val="21"/>
                          </w:rPr>
                          <w:t>спортивный</w:t>
                        </w:r>
                      </w:p>
                    </w:tc>
                    <w:tc>
                      <w:tcPr>
                        <w:tcW w:w="721" w:type="dxa"/>
                      </w:tcPr>
                      <w:p w14:paraId="12C6A1BE" w14:textId="77777777" w:rsidR="00814A8E" w:rsidRDefault="00814A8E">
                        <w:pPr>
                          <w:pStyle w:val="TableParagraph"/>
                          <w:spacing w:before="3"/>
                          <w:ind w:left="51" w:right="99"/>
                          <w:jc w:val="center"/>
                          <w:rPr>
                            <w:sz w:val="21"/>
                          </w:rPr>
                        </w:pPr>
                        <w:r>
                          <w:rPr>
                            <w:color w:val="212121"/>
                            <w:spacing w:val="-4"/>
                            <w:sz w:val="21"/>
                          </w:rPr>
                          <w:t>штук</w:t>
                        </w:r>
                      </w:p>
                    </w:tc>
                    <w:tc>
                      <w:tcPr>
                        <w:tcW w:w="971" w:type="dxa"/>
                      </w:tcPr>
                      <w:p w14:paraId="6937A261" w14:textId="77777777" w:rsidR="00814A8E" w:rsidRDefault="00814A8E">
                        <w:pPr>
                          <w:pStyle w:val="TableParagraph"/>
                          <w:spacing w:before="3" w:line="247" w:lineRule="auto"/>
                          <w:ind w:left="200" w:right="149" w:firstLine="14"/>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165D5176" w14:textId="77777777" w:rsidR="00814A8E" w:rsidRDefault="00814A8E">
                        <w:pPr>
                          <w:pStyle w:val="TableParagraph"/>
                          <w:spacing w:before="2" w:line="217" w:lineRule="exact"/>
                          <w:ind w:left="46"/>
                          <w:jc w:val="center"/>
                          <w:rPr>
                            <w:sz w:val="21"/>
                          </w:rPr>
                        </w:pPr>
                        <w:proofErr w:type="spellStart"/>
                        <w:r>
                          <w:rPr>
                            <w:color w:val="212121"/>
                            <w:spacing w:val="-2"/>
                            <w:sz w:val="21"/>
                          </w:rPr>
                          <w:t>ющегося</w:t>
                        </w:r>
                        <w:proofErr w:type="spellEnd"/>
                      </w:p>
                    </w:tc>
                    <w:tc>
                      <w:tcPr>
                        <w:tcW w:w="649" w:type="dxa"/>
                      </w:tcPr>
                      <w:p w14:paraId="150AD6C4" w14:textId="77777777" w:rsidR="00814A8E" w:rsidRDefault="00814A8E">
                        <w:pPr>
                          <w:pStyle w:val="TableParagraph"/>
                          <w:spacing w:before="219"/>
                          <w:ind w:left="295"/>
                          <w:rPr>
                            <w:rFonts w:ascii="Arial"/>
                            <w:sz w:val="26"/>
                          </w:rPr>
                        </w:pPr>
                        <w:r>
                          <w:rPr>
                            <w:rFonts w:ascii="Arial"/>
                            <w:color w:val="212121"/>
                            <w:w w:val="86"/>
                            <w:sz w:val="26"/>
                          </w:rPr>
                          <w:t>-</w:t>
                        </w:r>
                      </w:p>
                    </w:tc>
                    <w:tc>
                      <w:tcPr>
                        <w:tcW w:w="942" w:type="dxa"/>
                      </w:tcPr>
                      <w:p w14:paraId="5BDDC7D6" w14:textId="77777777" w:rsidR="00814A8E" w:rsidRDefault="00814A8E">
                        <w:pPr>
                          <w:pStyle w:val="TableParagraph"/>
                          <w:spacing w:before="192"/>
                          <w:ind w:left="34"/>
                          <w:jc w:val="center"/>
                          <w:rPr>
                            <w:rFonts w:ascii="Arial"/>
                            <w:sz w:val="31"/>
                          </w:rPr>
                        </w:pPr>
                        <w:r>
                          <w:rPr>
                            <w:rFonts w:ascii="Arial"/>
                            <w:color w:val="212121"/>
                            <w:w w:val="72"/>
                            <w:sz w:val="31"/>
                          </w:rPr>
                          <w:t>-</w:t>
                        </w:r>
                      </w:p>
                    </w:tc>
                    <w:tc>
                      <w:tcPr>
                        <w:tcW w:w="620" w:type="dxa"/>
                      </w:tcPr>
                      <w:p w14:paraId="66484424" w14:textId="77777777" w:rsidR="00814A8E" w:rsidRDefault="00814A8E">
                        <w:pPr>
                          <w:pStyle w:val="TableParagraph"/>
                          <w:spacing w:before="224"/>
                          <w:ind w:right="241"/>
                          <w:jc w:val="right"/>
                          <w:rPr>
                            <w:rFonts w:ascii="Arial"/>
                            <w:sz w:val="26"/>
                          </w:rPr>
                        </w:pPr>
                        <w:r>
                          <w:rPr>
                            <w:rFonts w:ascii="Arial"/>
                            <w:color w:val="212121"/>
                            <w:w w:val="86"/>
                            <w:sz w:val="26"/>
                          </w:rPr>
                          <w:t>-</w:t>
                        </w:r>
                      </w:p>
                    </w:tc>
                    <w:tc>
                      <w:tcPr>
                        <w:tcW w:w="1086" w:type="dxa"/>
                      </w:tcPr>
                      <w:p w14:paraId="7D6B0C64" w14:textId="77777777" w:rsidR="00814A8E" w:rsidRDefault="00814A8E">
                        <w:pPr>
                          <w:pStyle w:val="TableParagraph"/>
                          <w:spacing w:before="220"/>
                          <w:ind w:right="467"/>
                          <w:jc w:val="right"/>
                          <w:rPr>
                            <w:sz w:val="25"/>
                          </w:rPr>
                        </w:pPr>
                        <w:r>
                          <w:rPr>
                            <w:color w:val="212121"/>
                            <w:w w:val="97"/>
                            <w:sz w:val="25"/>
                          </w:rPr>
                          <w:t>-</w:t>
                        </w:r>
                      </w:p>
                    </w:tc>
                    <w:tc>
                      <w:tcPr>
                        <w:tcW w:w="567" w:type="dxa"/>
                      </w:tcPr>
                      <w:p w14:paraId="0EC74713" w14:textId="77777777" w:rsidR="00814A8E" w:rsidRDefault="00814A8E">
                        <w:pPr>
                          <w:pStyle w:val="TableParagraph"/>
                          <w:spacing w:before="4"/>
                          <w:rPr>
                            <w:i/>
                          </w:rPr>
                        </w:pPr>
                      </w:p>
                      <w:p w14:paraId="0DFE695D" w14:textId="77777777" w:rsidR="00814A8E" w:rsidRDefault="00814A8E">
                        <w:pPr>
                          <w:pStyle w:val="TableParagraph"/>
                          <w:ind w:left="31"/>
                          <w:jc w:val="center"/>
                          <w:rPr>
                            <w:sz w:val="21"/>
                          </w:rPr>
                        </w:pPr>
                        <w:r>
                          <w:rPr>
                            <w:color w:val="212121"/>
                            <w:w w:val="94"/>
                            <w:sz w:val="21"/>
                          </w:rPr>
                          <w:t>1</w:t>
                        </w:r>
                      </w:p>
                    </w:tc>
                    <w:tc>
                      <w:tcPr>
                        <w:tcW w:w="995" w:type="dxa"/>
                      </w:tcPr>
                      <w:p w14:paraId="741CD6DE" w14:textId="77777777" w:rsidR="00814A8E" w:rsidRDefault="00814A8E">
                        <w:pPr>
                          <w:pStyle w:val="TableParagraph"/>
                          <w:spacing w:before="4"/>
                          <w:rPr>
                            <w:i/>
                          </w:rPr>
                        </w:pPr>
                      </w:p>
                      <w:p w14:paraId="116C0ACC" w14:textId="0C42E444" w:rsidR="00814A8E" w:rsidRDefault="00496788">
                        <w:pPr>
                          <w:pStyle w:val="TableParagraph"/>
                          <w:ind w:right="420"/>
                          <w:jc w:val="right"/>
                          <w:rPr>
                            <w:sz w:val="21"/>
                          </w:rPr>
                        </w:pPr>
                        <w:r>
                          <w:rPr>
                            <w:color w:val="212121"/>
                            <w:w w:val="94"/>
                            <w:sz w:val="21"/>
                          </w:rPr>
                          <w:t>2</w:t>
                        </w:r>
                      </w:p>
                    </w:tc>
                    <w:tc>
                      <w:tcPr>
                        <w:tcW w:w="654" w:type="dxa"/>
                      </w:tcPr>
                      <w:p w14:paraId="78E6E93B" w14:textId="77777777" w:rsidR="00814A8E" w:rsidRDefault="00814A8E">
                        <w:pPr>
                          <w:pStyle w:val="TableParagraph"/>
                          <w:spacing w:before="4"/>
                          <w:rPr>
                            <w:i/>
                          </w:rPr>
                        </w:pPr>
                      </w:p>
                      <w:p w14:paraId="4D8E7451" w14:textId="77777777" w:rsidR="00814A8E" w:rsidRDefault="00814A8E">
                        <w:pPr>
                          <w:pStyle w:val="TableParagraph"/>
                          <w:ind w:left="41"/>
                          <w:jc w:val="center"/>
                          <w:rPr>
                            <w:sz w:val="21"/>
                          </w:rPr>
                        </w:pPr>
                        <w:r>
                          <w:rPr>
                            <w:color w:val="212121"/>
                            <w:w w:val="103"/>
                            <w:sz w:val="21"/>
                          </w:rPr>
                          <w:t>1</w:t>
                        </w:r>
                      </w:p>
                    </w:tc>
                    <w:tc>
                      <w:tcPr>
                        <w:tcW w:w="962" w:type="dxa"/>
                      </w:tcPr>
                      <w:p w14:paraId="6D11393D" w14:textId="77777777" w:rsidR="00814A8E" w:rsidRDefault="00814A8E">
                        <w:pPr>
                          <w:pStyle w:val="TableParagraph"/>
                          <w:spacing w:before="9"/>
                          <w:rPr>
                            <w:i/>
                          </w:rPr>
                        </w:pPr>
                      </w:p>
                      <w:p w14:paraId="48CDD5FE" w14:textId="77FB8409" w:rsidR="00814A8E" w:rsidRDefault="00496788">
                        <w:pPr>
                          <w:pStyle w:val="TableParagraph"/>
                          <w:ind w:left="444"/>
                          <w:rPr>
                            <w:sz w:val="21"/>
                          </w:rPr>
                        </w:pPr>
                        <w:r>
                          <w:rPr>
                            <w:color w:val="212121"/>
                            <w:w w:val="94"/>
                            <w:sz w:val="21"/>
                          </w:rPr>
                          <w:t>2</w:t>
                        </w:r>
                      </w:p>
                    </w:tc>
                  </w:tr>
                  <w:tr w:rsidR="00814A8E" w14:paraId="19A1552A" w14:textId="77777777">
                    <w:trPr>
                      <w:trHeight w:val="753"/>
                    </w:trPr>
                    <w:tc>
                      <w:tcPr>
                        <w:tcW w:w="591" w:type="dxa"/>
                      </w:tcPr>
                      <w:p w14:paraId="13F6028F" w14:textId="77777777" w:rsidR="00814A8E" w:rsidRDefault="00814A8E">
                        <w:pPr>
                          <w:pStyle w:val="TableParagraph"/>
                          <w:spacing w:before="12"/>
                          <w:ind w:left="92"/>
                          <w:jc w:val="center"/>
                        </w:pPr>
                        <w:r>
                          <w:rPr>
                            <w:color w:val="212121"/>
                            <w:spacing w:val="-5"/>
                            <w:w w:val="105"/>
                          </w:rPr>
                          <w:t>4.</w:t>
                        </w:r>
                      </w:p>
                    </w:tc>
                    <w:tc>
                      <w:tcPr>
                        <w:tcW w:w="1586" w:type="dxa"/>
                      </w:tcPr>
                      <w:p w14:paraId="5FCCDD12" w14:textId="77777777" w:rsidR="00814A8E" w:rsidRDefault="00814A8E">
                        <w:pPr>
                          <w:pStyle w:val="TableParagraph"/>
                          <w:spacing w:before="12" w:line="247" w:lineRule="auto"/>
                          <w:ind w:left="88" w:right="364" w:firstLine="3"/>
                          <w:rPr>
                            <w:sz w:val="21"/>
                          </w:rPr>
                        </w:pPr>
                        <w:r>
                          <w:rPr>
                            <w:color w:val="212121"/>
                            <w:spacing w:val="-2"/>
                            <w:w w:val="105"/>
                            <w:sz w:val="21"/>
                          </w:rPr>
                          <w:t>Кроссовки спортивные</w:t>
                        </w:r>
                      </w:p>
                    </w:tc>
                    <w:tc>
                      <w:tcPr>
                        <w:tcW w:w="721" w:type="dxa"/>
                      </w:tcPr>
                      <w:p w14:paraId="5149F36C" w14:textId="77777777" w:rsidR="00814A8E" w:rsidRDefault="00814A8E">
                        <w:pPr>
                          <w:pStyle w:val="TableParagraph"/>
                          <w:spacing w:before="8"/>
                          <w:ind w:left="51" w:right="253"/>
                          <w:jc w:val="center"/>
                          <w:rPr>
                            <w:sz w:val="21"/>
                          </w:rPr>
                        </w:pPr>
                        <w:r>
                          <w:rPr>
                            <w:color w:val="212121"/>
                            <w:spacing w:val="-5"/>
                            <w:sz w:val="21"/>
                          </w:rPr>
                          <w:t>пар</w:t>
                        </w:r>
                      </w:p>
                    </w:tc>
                    <w:tc>
                      <w:tcPr>
                        <w:tcW w:w="971" w:type="dxa"/>
                      </w:tcPr>
                      <w:p w14:paraId="1D0C680E" w14:textId="77777777" w:rsidR="00814A8E" w:rsidRDefault="00814A8E">
                        <w:pPr>
                          <w:pStyle w:val="TableParagraph"/>
                          <w:spacing w:before="12" w:line="247" w:lineRule="auto"/>
                          <w:ind w:left="205" w:right="144" w:firstLine="9"/>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00009132" w14:textId="77777777" w:rsidR="00814A8E" w:rsidRDefault="00814A8E">
                        <w:pPr>
                          <w:pStyle w:val="TableParagraph"/>
                          <w:spacing w:before="12" w:line="212" w:lineRule="exact"/>
                          <w:ind w:left="54"/>
                          <w:jc w:val="center"/>
                          <w:rPr>
                            <w:sz w:val="21"/>
                          </w:rPr>
                        </w:pPr>
                        <w:proofErr w:type="spellStart"/>
                        <w:r>
                          <w:rPr>
                            <w:color w:val="212121"/>
                            <w:spacing w:val="-2"/>
                            <w:w w:val="105"/>
                            <w:sz w:val="21"/>
                          </w:rPr>
                          <w:t>ющегося</w:t>
                        </w:r>
                        <w:proofErr w:type="spellEnd"/>
                      </w:p>
                    </w:tc>
                    <w:tc>
                      <w:tcPr>
                        <w:tcW w:w="649" w:type="dxa"/>
                      </w:tcPr>
                      <w:p w14:paraId="30CECFCE" w14:textId="77777777" w:rsidR="00814A8E" w:rsidRDefault="00814A8E">
                        <w:pPr>
                          <w:pStyle w:val="TableParagraph"/>
                          <w:spacing w:before="229"/>
                          <w:ind w:left="295"/>
                          <w:rPr>
                            <w:rFonts w:ascii="Arial"/>
                            <w:sz w:val="26"/>
                          </w:rPr>
                        </w:pPr>
                        <w:r>
                          <w:rPr>
                            <w:rFonts w:ascii="Arial"/>
                            <w:color w:val="212121"/>
                            <w:w w:val="86"/>
                            <w:sz w:val="26"/>
                          </w:rPr>
                          <w:t>-</w:t>
                        </w:r>
                      </w:p>
                    </w:tc>
                    <w:tc>
                      <w:tcPr>
                        <w:tcW w:w="942" w:type="dxa"/>
                      </w:tcPr>
                      <w:p w14:paraId="0906E4DD" w14:textId="77777777" w:rsidR="00814A8E" w:rsidRDefault="00814A8E">
                        <w:pPr>
                          <w:pStyle w:val="TableParagraph"/>
                          <w:spacing w:before="201"/>
                          <w:ind w:left="34"/>
                          <w:jc w:val="center"/>
                          <w:rPr>
                            <w:rFonts w:ascii="Arial"/>
                            <w:sz w:val="31"/>
                          </w:rPr>
                        </w:pPr>
                        <w:r>
                          <w:rPr>
                            <w:rFonts w:ascii="Arial"/>
                            <w:color w:val="212121"/>
                            <w:w w:val="72"/>
                            <w:sz w:val="31"/>
                          </w:rPr>
                          <w:t>-</w:t>
                        </w:r>
                      </w:p>
                    </w:tc>
                    <w:tc>
                      <w:tcPr>
                        <w:tcW w:w="620" w:type="dxa"/>
                      </w:tcPr>
                      <w:p w14:paraId="68869713" w14:textId="77777777" w:rsidR="00814A8E" w:rsidRDefault="00814A8E">
                        <w:pPr>
                          <w:pStyle w:val="TableParagraph"/>
                          <w:spacing w:before="234"/>
                          <w:ind w:right="235"/>
                          <w:jc w:val="right"/>
                          <w:rPr>
                            <w:rFonts w:ascii="Arial"/>
                            <w:sz w:val="26"/>
                          </w:rPr>
                        </w:pPr>
                        <w:r>
                          <w:rPr>
                            <w:rFonts w:ascii="Arial"/>
                            <w:color w:val="212121"/>
                            <w:w w:val="93"/>
                            <w:sz w:val="26"/>
                          </w:rPr>
                          <w:t>-</w:t>
                        </w:r>
                      </w:p>
                    </w:tc>
                    <w:tc>
                      <w:tcPr>
                        <w:tcW w:w="1086" w:type="dxa"/>
                      </w:tcPr>
                      <w:p w14:paraId="0E5E94DD" w14:textId="77777777" w:rsidR="00814A8E" w:rsidRDefault="00814A8E">
                        <w:pPr>
                          <w:pStyle w:val="TableParagraph"/>
                          <w:spacing w:before="9"/>
                          <w:rPr>
                            <w:i/>
                            <w:sz w:val="20"/>
                          </w:rPr>
                        </w:pPr>
                      </w:p>
                      <w:p w14:paraId="5D819768" w14:textId="77777777" w:rsidR="00814A8E" w:rsidRDefault="00814A8E">
                        <w:pPr>
                          <w:pStyle w:val="TableParagraph"/>
                          <w:ind w:right="461"/>
                          <w:jc w:val="right"/>
                          <w:rPr>
                            <w:sz w:val="24"/>
                          </w:rPr>
                        </w:pPr>
                        <w:r>
                          <w:rPr>
                            <w:color w:val="212121"/>
                            <w:w w:val="109"/>
                            <w:sz w:val="24"/>
                          </w:rPr>
                          <w:t>-</w:t>
                        </w:r>
                      </w:p>
                    </w:tc>
                    <w:tc>
                      <w:tcPr>
                        <w:tcW w:w="567" w:type="dxa"/>
                      </w:tcPr>
                      <w:p w14:paraId="4F9A68AA" w14:textId="77777777" w:rsidR="00814A8E" w:rsidRDefault="00814A8E">
                        <w:pPr>
                          <w:pStyle w:val="TableParagraph"/>
                          <w:spacing w:before="2"/>
                          <w:rPr>
                            <w:i/>
                            <w:sz w:val="23"/>
                          </w:rPr>
                        </w:pPr>
                      </w:p>
                      <w:p w14:paraId="71AE3392" w14:textId="77777777" w:rsidR="00814A8E" w:rsidRDefault="00814A8E">
                        <w:pPr>
                          <w:pStyle w:val="TableParagraph"/>
                          <w:spacing w:before="1"/>
                          <w:ind w:left="31"/>
                          <w:jc w:val="center"/>
                          <w:rPr>
                            <w:sz w:val="21"/>
                          </w:rPr>
                        </w:pPr>
                        <w:r>
                          <w:rPr>
                            <w:color w:val="212121"/>
                            <w:w w:val="85"/>
                            <w:sz w:val="21"/>
                          </w:rPr>
                          <w:t>1</w:t>
                        </w:r>
                      </w:p>
                    </w:tc>
                    <w:tc>
                      <w:tcPr>
                        <w:tcW w:w="995" w:type="dxa"/>
                      </w:tcPr>
                      <w:p w14:paraId="42FD64DF" w14:textId="77777777" w:rsidR="00814A8E" w:rsidRDefault="00814A8E">
                        <w:pPr>
                          <w:pStyle w:val="TableParagraph"/>
                          <w:spacing w:before="2"/>
                          <w:rPr>
                            <w:i/>
                            <w:sz w:val="23"/>
                          </w:rPr>
                        </w:pPr>
                      </w:p>
                      <w:p w14:paraId="0E138A2B" w14:textId="6E049489" w:rsidR="00814A8E" w:rsidRDefault="00496788">
                        <w:pPr>
                          <w:pStyle w:val="TableParagraph"/>
                          <w:spacing w:before="1"/>
                          <w:ind w:right="410"/>
                          <w:jc w:val="right"/>
                          <w:rPr>
                            <w:sz w:val="21"/>
                          </w:rPr>
                        </w:pPr>
                        <w:r>
                          <w:rPr>
                            <w:color w:val="212121"/>
                            <w:w w:val="103"/>
                            <w:sz w:val="21"/>
                          </w:rPr>
                          <w:t>2</w:t>
                        </w:r>
                      </w:p>
                    </w:tc>
                    <w:tc>
                      <w:tcPr>
                        <w:tcW w:w="654" w:type="dxa"/>
                      </w:tcPr>
                      <w:p w14:paraId="1EA84E38" w14:textId="77777777" w:rsidR="00814A8E" w:rsidRDefault="00814A8E">
                        <w:pPr>
                          <w:pStyle w:val="TableParagraph"/>
                          <w:spacing w:before="2"/>
                          <w:rPr>
                            <w:i/>
                            <w:sz w:val="23"/>
                          </w:rPr>
                        </w:pPr>
                      </w:p>
                      <w:p w14:paraId="39CD6F78" w14:textId="77777777" w:rsidR="00814A8E" w:rsidRDefault="00814A8E">
                        <w:pPr>
                          <w:pStyle w:val="TableParagraph"/>
                          <w:spacing w:before="1"/>
                          <w:ind w:left="41"/>
                          <w:jc w:val="center"/>
                          <w:rPr>
                            <w:sz w:val="21"/>
                          </w:rPr>
                        </w:pPr>
                        <w:r>
                          <w:rPr>
                            <w:color w:val="212121"/>
                            <w:w w:val="94"/>
                            <w:sz w:val="21"/>
                          </w:rPr>
                          <w:t>1</w:t>
                        </w:r>
                      </w:p>
                    </w:tc>
                    <w:tc>
                      <w:tcPr>
                        <w:tcW w:w="962" w:type="dxa"/>
                      </w:tcPr>
                      <w:p w14:paraId="193A201E" w14:textId="77777777" w:rsidR="00814A8E" w:rsidRDefault="00814A8E">
                        <w:pPr>
                          <w:pStyle w:val="TableParagraph"/>
                          <w:spacing w:before="7"/>
                          <w:rPr>
                            <w:i/>
                            <w:sz w:val="23"/>
                          </w:rPr>
                        </w:pPr>
                      </w:p>
                      <w:p w14:paraId="65EEEA59" w14:textId="1AFF328E" w:rsidR="00814A8E" w:rsidRDefault="00496788">
                        <w:pPr>
                          <w:pStyle w:val="TableParagraph"/>
                          <w:ind w:left="444"/>
                          <w:rPr>
                            <w:sz w:val="21"/>
                          </w:rPr>
                        </w:pPr>
                        <w:r>
                          <w:rPr>
                            <w:color w:val="212121"/>
                            <w:w w:val="103"/>
                            <w:sz w:val="21"/>
                          </w:rPr>
                          <w:t>2</w:t>
                        </w:r>
                      </w:p>
                    </w:tc>
                  </w:tr>
                  <w:tr w:rsidR="00814A8E" w14:paraId="42D03B3C" w14:textId="77777777">
                    <w:trPr>
                      <w:trHeight w:val="758"/>
                    </w:trPr>
                    <w:tc>
                      <w:tcPr>
                        <w:tcW w:w="591" w:type="dxa"/>
                      </w:tcPr>
                      <w:p w14:paraId="5D4CF742" w14:textId="77777777" w:rsidR="00814A8E" w:rsidRDefault="00814A8E">
                        <w:pPr>
                          <w:pStyle w:val="TableParagraph"/>
                          <w:spacing w:before="27"/>
                          <w:ind w:left="83"/>
                          <w:jc w:val="center"/>
                        </w:pPr>
                        <w:r>
                          <w:rPr>
                            <w:color w:val="212121"/>
                            <w:spacing w:val="-5"/>
                            <w:w w:val="80"/>
                          </w:rPr>
                          <w:t>5.</w:t>
                        </w:r>
                      </w:p>
                    </w:tc>
                    <w:tc>
                      <w:tcPr>
                        <w:tcW w:w="1586" w:type="dxa"/>
                      </w:tcPr>
                      <w:p w14:paraId="6CB6985C" w14:textId="77777777" w:rsidR="00814A8E" w:rsidRDefault="00814A8E">
                        <w:pPr>
                          <w:pStyle w:val="TableParagraph"/>
                          <w:spacing w:before="12"/>
                          <w:ind w:left="97"/>
                          <w:rPr>
                            <w:sz w:val="21"/>
                          </w:rPr>
                        </w:pPr>
                        <w:r>
                          <w:rPr>
                            <w:color w:val="212121"/>
                            <w:spacing w:val="-2"/>
                            <w:w w:val="105"/>
                            <w:sz w:val="21"/>
                          </w:rPr>
                          <w:t>Купальник</w:t>
                        </w:r>
                      </w:p>
                      <w:p w14:paraId="33FFE527" w14:textId="48C1441E" w:rsidR="00814A8E" w:rsidRDefault="00496788">
                        <w:pPr>
                          <w:pStyle w:val="TableParagraph"/>
                          <w:spacing w:before="28"/>
                          <w:ind w:left="95"/>
                          <w:rPr>
                            <w:sz w:val="20"/>
                          </w:rPr>
                        </w:pPr>
                        <w:r>
                          <w:rPr>
                            <w:color w:val="212121"/>
                            <w:spacing w:val="-2"/>
                            <w:w w:val="105"/>
                            <w:sz w:val="20"/>
                          </w:rPr>
                          <w:t xml:space="preserve">(для девушек, </w:t>
                        </w:r>
                        <w:r w:rsidR="00814A8E">
                          <w:rPr>
                            <w:color w:val="212121"/>
                            <w:spacing w:val="-2"/>
                            <w:w w:val="105"/>
                            <w:sz w:val="20"/>
                          </w:rPr>
                          <w:t>жен</w:t>
                        </w:r>
                        <w:r>
                          <w:rPr>
                            <w:color w:val="212121"/>
                            <w:spacing w:val="-2"/>
                            <w:w w:val="105"/>
                            <w:sz w:val="20"/>
                          </w:rPr>
                          <w:t>щин)</w:t>
                        </w:r>
                      </w:p>
                    </w:tc>
                    <w:tc>
                      <w:tcPr>
                        <w:tcW w:w="721" w:type="dxa"/>
                      </w:tcPr>
                      <w:p w14:paraId="7B06DA03" w14:textId="77777777" w:rsidR="00814A8E" w:rsidRDefault="00814A8E">
                        <w:pPr>
                          <w:pStyle w:val="TableParagraph"/>
                          <w:spacing w:before="17"/>
                          <w:ind w:left="51" w:right="95"/>
                          <w:jc w:val="center"/>
                          <w:rPr>
                            <w:sz w:val="21"/>
                          </w:rPr>
                        </w:pPr>
                        <w:r>
                          <w:rPr>
                            <w:color w:val="212121"/>
                            <w:spacing w:val="-4"/>
                            <w:sz w:val="21"/>
                          </w:rPr>
                          <w:t>штук</w:t>
                        </w:r>
                      </w:p>
                    </w:tc>
                    <w:tc>
                      <w:tcPr>
                        <w:tcW w:w="971" w:type="dxa"/>
                      </w:tcPr>
                      <w:p w14:paraId="50E6A4EB" w14:textId="77777777" w:rsidR="00814A8E" w:rsidRDefault="00814A8E">
                        <w:pPr>
                          <w:pStyle w:val="TableParagraph"/>
                          <w:spacing w:before="17"/>
                          <w:ind w:left="67"/>
                          <w:jc w:val="center"/>
                          <w:rPr>
                            <w:sz w:val="21"/>
                          </w:rPr>
                        </w:pPr>
                        <w:r>
                          <w:rPr>
                            <w:color w:val="212121"/>
                            <w:spacing w:val="-5"/>
                            <w:sz w:val="21"/>
                          </w:rPr>
                          <w:t>На</w:t>
                        </w:r>
                      </w:p>
                      <w:p w14:paraId="3B51A0B7" w14:textId="77777777" w:rsidR="00814A8E" w:rsidRDefault="00814A8E">
                        <w:pPr>
                          <w:pStyle w:val="TableParagraph"/>
                          <w:spacing w:line="250" w:lineRule="atLeast"/>
                          <w:ind w:left="97" w:right="48" w:firstLine="21"/>
                          <w:jc w:val="center"/>
                          <w:rPr>
                            <w:sz w:val="21"/>
                          </w:rPr>
                        </w:pPr>
                        <w:proofErr w:type="spellStart"/>
                        <w:r>
                          <w:rPr>
                            <w:color w:val="212121"/>
                            <w:spacing w:val="-2"/>
                            <w:w w:val="105"/>
                            <w:sz w:val="21"/>
                          </w:rPr>
                          <w:t>обуча</w:t>
                        </w:r>
                        <w:proofErr w:type="spellEnd"/>
                        <w:r>
                          <w:rPr>
                            <w:color w:val="212121"/>
                            <w:spacing w:val="-2"/>
                            <w:w w:val="105"/>
                            <w:sz w:val="21"/>
                          </w:rPr>
                          <w:t xml:space="preserve">- </w:t>
                        </w:r>
                        <w:proofErr w:type="spellStart"/>
                        <w:r>
                          <w:rPr>
                            <w:color w:val="212121"/>
                            <w:spacing w:val="-2"/>
                            <w:sz w:val="21"/>
                          </w:rPr>
                          <w:t>ющегося</w:t>
                        </w:r>
                        <w:proofErr w:type="spellEnd"/>
                      </w:p>
                    </w:tc>
                    <w:tc>
                      <w:tcPr>
                        <w:tcW w:w="649" w:type="dxa"/>
                      </w:tcPr>
                      <w:p w14:paraId="458F620C" w14:textId="77777777" w:rsidR="00814A8E" w:rsidRDefault="00814A8E">
                        <w:pPr>
                          <w:pStyle w:val="TableParagraph"/>
                          <w:spacing w:before="2"/>
                          <w:rPr>
                            <w:i/>
                            <w:sz w:val="21"/>
                          </w:rPr>
                        </w:pPr>
                      </w:p>
                      <w:p w14:paraId="28B150D6" w14:textId="77777777" w:rsidR="00814A8E" w:rsidRDefault="00814A8E">
                        <w:pPr>
                          <w:pStyle w:val="TableParagraph"/>
                          <w:ind w:left="294"/>
                          <w:rPr>
                            <w:sz w:val="24"/>
                          </w:rPr>
                        </w:pPr>
                        <w:r>
                          <w:rPr>
                            <w:color w:val="363636"/>
                            <w:w w:val="109"/>
                            <w:sz w:val="24"/>
                          </w:rPr>
                          <w:t>-</w:t>
                        </w:r>
                      </w:p>
                    </w:tc>
                    <w:tc>
                      <w:tcPr>
                        <w:tcW w:w="942" w:type="dxa"/>
                      </w:tcPr>
                      <w:p w14:paraId="3576D97D" w14:textId="77777777" w:rsidR="00814A8E" w:rsidRDefault="00814A8E">
                        <w:pPr>
                          <w:pStyle w:val="TableParagraph"/>
                          <w:spacing w:before="239"/>
                          <w:ind w:left="39"/>
                          <w:jc w:val="center"/>
                          <w:rPr>
                            <w:sz w:val="25"/>
                          </w:rPr>
                        </w:pPr>
                        <w:r>
                          <w:rPr>
                            <w:color w:val="212121"/>
                            <w:w w:val="97"/>
                            <w:sz w:val="25"/>
                          </w:rPr>
                          <w:t>-</w:t>
                        </w:r>
                      </w:p>
                    </w:tc>
                    <w:tc>
                      <w:tcPr>
                        <w:tcW w:w="620" w:type="dxa"/>
                      </w:tcPr>
                      <w:p w14:paraId="2B826FA5" w14:textId="77777777" w:rsidR="00814A8E" w:rsidRDefault="00814A8E">
                        <w:pPr>
                          <w:pStyle w:val="TableParagraph"/>
                          <w:spacing w:before="7"/>
                          <w:rPr>
                            <w:i/>
                            <w:sz w:val="23"/>
                          </w:rPr>
                        </w:pPr>
                      </w:p>
                      <w:p w14:paraId="4601E19C" w14:textId="11108276" w:rsidR="00814A8E" w:rsidRDefault="00496788">
                        <w:pPr>
                          <w:pStyle w:val="TableParagraph"/>
                          <w:ind w:right="218"/>
                          <w:jc w:val="right"/>
                          <w:rPr>
                            <w:sz w:val="21"/>
                          </w:rPr>
                        </w:pPr>
                        <w:r>
                          <w:rPr>
                            <w:color w:val="212121"/>
                            <w:w w:val="108"/>
                            <w:sz w:val="21"/>
                          </w:rPr>
                          <w:t>1</w:t>
                        </w:r>
                      </w:p>
                    </w:tc>
                    <w:tc>
                      <w:tcPr>
                        <w:tcW w:w="1086" w:type="dxa"/>
                      </w:tcPr>
                      <w:p w14:paraId="51390140" w14:textId="77777777" w:rsidR="00814A8E" w:rsidRDefault="00814A8E">
                        <w:pPr>
                          <w:pStyle w:val="TableParagraph"/>
                          <w:spacing w:before="7"/>
                          <w:rPr>
                            <w:i/>
                            <w:sz w:val="23"/>
                          </w:rPr>
                        </w:pPr>
                      </w:p>
                      <w:p w14:paraId="12F1DD74" w14:textId="77777777" w:rsidR="00814A8E" w:rsidRDefault="00814A8E">
                        <w:pPr>
                          <w:pStyle w:val="TableParagraph"/>
                          <w:ind w:right="459"/>
                          <w:jc w:val="right"/>
                          <w:rPr>
                            <w:sz w:val="21"/>
                          </w:rPr>
                        </w:pPr>
                        <w:r>
                          <w:rPr>
                            <w:color w:val="212121"/>
                            <w:w w:val="94"/>
                            <w:sz w:val="21"/>
                          </w:rPr>
                          <w:t>1</w:t>
                        </w:r>
                      </w:p>
                    </w:tc>
                    <w:tc>
                      <w:tcPr>
                        <w:tcW w:w="567" w:type="dxa"/>
                      </w:tcPr>
                      <w:p w14:paraId="63C95F83" w14:textId="77777777" w:rsidR="00814A8E" w:rsidRDefault="00814A8E">
                        <w:pPr>
                          <w:pStyle w:val="TableParagraph"/>
                          <w:spacing w:before="1"/>
                          <w:rPr>
                            <w:i/>
                            <w:sz w:val="24"/>
                          </w:rPr>
                        </w:pPr>
                      </w:p>
                      <w:p w14:paraId="3F622385" w14:textId="77777777" w:rsidR="00814A8E" w:rsidRDefault="00814A8E">
                        <w:pPr>
                          <w:pStyle w:val="TableParagraph"/>
                          <w:ind w:left="51"/>
                          <w:jc w:val="center"/>
                          <w:rPr>
                            <w:sz w:val="21"/>
                          </w:rPr>
                        </w:pPr>
                        <w:r>
                          <w:rPr>
                            <w:color w:val="212121"/>
                            <w:w w:val="103"/>
                            <w:sz w:val="21"/>
                          </w:rPr>
                          <w:t>2</w:t>
                        </w:r>
                      </w:p>
                    </w:tc>
                    <w:tc>
                      <w:tcPr>
                        <w:tcW w:w="995" w:type="dxa"/>
                      </w:tcPr>
                      <w:p w14:paraId="32F9739E" w14:textId="77777777" w:rsidR="00814A8E" w:rsidRDefault="00814A8E">
                        <w:pPr>
                          <w:pStyle w:val="TableParagraph"/>
                          <w:spacing w:before="1"/>
                          <w:rPr>
                            <w:i/>
                            <w:sz w:val="24"/>
                          </w:rPr>
                        </w:pPr>
                      </w:p>
                      <w:p w14:paraId="26D5471F" w14:textId="77777777" w:rsidR="00814A8E" w:rsidRDefault="00814A8E">
                        <w:pPr>
                          <w:pStyle w:val="TableParagraph"/>
                          <w:ind w:right="410"/>
                          <w:jc w:val="right"/>
                          <w:rPr>
                            <w:sz w:val="21"/>
                          </w:rPr>
                        </w:pPr>
                        <w:r>
                          <w:rPr>
                            <w:color w:val="212121"/>
                            <w:w w:val="103"/>
                            <w:sz w:val="21"/>
                          </w:rPr>
                          <w:t>1</w:t>
                        </w:r>
                      </w:p>
                    </w:tc>
                    <w:tc>
                      <w:tcPr>
                        <w:tcW w:w="654" w:type="dxa"/>
                      </w:tcPr>
                      <w:p w14:paraId="5F16381E" w14:textId="77777777" w:rsidR="00814A8E" w:rsidRDefault="00814A8E">
                        <w:pPr>
                          <w:pStyle w:val="TableParagraph"/>
                          <w:spacing w:before="1"/>
                          <w:rPr>
                            <w:i/>
                            <w:sz w:val="24"/>
                          </w:rPr>
                        </w:pPr>
                      </w:p>
                      <w:p w14:paraId="7273B827" w14:textId="77777777" w:rsidR="00814A8E" w:rsidRDefault="00814A8E">
                        <w:pPr>
                          <w:pStyle w:val="TableParagraph"/>
                          <w:ind w:left="57"/>
                          <w:jc w:val="center"/>
                          <w:rPr>
                            <w:sz w:val="21"/>
                          </w:rPr>
                        </w:pPr>
                        <w:r>
                          <w:rPr>
                            <w:color w:val="212121"/>
                            <w:w w:val="108"/>
                            <w:sz w:val="21"/>
                          </w:rPr>
                          <w:t>2</w:t>
                        </w:r>
                      </w:p>
                    </w:tc>
                    <w:tc>
                      <w:tcPr>
                        <w:tcW w:w="962" w:type="dxa"/>
                      </w:tcPr>
                      <w:p w14:paraId="5C6CA787" w14:textId="77777777" w:rsidR="00814A8E" w:rsidRDefault="00814A8E">
                        <w:pPr>
                          <w:pStyle w:val="TableParagraph"/>
                          <w:spacing w:before="5"/>
                          <w:rPr>
                            <w:i/>
                            <w:sz w:val="24"/>
                          </w:rPr>
                        </w:pPr>
                      </w:p>
                      <w:p w14:paraId="4F63CD85" w14:textId="77777777" w:rsidR="00814A8E" w:rsidRDefault="00814A8E">
                        <w:pPr>
                          <w:pStyle w:val="TableParagraph"/>
                          <w:spacing w:before="1"/>
                          <w:ind w:left="449"/>
                          <w:rPr>
                            <w:sz w:val="21"/>
                          </w:rPr>
                        </w:pPr>
                        <w:r>
                          <w:rPr>
                            <w:color w:val="212121"/>
                            <w:w w:val="85"/>
                            <w:sz w:val="21"/>
                          </w:rPr>
                          <w:t>1</w:t>
                        </w:r>
                      </w:p>
                    </w:tc>
                  </w:tr>
                  <w:tr w:rsidR="00814A8E" w14:paraId="45581A2A" w14:textId="77777777">
                    <w:trPr>
                      <w:trHeight w:val="753"/>
                    </w:trPr>
                    <w:tc>
                      <w:tcPr>
                        <w:tcW w:w="591" w:type="dxa"/>
                      </w:tcPr>
                      <w:p w14:paraId="5B8FE0CE" w14:textId="77777777" w:rsidR="00814A8E" w:rsidRDefault="00814A8E">
                        <w:pPr>
                          <w:pStyle w:val="TableParagraph"/>
                          <w:spacing w:before="17"/>
                          <w:ind w:left="81"/>
                          <w:jc w:val="center"/>
                        </w:pPr>
                        <w:r>
                          <w:rPr>
                            <w:color w:val="212121"/>
                            <w:spacing w:val="-5"/>
                            <w:w w:val="80"/>
                          </w:rPr>
                          <w:t>7.</w:t>
                        </w:r>
                      </w:p>
                    </w:tc>
                    <w:tc>
                      <w:tcPr>
                        <w:tcW w:w="1586" w:type="dxa"/>
                      </w:tcPr>
                      <w:p w14:paraId="39B03752" w14:textId="77777777" w:rsidR="00814A8E" w:rsidRDefault="00814A8E">
                        <w:pPr>
                          <w:pStyle w:val="TableParagraph"/>
                          <w:spacing w:before="8" w:line="256" w:lineRule="auto"/>
                          <w:ind w:left="101" w:right="597" w:hanging="8"/>
                          <w:rPr>
                            <w:sz w:val="21"/>
                          </w:rPr>
                        </w:pPr>
                        <w:r>
                          <w:rPr>
                            <w:color w:val="212121"/>
                            <w:w w:val="105"/>
                            <w:sz w:val="21"/>
                          </w:rPr>
                          <w:t>Очки</w:t>
                        </w:r>
                        <w:r>
                          <w:rPr>
                            <w:color w:val="212121"/>
                            <w:spacing w:val="-14"/>
                            <w:w w:val="105"/>
                            <w:sz w:val="21"/>
                          </w:rPr>
                          <w:t xml:space="preserve"> </w:t>
                        </w:r>
                        <w:r>
                          <w:rPr>
                            <w:color w:val="212121"/>
                            <w:w w:val="105"/>
                            <w:sz w:val="21"/>
                          </w:rPr>
                          <w:t xml:space="preserve">для </w:t>
                        </w:r>
                        <w:r>
                          <w:rPr>
                            <w:color w:val="212121"/>
                            <w:spacing w:val="-2"/>
                            <w:w w:val="105"/>
                            <w:sz w:val="21"/>
                          </w:rPr>
                          <w:t>плавания</w:t>
                        </w:r>
                      </w:p>
                    </w:tc>
                    <w:tc>
                      <w:tcPr>
                        <w:tcW w:w="721" w:type="dxa"/>
                      </w:tcPr>
                      <w:p w14:paraId="384721A0" w14:textId="77777777" w:rsidR="00814A8E" w:rsidRDefault="00814A8E">
                        <w:pPr>
                          <w:pStyle w:val="TableParagraph"/>
                          <w:spacing w:before="8"/>
                          <w:ind w:left="51" w:right="95"/>
                          <w:jc w:val="center"/>
                          <w:rPr>
                            <w:sz w:val="21"/>
                          </w:rPr>
                        </w:pPr>
                        <w:r>
                          <w:rPr>
                            <w:color w:val="212121"/>
                            <w:spacing w:val="-4"/>
                            <w:sz w:val="21"/>
                          </w:rPr>
                          <w:t>штук</w:t>
                        </w:r>
                      </w:p>
                    </w:tc>
                    <w:tc>
                      <w:tcPr>
                        <w:tcW w:w="971" w:type="dxa"/>
                      </w:tcPr>
                      <w:p w14:paraId="1BE1D2FD" w14:textId="77777777" w:rsidR="00814A8E" w:rsidRDefault="00814A8E">
                        <w:pPr>
                          <w:pStyle w:val="TableParagraph"/>
                          <w:spacing w:before="12" w:line="247" w:lineRule="auto"/>
                          <w:ind w:left="205" w:right="144" w:firstLine="18"/>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416801E9" w14:textId="77777777" w:rsidR="00814A8E" w:rsidRDefault="00814A8E">
                        <w:pPr>
                          <w:pStyle w:val="TableParagraph"/>
                          <w:spacing w:before="7" w:line="217" w:lineRule="exact"/>
                          <w:ind w:left="54"/>
                          <w:jc w:val="center"/>
                          <w:rPr>
                            <w:sz w:val="21"/>
                          </w:rPr>
                        </w:pPr>
                        <w:proofErr w:type="spellStart"/>
                        <w:r>
                          <w:rPr>
                            <w:color w:val="212121"/>
                            <w:spacing w:val="-2"/>
                            <w:w w:val="105"/>
                            <w:sz w:val="21"/>
                          </w:rPr>
                          <w:t>ющегося</w:t>
                        </w:r>
                        <w:proofErr w:type="spellEnd"/>
                      </w:p>
                    </w:tc>
                    <w:tc>
                      <w:tcPr>
                        <w:tcW w:w="649" w:type="dxa"/>
                      </w:tcPr>
                      <w:p w14:paraId="4E1E24DB" w14:textId="77777777" w:rsidR="00814A8E" w:rsidRDefault="00814A8E">
                        <w:pPr>
                          <w:pStyle w:val="TableParagraph"/>
                          <w:spacing w:before="229"/>
                          <w:ind w:left="300"/>
                          <w:rPr>
                            <w:rFonts w:ascii="Arial"/>
                            <w:sz w:val="26"/>
                          </w:rPr>
                        </w:pPr>
                        <w:r>
                          <w:rPr>
                            <w:rFonts w:ascii="Arial"/>
                            <w:color w:val="212121"/>
                            <w:w w:val="86"/>
                            <w:sz w:val="26"/>
                          </w:rPr>
                          <w:t>-</w:t>
                        </w:r>
                      </w:p>
                    </w:tc>
                    <w:tc>
                      <w:tcPr>
                        <w:tcW w:w="942" w:type="dxa"/>
                      </w:tcPr>
                      <w:p w14:paraId="7578BDE5" w14:textId="77777777" w:rsidR="00814A8E" w:rsidRDefault="00814A8E">
                        <w:pPr>
                          <w:pStyle w:val="TableParagraph"/>
                          <w:spacing w:before="201"/>
                          <w:ind w:left="40"/>
                          <w:jc w:val="center"/>
                          <w:rPr>
                            <w:rFonts w:ascii="Arial"/>
                            <w:sz w:val="31"/>
                          </w:rPr>
                        </w:pPr>
                        <w:r>
                          <w:rPr>
                            <w:rFonts w:ascii="Arial"/>
                            <w:color w:val="212121"/>
                            <w:w w:val="78"/>
                            <w:sz w:val="31"/>
                          </w:rPr>
                          <w:t>-</w:t>
                        </w:r>
                      </w:p>
                    </w:tc>
                    <w:tc>
                      <w:tcPr>
                        <w:tcW w:w="620" w:type="dxa"/>
                      </w:tcPr>
                      <w:p w14:paraId="341A0050" w14:textId="77777777" w:rsidR="00814A8E" w:rsidRDefault="00814A8E">
                        <w:pPr>
                          <w:pStyle w:val="TableParagraph"/>
                          <w:spacing w:before="2"/>
                          <w:rPr>
                            <w:i/>
                            <w:sz w:val="23"/>
                          </w:rPr>
                        </w:pPr>
                      </w:p>
                      <w:p w14:paraId="648ADC4B" w14:textId="4171EB5E" w:rsidR="00814A8E" w:rsidRDefault="00496788">
                        <w:pPr>
                          <w:pStyle w:val="TableParagraph"/>
                          <w:spacing w:before="1"/>
                          <w:ind w:right="220"/>
                          <w:jc w:val="right"/>
                          <w:rPr>
                            <w:sz w:val="21"/>
                          </w:rPr>
                        </w:pPr>
                        <w:r>
                          <w:rPr>
                            <w:color w:val="212121"/>
                            <w:w w:val="97"/>
                            <w:sz w:val="21"/>
                          </w:rPr>
                          <w:t>1</w:t>
                        </w:r>
                      </w:p>
                    </w:tc>
                    <w:tc>
                      <w:tcPr>
                        <w:tcW w:w="1086" w:type="dxa"/>
                      </w:tcPr>
                      <w:p w14:paraId="3E322447" w14:textId="77777777" w:rsidR="00814A8E" w:rsidRDefault="00814A8E">
                        <w:pPr>
                          <w:pStyle w:val="TableParagraph"/>
                          <w:spacing w:before="2"/>
                          <w:rPr>
                            <w:i/>
                            <w:sz w:val="23"/>
                          </w:rPr>
                        </w:pPr>
                      </w:p>
                      <w:p w14:paraId="24A69B60" w14:textId="77777777" w:rsidR="00814A8E" w:rsidRDefault="00814A8E">
                        <w:pPr>
                          <w:pStyle w:val="TableParagraph"/>
                          <w:spacing w:before="1"/>
                          <w:ind w:right="449"/>
                          <w:jc w:val="right"/>
                          <w:rPr>
                            <w:sz w:val="21"/>
                          </w:rPr>
                        </w:pPr>
                        <w:r>
                          <w:rPr>
                            <w:color w:val="212121"/>
                            <w:w w:val="103"/>
                            <w:sz w:val="21"/>
                          </w:rPr>
                          <w:t>1</w:t>
                        </w:r>
                      </w:p>
                    </w:tc>
                    <w:tc>
                      <w:tcPr>
                        <w:tcW w:w="567" w:type="dxa"/>
                      </w:tcPr>
                      <w:p w14:paraId="26A374B7" w14:textId="77777777" w:rsidR="00814A8E" w:rsidRDefault="00814A8E">
                        <w:pPr>
                          <w:pStyle w:val="TableParagraph"/>
                          <w:spacing w:before="7"/>
                          <w:rPr>
                            <w:i/>
                            <w:sz w:val="23"/>
                          </w:rPr>
                        </w:pPr>
                      </w:p>
                      <w:p w14:paraId="67C144DA" w14:textId="77777777" w:rsidR="00814A8E" w:rsidRDefault="00814A8E">
                        <w:pPr>
                          <w:pStyle w:val="TableParagraph"/>
                          <w:ind w:left="57"/>
                          <w:jc w:val="center"/>
                          <w:rPr>
                            <w:sz w:val="21"/>
                          </w:rPr>
                        </w:pPr>
                        <w:r>
                          <w:rPr>
                            <w:color w:val="212121"/>
                            <w:w w:val="108"/>
                            <w:sz w:val="21"/>
                          </w:rPr>
                          <w:t>2</w:t>
                        </w:r>
                      </w:p>
                    </w:tc>
                    <w:tc>
                      <w:tcPr>
                        <w:tcW w:w="995" w:type="dxa"/>
                      </w:tcPr>
                      <w:p w14:paraId="7C7B5E1F" w14:textId="77777777" w:rsidR="00814A8E" w:rsidRDefault="00814A8E">
                        <w:pPr>
                          <w:pStyle w:val="TableParagraph"/>
                          <w:spacing w:before="7"/>
                          <w:rPr>
                            <w:i/>
                            <w:sz w:val="23"/>
                          </w:rPr>
                        </w:pPr>
                      </w:p>
                      <w:p w14:paraId="23D6BFED" w14:textId="77777777" w:rsidR="00814A8E" w:rsidRDefault="00814A8E">
                        <w:pPr>
                          <w:pStyle w:val="TableParagraph"/>
                          <w:ind w:right="410"/>
                          <w:jc w:val="right"/>
                          <w:rPr>
                            <w:sz w:val="21"/>
                          </w:rPr>
                        </w:pPr>
                        <w:r>
                          <w:rPr>
                            <w:color w:val="212121"/>
                            <w:w w:val="103"/>
                            <w:sz w:val="21"/>
                          </w:rPr>
                          <w:t>1</w:t>
                        </w:r>
                      </w:p>
                    </w:tc>
                    <w:tc>
                      <w:tcPr>
                        <w:tcW w:w="654" w:type="dxa"/>
                      </w:tcPr>
                      <w:p w14:paraId="008DB9E6" w14:textId="77777777" w:rsidR="00814A8E" w:rsidRDefault="00814A8E">
                        <w:pPr>
                          <w:pStyle w:val="TableParagraph"/>
                          <w:spacing w:before="7"/>
                          <w:rPr>
                            <w:i/>
                            <w:sz w:val="23"/>
                          </w:rPr>
                        </w:pPr>
                      </w:p>
                      <w:p w14:paraId="58215504" w14:textId="77777777" w:rsidR="00814A8E" w:rsidRDefault="00814A8E">
                        <w:pPr>
                          <w:pStyle w:val="TableParagraph"/>
                          <w:ind w:left="57"/>
                          <w:jc w:val="center"/>
                          <w:rPr>
                            <w:sz w:val="21"/>
                          </w:rPr>
                        </w:pPr>
                        <w:r>
                          <w:rPr>
                            <w:color w:val="212121"/>
                            <w:w w:val="108"/>
                            <w:sz w:val="21"/>
                          </w:rPr>
                          <w:t>2</w:t>
                        </w:r>
                      </w:p>
                    </w:tc>
                    <w:tc>
                      <w:tcPr>
                        <w:tcW w:w="962" w:type="dxa"/>
                      </w:tcPr>
                      <w:p w14:paraId="11C75798" w14:textId="77777777" w:rsidR="00814A8E" w:rsidRDefault="00814A8E">
                        <w:pPr>
                          <w:pStyle w:val="TableParagraph"/>
                          <w:spacing w:before="7"/>
                          <w:rPr>
                            <w:i/>
                            <w:sz w:val="23"/>
                          </w:rPr>
                        </w:pPr>
                      </w:p>
                      <w:p w14:paraId="277818B2" w14:textId="77777777" w:rsidR="00814A8E" w:rsidRDefault="00814A8E">
                        <w:pPr>
                          <w:pStyle w:val="TableParagraph"/>
                          <w:ind w:left="449"/>
                          <w:rPr>
                            <w:sz w:val="21"/>
                          </w:rPr>
                        </w:pPr>
                        <w:r>
                          <w:rPr>
                            <w:color w:val="212121"/>
                            <w:w w:val="103"/>
                            <w:sz w:val="21"/>
                          </w:rPr>
                          <w:t>1</w:t>
                        </w:r>
                      </w:p>
                    </w:tc>
                  </w:tr>
                  <w:tr w:rsidR="00814A8E" w14:paraId="17B4BF5D" w14:textId="77777777">
                    <w:trPr>
                      <w:trHeight w:val="753"/>
                    </w:trPr>
                    <w:tc>
                      <w:tcPr>
                        <w:tcW w:w="591" w:type="dxa"/>
                      </w:tcPr>
                      <w:p w14:paraId="5FF08B42" w14:textId="77777777" w:rsidR="00814A8E" w:rsidRDefault="00814A8E">
                        <w:pPr>
                          <w:pStyle w:val="TableParagraph"/>
                          <w:spacing w:before="20"/>
                          <w:ind w:left="85"/>
                          <w:jc w:val="center"/>
                        </w:pPr>
                        <w:r>
                          <w:rPr>
                            <w:color w:val="212121"/>
                            <w:spacing w:val="-5"/>
                            <w:w w:val="80"/>
                          </w:rPr>
                          <w:t>8.</w:t>
                        </w:r>
                      </w:p>
                    </w:tc>
                    <w:tc>
                      <w:tcPr>
                        <w:tcW w:w="1586" w:type="dxa"/>
                      </w:tcPr>
                      <w:p w14:paraId="2A1B4030" w14:textId="77777777" w:rsidR="00814A8E" w:rsidRDefault="00814A8E">
                        <w:pPr>
                          <w:pStyle w:val="TableParagraph"/>
                          <w:spacing w:before="8" w:line="247" w:lineRule="auto"/>
                          <w:ind w:left="92" w:firstLine="4"/>
                          <w:rPr>
                            <w:sz w:val="21"/>
                          </w:rPr>
                        </w:pPr>
                        <w:r>
                          <w:rPr>
                            <w:color w:val="212121"/>
                            <w:spacing w:val="-2"/>
                            <w:w w:val="105"/>
                            <w:sz w:val="21"/>
                          </w:rPr>
                          <w:t>Плавки (мужские)</w:t>
                        </w:r>
                      </w:p>
                    </w:tc>
                    <w:tc>
                      <w:tcPr>
                        <w:tcW w:w="721" w:type="dxa"/>
                      </w:tcPr>
                      <w:p w14:paraId="727A49C6" w14:textId="77777777" w:rsidR="00814A8E" w:rsidRDefault="00814A8E">
                        <w:pPr>
                          <w:pStyle w:val="TableParagraph"/>
                          <w:spacing w:line="252" w:lineRule="exact"/>
                          <w:ind w:left="51" w:right="99"/>
                          <w:jc w:val="center"/>
                        </w:pPr>
                        <w:r>
                          <w:rPr>
                            <w:color w:val="212121"/>
                            <w:spacing w:val="-4"/>
                          </w:rPr>
                          <w:t>штук</w:t>
                        </w:r>
                      </w:p>
                    </w:tc>
                    <w:tc>
                      <w:tcPr>
                        <w:tcW w:w="971" w:type="dxa"/>
                      </w:tcPr>
                      <w:p w14:paraId="586D370D" w14:textId="77777777" w:rsidR="00814A8E" w:rsidRDefault="00814A8E">
                        <w:pPr>
                          <w:pStyle w:val="TableParagraph"/>
                          <w:spacing w:line="254" w:lineRule="exact"/>
                          <w:ind w:left="101" w:right="43" w:firstLine="25"/>
                          <w:jc w:val="center"/>
                          <w:rPr>
                            <w:sz w:val="21"/>
                          </w:rPr>
                        </w:pPr>
                        <w:r>
                          <w:rPr>
                            <w:color w:val="212121"/>
                            <w:spacing w:val="-6"/>
                            <w:w w:val="105"/>
                            <w:sz w:val="21"/>
                          </w:rPr>
                          <w:t xml:space="preserve">На </w:t>
                        </w:r>
                        <w:proofErr w:type="spellStart"/>
                        <w:r>
                          <w:rPr>
                            <w:color w:val="212121"/>
                            <w:spacing w:val="-2"/>
                            <w:w w:val="105"/>
                            <w:sz w:val="21"/>
                          </w:rPr>
                          <w:t>обуча</w:t>
                        </w:r>
                        <w:proofErr w:type="spellEnd"/>
                        <w:r>
                          <w:rPr>
                            <w:color w:val="212121"/>
                            <w:spacing w:val="-2"/>
                            <w:w w:val="105"/>
                            <w:sz w:val="21"/>
                          </w:rPr>
                          <w:t xml:space="preserve">- </w:t>
                        </w:r>
                        <w:proofErr w:type="spellStart"/>
                        <w:r>
                          <w:rPr>
                            <w:color w:val="212121"/>
                            <w:spacing w:val="-2"/>
                            <w:sz w:val="21"/>
                          </w:rPr>
                          <w:t>ющегося</w:t>
                        </w:r>
                        <w:proofErr w:type="spellEnd"/>
                      </w:p>
                    </w:tc>
                    <w:tc>
                      <w:tcPr>
                        <w:tcW w:w="649" w:type="dxa"/>
                      </w:tcPr>
                      <w:p w14:paraId="70E5CCF4" w14:textId="77777777" w:rsidR="00814A8E" w:rsidRDefault="00814A8E">
                        <w:pPr>
                          <w:pStyle w:val="TableParagraph"/>
                          <w:spacing w:before="229"/>
                          <w:ind w:left="300"/>
                          <w:rPr>
                            <w:rFonts w:ascii="Arial"/>
                            <w:sz w:val="26"/>
                          </w:rPr>
                        </w:pPr>
                        <w:r>
                          <w:rPr>
                            <w:rFonts w:ascii="Arial"/>
                            <w:color w:val="212121"/>
                            <w:w w:val="86"/>
                            <w:sz w:val="26"/>
                          </w:rPr>
                          <w:t>-</w:t>
                        </w:r>
                      </w:p>
                    </w:tc>
                    <w:tc>
                      <w:tcPr>
                        <w:tcW w:w="942" w:type="dxa"/>
                      </w:tcPr>
                      <w:p w14:paraId="3AF4A7AC" w14:textId="77777777" w:rsidR="00814A8E" w:rsidRDefault="00814A8E">
                        <w:pPr>
                          <w:pStyle w:val="TableParagraph"/>
                          <w:spacing w:before="201"/>
                          <w:ind w:left="43"/>
                          <w:jc w:val="center"/>
                          <w:rPr>
                            <w:rFonts w:ascii="Arial"/>
                            <w:sz w:val="31"/>
                          </w:rPr>
                        </w:pPr>
                        <w:r>
                          <w:rPr>
                            <w:rFonts w:ascii="Arial"/>
                            <w:color w:val="363636"/>
                            <w:w w:val="72"/>
                            <w:sz w:val="31"/>
                          </w:rPr>
                          <w:t>-</w:t>
                        </w:r>
                      </w:p>
                    </w:tc>
                    <w:tc>
                      <w:tcPr>
                        <w:tcW w:w="620" w:type="dxa"/>
                      </w:tcPr>
                      <w:p w14:paraId="56D15536" w14:textId="77777777" w:rsidR="00814A8E" w:rsidRDefault="00814A8E">
                        <w:pPr>
                          <w:pStyle w:val="TableParagraph"/>
                          <w:spacing w:before="2"/>
                          <w:rPr>
                            <w:i/>
                            <w:sz w:val="23"/>
                          </w:rPr>
                        </w:pPr>
                      </w:p>
                      <w:p w14:paraId="37BEEFC1" w14:textId="0C9F8222" w:rsidR="00814A8E" w:rsidRDefault="00496788">
                        <w:pPr>
                          <w:pStyle w:val="TableParagraph"/>
                          <w:spacing w:before="1"/>
                          <w:ind w:right="213"/>
                          <w:jc w:val="right"/>
                          <w:rPr>
                            <w:sz w:val="21"/>
                          </w:rPr>
                        </w:pPr>
                        <w:r>
                          <w:rPr>
                            <w:color w:val="212121"/>
                            <w:w w:val="108"/>
                            <w:sz w:val="21"/>
                          </w:rPr>
                          <w:t>1</w:t>
                        </w:r>
                      </w:p>
                    </w:tc>
                    <w:tc>
                      <w:tcPr>
                        <w:tcW w:w="1086" w:type="dxa"/>
                      </w:tcPr>
                      <w:p w14:paraId="3300919C" w14:textId="77777777" w:rsidR="00814A8E" w:rsidRDefault="00814A8E">
                        <w:pPr>
                          <w:pStyle w:val="TableParagraph"/>
                          <w:spacing w:before="2"/>
                          <w:rPr>
                            <w:i/>
                            <w:sz w:val="23"/>
                          </w:rPr>
                        </w:pPr>
                      </w:p>
                      <w:p w14:paraId="37DEE6FD" w14:textId="77777777" w:rsidR="00814A8E" w:rsidRDefault="00814A8E">
                        <w:pPr>
                          <w:pStyle w:val="TableParagraph"/>
                          <w:spacing w:before="1"/>
                          <w:ind w:right="454"/>
                          <w:jc w:val="right"/>
                          <w:rPr>
                            <w:sz w:val="21"/>
                          </w:rPr>
                        </w:pPr>
                        <w:r>
                          <w:rPr>
                            <w:color w:val="212121"/>
                            <w:w w:val="94"/>
                            <w:sz w:val="21"/>
                          </w:rPr>
                          <w:t>1</w:t>
                        </w:r>
                      </w:p>
                    </w:tc>
                    <w:tc>
                      <w:tcPr>
                        <w:tcW w:w="567" w:type="dxa"/>
                      </w:tcPr>
                      <w:p w14:paraId="7D503F2A" w14:textId="77777777" w:rsidR="00814A8E" w:rsidRDefault="00814A8E">
                        <w:pPr>
                          <w:pStyle w:val="TableParagraph"/>
                          <w:spacing w:before="7"/>
                          <w:rPr>
                            <w:i/>
                            <w:sz w:val="23"/>
                          </w:rPr>
                        </w:pPr>
                      </w:p>
                      <w:p w14:paraId="0A942480" w14:textId="77777777" w:rsidR="00814A8E" w:rsidRDefault="00814A8E">
                        <w:pPr>
                          <w:pStyle w:val="TableParagraph"/>
                          <w:ind w:left="57"/>
                          <w:jc w:val="center"/>
                          <w:rPr>
                            <w:sz w:val="21"/>
                          </w:rPr>
                        </w:pPr>
                        <w:r>
                          <w:rPr>
                            <w:color w:val="212121"/>
                            <w:w w:val="108"/>
                            <w:sz w:val="21"/>
                          </w:rPr>
                          <w:t>2</w:t>
                        </w:r>
                      </w:p>
                    </w:tc>
                    <w:tc>
                      <w:tcPr>
                        <w:tcW w:w="995" w:type="dxa"/>
                      </w:tcPr>
                      <w:p w14:paraId="7048E7E3" w14:textId="77777777" w:rsidR="00814A8E" w:rsidRDefault="00814A8E">
                        <w:pPr>
                          <w:pStyle w:val="TableParagraph"/>
                          <w:spacing w:before="2"/>
                          <w:rPr>
                            <w:i/>
                            <w:sz w:val="23"/>
                          </w:rPr>
                        </w:pPr>
                      </w:p>
                      <w:p w14:paraId="37F4E1CE" w14:textId="77777777" w:rsidR="00814A8E" w:rsidRDefault="00814A8E">
                        <w:pPr>
                          <w:pStyle w:val="TableParagraph"/>
                          <w:spacing w:before="1"/>
                          <w:ind w:right="410"/>
                          <w:jc w:val="right"/>
                          <w:rPr>
                            <w:sz w:val="21"/>
                          </w:rPr>
                        </w:pPr>
                        <w:r>
                          <w:rPr>
                            <w:color w:val="212121"/>
                            <w:w w:val="103"/>
                            <w:sz w:val="21"/>
                          </w:rPr>
                          <w:t>1</w:t>
                        </w:r>
                      </w:p>
                    </w:tc>
                    <w:tc>
                      <w:tcPr>
                        <w:tcW w:w="654" w:type="dxa"/>
                      </w:tcPr>
                      <w:p w14:paraId="48877CDE" w14:textId="77777777" w:rsidR="00814A8E" w:rsidRDefault="00814A8E">
                        <w:pPr>
                          <w:pStyle w:val="TableParagraph"/>
                          <w:spacing w:before="2"/>
                          <w:rPr>
                            <w:i/>
                            <w:sz w:val="23"/>
                          </w:rPr>
                        </w:pPr>
                      </w:p>
                      <w:p w14:paraId="10CE331B" w14:textId="77777777" w:rsidR="00814A8E" w:rsidRDefault="00814A8E">
                        <w:pPr>
                          <w:pStyle w:val="TableParagraph"/>
                          <w:spacing w:before="1"/>
                          <w:ind w:left="62"/>
                          <w:jc w:val="center"/>
                          <w:rPr>
                            <w:sz w:val="21"/>
                          </w:rPr>
                        </w:pPr>
                        <w:r>
                          <w:rPr>
                            <w:color w:val="212121"/>
                            <w:w w:val="103"/>
                            <w:sz w:val="21"/>
                          </w:rPr>
                          <w:t>2</w:t>
                        </w:r>
                      </w:p>
                    </w:tc>
                    <w:tc>
                      <w:tcPr>
                        <w:tcW w:w="962" w:type="dxa"/>
                      </w:tcPr>
                      <w:p w14:paraId="518B6035" w14:textId="77777777" w:rsidR="00814A8E" w:rsidRDefault="00814A8E">
                        <w:pPr>
                          <w:pStyle w:val="TableParagraph"/>
                          <w:spacing w:before="11"/>
                          <w:rPr>
                            <w:i/>
                            <w:sz w:val="23"/>
                          </w:rPr>
                        </w:pPr>
                      </w:p>
                      <w:p w14:paraId="6AF6C371" w14:textId="77777777" w:rsidR="00814A8E" w:rsidRDefault="00814A8E">
                        <w:pPr>
                          <w:pStyle w:val="TableParagraph"/>
                          <w:ind w:left="452"/>
                          <w:rPr>
                            <w:rFonts w:ascii="Arial"/>
                            <w:sz w:val="20"/>
                          </w:rPr>
                        </w:pPr>
                        <w:r>
                          <w:rPr>
                            <w:rFonts w:ascii="Arial"/>
                            <w:color w:val="212121"/>
                            <w:w w:val="98"/>
                            <w:sz w:val="20"/>
                          </w:rPr>
                          <w:t>1</w:t>
                        </w:r>
                      </w:p>
                    </w:tc>
                  </w:tr>
                  <w:tr w:rsidR="00814A8E" w14:paraId="35E60CFB" w14:textId="77777777">
                    <w:trPr>
                      <w:trHeight w:val="753"/>
                    </w:trPr>
                    <w:tc>
                      <w:tcPr>
                        <w:tcW w:w="591" w:type="dxa"/>
                      </w:tcPr>
                      <w:p w14:paraId="2DE78D4C" w14:textId="77777777" w:rsidR="00814A8E" w:rsidRDefault="00814A8E">
                        <w:pPr>
                          <w:pStyle w:val="TableParagraph"/>
                          <w:spacing w:line="276" w:lineRule="exact"/>
                          <w:ind w:left="104"/>
                          <w:jc w:val="center"/>
                        </w:pPr>
                        <w:r>
                          <w:rPr>
                            <w:b/>
                            <w:color w:val="212121"/>
                            <w:w w:val="70"/>
                          </w:rPr>
                          <w:t>1</w:t>
                        </w:r>
                        <w:r>
                          <w:rPr>
                            <w:b/>
                            <w:color w:val="212121"/>
                            <w:spacing w:val="-16"/>
                            <w:w w:val="70"/>
                          </w:rPr>
                          <w:t xml:space="preserve"> </w:t>
                        </w:r>
                        <w:r>
                          <w:rPr>
                            <w:color w:val="212121"/>
                            <w:spacing w:val="-5"/>
                            <w:w w:val="80"/>
                          </w:rPr>
                          <w:t>о.</w:t>
                        </w:r>
                      </w:p>
                    </w:tc>
                    <w:tc>
                      <w:tcPr>
                        <w:tcW w:w="1586" w:type="dxa"/>
                      </w:tcPr>
                      <w:p w14:paraId="27247A32" w14:textId="77777777" w:rsidR="00814A8E" w:rsidRDefault="00814A8E">
                        <w:pPr>
                          <w:pStyle w:val="TableParagraph"/>
                          <w:spacing w:before="8" w:line="252" w:lineRule="auto"/>
                          <w:ind w:left="93" w:right="339" w:firstLine="4"/>
                          <w:rPr>
                            <w:sz w:val="21"/>
                          </w:rPr>
                        </w:pPr>
                        <w:r>
                          <w:rPr>
                            <w:color w:val="212121"/>
                            <w:spacing w:val="-2"/>
                            <w:w w:val="105"/>
                            <w:sz w:val="21"/>
                          </w:rPr>
                          <w:t>Рюкзак спортивный</w:t>
                        </w:r>
                      </w:p>
                    </w:tc>
                    <w:tc>
                      <w:tcPr>
                        <w:tcW w:w="721" w:type="dxa"/>
                      </w:tcPr>
                      <w:p w14:paraId="3D70A4FC" w14:textId="77777777" w:rsidR="00814A8E" w:rsidRDefault="00814A8E">
                        <w:pPr>
                          <w:pStyle w:val="TableParagraph"/>
                          <w:spacing w:line="252" w:lineRule="exact"/>
                          <w:ind w:left="51" w:right="99"/>
                          <w:jc w:val="center"/>
                        </w:pPr>
                        <w:r>
                          <w:rPr>
                            <w:color w:val="212121"/>
                            <w:spacing w:val="-4"/>
                          </w:rPr>
                          <w:t>штук</w:t>
                        </w:r>
                      </w:p>
                    </w:tc>
                    <w:tc>
                      <w:tcPr>
                        <w:tcW w:w="971" w:type="dxa"/>
                      </w:tcPr>
                      <w:p w14:paraId="257622B4" w14:textId="77777777" w:rsidR="00814A8E" w:rsidRDefault="00814A8E">
                        <w:pPr>
                          <w:pStyle w:val="TableParagraph"/>
                          <w:spacing w:before="12"/>
                          <w:ind w:left="67"/>
                          <w:jc w:val="center"/>
                          <w:rPr>
                            <w:sz w:val="21"/>
                          </w:rPr>
                        </w:pPr>
                        <w:r>
                          <w:rPr>
                            <w:color w:val="212121"/>
                            <w:spacing w:val="-5"/>
                            <w:sz w:val="21"/>
                          </w:rPr>
                          <w:t>На</w:t>
                        </w:r>
                      </w:p>
                      <w:p w14:paraId="401E0DFC" w14:textId="77777777" w:rsidR="00814A8E" w:rsidRDefault="00814A8E">
                        <w:pPr>
                          <w:pStyle w:val="TableParagraph"/>
                          <w:spacing w:line="250" w:lineRule="atLeast"/>
                          <w:ind w:left="106" w:right="38" w:firstLine="1"/>
                          <w:jc w:val="center"/>
                          <w:rPr>
                            <w:sz w:val="21"/>
                          </w:rPr>
                        </w:pPr>
                        <w:proofErr w:type="spellStart"/>
                        <w:r>
                          <w:rPr>
                            <w:color w:val="212121"/>
                            <w:spacing w:val="-2"/>
                            <w:w w:val="105"/>
                            <w:sz w:val="21"/>
                          </w:rPr>
                          <w:t>обуча</w:t>
                        </w:r>
                        <w:proofErr w:type="spellEnd"/>
                        <w:r>
                          <w:rPr>
                            <w:color w:val="212121"/>
                            <w:spacing w:val="-2"/>
                            <w:w w:val="105"/>
                            <w:sz w:val="21"/>
                          </w:rPr>
                          <w:t xml:space="preserve">- </w:t>
                        </w:r>
                        <w:proofErr w:type="spellStart"/>
                        <w:r>
                          <w:rPr>
                            <w:color w:val="212121"/>
                            <w:spacing w:val="-2"/>
                            <w:sz w:val="21"/>
                          </w:rPr>
                          <w:t>ющегося</w:t>
                        </w:r>
                        <w:proofErr w:type="spellEnd"/>
                      </w:p>
                    </w:tc>
                    <w:tc>
                      <w:tcPr>
                        <w:tcW w:w="649" w:type="dxa"/>
                      </w:tcPr>
                      <w:p w14:paraId="5C0B5808" w14:textId="77777777" w:rsidR="00814A8E" w:rsidRDefault="00814A8E">
                        <w:pPr>
                          <w:pStyle w:val="TableParagraph"/>
                          <w:spacing w:before="229"/>
                          <w:ind w:left="300"/>
                          <w:rPr>
                            <w:rFonts w:ascii="Arial"/>
                            <w:sz w:val="26"/>
                          </w:rPr>
                        </w:pPr>
                        <w:r>
                          <w:rPr>
                            <w:rFonts w:ascii="Arial"/>
                            <w:color w:val="212121"/>
                            <w:w w:val="93"/>
                            <w:sz w:val="26"/>
                          </w:rPr>
                          <w:t>-</w:t>
                        </w:r>
                      </w:p>
                    </w:tc>
                    <w:tc>
                      <w:tcPr>
                        <w:tcW w:w="942" w:type="dxa"/>
                      </w:tcPr>
                      <w:p w14:paraId="3A3D22CB" w14:textId="77777777" w:rsidR="00814A8E" w:rsidRDefault="00814A8E">
                        <w:pPr>
                          <w:pStyle w:val="TableParagraph"/>
                          <w:spacing w:before="201"/>
                          <w:ind w:left="43"/>
                          <w:jc w:val="center"/>
                          <w:rPr>
                            <w:rFonts w:ascii="Arial"/>
                            <w:sz w:val="31"/>
                          </w:rPr>
                        </w:pPr>
                        <w:r>
                          <w:rPr>
                            <w:rFonts w:ascii="Arial"/>
                            <w:color w:val="212121"/>
                            <w:w w:val="72"/>
                            <w:sz w:val="31"/>
                          </w:rPr>
                          <w:t>-</w:t>
                        </w:r>
                      </w:p>
                    </w:tc>
                    <w:tc>
                      <w:tcPr>
                        <w:tcW w:w="620" w:type="dxa"/>
                      </w:tcPr>
                      <w:p w14:paraId="566C9133" w14:textId="77777777" w:rsidR="00814A8E" w:rsidRDefault="00814A8E">
                        <w:pPr>
                          <w:pStyle w:val="TableParagraph"/>
                          <w:spacing w:before="206"/>
                          <w:ind w:right="238"/>
                          <w:jc w:val="right"/>
                          <w:rPr>
                            <w:rFonts w:ascii="Arial"/>
                            <w:sz w:val="31"/>
                          </w:rPr>
                        </w:pPr>
                        <w:r>
                          <w:rPr>
                            <w:rFonts w:ascii="Arial"/>
                            <w:color w:val="212121"/>
                            <w:w w:val="72"/>
                            <w:sz w:val="31"/>
                          </w:rPr>
                          <w:t>-</w:t>
                        </w:r>
                      </w:p>
                    </w:tc>
                    <w:tc>
                      <w:tcPr>
                        <w:tcW w:w="1086" w:type="dxa"/>
                      </w:tcPr>
                      <w:p w14:paraId="1E0B27FF" w14:textId="77777777" w:rsidR="00814A8E" w:rsidRDefault="00814A8E">
                        <w:pPr>
                          <w:pStyle w:val="TableParagraph"/>
                          <w:spacing w:before="234"/>
                          <w:ind w:right="467"/>
                          <w:jc w:val="right"/>
                          <w:rPr>
                            <w:rFonts w:ascii="Arial"/>
                            <w:sz w:val="26"/>
                          </w:rPr>
                        </w:pPr>
                        <w:r>
                          <w:rPr>
                            <w:rFonts w:ascii="Arial"/>
                            <w:color w:val="212121"/>
                            <w:w w:val="86"/>
                            <w:sz w:val="26"/>
                          </w:rPr>
                          <w:t>-</w:t>
                        </w:r>
                      </w:p>
                    </w:tc>
                    <w:tc>
                      <w:tcPr>
                        <w:tcW w:w="567" w:type="dxa"/>
                      </w:tcPr>
                      <w:p w14:paraId="2D0A2CA4" w14:textId="77777777" w:rsidR="00814A8E" w:rsidRDefault="00814A8E">
                        <w:pPr>
                          <w:pStyle w:val="TableParagraph"/>
                          <w:rPr>
                            <w:i/>
                            <w:sz w:val="24"/>
                          </w:rPr>
                        </w:pPr>
                      </w:p>
                      <w:p w14:paraId="7A5F6298" w14:textId="77777777" w:rsidR="00814A8E" w:rsidRDefault="00814A8E">
                        <w:pPr>
                          <w:pStyle w:val="TableParagraph"/>
                          <w:ind w:left="54"/>
                          <w:jc w:val="center"/>
                          <w:rPr>
                            <w:rFonts w:ascii="Arial"/>
                            <w:sz w:val="21"/>
                          </w:rPr>
                        </w:pPr>
                        <w:r>
                          <w:rPr>
                            <w:rFonts w:ascii="Arial"/>
                            <w:color w:val="212121"/>
                            <w:w w:val="93"/>
                            <w:sz w:val="21"/>
                          </w:rPr>
                          <w:t>1</w:t>
                        </w:r>
                      </w:p>
                    </w:tc>
                    <w:tc>
                      <w:tcPr>
                        <w:tcW w:w="995" w:type="dxa"/>
                      </w:tcPr>
                      <w:p w14:paraId="38566B50" w14:textId="77777777" w:rsidR="00814A8E" w:rsidRDefault="00814A8E">
                        <w:pPr>
                          <w:pStyle w:val="TableParagraph"/>
                          <w:spacing w:before="7"/>
                          <w:rPr>
                            <w:i/>
                            <w:sz w:val="23"/>
                          </w:rPr>
                        </w:pPr>
                      </w:p>
                      <w:p w14:paraId="665FACE8" w14:textId="424F9526" w:rsidR="00814A8E" w:rsidRDefault="00496788">
                        <w:pPr>
                          <w:pStyle w:val="TableParagraph"/>
                          <w:ind w:right="415"/>
                          <w:jc w:val="right"/>
                          <w:rPr>
                            <w:sz w:val="21"/>
                          </w:rPr>
                        </w:pPr>
                        <w:r>
                          <w:rPr>
                            <w:color w:val="212121"/>
                            <w:w w:val="94"/>
                            <w:sz w:val="21"/>
                          </w:rPr>
                          <w:t>2</w:t>
                        </w:r>
                      </w:p>
                    </w:tc>
                    <w:tc>
                      <w:tcPr>
                        <w:tcW w:w="654" w:type="dxa"/>
                      </w:tcPr>
                      <w:p w14:paraId="7F79401B" w14:textId="77777777" w:rsidR="00814A8E" w:rsidRDefault="00814A8E">
                        <w:pPr>
                          <w:pStyle w:val="TableParagraph"/>
                          <w:spacing w:before="7"/>
                          <w:rPr>
                            <w:i/>
                            <w:sz w:val="23"/>
                          </w:rPr>
                        </w:pPr>
                      </w:p>
                      <w:p w14:paraId="699D475D" w14:textId="77777777" w:rsidR="00814A8E" w:rsidRDefault="00814A8E">
                        <w:pPr>
                          <w:pStyle w:val="TableParagraph"/>
                          <w:ind w:left="41"/>
                          <w:jc w:val="center"/>
                          <w:rPr>
                            <w:sz w:val="21"/>
                          </w:rPr>
                        </w:pPr>
                        <w:r>
                          <w:rPr>
                            <w:color w:val="212121"/>
                            <w:w w:val="94"/>
                            <w:sz w:val="21"/>
                          </w:rPr>
                          <w:t>1</w:t>
                        </w:r>
                      </w:p>
                    </w:tc>
                    <w:tc>
                      <w:tcPr>
                        <w:tcW w:w="962" w:type="dxa"/>
                      </w:tcPr>
                      <w:p w14:paraId="51C7A8DB" w14:textId="77777777" w:rsidR="00814A8E" w:rsidRDefault="00814A8E">
                        <w:pPr>
                          <w:pStyle w:val="TableParagraph"/>
                          <w:spacing w:before="7"/>
                          <w:rPr>
                            <w:i/>
                            <w:sz w:val="23"/>
                          </w:rPr>
                        </w:pPr>
                      </w:p>
                      <w:p w14:paraId="73A5ACE0" w14:textId="2B4C46C8" w:rsidR="00814A8E" w:rsidRDefault="00496788">
                        <w:pPr>
                          <w:pStyle w:val="TableParagraph"/>
                          <w:ind w:left="449"/>
                          <w:rPr>
                            <w:sz w:val="21"/>
                          </w:rPr>
                        </w:pPr>
                        <w:r>
                          <w:rPr>
                            <w:color w:val="212121"/>
                            <w:w w:val="103"/>
                            <w:sz w:val="21"/>
                          </w:rPr>
                          <w:t>2</w:t>
                        </w:r>
                      </w:p>
                    </w:tc>
                  </w:tr>
                  <w:tr w:rsidR="00814A8E" w14:paraId="60721C36" w14:textId="77777777">
                    <w:trPr>
                      <w:trHeight w:val="758"/>
                    </w:trPr>
                    <w:tc>
                      <w:tcPr>
                        <w:tcW w:w="591" w:type="dxa"/>
                      </w:tcPr>
                      <w:p w14:paraId="558CB98C" w14:textId="77777777" w:rsidR="00814A8E" w:rsidRDefault="00814A8E">
                        <w:pPr>
                          <w:pStyle w:val="TableParagraph"/>
                          <w:spacing w:before="17"/>
                          <w:ind w:left="100"/>
                          <w:jc w:val="center"/>
                        </w:pPr>
                        <w:r>
                          <w:rPr>
                            <w:color w:val="212121"/>
                            <w:w w:val="80"/>
                          </w:rPr>
                          <w:t>1</w:t>
                        </w:r>
                        <w:r>
                          <w:rPr>
                            <w:color w:val="212121"/>
                            <w:spacing w:val="-21"/>
                            <w:w w:val="80"/>
                          </w:rPr>
                          <w:t xml:space="preserve"> </w:t>
                        </w:r>
                        <w:r>
                          <w:rPr>
                            <w:color w:val="212121"/>
                            <w:w w:val="80"/>
                          </w:rPr>
                          <w:t>1</w:t>
                        </w:r>
                        <w:r>
                          <w:rPr>
                            <w:color w:val="212121"/>
                            <w:spacing w:val="-12"/>
                            <w:w w:val="80"/>
                          </w:rPr>
                          <w:t xml:space="preserve"> </w:t>
                        </w:r>
                        <w:r>
                          <w:rPr>
                            <w:color w:val="212121"/>
                            <w:spacing w:val="-10"/>
                            <w:w w:val="80"/>
                          </w:rPr>
                          <w:t>.</w:t>
                        </w:r>
                      </w:p>
                    </w:tc>
                    <w:tc>
                      <w:tcPr>
                        <w:tcW w:w="1586" w:type="dxa"/>
                      </w:tcPr>
                      <w:p w14:paraId="12B70AD3" w14:textId="77777777" w:rsidR="00814A8E" w:rsidRDefault="00814A8E">
                        <w:pPr>
                          <w:pStyle w:val="TableParagraph"/>
                          <w:spacing w:before="12" w:line="247" w:lineRule="auto"/>
                          <w:ind w:left="101" w:hanging="8"/>
                          <w:rPr>
                            <w:sz w:val="21"/>
                          </w:rPr>
                        </w:pPr>
                        <w:r>
                          <w:rPr>
                            <w:color w:val="212121"/>
                            <w:w w:val="105"/>
                            <w:sz w:val="21"/>
                          </w:rPr>
                          <w:t>Футболка</w:t>
                        </w:r>
                        <w:r>
                          <w:rPr>
                            <w:color w:val="212121"/>
                            <w:spacing w:val="-10"/>
                            <w:w w:val="105"/>
                            <w:sz w:val="21"/>
                          </w:rPr>
                          <w:t xml:space="preserve"> </w:t>
                        </w:r>
                        <w:r>
                          <w:rPr>
                            <w:color w:val="212121"/>
                            <w:w w:val="105"/>
                            <w:sz w:val="21"/>
                          </w:rPr>
                          <w:t xml:space="preserve">с </w:t>
                        </w:r>
                        <w:r>
                          <w:rPr>
                            <w:color w:val="212121"/>
                            <w:spacing w:val="-2"/>
                            <w:w w:val="105"/>
                            <w:sz w:val="21"/>
                          </w:rPr>
                          <w:t>коротким</w:t>
                        </w:r>
                      </w:p>
                      <w:p w14:paraId="132707C3" w14:textId="77777777" w:rsidR="00814A8E" w:rsidRDefault="00814A8E">
                        <w:pPr>
                          <w:pStyle w:val="TableParagraph"/>
                          <w:spacing w:before="7" w:line="221" w:lineRule="exact"/>
                          <w:ind w:left="101"/>
                          <w:rPr>
                            <w:sz w:val="21"/>
                          </w:rPr>
                        </w:pPr>
                        <w:r>
                          <w:rPr>
                            <w:color w:val="212121"/>
                            <w:spacing w:val="-2"/>
                            <w:sz w:val="21"/>
                          </w:rPr>
                          <w:t>рукавом</w:t>
                        </w:r>
                      </w:p>
                    </w:tc>
                    <w:tc>
                      <w:tcPr>
                        <w:tcW w:w="721" w:type="dxa"/>
                      </w:tcPr>
                      <w:p w14:paraId="5B6185C7" w14:textId="77777777" w:rsidR="00814A8E" w:rsidRDefault="00814A8E">
                        <w:pPr>
                          <w:pStyle w:val="TableParagraph"/>
                          <w:spacing w:before="12"/>
                          <w:ind w:left="51" w:right="90"/>
                          <w:jc w:val="center"/>
                          <w:rPr>
                            <w:sz w:val="21"/>
                          </w:rPr>
                        </w:pPr>
                        <w:r>
                          <w:rPr>
                            <w:color w:val="212121"/>
                            <w:spacing w:val="-4"/>
                            <w:sz w:val="21"/>
                          </w:rPr>
                          <w:t>штук</w:t>
                        </w:r>
                      </w:p>
                    </w:tc>
                    <w:tc>
                      <w:tcPr>
                        <w:tcW w:w="971" w:type="dxa"/>
                      </w:tcPr>
                      <w:p w14:paraId="4755F723" w14:textId="77777777" w:rsidR="00814A8E" w:rsidRDefault="00814A8E">
                        <w:pPr>
                          <w:pStyle w:val="TableParagraph"/>
                          <w:spacing w:before="17" w:line="242" w:lineRule="auto"/>
                          <w:ind w:left="209" w:right="140" w:firstLine="4"/>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47F6DD5F" w14:textId="77777777" w:rsidR="00814A8E" w:rsidRDefault="00814A8E">
                        <w:pPr>
                          <w:pStyle w:val="TableParagraph"/>
                          <w:spacing w:before="12" w:line="221" w:lineRule="exact"/>
                          <w:ind w:left="66"/>
                          <w:jc w:val="center"/>
                          <w:rPr>
                            <w:sz w:val="21"/>
                          </w:rPr>
                        </w:pPr>
                        <w:proofErr w:type="spellStart"/>
                        <w:r>
                          <w:rPr>
                            <w:color w:val="212121"/>
                            <w:spacing w:val="-2"/>
                            <w:sz w:val="21"/>
                          </w:rPr>
                          <w:t>ющегося</w:t>
                        </w:r>
                        <w:proofErr w:type="spellEnd"/>
                      </w:p>
                    </w:tc>
                    <w:tc>
                      <w:tcPr>
                        <w:tcW w:w="649" w:type="dxa"/>
                      </w:tcPr>
                      <w:p w14:paraId="64974F50" w14:textId="77777777" w:rsidR="00814A8E" w:rsidRDefault="00814A8E">
                        <w:pPr>
                          <w:pStyle w:val="TableParagraph"/>
                          <w:spacing w:before="234"/>
                          <w:ind w:left="305"/>
                          <w:rPr>
                            <w:rFonts w:ascii="Arial"/>
                            <w:sz w:val="26"/>
                          </w:rPr>
                        </w:pPr>
                        <w:r>
                          <w:rPr>
                            <w:rFonts w:ascii="Arial"/>
                            <w:color w:val="363636"/>
                            <w:w w:val="86"/>
                            <w:sz w:val="26"/>
                          </w:rPr>
                          <w:t>-</w:t>
                        </w:r>
                      </w:p>
                    </w:tc>
                    <w:tc>
                      <w:tcPr>
                        <w:tcW w:w="942" w:type="dxa"/>
                      </w:tcPr>
                      <w:p w14:paraId="1BCAAD0C" w14:textId="77777777" w:rsidR="00814A8E" w:rsidRDefault="00814A8E">
                        <w:pPr>
                          <w:pStyle w:val="TableParagraph"/>
                          <w:spacing w:before="234"/>
                          <w:ind w:left="41"/>
                          <w:jc w:val="center"/>
                          <w:rPr>
                            <w:rFonts w:ascii="Arial"/>
                            <w:sz w:val="26"/>
                          </w:rPr>
                        </w:pPr>
                        <w:r>
                          <w:rPr>
                            <w:rFonts w:ascii="Arial"/>
                            <w:color w:val="212121"/>
                            <w:w w:val="79"/>
                            <w:sz w:val="26"/>
                          </w:rPr>
                          <w:t>-</w:t>
                        </w:r>
                      </w:p>
                    </w:tc>
                    <w:tc>
                      <w:tcPr>
                        <w:tcW w:w="620" w:type="dxa"/>
                      </w:tcPr>
                      <w:p w14:paraId="495D57F0" w14:textId="77777777" w:rsidR="00814A8E" w:rsidRDefault="00814A8E">
                        <w:pPr>
                          <w:pStyle w:val="TableParagraph"/>
                          <w:spacing w:before="6"/>
                          <w:rPr>
                            <w:i/>
                            <w:sz w:val="23"/>
                          </w:rPr>
                        </w:pPr>
                      </w:p>
                      <w:p w14:paraId="1D035CF8" w14:textId="77777777" w:rsidR="00814A8E" w:rsidRDefault="00814A8E">
                        <w:pPr>
                          <w:pStyle w:val="TableParagraph"/>
                          <w:ind w:right="235"/>
                          <w:jc w:val="right"/>
                          <w:rPr>
                            <w:rFonts w:ascii="Arial"/>
                            <w:sz w:val="21"/>
                          </w:rPr>
                        </w:pPr>
                        <w:r>
                          <w:rPr>
                            <w:rFonts w:ascii="Arial"/>
                            <w:color w:val="212121"/>
                            <w:w w:val="99"/>
                            <w:sz w:val="21"/>
                          </w:rPr>
                          <w:t>-</w:t>
                        </w:r>
                      </w:p>
                    </w:tc>
                    <w:tc>
                      <w:tcPr>
                        <w:tcW w:w="1086" w:type="dxa"/>
                      </w:tcPr>
                      <w:p w14:paraId="25125436" w14:textId="77777777" w:rsidR="00814A8E" w:rsidRDefault="00814A8E">
                        <w:pPr>
                          <w:pStyle w:val="TableParagraph"/>
                          <w:spacing w:before="235"/>
                          <w:ind w:right="458"/>
                          <w:jc w:val="right"/>
                          <w:rPr>
                            <w:sz w:val="25"/>
                          </w:rPr>
                        </w:pPr>
                        <w:r>
                          <w:rPr>
                            <w:color w:val="212121"/>
                            <w:w w:val="97"/>
                            <w:sz w:val="25"/>
                          </w:rPr>
                          <w:t>-</w:t>
                        </w:r>
                      </w:p>
                    </w:tc>
                    <w:tc>
                      <w:tcPr>
                        <w:tcW w:w="567" w:type="dxa"/>
                      </w:tcPr>
                      <w:p w14:paraId="4B356559" w14:textId="77777777" w:rsidR="00814A8E" w:rsidRDefault="00814A8E">
                        <w:pPr>
                          <w:pStyle w:val="TableParagraph"/>
                          <w:spacing w:before="1"/>
                          <w:rPr>
                            <w:i/>
                            <w:sz w:val="24"/>
                          </w:rPr>
                        </w:pPr>
                      </w:p>
                      <w:p w14:paraId="5A7DD6FB" w14:textId="77777777" w:rsidR="00814A8E" w:rsidRDefault="00814A8E">
                        <w:pPr>
                          <w:pStyle w:val="TableParagraph"/>
                          <w:ind w:left="50"/>
                          <w:jc w:val="center"/>
                          <w:rPr>
                            <w:sz w:val="21"/>
                          </w:rPr>
                        </w:pPr>
                        <w:r>
                          <w:rPr>
                            <w:color w:val="212121"/>
                            <w:w w:val="94"/>
                            <w:sz w:val="21"/>
                          </w:rPr>
                          <w:t>1</w:t>
                        </w:r>
                      </w:p>
                    </w:tc>
                    <w:tc>
                      <w:tcPr>
                        <w:tcW w:w="995" w:type="dxa"/>
                      </w:tcPr>
                      <w:p w14:paraId="28AD383F" w14:textId="77777777" w:rsidR="00814A8E" w:rsidRDefault="00814A8E">
                        <w:pPr>
                          <w:pStyle w:val="TableParagraph"/>
                          <w:spacing w:before="1"/>
                          <w:rPr>
                            <w:i/>
                            <w:sz w:val="24"/>
                          </w:rPr>
                        </w:pPr>
                      </w:p>
                      <w:p w14:paraId="1853934B" w14:textId="77777777" w:rsidR="00814A8E" w:rsidRDefault="00814A8E">
                        <w:pPr>
                          <w:pStyle w:val="TableParagraph"/>
                          <w:ind w:right="405"/>
                          <w:jc w:val="right"/>
                          <w:rPr>
                            <w:sz w:val="21"/>
                          </w:rPr>
                        </w:pPr>
                        <w:r>
                          <w:rPr>
                            <w:color w:val="212121"/>
                            <w:w w:val="103"/>
                            <w:sz w:val="21"/>
                          </w:rPr>
                          <w:t>1</w:t>
                        </w:r>
                      </w:p>
                    </w:tc>
                    <w:tc>
                      <w:tcPr>
                        <w:tcW w:w="654" w:type="dxa"/>
                      </w:tcPr>
                      <w:p w14:paraId="594665E2" w14:textId="77777777" w:rsidR="00814A8E" w:rsidRDefault="00814A8E">
                        <w:pPr>
                          <w:pStyle w:val="TableParagraph"/>
                          <w:spacing w:before="1"/>
                          <w:rPr>
                            <w:i/>
                            <w:sz w:val="24"/>
                          </w:rPr>
                        </w:pPr>
                      </w:p>
                      <w:p w14:paraId="7CBF6D6F" w14:textId="77777777" w:rsidR="00814A8E" w:rsidRDefault="00814A8E">
                        <w:pPr>
                          <w:pStyle w:val="TableParagraph"/>
                          <w:ind w:left="60"/>
                          <w:jc w:val="center"/>
                          <w:rPr>
                            <w:sz w:val="21"/>
                          </w:rPr>
                        </w:pPr>
                        <w:r>
                          <w:rPr>
                            <w:color w:val="212121"/>
                            <w:w w:val="103"/>
                            <w:sz w:val="21"/>
                          </w:rPr>
                          <w:t>1</w:t>
                        </w:r>
                      </w:p>
                    </w:tc>
                    <w:tc>
                      <w:tcPr>
                        <w:tcW w:w="962" w:type="dxa"/>
                      </w:tcPr>
                      <w:p w14:paraId="56D62F76" w14:textId="77777777" w:rsidR="00814A8E" w:rsidRDefault="00814A8E">
                        <w:pPr>
                          <w:pStyle w:val="TableParagraph"/>
                          <w:spacing w:before="1"/>
                          <w:rPr>
                            <w:i/>
                            <w:sz w:val="24"/>
                          </w:rPr>
                        </w:pPr>
                      </w:p>
                      <w:p w14:paraId="71E7B0AF" w14:textId="77777777" w:rsidR="00814A8E" w:rsidRDefault="00814A8E">
                        <w:pPr>
                          <w:pStyle w:val="TableParagraph"/>
                          <w:ind w:left="454"/>
                          <w:rPr>
                            <w:sz w:val="21"/>
                          </w:rPr>
                        </w:pPr>
                        <w:r>
                          <w:rPr>
                            <w:color w:val="212121"/>
                            <w:w w:val="94"/>
                            <w:sz w:val="21"/>
                          </w:rPr>
                          <w:t>1</w:t>
                        </w:r>
                      </w:p>
                    </w:tc>
                  </w:tr>
                  <w:tr w:rsidR="00814A8E" w14:paraId="59EE792E" w14:textId="77777777">
                    <w:trPr>
                      <w:trHeight w:val="749"/>
                    </w:trPr>
                    <w:tc>
                      <w:tcPr>
                        <w:tcW w:w="591" w:type="dxa"/>
                      </w:tcPr>
                      <w:p w14:paraId="14B14087" w14:textId="77777777" w:rsidR="00814A8E" w:rsidRDefault="00814A8E">
                        <w:pPr>
                          <w:pStyle w:val="TableParagraph"/>
                          <w:spacing w:before="12"/>
                          <w:ind w:left="95"/>
                          <w:jc w:val="center"/>
                        </w:pPr>
                        <w:r>
                          <w:rPr>
                            <w:color w:val="212121"/>
                            <w:spacing w:val="-5"/>
                            <w:w w:val="105"/>
                          </w:rPr>
                          <w:t>12.</w:t>
                        </w:r>
                      </w:p>
                    </w:tc>
                    <w:tc>
                      <w:tcPr>
                        <w:tcW w:w="1586" w:type="dxa"/>
                      </w:tcPr>
                      <w:p w14:paraId="6F0526A6" w14:textId="77777777" w:rsidR="00814A8E" w:rsidRDefault="00814A8E">
                        <w:pPr>
                          <w:pStyle w:val="TableParagraph"/>
                          <w:spacing w:before="8" w:line="252" w:lineRule="auto"/>
                          <w:ind w:left="96" w:hanging="2"/>
                          <w:rPr>
                            <w:sz w:val="21"/>
                          </w:rPr>
                        </w:pPr>
                        <w:r>
                          <w:rPr>
                            <w:color w:val="212121"/>
                            <w:spacing w:val="-2"/>
                            <w:w w:val="105"/>
                            <w:sz w:val="21"/>
                          </w:rPr>
                          <w:t>Шапочка</w:t>
                        </w:r>
                        <w:r>
                          <w:rPr>
                            <w:color w:val="212121"/>
                            <w:spacing w:val="-5"/>
                            <w:w w:val="105"/>
                            <w:sz w:val="21"/>
                          </w:rPr>
                          <w:t xml:space="preserve"> </w:t>
                        </w:r>
                        <w:r>
                          <w:rPr>
                            <w:color w:val="212121"/>
                            <w:spacing w:val="-2"/>
                            <w:w w:val="105"/>
                            <w:sz w:val="21"/>
                          </w:rPr>
                          <w:t>для плавания</w:t>
                        </w:r>
                      </w:p>
                    </w:tc>
                    <w:tc>
                      <w:tcPr>
                        <w:tcW w:w="721" w:type="dxa"/>
                      </w:tcPr>
                      <w:p w14:paraId="33A8A392" w14:textId="77777777" w:rsidR="00814A8E" w:rsidRDefault="00814A8E">
                        <w:pPr>
                          <w:pStyle w:val="TableParagraph"/>
                          <w:spacing w:before="8"/>
                          <w:ind w:left="51" w:right="95"/>
                          <w:jc w:val="center"/>
                          <w:rPr>
                            <w:sz w:val="21"/>
                          </w:rPr>
                        </w:pPr>
                        <w:r>
                          <w:rPr>
                            <w:color w:val="212121"/>
                            <w:spacing w:val="-4"/>
                            <w:sz w:val="21"/>
                          </w:rPr>
                          <w:t>штук</w:t>
                        </w:r>
                      </w:p>
                    </w:tc>
                    <w:tc>
                      <w:tcPr>
                        <w:tcW w:w="971" w:type="dxa"/>
                      </w:tcPr>
                      <w:p w14:paraId="6797D5DA" w14:textId="77777777" w:rsidR="00814A8E" w:rsidRDefault="00814A8E">
                        <w:pPr>
                          <w:pStyle w:val="TableParagraph"/>
                          <w:spacing w:line="250" w:lineRule="atLeast"/>
                          <w:ind w:left="101" w:right="43" w:firstLine="20"/>
                          <w:jc w:val="center"/>
                          <w:rPr>
                            <w:sz w:val="21"/>
                          </w:rPr>
                        </w:pPr>
                        <w:r>
                          <w:rPr>
                            <w:color w:val="212121"/>
                            <w:spacing w:val="-6"/>
                            <w:sz w:val="21"/>
                          </w:rPr>
                          <w:t xml:space="preserve">На </w:t>
                        </w:r>
                        <w:proofErr w:type="spellStart"/>
                        <w:r>
                          <w:rPr>
                            <w:color w:val="212121"/>
                            <w:spacing w:val="-2"/>
                            <w:sz w:val="21"/>
                          </w:rPr>
                          <w:t>обуча</w:t>
                        </w:r>
                        <w:proofErr w:type="spellEnd"/>
                        <w:r>
                          <w:rPr>
                            <w:color w:val="212121"/>
                            <w:spacing w:val="-2"/>
                            <w:sz w:val="21"/>
                          </w:rPr>
                          <w:t xml:space="preserve">- </w:t>
                        </w:r>
                        <w:proofErr w:type="spellStart"/>
                        <w:r>
                          <w:rPr>
                            <w:color w:val="212121"/>
                            <w:spacing w:val="-2"/>
                            <w:sz w:val="21"/>
                          </w:rPr>
                          <w:t>ющегося</w:t>
                        </w:r>
                        <w:proofErr w:type="spellEnd"/>
                      </w:p>
                    </w:tc>
                    <w:tc>
                      <w:tcPr>
                        <w:tcW w:w="649" w:type="dxa"/>
                      </w:tcPr>
                      <w:p w14:paraId="46F406C7" w14:textId="77777777" w:rsidR="00814A8E" w:rsidRDefault="00814A8E">
                        <w:pPr>
                          <w:pStyle w:val="TableParagraph"/>
                          <w:spacing w:before="229"/>
                          <w:ind w:left="300"/>
                          <w:rPr>
                            <w:rFonts w:ascii="Arial"/>
                            <w:sz w:val="26"/>
                          </w:rPr>
                        </w:pPr>
                        <w:r>
                          <w:rPr>
                            <w:rFonts w:ascii="Arial"/>
                            <w:color w:val="212121"/>
                            <w:w w:val="79"/>
                            <w:sz w:val="26"/>
                          </w:rPr>
                          <w:t>-</w:t>
                        </w:r>
                      </w:p>
                    </w:tc>
                    <w:tc>
                      <w:tcPr>
                        <w:tcW w:w="942" w:type="dxa"/>
                      </w:tcPr>
                      <w:p w14:paraId="1AB4E06E" w14:textId="77777777" w:rsidR="00814A8E" w:rsidRDefault="00814A8E">
                        <w:pPr>
                          <w:pStyle w:val="TableParagraph"/>
                          <w:spacing w:before="234"/>
                          <w:ind w:left="47"/>
                          <w:jc w:val="center"/>
                          <w:rPr>
                            <w:rFonts w:ascii="Arial"/>
                            <w:sz w:val="26"/>
                          </w:rPr>
                        </w:pPr>
                        <w:r>
                          <w:rPr>
                            <w:rFonts w:ascii="Arial"/>
                            <w:color w:val="212121"/>
                            <w:w w:val="86"/>
                            <w:sz w:val="26"/>
                          </w:rPr>
                          <w:t>-</w:t>
                        </w:r>
                      </w:p>
                    </w:tc>
                    <w:tc>
                      <w:tcPr>
                        <w:tcW w:w="620" w:type="dxa"/>
                      </w:tcPr>
                      <w:p w14:paraId="28129129" w14:textId="77777777" w:rsidR="00814A8E" w:rsidRDefault="00814A8E">
                        <w:pPr>
                          <w:pStyle w:val="TableParagraph"/>
                          <w:spacing w:before="2"/>
                          <w:rPr>
                            <w:i/>
                            <w:sz w:val="23"/>
                          </w:rPr>
                        </w:pPr>
                      </w:p>
                      <w:p w14:paraId="6B57AA62" w14:textId="5CB618F5" w:rsidR="00814A8E" w:rsidRDefault="00496788">
                        <w:pPr>
                          <w:pStyle w:val="TableParagraph"/>
                          <w:spacing w:before="1"/>
                          <w:ind w:right="213"/>
                          <w:jc w:val="right"/>
                          <w:rPr>
                            <w:sz w:val="21"/>
                          </w:rPr>
                        </w:pPr>
                        <w:r>
                          <w:rPr>
                            <w:color w:val="212121"/>
                            <w:w w:val="108"/>
                            <w:sz w:val="21"/>
                          </w:rPr>
                          <w:t>1</w:t>
                        </w:r>
                      </w:p>
                    </w:tc>
                    <w:tc>
                      <w:tcPr>
                        <w:tcW w:w="1086" w:type="dxa"/>
                      </w:tcPr>
                      <w:p w14:paraId="1D305F4D" w14:textId="77777777" w:rsidR="00814A8E" w:rsidRDefault="00814A8E">
                        <w:pPr>
                          <w:pStyle w:val="TableParagraph"/>
                          <w:spacing w:before="2"/>
                          <w:rPr>
                            <w:i/>
                            <w:sz w:val="23"/>
                          </w:rPr>
                        </w:pPr>
                      </w:p>
                      <w:p w14:paraId="63C4BD73" w14:textId="77777777" w:rsidR="00814A8E" w:rsidRDefault="00814A8E">
                        <w:pPr>
                          <w:pStyle w:val="TableParagraph"/>
                          <w:spacing w:before="1"/>
                          <w:ind w:right="449"/>
                          <w:jc w:val="right"/>
                          <w:rPr>
                            <w:sz w:val="21"/>
                          </w:rPr>
                        </w:pPr>
                        <w:r>
                          <w:rPr>
                            <w:color w:val="212121"/>
                            <w:w w:val="103"/>
                            <w:sz w:val="21"/>
                          </w:rPr>
                          <w:t>1</w:t>
                        </w:r>
                      </w:p>
                    </w:tc>
                    <w:tc>
                      <w:tcPr>
                        <w:tcW w:w="567" w:type="dxa"/>
                      </w:tcPr>
                      <w:p w14:paraId="0DA4D2A0" w14:textId="77777777" w:rsidR="00814A8E" w:rsidRDefault="00814A8E">
                        <w:pPr>
                          <w:pStyle w:val="TableParagraph"/>
                          <w:spacing w:before="7"/>
                          <w:rPr>
                            <w:i/>
                            <w:sz w:val="23"/>
                          </w:rPr>
                        </w:pPr>
                      </w:p>
                      <w:p w14:paraId="0731028B" w14:textId="77777777" w:rsidR="00814A8E" w:rsidRDefault="00814A8E">
                        <w:pPr>
                          <w:pStyle w:val="TableParagraph"/>
                          <w:ind w:left="48"/>
                          <w:jc w:val="center"/>
                          <w:rPr>
                            <w:sz w:val="21"/>
                          </w:rPr>
                        </w:pPr>
                        <w:r>
                          <w:rPr>
                            <w:color w:val="212121"/>
                            <w:w w:val="107"/>
                            <w:sz w:val="21"/>
                          </w:rPr>
                          <w:t>3</w:t>
                        </w:r>
                      </w:p>
                    </w:tc>
                    <w:tc>
                      <w:tcPr>
                        <w:tcW w:w="995" w:type="dxa"/>
                      </w:tcPr>
                      <w:p w14:paraId="7E3B4DBB" w14:textId="77777777" w:rsidR="00814A8E" w:rsidRDefault="00814A8E">
                        <w:pPr>
                          <w:pStyle w:val="TableParagraph"/>
                          <w:spacing w:before="7"/>
                          <w:rPr>
                            <w:i/>
                            <w:sz w:val="23"/>
                          </w:rPr>
                        </w:pPr>
                      </w:p>
                      <w:p w14:paraId="44220AD3" w14:textId="77777777" w:rsidR="00814A8E" w:rsidRDefault="00814A8E">
                        <w:pPr>
                          <w:pStyle w:val="TableParagraph"/>
                          <w:ind w:right="420"/>
                          <w:jc w:val="right"/>
                          <w:rPr>
                            <w:sz w:val="21"/>
                          </w:rPr>
                        </w:pPr>
                        <w:r>
                          <w:rPr>
                            <w:color w:val="212121"/>
                            <w:w w:val="94"/>
                            <w:sz w:val="21"/>
                          </w:rPr>
                          <w:t>1</w:t>
                        </w:r>
                      </w:p>
                    </w:tc>
                    <w:tc>
                      <w:tcPr>
                        <w:tcW w:w="654" w:type="dxa"/>
                      </w:tcPr>
                      <w:p w14:paraId="69061F49" w14:textId="77777777" w:rsidR="00814A8E" w:rsidRDefault="00814A8E">
                        <w:pPr>
                          <w:pStyle w:val="TableParagraph"/>
                          <w:spacing w:before="4"/>
                          <w:rPr>
                            <w:i/>
                            <w:sz w:val="24"/>
                          </w:rPr>
                        </w:pPr>
                      </w:p>
                      <w:p w14:paraId="2AEB1D2C" w14:textId="77777777" w:rsidR="00814A8E" w:rsidRDefault="00814A8E">
                        <w:pPr>
                          <w:pStyle w:val="TableParagraph"/>
                          <w:ind w:left="63"/>
                          <w:jc w:val="center"/>
                          <w:rPr>
                            <w:rFonts w:ascii="Arial"/>
                            <w:sz w:val="20"/>
                          </w:rPr>
                        </w:pPr>
                        <w:r>
                          <w:rPr>
                            <w:rFonts w:ascii="Arial"/>
                            <w:sz w:val="20"/>
                          </w:rPr>
                          <w:t>3</w:t>
                        </w:r>
                      </w:p>
                    </w:tc>
                    <w:tc>
                      <w:tcPr>
                        <w:tcW w:w="962" w:type="dxa"/>
                      </w:tcPr>
                      <w:p w14:paraId="18CAD8CF" w14:textId="77777777" w:rsidR="00814A8E" w:rsidRDefault="00814A8E">
                        <w:pPr>
                          <w:pStyle w:val="TableParagraph"/>
                          <w:spacing w:before="7"/>
                          <w:rPr>
                            <w:i/>
                            <w:sz w:val="23"/>
                          </w:rPr>
                        </w:pPr>
                      </w:p>
                      <w:p w14:paraId="38EC3D0A" w14:textId="77777777" w:rsidR="00814A8E" w:rsidRDefault="00814A8E">
                        <w:pPr>
                          <w:pStyle w:val="TableParagraph"/>
                          <w:ind w:left="454"/>
                          <w:rPr>
                            <w:sz w:val="21"/>
                          </w:rPr>
                        </w:pPr>
                        <w:r>
                          <w:rPr>
                            <w:color w:val="363636"/>
                            <w:w w:val="94"/>
                            <w:sz w:val="21"/>
                          </w:rPr>
                          <w:t>1</w:t>
                        </w:r>
                      </w:p>
                    </w:tc>
                  </w:tr>
                </w:tbl>
                <w:p w14:paraId="2CABBDAB" w14:textId="77777777" w:rsidR="00814A8E" w:rsidRDefault="00814A8E">
                  <w:pPr>
                    <w:pStyle w:val="a5"/>
                    <w:jc w:val="left"/>
                  </w:pPr>
                </w:p>
              </w:txbxContent>
            </v:textbox>
            <w10:wrap anchorx="page"/>
          </v:shape>
        </w:pict>
      </w:r>
      <w:r w:rsidR="008E4DF3">
        <w:t>Об</w:t>
      </w:r>
      <w:r w:rsidR="008E4DF3">
        <w:rPr>
          <w:color w:val="212121"/>
        </w:rPr>
        <w:t>еспечение</w:t>
      </w:r>
      <w:r w:rsidR="008E4DF3">
        <w:rPr>
          <w:color w:val="212121"/>
          <w:spacing w:val="29"/>
        </w:rPr>
        <w:t xml:space="preserve"> </w:t>
      </w:r>
      <w:r w:rsidR="008E4DF3">
        <w:rPr>
          <w:color w:val="212121"/>
        </w:rPr>
        <w:t>спортивном</w:t>
      </w:r>
      <w:r w:rsidR="008E4DF3">
        <w:rPr>
          <w:color w:val="212121"/>
          <w:spacing w:val="53"/>
        </w:rPr>
        <w:t xml:space="preserve"> </w:t>
      </w:r>
      <w:r w:rsidR="008E4DF3">
        <w:rPr>
          <w:color w:val="212121"/>
          <w:spacing w:val="-2"/>
        </w:rPr>
        <w:t>экипировкой</w:t>
      </w:r>
    </w:p>
    <w:p w14:paraId="525CC419" w14:textId="77777777" w:rsidR="000F3064" w:rsidRDefault="008E4DF3">
      <w:pPr>
        <w:spacing w:before="78"/>
        <w:ind w:left="1087"/>
        <w:rPr>
          <w:i/>
          <w:sz w:val="27"/>
        </w:rPr>
      </w:pPr>
      <w:r>
        <w:br w:type="column"/>
      </w:r>
      <w:r>
        <w:rPr>
          <w:i/>
          <w:color w:val="212121"/>
          <w:sz w:val="27"/>
        </w:rPr>
        <w:t xml:space="preserve">Таблица </w:t>
      </w:r>
      <w:r>
        <w:rPr>
          <w:i/>
          <w:color w:val="212121"/>
          <w:spacing w:val="32"/>
          <w:sz w:val="27"/>
        </w:rPr>
        <w:t>24</w:t>
      </w:r>
    </w:p>
    <w:p w14:paraId="4BDBC248" w14:textId="77777777" w:rsidR="000F3064" w:rsidRDefault="000F3064">
      <w:pPr>
        <w:rPr>
          <w:sz w:val="27"/>
        </w:rPr>
        <w:sectPr w:rsidR="000F3064">
          <w:pgSz w:w="12010" w:h="16910"/>
          <w:pgMar w:top="1200" w:right="320" w:bottom="280" w:left="1100" w:header="568" w:footer="0" w:gutter="0"/>
          <w:cols w:num="2" w:space="720" w:equalWidth="0">
            <w:col w:w="7956" w:space="40"/>
            <w:col w:w="2594"/>
          </w:cols>
        </w:sectPr>
      </w:pPr>
    </w:p>
    <w:p w14:paraId="48B91DC5" w14:textId="77777777" w:rsidR="000F3064" w:rsidRDefault="008E4DF3" w:rsidP="008176BA">
      <w:pPr>
        <w:pStyle w:val="ab"/>
        <w:numPr>
          <w:ilvl w:val="0"/>
          <w:numId w:val="69"/>
        </w:numPr>
        <w:tabs>
          <w:tab w:val="left" w:pos="1414"/>
        </w:tabs>
        <w:spacing w:before="79"/>
        <w:ind w:left="1413" w:hanging="570"/>
        <w:rPr>
          <w:color w:val="1A1A1A"/>
          <w:sz w:val="28"/>
          <w:szCs w:val="28"/>
        </w:rPr>
      </w:pPr>
      <w:r>
        <w:rPr>
          <w:color w:val="1A1A1A"/>
          <w:sz w:val="28"/>
          <w:szCs w:val="28"/>
        </w:rPr>
        <w:lastRenderedPageBreak/>
        <w:t>Кадровые</w:t>
      </w:r>
      <w:r>
        <w:rPr>
          <w:color w:val="1A1A1A"/>
          <w:spacing w:val="37"/>
          <w:sz w:val="28"/>
          <w:szCs w:val="28"/>
        </w:rPr>
        <w:t xml:space="preserve"> </w:t>
      </w:r>
      <w:r>
        <w:rPr>
          <w:color w:val="1A1A1A"/>
          <w:sz w:val="28"/>
          <w:szCs w:val="28"/>
        </w:rPr>
        <w:t>условия</w:t>
      </w:r>
      <w:r>
        <w:rPr>
          <w:color w:val="1A1A1A"/>
          <w:spacing w:val="33"/>
          <w:sz w:val="28"/>
          <w:szCs w:val="28"/>
        </w:rPr>
        <w:t xml:space="preserve"> </w:t>
      </w:r>
      <w:r>
        <w:rPr>
          <w:color w:val="1A1A1A"/>
          <w:sz w:val="28"/>
          <w:szCs w:val="28"/>
        </w:rPr>
        <w:t>реализации</w:t>
      </w:r>
      <w:r>
        <w:rPr>
          <w:color w:val="1A1A1A"/>
          <w:spacing w:val="47"/>
          <w:sz w:val="28"/>
          <w:szCs w:val="28"/>
        </w:rPr>
        <w:t xml:space="preserve"> </w:t>
      </w:r>
      <w:r>
        <w:rPr>
          <w:color w:val="1A1A1A"/>
          <w:spacing w:val="-2"/>
          <w:sz w:val="28"/>
          <w:szCs w:val="28"/>
        </w:rPr>
        <w:t>Программы:</w:t>
      </w:r>
    </w:p>
    <w:p w14:paraId="00B7F1B3" w14:textId="77777777" w:rsidR="000F3064" w:rsidRDefault="008E4DF3">
      <w:pPr>
        <w:pStyle w:val="a5"/>
        <w:spacing w:before="6" w:line="249" w:lineRule="auto"/>
        <w:ind w:left="119" w:right="100" w:firstLine="733"/>
        <w:rPr>
          <w:sz w:val="28"/>
          <w:szCs w:val="28"/>
        </w:rPr>
      </w:pPr>
      <w:r>
        <w:rPr>
          <w:color w:val="1A1A1A"/>
          <w:w w:val="105"/>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w:t>
      </w:r>
      <w:r>
        <w:rPr>
          <w:color w:val="1A1A1A"/>
          <w:spacing w:val="40"/>
          <w:w w:val="105"/>
          <w:sz w:val="28"/>
          <w:szCs w:val="28"/>
        </w:rPr>
        <w:t xml:space="preserve"> </w:t>
      </w:r>
      <w:r>
        <w:rPr>
          <w:color w:val="1A1A1A"/>
          <w:w w:val="105"/>
          <w:sz w:val="28"/>
          <w:szCs w:val="28"/>
        </w:rPr>
        <w:t>утверждённым приказом</w:t>
      </w:r>
      <w:r>
        <w:rPr>
          <w:color w:val="1A1A1A"/>
          <w:spacing w:val="40"/>
          <w:w w:val="105"/>
          <w:sz w:val="28"/>
          <w:szCs w:val="28"/>
        </w:rPr>
        <w:t xml:space="preserve"> </w:t>
      </w:r>
      <w:r>
        <w:rPr>
          <w:color w:val="1A1A1A"/>
          <w:w w:val="105"/>
          <w:sz w:val="28"/>
          <w:szCs w:val="28"/>
        </w:rPr>
        <w:t>Минтруда России</w:t>
      </w:r>
      <w:r>
        <w:rPr>
          <w:color w:val="1A1A1A"/>
          <w:spacing w:val="40"/>
          <w:w w:val="105"/>
          <w:sz w:val="28"/>
          <w:szCs w:val="28"/>
        </w:rPr>
        <w:t xml:space="preserve"> </w:t>
      </w:r>
      <w:r>
        <w:rPr>
          <w:color w:val="1A1A1A"/>
          <w:w w:val="105"/>
          <w:sz w:val="28"/>
          <w:szCs w:val="28"/>
        </w:rPr>
        <w:t>от 24.12.2020 №</w:t>
      </w:r>
      <w:r>
        <w:rPr>
          <w:rFonts w:ascii="Arial" w:hAnsi="Arial"/>
          <w:color w:val="1A1A1A"/>
          <w:w w:val="105"/>
          <w:sz w:val="28"/>
          <w:szCs w:val="28"/>
        </w:rPr>
        <w:t xml:space="preserve"> </w:t>
      </w:r>
      <w:r>
        <w:rPr>
          <w:color w:val="1A1A1A"/>
          <w:w w:val="105"/>
          <w:sz w:val="28"/>
          <w:szCs w:val="28"/>
        </w:rPr>
        <w:t>952н (зарегистрирован Минюстом России 25.01.2021, регистрационный №</w:t>
      </w:r>
      <w:r>
        <w:rPr>
          <w:rFonts w:ascii="Arial" w:hAnsi="Arial"/>
          <w:color w:val="1A1A1A"/>
          <w:w w:val="105"/>
          <w:sz w:val="28"/>
          <w:szCs w:val="28"/>
        </w:rPr>
        <w:t xml:space="preserve"> </w:t>
      </w:r>
      <w:r>
        <w:rPr>
          <w:color w:val="1A1A1A"/>
          <w:w w:val="105"/>
          <w:sz w:val="28"/>
          <w:szCs w:val="28"/>
        </w:rPr>
        <w:t>62203), профессиональным стандартом «Тренер», утвержденным приказом Минтруда России от 28.03.2019</w:t>
      </w:r>
      <w:r>
        <w:rPr>
          <w:color w:val="1A1A1A"/>
          <w:spacing w:val="-3"/>
          <w:w w:val="105"/>
          <w:sz w:val="28"/>
          <w:szCs w:val="28"/>
        </w:rPr>
        <w:t xml:space="preserve"> №</w:t>
      </w:r>
      <w:r>
        <w:rPr>
          <w:rFonts w:ascii="Arial" w:hAnsi="Arial"/>
          <w:color w:val="1A1A1A"/>
          <w:spacing w:val="-3"/>
          <w:w w:val="105"/>
          <w:sz w:val="28"/>
          <w:szCs w:val="28"/>
        </w:rPr>
        <w:t xml:space="preserve"> </w:t>
      </w:r>
      <w:r>
        <w:rPr>
          <w:color w:val="1A1A1A"/>
          <w:w w:val="105"/>
          <w:sz w:val="28"/>
          <w:szCs w:val="28"/>
        </w:rPr>
        <w:t>191н (зарегистрирован Минюстом России 25.04.2019, регистрационный №</w:t>
      </w:r>
      <w:r>
        <w:rPr>
          <w:rFonts w:ascii="Arial" w:hAnsi="Arial"/>
          <w:color w:val="1A1A1A"/>
          <w:w w:val="105"/>
          <w:sz w:val="28"/>
          <w:szCs w:val="28"/>
        </w:rPr>
        <w:t xml:space="preserve"> </w:t>
      </w:r>
      <w:r>
        <w:rPr>
          <w:color w:val="1A1A1A"/>
          <w:w w:val="105"/>
          <w:sz w:val="28"/>
          <w:szCs w:val="28"/>
        </w:rPr>
        <w:t>54519), профессиональным стандартом «Специалист по инструкторской и методической работе в области физической</w:t>
      </w:r>
      <w:r>
        <w:rPr>
          <w:color w:val="1A1A1A"/>
          <w:spacing w:val="80"/>
          <w:w w:val="150"/>
          <w:sz w:val="28"/>
          <w:szCs w:val="28"/>
        </w:rPr>
        <w:t xml:space="preserve"> </w:t>
      </w:r>
      <w:r>
        <w:rPr>
          <w:color w:val="1A1A1A"/>
          <w:w w:val="105"/>
          <w:sz w:val="28"/>
          <w:szCs w:val="28"/>
        </w:rPr>
        <w:t>культуры</w:t>
      </w:r>
      <w:r>
        <w:rPr>
          <w:color w:val="1A1A1A"/>
          <w:spacing w:val="80"/>
          <w:w w:val="150"/>
          <w:sz w:val="28"/>
          <w:szCs w:val="28"/>
        </w:rPr>
        <w:t xml:space="preserve"> </w:t>
      </w:r>
      <w:r>
        <w:rPr>
          <w:color w:val="1A1A1A"/>
          <w:w w:val="105"/>
          <w:sz w:val="28"/>
          <w:szCs w:val="28"/>
        </w:rPr>
        <w:t>и</w:t>
      </w:r>
      <w:r>
        <w:rPr>
          <w:color w:val="1A1A1A"/>
          <w:spacing w:val="80"/>
          <w:w w:val="105"/>
          <w:sz w:val="28"/>
          <w:szCs w:val="28"/>
        </w:rPr>
        <w:t xml:space="preserve"> </w:t>
      </w:r>
      <w:r>
        <w:rPr>
          <w:color w:val="1A1A1A"/>
          <w:w w:val="105"/>
          <w:sz w:val="28"/>
          <w:szCs w:val="28"/>
        </w:rPr>
        <w:t>спорта»,</w:t>
      </w:r>
      <w:r>
        <w:rPr>
          <w:color w:val="1A1A1A"/>
          <w:spacing w:val="80"/>
          <w:w w:val="150"/>
          <w:sz w:val="28"/>
          <w:szCs w:val="28"/>
        </w:rPr>
        <w:t xml:space="preserve"> </w:t>
      </w:r>
      <w:r>
        <w:rPr>
          <w:color w:val="1A1A1A"/>
          <w:w w:val="105"/>
          <w:sz w:val="28"/>
          <w:szCs w:val="28"/>
        </w:rPr>
        <w:t>утвержденный</w:t>
      </w:r>
      <w:r>
        <w:rPr>
          <w:color w:val="1A1A1A"/>
          <w:spacing w:val="80"/>
          <w:w w:val="150"/>
          <w:sz w:val="28"/>
          <w:szCs w:val="28"/>
        </w:rPr>
        <w:t xml:space="preserve"> </w:t>
      </w:r>
      <w:r>
        <w:rPr>
          <w:color w:val="1A1A1A"/>
          <w:w w:val="105"/>
          <w:sz w:val="28"/>
          <w:szCs w:val="28"/>
        </w:rPr>
        <w:t>приказом</w:t>
      </w:r>
      <w:r>
        <w:rPr>
          <w:color w:val="1A1A1A"/>
          <w:spacing w:val="80"/>
          <w:w w:val="150"/>
          <w:sz w:val="28"/>
          <w:szCs w:val="28"/>
        </w:rPr>
        <w:t xml:space="preserve"> </w:t>
      </w:r>
      <w:r>
        <w:rPr>
          <w:color w:val="1A1A1A"/>
          <w:w w:val="105"/>
          <w:sz w:val="28"/>
          <w:szCs w:val="28"/>
        </w:rPr>
        <w:t>Минтруда</w:t>
      </w:r>
      <w:r>
        <w:rPr>
          <w:color w:val="1A1A1A"/>
          <w:spacing w:val="80"/>
          <w:w w:val="150"/>
          <w:sz w:val="28"/>
          <w:szCs w:val="28"/>
        </w:rPr>
        <w:t xml:space="preserve"> </w:t>
      </w:r>
      <w:r>
        <w:rPr>
          <w:color w:val="1A1A1A"/>
          <w:w w:val="105"/>
          <w:sz w:val="28"/>
          <w:szCs w:val="28"/>
        </w:rPr>
        <w:t>России от 21.04.2022 №</w:t>
      </w:r>
      <w:r>
        <w:rPr>
          <w:rFonts w:ascii="Arial" w:hAnsi="Arial"/>
          <w:color w:val="1A1A1A"/>
          <w:w w:val="105"/>
          <w:sz w:val="28"/>
          <w:szCs w:val="28"/>
        </w:rPr>
        <w:t xml:space="preserve"> </w:t>
      </w:r>
      <w:r>
        <w:rPr>
          <w:color w:val="1A1A1A"/>
          <w:w w:val="105"/>
          <w:sz w:val="28"/>
          <w:szCs w:val="28"/>
        </w:rPr>
        <w:t>237н (зарегистрирован Минюстом России 27.05.2022, регистрационный №</w:t>
      </w:r>
      <w:r>
        <w:rPr>
          <w:rFonts w:ascii="Arial" w:hAnsi="Arial"/>
          <w:color w:val="1A1A1A"/>
          <w:w w:val="105"/>
          <w:sz w:val="28"/>
          <w:szCs w:val="28"/>
        </w:rPr>
        <w:t xml:space="preserve"> </w:t>
      </w:r>
      <w:r>
        <w:rPr>
          <w:color w:val="1A1A1A"/>
          <w:w w:val="105"/>
          <w:sz w:val="28"/>
          <w:szCs w:val="28"/>
        </w:rPr>
        <w:t>68615), или Единым квалификационным справочником должностей руководителей,</w:t>
      </w:r>
      <w:r>
        <w:rPr>
          <w:color w:val="1A1A1A"/>
          <w:spacing w:val="-18"/>
          <w:w w:val="105"/>
          <w:sz w:val="28"/>
          <w:szCs w:val="28"/>
        </w:rPr>
        <w:t xml:space="preserve"> </w:t>
      </w:r>
      <w:r>
        <w:rPr>
          <w:color w:val="1A1A1A"/>
          <w:w w:val="105"/>
          <w:sz w:val="28"/>
          <w:szCs w:val="28"/>
        </w:rPr>
        <w:t>специалистов</w:t>
      </w:r>
      <w:r>
        <w:rPr>
          <w:color w:val="1A1A1A"/>
          <w:spacing w:val="40"/>
          <w:w w:val="105"/>
          <w:sz w:val="28"/>
          <w:szCs w:val="28"/>
        </w:rPr>
        <w:t xml:space="preserve"> </w:t>
      </w:r>
      <w:r>
        <w:rPr>
          <w:color w:val="1A1A1A"/>
          <w:w w:val="105"/>
          <w:sz w:val="28"/>
          <w:szCs w:val="28"/>
        </w:rPr>
        <w:t>и</w:t>
      </w:r>
      <w:r>
        <w:rPr>
          <w:color w:val="1A1A1A"/>
          <w:spacing w:val="-18"/>
          <w:w w:val="105"/>
          <w:sz w:val="28"/>
          <w:szCs w:val="28"/>
        </w:rPr>
        <w:t xml:space="preserve"> </w:t>
      </w:r>
      <w:r>
        <w:rPr>
          <w:color w:val="1A1A1A"/>
          <w:w w:val="105"/>
          <w:sz w:val="28"/>
          <w:szCs w:val="28"/>
        </w:rPr>
        <w:t>служащих,</w:t>
      </w:r>
      <w:r>
        <w:rPr>
          <w:color w:val="1A1A1A"/>
          <w:spacing w:val="-8"/>
          <w:w w:val="105"/>
          <w:sz w:val="28"/>
          <w:szCs w:val="28"/>
        </w:rPr>
        <w:t xml:space="preserve"> </w:t>
      </w:r>
      <w:r>
        <w:rPr>
          <w:color w:val="1A1A1A"/>
          <w:w w:val="105"/>
          <w:sz w:val="28"/>
          <w:szCs w:val="28"/>
        </w:rPr>
        <w:t>раздел</w:t>
      </w:r>
      <w:r>
        <w:rPr>
          <w:color w:val="1A1A1A"/>
          <w:spacing w:val="-10"/>
          <w:w w:val="105"/>
          <w:sz w:val="28"/>
          <w:szCs w:val="28"/>
        </w:rPr>
        <w:t xml:space="preserve"> </w:t>
      </w:r>
      <w:r>
        <w:rPr>
          <w:color w:val="1A1A1A"/>
          <w:w w:val="105"/>
          <w:sz w:val="28"/>
          <w:szCs w:val="28"/>
        </w:rPr>
        <w:t>«Квалификационные характеристики</w:t>
      </w:r>
      <w:r>
        <w:rPr>
          <w:color w:val="1A1A1A"/>
          <w:spacing w:val="-11"/>
          <w:w w:val="105"/>
          <w:sz w:val="28"/>
          <w:szCs w:val="28"/>
        </w:rPr>
        <w:t xml:space="preserve"> </w:t>
      </w:r>
      <w:r>
        <w:rPr>
          <w:color w:val="1A1A1A"/>
          <w:w w:val="105"/>
          <w:sz w:val="28"/>
          <w:szCs w:val="28"/>
        </w:rPr>
        <w:t>должностей работников в</w:t>
      </w:r>
      <w:r>
        <w:rPr>
          <w:color w:val="1A1A1A"/>
          <w:spacing w:val="-6"/>
          <w:w w:val="105"/>
          <w:sz w:val="28"/>
          <w:szCs w:val="28"/>
        </w:rPr>
        <w:t xml:space="preserve"> </w:t>
      </w:r>
      <w:r>
        <w:rPr>
          <w:color w:val="1A1A1A"/>
          <w:w w:val="105"/>
          <w:sz w:val="28"/>
          <w:szCs w:val="28"/>
        </w:rPr>
        <w:t>области физической культуры и спорта», утвержденным приказом Минздравсоцразвития России от 15.08.2011 №</w:t>
      </w:r>
      <w:r>
        <w:rPr>
          <w:rFonts w:ascii="Arial" w:hAnsi="Arial"/>
          <w:color w:val="1A1A1A"/>
          <w:w w:val="105"/>
          <w:sz w:val="28"/>
          <w:szCs w:val="28"/>
        </w:rPr>
        <w:t xml:space="preserve"> </w:t>
      </w:r>
      <w:r>
        <w:rPr>
          <w:color w:val="1A1A1A"/>
          <w:w w:val="105"/>
          <w:sz w:val="28"/>
          <w:szCs w:val="28"/>
        </w:rPr>
        <w:t>916н (зарегистрирован Минюстом России 14.10.2011, регистрационный</w:t>
      </w:r>
      <w:r>
        <w:rPr>
          <w:color w:val="1A1A1A"/>
          <w:spacing w:val="-24"/>
          <w:w w:val="105"/>
          <w:sz w:val="28"/>
          <w:szCs w:val="28"/>
        </w:rPr>
        <w:t xml:space="preserve"> № </w:t>
      </w:r>
      <w:r>
        <w:rPr>
          <w:color w:val="1A1A1A"/>
          <w:w w:val="105"/>
          <w:sz w:val="28"/>
          <w:szCs w:val="28"/>
        </w:rPr>
        <w:t>22054).</w:t>
      </w:r>
    </w:p>
    <w:p w14:paraId="2BC01F6B" w14:textId="77777777" w:rsidR="000F3064" w:rsidRDefault="008E4DF3">
      <w:pPr>
        <w:pStyle w:val="a5"/>
        <w:spacing w:line="249" w:lineRule="auto"/>
        <w:ind w:left="121" w:right="122" w:firstLine="717"/>
        <w:rPr>
          <w:sz w:val="28"/>
          <w:szCs w:val="28"/>
        </w:rPr>
      </w:pPr>
      <w:r>
        <w:rPr>
          <w:color w:val="1A1A1A"/>
          <w:w w:val="105"/>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«плавание», а</w:t>
      </w:r>
      <w:r>
        <w:rPr>
          <w:color w:val="1A1A1A"/>
          <w:spacing w:val="-5"/>
          <w:w w:val="105"/>
          <w:sz w:val="28"/>
          <w:szCs w:val="28"/>
        </w:rPr>
        <w:t xml:space="preserve"> </w:t>
      </w:r>
      <w:r>
        <w:rPr>
          <w:color w:val="1A1A1A"/>
          <w:w w:val="105"/>
          <w:sz w:val="28"/>
          <w:szCs w:val="28"/>
        </w:rPr>
        <w:t>также на</w:t>
      </w:r>
      <w:r>
        <w:rPr>
          <w:color w:val="1A1A1A"/>
          <w:spacing w:val="-2"/>
          <w:w w:val="105"/>
          <w:sz w:val="28"/>
          <w:szCs w:val="28"/>
        </w:rPr>
        <w:t xml:space="preserve"> </w:t>
      </w:r>
      <w:r>
        <w:rPr>
          <w:color w:val="1A1A1A"/>
          <w:w w:val="105"/>
          <w:sz w:val="28"/>
          <w:szCs w:val="28"/>
        </w:rPr>
        <w:t>всех этапах спортивной подготовки привлечение</w:t>
      </w:r>
      <w:r>
        <w:rPr>
          <w:color w:val="1A1A1A"/>
          <w:spacing w:val="58"/>
          <w:w w:val="105"/>
          <w:sz w:val="28"/>
          <w:szCs w:val="28"/>
        </w:rPr>
        <w:t xml:space="preserve">  </w:t>
      </w:r>
      <w:r>
        <w:rPr>
          <w:color w:val="1A1A1A"/>
          <w:w w:val="105"/>
          <w:sz w:val="28"/>
          <w:szCs w:val="28"/>
        </w:rPr>
        <w:t>иных</w:t>
      </w:r>
      <w:r>
        <w:rPr>
          <w:color w:val="1A1A1A"/>
          <w:spacing w:val="40"/>
          <w:w w:val="105"/>
          <w:sz w:val="28"/>
          <w:szCs w:val="28"/>
        </w:rPr>
        <w:t xml:space="preserve">  </w:t>
      </w:r>
      <w:r>
        <w:rPr>
          <w:color w:val="1A1A1A"/>
          <w:w w:val="105"/>
          <w:sz w:val="28"/>
          <w:szCs w:val="28"/>
        </w:rPr>
        <w:t>специалистов</w:t>
      </w:r>
      <w:r>
        <w:rPr>
          <w:color w:val="1A1A1A"/>
          <w:spacing w:val="61"/>
          <w:w w:val="105"/>
          <w:sz w:val="28"/>
          <w:szCs w:val="28"/>
        </w:rPr>
        <w:t xml:space="preserve">  </w:t>
      </w:r>
      <w:r>
        <w:rPr>
          <w:color w:val="1A1A1A"/>
          <w:w w:val="105"/>
          <w:sz w:val="28"/>
          <w:szCs w:val="28"/>
        </w:rPr>
        <w:t>(при</w:t>
      </w:r>
      <w:r>
        <w:rPr>
          <w:color w:val="1A1A1A"/>
          <w:spacing w:val="40"/>
          <w:w w:val="105"/>
          <w:sz w:val="28"/>
          <w:szCs w:val="28"/>
        </w:rPr>
        <w:t xml:space="preserve">  </w:t>
      </w:r>
      <w:r>
        <w:rPr>
          <w:color w:val="1A1A1A"/>
          <w:w w:val="105"/>
          <w:sz w:val="28"/>
          <w:szCs w:val="28"/>
        </w:rPr>
        <w:t>условии</w:t>
      </w:r>
      <w:r>
        <w:rPr>
          <w:color w:val="1A1A1A"/>
          <w:spacing w:val="40"/>
          <w:w w:val="105"/>
          <w:sz w:val="28"/>
          <w:szCs w:val="28"/>
        </w:rPr>
        <w:t xml:space="preserve">  </w:t>
      </w:r>
      <w:r>
        <w:rPr>
          <w:color w:val="1A1A1A"/>
          <w:w w:val="105"/>
          <w:sz w:val="28"/>
          <w:szCs w:val="28"/>
        </w:rPr>
        <w:t>их</w:t>
      </w:r>
      <w:r>
        <w:rPr>
          <w:color w:val="1A1A1A"/>
          <w:spacing w:val="40"/>
          <w:w w:val="105"/>
          <w:sz w:val="28"/>
          <w:szCs w:val="28"/>
        </w:rPr>
        <w:t xml:space="preserve">  </w:t>
      </w:r>
      <w:r>
        <w:rPr>
          <w:color w:val="1A1A1A"/>
          <w:w w:val="105"/>
          <w:sz w:val="28"/>
          <w:szCs w:val="28"/>
        </w:rPr>
        <w:t>одновременной</w:t>
      </w:r>
      <w:r>
        <w:rPr>
          <w:color w:val="1A1A1A"/>
          <w:spacing w:val="67"/>
          <w:w w:val="105"/>
          <w:sz w:val="28"/>
          <w:szCs w:val="28"/>
        </w:rPr>
        <w:t xml:space="preserve">  </w:t>
      </w:r>
      <w:r>
        <w:rPr>
          <w:color w:val="1A1A1A"/>
          <w:w w:val="105"/>
          <w:sz w:val="28"/>
          <w:szCs w:val="28"/>
        </w:rPr>
        <w:t>работы с обучающимися).</w:t>
      </w:r>
    </w:p>
    <w:p w14:paraId="048218FA" w14:textId="77777777" w:rsidR="000F3064" w:rsidRDefault="008E4DF3" w:rsidP="008176BA">
      <w:pPr>
        <w:pStyle w:val="ab"/>
        <w:numPr>
          <w:ilvl w:val="0"/>
          <w:numId w:val="69"/>
        </w:numPr>
        <w:tabs>
          <w:tab w:val="left" w:pos="1610"/>
          <w:tab w:val="left" w:pos="1611"/>
          <w:tab w:val="left" w:pos="5787"/>
          <w:tab w:val="left" w:pos="7150"/>
          <w:tab w:val="left" w:pos="8928"/>
        </w:tabs>
        <w:ind w:left="1610" w:hanging="772"/>
        <w:rPr>
          <w:color w:val="1A1A1A"/>
          <w:sz w:val="28"/>
          <w:szCs w:val="28"/>
        </w:rPr>
      </w:pPr>
      <w:r>
        <w:rPr>
          <w:color w:val="1A1A1A"/>
          <w:sz w:val="28"/>
          <w:szCs w:val="28"/>
        </w:rPr>
        <w:t>Информационно-</w:t>
      </w:r>
      <w:r>
        <w:rPr>
          <w:color w:val="1A1A1A"/>
          <w:spacing w:val="-2"/>
          <w:sz w:val="28"/>
          <w:szCs w:val="28"/>
        </w:rPr>
        <w:t>методические</w:t>
      </w:r>
      <w:r>
        <w:rPr>
          <w:color w:val="1A1A1A"/>
          <w:sz w:val="28"/>
          <w:szCs w:val="28"/>
        </w:rPr>
        <w:tab/>
      </w:r>
      <w:r>
        <w:rPr>
          <w:color w:val="1A1A1A"/>
          <w:spacing w:val="-2"/>
          <w:sz w:val="28"/>
          <w:szCs w:val="28"/>
        </w:rPr>
        <w:t>условия</w:t>
      </w:r>
      <w:r>
        <w:rPr>
          <w:color w:val="1A1A1A"/>
          <w:sz w:val="28"/>
          <w:szCs w:val="28"/>
        </w:rPr>
        <w:tab/>
      </w:r>
      <w:r>
        <w:rPr>
          <w:color w:val="1A1A1A"/>
          <w:spacing w:val="-2"/>
          <w:sz w:val="28"/>
          <w:szCs w:val="28"/>
        </w:rPr>
        <w:t>реализации</w:t>
      </w:r>
      <w:r>
        <w:rPr>
          <w:color w:val="1A1A1A"/>
          <w:sz w:val="28"/>
          <w:szCs w:val="28"/>
        </w:rPr>
        <w:tab/>
      </w:r>
      <w:r>
        <w:rPr>
          <w:color w:val="1A1A1A"/>
          <w:spacing w:val="-2"/>
          <w:sz w:val="28"/>
          <w:szCs w:val="28"/>
        </w:rPr>
        <w:t>Программы</w:t>
      </w:r>
    </w:p>
    <w:p w14:paraId="0E04EA47" w14:textId="77777777" w:rsidR="000F3064" w:rsidRDefault="008E4DF3">
      <w:pPr>
        <w:pStyle w:val="ab"/>
        <w:numPr>
          <w:ilvl w:val="0"/>
          <w:numId w:val="66"/>
        </w:numPr>
        <w:tabs>
          <w:tab w:val="left" w:pos="1543"/>
          <w:tab w:val="left" w:pos="1544"/>
        </w:tabs>
        <w:spacing w:before="151" w:line="249" w:lineRule="auto"/>
        <w:ind w:right="123" w:firstLine="718"/>
        <w:rPr>
          <w:sz w:val="28"/>
          <w:szCs w:val="28"/>
        </w:rPr>
      </w:pPr>
      <w:r>
        <w:rPr>
          <w:color w:val="1A1A1A"/>
          <w:sz w:val="28"/>
          <w:szCs w:val="28"/>
        </w:rPr>
        <w:t>Булгакова</w:t>
      </w:r>
      <w:r>
        <w:rPr>
          <w:color w:val="1A1A1A"/>
          <w:spacing w:val="40"/>
          <w:sz w:val="28"/>
          <w:szCs w:val="28"/>
        </w:rPr>
        <w:t xml:space="preserve"> </w:t>
      </w:r>
      <w:r>
        <w:rPr>
          <w:color w:val="1A1A1A"/>
          <w:sz w:val="28"/>
          <w:szCs w:val="28"/>
        </w:rPr>
        <w:t>Н.Ж.</w:t>
      </w:r>
      <w:r>
        <w:rPr>
          <w:color w:val="1A1A1A"/>
          <w:spacing w:val="40"/>
          <w:sz w:val="28"/>
          <w:szCs w:val="28"/>
        </w:rPr>
        <w:t xml:space="preserve"> </w:t>
      </w:r>
      <w:r>
        <w:rPr>
          <w:color w:val="1A1A1A"/>
          <w:sz w:val="28"/>
          <w:szCs w:val="28"/>
        </w:rPr>
        <w:t>Игры</w:t>
      </w:r>
      <w:r>
        <w:rPr>
          <w:color w:val="1A1A1A"/>
          <w:spacing w:val="40"/>
          <w:sz w:val="28"/>
          <w:szCs w:val="28"/>
        </w:rPr>
        <w:t xml:space="preserve"> </w:t>
      </w:r>
      <w:r>
        <w:rPr>
          <w:color w:val="1A1A1A"/>
          <w:sz w:val="28"/>
          <w:szCs w:val="28"/>
        </w:rPr>
        <w:t>у</w:t>
      </w:r>
      <w:r>
        <w:rPr>
          <w:color w:val="1A1A1A"/>
          <w:spacing w:val="40"/>
          <w:sz w:val="28"/>
          <w:szCs w:val="28"/>
        </w:rPr>
        <w:t xml:space="preserve"> </w:t>
      </w:r>
      <w:r>
        <w:rPr>
          <w:color w:val="1A1A1A"/>
          <w:sz w:val="28"/>
          <w:szCs w:val="28"/>
        </w:rPr>
        <w:t>воды,</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воде,</w:t>
      </w:r>
      <w:r>
        <w:rPr>
          <w:color w:val="1A1A1A"/>
          <w:spacing w:val="40"/>
          <w:sz w:val="28"/>
          <w:szCs w:val="28"/>
        </w:rPr>
        <w:t xml:space="preserve"> </w:t>
      </w:r>
      <w:r>
        <w:rPr>
          <w:color w:val="1A1A1A"/>
          <w:sz w:val="28"/>
          <w:szCs w:val="28"/>
        </w:rPr>
        <w:t>под</w:t>
      </w:r>
      <w:r>
        <w:rPr>
          <w:color w:val="1A1A1A"/>
          <w:spacing w:val="40"/>
          <w:sz w:val="28"/>
          <w:szCs w:val="28"/>
        </w:rPr>
        <w:t xml:space="preserve"> </w:t>
      </w:r>
      <w:r>
        <w:rPr>
          <w:color w:val="1A1A1A"/>
          <w:sz w:val="28"/>
          <w:szCs w:val="28"/>
        </w:rPr>
        <w:t>водой.</w:t>
      </w:r>
      <w:r>
        <w:rPr>
          <w:color w:val="1A1A1A"/>
          <w:spacing w:val="40"/>
          <w:sz w:val="28"/>
          <w:szCs w:val="28"/>
        </w:rPr>
        <w:t xml:space="preserve"> </w:t>
      </w:r>
      <w:r>
        <w:rPr>
          <w:color w:val="1A1A1A"/>
          <w:sz w:val="28"/>
          <w:szCs w:val="28"/>
        </w:rPr>
        <w:t>-</w:t>
      </w:r>
      <w:r>
        <w:rPr>
          <w:color w:val="1A1A1A"/>
          <w:spacing w:val="40"/>
          <w:sz w:val="28"/>
          <w:szCs w:val="28"/>
        </w:rPr>
        <w:t xml:space="preserve"> </w:t>
      </w:r>
      <w:r>
        <w:rPr>
          <w:color w:val="1A1A1A"/>
          <w:sz w:val="28"/>
          <w:szCs w:val="28"/>
        </w:rPr>
        <w:t>М.:</w:t>
      </w:r>
      <w:r>
        <w:rPr>
          <w:color w:val="1A1A1A"/>
          <w:spacing w:val="40"/>
          <w:sz w:val="28"/>
          <w:szCs w:val="28"/>
        </w:rPr>
        <w:t xml:space="preserve"> </w:t>
      </w:r>
      <w:r>
        <w:rPr>
          <w:color w:val="1A1A1A"/>
          <w:sz w:val="28"/>
          <w:szCs w:val="28"/>
        </w:rPr>
        <w:t>Физкультура</w:t>
      </w:r>
      <w:r>
        <w:rPr>
          <w:color w:val="1A1A1A"/>
          <w:spacing w:val="80"/>
          <w:sz w:val="28"/>
          <w:szCs w:val="28"/>
        </w:rPr>
        <w:t xml:space="preserve"> </w:t>
      </w:r>
      <w:r>
        <w:rPr>
          <w:color w:val="1A1A1A"/>
          <w:sz w:val="28"/>
          <w:szCs w:val="28"/>
        </w:rPr>
        <w:t>и спорт, 2000.</w:t>
      </w:r>
    </w:p>
    <w:p w14:paraId="6D9C7181" w14:textId="77777777" w:rsidR="000F3064" w:rsidRDefault="008E4DF3">
      <w:pPr>
        <w:pStyle w:val="ab"/>
        <w:numPr>
          <w:ilvl w:val="0"/>
          <w:numId w:val="66"/>
        </w:numPr>
        <w:tabs>
          <w:tab w:val="left" w:pos="1543"/>
          <w:tab w:val="left" w:pos="1544"/>
        </w:tabs>
        <w:spacing w:line="309" w:lineRule="exact"/>
        <w:ind w:left="1543" w:hanging="713"/>
        <w:rPr>
          <w:sz w:val="28"/>
          <w:szCs w:val="28"/>
        </w:rPr>
      </w:pPr>
      <w:r>
        <w:rPr>
          <w:color w:val="1A1A1A"/>
          <w:sz w:val="28"/>
          <w:szCs w:val="28"/>
        </w:rPr>
        <w:t>Булгакова</w:t>
      </w:r>
      <w:r>
        <w:rPr>
          <w:color w:val="1A1A1A"/>
          <w:spacing w:val="34"/>
          <w:sz w:val="28"/>
          <w:szCs w:val="28"/>
        </w:rPr>
        <w:t xml:space="preserve"> </w:t>
      </w:r>
      <w:r>
        <w:rPr>
          <w:color w:val="1A1A1A"/>
          <w:sz w:val="28"/>
          <w:szCs w:val="28"/>
        </w:rPr>
        <w:t>Н.Ж.</w:t>
      </w:r>
      <w:r>
        <w:rPr>
          <w:color w:val="1A1A1A"/>
          <w:spacing w:val="15"/>
          <w:sz w:val="28"/>
          <w:szCs w:val="28"/>
        </w:rPr>
        <w:t xml:space="preserve"> </w:t>
      </w:r>
      <w:r>
        <w:rPr>
          <w:color w:val="1A1A1A"/>
          <w:sz w:val="28"/>
          <w:szCs w:val="28"/>
        </w:rPr>
        <w:t>Плавание.</w:t>
      </w:r>
      <w:r>
        <w:rPr>
          <w:color w:val="1A1A1A"/>
          <w:spacing w:val="29"/>
          <w:sz w:val="28"/>
          <w:szCs w:val="28"/>
        </w:rPr>
        <w:t xml:space="preserve"> </w:t>
      </w:r>
      <w:r>
        <w:rPr>
          <w:color w:val="1A1A1A"/>
          <w:sz w:val="28"/>
          <w:szCs w:val="28"/>
        </w:rPr>
        <w:t>-</w:t>
      </w:r>
      <w:r>
        <w:rPr>
          <w:color w:val="1A1A1A"/>
          <w:spacing w:val="6"/>
          <w:sz w:val="28"/>
          <w:szCs w:val="28"/>
        </w:rPr>
        <w:t xml:space="preserve"> </w:t>
      </w:r>
      <w:r>
        <w:rPr>
          <w:color w:val="1A1A1A"/>
          <w:sz w:val="28"/>
          <w:szCs w:val="28"/>
        </w:rPr>
        <w:t>М.:</w:t>
      </w:r>
      <w:r>
        <w:rPr>
          <w:color w:val="1A1A1A"/>
          <w:spacing w:val="17"/>
          <w:sz w:val="28"/>
          <w:szCs w:val="28"/>
        </w:rPr>
        <w:t xml:space="preserve"> </w:t>
      </w:r>
      <w:r>
        <w:rPr>
          <w:color w:val="1A1A1A"/>
          <w:sz w:val="28"/>
          <w:szCs w:val="28"/>
        </w:rPr>
        <w:t>Физкультура</w:t>
      </w:r>
      <w:r>
        <w:rPr>
          <w:color w:val="1A1A1A"/>
          <w:spacing w:val="44"/>
          <w:sz w:val="28"/>
          <w:szCs w:val="28"/>
        </w:rPr>
        <w:t xml:space="preserve"> </w:t>
      </w:r>
      <w:r>
        <w:rPr>
          <w:color w:val="1A1A1A"/>
          <w:sz w:val="28"/>
          <w:szCs w:val="28"/>
        </w:rPr>
        <w:t>и</w:t>
      </w:r>
      <w:r>
        <w:rPr>
          <w:color w:val="1A1A1A"/>
          <w:spacing w:val="20"/>
          <w:sz w:val="28"/>
          <w:szCs w:val="28"/>
        </w:rPr>
        <w:t xml:space="preserve"> </w:t>
      </w:r>
      <w:r>
        <w:rPr>
          <w:color w:val="1A1A1A"/>
          <w:sz w:val="28"/>
          <w:szCs w:val="28"/>
        </w:rPr>
        <w:t>спорт,</w:t>
      </w:r>
      <w:r>
        <w:rPr>
          <w:color w:val="1A1A1A"/>
          <w:spacing w:val="29"/>
          <w:sz w:val="28"/>
          <w:szCs w:val="28"/>
        </w:rPr>
        <w:t xml:space="preserve"> </w:t>
      </w:r>
      <w:r>
        <w:rPr>
          <w:color w:val="1A1A1A"/>
          <w:spacing w:val="-2"/>
          <w:sz w:val="28"/>
          <w:szCs w:val="28"/>
        </w:rPr>
        <w:t>1999.</w:t>
      </w:r>
    </w:p>
    <w:p w14:paraId="25BB63E7" w14:textId="77777777" w:rsidR="000F3064" w:rsidRDefault="008E4DF3">
      <w:pPr>
        <w:pStyle w:val="ab"/>
        <w:numPr>
          <w:ilvl w:val="0"/>
          <w:numId w:val="66"/>
        </w:numPr>
        <w:tabs>
          <w:tab w:val="left" w:pos="1544"/>
          <w:tab w:val="left" w:pos="1545"/>
        </w:tabs>
        <w:spacing w:before="7"/>
        <w:ind w:left="1544" w:hanging="714"/>
        <w:rPr>
          <w:sz w:val="28"/>
          <w:szCs w:val="28"/>
        </w:rPr>
      </w:pPr>
      <w:r>
        <w:rPr>
          <w:color w:val="1A1A1A"/>
          <w:sz w:val="28"/>
          <w:szCs w:val="28"/>
        </w:rPr>
        <w:t>Викулов</w:t>
      </w:r>
      <w:r>
        <w:rPr>
          <w:color w:val="1A1A1A"/>
          <w:spacing w:val="36"/>
          <w:sz w:val="28"/>
          <w:szCs w:val="28"/>
        </w:rPr>
        <w:t xml:space="preserve"> </w:t>
      </w:r>
      <w:r>
        <w:rPr>
          <w:color w:val="1A1A1A"/>
          <w:sz w:val="28"/>
          <w:szCs w:val="28"/>
        </w:rPr>
        <w:t>А.Д.</w:t>
      </w:r>
      <w:r>
        <w:rPr>
          <w:color w:val="1A1A1A"/>
          <w:spacing w:val="22"/>
          <w:sz w:val="28"/>
          <w:szCs w:val="28"/>
        </w:rPr>
        <w:t xml:space="preserve"> </w:t>
      </w:r>
      <w:r>
        <w:rPr>
          <w:color w:val="1A1A1A"/>
          <w:sz w:val="28"/>
          <w:szCs w:val="28"/>
        </w:rPr>
        <w:t>Плавание.</w:t>
      </w:r>
      <w:r>
        <w:rPr>
          <w:color w:val="1A1A1A"/>
          <w:spacing w:val="27"/>
          <w:sz w:val="28"/>
          <w:szCs w:val="28"/>
        </w:rPr>
        <w:t xml:space="preserve"> </w:t>
      </w:r>
      <w:r>
        <w:rPr>
          <w:color w:val="1A1A1A"/>
          <w:sz w:val="28"/>
          <w:szCs w:val="28"/>
        </w:rPr>
        <w:t>-</w:t>
      </w:r>
      <w:r>
        <w:rPr>
          <w:color w:val="1A1A1A"/>
          <w:spacing w:val="17"/>
          <w:sz w:val="28"/>
          <w:szCs w:val="28"/>
        </w:rPr>
        <w:t xml:space="preserve"> </w:t>
      </w:r>
      <w:r>
        <w:rPr>
          <w:color w:val="1A1A1A"/>
          <w:sz w:val="28"/>
          <w:szCs w:val="28"/>
        </w:rPr>
        <w:t>М.:</w:t>
      </w:r>
      <w:r>
        <w:rPr>
          <w:color w:val="1A1A1A"/>
          <w:spacing w:val="20"/>
          <w:sz w:val="28"/>
          <w:szCs w:val="28"/>
        </w:rPr>
        <w:t xml:space="preserve"> </w:t>
      </w:r>
      <w:proofErr w:type="spellStart"/>
      <w:r>
        <w:rPr>
          <w:color w:val="1A1A1A"/>
          <w:sz w:val="28"/>
          <w:szCs w:val="28"/>
        </w:rPr>
        <w:t>Владос</w:t>
      </w:r>
      <w:proofErr w:type="spellEnd"/>
      <w:r>
        <w:rPr>
          <w:color w:val="1A1A1A"/>
          <w:sz w:val="28"/>
          <w:szCs w:val="28"/>
        </w:rPr>
        <w:t>-пресс,</w:t>
      </w:r>
      <w:r>
        <w:rPr>
          <w:color w:val="1A1A1A"/>
          <w:spacing w:val="36"/>
          <w:sz w:val="28"/>
          <w:szCs w:val="28"/>
        </w:rPr>
        <w:t xml:space="preserve"> </w:t>
      </w:r>
      <w:r>
        <w:rPr>
          <w:color w:val="1A1A1A"/>
          <w:spacing w:val="-2"/>
          <w:sz w:val="28"/>
          <w:szCs w:val="28"/>
        </w:rPr>
        <w:t>2003.</w:t>
      </w:r>
    </w:p>
    <w:p w14:paraId="20F464B8" w14:textId="77777777" w:rsidR="000F3064" w:rsidRDefault="008E4DF3">
      <w:pPr>
        <w:pStyle w:val="ab"/>
        <w:numPr>
          <w:ilvl w:val="0"/>
          <w:numId w:val="66"/>
        </w:numPr>
        <w:tabs>
          <w:tab w:val="left" w:pos="1544"/>
          <w:tab w:val="left" w:pos="1545"/>
        </w:tabs>
        <w:spacing w:before="11" w:line="249" w:lineRule="auto"/>
        <w:ind w:left="119" w:right="133" w:firstLine="713"/>
        <w:rPr>
          <w:sz w:val="28"/>
          <w:szCs w:val="28"/>
        </w:rPr>
      </w:pPr>
      <w:r>
        <w:rPr>
          <w:color w:val="1A1A1A"/>
          <w:w w:val="105"/>
          <w:sz w:val="28"/>
          <w:szCs w:val="28"/>
        </w:rPr>
        <w:t>Волков</w:t>
      </w:r>
      <w:r>
        <w:rPr>
          <w:color w:val="1A1A1A"/>
          <w:spacing w:val="-7"/>
          <w:w w:val="105"/>
          <w:sz w:val="28"/>
          <w:szCs w:val="28"/>
        </w:rPr>
        <w:t xml:space="preserve"> </w:t>
      </w:r>
      <w:r>
        <w:rPr>
          <w:color w:val="1A1A1A"/>
          <w:w w:val="105"/>
          <w:sz w:val="28"/>
          <w:szCs w:val="28"/>
        </w:rPr>
        <w:t>Н.И.,</w:t>
      </w:r>
      <w:r>
        <w:rPr>
          <w:color w:val="1A1A1A"/>
          <w:spacing w:val="-14"/>
          <w:w w:val="105"/>
          <w:sz w:val="28"/>
          <w:szCs w:val="28"/>
        </w:rPr>
        <w:t xml:space="preserve"> </w:t>
      </w:r>
      <w:r>
        <w:rPr>
          <w:color w:val="1A1A1A"/>
          <w:w w:val="105"/>
          <w:sz w:val="28"/>
          <w:szCs w:val="28"/>
        </w:rPr>
        <w:t>Олейников</w:t>
      </w:r>
      <w:r>
        <w:rPr>
          <w:color w:val="1A1A1A"/>
          <w:spacing w:val="3"/>
          <w:w w:val="105"/>
          <w:sz w:val="28"/>
          <w:szCs w:val="28"/>
        </w:rPr>
        <w:t xml:space="preserve"> </w:t>
      </w:r>
      <w:r>
        <w:rPr>
          <w:color w:val="1A1A1A"/>
          <w:w w:val="105"/>
          <w:sz w:val="28"/>
          <w:szCs w:val="28"/>
        </w:rPr>
        <w:t>В.И.</w:t>
      </w:r>
      <w:r>
        <w:rPr>
          <w:color w:val="1A1A1A"/>
          <w:spacing w:val="-14"/>
          <w:w w:val="105"/>
          <w:sz w:val="28"/>
          <w:szCs w:val="28"/>
        </w:rPr>
        <w:t xml:space="preserve"> </w:t>
      </w:r>
      <w:r>
        <w:rPr>
          <w:color w:val="1A1A1A"/>
          <w:w w:val="105"/>
          <w:sz w:val="28"/>
          <w:szCs w:val="28"/>
        </w:rPr>
        <w:t>Биологически</w:t>
      </w:r>
      <w:r>
        <w:rPr>
          <w:color w:val="1A1A1A"/>
          <w:spacing w:val="11"/>
          <w:w w:val="105"/>
          <w:sz w:val="28"/>
          <w:szCs w:val="28"/>
        </w:rPr>
        <w:t xml:space="preserve"> </w:t>
      </w:r>
      <w:r>
        <w:rPr>
          <w:color w:val="1A1A1A"/>
          <w:w w:val="105"/>
          <w:sz w:val="28"/>
          <w:szCs w:val="28"/>
        </w:rPr>
        <w:t>активные</w:t>
      </w:r>
      <w:r>
        <w:rPr>
          <w:color w:val="1A1A1A"/>
          <w:spacing w:val="-2"/>
          <w:w w:val="105"/>
          <w:sz w:val="28"/>
          <w:szCs w:val="28"/>
        </w:rPr>
        <w:t xml:space="preserve"> </w:t>
      </w:r>
      <w:r>
        <w:rPr>
          <w:color w:val="1A1A1A"/>
          <w:w w:val="105"/>
          <w:sz w:val="28"/>
          <w:szCs w:val="28"/>
        </w:rPr>
        <w:t>пищевые</w:t>
      </w:r>
      <w:r>
        <w:rPr>
          <w:color w:val="1A1A1A"/>
          <w:spacing w:val="-7"/>
          <w:w w:val="105"/>
          <w:sz w:val="28"/>
          <w:szCs w:val="28"/>
        </w:rPr>
        <w:t xml:space="preserve"> </w:t>
      </w:r>
      <w:r>
        <w:rPr>
          <w:color w:val="1A1A1A"/>
          <w:w w:val="105"/>
          <w:sz w:val="28"/>
          <w:szCs w:val="28"/>
        </w:rPr>
        <w:t>добавки в</w:t>
      </w:r>
      <w:r>
        <w:rPr>
          <w:color w:val="1A1A1A"/>
          <w:spacing w:val="-10"/>
          <w:w w:val="105"/>
          <w:sz w:val="28"/>
          <w:szCs w:val="28"/>
        </w:rPr>
        <w:t xml:space="preserve"> </w:t>
      </w:r>
      <w:r>
        <w:rPr>
          <w:color w:val="1A1A1A"/>
          <w:w w:val="105"/>
          <w:sz w:val="28"/>
          <w:szCs w:val="28"/>
        </w:rPr>
        <w:t>специализированном</w:t>
      </w:r>
      <w:r>
        <w:rPr>
          <w:color w:val="1A1A1A"/>
          <w:spacing w:val="-6"/>
          <w:w w:val="105"/>
          <w:sz w:val="28"/>
          <w:szCs w:val="28"/>
        </w:rPr>
        <w:t xml:space="preserve"> </w:t>
      </w:r>
      <w:r>
        <w:rPr>
          <w:color w:val="1A1A1A"/>
          <w:w w:val="105"/>
          <w:sz w:val="28"/>
          <w:szCs w:val="28"/>
        </w:rPr>
        <w:t>питании</w:t>
      </w:r>
      <w:r>
        <w:rPr>
          <w:color w:val="1A1A1A"/>
          <w:spacing w:val="19"/>
          <w:w w:val="105"/>
          <w:sz w:val="28"/>
          <w:szCs w:val="28"/>
        </w:rPr>
        <w:t xml:space="preserve"> </w:t>
      </w:r>
      <w:r>
        <w:rPr>
          <w:color w:val="1A1A1A"/>
          <w:w w:val="105"/>
          <w:sz w:val="28"/>
          <w:szCs w:val="28"/>
        </w:rPr>
        <w:t>спортсменов.</w:t>
      </w:r>
      <w:r>
        <w:rPr>
          <w:color w:val="1A1A1A"/>
          <w:spacing w:val="19"/>
          <w:w w:val="105"/>
          <w:sz w:val="28"/>
          <w:szCs w:val="28"/>
        </w:rPr>
        <w:t xml:space="preserve"> </w:t>
      </w:r>
      <w:r>
        <w:rPr>
          <w:color w:val="1A1A1A"/>
          <w:w w:val="105"/>
          <w:sz w:val="28"/>
          <w:szCs w:val="28"/>
        </w:rPr>
        <w:t>-</w:t>
      </w:r>
      <w:r>
        <w:rPr>
          <w:color w:val="1A1A1A"/>
          <w:spacing w:val="-9"/>
          <w:w w:val="105"/>
          <w:sz w:val="28"/>
          <w:szCs w:val="28"/>
        </w:rPr>
        <w:t xml:space="preserve"> </w:t>
      </w:r>
      <w:r>
        <w:rPr>
          <w:color w:val="1A1A1A"/>
          <w:w w:val="105"/>
          <w:sz w:val="28"/>
          <w:szCs w:val="28"/>
        </w:rPr>
        <w:t>М.:</w:t>
      </w:r>
      <w:r>
        <w:rPr>
          <w:color w:val="1A1A1A"/>
          <w:spacing w:val="-7"/>
          <w:w w:val="105"/>
          <w:sz w:val="28"/>
          <w:szCs w:val="28"/>
        </w:rPr>
        <w:t xml:space="preserve"> </w:t>
      </w:r>
      <w:proofErr w:type="spellStart"/>
      <w:r>
        <w:rPr>
          <w:color w:val="1A1A1A"/>
          <w:w w:val="105"/>
          <w:sz w:val="28"/>
          <w:szCs w:val="28"/>
        </w:rPr>
        <w:t>Спортакадемпресс</w:t>
      </w:r>
      <w:proofErr w:type="spellEnd"/>
      <w:r>
        <w:rPr>
          <w:color w:val="1A1A1A"/>
          <w:w w:val="105"/>
          <w:sz w:val="28"/>
          <w:szCs w:val="28"/>
        </w:rPr>
        <w:t>,</w:t>
      </w:r>
      <w:r>
        <w:rPr>
          <w:color w:val="1A1A1A"/>
          <w:spacing w:val="-7"/>
          <w:w w:val="105"/>
          <w:sz w:val="28"/>
          <w:szCs w:val="28"/>
        </w:rPr>
        <w:t xml:space="preserve"> </w:t>
      </w:r>
      <w:r>
        <w:rPr>
          <w:color w:val="1A1A1A"/>
          <w:w w:val="105"/>
          <w:sz w:val="28"/>
          <w:szCs w:val="28"/>
        </w:rPr>
        <w:t>2001.-80 с.</w:t>
      </w:r>
    </w:p>
    <w:p w14:paraId="5AC8AB7A" w14:textId="77777777" w:rsidR="000F3064" w:rsidRDefault="008E4DF3">
      <w:pPr>
        <w:pStyle w:val="ab"/>
        <w:numPr>
          <w:ilvl w:val="0"/>
          <w:numId w:val="66"/>
        </w:numPr>
        <w:tabs>
          <w:tab w:val="left" w:pos="1543"/>
          <w:tab w:val="left" w:pos="1544"/>
        </w:tabs>
        <w:spacing w:before="3"/>
        <w:ind w:left="1543" w:hanging="711"/>
        <w:rPr>
          <w:sz w:val="28"/>
          <w:szCs w:val="28"/>
        </w:rPr>
      </w:pPr>
      <w:r>
        <w:rPr>
          <w:color w:val="1A1A1A"/>
          <w:w w:val="105"/>
          <w:sz w:val="28"/>
          <w:szCs w:val="28"/>
        </w:rPr>
        <w:t>Горбунов</w:t>
      </w:r>
      <w:r>
        <w:rPr>
          <w:color w:val="1A1A1A"/>
          <w:spacing w:val="-15"/>
          <w:w w:val="105"/>
          <w:sz w:val="28"/>
          <w:szCs w:val="28"/>
        </w:rPr>
        <w:t xml:space="preserve"> </w:t>
      </w:r>
      <w:r>
        <w:rPr>
          <w:color w:val="1A1A1A"/>
          <w:w w:val="105"/>
          <w:sz w:val="28"/>
          <w:szCs w:val="28"/>
        </w:rPr>
        <w:t>Г.Д.</w:t>
      </w:r>
      <w:r>
        <w:rPr>
          <w:color w:val="1A1A1A"/>
          <w:spacing w:val="-18"/>
          <w:w w:val="105"/>
          <w:sz w:val="28"/>
          <w:szCs w:val="28"/>
        </w:rPr>
        <w:t xml:space="preserve"> </w:t>
      </w:r>
      <w:proofErr w:type="spellStart"/>
      <w:r>
        <w:rPr>
          <w:color w:val="1A1A1A"/>
          <w:w w:val="105"/>
          <w:sz w:val="28"/>
          <w:szCs w:val="28"/>
        </w:rPr>
        <w:t>Психопедагогика</w:t>
      </w:r>
      <w:proofErr w:type="spellEnd"/>
      <w:r>
        <w:rPr>
          <w:color w:val="1A1A1A"/>
          <w:spacing w:val="-18"/>
          <w:w w:val="105"/>
          <w:sz w:val="28"/>
          <w:szCs w:val="28"/>
        </w:rPr>
        <w:t xml:space="preserve"> </w:t>
      </w:r>
      <w:r>
        <w:rPr>
          <w:color w:val="1A1A1A"/>
          <w:w w:val="105"/>
          <w:sz w:val="28"/>
          <w:szCs w:val="28"/>
        </w:rPr>
        <w:t>спорта.</w:t>
      </w:r>
      <w:r>
        <w:rPr>
          <w:color w:val="1A1A1A"/>
          <w:spacing w:val="-17"/>
          <w:w w:val="105"/>
          <w:sz w:val="28"/>
          <w:szCs w:val="28"/>
        </w:rPr>
        <w:t xml:space="preserve"> </w:t>
      </w:r>
      <w:r>
        <w:rPr>
          <w:color w:val="1A1A1A"/>
          <w:w w:val="105"/>
          <w:sz w:val="28"/>
          <w:szCs w:val="28"/>
        </w:rPr>
        <w:t>-</w:t>
      </w:r>
      <w:r>
        <w:rPr>
          <w:color w:val="1A1A1A"/>
          <w:spacing w:val="-18"/>
          <w:w w:val="105"/>
          <w:sz w:val="28"/>
          <w:szCs w:val="28"/>
        </w:rPr>
        <w:t xml:space="preserve"> </w:t>
      </w:r>
      <w:r>
        <w:rPr>
          <w:color w:val="1A1A1A"/>
          <w:w w:val="105"/>
          <w:sz w:val="28"/>
          <w:szCs w:val="28"/>
        </w:rPr>
        <w:t>М.:</w:t>
      </w:r>
      <w:r>
        <w:rPr>
          <w:color w:val="1A1A1A"/>
          <w:spacing w:val="-18"/>
          <w:w w:val="105"/>
          <w:sz w:val="28"/>
          <w:szCs w:val="28"/>
        </w:rPr>
        <w:t xml:space="preserve"> </w:t>
      </w:r>
      <w:r>
        <w:rPr>
          <w:color w:val="1A1A1A"/>
          <w:w w:val="105"/>
          <w:sz w:val="28"/>
          <w:szCs w:val="28"/>
        </w:rPr>
        <w:t>Физкультура</w:t>
      </w:r>
      <w:r>
        <w:rPr>
          <w:color w:val="1A1A1A"/>
          <w:spacing w:val="-5"/>
          <w:w w:val="105"/>
          <w:sz w:val="28"/>
          <w:szCs w:val="28"/>
        </w:rPr>
        <w:t xml:space="preserve"> </w:t>
      </w:r>
      <w:r>
        <w:rPr>
          <w:color w:val="1A1A1A"/>
          <w:w w:val="105"/>
          <w:sz w:val="28"/>
          <w:szCs w:val="28"/>
        </w:rPr>
        <w:t>и</w:t>
      </w:r>
      <w:r>
        <w:rPr>
          <w:color w:val="1A1A1A"/>
          <w:spacing w:val="-17"/>
          <w:w w:val="105"/>
          <w:sz w:val="28"/>
          <w:szCs w:val="28"/>
        </w:rPr>
        <w:t xml:space="preserve"> </w:t>
      </w:r>
      <w:r>
        <w:rPr>
          <w:color w:val="1A1A1A"/>
          <w:w w:val="105"/>
          <w:sz w:val="28"/>
          <w:szCs w:val="28"/>
        </w:rPr>
        <w:t>спорт,</w:t>
      </w:r>
      <w:r>
        <w:rPr>
          <w:color w:val="1A1A1A"/>
          <w:spacing w:val="-11"/>
          <w:w w:val="105"/>
          <w:sz w:val="28"/>
          <w:szCs w:val="28"/>
        </w:rPr>
        <w:t xml:space="preserve"> </w:t>
      </w:r>
      <w:r>
        <w:rPr>
          <w:color w:val="1A1A1A"/>
          <w:spacing w:val="-2"/>
          <w:w w:val="105"/>
          <w:sz w:val="28"/>
          <w:szCs w:val="28"/>
        </w:rPr>
        <w:t>1986.</w:t>
      </w:r>
    </w:p>
    <w:p w14:paraId="5F674FD8" w14:textId="77777777" w:rsidR="000F3064" w:rsidRDefault="008E4DF3">
      <w:pPr>
        <w:pStyle w:val="ab"/>
        <w:numPr>
          <w:ilvl w:val="0"/>
          <w:numId w:val="66"/>
        </w:numPr>
        <w:tabs>
          <w:tab w:val="left" w:pos="1543"/>
          <w:tab w:val="left" w:pos="1544"/>
          <w:tab w:val="left" w:pos="2832"/>
          <w:tab w:val="left" w:pos="5255"/>
          <w:tab w:val="left" w:pos="7755"/>
        </w:tabs>
        <w:spacing w:before="17" w:line="249" w:lineRule="auto"/>
        <w:ind w:right="110" w:firstLine="713"/>
        <w:rPr>
          <w:sz w:val="28"/>
          <w:szCs w:val="28"/>
        </w:rPr>
      </w:pPr>
      <w:r>
        <w:rPr>
          <w:color w:val="1A1A1A"/>
          <w:spacing w:val="-2"/>
          <w:w w:val="105"/>
          <w:sz w:val="28"/>
          <w:szCs w:val="28"/>
        </w:rPr>
        <w:t>Готовцев</w:t>
      </w:r>
      <w:r>
        <w:rPr>
          <w:color w:val="1A1A1A"/>
          <w:sz w:val="28"/>
          <w:szCs w:val="28"/>
        </w:rPr>
        <w:tab/>
      </w:r>
      <w:r>
        <w:rPr>
          <w:color w:val="1A1A1A"/>
          <w:w w:val="105"/>
          <w:sz w:val="28"/>
          <w:szCs w:val="28"/>
        </w:rPr>
        <w:t>П.И.,</w:t>
      </w:r>
      <w:r>
        <w:rPr>
          <w:color w:val="1A1A1A"/>
          <w:spacing w:val="80"/>
          <w:w w:val="105"/>
          <w:sz w:val="28"/>
          <w:szCs w:val="28"/>
        </w:rPr>
        <w:t xml:space="preserve"> </w:t>
      </w:r>
      <w:r>
        <w:rPr>
          <w:color w:val="1A1A1A"/>
          <w:w w:val="105"/>
          <w:sz w:val="28"/>
          <w:szCs w:val="28"/>
        </w:rPr>
        <w:t>Дубровский</w:t>
      </w:r>
      <w:r>
        <w:rPr>
          <w:color w:val="1A1A1A"/>
          <w:sz w:val="28"/>
          <w:szCs w:val="28"/>
        </w:rPr>
        <w:tab/>
      </w:r>
      <w:r>
        <w:rPr>
          <w:color w:val="1A1A1A"/>
          <w:w w:val="105"/>
          <w:sz w:val="28"/>
          <w:szCs w:val="28"/>
        </w:rPr>
        <w:t>В.И.</w:t>
      </w:r>
      <w:r>
        <w:rPr>
          <w:color w:val="1A1A1A"/>
          <w:spacing w:val="80"/>
          <w:w w:val="105"/>
          <w:sz w:val="28"/>
          <w:szCs w:val="28"/>
        </w:rPr>
        <w:t xml:space="preserve"> </w:t>
      </w:r>
      <w:r>
        <w:rPr>
          <w:color w:val="1A1A1A"/>
          <w:w w:val="105"/>
          <w:sz w:val="28"/>
          <w:szCs w:val="28"/>
        </w:rPr>
        <w:t>Спортсменам</w:t>
      </w:r>
      <w:r>
        <w:rPr>
          <w:color w:val="1A1A1A"/>
          <w:sz w:val="28"/>
          <w:szCs w:val="28"/>
        </w:rPr>
        <w:tab/>
      </w:r>
      <w:r>
        <w:rPr>
          <w:color w:val="1A1A1A"/>
          <w:w w:val="105"/>
          <w:sz w:val="28"/>
          <w:szCs w:val="28"/>
        </w:rPr>
        <w:t>о</w:t>
      </w:r>
      <w:r>
        <w:rPr>
          <w:color w:val="1A1A1A"/>
          <w:spacing w:val="80"/>
          <w:w w:val="105"/>
          <w:sz w:val="28"/>
          <w:szCs w:val="28"/>
        </w:rPr>
        <w:t xml:space="preserve"> </w:t>
      </w:r>
      <w:r>
        <w:rPr>
          <w:color w:val="1A1A1A"/>
          <w:w w:val="105"/>
          <w:sz w:val="28"/>
          <w:szCs w:val="28"/>
        </w:rPr>
        <w:t>восстановлении.</w:t>
      </w:r>
      <w:r>
        <w:rPr>
          <w:color w:val="1A1A1A"/>
          <w:spacing w:val="80"/>
          <w:w w:val="105"/>
          <w:sz w:val="28"/>
          <w:szCs w:val="28"/>
        </w:rPr>
        <w:t xml:space="preserve"> </w:t>
      </w:r>
      <w:r>
        <w:rPr>
          <w:color w:val="1A1A1A"/>
          <w:w w:val="105"/>
          <w:sz w:val="28"/>
          <w:szCs w:val="28"/>
        </w:rPr>
        <w:t xml:space="preserve">- </w:t>
      </w:r>
      <w:proofErr w:type="spellStart"/>
      <w:r>
        <w:rPr>
          <w:color w:val="1A1A1A"/>
          <w:w w:val="105"/>
          <w:sz w:val="28"/>
          <w:szCs w:val="28"/>
        </w:rPr>
        <w:t>М.:Физкультура</w:t>
      </w:r>
      <w:proofErr w:type="spellEnd"/>
      <w:r>
        <w:rPr>
          <w:color w:val="1A1A1A"/>
          <w:w w:val="105"/>
          <w:sz w:val="28"/>
          <w:szCs w:val="28"/>
        </w:rPr>
        <w:t xml:space="preserve"> и спорт, 1981.</w:t>
      </w:r>
    </w:p>
    <w:p w14:paraId="196EFA39" w14:textId="77777777" w:rsidR="000F3064" w:rsidRDefault="008E4DF3">
      <w:pPr>
        <w:pStyle w:val="ab"/>
        <w:numPr>
          <w:ilvl w:val="0"/>
          <w:numId w:val="66"/>
        </w:numPr>
        <w:tabs>
          <w:tab w:val="left" w:pos="1538"/>
          <w:tab w:val="left" w:pos="1539"/>
          <w:tab w:val="left" w:pos="2846"/>
          <w:tab w:val="left" w:pos="3704"/>
          <w:tab w:val="left" w:pos="4581"/>
          <w:tab w:val="left" w:pos="6362"/>
          <w:tab w:val="left" w:pos="7085"/>
          <w:tab w:val="left" w:pos="9239"/>
        </w:tabs>
        <w:spacing w:before="3"/>
        <w:ind w:left="114" w:right="143" w:firstLine="722"/>
        <w:rPr>
          <w:sz w:val="28"/>
          <w:szCs w:val="28"/>
        </w:rPr>
      </w:pPr>
      <w:r>
        <w:rPr>
          <w:color w:val="1A1A1A"/>
          <w:spacing w:val="-2"/>
          <w:sz w:val="28"/>
          <w:szCs w:val="28"/>
        </w:rPr>
        <w:t>Гуревич</w:t>
      </w:r>
      <w:r>
        <w:rPr>
          <w:color w:val="1A1A1A"/>
          <w:sz w:val="28"/>
          <w:szCs w:val="28"/>
        </w:rPr>
        <w:tab/>
      </w:r>
      <w:r>
        <w:rPr>
          <w:color w:val="1A1A1A"/>
          <w:spacing w:val="-4"/>
          <w:sz w:val="28"/>
          <w:szCs w:val="28"/>
        </w:rPr>
        <w:t>И.А.</w:t>
      </w:r>
      <w:r>
        <w:rPr>
          <w:color w:val="1A1A1A"/>
          <w:sz w:val="28"/>
          <w:szCs w:val="28"/>
        </w:rPr>
        <w:tab/>
      </w:r>
      <w:r>
        <w:rPr>
          <w:color w:val="1A1A1A"/>
          <w:spacing w:val="-4"/>
          <w:sz w:val="28"/>
          <w:szCs w:val="28"/>
        </w:rPr>
        <w:t>1500</w:t>
      </w:r>
      <w:r>
        <w:rPr>
          <w:color w:val="1A1A1A"/>
          <w:sz w:val="28"/>
          <w:szCs w:val="28"/>
        </w:rPr>
        <w:tab/>
      </w:r>
      <w:r>
        <w:rPr>
          <w:color w:val="1A1A1A"/>
          <w:spacing w:val="-2"/>
          <w:sz w:val="28"/>
          <w:szCs w:val="28"/>
        </w:rPr>
        <w:t>упражнений</w:t>
      </w:r>
      <w:r>
        <w:rPr>
          <w:color w:val="1A1A1A"/>
          <w:sz w:val="28"/>
          <w:szCs w:val="28"/>
        </w:rPr>
        <w:tab/>
      </w:r>
      <w:r>
        <w:rPr>
          <w:color w:val="1A1A1A"/>
          <w:spacing w:val="-4"/>
          <w:sz w:val="28"/>
          <w:szCs w:val="28"/>
        </w:rPr>
        <w:t>для</w:t>
      </w:r>
      <w:r>
        <w:rPr>
          <w:color w:val="1A1A1A"/>
          <w:sz w:val="28"/>
          <w:szCs w:val="28"/>
        </w:rPr>
        <w:tab/>
      </w:r>
      <w:r>
        <w:rPr>
          <w:color w:val="1A1A1A"/>
          <w:spacing w:val="-2"/>
          <w:sz w:val="28"/>
          <w:szCs w:val="28"/>
        </w:rPr>
        <w:t>моделирования</w:t>
      </w:r>
      <w:r>
        <w:rPr>
          <w:color w:val="1A1A1A"/>
          <w:sz w:val="28"/>
          <w:szCs w:val="28"/>
        </w:rPr>
        <w:tab/>
      </w:r>
      <w:r>
        <w:rPr>
          <w:color w:val="1A1A1A"/>
          <w:spacing w:val="-2"/>
          <w:sz w:val="28"/>
          <w:szCs w:val="28"/>
        </w:rPr>
        <w:t xml:space="preserve">круговой </w:t>
      </w:r>
      <w:r>
        <w:rPr>
          <w:color w:val="1A1A1A"/>
          <w:sz w:val="28"/>
          <w:szCs w:val="28"/>
        </w:rPr>
        <w:t>тренировки.</w:t>
      </w:r>
      <w:r>
        <w:rPr>
          <w:color w:val="1A1A1A"/>
          <w:spacing w:val="40"/>
          <w:sz w:val="28"/>
          <w:szCs w:val="28"/>
        </w:rPr>
        <w:t xml:space="preserve"> </w:t>
      </w:r>
      <w:r>
        <w:rPr>
          <w:color w:val="1A1A1A"/>
          <w:sz w:val="28"/>
          <w:szCs w:val="28"/>
        </w:rPr>
        <w:t>- 2-е</w:t>
      </w:r>
      <w:r>
        <w:rPr>
          <w:color w:val="1A1A1A"/>
          <w:spacing w:val="34"/>
          <w:sz w:val="28"/>
          <w:szCs w:val="28"/>
        </w:rPr>
        <w:t xml:space="preserve"> </w:t>
      </w:r>
      <w:r>
        <w:rPr>
          <w:color w:val="1A1A1A"/>
          <w:sz w:val="28"/>
          <w:szCs w:val="28"/>
        </w:rPr>
        <w:t>изд.,</w:t>
      </w:r>
      <w:r>
        <w:rPr>
          <w:color w:val="1A1A1A"/>
          <w:spacing w:val="35"/>
          <w:sz w:val="28"/>
          <w:szCs w:val="28"/>
        </w:rPr>
        <w:t xml:space="preserve"> </w:t>
      </w:r>
      <w:proofErr w:type="spellStart"/>
      <w:r>
        <w:rPr>
          <w:color w:val="1A1A1A"/>
          <w:sz w:val="28"/>
          <w:szCs w:val="28"/>
        </w:rPr>
        <w:t>перераб</w:t>
      </w:r>
      <w:proofErr w:type="spellEnd"/>
      <w:r>
        <w:rPr>
          <w:color w:val="1A1A1A"/>
          <w:sz w:val="28"/>
          <w:szCs w:val="28"/>
        </w:rPr>
        <w:t>.</w:t>
      </w:r>
      <w:r>
        <w:rPr>
          <w:color w:val="1A1A1A"/>
          <w:spacing w:val="40"/>
          <w:sz w:val="28"/>
          <w:szCs w:val="28"/>
        </w:rPr>
        <w:t xml:space="preserve"> </w:t>
      </w:r>
      <w:r>
        <w:rPr>
          <w:color w:val="1A1A1A"/>
          <w:sz w:val="28"/>
          <w:szCs w:val="28"/>
        </w:rPr>
        <w:t>и</w:t>
      </w:r>
      <w:r>
        <w:rPr>
          <w:color w:val="1A1A1A"/>
          <w:spacing w:val="35"/>
          <w:sz w:val="28"/>
          <w:szCs w:val="28"/>
        </w:rPr>
        <w:t xml:space="preserve"> </w:t>
      </w:r>
      <w:r>
        <w:rPr>
          <w:color w:val="1A1A1A"/>
          <w:sz w:val="28"/>
          <w:szCs w:val="28"/>
        </w:rPr>
        <w:t>доп. - Минск:</w:t>
      </w:r>
      <w:r>
        <w:rPr>
          <w:color w:val="1A1A1A"/>
          <w:spacing w:val="40"/>
          <w:sz w:val="28"/>
          <w:szCs w:val="28"/>
        </w:rPr>
        <w:t xml:space="preserve"> </w:t>
      </w:r>
      <w:r>
        <w:rPr>
          <w:color w:val="1A1A1A"/>
          <w:sz w:val="28"/>
          <w:szCs w:val="28"/>
        </w:rPr>
        <w:t>Высшая</w:t>
      </w:r>
      <w:r>
        <w:rPr>
          <w:color w:val="1A1A1A"/>
          <w:spacing w:val="40"/>
          <w:sz w:val="28"/>
          <w:szCs w:val="28"/>
        </w:rPr>
        <w:t xml:space="preserve"> </w:t>
      </w:r>
      <w:r>
        <w:rPr>
          <w:color w:val="1A1A1A"/>
          <w:sz w:val="28"/>
          <w:szCs w:val="28"/>
        </w:rPr>
        <w:t>школа,</w:t>
      </w:r>
      <w:r>
        <w:rPr>
          <w:color w:val="1A1A1A"/>
          <w:spacing w:val="40"/>
          <w:sz w:val="28"/>
          <w:szCs w:val="28"/>
        </w:rPr>
        <w:t xml:space="preserve"> </w:t>
      </w:r>
      <w:r>
        <w:rPr>
          <w:color w:val="1A1A1A"/>
          <w:sz w:val="28"/>
          <w:szCs w:val="28"/>
        </w:rPr>
        <w:t>1980.</w:t>
      </w:r>
    </w:p>
    <w:p w14:paraId="51820DA2" w14:textId="77777777" w:rsidR="000F3064" w:rsidRDefault="008E4DF3">
      <w:pPr>
        <w:pStyle w:val="ab"/>
        <w:numPr>
          <w:ilvl w:val="0"/>
          <w:numId w:val="66"/>
        </w:numPr>
        <w:tabs>
          <w:tab w:val="left" w:pos="1535"/>
          <w:tab w:val="left" w:pos="1536"/>
        </w:tabs>
        <w:spacing w:before="13"/>
        <w:ind w:left="1535" w:hanging="706"/>
        <w:rPr>
          <w:sz w:val="28"/>
          <w:szCs w:val="28"/>
        </w:rPr>
      </w:pPr>
      <w:r>
        <w:rPr>
          <w:color w:val="1A1A1A"/>
          <w:sz w:val="28"/>
          <w:szCs w:val="28"/>
        </w:rPr>
        <w:t>Дубровский</w:t>
      </w:r>
      <w:r>
        <w:rPr>
          <w:color w:val="1A1A1A"/>
          <w:spacing w:val="45"/>
          <w:sz w:val="28"/>
          <w:szCs w:val="28"/>
        </w:rPr>
        <w:t xml:space="preserve"> </w:t>
      </w:r>
      <w:r>
        <w:rPr>
          <w:color w:val="1A1A1A"/>
          <w:sz w:val="28"/>
          <w:szCs w:val="28"/>
        </w:rPr>
        <w:t>В.И.</w:t>
      </w:r>
      <w:r>
        <w:rPr>
          <w:color w:val="1A1A1A"/>
          <w:spacing w:val="9"/>
          <w:sz w:val="28"/>
          <w:szCs w:val="28"/>
        </w:rPr>
        <w:t xml:space="preserve"> </w:t>
      </w:r>
      <w:r>
        <w:rPr>
          <w:color w:val="1A1A1A"/>
          <w:sz w:val="28"/>
          <w:szCs w:val="28"/>
        </w:rPr>
        <w:t>Гигиенический</w:t>
      </w:r>
      <w:r>
        <w:rPr>
          <w:color w:val="1A1A1A"/>
          <w:spacing w:val="59"/>
          <w:sz w:val="28"/>
          <w:szCs w:val="28"/>
        </w:rPr>
        <w:t xml:space="preserve"> </w:t>
      </w:r>
      <w:r>
        <w:rPr>
          <w:color w:val="1A1A1A"/>
          <w:sz w:val="28"/>
          <w:szCs w:val="28"/>
        </w:rPr>
        <w:t>массаж</w:t>
      </w:r>
      <w:r>
        <w:rPr>
          <w:color w:val="1A1A1A"/>
          <w:spacing w:val="33"/>
          <w:sz w:val="28"/>
          <w:szCs w:val="28"/>
        </w:rPr>
        <w:t xml:space="preserve"> </w:t>
      </w:r>
      <w:r>
        <w:rPr>
          <w:color w:val="1A1A1A"/>
          <w:sz w:val="28"/>
          <w:szCs w:val="28"/>
        </w:rPr>
        <w:t>и</w:t>
      </w:r>
      <w:r>
        <w:rPr>
          <w:color w:val="1A1A1A"/>
          <w:spacing w:val="20"/>
          <w:sz w:val="28"/>
          <w:szCs w:val="28"/>
        </w:rPr>
        <w:t xml:space="preserve"> </w:t>
      </w:r>
      <w:r>
        <w:rPr>
          <w:color w:val="1A1A1A"/>
          <w:sz w:val="28"/>
          <w:szCs w:val="28"/>
        </w:rPr>
        <w:t>русская</w:t>
      </w:r>
      <w:r>
        <w:rPr>
          <w:color w:val="1A1A1A"/>
          <w:spacing w:val="30"/>
          <w:sz w:val="28"/>
          <w:szCs w:val="28"/>
        </w:rPr>
        <w:t xml:space="preserve"> </w:t>
      </w:r>
      <w:r>
        <w:rPr>
          <w:color w:val="1A1A1A"/>
          <w:sz w:val="28"/>
          <w:szCs w:val="28"/>
        </w:rPr>
        <w:t>баня.</w:t>
      </w:r>
      <w:r>
        <w:rPr>
          <w:color w:val="1A1A1A"/>
          <w:spacing w:val="17"/>
          <w:sz w:val="28"/>
          <w:szCs w:val="28"/>
        </w:rPr>
        <w:t xml:space="preserve"> </w:t>
      </w:r>
      <w:r>
        <w:rPr>
          <w:color w:val="1A1A1A"/>
          <w:sz w:val="28"/>
          <w:szCs w:val="28"/>
        </w:rPr>
        <w:t>-</w:t>
      </w:r>
      <w:r>
        <w:rPr>
          <w:color w:val="1A1A1A"/>
          <w:spacing w:val="6"/>
          <w:sz w:val="28"/>
          <w:szCs w:val="28"/>
        </w:rPr>
        <w:t xml:space="preserve"> </w:t>
      </w:r>
      <w:r>
        <w:rPr>
          <w:color w:val="1A1A1A"/>
          <w:sz w:val="28"/>
          <w:szCs w:val="28"/>
        </w:rPr>
        <w:t>М.:</w:t>
      </w:r>
      <w:r>
        <w:rPr>
          <w:color w:val="1A1A1A"/>
          <w:spacing w:val="12"/>
          <w:sz w:val="28"/>
          <w:szCs w:val="28"/>
        </w:rPr>
        <w:t xml:space="preserve"> </w:t>
      </w:r>
      <w:r>
        <w:rPr>
          <w:color w:val="1A1A1A"/>
          <w:sz w:val="28"/>
          <w:szCs w:val="28"/>
        </w:rPr>
        <w:t>Шаг,</w:t>
      </w:r>
      <w:r>
        <w:rPr>
          <w:color w:val="1A1A1A"/>
          <w:spacing w:val="26"/>
          <w:sz w:val="28"/>
          <w:szCs w:val="28"/>
        </w:rPr>
        <w:t xml:space="preserve"> </w:t>
      </w:r>
      <w:r>
        <w:rPr>
          <w:color w:val="1A1A1A"/>
          <w:spacing w:val="-2"/>
          <w:sz w:val="28"/>
          <w:szCs w:val="28"/>
        </w:rPr>
        <w:t>1993.</w:t>
      </w:r>
    </w:p>
    <w:p w14:paraId="0551F126" w14:textId="77777777" w:rsidR="000F3064" w:rsidRDefault="008E4DF3">
      <w:pPr>
        <w:pStyle w:val="ab"/>
        <w:numPr>
          <w:ilvl w:val="0"/>
          <w:numId w:val="66"/>
        </w:numPr>
        <w:tabs>
          <w:tab w:val="left" w:pos="1540"/>
          <w:tab w:val="left" w:pos="1541"/>
          <w:tab w:val="left" w:pos="3164"/>
          <w:tab w:val="left" w:pos="5504"/>
          <w:tab w:val="left" w:pos="6934"/>
          <w:tab w:val="left" w:pos="8141"/>
        </w:tabs>
        <w:spacing w:before="7" w:line="249" w:lineRule="auto"/>
        <w:ind w:left="116" w:right="116" w:firstLine="714"/>
        <w:rPr>
          <w:sz w:val="28"/>
          <w:szCs w:val="28"/>
        </w:rPr>
      </w:pPr>
      <w:r>
        <w:rPr>
          <w:color w:val="1A1A1A"/>
          <w:spacing w:val="-2"/>
          <w:sz w:val="28"/>
          <w:szCs w:val="28"/>
        </w:rPr>
        <w:t>Дубровский</w:t>
      </w:r>
      <w:r>
        <w:rPr>
          <w:color w:val="1A1A1A"/>
          <w:sz w:val="28"/>
          <w:szCs w:val="28"/>
        </w:rPr>
        <w:tab/>
        <w:t>В.И.</w:t>
      </w:r>
      <w:r>
        <w:rPr>
          <w:color w:val="1A1A1A"/>
          <w:spacing w:val="80"/>
          <w:sz w:val="28"/>
          <w:szCs w:val="28"/>
        </w:rPr>
        <w:t xml:space="preserve"> </w:t>
      </w:r>
      <w:r>
        <w:rPr>
          <w:color w:val="1A1A1A"/>
          <w:sz w:val="28"/>
          <w:szCs w:val="28"/>
        </w:rPr>
        <w:t>Спортивная</w:t>
      </w:r>
      <w:r>
        <w:rPr>
          <w:color w:val="1A1A1A"/>
          <w:sz w:val="28"/>
          <w:szCs w:val="28"/>
        </w:rPr>
        <w:tab/>
      </w:r>
      <w:r>
        <w:rPr>
          <w:color w:val="1A1A1A"/>
          <w:spacing w:val="-2"/>
          <w:sz w:val="28"/>
          <w:szCs w:val="28"/>
        </w:rPr>
        <w:t>медицина:</w:t>
      </w:r>
      <w:r>
        <w:rPr>
          <w:color w:val="1A1A1A"/>
          <w:sz w:val="28"/>
          <w:szCs w:val="28"/>
        </w:rPr>
        <w:tab/>
      </w:r>
      <w:r>
        <w:rPr>
          <w:color w:val="1A1A1A"/>
          <w:spacing w:val="-2"/>
          <w:sz w:val="28"/>
          <w:szCs w:val="28"/>
        </w:rPr>
        <w:t>Учебник</w:t>
      </w:r>
      <w:r>
        <w:rPr>
          <w:color w:val="1A1A1A"/>
          <w:sz w:val="28"/>
          <w:szCs w:val="28"/>
        </w:rPr>
        <w:tab/>
        <w:t>для</w:t>
      </w:r>
      <w:r>
        <w:rPr>
          <w:color w:val="1A1A1A"/>
          <w:spacing w:val="80"/>
          <w:sz w:val="28"/>
          <w:szCs w:val="28"/>
        </w:rPr>
        <w:t xml:space="preserve"> </w:t>
      </w:r>
      <w:r>
        <w:rPr>
          <w:color w:val="1A1A1A"/>
          <w:sz w:val="28"/>
          <w:szCs w:val="28"/>
        </w:rPr>
        <w:t>вузов.</w:t>
      </w:r>
      <w:r>
        <w:rPr>
          <w:color w:val="1A1A1A"/>
          <w:spacing w:val="80"/>
          <w:sz w:val="28"/>
          <w:szCs w:val="28"/>
        </w:rPr>
        <w:t xml:space="preserve"> </w:t>
      </w:r>
      <w:r>
        <w:rPr>
          <w:color w:val="1A1A1A"/>
          <w:sz w:val="28"/>
          <w:szCs w:val="28"/>
        </w:rPr>
        <w:t>-</w:t>
      </w:r>
      <w:r>
        <w:rPr>
          <w:color w:val="1A1A1A"/>
          <w:spacing w:val="80"/>
          <w:sz w:val="28"/>
          <w:szCs w:val="28"/>
        </w:rPr>
        <w:t xml:space="preserve"> </w:t>
      </w:r>
      <w:r>
        <w:rPr>
          <w:color w:val="1A1A1A"/>
          <w:sz w:val="28"/>
          <w:szCs w:val="28"/>
        </w:rPr>
        <w:t xml:space="preserve">М.: </w:t>
      </w:r>
      <w:proofErr w:type="spellStart"/>
      <w:r>
        <w:rPr>
          <w:color w:val="1A1A1A"/>
          <w:sz w:val="28"/>
          <w:szCs w:val="28"/>
        </w:rPr>
        <w:t>Владос</w:t>
      </w:r>
      <w:proofErr w:type="spellEnd"/>
      <w:r>
        <w:rPr>
          <w:color w:val="1A1A1A"/>
          <w:sz w:val="28"/>
          <w:szCs w:val="28"/>
        </w:rPr>
        <w:t>, 2002.</w:t>
      </w:r>
    </w:p>
    <w:p w14:paraId="339CE47F" w14:textId="77777777" w:rsidR="000F3064" w:rsidRDefault="008E4DF3">
      <w:pPr>
        <w:pStyle w:val="a5"/>
        <w:tabs>
          <w:tab w:val="left" w:pos="1538"/>
        </w:tabs>
        <w:spacing w:before="8" w:line="249" w:lineRule="auto"/>
        <w:ind w:left="114" w:right="145" w:firstLine="719"/>
        <w:jc w:val="left"/>
        <w:rPr>
          <w:sz w:val="28"/>
          <w:szCs w:val="28"/>
        </w:rPr>
      </w:pPr>
      <w:r>
        <w:rPr>
          <w:color w:val="1A1A1A"/>
          <w:spacing w:val="-4"/>
          <w:sz w:val="28"/>
          <w:szCs w:val="28"/>
        </w:rPr>
        <w:t>10)</w:t>
      </w:r>
      <w:r>
        <w:rPr>
          <w:color w:val="1A1A1A"/>
          <w:sz w:val="28"/>
          <w:szCs w:val="28"/>
        </w:rPr>
        <w:tab/>
      </w:r>
      <w:proofErr w:type="spellStart"/>
      <w:r>
        <w:rPr>
          <w:color w:val="1A1A1A"/>
          <w:sz w:val="28"/>
          <w:szCs w:val="28"/>
        </w:rPr>
        <w:t>Зенов</w:t>
      </w:r>
      <w:proofErr w:type="spellEnd"/>
      <w:r>
        <w:rPr>
          <w:color w:val="1A1A1A"/>
          <w:spacing w:val="40"/>
          <w:sz w:val="28"/>
          <w:szCs w:val="28"/>
        </w:rPr>
        <w:t xml:space="preserve"> </w:t>
      </w:r>
      <w:r>
        <w:rPr>
          <w:color w:val="1A1A1A"/>
          <w:sz w:val="28"/>
          <w:szCs w:val="28"/>
        </w:rPr>
        <w:t>Б.Д.,</w:t>
      </w:r>
      <w:r>
        <w:rPr>
          <w:color w:val="1A1A1A"/>
          <w:spacing w:val="40"/>
          <w:sz w:val="28"/>
          <w:szCs w:val="28"/>
        </w:rPr>
        <w:t xml:space="preserve"> </w:t>
      </w:r>
      <w:r>
        <w:rPr>
          <w:color w:val="1A1A1A"/>
          <w:sz w:val="28"/>
          <w:szCs w:val="28"/>
        </w:rPr>
        <w:t>Кошкин</w:t>
      </w:r>
      <w:r>
        <w:rPr>
          <w:color w:val="1A1A1A"/>
          <w:spacing w:val="40"/>
          <w:sz w:val="28"/>
          <w:szCs w:val="28"/>
        </w:rPr>
        <w:t xml:space="preserve"> </w:t>
      </w:r>
      <w:r>
        <w:rPr>
          <w:color w:val="1A1A1A"/>
          <w:sz w:val="28"/>
          <w:szCs w:val="28"/>
        </w:rPr>
        <w:t>И.М.,</w:t>
      </w:r>
      <w:r>
        <w:rPr>
          <w:color w:val="1A1A1A"/>
          <w:spacing w:val="40"/>
          <w:sz w:val="28"/>
          <w:szCs w:val="28"/>
        </w:rPr>
        <w:t xml:space="preserve"> </w:t>
      </w:r>
      <w:proofErr w:type="spellStart"/>
      <w:r>
        <w:rPr>
          <w:color w:val="1A1A1A"/>
          <w:sz w:val="28"/>
          <w:szCs w:val="28"/>
        </w:rPr>
        <w:t>Вайцеховский</w:t>
      </w:r>
      <w:proofErr w:type="spellEnd"/>
      <w:r>
        <w:rPr>
          <w:color w:val="1A1A1A"/>
          <w:spacing w:val="40"/>
          <w:sz w:val="28"/>
          <w:szCs w:val="28"/>
        </w:rPr>
        <w:t xml:space="preserve"> </w:t>
      </w:r>
      <w:r>
        <w:rPr>
          <w:color w:val="1A1A1A"/>
          <w:sz w:val="28"/>
          <w:szCs w:val="28"/>
        </w:rPr>
        <w:t>С.М.</w:t>
      </w:r>
      <w:r>
        <w:rPr>
          <w:color w:val="1A1A1A"/>
          <w:spacing w:val="40"/>
          <w:sz w:val="28"/>
          <w:szCs w:val="28"/>
        </w:rPr>
        <w:t xml:space="preserve"> </w:t>
      </w:r>
      <w:r>
        <w:rPr>
          <w:color w:val="1A1A1A"/>
          <w:sz w:val="28"/>
          <w:szCs w:val="28"/>
        </w:rPr>
        <w:t>Специальная</w:t>
      </w:r>
      <w:r>
        <w:rPr>
          <w:color w:val="1A1A1A"/>
          <w:spacing w:val="40"/>
          <w:sz w:val="28"/>
          <w:szCs w:val="28"/>
        </w:rPr>
        <w:t xml:space="preserve"> </w:t>
      </w:r>
      <w:r>
        <w:rPr>
          <w:color w:val="1A1A1A"/>
          <w:sz w:val="28"/>
          <w:szCs w:val="28"/>
        </w:rPr>
        <w:t>физическая подготовка</w:t>
      </w:r>
      <w:r>
        <w:rPr>
          <w:color w:val="1A1A1A"/>
          <w:spacing w:val="40"/>
          <w:sz w:val="28"/>
          <w:szCs w:val="28"/>
        </w:rPr>
        <w:t xml:space="preserve"> </w:t>
      </w:r>
      <w:r>
        <w:rPr>
          <w:color w:val="1A1A1A"/>
          <w:sz w:val="28"/>
          <w:szCs w:val="28"/>
        </w:rPr>
        <w:t>пловца</w:t>
      </w:r>
      <w:r>
        <w:rPr>
          <w:color w:val="1A1A1A"/>
          <w:spacing w:val="40"/>
          <w:sz w:val="28"/>
          <w:szCs w:val="28"/>
        </w:rPr>
        <w:t xml:space="preserve"> </w:t>
      </w:r>
      <w:r>
        <w:rPr>
          <w:color w:val="1A1A1A"/>
          <w:sz w:val="28"/>
          <w:szCs w:val="28"/>
        </w:rPr>
        <w:t>на суше</w:t>
      </w:r>
      <w:r>
        <w:rPr>
          <w:color w:val="1A1A1A"/>
          <w:spacing w:val="34"/>
          <w:sz w:val="28"/>
          <w:szCs w:val="28"/>
        </w:rPr>
        <w:t xml:space="preserve"> </w:t>
      </w:r>
      <w:r>
        <w:rPr>
          <w:color w:val="1A1A1A"/>
          <w:sz w:val="28"/>
          <w:szCs w:val="28"/>
        </w:rPr>
        <w:t>и</w:t>
      </w:r>
      <w:r>
        <w:rPr>
          <w:color w:val="1A1A1A"/>
          <w:spacing w:val="32"/>
          <w:sz w:val="28"/>
          <w:szCs w:val="28"/>
        </w:rPr>
        <w:t xml:space="preserve"> </w:t>
      </w:r>
      <w:r>
        <w:rPr>
          <w:color w:val="1A1A1A"/>
          <w:sz w:val="28"/>
          <w:szCs w:val="28"/>
        </w:rPr>
        <w:t>в воде.</w:t>
      </w:r>
      <w:r>
        <w:rPr>
          <w:color w:val="1A1A1A"/>
          <w:spacing w:val="32"/>
          <w:sz w:val="28"/>
          <w:szCs w:val="28"/>
        </w:rPr>
        <w:t xml:space="preserve"> </w:t>
      </w:r>
      <w:r>
        <w:rPr>
          <w:color w:val="1A1A1A"/>
          <w:sz w:val="28"/>
          <w:szCs w:val="28"/>
        </w:rPr>
        <w:t>- М.: Физкультура</w:t>
      </w:r>
      <w:r>
        <w:rPr>
          <w:color w:val="1A1A1A"/>
          <w:spacing w:val="40"/>
          <w:sz w:val="28"/>
          <w:szCs w:val="28"/>
        </w:rPr>
        <w:t xml:space="preserve"> </w:t>
      </w:r>
      <w:r>
        <w:rPr>
          <w:color w:val="1A1A1A"/>
          <w:sz w:val="28"/>
          <w:szCs w:val="28"/>
        </w:rPr>
        <w:t>и</w:t>
      </w:r>
      <w:r>
        <w:rPr>
          <w:color w:val="1A1A1A"/>
          <w:spacing w:val="28"/>
          <w:sz w:val="28"/>
          <w:szCs w:val="28"/>
        </w:rPr>
        <w:t xml:space="preserve"> </w:t>
      </w:r>
      <w:r>
        <w:rPr>
          <w:color w:val="1A1A1A"/>
          <w:sz w:val="28"/>
          <w:szCs w:val="28"/>
        </w:rPr>
        <w:t>спорт,</w:t>
      </w:r>
      <w:r>
        <w:rPr>
          <w:color w:val="1A1A1A"/>
          <w:spacing w:val="40"/>
          <w:sz w:val="28"/>
          <w:szCs w:val="28"/>
        </w:rPr>
        <w:t xml:space="preserve"> </w:t>
      </w:r>
      <w:r>
        <w:rPr>
          <w:color w:val="1A1A1A"/>
          <w:sz w:val="28"/>
          <w:szCs w:val="28"/>
        </w:rPr>
        <w:t>1986.</w:t>
      </w:r>
    </w:p>
    <w:p w14:paraId="24F69DA0" w14:textId="77777777" w:rsidR="000F3064" w:rsidRDefault="008E4DF3">
      <w:pPr>
        <w:pStyle w:val="ab"/>
        <w:numPr>
          <w:ilvl w:val="0"/>
          <w:numId w:val="67"/>
        </w:numPr>
        <w:tabs>
          <w:tab w:val="left" w:pos="1539"/>
          <w:tab w:val="left" w:pos="1540"/>
        </w:tabs>
        <w:spacing w:line="309" w:lineRule="exact"/>
        <w:ind w:hanging="711"/>
        <w:rPr>
          <w:color w:val="1A1A1A"/>
          <w:sz w:val="28"/>
          <w:szCs w:val="28"/>
        </w:rPr>
      </w:pPr>
      <w:r>
        <w:rPr>
          <w:color w:val="1A1A1A"/>
          <w:sz w:val="28"/>
          <w:szCs w:val="28"/>
        </w:rPr>
        <w:lastRenderedPageBreak/>
        <w:t>Макаренко</w:t>
      </w:r>
      <w:r>
        <w:rPr>
          <w:color w:val="1A1A1A"/>
          <w:spacing w:val="38"/>
          <w:sz w:val="28"/>
          <w:szCs w:val="28"/>
        </w:rPr>
        <w:t xml:space="preserve"> </w:t>
      </w:r>
      <w:r>
        <w:rPr>
          <w:color w:val="1A1A1A"/>
          <w:sz w:val="28"/>
          <w:szCs w:val="28"/>
        </w:rPr>
        <w:t>Л.П.</w:t>
      </w:r>
      <w:r>
        <w:rPr>
          <w:color w:val="1A1A1A"/>
          <w:spacing w:val="15"/>
          <w:sz w:val="28"/>
          <w:szCs w:val="28"/>
        </w:rPr>
        <w:t xml:space="preserve"> </w:t>
      </w:r>
      <w:r>
        <w:rPr>
          <w:color w:val="1A1A1A"/>
          <w:sz w:val="28"/>
          <w:szCs w:val="28"/>
        </w:rPr>
        <w:t>Юный</w:t>
      </w:r>
      <w:r>
        <w:rPr>
          <w:color w:val="1A1A1A"/>
          <w:spacing w:val="27"/>
          <w:sz w:val="28"/>
          <w:szCs w:val="28"/>
        </w:rPr>
        <w:t xml:space="preserve"> </w:t>
      </w:r>
      <w:r>
        <w:rPr>
          <w:color w:val="1A1A1A"/>
          <w:sz w:val="28"/>
          <w:szCs w:val="28"/>
        </w:rPr>
        <w:t>пловец.</w:t>
      </w:r>
      <w:r>
        <w:rPr>
          <w:color w:val="1A1A1A"/>
          <w:spacing w:val="20"/>
          <w:sz w:val="28"/>
          <w:szCs w:val="28"/>
        </w:rPr>
        <w:t xml:space="preserve"> </w:t>
      </w:r>
      <w:r>
        <w:rPr>
          <w:color w:val="1A1A1A"/>
          <w:sz w:val="28"/>
          <w:szCs w:val="28"/>
        </w:rPr>
        <w:t>-</w:t>
      </w:r>
      <w:r>
        <w:rPr>
          <w:color w:val="1A1A1A"/>
          <w:spacing w:val="6"/>
          <w:sz w:val="28"/>
          <w:szCs w:val="28"/>
        </w:rPr>
        <w:t xml:space="preserve"> </w:t>
      </w:r>
      <w:r>
        <w:rPr>
          <w:color w:val="1A1A1A"/>
          <w:sz w:val="28"/>
          <w:szCs w:val="28"/>
        </w:rPr>
        <w:t>М.:</w:t>
      </w:r>
      <w:r>
        <w:rPr>
          <w:color w:val="1A1A1A"/>
          <w:spacing w:val="16"/>
          <w:sz w:val="28"/>
          <w:szCs w:val="28"/>
        </w:rPr>
        <w:t xml:space="preserve"> </w:t>
      </w:r>
      <w:r>
        <w:rPr>
          <w:color w:val="1A1A1A"/>
          <w:sz w:val="28"/>
          <w:szCs w:val="28"/>
        </w:rPr>
        <w:t>Физкультура</w:t>
      </w:r>
      <w:r>
        <w:rPr>
          <w:color w:val="1A1A1A"/>
          <w:spacing w:val="49"/>
          <w:sz w:val="28"/>
          <w:szCs w:val="28"/>
        </w:rPr>
        <w:t xml:space="preserve"> </w:t>
      </w:r>
      <w:r>
        <w:rPr>
          <w:color w:val="1A1A1A"/>
          <w:sz w:val="28"/>
          <w:szCs w:val="28"/>
        </w:rPr>
        <w:t>и</w:t>
      </w:r>
      <w:r>
        <w:rPr>
          <w:color w:val="1A1A1A"/>
          <w:spacing w:val="14"/>
          <w:sz w:val="28"/>
          <w:szCs w:val="28"/>
        </w:rPr>
        <w:t xml:space="preserve"> </w:t>
      </w:r>
      <w:r>
        <w:rPr>
          <w:color w:val="1A1A1A"/>
          <w:sz w:val="28"/>
          <w:szCs w:val="28"/>
        </w:rPr>
        <w:t>спорт,</w:t>
      </w:r>
      <w:r>
        <w:rPr>
          <w:color w:val="1A1A1A"/>
          <w:spacing w:val="25"/>
          <w:sz w:val="28"/>
          <w:szCs w:val="28"/>
        </w:rPr>
        <w:t xml:space="preserve"> </w:t>
      </w:r>
      <w:r>
        <w:rPr>
          <w:color w:val="1A1A1A"/>
          <w:spacing w:val="-2"/>
          <w:sz w:val="28"/>
          <w:szCs w:val="28"/>
        </w:rPr>
        <w:t>1983.</w:t>
      </w:r>
    </w:p>
    <w:p w14:paraId="2409D386" w14:textId="77777777" w:rsidR="000F3064" w:rsidRDefault="008E4DF3">
      <w:pPr>
        <w:pStyle w:val="ab"/>
        <w:numPr>
          <w:ilvl w:val="0"/>
          <w:numId w:val="67"/>
        </w:numPr>
        <w:tabs>
          <w:tab w:val="left" w:pos="1543"/>
        </w:tabs>
        <w:spacing w:before="74" w:line="268" w:lineRule="auto"/>
        <w:ind w:left="113" w:right="117" w:firstLine="715"/>
        <w:rPr>
          <w:color w:val="1C1C1C"/>
          <w:sz w:val="28"/>
          <w:szCs w:val="28"/>
        </w:rPr>
      </w:pPr>
      <w:r>
        <w:rPr>
          <w:color w:val="1C1C1C"/>
          <w:w w:val="105"/>
          <w:sz w:val="28"/>
          <w:szCs w:val="28"/>
        </w:rPr>
        <w:t xml:space="preserve">Научное обеспечение подготовки пловцов: Педагогические и </w:t>
      </w:r>
      <w:proofErr w:type="spellStart"/>
      <w:r>
        <w:rPr>
          <w:color w:val="1C1C1C"/>
          <w:w w:val="105"/>
          <w:sz w:val="28"/>
          <w:szCs w:val="28"/>
        </w:rPr>
        <w:t>медико­</w:t>
      </w:r>
      <w:proofErr w:type="spellEnd"/>
      <w:r>
        <w:rPr>
          <w:color w:val="1C1C1C"/>
          <w:w w:val="105"/>
          <w:sz w:val="28"/>
          <w:szCs w:val="28"/>
        </w:rPr>
        <w:t xml:space="preserve"> биологические исследования/Под ред. Т.М. </w:t>
      </w:r>
      <w:proofErr w:type="spellStart"/>
      <w:r>
        <w:rPr>
          <w:color w:val="1C1C1C"/>
          <w:w w:val="105"/>
          <w:sz w:val="28"/>
          <w:szCs w:val="28"/>
        </w:rPr>
        <w:t>Абсалямова</w:t>
      </w:r>
      <w:proofErr w:type="spellEnd"/>
      <w:r>
        <w:rPr>
          <w:color w:val="1C1C1C"/>
          <w:w w:val="105"/>
          <w:sz w:val="28"/>
          <w:szCs w:val="28"/>
        </w:rPr>
        <w:t xml:space="preserve">, Т.С. Тимаковой. - М.: </w:t>
      </w:r>
      <w:proofErr w:type="spellStart"/>
      <w:r>
        <w:rPr>
          <w:color w:val="1C1C1C"/>
          <w:w w:val="105"/>
          <w:sz w:val="28"/>
          <w:szCs w:val="28"/>
        </w:rPr>
        <w:t>ФиС</w:t>
      </w:r>
      <w:proofErr w:type="spellEnd"/>
      <w:r>
        <w:rPr>
          <w:color w:val="1C1C1C"/>
          <w:w w:val="105"/>
          <w:sz w:val="28"/>
          <w:szCs w:val="28"/>
        </w:rPr>
        <w:t xml:space="preserve">, </w:t>
      </w:r>
      <w:r>
        <w:rPr>
          <w:color w:val="1C1C1C"/>
          <w:spacing w:val="-2"/>
          <w:w w:val="105"/>
          <w:sz w:val="28"/>
          <w:szCs w:val="28"/>
        </w:rPr>
        <w:t>1983.</w:t>
      </w:r>
    </w:p>
    <w:p w14:paraId="280491B3" w14:textId="77777777" w:rsidR="000F3064" w:rsidRDefault="008E4DF3">
      <w:pPr>
        <w:numPr>
          <w:ilvl w:val="0"/>
          <w:numId w:val="67"/>
        </w:numPr>
        <w:ind w:left="113" w:firstLine="729"/>
        <w:rPr>
          <w:sz w:val="28"/>
          <w:szCs w:val="28"/>
        </w:rPr>
      </w:pPr>
      <w:r>
        <w:rPr>
          <w:color w:val="1C1C1C"/>
          <w:w w:val="105"/>
          <w:sz w:val="28"/>
          <w:szCs w:val="28"/>
        </w:rPr>
        <w:t>Нормативно-правовые</w:t>
      </w:r>
      <w:r>
        <w:rPr>
          <w:color w:val="1C1C1C"/>
          <w:spacing w:val="41"/>
          <w:w w:val="105"/>
          <w:sz w:val="28"/>
          <w:szCs w:val="28"/>
        </w:rPr>
        <w:t xml:space="preserve"> </w:t>
      </w:r>
      <w:r>
        <w:rPr>
          <w:color w:val="1C1C1C"/>
          <w:w w:val="105"/>
          <w:sz w:val="28"/>
          <w:szCs w:val="28"/>
        </w:rPr>
        <w:t>основы,</w:t>
      </w:r>
      <w:r>
        <w:rPr>
          <w:color w:val="1C1C1C"/>
          <w:spacing w:val="58"/>
          <w:w w:val="105"/>
          <w:sz w:val="28"/>
          <w:szCs w:val="28"/>
        </w:rPr>
        <w:t xml:space="preserve"> </w:t>
      </w:r>
      <w:r>
        <w:rPr>
          <w:color w:val="1C1C1C"/>
          <w:w w:val="105"/>
          <w:sz w:val="28"/>
          <w:szCs w:val="28"/>
        </w:rPr>
        <w:t>регулирующие</w:t>
      </w:r>
      <w:r>
        <w:rPr>
          <w:color w:val="1C1C1C"/>
          <w:spacing w:val="58"/>
          <w:w w:val="105"/>
          <w:sz w:val="28"/>
          <w:szCs w:val="28"/>
        </w:rPr>
        <w:t xml:space="preserve"> </w:t>
      </w:r>
      <w:r>
        <w:rPr>
          <w:color w:val="1C1C1C"/>
          <w:w w:val="105"/>
          <w:sz w:val="28"/>
          <w:szCs w:val="28"/>
        </w:rPr>
        <w:t xml:space="preserve">деятельность </w:t>
      </w:r>
      <w:r>
        <w:rPr>
          <w:color w:val="1C1C1C"/>
          <w:spacing w:val="-2"/>
          <w:w w:val="105"/>
          <w:sz w:val="28"/>
          <w:szCs w:val="28"/>
        </w:rPr>
        <w:t xml:space="preserve">спортивных </w:t>
      </w:r>
      <w:r>
        <w:rPr>
          <w:color w:val="1C1C1C"/>
          <w:w w:val="105"/>
          <w:sz w:val="28"/>
          <w:szCs w:val="28"/>
        </w:rPr>
        <w:t>школ</w:t>
      </w:r>
      <w:r>
        <w:rPr>
          <w:color w:val="1C1C1C"/>
          <w:spacing w:val="23"/>
          <w:w w:val="105"/>
          <w:sz w:val="28"/>
          <w:szCs w:val="28"/>
        </w:rPr>
        <w:t xml:space="preserve"> </w:t>
      </w:r>
      <w:r>
        <w:rPr>
          <w:color w:val="1C1C1C"/>
          <w:w w:val="105"/>
          <w:sz w:val="28"/>
          <w:szCs w:val="28"/>
        </w:rPr>
        <w:t>/Составители:</w:t>
      </w:r>
      <w:r>
        <w:rPr>
          <w:color w:val="1C1C1C"/>
          <w:spacing w:val="39"/>
          <w:w w:val="105"/>
          <w:sz w:val="28"/>
          <w:szCs w:val="28"/>
        </w:rPr>
        <w:t xml:space="preserve"> </w:t>
      </w:r>
      <w:r>
        <w:rPr>
          <w:color w:val="1C1C1C"/>
          <w:w w:val="105"/>
          <w:sz w:val="28"/>
          <w:szCs w:val="28"/>
        </w:rPr>
        <w:t>В.Г.</w:t>
      </w:r>
      <w:r>
        <w:rPr>
          <w:color w:val="1C1C1C"/>
          <w:spacing w:val="9"/>
          <w:w w:val="105"/>
          <w:sz w:val="28"/>
          <w:szCs w:val="28"/>
        </w:rPr>
        <w:t xml:space="preserve"> </w:t>
      </w:r>
      <w:r>
        <w:rPr>
          <w:color w:val="1C1C1C"/>
          <w:w w:val="105"/>
          <w:sz w:val="28"/>
          <w:szCs w:val="28"/>
        </w:rPr>
        <w:t>Бауэр,</w:t>
      </w:r>
      <w:r>
        <w:rPr>
          <w:color w:val="1C1C1C"/>
          <w:spacing w:val="18"/>
          <w:w w:val="105"/>
          <w:sz w:val="28"/>
          <w:szCs w:val="28"/>
        </w:rPr>
        <w:t xml:space="preserve"> </w:t>
      </w:r>
      <w:r>
        <w:rPr>
          <w:color w:val="1C1C1C"/>
          <w:w w:val="105"/>
          <w:sz w:val="28"/>
          <w:szCs w:val="28"/>
        </w:rPr>
        <w:t>Е.П.</w:t>
      </w:r>
      <w:r>
        <w:rPr>
          <w:color w:val="1C1C1C"/>
          <w:spacing w:val="8"/>
          <w:w w:val="105"/>
          <w:sz w:val="28"/>
          <w:szCs w:val="28"/>
        </w:rPr>
        <w:t xml:space="preserve"> </w:t>
      </w:r>
      <w:r>
        <w:rPr>
          <w:color w:val="1C1C1C"/>
          <w:w w:val="105"/>
          <w:sz w:val="28"/>
          <w:szCs w:val="28"/>
        </w:rPr>
        <w:t>Гончарова,</w:t>
      </w:r>
      <w:r>
        <w:rPr>
          <w:color w:val="1C1C1C"/>
          <w:spacing w:val="38"/>
          <w:w w:val="105"/>
          <w:sz w:val="28"/>
          <w:szCs w:val="28"/>
        </w:rPr>
        <w:t xml:space="preserve"> </w:t>
      </w:r>
      <w:r>
        <w:rPr>
          <w:color w:val="1C1C1C"/>
          <w:w w:val="105"/>
          <w:sz w:val="28"/>
          <w:szCs w:val="28"/>
        </w:rPr>
        <w:t>В.Н.</w:t>
      </w:r>
      <w:r>
        <w:rPr>
          <w:color w:val="1C1C1C"/>
          <w:spacing w:val="17"/>
          <w:w w:val="105"/>
          <w:sz w:val="28"/>
          <w:szCs w:val="28"/>
        </w:rPr>
        <w:t xml:space="preserve"> </w:t>
      </w:r>
      <w:r>
        <w:rPr>
          <w:color w:val="1C1C1C"/>
          <w:w w:val="105"/>
          <w:sz w:val="28"/>
          <w:szCs w:val="28"/>
        </w:rPr>
        <w:t>Панкратова.</w:t>
      </w:r>
      <w:r>
        <w:rPr>
          <w:color w:val="1C1C1C"/>
          <w:spacing w:val="28"/>
          <w:w w:val="105"/>
          <w:sz w:val="28"/>
          <w:szCs w:val="28"/>
        </w:rPr>
        <w:t xml:space="preserve"> </w:t>
      </w:r>
      <w:r>
        <w:rPr>
          <w:color w:val="1C1C1C"/>
          <w:w w:val="105"/>
          <w:sz w:val="28"/>
          <w:szCs w:val="28"/>
        </w:rPr>
        <w:t>-</w:t>
      </w:r>
      <w:r>
        <w:rPr>
          <w:color w:val="1C1C1C"/>
          <w:spacing w:val="11"/>
          <w:w w:val="105"/>
          <w:sz w:val="28"/>
          <w:szCs w:val="28"/>
        </w:rPr>
        <w:t xml:space="preserve"> </w:t>
      </w:r>
      <w:r>
        <w:rPr>
          <w:color w:val="1C1C1C"/>
          <w:w w:val="105"/>
          <w:sz w:val="28"/>
          <w:szCs w:val="28"/>
        </w:rPr>
        <w:t>М.:</w:t>
      </w:r>
      <w:r>
        <w:rPr>
          <w:color w:val="1C1C1C"/>
          <w:spacing w:val="9"/>
          <w:w w:val="105"/>
          <w:sz w:val="28"/>
          <w:szCs w:val="28"/>
        </w:rPr>
        <w:t xml:space="preserve"> </w:t>
      </w:r>
      <w:r>
        <w:rPr>
          <w:color w:val="1C1C1C"/>
          <w:spacing w:val="-2"/>
          <w:w w:val="105"/>
          <w:sz w:val="28"/>
          <w:szCs w:val="28"/>
        </w:rPr>
        <w:t>1995.</w:t>
      </w:r>
    </w:p>
    <w:p w14:paraId="52564795" w14:textId="77777777" w:rsidR="000F3064" w:rsidRDefault="008E4DF3">
      <w:pPr>
        <w:pStyle w:val="ab"/>
        <w:numPr>
          <w:ilvl w:val="0"/>
          <w:numId w:val="67"/>
        </w:numPr>
        <w:tabs>
          <w:tab w:val="left" w:pos="1551"/>
          <w:tab w:val="left" w:pos="1553"/>
        </w:tabs>
        <w:spacing w:before="19"/>
        <w:ind w:left="1552"/>
        <w:rPr>
          <w:color w:val="1C1C1C"/>
          <w:sz w:val="28"/>
          <w:szCs w:val="28"/>
        </w:rPr>
      </w:pPr>
      <w:r>
        <w:rPr>
          <w:color w:val="1C1C1C"/>
          <w:w w:val="105"/>
          <w:sz w:val="28"/>
          <w:szCs w:val="28"/>
        </w:rPr>
        <w:t>Озолин</w:t>
      </w:r>
      <w:r>
        <w:rPr>
          <w:color w:val="1C1C1C"/>
          <w:spacing w:val="26"/>
          <w:w w:val="105"/>
          <w:sz w:val="28"/>
          <w:szCs w:val="28"/>
        </w:rPr>
        <w:t xml:space="preserve"> </w:t>
      </w:r>
      <w:r>
        <w:rPr>
          <w:color w:val="1C1C1C"/>
          <w:w w:val="105"/>
          <w:sz w:val="28"/>
          <w:szCs w:val="28"/>
        </w:rPr>
        <w:t>Н.Г.</w:t>
      </w:r>
      <w:r>
        <w:rPr>
          <w:color w:val="1C1C1C"/>
          <w:spacing w:val="11"/>
          <w:w w:val="105"/>
          <w:sz w:val="28"/>
          <w:szCs w:val="28"/>
        </w:rPr>
        <w:t xml:space="preserve"> </w:t>
      </w:r>
      <w:r>
        <w:rPr>
          <w:color w:val="1C1C1C"/>
          <w:w w:val="105"/>
          <w:sz w:val="28"/>
          <w:szCs w:val="28"/>
        </w:rPr>
        <w:t>Молодому</w:t>
      </w:r>
      <w:r>
        <w:rPr>
          <w:color w:val="1C1C1C"/>
          <w:spacing w:val="28"/>
          <w:w w:val="105"/>
          <w:sz w:val="28"/>
          <w:szCs w:val="28"/>
        </w:rPr>
        <w:t xml:space="preserve"> </w:t>
      </w:r>
      <w:r>
        <w:rPr>
          <w:color w:val="1C1C1C"/>
          <w:w w:val="105"/>
          <w:sz w:val="28"/>
          <w:szCs w:val="28"/>
        </w:rPr>
        <w:t>коллеге.</w:t>
      </w:r>
      <w:r>
        <w:rPr>
          <w:color w:val="1C1C1C"/>
          <w:spacing w:val="10"/>
          <w:w w:val="105"/>
          <w:sz w:val="28"/>
          <w:szCs w:val="28"/>
        </w:rPr>
        <w:t xml:space="preserve"> </w:t>
      </w:r>
      <w:r>
        <w:rPr>
          <w:color w:val="1C1C1C"/>
          <w:w w:val="105"/>
          <w:sz w:val="28"/>
          <w:szCs w:val="28"/>
        </w:rPr>
        <w:t>-</w:t>
      </w:r>
      <w:r>
        <w:rPr>
          <w:color w:val="1C1C1C"/>
          <w:spacing w:val="12"/>
          <w:w w:val="105"/>
          <w:sz w:val="28"/>
          <w:szCs w:val="28"/>
        </w:rPr>
        <w:t xml:space="preserve"> </w:t>
      </w:r>
      <w:r>
        <w:rPr>
          <w:color w:val="1C1C1C"/>
          <w:w w:val="105"/>
          <w:sz w:val="28"/>
          <w:szCs w:val="28"/>
        </w:rPr>
        <w:t>М.:</w:t>
      </w:r>
      <w:r>
        <w:rPr>
          <w:color w:val="1C1C1C"/>
          <w:spacing w:val="11"/>
          <w:w w:val="105"/>
          <w:sz w:val="28"/>
          <w:szCs w:val="28"/>
        </w:rPr>
        <w:t xml:space="preserve"> </w:t>
      </w:r>
      <w:r>
        <w:rPr>
          <w:color w:val="1C1C1C"/>
          <w:w w:val="105"/>
          <w:sz w:val="28"/>
          <w:szCs w:val="28"/>
        </w:rPr>
        <w:t>Физкультура</w:t>
      </w:r>
      <w:r>
        <w:rPr>
          <w:color w:val="1C1C1C"/>
          <w:spacing w:val="25"/>
          <w:w w:val="105"/>
          <w:sz w:val="28"/>
          <w:szCs w:val="28"/>
        </w:rPr>
        <w:t xml:space="preserve"> </w:t>
      </w:r>
      <w:r>
        <w:rPr>
          <w:color w:val="1C1C1C"/>
          <w:w w:val="105"/>
          <w:sz w:val="28"/>
          <w:szCs w:val="28"/>
        </w:rPr>
        <w:t>и</w:t>
      </w:r>
      <w:r>
        <w:rPr>
          <w:color w:val="1C1C1C"/>
          <w:spacing w:val="16"/>
          <w:w w:val="105"/>
          <w:sz w:val="28"/>
          <w:szCs w:val="28"/>
        </w:rPr>
        <w:t xml:space="preserve"> </w:t>
      </w:r>
      <w:r>
        <w:rPr>
          <w:color w:val="1C1C1C"/>
          <w:w w:val="105"/>
          <w:sz w:val="28"/>
          <w:szCs w:val="28"/>
        </w:rPr>
        <w:t>спорт,</w:t>
      </w:r>
      <w:r>
        <w:rPr>
          <w:color w:val="1C1C1C"/>
          <w:spacing w:val="18"/>
          <w:w w:val="105"/>
          <w:sz w:val="28"/>
          <w:szCs w:val="28"/>
        </w:rPr>
        <w:t xml:space="preserve"> </w:t>
      </w:r>
      <w:r>
        <w:rPr>
          <w:color w:val="1C1C1C"/>
          <w:spacing w:val="-2"/>
          <w:w w:val="105"/>
          <w:sz w:val="28"/>
          <w:szCs w:val="28"/>
        </w:rPr>
        <w:t>1998.</w:t>
      </w:r>
    </w:p>
    <w:p w14:paraId="53050AE0" w14:textId="77777777" w:rsidR="000F3064" w:rsidRDefault="008E4DF3">
      <w:pPr>
        <w:pStyle w:val="ab"/>
        <w:numPr>
          <w:ilvl w:val="0"/>
          <w:numId w:val="67"/>
        </w:numPr>
        <w:tabs>
          <w:tab w:val="left" w:pos="1556"/>
          <w:tab w:val="left" w:pos="1557"/>
        </w:tabs>
        <w:spacing w:before="23"/>
        <w:ind w:left="1556" w:hanging="714"/>
        <w:rPr>
          <w:color w:val="1C1C1C"/>
          <w:sz w:val="28"/>
          <w:szCs w:val="28"/>
        </w:rPr>
      </w:pPr>
      <w:r>
        <w:rPr>
          <w:color w:val="1C1C1C"/>
          <w:w w:val="105"/>
          <w:sz w:val="28"/>
          <w:szCs w:val="28"/>
        </w:rPr>
        <w:t>Озолин</w:t>
      </w:r>
      <w:r>
        <w:rPr>
          <w:color w:val="1C1C1C"/>
          <w:spacing w:val="27"/>
          <w:w w:val="105"/>
          <w:sz w:val="28"/>
          <w:szCs w:val="28"/>
        </w:rPr>
        <w:t xml:space="preserve"> </w:t>
      </w:r>
      <w:r>
        <w:rPr>
          <w:color w:val="1C1C1C"/>
          <w:w w:val="105"/>
          <w:sz w:val="28"/>
          <w:szCs w:val="28"/>
        </w:rPr>
        <w:t>Н.Г.</w:t>
      </w:r>
      <w:r>
        <w:rPr>
          <w:color w:val="1C1C1C"/>
          <w:spacing w:val="9"/>
          <w:w w:val="105"/>
          <w:sz w:val="28"/>
          <w:szCs w:val="28"/>
        </w:rPr>
        <w:t xml:space="preserve"> </w:t>
      </w:r>
      <w:r>
        <w:rPr>
          <w:color w:val="1C1C1C"/>
          <w:w w:val="105"/>
          <w:sz w:val="28"/>
          <w:szCs w:val="28"/>
        </w:rPr>
        <w:t>Настольная</w:t>
      </w:r>
      <w:r>
        <w:rPr>
          <w:color w:val="1C1C1C"/>
          <w:spacing w:val="34"/>
          <w:w w:val="105"/>
          <w:sz w:val="28"/>
          <w:szCs w:val="28"/>
        </w:rPr>
        <w:t xml:space="preserve"> </w:t>
      </w:r>
      <w:r>
        <w:rPr>
          <w:color w:val="1C1C1C"/>
          <w:w w:val="105"/>
          <w:sz w:val="28"/>
          <w:szCs w:val="28"/>
        </w:rPr>
        <w:t>книга</w:t>
      </w:r>
      <w:r>
        <w:rPr>
          <w:color w:val="1C1C1C"/>
          <w:spacing w:val="11"/>
          <w:w w:val="105"/>
          <w:sz w:val="28"/>
          <w:szCs w:val="28"/>
        </w:rPr>
        <w:t xml:space="preserve"> </w:t>
      </w:r>
      <w:r>
        <w:rPr>
          <w:color w:val="1C1C1C"/>
          <w:w w:val="105"/>
          <w:sz w:val="28"/>
          <w:szCs w:val="28"/>
        </w:rPr>
        <w:t>тренера.</w:t>
      </w:r>
      <w:r>
        <w:rPr>
          <w:color w:val="1C1C1C"/>
          <w:spacing w:val="12"/>
          <w:w w:val="105"/>
          <w:sz w:val="28"/>
          <w:szCs w:val="28"/>
        </w:rPr>
        <w:t xml:space="preserve"> </w:t>
      </w:r>
      <w:r>
        <w:rPr>
          <w:color w:val="1C1C1C"/>
          <w:w w:val="105"/>
          <w:sz w:val="28"/>
          <w:szCs w:val="28"/>
        </w:rPr>
        <w:t>-</w:t>
      </w:r>
      <w:r>
        <w:rPr>
          <w:color w:val="1C1C1C"/>
          <w:spacing w:val="6"/>
          <w:w w:val="105"/>
          <w:sz w:val="28"/>
          <w:szCs w:val="28"/>
        </w:rPr>
        <w:t xml:space="preserve"> </w:t>
      </w:r>
      <w:r>
        <w:rPr>
          <w:color w:val="1C1C1C"/>
          <w:w w:val="105"/>
          <w:sz w:val="28"/>
          <w:szCs w:val="28"/>
        </w:rPr>
        <w:t>М.:</w:t>
      </w:r>
      <w:r>
        <w:rPr>
          <w:color w:val="1C1C1C"/>
          <w:spacing w:val="12"/>
          <w:w w:val="105"/>
          <w:sz w:val="28"/>
          <w:szCs w:val="28"/>
        </w:rPr>
        <w:t xml:space="preserve"> </w:t>
      </w:r>
      <w:r>
        <w:rPr>
          <w:color w:val="1C1C1C"/>
          <w:w w:val="105"/>
          <w:sz w:val="28"/>
          <w:szCs w:val="28"/>
        </w:rPr>
        <w:t>Астрель,</w:t>
      </w:r>
      <w:r>
        <w:rPr>
          <w:color w:val="1C1C1C"/>
          <w:spacing w:val="10"/>
          <w:w w:val="105"/>
          <w:sz w:val="28"/>
          <w:szCs w:val="28"/>
        </w:rPr>
        <w:t xml:space="preserve"> </w:t>
      </w:r>
      <w:r>
        <w:rPr>
          <w:color w:val="1C1C1C"/>
          <w:spacing w:val="-2"/>
          <w:w w:val="105"/>
          <w:sz w:val="28"/>
          <w:szCs w:val="28"/>
        </w:rPr>
        <w:t>2003.</w:t>
      </w:r>
    </w:p>
    <w:p w14:paraId="037F14DC" w14:textId="77777777" w:rsidR="000F3064" w:rsidRDefault="008E4DF3">
      <w:pPr>
        <w:pStyle w:val="ab"/>
        <w:numPr>
          <w:ilvl w:val="0"/>
          <w:numId w:val="67"/>
        </w:numPr>
        <w:tabs>
          <w:tab w:val="left" w:pos="1546"/>
          <w:tab w:val="left" w:pos="1547"/>
        </w:tabs>
        <w:spacing w:before="23"/>
        <w:ind w:left="1546" w:hanging="709"/>
        <w:rPr>
          <w:color w:val="1C1C1C"/>
          <w:sz w:val="28"/>
          <w:szCs w:val="28"/>
        </w:rPr>
      </w:pPr>
      <w:r>
        <w:rPr>
          <w:color w:val="1C1C1C"/>
          <w:w w:val="105"/>
          <w:sz w:val="28"/>
          <w:szCs w:val="28"/>
        </w:rPr>
        <w:t>Плавание.</w:t>
      </w:r>
      <w:r>
        <w:rPr>
          <w:color w:val="1C1C1C"/>
          <w:spacing w:val="38"/>
          <w:w w:val="105"/>
          <w:sz w:val="28"/>
          <w:szCs w:val="28"/>
        </w:rPr>
        <w:t xml:space="preserve"> </w:t>
      </w:r>
      <w:r>
        <w:rPr>
          <w:color w:val="1C1C1C"/>
          <w:w w:val="105"/>
          <w:sz w:val="28"/>
          <w:szCs w:val="28"/>
        </w:rPr>
        <w:t>Книга-тренер/И.П.</w:t>
      </w:r>
      <w:r>
        <w:rPr>
          <w:color w:val="1C1C1C"/>
          <w:spacing w:val="11"/>
          <w:w w:val="105"/>
          <w:sz w:val="28"/>
          <w:szCs w:val="28"/>
        </w:rPr>
        <w:t xml:space="preserve"> </w:t>
      </w:r>
      <w:proofErr w:type="spellStart"/>
      <w:r>
        <w:rPr>
          <w:color w:val="1C1C1C"/>
          <w:w w:val="105"/>
          <w:sz w:val="28"/>
          <w:szCs w:val="28"/>
        </w:rPr>
        <w:t>Нечунаев</w:t>
      </w:r>
      <w:proofErr w:type="spellEnd"/>
      <w:r>
        <w:rPr>
          <w:color w:val="1C1C1C"/>
          <w:w w:val="105"/>
          <w:sz w:val="28"/>
          <w:szCs w:val="28"/>
        </w:rPr>
        <w:t>.-</w:t>
      </w:r>
      <w:r>
        <w:rPr>
          <w:color w:val="1C1C1C"/>
          <w:spacing w:val="48"/>
          <w:w w:val="105"/>
          <w:sz w:val="28"/>
          <w:szCs w:val="28"/>
        </w:rPr>
        <w:t xml:space="preserve"> </w:t>
      </w:r>
      <w:proofErr w:type="spellStart"/>
      <w:r>
        <w:rPr>
          <w:color w:val="1C1C1C"/>
          <w:w w:val="105"/>
          <w:sz w:val="28"/>
          <w:szCs w:val="28"/>
        </w:rPr>
        <w:t>М.</w:t>
      </w:r>
      <w:r>
        <w:rPr>
          <w:color w:val="2F2F2F"/>
          <w:w w:val="105"/>
          <w:sz w:val="28"/>
          <w:szCs w:val="28"/>
        </w:rPr>
        <w:t>:Эксмо</w:t>
      </w:r>
      <w:proofErr w:type="spellEnd"/>
      <w:r>
        <w:rPr>
          <w:color w:val="2F2F2F"/>
          <w:w w:val="105"/>
          <w:sz w:val="28"/>
          <w:szCs w:val="28"/>
        </w:rPr>
        <w:t>,</w:t>
      </w:r>
      <w:r>
        <w:rPr>
          <w:color w:val="2F2F2F"/>
          <w:spacing w:val="24"/>
          <w:w w:val="105"/>
          <w:sz w:val="28"/>
          <w:szCs w:val="28"/>
        </w:rPr>
        <w:t xml:space="preserve"> </w:t>
      </w:r>
      <w:r>
        <w:rPr>
          <w:color w:val="1C1C1C"/>
          <w:spacing w:val="-2"/>
          <w:w w:val="105"/>
          <w:sz w:val="28"/>
          <w:szCs w:val="28"/>
        </w:rPr>
        <w:t>2012.</w:t>
      </w:r>
    </w:p>
    <w:p w14:paraId="3D4FFB76" w14:textId="77777777" w:rsidR="000F3064" w:rsidRDefault="008E4DF3">
      <w:pPr>
        <w:pStyle w:val="ab"/>
        <w:numPr>
          <w:ilvl w:val="0"/>
          <w:numId w:val="67"/>
        </w:numPr>
        <w:tabs>
          <w:tab w:val="left" w:pos="1547"/>
        </w:tabs>
        <w:spacing w:before="27" w:line="259" w:lineRule="auto"/>
        <w:ind w:left="122" w:right="109" w:firstLine="721"/>
        <w:rPr>
          <w:color w:val="1C1C1C"/>
          <w:sz w:val="28"/>
          <w:szCs w:val="28"/>
        </w:rPr>
      </w:pPr>
      <w:r>
        <w:rPr>
          <w:color w:val="1C1C1C"/>
          <w:w w:val="105"/>
          <w:sz w:val="28"/>
          <w:szCs w:val="28"/>
        </w:rPr>
        <w:t>Плавание. Методические</w:t>
      </w:r>
      <w:r>
        <w:rPr>
          <w:color w:val="1C1C1C"/>
          <w:spacing w:val="40"/>
          <w:w w:val="105"/>
          <w:sz w:val="28"/>
          <w:szCs w:val="28"/>
        </w:rPr>
        <w:t xml:space="preserve"> </w:t>
      </w:r>
      <w:r>
        <w:rPr>
          <w:color w:val="1C1C1C"/>
          <w:w w:val="105"/>
          <w:sz w:val="28"/>
          <w:szCs w:val="28"/>
        </w:rPr>
        <w:t>рекомендации</w:t>
      </w:r>
      <w:r>
        <w:rPr>
          <w:color w:val="1C1C1C"/>
          <w:spacing w:val="40"/>
          <w:w w:val="105"/>
          <w:sz w:val="28"/>
          <w:szCs w:val="28"/>
        </w:rPr>
        <w:t xml:space="preserve"> </w:t>
      </w:r>
      <w:r>
        <w:rPr>
          <w:color w:val="1C1C1C"/>
          <w:w w:val="105"/>
          <w:sz w:val="28"/>
          <w:szCs w:val="28"/>
        </w:rPr>
        <w:t>(учебная программа) для</w:t>
      </w:r>
      <w:r>
        <w:rPr>
          <w:color w:val="1C1C1C"/>
          <w:spacing w:val="40"/>
          <w:w w:val="105"/>
          <w:sz w:val="28"/>
          <w:szCs w:val="28"/>
        </w:rPr>
        <w:t xml:space="preserve"> </w:t>
      </w:r>
      <w:r>
        <w:rPr>
          <w:color w:val="1C1C1C"/>
          <w:w w:val="105"/>
          <w:sz w:val="28"/>
          <w:szCs w:val="28"/>
        </w:rPr>
        <w:t>тренеров</w:t>
      </w:r>
      <w:r>
        <w:rPr>
          <w:color w:val="1C1C1C"/>
          <w:spacing w:val="40"/>
          <w:w w:val="105"/>
          <w:sz w:val="28"/>
          <w:szCs w:val="28"/>
        </w:rPr>
        <w:t xml:space="preserve"> </w:t>
      </w:r>
      <w:r>
        <w:rPr>
          <w:color w:val="1C1C1C"/>
          <w:w w:val="105"/>
          <w:sz w:val="28"/>
          <w:szCs w:val="28"/>
        </w:rPr>
        <w:t>детско-юношеских</w:t>
      </w:r>
      <w:r>
        <w:rPr>
          <w:color w:val="1C1C1C"/>
          <w:spacing w:val="40"/>
          <w:w w:val="105"/>
          <w:sz w:val="28"/>
          <w:szCs w:val="28"/>
        </w:rPr>
        <w:t xml:space="preserve"> </w:t>
      </w:r>
      <w:r>
        <w:rPr>
          <w:color w:val="1C1C1C"/>
          <w:w w:val="105"/>
          <w:sz w:val="28"/>
          <w:szCs w:val="28"/>
        </w:rPr>
        <w:t>спортивных</w:t>
      </w:r>
      <w:r>
        <w:rPr>
          <w:color w:val="1C1C1C"/>
          <w:spacing w:val="40"/>
          <w:w w:val="105"/>
          <w:sz w:val="28"/>
          <w:szCs w:val="28"/>
        </w:rPr>
        <w:t xml:space="preserve"> </w:t>
      </w:r>
      <w:r>
        <w:rPr>
          <w:color w:val="1C1C1C"/>
          <w:w w:val="105"/>
          <w:sz w:val="28"/>
          <w:szCs w:val="28"/>
        </w:rPr>
        <w:t>школ</w:t>
      </w:r>
      <w:r>
        <w:rPr>
          <w:color w:val="1C1C1C"/>
          <w:spacing w:val="40"/>
          <w:w w:val="105"/>
          <w:sz w:val="28"/>
          <w:szCs w:val="28"/>
        </w:rPr>
        <w:t xml:space="preserve"> </w:t>
      </w:r>
      <w:r>
        <w:rPr>
          <w:color w:val="1C1C1C"/>
          <w:w w:val="105"/>
          <w:sz w:val="28"/>
          <w:szCs w:val="28"/>
        </w:rPr>
        <w:t>и</w:t>
      </w:r>
      <w:r>
        <w:rPr>
          <w:color w:val="1C1C1C"/>
          <w:spacing w:val="40"/>
          <w:w w:val="105"/>
          <w:sz w:val="28"/>
          <w:szCs w:val="28"/>
        </w:rPr>
        <w:t xml:space="preserve"> </w:t>
      </w:r>
      <w:r>
        <w:rPr>
          <w:color w:val="1C1C1C"/>
          <w:w w:val="105"/>
          <w:sz w:val="28"/>
          <w:szCs w:val="28"/>
        </w:rPr>
        <w:t>училищ</w:t>
      </w:r>
      <w:r>
        <w:rPr>
          <w:color w:val="1C1C1C"/>
          <w:spacing w:val="40"/>
          <w:w w:val="105"/>
          <w:sz w:val="28"/>
          <w:szCs w:val="28"/>
        </w:rPr>
        <w:t xml:space="preserve"> </w:t>
      </w:r>
      <w:r>
        <w:rPr>
          <w:color w:val="1C1C1C"/>
          <w:w w:val="105"/>
          <w:sz w:val="28"/>
          <w:szCs w:val="28"/>
        </w:rPr>
        <w:t>олимпийского</w:t>
      </w:r>
      <w:r>
        <w:rPr>
          <w:color w:val="1C1C1C"/>
          <w:spacing w:val="40"/>
          <w:w w:val="105"/>
          <w:sz w:val="28"/>
          <w:szCs w:val="28"/>
        </w:rPr>
        <w:t xml:space="preserve"> </w:t>
      </w:r>
      <w:r>
        <w:rPr>
          <w:color w:val="1C1C1C"/>
          <w:w w:val="105"/>
          <w:sz w:val="28"/>
          <w:szCs w:val="28"/>
        </w:rPr>
        <w:t>резерва</w:t>
      </w:r>
      <w:r>
        <w:rPr>
          <w:color w:val="1C1C1C"/>
          <w:spacing w:val="40"/>
          <w:w w:val="105"/>
          <w:sz w:val="28"/>
          <w:szCs w:val="28"/>
        </w:rPr>
        <w:t xml:space="preserve"> </w:t>
      </w:r>
      <w:r>
        <w:rPr>
          <w:color w:val="1C1C1C"/>
          <w:w w:val="105"/>
          <w:sz w:val="28"/>
          <w:szCs w:val="28"/>
        </w:rPr>
        <w:t>/ Под общ. ред. А.В. Козлова. - М., 1993.</w:t>
      </w:r>
    </w:p>
    <w:p w14:paraId="406EB8E8" w14:textId="77777777" w:rsidR="000F3064" w:rsidRDefault="008E4DF3">
      <w:pPr>
        <w:pStyle w:val="ab"/>
        <w:numPr>
          <w:ilvl w:val="0"/>
          <w:numId w:val="67"/>
        </w:numPr>
        <w:tabs>
          <w:tab w:val="left" w:pos="1552"/>
        </w:tabs>
        <w:spacing w:before="2"/>
        <w:ind w:left="1551" w:hanging="704"/>
        <w:rPr>
          <w:color w:val="1C1C1C"/>
          <w:sz w:val="28"/>
          <w:szCs w:val="28"/>
        </w:rPr>
      </w:pPr>
      <w:r>
        <w:rPr>
          <w:color w:val="1C1C1C"/>
          <w:w w:val="105"/>
          <w:sz w:val="28"/>
          <w:szCs w:val="28"/>
        </w:rPr>
        <w:t>Плавание.</w:t>
      </w:r>
      <w:r>
        <w:rPr>
          <w:color w:val="1C1C1C"/>
          <w:spacing w:val="20"/>
          <w:w w:val="105"/>
          <w:sz w:val="28"/>
          <w:szCs w:val="28"/>
        </w:rPr>
        <w:t xml:space="preserve"> </w:t>
      </w:r>
      <w:r>
        <w:rPr>
          <w:color w:val="1C1C1C"/>
          <w:w w:val="105"/>
          <w:sz w:val="28"/>
          <w:szCs w:val="28"/>
        </w:rPr>
        <w:t>Периодическое</w:t>
      </w:r>
      <w:r>
        <w:rPr>
          <w:color w:val="1C1C1C"/>
          <w:spacing w:val="37"/>
          <w:w w:val="105"/>
          <w:sz w:val="28"/>
          <w:szCs w:val="28"/>
        </w:rPr>
        <w:t xml:space="preserve"> </w:t>
      </w:r>
      <w:r>
        <w:rPr>
          <w:color w:val="1C1C1C"/>
          <w:spacing w:val="-2"/>
          <w:w w:val="105"/>
          <w:sz w:val="28"/>
          <w:szCs w:val="28"/>
        </w:rPr>
        <w:t>издание.</w:t>
      </w:r>
    </w:p>
    <w:p w14:paraId="72B86A5B" w14:textId="77777777" w:rsidR="000F3064" w:rsidRDefault="008E4DF3">
      <w:pPr>
        <w:pStyle w:val="ab"/>
        <w:numPr>
          <w:ilvl w:val="0"/>
          <w:numId w:val="67"/>
        </w:numPr>
        <w:tabs>
          <w:tab w:val="left" w:pos="1557"/>
        </w:tabs>
        <w:spacing w:before="28" w:line="259" w:lineRule="auto"/>
        <w:ind w:left="121" w:right="126" w:firstLine="727"/>
        <w:rPr>
          <w:color w:val="1C1C1C"/>
          <w:sz w:val="28"/>
          <w:szCs w:val="28"/>
        </w:rPr>
      </w:pPr>
      <w:r>
        <w:rPr>
          <w:color w:val="1C1C1C"/>
          <w:w w:val="105"/>
          <w:sz w:val="28"/>
          <w:szCs w:val="28"/>
        </w:rPr>
        <w:t>Плавание. Программа для спортивных школ (ДЮСШ, СДЮШОР,</w:t>
      </w:r>
      <w:r>
        <w:rPr>
          <w:color w:val="1C1C1C"/>
          <w:spacing w:val="80"/>
          <w:w w:val="105"/>
          <w:sz w:val="28"/>
          <w:szCs w:val="28"/>
        </w:rPr>
        <w:t xml:space="preserve"> </w:t>
      </w:r>
      <w:r>
        <w:rPr>
          <w:color w:val="1C1C1C"/>
          <w:w w:val="105"/>
          <w:sz w:val="28"/>
          <w:szCs w:val="28"/>
        </w:rPr>
        <w:t>ШВСМ)</w:t>
      </w:r>
      <w:r>
        <w:rPr>
          <w:color w:val="1C1C1C"/>
          <w:spacing w:val="40"/>
          <w:w w:val="105"/>
          <w:sz w:val="28"/>
          <w:szCs w:val="28"/>
        </w:rPr>
        <w:t xml:space="preserve"> </w:t>
      </w:r>
      <w:r>
        <w:rPr>
          <w:color w:val="1C1C1C"/>
          <w:w w:val="105"/>
          <w:sz w:val="28"/>
          <w:szCs w:val="28"/>
        </w:rPr>
        <w:t>/ Под ред.</w:t>
      </w:r>
      <w:r>
        <w:rPr>
          <w:color w:val="1C1C1C"/>
          <w:spacing w:val="34"/>
          <w:w w:val="105"/>
          <w:sz w:val="28"/>
          <w:szCs w:val="28"/>
        </w:rPr>
        <w:t xml:space="preserve"> </w:t>
      </w:r>
      <w:r>
        <w:rPr>
          <w:color w:val="1C1C1C"/>
          <w:w w:val="105"/>
          <w:sz w:val="28"/>
          <w:szCs w:val="28"/>
        </w:rPr>
        <w:t>Л.П. Макаренко</w:t>
      </w:r>
      <w:r>
        <w:rPr>
          <w:color w:val="1C1C1C"/>
          <w:spacing w:val="40"/>
          <w:w w:val="105"/>
          <w:sz w:val="28"/>
          <w:szCs w:val="28"/>
        </w:rPr>
        <w:t xml:space="preserve"> </w:t>
      </w:r>
      <w:r>
        <w:rPr>
          <w:color w:val="1C1C1C"/>
          <w:w w:val="105"/>
          <w:sz w:val="28"/>
          <w:szCs w:val="28"/>
        </w:rPr>
        <w:t xml:space="preserve">и Т.М. </w:t>
      </w:r>
      <w:proofErr w:type="spellStart"/>
      <w:r>
        <w:rPr>
          <w:color w:val="1C1C1C"/>
          <w:w w:val="105"/>
          <w:sz w:val="28"/>
          <w:szCs w:val="28"/>
        </w:rPr>
        <w:t>Абсалямова</w:t>
      </w:r>
      <w:proofErr w:type="spellEnd"/>
      <w:r>
        <w:rPr>
          <w:color w:val="1C1C1C"/>
          <w:w w:val="105"/>
          <w:sz w:val="28"/>
          <w:szCs w:val="28"/>
        </w:rPr>
        <w:t>.</w:t>
      </w:r>
      <w:r>
        <w:rPr>
          <w:color w:val="1C1C1C"/>
          <w:spacing w:val="40"/>
          <w:w w:val="105"/>
          <w:sz w:val="28"/>
          <w:szCs w:val="28"/>
        </w:rPr>
        <w:t xml:space="preserve"> </w:t>
      </w:r>
      <w:r>
        <w:rPr>
          <w:color w:val="1C1C1C"/>
          <w:w w:val="105"/>
          <w:sz w:val="28"/>
          <w:szCs w:val="28"/>
        </w:rPr>
        <w:t>- М., 1977.</w:t>
      </w:r>
    </w:p>
    <w:p w14:paraId="27D5093D" w14:textId="77777777" w:rsidR="000F3064" w:rsidRDefault="008E4DF3">
      <w:pPr>
        <w:pStyle w:val="ab"/>
        <w:numPr>
          <w:ilvl w:val="0"/>
          <w:numId w:val="67"/>
        </w:numPr>
        <w:tabs>
          <w:tab w:val="left" w:pos="1552"/>
        </w:tabs>
        <w:spacing w:before="3" w:line="259" w:lineRule="auto"/>
        <w:ind w:left="118" w:right="103" w:firstLine="720"/>
        <w:rPr>
          <w:color w:val="1C1C1C"/>
          <w:sz w:val="28"/>
          <w:szCs w:val="28"/>
        </w:rPr>
      </w:pPr>
      <w:r>
        <w:rPr>
          <w:color w:val="1C1C1C"/>
          <w:w w:val="105"/>
          <w:sz w:val="28"/>
          <w:szCs w:val="28"/>
        </w:rPr>
        <w:t xml:space="preserve">Плавание: Учебник для вузов / Под общ. </w:t>
      </w:r>
      <w:proofErr w:type="spellStart"/>
      <w:r>
        <w:rPr>
          <w:color w:val="1C1C1C"/>
          <w:w w:val="105"/>
          <w:sz w:val="28"/>
          <w:szCs w:val="28"/>
        </w:rPr>
        <w:t>ред</w:t>
      </w:r>
      <w:proofErr w:type="spellEnd"/>
      <w:r>
        <w:rPr>
          <w:color w:val="1C1C1C"/>
          <w:w w:val="105"/>
          <w:sz w:val="28"/>
          <w:szCs w:val="28"/>
        </w:rPr>
        <w:t xml:space="preserve"> Н.Ж. Булгаковой. -М., Физкультура и спорт, 2001.</w:t>
      </w:r>
    </w:p>
    <w:p w14:paraId="32D03D75" w14:textId="77777777" w:rsidR="000F3064" w:rsidRDefault="008E4DF3">
      <w:pPr>
        <w:pStyle w:val="ab"/>
        <w:numPr>
          <w:ilvl w:val="0"/>
          <w:numId w:val="67"/>
        </w:numPr>
        <w:tabs>
          <w:tab w:val="left" w:pos="1552"/>
        </w:tabs>
        <w:spacing w:line="254" w:lineRule="auto"/>
        <w:ind w:left="124" w:right="136" w:firstLine="715"/>
        <w:rPr>
          <w:color w:val="1C1C1C"/>
          <w:sz w:val="28"/>
          <w:szCs w:val="28"/>
        </w:rPr>
      </w:pPr>
      <w:r>
        <w:rPr>
          <w:color w:val="1C1C1C"/>
          <w:w w:val="105"/>
          <w:sz w:val="28"/>
          <w:szCs w:val="28"/>
        </w:rPr>
        <w:t>Платонов В.Н. Общая теория подготовки спортсменов в олимпийском спорте. - Олимпийская литература, 2021.</w:t>
      </w:r>
    </w:p>
    <w:p w14:paraId="79D2723D" w14:textId="77777777" w:rsidR="000F3064" w:rsidRDefault="008E4DF3">
      <w:pPr>
        <w:pStyle w:val="ab"/>
        <w:numPr>
          <w:ilvl w:val="0"/>
          <w:numId w:val="67"/>
        </w:numPr>
        <w:tabs>
          <w:tab w:val="left" w:pos="1557"/>
        </w:tabs>
        <w:spacing w:before="4" w:line="254" w:lineRule="auto"/>
        <w:ind w:left="127" w:right="130" w:firstLine="717"/>
        <w:rPr>
          <w:color w:val="1C1C1C"/>
          <w:sz w:val="28"/>
          <w:szCs w:val="28"/>
        </w:rPr>
      </w:pPr>
      <w:r>
        <w:rPr>
          <w:color w:val="1C1C1C"/>
          <w:w w:val="105"/>
          <w:sz w:val="28"/>
          <w:szCs w:val="28"/>
        </w:rPr>
        <w:t>Приказ Минспорта России от 16.11.2022 № 1004 «Об утверждении федерального</w:t>
      </w:r>
      <w:r>
        <w:rPr>
          <w:color w:val="1C1C1C"/>
          <w:spacing w:val="40"/>
          <w:w w:val="105"/>
          <w:sz w:val="28"/>
          <w:szCs w:val="28"/>
        </w:rPr>
        <w:t xml:space="preserve"> </w:t>
      </w:r>
      <w:r>
        <w:rPr>
          <w:color w:val="1C1C1C"/>
          <w:w w:val="105"/>
          <w:sz w:val="28"/>
          <w:szCs w:val="28"/>
        </w:rPr>
        <w:t>стандарта спортивной</w:t>
      </w:r>
      <w:r>
        <w:rPr>
          <w:color w:val="1C1C1C"/>
          <w:spacing w:val="40"/>
          <w:w w:val="105"/>
          <w:sz w:val="28"/>
          <w:szCs w:val="28"/>
        </w:rPr>
        <w:t xml:space="preserve"> </w:t>
      </w:r>
      <w:r>
        <w:rPr>
          <w:color w:val="1C1C1C"/>
          <w:w w:val="105"/>
          <w:sz w:val="28"/>
          <w:szCs w:val="28"/>
        </w:rPr>
        <w:t>подготовки</w:t>
      </w:r>
      <w:r>
        <w:rPr>
          <w:color w:val="1C1C1C"/>
          <w:spacing w:val="40"/>
          <w:w w:val="105"/>
          <w:sz w:val="28"/>
          <w:szCs w:val="28"/>
        </w:rPr>
        <w:t xml:space="preserve"> </w:t>
      </w:r>
      <w:r>
        <w:rPr>
          <w:color w:val="1C1C1C"/>
          <w:w w:val="105"/>
          <w:sz w:val="28"/>
          <w:szCs w:val="28"/>
        </w:rPr>
        <w:t>по виду спорта «плавание».</w:t>
      </w:r>
    </w:p>
    <w:p w14:paraId="19758BF8" w14:textId="77777777" w:rsidR="000F3064" w:rsidRDefault="008E4DF3">
      <w:pPr>
        <w:pStyle w:val="ab"/>
        <w:numPr>
          <w:ilvl w:val="0"/>
          <w:numId w:val="67"/>
        </w:numPr>
        <w:tabs>
          <w:tab w:val="left" w:pos="1558"/>
        </w:tabs>
        <w:spacing w:before="5" w:line="259" w:lineRule="auto"/>
        <w:ind w:left="129" w:right="99" w:firstLine="715"/>
        <w:rPr>
          <w:color w:val="1C1C1C"/>
          <w:sz w:val="28"/>
          <w:szCs w:val="28"/>
        </w:rPr>
      </w:pPr>
      <w:r>
        <w:rPr>
          <w:color w:val="1C1C1C"/>
          <w:w w:val="105"/>
          <w:sz w:val="28"/>
          <w:szCs w:val="28"/>
        </w:rPr>
        <w:t>Методические рекомендации по организации спортивной подготовки в Российской Федерации, утвержденные Министром спорта Российской Федерации 12.05.2014</w:t>
      </w:r>
      <w:r>
        <w:rPr>
          <w:color w:val="1C1C1C"/>
          <w:spacing w:val="40"/>
          <w:w w:val="105"/>
          <w:sz w:val="28"/>
          <w:szCs w:val="28"/>
        </w:rPr>
        <w:t xml:space="preserve"> </w:t>
      </w:r>
      <w:r>
        <w:rPr>
          <w:color w:val="1C1C1C"/>
          <w:w w:val="105"/>
          <w:sz w:val="28"/>
          <w:szCs w:val="28"/>
        </w:rPr>
        <w:t>(письмо Минспорта</w:t>
      </w:r>
      <w:r>
        <w:rPr>
          <w:color w:val="1C1C1C"/>
          <w:spacing w:val="40"/>
          <w:w w:val="105"/>
          <w:sz w:val="28"/>
          <w:szCs w:val="28"/>
        </w:rPr>
        <w:t xml:space="preserve"> </w:t>
      </w:r>
      <w:r>
        <w:rPr>
          <w:color w:val="1C1C1C"/>
          <w:w w:val="105"/>
          <w:sz w:val="28"/>
          <w:szCs w:val="28"/>
        </w:rPr>
        <w:t>России от 12.05.2014</w:t>
      </w:r>
      <w:r>
        <w:rPr>
          <w:color w:val="1C1C1C"/>
          <w:spacing w:val="40"/>
          <w:w w:val="105"/>
          <w:sz w:val="28"/>
          <w:szCs w:val="28"/>
        </w:rPr>
        <w:t xml:space="preserve"> </w:t>
      </w:r>
      <w:r>
        <w:rPr>
          <w:color w:val="1C1C1C"/>
          <w:w w:val="105"/>
          <w:sz w:val="28"/>
          <w:szCs w:val="28"/>
        </w:rPr>
        <w:t>№ВМ-04-10/2554)</w:t>
      </w:r>
    </w:p>
    <w:p w14:paraId="4D875BAB" w14:textId="77777777" w:rsidR="000F3064" w:rsidRDefault="008E4DF3">
      <w:pPr>
        <w:spacing w:before="23"/>
        <w:ind w:left="127"/>
        <w:jc w:val="both"/>
        <w:rPr>
          <w:color w:val="1C1C1C"/>
          <w:sz w:val="28"/>
          <w:szCs w:val="28"/>
        </w:rPr>
      </w:pPr>
      <w:r>
        <w:rPr>
          <w:color w:val="1C1C1C"/>
          <w:w w:val="105"/>
          <w:sz w:val="28"/>
          <w:szCs w:val="28"/>
        </w:rPr>
        <w:t>Система</w:t>
      </w:r>
      <w:r>
        <w:rPr>
          <w:color w:val="1C1C1C"/>
          <w:spacing w:val="47"/>
          <w:w w:val="105"/>
          <w:sz w:val="28"/>
          <w:szCs w:val="28"/>
        </w:rPr>
        <w:t xml:space="preserve"> </w:t>
      </w:r>
      <w:r>
        <w:rPr>
          <w:color w:val="1C1C1C"/>
          <w:w w:val="105"/>
          <w:sz w:val="28"/>
          <w:szCs w:val="28"/>
        </w:rPr>
        <w:t>подготовки</w:t>
      </w:r>
      <w:r>
        <w:rPr>
          <w:color w:val="1C1C1C"/>
          <w:spacing w:val="65"/>
          <w:w w:val="105"/>
          <w:sz w:val="28"/>
          <w:szCs w:val="28"/>
        </w:rPr>
        <w:t xml:space="preserve"> </w:t>
      </w:r>
      <w:r>
        <w:rPr>
          <w:color w:val="1C1C1C"/>
          <w:w w:val="105"/>
          <w:sz w:val="28"/>
          <w:szCs w:val="28"/>
        </w:rPr>
        <w:t>спортивного</w:t>
      </w:r>
      <w:r>
        <w:rPr>
          <w:color w:val="1C1C1C"/>
          <w:spacing w:val="63"/>
          <w:w w:val="105"/>
          <w:sz w:val="28"/>
          <w:szCs w:val="28"/>
        </w:rPr>
        <w:t xml:space="preserve"> </w:t>
      </w:r>
      <w:r>
        <w:rPr>
          <w:color w:val="1C1C1C"/>
          <w:w w:val="105"/>
          <w:sz w:val="28"/>
          <w:szCs w:val="28"/>
        </w:rPr>
        <w:t>резерва/</w:t>
      </w:r>
      <w:r>
        <w:rPr>
          <w:color w:val="1C1C1C"/>
          <w:spacing w:val="43"/>
          <w:w w:val="105"/>
          <w:sz w:val="28"/>
          <w:szCs w:val="28"/>
        </w:rPr>
        <w:t xml:space="preserve"> </w:t>
      </w:r>
      <w:r>
        <w:rPr>
          <w:color w:val="1C1C1C"/>
          <w:w w:val="105"/>
          <w:sz w:val="28"/>
          <w:szCs w:val="28"/>
        </w:rPr>
        <w:t>Под.</w:t>
      </w:r>
      <w:r>
        <w:rPr>
          <w:color w:val="1C1C1C"/>
          <w:spacing w:val="45"/>
          <w:w w:val="105"/>
          <w:sz w:val="28"/>
          <w:szCs w:val="28"/>
        </w:rPr>
        <w:t xml:space="preserve"> </w:t>
      </w:r>
      <w:r>
        <w:rPr>
          <w:color w:val="1C1C1C"/>
          <w:w w:val="105"/>
          <w:sz w:val="28"/>
          <w:szCs w:val="28"/>
        </w:rPr>
        <w:t>ред.</w:t>
      </w:r>
      <w:r>
        <w:rPr>
          <w:color w:val="1C1C1C"/>
          <w:spacing w:val="31"/>
          <w:w w:val="105"/>
          <w:sz w:val="28"/>
          <w:szCs w:val="28"/>
        </w:rPr>
        <w:t xml:space="preserve"> </w:t>
      </w:r>
      <w:r>
        <w:rPr>
          <w:color w:val="1C1C1C"/>
          <w:w w:val="105"/>
          <w:sz w:val="28"/>
          <w:szCs w:val="28"/>
        </w:rPr>
        <w:t>В.Г.</w:t>
      </w:r>
      <w:r>
        <w:rPr>
          <w:color w:val="1C1C1C"/>
          <w:spacing w:val="35"/>
          <w:w w:val="105"/>
          <w:sz w:val="28"/>
          <w:szCs w:val="28"/>
        </w:rPr>
        <w:t xml:space="preserve"> </w:t>
      </w:r>
      <w:r>
        <w:rPr>
          <w:color w:val="1C1C1C"/>
          <w:spacing w:val="-2"/>
          <w:w w:val="105"/>
          <w:sz w:val="28"/>
          <w:szCs w:val="28"/>
        </w:rPr>
        <w:t>Никитушкина.</w:t>
      </w:r>
      <w:r>
        <w:rPr>
          <w:color w:val="1C1C1C"/>
          <w:w w:val="110"/>
          <w:sz w:val="28"/>
          <w:szCs w:val="28"/>
        </w:rPr>
        <w:t>-М.,</w:t>
      </w:r>
      <w:r>
        <w:rPr>
          <w:color w:val="1C1C1C"/>
          <w:spacing w:val="-4"/>
          <w:w w:val="110"/>
          <w:sz w:val="28"/>
          <w:szCs w:val="28"/>
        </w:rPr>
        <w:t xml:space="preserve"> </w:t>
      </w:r>
      <w:r>
        <w:rPr>
          <w:color w:val="1C1C1C"/>
          <w:spacing w:val="-2"/>
          <w:w w:val="110"/>
          <w:sz w:val="28"/>
          <w:szCs w:val="28"/>
        </w:rPr>
        <w:t>1993.</w:t>
      </w:r>
    </w:p>
    <w:p w14:paraId="5CD4A043" w14:textId="77777777" w:rsidR="000F3064" w:rsidRDefault="008E4DF3">
      <w:pPr>
        <w:pStyle w:val="ab"/>
        <w:numPr>
          <w:ilvl w:val="0"/>
          <w:numId w:val="67"/>
        </w:numPr>
        <w:tabs>
          <w:tab w:val="left" w:pos="1559"/>
        </w:tabs>
        <w:spacing w:before="28" w:line="259" w:lineRule="auto"/>
        <w:ind w:left="128" w:right="102" w:firstLine="715"/>
        <w:rPr>
          <w:color w:val="1C1C1C"/>
          <w:sz w:val="28"/>
          <w:szCs w:val="28"/>
        </w:rPr>
      </w:pPr>
      <w:r>
        <w:rPr>
          <w:color w:val="1C1C1C"/>
          <w:w w:val="105"/>
          <w:sz w:val="28"/>
          <w:szCs w:val="28"/>
        </w:rPr>
        <w:t>Талаче Ежи. Энциклопедия физических упражнений. -М.: Физкультура и спорт, 1998.</w:t>
      </w:r>
    </w:p>
    <w:p w14:paraId="64150ED1" w14:textId="77777777" w:rsidR="000F3064" w:rsidRDefault="008E4DF3">
      <w:pPr>
        <w:pStyle w:val="ab"/>
        <w:numPr>
          <w:ilvl w:val="0"/>
          <w:numId w:val="67"/>
        </w:numPr>
        <w:tabs>
          <w:tab w:val="left" w:pos="1559"/>
        </w:tabs>
        <w:spacing w:before="3" w:line="259" w:lineRule="auto"/>
        <w:ind w:left="127" w:right="118" w:firstLine="716"/>
        <w:rPr>
          <w:color w:val="1C1C1C"/>
          <w:sz w:val="28"/>
          <w:szCs w:val="28"/>
        </w:rPr>
      </w:pPr>
      <w:r>
        <w:rPr>
          <w:color w:val="1C1C1C"/>
          <w:w w:val="105"/>
          <w:sz w:val="28"/>
          <w:szCs w:val="28"/>
        </w:rPr>
        <w:t>Тимакова Т.С. Подготовка юных пловцов в аспектах онтогенеза (методическое</w:t>
      </w:r>
      <w:r>
        <w:rPr>
          <w:color w:val="1C1C1C"/>
          <w:spacing w:val="40"/>
          <w:w w:val="105"/>
          <w:sz w:val="28"/>
          <w:szCs w:val="28"/>
        </w:rPr>
        <w:t xml:space="preserve"> </w:t>
      </w:r>
      <w:r>
        <w:rPr>
          <w:color w:val="1C1C1C"/>
          <w:w w:val="105"/>
          <w:sz w:val="28"/>
          <w:szCs w:val="28"/>
        </w:rPr>
        <w:t>пособие).- М.: «Симилия»,2006.-132 с.</w:t>
      </w:r>
    </w:p>
    <w:p w14:paraId="16E65805" w14:textId="77777777" w:rsidR="000F3064" w:rsidRDefault="000F3064">
      <w:pPr>
        <w:ind w:firstLineChars="150" w:firstLine="438"/>
        <w:rPr>
          <w:b/>
          <w:color w:val="1C1C1C"/>
          <w:spacing w:val="-2"/>
          <w:w w:val="105"/>
          <w:sz w:val="28"/>
          <w:szCs w:val="28"/>
        </w:rPr>
      </w:pPr>
    </w:p>
    <w:p w14:paraId="1DCB8778" w14:textId="77777777" w:rsidR="000F3064" w:rsidRDefault="008E4DF3">
      <w:pPr>
        <w:ind w:firstLineChars="150" w:firstLine="438"/>
        <w:rPr>
          <w:b/>
          <w:color w:val="1C1C1C"/>
          <w:spacing w:val="-2"/>
          <w:w w:val="105"/>
          <w:sz w:val="28"/>
          <w:szCs w:val="28"/>
        </w:rPr>
      </w:pPr>
      <w:r>
        <w:rPr>
          <w:b/>
          <w:color w:val="1C1C1C"/>
          <w:spacing w:val="-2"/>
          <w:w w:val="105"/>
          <w:sz w:val="28"/>
          <w:szCs w:val="28"/>
        </w:rPr>
        <w:t xml:space="preserve">Интернет-ресурсы </w:t>
      </w:r>
    </w:p>
    <w:p w14:paraId="2418BD4B" w14:textId="77777777" w:rsidR="000F3064" w:rsidRDefault="000F3064">
      <w:pPr>
        <w:ind w:firstLineChars="150" w:firstLine="438"/>
        <w:rPr>
          <w:b/>
          <w:color w:val="1C1C1C"/>
          <w:spacing w:val="-2"/>
          <w:w w:val="105"/>
          <w:sz w:val="28"/>
          <w:szCs w:val="28"/>
        </w:rPr>
      </w:pPr>
    </w:p>
    <w:p w14:paraId="6422B0A6" w14:textId="77777777" w:rsidR="000F3064" w:rsidRDefault="00540771">
      <w:pPr>
        <w:ind w:firstLineChars="150" w:firstLine="330"/>
        <w:rPr>
          <w:sz w:val="28"/>
          <w:szCs w:val="28"/>
        </w:rPr>
      </w:pPr>
      <w:hyperlink r:id="rId58">
        <w:r w:rsidR="008E4DF3">
          <w:rPr>
            <w:sz w:val="28"/>
            <w:szCs w:val="28"/>
          </w:rPr>
          <w:t>http://www.minspoгt.gov.</w:t>
        </w:r>
        <w:r w:rsidR="008E4DF3">
          <w:rPr>
            <w:sz w:val="28"/>
            <w:szCs w:val="28"/>
            <w:lang w:val="en-US"/>
          </w:rPr>
          <w:t>r</w:t>
        </w:r>
        <w:r w:rsidR="008E4DF3">
          <w:rPr>
            <w:sz w:val="28"/>
            <w:szCs w:val="28"/>
          </w:rPr>
          <w:t>u</w:t>
        </w:r>
      </w:hyperlink>
      <w:r w:rsidR="008E4DF3">
        <w:rPr>
          <w:sz w:val="28"/>
          <w:szCs w:val="28"/>
        </w:rPr>
        <w:t xml:space="preserve">/ </w:t>
      </w:r>
    </w:p>
    <w:p w14:paraId="21DFB84F" w14:textId="77777777" w:rsidR="000F3064" w:rsidRDefault="00540771">
      <w:pPr>
        <w:ind w:firstLineChars="150" w:firstLine="330"/>
        <w:rPr>
          <w:sz w:val="28"/>
          <w:szCs w:val="28"/>
        </w:rPr>
      </w:pPr>
      <w:hyperlink r:id="rId59">
        <w:r w:rsidR="008E4DF3">
          <w:rPr>
            <w:sz w:val="28"/>
            <w:szCs w:val="28"/>
          </w:rPr>
          <w:t>http://perm-swiшming.ru/</w:t>
        </w:r>
      </w:hyperlink>
    </w:p>
    <w:p w14:paraId="1EAE66AC" w14:textId="77777777" w:rsidR="000F3064" w:rsidRDefault="00540771">
      <w:pPr>
        <w:ind w:firstLineChars="150" w:firstLine="330"/>
        <w:rPr>
          <w:sz w:val="28"/>
          <w:szCs w:val="28"/>
        </w:rPr>
      </w:pPr>
      <w:hyperlink r:id="rId60">
        <w:r w:rsidR="008E4DF3">
          <w:rPr>
            <w:sz w:val="28"/>
            <w:szCs w:val="28"/>
          </w:rPr>
          <w:t>http://russwiшшing.гu</w:t>
        </w:r>
      </w:hyperlink>
      <w:r w:rsidR="008E4DF3">
        <w:rPr>
          <w:sz w:val="28"/>
          <w:szCs w:val="28"/>
        </w:rPr>
        <w:t xml:space="preserve">/ </w:t>
      </w:r>
    </w:p>
    <w:p w14:paraId="23A5A243" w14:textId="77777777" w:rsidR="000F3064" w:rsidRDefault="00540771">
      <w:pPr>
        <w:ind w:firstLineChars="150" w:firstLine="330"/>
        <w:rPr>
          <w:sz w:val="28"/>
          <w:szCs w:val="28"/>
        </w:rPr>
      </w:pPr>
      <w:hyperlink r:id="rId61">
        <w:r w:rsidR="008E4DF3">
          <w:rPr>
            <w:sz w:val="28"/>
            <w:szCs w:val="28"/>
          </w:rPr>
          <w:t>http://swim-video.гu</w:t>
        </w:r>
      </w:hyperlink>
      <w:r w:rsidR="008E4DF3">
        <w:rPr>
          <w:sz w:val="28"/>
          <w:szCs w:val="28"/>
        </w:rPr>
        <w:t xml:space="preserve">/ </w:t>
      </w:r>
    </w:p>
    <w:p w14:paraId="244EACA6" w14:textId="77777777" w:rsidR="000F3064" w:rsidRDefault="00540771">
      <w:pPr>
        <w:ind w:firstLineChars="150" w:firstLine="330"/>
        <w:rPr>
          <w:sz w:val="28"/>
          <w:szCs w:val="28"/>
        </w:rPr>
      </w:pPr>
      <w:hyperlink r:id="rId62">
        <w:r w:rsidR="008E4DF3">
          <w:rPr>
            <w:sz w:val="28"/>
            <w:szCs w:val="28"/>
          </w:rPr>
          <w:t>http://uroki-online.coш</w:t>
        </w:r>
      </w:hyperlink>
      <w:r w:rsidR="008E4DF3">
        <w:rPr>
          <w:sz w:val="28"/>
          <w:szCs w:val="28"/>
        </w:rPr>
        <w:t>/</w:t>
      </w:r>
    </w:p>
    <w:p w14:paraId="79421AA4" w14:textId="77777777" w:rsidR="000F3064" w:rsidRPr="00347A8E" w:rsidRDefault="00540771">
      <w:pPr>
        <w:ind w:firstLineChars="150" w:firstLine="330"/>
        <w:rPr>
          <w:sz w:val="28"/>
          <w:szCs w:val="28"/>
        </w:rPr>
      </w:pPr>
      <w:hyperlink r:id="rId63">
        <w:r w:rsidR="008E4DF3">
          <w:rPr>
            <w:sz w:val="28"/>
            <w:szCs w:val="28"/>
            <w:lang w:val="en-US"/>
          </w:rPr>
          <w:t>http</w:t>
        </w:r>
        <w:r w:rsidR="008E4DF3" w:rsidRPr="00347A8E">
          <w:rPr>
            <w:sz w:val="28"/>
            <w:szCs w:val="28"/>
          </w:rPr>
          <w:t>://</w:t>
        </w:r>
        <w:proofErr w:type="spellStart"/>
        <w:r w:rsidR="008E4DF3">
          <w:rPr>
            <w:sz w:val="28"/>
            <w:szCs w:val="28"/>
            <w:lang w:val="en-US"/>
          </w:rPr>
          <w:t>swimcente</w:t>
        </w:r>
        <w:proofErr w:type="spellEnd"/>
        <w:r w:rsidR="008E4DF3">
          <w:rPr>
            <w:sz w:val="28"/>
            <w:szCs w:val="28"/>
          </w:rPr>
          <w:t>г</w:t>
        </w:r>
        <w:r w:rsidR="008E4DF3" w:rsidRPr="00347A8E">
          <w:rPr>
            <w:sz w:val="28"/>
            <w:szCs w:val="28"/>
          </w:rPr>
          <w:t>.</w:t>
        </w:r>
        <w:proofErr w:type="spellStart"/>
        <w:r w:rsidR="008E4DF3">
          <w:rPr>
            <w:sz w:val="28"/>
            <w:szCs w:val="28"/>
            <w:lang w:val="en-US"/>
          </w:rPr>
          <w:t>ru</w:t>
        </w:r>
        <w:proofErr w:type="spellEnd"/>
        <w:r w:rsidR="008E4DF3" w:rsidRPr="00347A8E">
          <w:rPr>
            <w:sz w:val="28"/>
            <w:szCs w:val="28"/>
          </w:rPr>
          <w:t>/</w:t>
        </w:r>
      </w:hyperlink>
    </w:p>
    <w:p w14:paraId="78050A93" w14:textId="77777777" w:rsidR="000F3064" w:rsidRPr="00347A8E" w:rsidRDefault="00540771">
      <w:pPr>
        <w:ind w:firstLineChars="150" w:firstLine="330"/>
        <w:rPr>
          <w:sz w:val="28"/>
          <w:szCs w:val="28"/>
        </w:rPr>
      </w:pPr>
      <w:hyperlink r:id="rId64">
        <w:r w:rsidR="008E4DF3">
          <w:rPr>
            <w:sz w:val="28"/>
            <w:szCs w:val="28"/>
            <w:lang w:val="en-US"/>
          </w:rPr>
          <w:t>http</w:t>
        </w:r>
        <w:r w:rsidR="008E4DF3" w:rsidRPr="00347A8E">
          <w:rPr>
            <w:sz w:val="28"/>
            <w:szCs w:val="28"/>
          </w:rPr>
          <w:t>://</w:t>
        </w:r>
        <w:r w:rsidR="008E4DF3">
          <w:rPr>
            <w:sz w:val="28"/>
            <w:szCs w:val="28"/>
            <w:lang w:val="en-US"/>
          </w:rPr>
          <w:t>sport</w:t>
        </w:r>
        <w:r w:rsidR="008E4DF3" w:rsidRPr="00347A8E">
          <w:rPr>
            <w:sz w:val="28"/>
            <w:szCs w:val="28"/>
          </w:rPr>
          <w:t>-</w:t>
        </w:r>
        <w:r w:rsidR="008E4DF3">
          <w:rPr>
            <w:sz w:val="28"/>
            <w:szCs w:val="28"/>
            <w:lang w:val="en-US"/>
          </w:rPr>
          <w:t>lessons</w:t>
        </w:r>
        <w:r w:rsidR="008E4DF3" w:rsidRPr="00347A8E">
          <w:rPr>
            <w:sz w:val="28"/>
            <w:szCs w:val="28"/>
          </w:rPr>
          <w:t>.</w:t>
        </w:r>
        <w:r w:rsidR="008E4DF3">
          <w:rPr>
            <w:sz w:val="28"/>
            <w:szCs w:val="28"/>
            <w:lang w:val="en-US"/>
          </w:rPr>
          <w:t>com</w:t>
        </w:r>
        <w:r w:rsidR="008E4DF3" w:rsidRPr="00347A8E">
          <w:rPr>
            <w:sz w:val="28"/>
            <w:szCs w:val="28"/>
          </w:rPr>
          <w:t>/</w:t>
        </w:r>
      </w:hyperlink>
      <w:r w:rsidR="008E4DF3" w:rsidRPr="00347A8E">
        <w:rPr>
          <w:sz w:val="28"/>
          <w:szCs w:val="28"/>
        </w:rPr>
        <w:t xml:space="preserve"> </w:t>
      </w:r>
    </w:p>
    <w:p w14:paraId="74739320" w14:textId="77777777" w:rsidR="000F3064" w:rsidRPr="00347A8E" w:rsidRDefault="00540771">
      <w:pPr>
        <w:ind w:firstLineChars="150" w:firstLine="330"/>
        <w:rPr>
          <w:sz w:val="28"/>
          <w:szCs w:val="28"/>
        </w:rPr>
      </w:pPr>
      <w:hyperlink r:id="rId65">
        <w:r w:rsidR="008E4DF3">
          <w:rPr>
            <w:sz w:val="28"/>
            <w:szCs w:val="28"/>
            <w:lang w:val="en-US"/>
          </w:rPr>
          <w:t>http</w:t>
        </w:r>
        <w:r w:rsidR="008E4DF3" w:rsidRPr="00347A8E">
          <w:rPr>
            <w:sz w:val="28"/>
            <w:szCs w:val="28"/>
          </w:rPr>
          <w:t>://</w:t>
        </w:r>
        <w:proofErr w:type="spellStart"/>
        <w:r w:rsidR="008E4DF3">
          <w:rPr>
            <w:sz w:val="28"/>
            <w:szCs w:val="28"/>
            <w:lang w:val="en-US"/>
          </w:rPr>
          <w:t>vk</w:t>
        </w:r>
        <w:proofErr w:type="spellEnd"/>
        <w:r w:rsidR="008E4DF3" w:rsidRPr="00347A8E">
          <w:rPr>
            <w:sz w:val="28"/>
            <w:szCs w:val="28"/>
          </w:rPr>
          <w:t>.</w:t>
        </w:r>
        <w:r w:rsidR="008E4DF3">
          <w:rPr>
            <w:sz w:val="28"/>
            <w:szCs w:val="28"/>
            <w:lang w:val="en-US"/>
          </w:rPr>
          <w:t>com</w:t>
        </w:r>
        <w:r w:rsidR="008E4DF3" w:rsidRPr="00347A8E">
          <w:rPr>
            <w:sz w:val="28"/>
            <w:szCs w:val="28"/>
          </w:rPr>
          <w:t>/</w:t>
        </w:r>
        <w:r w:rsidR="008E4DF3">
          <w:rPr>
            <w:sz w:val="28"/>
            <w:szCs w:val="28"/>
            <w:lang w:val="en-US"/>
          </w:rPr>
          <w:t>swim</w:t>
        </w:r>
      </w:hyperlink>
      <w:r w:rsidR="008E4DF3" w:rsidRPr="00347A8E">
        <w:rPr>
          <w:sz w:val="28"/>
          <w:szCs w:val="28"/>
        </w:rPr>
        <w:t xml:space="preserve"> </w:t>
      </w:r>
      <w:proofErr w:type="spellStart"/>
      <w:r w:rsidR="008E4DF3">
        <w:rPr>
          <w:sz w:val="28"/>
          <w:szCs w:val="28"/>
          <w:lang w:val="en-US"/>
        </w:rPr>
        <w:t>rus</w:t>
      </w:r>
      <w:proofErr w:type="spellEnd"/>
    </w:p>
    <w:p w14:paraId="10E017DB" w14:textId="77777777" w:rsidR="000F3064" w:rsidRPr="00347A8E" w:rsidRDefault="00540771">
      <w:pPr>
        <w:ind w:firstLineChars="150" w:firstLine="330"/>
        <w:rPr>
          <w:sz w:val="28"/>
          <w:szCs w:val="28"/>
        </w:rPr>
      </w:pPr>
      <w:hyperlink r:id="rId66">
        <w:r w:rsidR="008E4DF3">
          <w:rPr>
            <w:sz w:val="28"/>
            <w:szCs w:val="28"/>
            <w:lang w:val="en-US"/>
          </w:rPr>
          <w:t>http</w:t>
        </w:r>
        <w:r w:rsidR="008E4DF3" w:rsidRPr="00347A8E">
          <w:rPr>
            <w:sz w:val="28"/>
            <w:szCs w:val="28"/>
          </w:rPr>
          <w:t>://</w:t>
        </w:r>
        <w:proofErr w:type="spellStart"/>
        <w:r w:rsidR="008E4DF3">
          <w:rPr>
            <w:sz w:val="28"/>
            <w:szCs w:val="28"/>
            <w:lang w:val="en-US"/>
          </w:rPr>
          <w:t>sportvisor</w:t>
        </w:r>
        <w:proofErr w:type="spellEnd"/>
        <w:r w:rsidR="008E4DF3" w:rsidRPr="00347A8E">
          <w:rPr>
            <w:sz w:val="28"/>
            <w:szCs w:val="28"/>
          </w:rPr>
          <w:t>.</w:t>
        </w:r>
        <w:proofErr w:type="spellStart"/>
        <w:r w:rsidR="008E4DF3">
          <w:rPr>
            <w:sz w:val="28"/>
            <w:szCs w:val="28"/>
            <w:lang w:val="en-US"/>
          </w:rPr>
          <w:t>ru</w:t>
        </w:r>
        <w:proofErr w:type="spellEnd"/>
        <w:r w:rsidR="008E4DF3" w:rsidRPr="00347A8E">
          <w:rPr>
            <w:sz w:val="28"/>
            <w:szCs w:val="28"/>
          </w:rPr>
          <w:t>/</w:t>
        </w:r>
      </w:hyperlink>
      <w:bookmarkEnd w:id="1"/>
    </w:p>
    <w:sectPr w:rsidR="000F3064" w:rsidRPr="00347A8E" w:rsidSect="00D105AB">
      <w:headerReference w:type="default" r:id="rId67"/>
      <w:pgSz w:w="12050" w:h="16940"/>
      <w:pgMar w:top="1240" w:right="420" w:bottom="280" w:left="1160" w:header="8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AB916" w14:textId="77777777" w:rsidR="00814A8E" w:rsidRDefault="00814A8E">
      <w:r>
        <w:separator/>
      </w:r>
    </w:p>
  </w:endnote>
  <w:endnote w:type="continuationSeparator" w:id="0">
    <w:p w14:paraId="34D3CF54" w14:textId="77777777" w:rsidR="00814A8E" w:rsidRDefault="0081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EAA7A" w14:textId="77777777" w:rsidR="00814A8E" w:rsidRDefault="00814A8E">
      <w:r>
        <w:separator/>
      </w:r>
    </w:p>
  </w:footnote>
  <w:footnote w:type="continuationSeparator" w:id="0">
    <w:p w14:paraId="1BB9B192" w14:textId="77777777" w:rsidR="00814A8E" w:rsidRDefault="00814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B4FD" w14:textId="77777777" w:rsidR="00814A8E" w:rsidRDefault="00540771">
    <w:pPr>
      <w:pStyle w:val="a5"/>
      <w:spacing w:line="14" w:lineRule="auto"/>
      <w:jc w:val="left"/>
      <w:rPr>
        <w:sz w:val="20"/>
      </w:rPr>
    </w:pPr>
    <w:r>
      <w:pict w14:anchorId="02782D96">
        <v:shapetype id="_x0000_t202" coordsize="21600,21600" o:spt="202" path="m,l,21600r21600,l21600,xe">
          <v:stroke joinstyle="miter"/>
          <v:path gradientshapeok="t" o:connecttype="rect"/>
        </v:shapetype>
        <v:shape id="docshape2" o:spid="_x0000_s2132" type="#_x0000_t202" style="position:absolute;margin-left:305.45pt;margin-top:26.9pt;width:7.85pt;height:12.65pt;z-index:-251657216;mso-position-horizontal-relative:page;mso-position-vertical-relative:page;mso-width-relative:page;mso-height-relative:page" o:gfxdata="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gjKW/YAAAACQEAAA8AAAAAAAAAAQAgAAAAIgAAAGRycy9kb3ducmV2&#10;LnhtbFBLAQIUABQAAAAIAIdO4kDxePqS/AEAAAIEAAAOAAAAAAAAAAEAIAAAACcBAABkcnMvZTJv&#10;RG9jLnhtbFBLBQYAAAAABgAGAFkBAACVBQAAAAA=&#10;" filled="f" stroked="f">
          <v:textbox inset="0,0,0,0">
            <w:txbxContent>
              <w:p w14:paraId="304330BB" w14:textId="77777777" w:rsidR="00814A8E" w:rsidRDefault="00814A8E">
                <w:pPr>
                  <w:spacing w:before="14"/>
                  <w:ind w:left="20"/>
                  <w:rPr>
                    <w:rFonts w:ascii="Arial"/>
                    <w:sz w:val="19"/>
                  </w:rPr>
                </w:pPr>
                <w:r>
                  <w:rPr>
                    <w:rFonts w:ascii="Arial"/>
                    <w:color w:val="595959"/>
                    <w:w w:val="110"/>
                    <w:sz w:val="19"/>
                  </w:rPr>
                  <w:t>2</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BAA8" w14:textId="77777777" w:rsidR="00814A8E" w:rsidRDefault="00540771">
    <w:pPr>
      <w:pStyle w:val="a5"/>
      <w:spacing w:line="14" w:lineRule="auto"/>
      <w:jc w:val="left"/>
      <w:rPr>
        <w:sz w:val="20"/>
      </w:rPr>
    </w:pPr>
    <w:r>
      <w:pict w14:anchorId="57392E60">
        <v:shapetype id="_x0000_t202" coordsize="21600,21600" o:spt="202" path="m,l,21600r21600,l21600,xe">
          <v:stroke joinstyle="miter"/>
          <v:path gradientshapeok="t" o:connecttype="rect"/>
        </v:shapetype>
        <v:shape id="docshape19" o:spid="_x0000_s2116" type="#_x0000_t202" style="position:absolute;margin-left:302.25pt;margin-top:28.4pt;width:16.85pt;height:13.2pt;z-index:-251652096;mso-position-horizontal-relative:page;mso-position-vertical-relative:page;mso-width-relative:page;mso-height-relative:page" o:gfxdata="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4sbjdgAAAAJAQAADwAAAAAAAAABACAAAAAiAAAAZHJzL2Rvd25y&#10;ZXYueG1sUEsBAhQAFAAAAAgAh07iQGAqZGn+AQAABAQAAA4AAAAAAAAAAQAgAAAAJwEAAGRycy9l&#10;Mm9Eb2MueG1sUEsFBgAAAAAGAAYAWQEAAJcFAAAAAA==&#10;" filled="f" stroked="f">
          <v:textbox inset="0,0,0,0">
            <w:txbxContent>
              <w:p w14:paraId="046D9971" w14:textId="77777777" w:rsidR="00814A8E" w:rsidRDefault="00814A8E">
                <w:pPr>
                  <w:spacing w:before="13"/>
                  <w:ind w:left="60"/>
                  <w:rPr>
                    <w:rFonts w:ascii="Arial"/>
                    <w:b/>
                    <w:sz w:val="20"/>
                  </w:rPr>
                </w:pPr>
                <w:r>
                  <w:rPr>
                    <w:rFonts w:ascii="Arial"/>
                    <w:b/>
                    <w:color w:val="1F1F1F"/>
                    <w:spacing w:val="-5"/>
                    <w:sz w:val="20"/>
                  </w:rPr>
                  <w:fldChar w:fldCharType="begin"/>
                </w:r>
                <w:r>
                  <w:rPr>
                    <w:rFonts w:ascii="Arial"/>
                    <w:b/>
                    <w:color w:val="1F1F1F"/>
                    <w:spacing w:val="-5"/>
                    <w:sz w:val="20"/>
                  </w:rPr>
                  <w:instrText xml:space="preserve"> PAGE </w:instrText>
                </w:r>
                <w:r>
                  <w:rPr>
                    <w:rFonts w:ascii="Arial"/>
                    <w:b/>
                    <w:color w:val="1F1F1F"/>
                    <w:spacing w:val="-5"/>
                    <w:sz w:val="20"/>
                  </w:rPr>
                  <w:fldChar w:fldCharType="separate"/>
                </w:r>
                <w:r>
                  <w:rPr>
                    <w:rFonts w:ascii="Arial"/>
                    <w:b/>
                    <w:noProof/>
                    <w:color w:val="1F1F1F"/>
                    <w:spacing w:val="-5"/>
                    <w:sz w:val="20"/>
                  </w:rPr>
                  <w:t>19</w:t>
                </w:r>
                <w:r>
                  <w:rPr>
                    <w:rFonts w:ascii="Arial"/>
                    <w:b/>
                    <w:color w:val="1F1F1F"/>
                    <w:spacing w:val="-5"/>
                    <w:sz w:val="20"/>
                  </w:rP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9AF7" w14:textId="77777777" w:rsidR="00814A8E" w:rsidRDefault="00540771">
    <w:pPr>
      <w:pStyle w:val="a5"/>
      <w:spacing w:line="14" w:lineRule="auto"/>
      <w:jc w:val="left"/>
      <w:rPr>
        <w:sz w:val="20"/>
      </w:rPr>
    </w:pPr>
    <w:r>
      <w:pict w14:anchorId="47B50752">
        <v:shapetype id="_x0000_t202" coordsize="21600,21600" o:spt="202" path="m,l,21600r21600,l21600,xe">
          <v:stroke joinstyle="miter"/>
          <v:path gradientshapeok="t" o:connecttype="rect"/>
        </v:shapetype>
        <v:shape id="docshape20" o:spid="_x0000_s2115" type="#_x0000_t202" style="position:absolute;margin-left:310.8pt;margin-top:36.1pt;width:17.95pt;height:14.75pt;z-index:-251651072;mso-position-horizontal-relative:page;mso-position-vertical-relative:page;mso-width-relative:page;mso-height-relative:page" o:gfxdata="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7EohNgAAAAKAQAADwAAAAAAAAABACAAAAAiAAAAZHJzL2Rvd25y&#10;ZXYueG1sUEsBAhQAFAAAAAgAh07iQJpR647+AQAABAQAAA4AAAAAAAAAAQAgAAAAJwEAAGRycy9l&#10;Mm9Eb2MueG1sUEsFBgAAAAAGAAYAWQEAAJcFAAAAAA==&#10;" filled="f" stroked="f">
          <v:textbox inset="0,0,0,0">
            <w:txbxContent>
              <w:p w14:paraId="67491853" w14:textId="77777777" w:rsidR="00814A8E" w:rsidRDefault="00814A8E">
                <w:pPr>
                  <w:spacing w:before="10"/>
                  <w:ind w:left="60"/>
                  <w:rPr>
                    <w:sz w:val="23"/>
                  </w:rPr>
                </w:pPr>
                <w:r>
                  <w:rPr>
                    <w:color w:val="181818"/>
                    <w:spacing w:val="-5"/>
                    <w:sz w:val="23"/>
                  </w:rPr>
                  <w:fldChar w:fldCharType="begin"/>
                </w:r>
                <w:r>
                  <w:rPr>
                    <w:color w:val="181818"/>
                    <w:spacing w:val="-5"/>
                    <w:sz w:val="23"/>
                  </w:rPr>
                  <w:instrText xml:space="preserve"> PAGE </w:instrText>
                </w:r>
                <w:r>
                  <w:rPr>
                    <w:color w:val="181818"/>
                    <w:spacing w:val="-5"/>
                    <w:sz w:val="23"/>
                  </w:rPr>
                  <w:fldChar w:fldCharType="separate"/>
                </w:r>
                <w:r>
                  <w:rPr>
                    <w:noProof/>
                    <w:color w:val="181818"/>
                    <w:spacing w:val="-5"/>
                    <w:sz w:val="23"/>
                  </w:rPr>
                  <w:t>20</w:t>
                </w:r>
                <w:r>
                  <w:rPr>
                    <w:color w:val="181818"/>
                    <w:spacing w:val="-5"/>
                    <w:sz w:val="23"/>
                  </w:rP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5B3EF" w14:textId="77777777" w:rsidR="00814A8E" w:rsidRDefault="00540771">
    <w:pPr>
      <w:pStyle w:val="a5"/>
      <w:spacing w:line="14" w:lineRule="auto"/>
      <w:jc w:val="left"/>
      <w:rPr>
        <w:sz w:val="20"/>
      </w:rPr>
    </w:pPr>
    <w:r>
      <w:pict w14:anchorId="06E6A497">
        <v:shapetype id="_x0000_t202" coordsize="21600,21600" o:spt="202" path="m,l,21600r21600,l21600,xe">
          <v:stroke joinstyle="miter"/>
          <v:path gradientshapeok="t" o:connecttype="rect"/>
        </v:shapetype>
        <v:shape id="docshape21" o:spid="_x0000_s2114" type="#_x0000_t202" style="position:absolute;margin-left:301.5pt;margin-top:28.9pt;width:19.45pt;height:15.65pt;z-index:-251650048;mso-position-horizontal-relative:page;mso-position-vertical-relative:page;mso-width-relative:page;mso-height-relative:page" o:gfxdata="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lFKKNkAAAAJAQAADwAAAAAAAAABACAAAAAiAAAAZHJzL2Rvd25y&#10;ZXYueG1sUEsBAhQAFAAAAAgAh07iQKAhvt39AQAABAQAAA4AAAAAAAAAAQAgAAAAKAEAAGRycy9l&#10;Mm9Eb2MueG1sUEsFBgAAAAAGAAYAWQEAAJcFAAAAAA==&#10;" filled="f" stroked="f">
          <v:textbox inset="0,0,0,0">
            <w:txbxContent>
              <w:p w14:paraId="2C84F13D" w14:textId="77777777" w:rsidR="00814A8E" w:rsidRDefault="00814A8E">
                <w:pPr>
                  <w:spacing w:before="20"/>
                  <w:ind w:left="60"/>
                  <w:rPr>
                    <w:rFonts w:ascii="Courier New"/>
                    <w:sz w:val="24"/>
                  </w:rPr>
                </w:pPr>
                <w:r>
                  <w:rPr>
                    <w:rFonts w:ascii="Courier New"/>
                    <w:color w:val="1C1C1C"/>
                    <w:spacing w:val="-5"/>
                    <w:w w:val="95"/>
                    <w:sz w:val="24"/>
                  </w:rPr>
                  <w:fldChar w:fldCharType="begin"/>
                </w:r>
                <w:r>
                  <w:rPr>
                    <w:rFonts w:ascii="Courier New"/>
                    <w:color w:val="1C1C1C"/>
                    <w:spacing w:val="-5"/>
                    <w:w w:val="95"/>
                    <w:sz w:val="24"/>
                  </w:rPr>
                  <w:instrText xml:space="preserve"> PAGE </w:instrText>
                </w:r>
                <w:r>
                  <w:rPr>
                    <w:rFonts w:ascii="Courier New"/>
                    <w:color w:val="1C1C1C"/>
                    <w:spacing w:val="-5"/>
                    <w:w w:val="95"/>
                    <w:sz w:val="24"/>
                  </w:rPr>
                  <w:fldChar w:fldCharType="separate"/>
                </w:r>
                <w:r>
                  <w:rPr>
                    <w:rFonts w:ascii="Courier New"/>
                    <w:noProof/>
                    <w:color w:val="1C1C1C"/>
                    <w:spacing w:val="-5"/>
                    <w:w w:val="95"/>
                    <w:sz w:val="24"/>
                  </w:rPr>
                  <w:t>21</w:t>
                </w:r>
                <w:r>
                  <w:rPr>
                    <w:rFonts w:ascii="Courier New"/>
                    <w:color w:val="1C1C1C"/>
                    <w:spacing w:val="-5"/>
                    <w:w w:val="95"/>
                    <w:sz w:val="24"/>
                  </w:rPr>
                  <w:fldChar w:fldCharType="end"/>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E339" w14:textId="77777777" w:rsidR="00814A8E" w:rsidRDefault="00540771">
    <w:pPr>
      <w:pStyle w:val="a5"/>
      <w:spacing w:line="14" w:lineRule="auto"/>
      <w:jc w:val="left"/>
      <w:rPr>
        <w:sz w:val="20"/>
      </w:rPr>
    </w:pPr>
    <w:r>
      <w:pict w14:anchorId="5944F97D">
        <v:shapetype id="_x0000_t202" coordsize="21600,21600" o:spt="202" path="m,l,21600r21600,l21600,xe">
          <v:stroke joinstyle="miter"/>
          <v:path gradientshapeok="t" o:connecttype="rect"/>
        </v:shapetype>
        <v:shape id="docshape22" o:spid="_x0000_s2113" type="#_x0000_t202" style="position:absolute;margin-left:309.75pt;margin-top:36.55pt;width:17.85pt;height:13.2pt;z-index:-251649024;mso-position-horizontal-relative:page;mso-position-vertical-relative:page;mso-width-relative:page;mso-height-relative:page" o:gfxdata="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pgid82AAAAAkBAAAPAAAAAAAAAAEAIAAAACIAAABkcnMvZG93bnJl&#10;di54bWxQSwECFAAUAAAACACHTuJA21Sds/0BAAAEBAAADgAAAAAAAAABACAAAAAnAQAAZHJzL2Uy&#10;b0RvYy54bWxQSwUGAAAAAAYABgBZAQAAlgUAAAAA&#10;" filled="f" stroked="f">
          <v:textbox inset="0,0,0,0">
            <w:txbxContent>
              <w:p w14:paraId="1CC1EB0F" w14:textId="77777777" w:rsidR="00814A8E" w:rsidRDefault="00814A8E">
                <w:pPr>
                  <w:spacing w:before="13"/>
                  <w:ind w:left="60"/>
                  <w:rPr>
                    <w:rFonts w:ascii="Arial"/>
                    <w:b/>
                    <w:sz w:val="20"/>
                  </w:rPr>
                </w:pPr>
                <w:r>
                  <w:rPr>
                    <w:rFonts w:ascii="Arial"/>
                    <w:b/>
                    <w:color w:val="181818"/>
                    <w:spacing w:val="-5"/>
                    <w:sz w:val="20"/>
                  </w:rPr>
                  <w:fldChar w:fldCharType="begin"/>
                </w:r>
                <w:r>
                  <w:rPr>
                    <w:rFonts w:ascii="Arial"/>
                    <w:b/>
                    <w:color w:val="181818"/>
                    <w:spacing w:val="-5"/>
                    <w:sz w:val="20"/>
                  </w:rPr>
                  <w:instrText xml:space="preserve"> PAGE </w:instrText>
                </w:r>
                <w:r>
                  <w:rPr>
                    <w:rFonts w:ascii="Arial"/>
                    <w:b/>
                    <w:color w:val="181818"/>
                    <w:spacing w:val="-5"/>
                    <w:sz w:val="20"/>
                  </w:rPr>
                  <w:fldChar w:fldCharType="separate"/>
                </w:r>
                <w:r>
                  <w:rPr>
                    <w:rFonts w:ascii="Arial"/>
                    <w:b/>
                    <w:noProof/>
                    <w:color w:val="181818"/>
                    <w:spacing w:val="-5"/>
                    <w:sz w:val="20"/>
                  </w:rPr>
                  <w:t>22</w:t>
                </w:r>
                <w:r>
                  <w:rPr>
                    <w:rFonts w:ascii="Arial"/>
                    <w:b/>
                    <w:color w:val="181818"/>
                    <w:spacing w:val="-5"/>
                    <w:sz w:val="20"/>
                  </w:rPr>
                  <w:fldChar w:fldCharType="end"/>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015A" w14:textId="77777777" w:rsidR="00814A8E" w:rsidRDefault="00540771">
    <w:pPr>
      <w:pStyle w:val="a5"/>
      <w:spacing w:line="14" w:lineRule="auto"/>
      <w:jc w:val="left"/>
      <w:rPr>
        <w:sz w:val="20"/>
      </w:rPr>
    </w:pPr>
    <w:r>
      <w:pict w14:anchorId="462418EF">
        <v:shapetype id="_x0000_t202" coordsize="21600,21600" o:spt="202" path="m,l,21600r21600,l21600,xe">
          <v:stroke joinstyle="miter"/>
          <v:path gradientshapeok="t" o:connecttype="rect"/>
        </v:shapetype>
        <v:shape id="docshape23" o:spid="_x0000_s2112" type="#_x0000_t202" style="position:absolute;margin-left:301.55pt;margin-top:25.95pt;width:19.2pt;height:15.05pt;z-index:-251648000;mso-position-horizontal-relative:page;mso-position-vertical-relative:page;mso-width-relative:page;mso-height-relative:page" o:gfxdata="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Jlg2XZAAAACQEAAA8AAAAAAAAAAQAgAAAAIgAAAGRycy9kb3du&#10;cmV2LnhtbFBLAQIUABQAAAAIAIdO4kAy4a2+/gEAAAQEAAAOAAAAAAAAAAEAIAAAACgBAABkcnMv&#10;ZTJvRG9jLnhtbFBLBQYAAAAABgAGAFkBAACYBQAAAAA=&#10;" filled="f" stroked="f">
          <v:textbox inset="0,0,0,0">
            <w:txbxContent>
              <w:p w14:paraId="3ABB203D" w14:textId="77777777" w:rsidR="00814A8E" w:rsidRDefault="00814A8E">
                <w:pPr>
                  <w:spacing w:before="20"/>
                  <w:ind w:left="60"/>
                  <w:rPr>
                    <w:rFonts w:ascii="Courier New"/>
                    <w:sz w:val="23"/>
                  </w:rPr>
                </w:pPr>
                <w:r>
                  <w:rPr>
                    <w:rFonts w:ascii="Courier New"/>
                    <w:color w:val="181818"/>
                    <w:spacing w:val="-5"/>
                    <w:sz w:val="23"/>
                  </w:rPr>
                  <w:fldChar w:fldCharType="begin"/>
                </w:r>
                <w:r>
                  <w:rPr>
                    <w:rFonts w:ascii="Courier New"/>
                    <w:color w:val="181818"/>
                    <w:spacing w:val="-5"/>
                    <w:sz w:val="23"/>
                  </w:rPr>
                  <w:instrText xml:space="preserve"> PAGE </w:instrText>
                </w:r>
                <w:r>
                  <w:rPr>
                    <w:rFonts w:ascii="Courier New"/>
                    <w:color w:val="181818"/>
                    <w:spacing w:val="-5"/>
                    <w:sz w:val="23"/>
                  </w:rPr>
                  <w:fldChar w:fldCharType="separate"/>
                </w:r>
                <w:r>
                  <w:rPr>
                    <w:rFonts w:ascii="Courier New"/>
                    <w:noProof/>
                    <w:color w:val="181818"/>
                    <w:spacing w:val="-5"/>
                    <w:sz w:val="23"/>
                  </w:rPr>
                  <w:t>23</w:t>
                </w:r>
                <w:r>
                  <w:rPr>
                    <w:rFonts w:ascii="Courier New"/>
                    <w:color w:val="181818"/>
                    <w:spacing w:val="-5"/>
                    <w:sz w:val="23"/>
                  </w:rPr>
                  <w:fldChar w:fldCharType="end"/>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CC35" w14:textId="77777777" w:rsidR="00814A8E" w:rsidRDefault="00540771">
    <w:pPr>
      <w:pStyle w:val="a5"/>
      <w:spacing w:line="14" w:lineRule="auto"/>
      <w:jc w:val="left"/>
      <w:rPr>
        <w:sz w:val="20"/>
      </w:rPr>
    </w:pPr>
    <w:r>
      <w:pict w14:anchorId="71DD7192">
        <v:shapetype id="_x0000_t202" coordsize="21600,21600" o:spt="202" path="m,l,21600r21600,l21600,xe">
          <v:stroke joinstyle="miter"/>
          <v:path gradientshapeok="t" o:connecttype="rect"/>
        </v:shapetype>
        <v:shape id="docshape24" o:spid="_x0000_s2111" type="#_x0000_t202" style="position:absolute;margin-left:308.55pt;margin-top:36.75pt;width:17.85pt;height:13.65pt;z-index:-251646976;mso-position-horizontal-relative:page;mso-position-vertical-relative:page;mso-width-relative:page;mso-height-relative:page" o:gfxdata="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MRYGZ2QAAAAoBAAAPAAAAAAAAAAEAIAAAACIAAABkcnMvZG93&#10;bnJldi54bWxQSwECFAAUAAAACACHTuJAXKfXQP8BAAAEBAAADgAAAAAAAAABACAAAAAoAQAAZHJz&#10;L2Uyb0RvYy54bWxQSwUGAAAAAAYABgBZAQAAmQUAAAAA&#10;" filled="f" stroked="f">
          <v:textbox inset="0,0,0,0">
            <w:txbxContent>
              <w:p w14:paraId="59FF4F86" w14:textId="77777777" w:rsidR="00814A8E" w:rsidRDefault="00814A8E">
                <w:pPr>
                  <w:spacing w:before="11"/>
                  <w:ind w:left="60"/>
                  <w:rPr>
                    <w:sz w:val="21"/>
                  </w:rPr>
                </w:pPr>
                <w:r>
                  <w:rPr>
                    <w:color w:val="181818"/>
                    <w:spacing w:val="-5"/>
                    <w:w w:val="105"/>
                    <w:sz w:val="21"/>
                  </w:rPr>
                  <w:fldChar w:fldCharType="begin"/>
                </w:r>
                <w:r>
                  <w:rPr>
                    <w:color w:val="181818"/>
                    <w:spacing w:val="-5"/>
                    <w:w w:val="105"/>
                    <w:sz w:val="21"/>
                  </w:rPr>
                  <w:instrText xml:space="preserve"> PAGE </w:instrText>
                </w:r>
                <w:r>
                  <w:rPr>
                    <w:color w:val="181818"/>
                    <w:spacing w:val="-5"/>
                    <w:w w:val="105"/>
                    <w:sz w:val="21"/>
                  </w:rPr>
                  <w:fldChar w:fldCharType="separate"/>
                </w:r>
                <w:r>
                  <w:rPr>
                    <w:noProof/>
                    <w:color w:val="181818"/>
                    <w:spacing w:val="-5"/>
                    <w:w w:val="105"/>
                    <w:sz w:val="21"/>
                  </w:rPr>
                  <w:t>24</w:t>
                </w:r>
                <w:r>
                  <w:rPr>
                    <w:color w:val="181818"/>
                    <w:spacing w:val="-5"/>
                    <w:w w:val="105"/>
                    <w:sz w:val="21"/>
                  </w:rPr>
                  <w:fldChar w:fldCharType="end"/>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42FA" w14:textId="77777777" w:rsidR="00814A8E" w:rsidRDefault="00540771">
    <w:pPr>
      <w:pStyle w:val="a5"/>
      <w:spacing w:line="14" w:lineRule="auto"/>
      <w:jc w:val="left"/>
      <w:rPr>
        <w:sz w:val="20"/>
      </w:rPr>
    </w:pPr>
    <w:r>
      <w:pict w14:anchorId="575AEBB1">
        <v:shapetype id="_x0000_t202" coordsize="21600,21600" o:spt="202" path="m,l,21600r21600,l21600,xe">
          <v:stroke joinstyle="miter"/>
          <v:path gradientshapeok="t" o:connecttype="rect"/>
        </v:shapetype>
        <v:shape id="docshape25" o:spid="_x0000_s2110" type="#_x0000_t202" style="position:absolute;margin-left:300.8pt;margin-top:26.5pt;width:19.45pt;height:15.65pt;z-index:-251645952;mso-position-horizontal-relative:page;mso-position-vertical-relative:page;mso-width-relative:page;mso-height-relative:page" o:gfxdata="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AxhzbZAAAACQEAAA8AAAAAAAAAAQAgAAAAIgAAAGRycy9kb3du&#10;cmV2LnhtbFBLAQIUABQAAAAIAIdO4kA1ANUN/gEAAAQEAAAOAAAAAAAAAAEAIAAAACgBAABkcnMv&#10;ZTJvRG9jLnhtbFBLBQYAAAAABgAGAFkBAACYBQAAAAA=&#10;" filled="f" stroked="f">
          <v:textbox inset="0,0,0,0">
            <w:txbxContent>
              <w:p w14:paraId="72780E5F" w14:textId="77777777" w:rsidR="00814A8E" w:rsidRDefault="00814A8E">
                <w:pPr>
                  <w:spacing w:before="20"/>
                  <w:ind w:left="60"/>
                  <w:rPr>
                    <w:rFonts w:ascii="Courier New"/>
                    <w:sz w:val="24"/>
                  </w:rPr>
                </w:pPr>
                <w:r>
                  <w:rPr>
                    <w:rFonts w:ascii="Courier New"/>
                    <w:color w:val="181818"/>
                    <w:spacing w:val="-5"/>
                    <w:w w:val="95"/>
                    <w:sz w:val="24"/>
                  </w:rPr>
                  <w:fldChar w:fldCharType="begin"/>
                </w:r>
                <w:r>
                  <w:rPr>
                    <w:rFonts w:ascii="Courier New"/>
                    <w:color w:val="181818"/>
                    <w:spacing w:val="-5"/>
                    <w:w w:val="95"/>
                    <w:sz w:val="24"/>
                  </w:rPr>
                  <w:instrText xml:space="preserve"> PAGE </w:instrText>
                </w:r>
                <w:r>
                  <w:rPr>
                    <w:rFonts w:ascii="Courier New"/>
                    <w:color w:val="181818"/>
                    <w:spacing w:val="-5"/>
                    <w:w w:val="95"/>
                    <w:sz w:val="24"/>
                  </w:rPr>
                  <w:fldChar w:fldCharType="separate"/>
                </w:r>
                <w:r>
                  <w:rPr>
                    <w:rFonts w:ascii="Courier New"/>
                    <w:noProof/>
                    <w:color w:val="181818"/>
                    <w:spacing w:val="-5"/>
                    <w:w w:val="95"/>
                    <w:sz w:val="24"/>
                  </w:rPr>
                  <w:t>26</w:t>
                </w:r>
                <w:r>
                  <w:rPr>
                    <w:rFonts w:ascii="Courier New"/>
                    <w:color w:val="181818"/>
                    <w:spacing w:val="-5"/>
                    <w:w w:val="95"/>
                    <w:sz w:val="24"/>
                  </w:rPr>
                  <w:fldChar w:fldCharType="end"/>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ADDA2" w14:textId="77777777" w:rsidR="00814A8E" w:rsidRDefault="00540771">
    <w:pPr>
      <w:pStyle w:val="a5"/>
      <w:spacing w:line="14" w:lineRule="auto"/>
      <w:jc w:val="left"/>
      <w:rPr>
        <w:sz w:val="20"/>
      </w:rPr>
    </w:pPr>
    <w:r>
      <w:pict w14:anchorId="5610D6AB">
        <v:shapetype id="_x0000_t202" coordsize="21600,21600" o:spt="202" path="m,l,21600r21600,l21600,xe">
          <v:stroke joinstyle="miter"/>
          <v:path gradientshapeok="t" o:connecttype="rect"/>
        </v:shapetype>
        <v:shape id="docshape27" o:spid="_x0000_s2142" type="#_x0000_t202" style="position:absolute;margin-left:303.05pt;margin-top:27.7pt;width:14.15pt;height:15.65pt;z-index:-251635712;mso-position-horizontal-relative:page;mso-position-vertical-relative:page;mso-width-relative:page;mso-height-relative:page" o:gfxdata="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n2VgnZAAAACQEAAA8AAAAAAAAAAQAgAAAAIgAAAGRycy9kb3du&#10;cmV2LnhtbFBLAQIUABQAAAAIAIdO4kCA8xr5/gEAAAQEAAAOAAAAAAAAAAEAIAAAACgBAABkcnMv&#10;ZTJvRG9jLnhtbFBLBQYAAAAABgAGAFkBAACYBQAAAAA=&#10;" filled="f" stroked="f">
          <v:textbox inset="0,0,0,0">
            <w:txbxContent>
              <w:p w14:paraId="72B0B242" w14:textId="77777777" w:rsidR="00814A8E" w:rsidRDefault="00814A8E">
                <w:pPr>
                  <w:spacing w:before="20"/>
                  <w:ind w:left="20"/>
                  <w:rPr>
                    <w:rFonts w:ascii="Courier New"/>
                    <w:sz w:val="24"/>
                  </w:rPr>
                </w:pPr>
                <w:r>
                  <w:rPr>
                    <w:rFonts w:ascii="Courier New"/>
                    <w:color w:val="1F1F1F"/>
                    <w:spacing w:val="-5"/>
                    <w:w w:val="90"/>
                    <w:sz w:val="24"/>
                  </w:rPr>
                  <w:t>26</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4E38F" w14:textId="77777777" w:rsidR="00814A8E" w:rsidRDefault="00540771">
    <w:pPr>
      <w:pStyle w:val="a5"/>
      <w:spacing w:line="14" w:lineRule="auto"/>
      <w:jc w:val="left"/>
      <w:rPr>
        <w:sz w:val="20"/>
      </w:rPr>
    </w:pPr>
    <w:r>
      <w:pict w14:anchorId="5F083124">
        <v:shapetype id="_x0000_t202" coordsize="21600,21600" o:spt="202" path="m,l,21600r21600,l21600,xe">
          <v:stroke joinstyle="miter"/>
          <v:path gradientshapeok="t" o:connecttype="rect"/>
        </v:shapetype>
        <v:shape id="docshape28" o:spid="_x0000_s2143" type="#_x0000_t202" style="position:absolute;margin-left:312.7pt;margin-top:37.7pt;width:13.15pt;height:13.65pt;z-index:-251634688;mso-position-horizontal-relative:page;mso-position-vertical-relative:page;mso-width-relative:page;mso-height-relative:page" o:gfxdata="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msbo9kAAAAKAQAADwAAAAAAAAABACAAAAAiAAAAZHJzL2Rvd25y&#10;ZXYueG1sUEsBAhQAFAAAAAgAh07iQJoGNxf9AQAABAQAAA4AAAAAAAAAAQAgAAAAKAEAAGRycy9l&#10;Mm9Eb2MueG1sUEsFBgAAAAAGAAYAWQEAAJcFAAAAAA==&#10;" filled="f" stroked="f">
          <v:textbox inset="0,0,0,0">
            <w:txbxContent>
              <w:p w14:paraId="24379C6C" w14:textId="77777777" w:rsidR="00814A8E" w:rsidRDefault="00814A8E">
                <w:pPr>
                  <w:spacing w:before="11"/>
                  <w:ind w:left="20"/>
                  <w:rPr>
                    <w:sz w:val="21"/>
                  </w:rPr>
                </w:pPr>
                <w:r>
                  <w:rPr>
                    <w:color w:val="1F1F1F"/>
                    <w:spacing w:val="-5"/>
                    <w:w w:val="105"/>
                    <w:sz w:val="21"/>
                  </w:rPr>
                  <w:t>27</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15D0" w14:textId="77777777" w:rsidR="00814A8E" w:rsidRDefault="00540771">
    <w:pPr>
      <w:pStyle w:val="a5"/>
      <w:spacing w:line="14" w:lineRule="auto"/>
      <w:jc w:val="left"/>
      <w:rPr>
        <w:sz w:val="20"/>
      </w:rPr>
    </w:pPr>
    <w:r>
      <w:pict w14:anchorId="585215CE">
        <v:shapetype id="_x0000_t202" coordsize="21600,21600" o:spt="202" path="m,l,21600r21600,l21600,xe">
          <v:stroke joinstyle="miter"/>
          <v:path gradientshapeok="t" o:connecttype="rect"/>
        </v:shapetype>
        <v:shape id="docshape26" o:spid="_x0000_s2109" type="#_x0000_t202" style="position:absolute;margin-left:313.45pt;margin-top:37.9pt;width:12.85pt;height:13.1pt;z-index:-251644928;mso-position-horizontal-relative:page;mso-position-vertical-relative:page;mso-width-relative:page;mso-height-relative:page" o:gfxdata="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o84wj2AAAAAoBAAAPAAAAAAAAAAEAIAAAACIAAABkcnMvZG93bnJl&#10;di54bWxQSwECFAAUAAAACACHTuJA6JbIBP0BAAAEBAAADgAAAAAAAAABACAAAAAnAQAAZHJzL2Uy&#10;b0RvYy54bWxQSwUGAAAAAAYABgBZAQAAlgUAAAAA&#10;" filled="f" stroked="f">
          <v:textbox inset="0,0,0,0">
            <w:txbxContent>
              <w:p w14:paraId="23DEC190" w14:textId="77777777" w:rsidR="00814A8E" w:rsidRDefault="00814A8E">
                <w:pPr>
                  <w:spacing w:before="11"/>
                  <w:ind w:left="20"/>
                  <w:rPr>
                    <w:sz w:val="20"/>
                  </w:rPr>
                </w:pPr>
                <w:r>
                  <w:rPr>
                    <w:color w:val="1F1F1F"/>
                    <w:spacing w:val="-5"/>
                    <w:w w:val="110"/>
                    <w:sz w:val="20"/>
                  </w:rPr>
                  <w:t>25</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93B2" w14:textId="77777777" w:rsidR="00814A8E" w:rsidRDefault="00540771">
    <w:pPr>
      <w:pStyle w:val="a5"/>
      <w:spacing w:line="14" w:lineRule="auto"/>
      <w:jc w:val="left"/>
      <w:rPr>
        <w:sz w:val="20"/>
      </w:rPr>
    </w:pPr>
    <w:r>
      <w:pict w14:anchorId="57797835">
        <v:shapetype id="_x0000_t202" coordsize="21600,21600" o:spt="202" path="m,l,21600r21600,l21600,xe">
          <v:stroke joinstyle="miter"/>
          <v:path gradientshapeok="t" o:connecttype="rect"/>
        </v:shapetype>
        <v:shape id="docshape5" o:spid="_x0000_s2134" type="#_x0000_t202" style="position:absolute;margin-left:312.35pt;margin-top:36.5pt;width:12.2pt;height:14.2pt;z-index:-251641856;mso-position-horizontal-relative:page;mso-position-vertical-relative:page;mso-width-relative:page;mso-height-relative:page" o:gfxdata="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47ZY3ZAAAACgEAAA8AAAAAAAAAAQAgAAAAIgAAAGRycy9kb3ducmV2&#10;LnhtbFBLAQIUABQAAAAIAIdO4kAuAIHJ+wEAAAMEAAAOAAAAAAAAAAEAIAAAACgBAABkcnMvZTJv&#10;RG9jLnhtbFBLBQYAAAAABgAGAFkBAACVBQAAAAA=&#10;" filled="f" stroked="f">
          <v:textbox style="mso-next-textbox:#docshape5" inset="0,0,0,0">
            <w:txbxContent>
              <w:p w14:paraId="54F002E9" w14:textId="77777777" w:rsidR="00814A8E" w:rsidRDefault="00814A8E">
                <w:pPr>
                  <w:spacing w:before="11"/>
                  <w:ind w:left="60"/>
                </w:pPr>
                <w:r>
                  <w:rPr>
                    <w:color w:val="181818"/>
                    <w:w w:val="94"/>
                  </w:rPr>
                  <w:fldChar w:fldCharType="begin"/>
                </w:r>
                <w:r>
                  <w:rPr>
                    <w:color w:val="181818"/>
                    <w:w w:val="94"/>
                  </w:rPr>
                  <w:instrText xml:space="preserve"> PAGE </w:instrText>
                </w:r>
                <w:r>
                  <w:rPr>
                    <w:color w:val="181818"/>
                    <w:w w:val="94"/>
                  </w:rPr>
                  <w:fldChar w:fldCharType="separate"/>
                </w:r>
                <w:r>
                  <w:rPr>
                    <w:noProof/>
                    <w:color w:val="181818"/>
                    <w:w w:val="94"/>
                  </w:rPr>
                  <w:t>7</w:t>
                </w:r>
                <w:r>
                  <w:rPr>
                    <w:color w:val="181818"/>
                    <w:w w:val="94"/>
                  </w:rPr>
                  <w:fldChar w:fldCharType="end"/>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50E7" w14:textId="77777777" w:rsidR="00814A8E" w:rsidRDefault="00540771">
    <w:pPr>
      <w:pStyle w:val="a5"/>
      <w:spacing w:line="14" w:lineRule="auto"/>
      <w:jc w:val="left"/>
      <w:rPr>
        <w:sz w:val="20"/>
      </w:rPr>
    </w:pPr>
    <w:r>
      <w:pict w14:anchorId="601B76F8">
        <v:shapetype id="_x0000_t202" coordsize="21600,21600" o:spt="202" path="m,l,21600r21600,l21600,xe">
          <v:stroke joinstyle="miter"/>
          <v:path gradientshapeok="t" o:connecttype="rect"/>
        </v:shapetype>
        <v:shape id="docshape30" o:spid="_x0000_s2105" type="#_x0000_t202" style="position:absolute;margin-left:309.75pt;margin-top:37.15pt;width:19.05pt;height:14.5pt;z-index:-251643904;mso-position-horizontal-relative:page;mso-position-vertical-relative:page;mso-width-relative:page;mso-height-relative:page" o:gfxdata="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dpnnLZAAAACgEAAA8AAAAAAAAAAQAgAAAAIgAAAGRycy9kb3du&#10;cmV2LnhtbFBLAQIUABQAAAAIAIdO4kAr8smW/gEAAAQEAAAOAAAAAAAAAAEAIAAAACgBAABkcnMv&#10;ZTJvRG9jLnhtbFBLBQYAAAAABgAGAFkBAACYBQAAAAA=&#10;" filled="f" stroked="f">
          <v:textbox inset="0,0,0,0">
            <w:txbxContent>
              <w:p w14:paraId="2BFB5A81" w14:textId="77777777" w:rsidR="00814A8E" w:rsidRDefault="00814A8E">
                <w:pPr>
                  <w:spacing w:before="20"/>
                  <w:ind w:left="60"/>
                  <w:rPr>
                    <w:rFonts w:ascii="Courier New"/>
                  </w:rPr>
                </w:pPr>
                <w:r>
                  <w:rPr>
                    <w:rFonts w:ascii="Courier New"/>
                    <w:color w:val="181818"/>
                    <w:spacing w:val="-5"/>
                  </w:rPr>
                  <w:fldChar w:fldCharType="begin"/>
                </w:r>
                <w:r>
                  <w:rPr>
                    <w:rFonts w:ascii="Courier New"/>
                    <w:color w:val="181818"/>
                    <w:spacing w:val="-5"/>
                  </w:rPr>
                  <w:instrText xml:space="preserve"> PAGE </w:instrText>
                </w:r>
                <w:r>
                  <w:rPr>
                    <w:rFonts w:ascii="Courier New"/>
                    <w:color w:val="181818"/>
                    <w:spacing w:val="-5"/>
                  </w:rPr>
                  <w:fldChar w:fldCharType="separate"/>
                </w:r>
                <w:r>
                  <w:rPr>
                    <w:rFonts w:ascii="Courier New"/>
                    <w:noProof/>
                    <w:color w:val="181818"/>
                    <w:spacing w:val="-5"/>
                  </w:rPr>
                  <w:t>30</w:t>
                </w:r>
                <w:r>
                  <w:rPr>
                    <w:rFonts w:ascii="Courier New"/>
                    <w:color w:val="181818"/>
                    <w:spacing w:val="-5"/>
                  </w:rPr>
                  <w:fldChar w:fldCharType="end"/>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90C6" w14:textId="77777777" w:rsidR="00814A8E" w:rsidRDefault="00540771">
    <w:pPr>
      <w:pStyle w:val="a5"/>
      <w:spacing w:line="14" w:lineRule="auto"/>
      <w:jc w:val="left"/>
      <w:rPr>
        <w:sz w:val="20"/>
      </w:rPr>
    </w:pPr>
    <w:r>
      <w:pict w14:anchorId="18B000F5">
        <v:shapetype id="_x0000_t202" coordsize="21600,21600" o:spt="202" path="m,l,21600r21600,l21600,xe">
          <v:stroke joinstyle="miter"/>
          <v:path gradientshapeok="t" o:connecttype="rect"/>
        </v:shapetype>
        <v:shape id="docshape35" o:spid="_x0000_s2148" type="#_x0000_t202" style="position:absolute;margin-left:304.85pt;margin-top:27.35pt;width:13.3pt;height:13.65pt;z-index:-251633664;mso-position-horizontal-relative:page;mso-position-vertical-relative:page;mso-width-relative:page;mso-height-relative:page" o:gfxdata="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e1M9BNkAAAAJAQAADwAAAAAAAAABACAAAAAiAAAAZHJzL2Rvd25y&#10;ZXYueG1sUEsBAhQAFAAAAAgAh07iQF/iUfv9AQAABAQAAA4AAAAAAAAAAQAgAAAAKAEAAGRycy9l&#10;Mm9Eb2MueG1sUEsFBgAAAAAGAAYAWQEAAJcFAAAAAA==&#10;" filled="f" stroked="f">
          <v:textbox inset="0,0,0,0">
            <w:txbxContent>
              <w:p w14:paraId="78171D7F" w14:textId="77777777" w:rsidR="00814A8E" w:rsidRDefault="00814A8E">
                <w:pPr>
                  <w:spacing w:before="11"/>
                  <w:ind w:left="20"/>
                  <w:rPr>
                    <w:sz w:val="21"/>
                  </w:rPr>
                </w:pPr>
                <w:r>
                  <w:rPr>
                    <w:color w:val="1C1C1C"/>
                    <w:spacing w:val="-5"/>
                    <w:w w:val="105"/>
                    <w:sz w:val="21"/>
                  </w:rPr>
                  <w:t>34</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FDAB" w14:textId="77777777" w:rsidR="00814A8E" w:rsidRDefault="00540771">
    <w:pPr>
      <w:pStyle w:val="a5"/>
      <w:spacing w:line="14" w:lineRule="auto"/>
      <w:jc w:val="left"/>
      <w:rPr>
        <w:sz w:val="4"/>
      </w:rPr>
    </w:pPr>
    <w:r>
      <w:pict w14:anchorId="332169F5">
        <v:shapetype id="_x0000_t202" coordsize="21600,21600" o:spt="202" path="m,l,21600r21600,l21600,xe">
          <v:stroke joinstyle="miter"/>
          <v:path gradientshapeok="t" o:connecttype="rect"/>
        </v:shapetype>
        <v:shape id="docshape38" o:spid="_x0000_s2251" type="#_x0000_t202" style="position:absolute;margin-left:305.05pt;margin-top:27.85pt;width:22.5pt;height:23.5pt;z-index:-251615232;mso-position-horizontal-relative:page;mso-position-vertical-relative:page;mso-width-relative:page;mso-height-relative:page" o:gfxdata="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ULyltgAAAAKAQAADwAAAAAAAAABACAAAAAiAAAAZHJzL2Rvd25yZXYu&#10;eG1sUEsBAhQAFAAAAAgAh07iQAw4rKP7AQAABAQAAA4AAAAAAAAAAQAgAAAAJwEAAGRycy9lMm9E&#10;b2MueG1sUEsFBgAAAAAGAAYAWQEAAJQFAAAAAA==&#10;" filled="f" stroked="f">
          <v:textbox inset="0,0,0,0">
            <w:txbxContent>
              <w:p w14:paraId="33CF101D" w14:textId="77777777" w:rsidR="00814A8E" w:rsidRDefault="00814A8E">
                <w:pPr>
                  <w:spacing w:before="11"/>
                  <w:ind w:left="20"/>
                  <w:rPr>
                    <w:sz w:val="21"/>
                  </w:rPr>
                </w:pPr>
                <w:r>
                  <w:rPr>
                    <w:color w:val="181818"/>
                    <w:spacing w:val="-5"/>
                    <w:w w:val="105"/>
                    <w:sz w:val="21"/>
                  </w:rPr>
                  <w:fldChar w:fldCharType="begin"/>
                </w:r>
                <w:r>
                  <w:rPr>
                    <w:color w:val="181818"/>
                    <w:spacing w:val="-5"/>
                    <w:w w:val="105"/>
                    <w:sz w:val="21"/>
                  </w:rPr>
                  <w:instrText xml:space="preserve"> PAGE </w:instrText>
                </w:r>
                <w:r>
                  <w:rPr>
                    <w:color w:val="181818"/>
                    <w:spacing w:val="-5"/>
                    <w:w w:val="105"/>
                    <w:sz w:val="21"/>
                  </w:rPr>
                  <w:fldChar w:fldCharType="separate"/>
                </w:r>
                <w:r>
                  <w:rPr>
                    <w:noProof/>
                    <w:color w:val="181818"/>
                    <w:spacing w:val="-5"/>
                    <w:w w:val="105"/>
                    <w:sz w:val="21"/>
                  </w:rPr>
                  <w:t>38</w:t>
                </w:r>
                <w:r>
                  <w:rPr>
                    <w:color w:val="181818"/>
                    <w:spacing w:val="-5"/>
                    <w:w w:val="105"/>
                    <w:sz w:val="21"/>
                  </w:rPr>
                  <w:fldChar w:fldCharType="end"/>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2801" w14:textId="77777777" w:rsidR="00814A8E" w:rsidRDefault="00540771">
    <w:pPr>
      <w:pStyle w:val="a5"/>
      <w:spacing w:line="14" w:lineRule="auto"/>
      <w:jc w:val="left"/>
      <w:rPr>
        <w:sz w:val="8"/>
      </w:rPr>
    </w:pPr>
    <w:r>
      <w:pict w14:anchorId="23EAA343">
        <v:shapetype id="_x0000_t202" coordsize="21600,21600" o:spt="202" path="m,l,21600r21600,l21600,xe">
          <v:stroke joinstyle="miter"/>
          <v:path gradientshapeok="t" o:connecttype="rect"/>
        </v:shapetype>
        <v:shape id="docshape39" o:spid="_x0000_s2254" type="#_x0000_t202" style="position:absolute;margin-left:302.75pt;margin-top:28.6pt;width:19.6pt;height:15.05pt;z-index:-251614208;mso-position-horizontal-relative:page;mso-position-vertical-relative:page;mso-width-relative:page;mso-height-relative:page" o:gfxdata="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2kkUDZAAAACQEAAA8AAAAAAAAAAQAgAAAAIgAAAGRycy9kb3du&#10;cmV2LnhtbFBLAQIUABQAAAAIAIdO4kCAphuV/gEAAAQEAAAOAAAAAAAAAAEAIAAAACgBAABkcnMv&#10;ZTJvRG9jLnhtbFBLBQYAAAAABgAGAFkBAACYBQAAAAA=&#10;" filled="f" stroked="f">
          <v:textbox inset="0,0,0,0">
            <w:txbxContent>
              <w:p w14:paraId="77F3A805" w14:textId="77777777" w:rsidR="00814A8E" w:rsidRDefault="00814A8E">
                <w:pPr>
                  <w:spacing w:before="20"/>
                  <w:ind w:left="60"/>
                  <w:rPr>
                    <w:rFonts w:ascii="Courier New"/>
                    <w:sz w:val="23"/>
                  </w:rPr>
                </w:pPr>
                <w:r>
                  <w:rPr>
                    <w:rFonts w:ascii="Courier New"/>
                    <w:color w:val="181818"/>
                    <w:spacing w:val="-5"/>
                    <w:sz w:val="23"/>
                  </w:rPr>
                  <w:fldChar w:fldCharType="begin"/>
                </w:r>
                <w:r>
                  <w:rPr>
                    <w:rFonts w:ascii="Courier New"/>
                    <w:color w:val="181818"/>
                    <w:spacing w:val="-5"/>
                    <w:sz w:val="23"/>
                  </w:rPr>
                  <w:instrText xml:space="preserve"> PAGE </w:instrText>
                </w:r>
                <w:r>
                  <w:rPr>
                    <w:rFonts w:ascii="Courier New"/>
                    <w:color w:val="181818"/>
                    <w:spacing w:val="-5"/>
                    <w:sz w:val="23"/>
                  </w:rPr>
                  <w:fldChar w:fldCharType="separate"/>
                </w:r>
                <w:r>
                  <w:rPr>
                    <w:rFonts w:ascii="Courier New"/>
                    <w:noProof/>
                    <w:color w:val="181818"/>
                    <w:spacing w:val="-5"/>
                    <w:sz w:val="23"/>
                  </w:rPr>
                  <w:t>42</w:t>
                </w:r>
                <w:r>
                  <w:rPr>
                    <w:rFonts w:ascii="Courier New"/>
                    <w:color w:val="181818"/>
                    <w:spacing w:val="-5"/>
                    <w:sz w:val="23"/>
                  </w:rPr>
                  <w:fldChar w:fldCharType="end"/>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D826" w14:textId="77777777" w:rsidR="00814A8E" w:rsidRDefault="00540771">
    <w:pPr>
      <w:pStyle w:val="a5"/>
      <w:spacing w:line="14" w:lineRule="auto"/>
      <w:jc w:val="left"/>
      <w:rPr>
        <w:sz w:val="20"/>
      </w:rPr>
    </w:pPr>
    <w:r>
      <w:pict w14:anchorId="7B861136">
        <v:shapetype id="_x0000_t202" coordsize="21600,21600" o:spt="202" path="m,l,21600r21600,l21600,xe">
          <v:stroke joinstyle="miter"/>
          <v:path gradientshapeok="t" o:connecttype="rect"/>
        </v:shapetype>
        <v:shape id="docshape47" o:spid="_x0000_s2255" type="#_x0000_t202" style="position:absolute;margin-left:311.5pt;margin-top:38.85pt;width:17.85pt;height:13.1pt;z-index:-251604992;mso-position-horizontal-relative:page;mso-position-vertical-relative:page;mso-width-relative:page;mso-height-relative:page" o:gfxdata="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VbNQ92QAAAAoBAAAPAAAAAAAAAAEAIAAAACIAAABkcnMvZG93&#10;bnJldi54bWxQSwECFAAUAAAACACHTuJAsRsTRf8BAAAEBAAADgAAAAAAAAABACAAAAAoAQAAZHJz&#10;L2Uyb0RvYy54bWxQSwUGAAAAAAYABgBZAQAAmQUAAAAA&#10;" filled="f" stroked="f">
          <v:textbox inset="0,0,0,0">
            <w:txbxContent>
              <w:p w14:paraId="63C08F87" w14:textId="77777777" w:rsidR="00814A8E" w:rsidRDefault="00814A8E">
                <w:pPr>
                  <w:spacing w:before="11"/>
                  <w:ind w:left="60"/>
                  <w:rPr>
                    <w:sz w:val="20"/>
                  </w:rPr>
                </w:pPr>
                <w:r>
                  <w:rPr>
                    <w:color w:val="181818"/>
                    <w:spacing w:val="-5"/>
                    <w:w w:val="110"/>
                    <w:sz w:val="20"/>
                  </w:rPr>
                  <w:fldChar w:fldCharType="begin"/>
                </w:r>
                <w:r>
                  <w:rPr>
                    <w:color w:val="181818"/>
                    <w:spacing w:val="-5"/>
                    <w:w w:val="110"/>
                    <w:sz w:val="20"/>
                  </w:rPr>
                  <w:instrText xml:space="preserve"> PAGE </w:instrText>
                </w:r>
                <w:r>
                  <w:rPr>
                    <w:color w:val="181818"/>
                    <w:spacing w:val="-5"/>
                    <w:w w:val="110"/>
                    <w:sz w:val="20"/>
                  </w:rPr>
                  <w:fldChar w:fldCharType="separate"/>
                </w:r>
                <w:r>
                  <w:rPr>
                    <w:noProof/>
                    <w:color w:val="181818"/>
                    <w:spacing w:val="-5"/>
                    <w:w w:val="110"/>
                    <w:sz w:val="20"/>
                  </w:rPr>
                  <w:t>50</w:t>
                </w:r>
                <w:r>
                  <w:rPr>
                    <w:color w:val="181818"/>
                    <w:spacing w:val="-5"/>
                    <w:w w:val="110"/>
                    <w:sz w:val="20"/>
                  </w:rPr>
                  <w:fldChar w:fldCharType="end"/>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B442" w14:textId="77777777" w:rsidR="00814A8E" w:rsidRDefault="00540771">
    <w:pPr>
      <w:pStyle w:val="a5"/>
      <w:spacing w:line="14" w:lineRule="auto"/>
      <w:jc w:val="left"/>
      <w:rPr>
        <w:sz w:val="20"/>
      </w:rPr>
    </w:pPr>
    <w:r>
      <w:pict w14:anchorId="614F3695">
        <v:shapetype id="_x0000_t202" coordsize="21600,21600" o:spt="202" path="m,l,21600r21600,l21600,xe">
          <v:stroke joinstyle="miter"/>
          <v:path gradientshapeok="t" o:connecttype="rect"/>
        </v:shapetype>
        <v:shape id="docshape57" o:spid="_x0000_s2230" type="#_x0000_t202" style="position:absolute;margin-left:303.1pt;margin-top:27.45pt;width:19.85pt;height:15.65pt;z-index:-251623424;mso-position-horizontal-relative:page;mso-position-vertical-relative:page;mso-width-relative:page;mso-height-relative:page" o:gfxdata="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hLSCrYAAAACQEAAA8AAAAAAAAAAQAgAAAAIgAAAGRycy9kb3du&#10;cmV2LnhtbFBLAQIUABQAAAAIAIdO4kCiODQj/wEAAAQEAAAOAAAAAAAAAAEAIAAAACcBAABkcnMv&#10;ZTJvRG9jLnhtbFBLBQYAAAAABgAGAFkBAACYBQAAAAA=&#10;" filled="f" stroked="f">
          <v:textbox inset="0,0,0,0">
            <w:txbxContent>
              <w:p w14:paraId="100D2B50" w14:textId="77777777" w:rsidR="00814A8E" w:rsidRDefault="00814A8E">
                <w:pPr>
                  <w:spacing w:before="20"/>
                  <w:ind w:left="60"/>
                  <w:rPr>
                    <w:rFonts w:ascii="Courier New"/>
                    <w:sz w:val="24"/>
                  </w:rPr>
                </w:pPr>
                <w:r>
                  <w:rPr>
                    <w:rFonts w:ascii="Courier New"/>
                    <w:color w:val="181818"/>
                    <w:spacing w:val="-5"/>
                    <w:sz w:val="24"/>
                  </w:rPr>
                  <w:fldChar w:fldCharType="begin"/>
                </w:r>
                <w:r>
                  <w:rPr>
                    <w:rFonts w:ascii="Courier New"/>
                    <w:color w:val="181818"/>
                    <w:spacing w:val="-5"/>
                    <w:sz w:val="24"/>
                  </w:rPr>
                  <w:instrText xml:space="preserve"> PAGE </w:instrText>
                </w:r>
                <w:r>
                  <w:rPr>
                    <w:rFonts w:ascii="Courier New"/>
                    <w:color w:val="181818"/>
                    <w:spacing w:val="-5"/>
                    <w:sz w:val="24"/>
                  </w:rPr>
                  <w:fldChar w:fldCharType="separate"/>
                </w:r>
                <w:r>
                  <w:rPr>
                    <w:rFonts w:ascii="Courier New"/>
                    <w:noProof/>
                    <w:color w:val="181818"/>
                    <w:spacing w:val="-5"/>
                    <w:sz w:val="24"/>
                  </w:rPr>
                  <w:t>54</w:t>
                </w:r>
                <w:r>
                  <w:rPr>
                    <w:rFonts w:ascii="Courier New"/>
                    <w:color w:val="181818"/>
                    <w:spacing w:val="-5"/>
                    <w:sz w:val="24"/>
                  </w:rPr>
                  <w:fldChar w:fldCharType="end"/>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FC55" w14:textId="77777777" w:rsidR="00814A8E" w:rsidRDefault="00540771">
    <w:pPr>
      <w:pStyle w:val="a5"/>
      <w:spacing w:line="14" w:lineRule="auto"/>
      <w:jc w:val="left"/>
      <w:rPr>
        <w:sz w:val="20"/>
      </w:rPr>
    </w:pPr>
    <w:r>
      <w:pict w14:anchorId="36EDD69C">
        <v:shapetype id="_x0000_t202" coordsize="21600,21600" o:spt="202" path="m,l,21600r21600,l21600,xe">
          <v:stroke joinstyle="miter"/>
          <v:path gradientshapeok="t" o:connecttype="rect"/>
        </v:shapetype>
        <v:shape id="docshape54" o:spid="_x0000_s2246" type="#_x0000_t202" style="position:absolute;margin-left:312.15pt;margin-top:39.35pt;width:17.65pt;height:13.1pt;z-index:-251618304;mso-position-horizontal-relative:page;mso-position-vertical-relative:page;mso-width-relative:page;mso-height-relative:page" o:gfxdata="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oU92E2QAAAAoBAAAPAAAAAAAAAAEAIAAAACIAAABkcnMvZG93&#10;bnJldi54bWxQSwECFAAUAAAACACHTuJAjuXA7f8BAAAEBAAADgAAAAAAAAABACAAAAAoAQAAZHJz&#10;L2Uyb0RvYy54bWxQSwUGAAAAAAYABgBZAQAAmQUAAAAA&#10;" filled="f" stroked="f">
          <v:textbox inset="0,0,0,0">
            <w:txbxContent>
              <w:p w14:paraId="0890CD4E" w14:textId="77777777" w:rsidR="00814A8E" w:rsidRDefault="00814A8E">
                <w:pPr>
                  <w:spacing w:before="11"/>
                  <w:ind w:left="60"/>
                  <w:rPr>
                    <w:sz w:val="20"/>
                  </w:rPr>
                </w:pPr>
                <w:r>
                  <w:rPr>
                    <w:color w:val="181818"/>
                    <w:spacing w:val="-5"/>
                    <w:w w:val="105"/>
                    <w:sz w:val="20"/>
                  </w:rPr>
                  <w:fldChar w:fldCharType="begin"/>
                </w:r>
                <w:r>
                  <w:rPr>
                    <w:color w:val="181818"/>
                    <w:spacing w:val="-5"/>
                    <w:w w:val="105"/>
                    <w:sz w:val="20"/>
                  </w:rPr>
                  <w:instrText xml:space="preserve"> PAGE </w:instrText>
                </w:r>
                <w:r>
                  <w:rPr>
                    <w:color w:val="181818"/>
                    <w:spacing w:val="-5"/>
                    <w:w w:val="105"/>
                    <w:sz w:val="20"/>
                  </w:rPr>
                  <w:fldChar w:fldCharType="separate"/>
                </w:r>
                <w:r>
                  <w:rPr>
                    <w:noProof/>
                    <w:color w:val="181818"/>
                    <w:spacing w:val="-5"/>
                    <w:w w:val="105"/>
                    <w:sz w:val="20"/>
                  </w:rPr>
                  <w:t>58</w:t>
                </w:r>
                <w:r>
                  <w:rPr>
                    <w:color w:val="181818"/>
                    <w:spacing w:val="-5"/>
                    <w:w w:val="105"/>
                    <w:sz w:val="20"/>
                  </w:rPr>
                  <w:fldChar w:fldCharType="end"/>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8360" w14:textId="77777777" w:rsidR="00814A8E" w:rsidRDefault="00540771">
    <w:pPr>
      <w:pStyle w:val="a5"/>
      <w:spacing w:line="14" w:lineRule="auto"/>
      <w:jc w:val="left"/>
      <w:rPr>
        <w:sz w:val="20"/>
      </w:rPr>
    </w:pPr>
    <w:r>
      <w:pict w14:anchorId="5D4EE866">
        <v:shapetype id="_x0000_t202" coordsize="21600,21600" o:spt="202" path="m,l,21600r21600,l21600,xe">
          <v:stroke joinstyle="miter"/>
          <v:path gradientshapeok="t" o:connecttype="rect"/>
        </v:shapetype>
        <v:shape id="docshape55" o:spid="_x0000_s2247" type="#_x0000_t202" style="position:absolute;margin-left:304.2pt;margin-top:29.05pt;width:17.85pt;height:13.65pt;z-index:-251617280;mso-position-horizontal-relative:page;mso-position-vertical-relative:page;mso-width-relative:page;mso-height-relative:page" o:gfxdata="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YUd+G2AAAAAkBAAAPAAAAAAAAAAEAIAAAACIAAABkcnMvZG93bnJl&#10;di54bWxQSwECFAAUAAAACACHTuJAKBVd9f0BAAAEBAAADgAAAAAAAAABACAAAAAnAQAAZHJzL2Uy&#10;b0RvYy54bWxQSwUGAAAAAAYABgBZAQAAlgUAAAAA&#10;" filled="f" stroked="f">
          <v:textbox inset="0,0,0,0">
            <w:txbxContent>
              <w:p w14:paraId="24D2741A" w14:textId="77777777" w:rsidR="00814A8E" w:rsidRDefault="00814A8E">
                <w:pPr>
                  <w:spacing w:before="11"/>
                  <w:ind w:left="60"/>
                  <w:rPr>
                    <w:sz w:val="21"/>
                  </w:rPr>
                </w:pPr>
                <w:r>
                  <w:rPr>
                    <w:color w:val="181818"/>
                    <w:spacing w:val="-5"/>
                    <w:w w:val="105"/>
                    <w:sz w:val="21"/>
                  </w:rPr>
                  <w:fldChar w:fldCharType="begin"/>
                </w:r>
                <w:r>
                  <w:rPr>
                    <w:color w:val="181818"/>
                    <w:spacing w:val="-5"/>
                    <w:w w:val="105"/>
                    <w:sz w:val="21"/>
                  </w:rPr>
                  <w:instrText xml:space="preserve"> PAGE </w:instrText>
                </w:r>
                <w:r>
                  <w:rPr>
                    <w:color w:val="181818"/>
                    <w:spacing w:val="-5"/>
                    <w:w w:val="105"/>
                    <w:sz w:val="21"/>
                  </w:rPr>
                  <w:fldChar w:fldCharType="separate"/>
                </w:r>
                <w:r>
                  <w:rPr>
                    <w:noProof/>
                    <w:color w:val="181818"/>
                    <w:spacing w:val="-5"/>
                    <w:w w:val="105"/>
                    <w:sz w:val="21"/>
                  </w:rPr>
                  <w:t>59</w:t>
                </w:r>
                <w:r>
                  <w:rPr>
                    <w:color w:val="181818"/>
                    <w:spacing w:val="-5"/>
                    <w:w w:val="105"/>
                    <w:sz w:val="21"/>
                  </w:rPr>
                  <w:fldChar w:fldCharType="end"/>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3F46" w14:textId="77777777" w:rsidR="00814A8E" w:rsidRDefault="00540771">
    <w:pPr>
      <w:pStyle w:val="a5"/>
      <w:spacing w:line="14" w:lineRule="auto"/>
      <w:jc w:val="left"/>
      <w:rPr>
        <w:sz w:val="20"/>
      </w:rPr>
    </w:pPr>
    <w:r>
      <w:pict w14:anchorId="37368711">
        <v:shapetype id="_x0000_t202" coordsize="21600,21600" o:spt="202" path="m,l,21600r21600,l21600,xe">
          <v:stroke joinstyle="miter"/>
          <v:path gradientshapeok="t" o:connecttype="rect"/>
        </v:shapetype>
        <v:shape id="_x0000_s2248" type="#_x0000_t202" style="position:absolute;margin-left:303.1pt;margin-top:27.45pt;width:19.85pt;height:15.65pt;z-index:-251616256;mso-position-horizontal-relative:page;mso-position-vertical-relative:page;mso-width-relative:page;mso-height-relative:page" o:gfxdata="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hLSCrYAAAACQEAAA8AAAAAAAAAAQAgAAAAIgAAAGRycy9kb3du&#10;cmV2LnhtbFBLAQIUABQAAAAIAIdO4kCiODQj/wEAAAQEAAAOAAAAAAAAAAEAIAAAACcBAABkcnMv&#10;ZTJvRG9jLnhtbFBLBQYAAAAABgAGAFkBAACYBQAAAAA=&#10;" filled="f" stroked="f">
          <v:textbox inset="0,0,0,0">
            <w:txbxContent>
              <w:p w14:paraId="3BB9BAA1" w14:textId="77777777" w:rsidR="00814A8E" w:rsidRDefault="00814A8E">
                <w:pPr>
                  <w:spacing w:before="20"/>
                  <w:ind w:left="60"/>
                  <w:rPr>
                    <w:rFonts w:ascii="Courier New"/>
                    <w:sz w:val="24"/>
                  </w:rPr>
                </w:pPr>
                <w:r>
                  <w:rPr>
                    <w:rFonts w:ascii="Courier New"/>
                    <w:color w:val="181818"/>
                    <w:spacing w:val="-5"/>
                    <w:sz w:val="24"/>
                  </w:rPr>
                  <w:fldChar w:fldCharType="begin"/>
                </w:r>
                <w:r>
                  <w:rPr>
                    <w:rFonts w:ascii="Courier New"/>
                    <w:color w:val="181818"/>
                    <w:spacing w:val="-5"/>
                    <w:sz w:val="24"/>
                  </w:rPr>
                  <w:instrText xml:space="preserve"> PAGE </w:instrText>
                </w:r>
                <w:r>
                  <w:rPr>
                    <w:rFonts w:ascii="Courier New"/>
                    <w:color w:val="181818"/>
                    <w:spacing w:val="-5"/>
                    <w:sz w:val="24"/>
                  </w:rPr>
                  <w:fldChar w:fldCharType="separate"/>
                </w:r>
                <w:r>
                  <w:rPr>
                    <w:rFonts w:ascii="Courier New"/>
                    <w:noProof/>
                    <w:color w:val="181818"/>
                    <w:spacing w:val="-5"/>
                    <w:sz w:val="24"/>
                  </w:rPr>
                  <w:t>61</w:t>
                </w:r>
                <w:r>
                  <w:rPr>
                    <w:rFonts w:ascii="Courier New"/>
                    <w:color w:val="181818"/>
                    <w:spacing w:val="-5"/>
                    <w:sz w:val="24"/>
                  </w:rPr>
                  <w:fldChar w:fldCharType="end"/>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90D4A" w14:textId="77777777" w:rsidR="00814A8E" w:rsidRDefault="00540771">
    <w:pPr>
      <w:pStyle w:val="a5"/>
      <w:spacing w:line="14" w:lineRule="auto"/>
      <w:jc w:val="left"/>
      <w:rPr>
        <w:sz w:val="20"/>
      </w:rPr>
    </w:pPr>
    <w:r>
      <w:pict w14:anchorId="41E8743D">
        <v:shapetype id="_x0000_t202" coordsize="21600,21600" o:spt="202" path="m,l,21600r21600,l21600,xe">
          <v:stroke joinstyle="miter"/>
          <v:path gradientshapeok="t" o:connecttype="rect"/>
        </v:shapetype>
        <v:shape id="docshape53" o:spid="_x0000_s2245" type="#_x0000_t202" style="position:absolute;margin-left:304.45pt;margin-top:28.8pt;width:17.85pt;height:13.65pt;z-index:-251619328;mso-position-horizontal-relative:page;mso-position-vertical-relative:page;mso-width-relative:page;mso-height-relative:page" o:gfxdata="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EfautgAAAAJAQAADwAAAAAAAAABACAAAAAiAAAAZHJzL2Rvd25y&#10;ZXYueG1sUEsBAhQAFAAAAAgAh07iQFcnu6D+AQAABAQAAA4AAAAAAAAAAQAgAAAAJwEAAGRycy9l&#10;Mm9Eb2MueG1sUEsFBgAAAAAGAAYAWQEAAJcFAAAAAA==&#10;" filled="f" stroked="f">
          <v:textbox inset="0,0,0,0">
            <w:txbxContent>
              <w:p w14:paraId="3FC32D6D" w14:textId="77777777" w:rsidR="00814A8E" w:rsidRDefault="00814A8E">
                <w:pPr>
                  <w:spacing w:before="11"/>
                  <w:ind w:left="60"/>
                  <w:rPr>
                    <w:sz w:val="21"/>
                  </w:rPr>
                </w:pPr>
                <w:r>
                  <w:rPr>
                    <w:color w:val="1C1C1C"/>
                    <w:spacing w:val="-5"/>
                    <w:w w:val="105"/>
                    <w:sz w:val="21"/>
                  </w:rPr>
                  <w:fldChar w:fldCharType="begin"/>
                </w:r>
                <w:r>
                  <w:rPr>
                    <w:color w:val="1C1C1C"/>
                    <w:spacing w:val="-5"/>
                    <w:w w:val="105"/>
                    <w:sz w:val="21"/>
                  </w:rPr>
                  <w:instrText xml:space="preserve"> PAGE </w:instrText>
                </w:r>
                <w:r>
                  <w:rPr>
                    <w:color w:val="1C1C1C"/>
                    <w:spacing w:val="-5"/>
                    <w:w w:val="105"/>
                    <w:sz w:val="21"/>
                  </w:rPr>
                  <w:fldChar w:fldCharType="separate"/>
                </w:r>
                <w:r>
                  <w:rPr>
                    <w:noProof/>
                    <w:color w:val="1C1C1C"/>
                    <w:spacing w:val="-5"/>
                    <w:w w:val="105"/>
                    <w:sz w:val="21"/>
                  </w:rPr>
                  <w:t>62</w:t>
                </w:r>
                <w:r>
                  <w:rPr>
                    <w:color w:val="1C1C1C"/>
                    <w:spacing w:val="-5"/>
                    <w:w w:val="105"/>
                    <w:sz w:val="21"/>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E135" w14:textId="77777777" w:rsidR="00814A8E" w:rsidRDefault="00540771">
    <w:pPr>
      <w:pStyle w:val="a5"/>
      <w:spacing w:line="14" w:lineRule="auto"/>
      <w:jc w:val="left"/>
      <w:rPr>
        <w:sz w:val="20"/>
      </w:rPr>
    </w:pPr>
    <w:r>
      <w:pict w14:anchorId="6A05633E">
        <v:shapetype id="_x0000_t202" coordsize="21600,21600" o:spt="202" path="m,l,21600r21600,l21600,xe">
          <v:stroke joinstyle="miter"/>
          <v:path gradientshapeok="t" o:connecttype="rect"/>
        </v:shapetype>
        <v:shape id="_x0000_s2135" type="#_x0000_t202" style="position:absolute;margin-left:303.1pt;margin-top:26.9pt;width:11.95pt;height:14.2pt;z-index:-251640832;mso-position-horizontal-relative:page;mso-position-vertical-relative:page;mso-width-relative:page;mso-height-relative:page" o:gfxdata="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1y2Hy2AAAAAkBAAAPAAAAAAAAAAEAIAAAACIAAABkcnMvZG93bnJl&#10;di54bWxQSwECFAAUAAAACACHTuJA/SyKef0BAAADBAAADgAAAAAAAAABACAAAAAnAQAAZHJzL2Uy&#10;b0RvYy54bWxQSwUGAAAAAAYABgBZAQAAlgUAAAAA&#10;" filled="f" stroked="f">
          <v:textbox style="mso-next-textbox:#_x0000_s2135" inset="0,0,0,0">
            <w:txbxContent>
              <w:p w14:paraId="71329B97" w14:textId="77777777" w:rsidR="00814A8E" w:rsidRDefault="00814A8E">
                <w:pPr>
                  <w:spacing w:before="11"/>
                  <w:ind w:left="60"/>
                  <w:rPr>
                    <w:b/>
                  </w:rPr>
                </w:pPr>
                <w:r>
                  <w:rPr>
                    <w:b/>
                    <w:color w:val="4D4D4D"/>
                    <w:w w:val="89"/>
                  </w:rPr>
                  <w:fldChar w:fldCharType="begin"/>
                </w:r>
                <w:r>
                  <w:rPr>
                    <w:b/>
                    <w:color w:val="4D4D4D"/>
                    <w:w w:val="89"/>
                  </w:rPr>
                  <w:instrText xml:space="preserve"> PAGE </w:instrText>
                </w:r>
                <w:r>
                  <w:rPr>
                    <w:b/>
                    <w:color w:val="4D4D4D"/>
                    <w:w w:val="89"/>
                  </w:rPr>
                  <w:fldChar w:fldCharType="separate"/>
                </w:r>
                <w:r>
                  <w:rPr>
                    <w:b/>
                    <w:noProof/>
                    <w:color w:val="4D4D4D"/>
                    <w:w w:val="89"/>
                  </w:rPr>
                  <w:t>9</w:t>
                </w:r>
                <w:r>
                  <w:rPr>
                    <w:b/>
                    <w:color w:val="4D4D4D"/>
                    <w:w w:val="89"/>
                  </w:rPr>
                  <w:fldChar w:fldCharType="end"/>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F85D" w14:textId="77777777" w:rsidR="00814A8E" w:rsidRDefault="00540771">
    <w:pPr>
      <w:pStyle w:val="a5"/>
      <w:spacing w:line="14" w:lineRule="auto"/>
      <w:jc w:val="left"/>
      <w:rPr>
        <w:sz w:val="20"/>
      </w:rPr>
    </w:pPr>
    <w:r>
      <w:pict w14:anchorId="0DC01291">
        <v:shapetype id="_x0000_t202" coordsize="21600,21600" o:spt="202" path="m,l,21600r21600,l21600,xe">
          <v:stroke joinstyle="miter"/>
          <v:path gradientshapeok="t" o:connecttype="rect"/>
        </v:shapetype>
        <v:shape id="docshape61" o:spid="_x0000_s2249" type="#_x0000_t202" style="position:absolute;margin-left:309.5pt;margin-top:37.7pt;width:17.85pt;height:13.65pt;z-index:-251620352;mso-position-horizontal-relative:page;mso-position-vertical-relative:page;mso-width-relative:page;mso-height-relative:page" o:gfxdata="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A3suj2QAAAAoBAAAPAAAAAAAAAAEAIAAAACIAAABkcnMvZG93bnJl&#10;di54bWxQSwECFAAUAAAACACHTuJAz7lf2fwBAAAEBAAADgAAAAAAAAABACAAAAAoAQAAZHJzL2Uy&#10;b0RvYy54bWxQSwUGAAAAAAYABgBZAQAAlgUAAAAA&#10;" filled="f" stroked="f">
          <v:textbox inset="0,0,0,0">
            <w:txbxContent>
              <w:p w14:paraId="05A1BCEE" w14:textId="77777777" w:rsidR="00814A8E" w:rsidRDefault="00814A8E">
                <w:pPr>
                  <w:spacing w:before="11"/>
                  <w:ind w:left="60"/>
                  <w:rPr>
                    <w:sz w:val="21"/>
                  </w:rPr>
                </w:pPr>
                <w:r>
                  <w:rPr>
                    <w:color w:val="181818"/>
                    <w:spacing w:val="-5"/>
                    <w:w w:val="105"/>
                    <w:sz w:val="21"/>
                  </w:rPr>
                  <w:fldChar w:fldCharType="begin"/>
                </w:r>
                <w:r>
                  <w:rPr>
                    <w:color w:val="181818"/>
                    <w:spacing w:val="-5"/>
                    <w:w w:val="105"/>
                    <w:sz w:val="21"/>
                  </w:rPr>
                  <w:instrText xml:space="preserve"> PAGE </w:instrText>
                </w:r>
                <w:r>
                  <w:rPr>
                    <w:color w:val="181818"/>
                    <w:spacing w:val="-5"/>
                    <w:w w:val="105"/>
                    <w:sz w:val="21"/>
                  </w:rPr>
                  <w:fldChar w:fldCharType="separate"/>
                </w:r>
                <w:r>
                  <w:rPr>
                    <w:noProof/>
                    <w:color w:val="181818"/>
                    <w:spacing w:val="-5"/>
                    <w:w w:val="105"/>
                    <w:sz w:val="21"/>
                  </w:rPr>
                  <w:t>66</w:t>
                </w:r>
                <w:r>
                  <w:rPr>
                    <w:color w:val="181818"/>
                    <w:spacing w:val="-5"/>
                    <w:w w:val="105"/>
                    <w:sz w:val="21"/>
                  </w:rPr>
                  <w:fldChar w:fldCharType="end"/>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3D1A" w14:textId="77777777" w:rsidR="00814A8E" w:rsidRDefault="00540771">
    <w:pPr>
      <w:pStyle w:val="a5"/>
      <w:spacing w:line="14" w:lineRule="auto"/>
      <w:jc w:val="left"/>
      <w:rPr>
        <w:sz w:val="20"/>
      </w:rPr>
    </w:pPr>
    <w:r>
      <w:pict w14:anchorId="1C950651">
        <v:shapetype id="_x0000_t202" coordsize="21600,21600" o:spt="202" path="m,l,21600r21600,l21600,xe">
          <v:stroke joinstyle="miter"/>
          <v:path gradientshapeok="t" o:connecttype="rect"/>
        </v:shapetype>
        <v:shape id="docshape62" o:spid="_x0000_s2250" type="#_x0000_t202" style="position:absolute;margin-left:302.6pt;margin-top:28.15pt;width:19.45pt;height:15.65pt;z-index:-251622400;mso-position-horizontal-relative:page;mso-position-vertical-relative:page;mso-width-relative:page;mso-height-relative:page" o:gfxdata="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kHhoB2QAAAAkBAAAPAAAAAAAAAAEAIAAAACIAAABkcnMvZG93&#10;bnJldi54bWxQSwECFAAUAAAACACHTuJA0FBQJf8BAAAEBAAADgAAAAAAAAABACAAAAAoAQAAZHJz&#10;L2Uyb0RvYy54bWxQSwUGAAAAAAYABgBZAQAAmQUAAAAA&#10;" filled="f" stroked="f">
          <v:textbox inset="0,0,0,0">
            <w:txbxContent>
              <w:p w14:paraId="44168E4E" w14:textId="77777777" w:rsidR="00814A8E" w:rsidRDefault="00814A8E">
                <w:pPr>
                  <w:spacing w:before="20"/>
                  <w:ind w:left="60"/>
                  <w:rPr>
                    <w:rFonts w:ascii="Courier New"/>
                    <w:sz w:val="24"/>
                  </w:rPr>
                </w:pPr>
                <w:r>
                  <w:rPr>
                    <w:rFonts w:ascii="Courier New"/>
                    <w:color w:val="1A1A1A"/>
                    <w:spacing w:val="-5"/>
                    <w:w w:val="95"/>
                    <w:sz w:val="24"/>
                  </w:rPr>
                  <w:fldChar w:fldCharType="begin"/>
                </w:r>
                <w:r>
                  <w:rPr>
                    <w:rFonts w:ascii="Courier New"/>
                    <w:color w:val="1A1A1A"/>
                    <w:spacing w:val="-5"/>
                    <w:w w:val="95"/>
                    <w:sz w:val="24"/>
                  </w:rPr>
                  <w:instrText xml:space="preserve"> PAGE </w:instrText>
                </w:r>
                <w:r>
                  <w:rPr>
                    <w:rFonts w:ascii="Courier New"/>
                    <w:color w:val="1A1A1A"/>
                    <w:spacing w:val="-5"/>
                    <w:w w:val="95"/>
                    <w:sz w:val="24"/>
                  </w:rPr>
                  <w:fldChar w:fldCharType="separate"/>
                </w:r>
                <w:r>
                  <w:rPr>
                    <w:rFonts w:ascii="Courier New"/>
                    <w:noProof/>
                    <w:color w:val="1A1A1A"/>
                    <w:spacing w:val="-5"/>
                    <w:w w:val="95"/>
                    <w:sz w:val="24"/>
                  </w:rPr>
                  <w:t>67</w:t>
                </w:r>
                <w:r>
                  <w:rPr>
                    <w:rFonts w:ascii="Courier New"/>
                    <w:color w:val="1A1A1A"/>
                    <w:spacing w:val="-5"/>
                    <w:w w:val="95"/>
                    <w:sz w:val="24"/>
                  </w:rPr>
                  <w:fldChar w:fldCharType="end"/>
                </w:r>
              </w:p>
            </w:txbxContent>
          </v:textbox>
          <w10:wrap anchorx="page" anchory="page"/>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973E3" w14:textId="77777777" w:rsidR="00814A8E" w:rsidRDefault="00540771">
    <w:pPr>
      <w:pStyle w:val="a5"/>
      <w:spacing w:line="14" w:lineRule="auto"/>
      <w:jc w:val="left"/>
      <w:rPr>
        <w:sz w:val="20"/>
      </w:rPr>
    </w:pPr>
    <w:r>
      <w:pict w14:anchorId="1C200966">
        <v:shapetype id="_x0000_t202" coordsize="21600,21600" o:spt="202" path="m,l,21600r21600,l21600,xe">
          <v:stroke joinstyle="miter"/>
          <v:path gradientshapeok="t" o:connecttype="rect"/>
        </v:shapetype>
        <v:shape id="docshape52" o:spid="_x0000_s2232" type="#_x0000_t202" style="position:absolute;margin-left:312.4pt;margin-top:39.6pt;width:17.65pt;height:13.1pt;z-index:-251621376;mso-position-horizontal-relative:page;mso-position-vertical-relative:page;mso-width-relative:page;mso-height-relative:page" o:gfxdata="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KHkG9gAAAAKAQAADwAAAAAAAAABACAAAAAiAAAAZHJzL2Rvd25y&#10;ZXYueG1sUEsBAhQAFAAAAAgAh07iQINZRn7+AQAABAQAAA4AAAAAAAAAAQAgAAAAJwEAAGRycy9l&#10;Mm9Eb2MueG1sUEsFBgAAAAAGAAYAWQEAAJcFAAAAAA==&#10;" filled="f" stroked="f">
          <v:textbox inset="0,0,0,0">
            <w:txbxContent>
              <w:p w14:paraId="24BD7EC4" w14:textId="77777777" w:rsidR="00814A8E" w:rsidRDefault="00814A8E">
                <w:pPr>
                  <w:spacing w:before="11"/>
                  <w:ind w:left="60"/>
                  <w:rPr>
                    <w:sz w:val="20"/>
                  </w:rPr>
                </w:pPr>
                <w:r>
                  <w:rPr>
                    <w:color w:val="1C1C1C"/>
                    <w:spacing w:val="-5"/>
                    <w:w w:val="105"/>
                    <w:sz w:val="20"/>
                  </w:rPr>
                  <w:fldChar w:fldCharType="begin"/>
                </w:r>
                <w:r>
                  <w:rPr>
                    <w:color w:val="1C1C1C"/>
                    <w:spacing w:val="-5"/>
                    <w:w w:val="105"/>
                    <w:sz w:val="20"/>
                  </w:rPr>
                  <w:instrText xml:space="preserve"> PAGE </w:instrText>
                </w:r>
                <w:r>
                  <w:rPr>
                    <w:color w:val="1C1C1C"/>
                    <w:spacing w:val="-5"/>
                    <w:w w:val="105"/>
                    <w:sz w:val="20"/>
                  </w:rPr>
                  <w:fldChar w:fldCharType="separate"/>
                </w:r>
                <w:r>
                  <w:rPr>
                    <w:noProof/>
                    <w:color w:val="1C1C1C"/>
                    <w:spacing w:val="-5"/>
                    <w:w w:val="105"/>
                    <w:sz w:val="20"/>
                  </w:rPr>
                  <w:t>68</w:t>
                </w:r>
                <w:r>
                  <w:rPr>
                    <w:color w:val="1C1C1C"/>
                    <w:spacing w:val="-5"/>
                    <w:w w:val="105"/>
                    <w:sz w:val="20"/>
                  </w:rPr>
                  <w:fldChar w:fldCharType="end"/>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74DF7" w14:textId="77777777" w:rsidR="00814A8E" w:rsidRDefault="00540771">
    <w:pPr>
      <w:pStyle w:val="a5"/>
      <w:spacing w:line="14" w:lineRule="auto"/>
      <w:jc w:val="left"/>
      <w:rPr>
        <w:sz w:val="20"/>
      </w:rPr>
    </w:pPr>
    <w:r>
      <w:pict w14:anchorId="14155BD5">
        <v:shapetype id="_x0000_t202" coordsize="21600,21600" o:spt="202" path="m,l,21600r21600,l21600,xe">
          <v:stroke joinstyle="miter"/>
          <v:path gradientshapeok="t" o:connecttype="rect"/>
        </v:shapetype>
        <v:shape id="docshape63" o:spid="_x0000_s2176" type="#_x0000_t202" style="position:absolute;margin-left:309.35pt;margin-top:38pt;width:19.55pt;height:15.65pt;z-index:-251631616;mso-position-horizontal-relative:page;mso-position-vertical-relative:page;mso-width-relative:page;mso-height-relative:page" o:gfxdata="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dr9U3YAAAACgEAAA8AAAAAAAAAAQAgAAAAIgAAAGRycy9kb3du&#10;cmV2LnhtbFBLAQIUABQAAAAIAIdO4kDvAJYy/wEAAAQEAAAOAAAAAAAAAAEAIAAAACcBAABkcnMv&#10;ZTJvRG9jLnhtbFBLBQYAAAAABgAGAFkBAACYBQAAAAA=&#10;" filled="f" stroked="f">
          <v:textbox inset="0,0,0,0">
            <w:txbxContent>
              <w:p w14:paraId="7A424D5C" w14:textId="77777777" w:rsidR="00814A8E" w:rsidRDefault="00814A8E">
                <w:pPr>
                  <w:spacing w:before="20"/>
                  <w:ind w:left="60"/>
                  <w:rPr>
                    <w:rFonts w:ascii="Courier New"/>
                    <w:sz w:val="24"/>
                  </w:rPr>
                </w:pPr>
                <w:r>
                  <w:rPr>
                    <w:rFonts w:ascii="Courier New"/>
                    <w:color w:val="181818"/>
                    <w:spacing w:val="-5"/>
                    <w:w w:val="95"/>
                    <w:sz w:val="24"/>
                  </w:rPr>
                  <w:fldChar w:fldCharType="begin"/>
                </w:r>
                <w:r>
                  <w:rPr>
                    <w:rFonts w:ascii="Courier New"/>
                    <w:color w:val="181818"/>
                    <w:spacing w:val="-5"/>
                    <w:w w:val="95"/>
                    <w:sz w:val="24"/>
                  </w:rPr>
                  <w:instrText xml:space="preserve"> PAGE </w:instrText>
                </w:r>
                <w:r>
                  <w:rPr>
                    <w:rFonts w:ascii="Courier New"/>
                    <w:color w:val="181818"/>
                    <w:spacing w:val="-5"/>
                    <w:w w:val="95"/>
                    <w:sz w:val="24"/>
                  </w:rPr>
                  <w:fldChar w:fldCharType="separate"/>
                </w:r>
                <w:r>
                  <w:rPr>
                    <w:rFonts w:ascii="Courier New"/>
                    <w:noProof/>
                    <w:color w:val="181818"/>
                    <w:spacing w:val="-5"/>
                    <w:w w:val="95"/>
                    <w:sz w:val="24"/>
                  </w:rPr>
                  <w:t>69</w:t>
                </w:r>
                <w:r>
                  <w:rPr>
                    <w:rFonts w:ascii="Courier New"/>
                    <w:color w:val="181818"/>
                    <w:spacing w:val="-5"/>
                    <w:w w:val="95"/>
                    <w:sz w:val="24"/>
                  </w:rPr>
                  <w:fldChar w:fldCharType="end"/>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2D662" w14:textId="77777777" w:rsidR="00814A8E" w:rsidRDefault="00540771">
    <w:pPr>
      <w:pStyle w:val="a5"/>
      <w:spacing w:line="14" w:lineRule="auto"/>
      <w:jc w:val="left"/>
      <w:rPr>
        <w:sz w:val="20"/>
      </w:rPr>
    </w:pPr>
    <w:r>
      <w:pict w14:anchorId="1270C2B0">
        <v:shapetype id="_x0000_t202" coordsize="21600,21600" o:spt="202" path="m,l,21600r21600,l21600,xe">
          <v:stroke joinstyle="miter"/>
          <v:path gradientshapeok="t" o:connecttype="rect"/>
        </v:shapetype>
        <v:shape id="docshape64" o:spid="_x0000_s2177" type="#_x0000_t202" style="position:absolute;margin-left:303.4pt;margin-top:28.8pt;width:19.45pt;height:15.05pt;z-index:-251630592;mso-position-horizontal-relative:page;mso-position-vertical-relative:page;mso-width-relative:page;mso-height-relative:page" o:gfxdata="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25vp9gAAAAJAQAADwAAAAAAAAABACAAAAAiAAAAZHJzL2Rvd25y&#10;ZXYueG1sUEsBAhQAFAAAAAgAh07iQJ9z5UH+AQAABAQAAA4AAAAAAAAAAQAgAAAAJwEAAGRycy9l&#10;Mm9Eb2MueG1sUEsFBgAAAAAGAAYAWQEAAJcFAAAAAA==&#10;" filled="f" stroked="f">
          <v:textbox inset="0,0,0,0">
            <w:txbxContent>
              <w:p w14:paraId="522CFF68" w14:textId="77777777" w:rsidR="00814A8E" w:rsidRDefault="00814A8E">
                <w:pPr>
                  <w:spacing w:before="20"/>
                  <w:ind w:left="60"/>
                  <w:rPr>
                    <w:rFonts w:ascii="Courier New"/>
                    <w:sz w:val="23"/>
                  </w:rPr>
                </w:pPr>
                <w:r>
                  <w:rPr>
                    <w:rFonts w:ascii="Courier New"/>
                    <w:color w:val="1A1A1A"/>
                    <w:spacing w:val="-5"/>
                    <w:sz w:val="23"/>
                  </w:rPr>
                  <w:fldChar w:fldCharType="begin"/>
                </w:r>
                <w:r>
                  <w:rPr>
                    <w:rFonts w:ascii="Courier New"/>
                    <w:color w:val="1A1A1A"/>
                    <w:spacing w:val="-5"/>
                    <w:sz w:val="23"/>
                  </w:rPr>
                  <w:instrText xml:space="preserve"> PAGE </w:instrText>
                </w:r>
                <w:r>
                  <w:rPr>
                    <w:rFonts w:ascii="Courier New"/>
                    <w:color w:val="1A1A1A"/>
                    <w:spacing w:val="-5"/>
                    <w:sz w:val="23"/>
                  </w:rPr>
                  <w:fldChar w:fldCharType="separate"/>
                </w:r>
                <w:r>
                  <w:rPr>
                    <w:rFonts w:ascii="Courier New"/>
                    <w:noProof/>
                    <w:color w:val="1A1A1A"/>
                    <w:spacing w:val="-5"/>
                    <w:sz w:val="23"/>
                  </w:rPr>
                  <w:t>71</w:t>
                </w:r>
                <w:r>
                  <w:rPr>
                    <w:rFonts w:ascii="Courier New"/>
                    <w:color w:val="1A1A1A"/>
                    <w:spacing w:val="-5"/>
                    <w:sz w:val="23"/>
                  </w:rPr>
                  <w:fldChar w:fldCharType="end"/>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8C7E6" w14:textId="77777777" w:rsidR="00814A8E" w:rsidRDefault="00540771">
    <w:pPr>
      <w:pStyle w:val="a5"/>
      <w:spacing w:line="14" w:lineRule="auto"/>
      <w:jc w:val="left"/>
      <w:rPr>
        <w:sz w:val="20"/>
      </w:rPr>
    </w:pPr>
    <w:r>
      <w:pict w14:anchorId="0AE99848">
        <v:shapetype id="_x0000_t202" coordsize="21600,21600" o:spt="202" path="m,l,21600r21600,l21600,xe">
          <v:stroke joinstyle="miter"/>
          <v:path gradientshapeok="t" o:connecttype="rect"/>
        </v:shapetype>
        <v:shape id="docshape65" o:spid="_x0000_s2178" type="#_x0000_t202" style="position:absolute;margin-left:303.1pt;margin-top:28.8pt;width:17.95pt;height:13.65pt;z-index:-251629568;mso-position-horizontal-relative:page;mso-position-vertical-relative:page;mso-width-relative:page;mso-height-relative:page" o:gfxdata="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i6L+tgAAAAJAQAADwAAAAAAAAABACAAAAAiAAAAZHJzL2Rvd25y&#10;ZXYueG1sUEsBAhQAFAAAAAgAh07iQA3sLQ3+AQAABAQAAA4AAAAAAAAAAQAgAAAAJwEAAGRycy9l&#10;Mm9Eb2MueG1sUEsFBgAAAAAGAAYAWQEAAJcFAAAAAA==&#10;" filled="f" stroked="f">
          <v:textbox inset="0,0,0,0">
            <w:txbxContent>
              <w:p w14:paraId="2A621CC1" w14:textId="77777777" w:rsidR="00814A8E" w:rsidRDefault="00814A8E">
                <w:pPr>
                  <w:spacing w:before="11"/>
                  <w:ind w:left="60"/>
                  <w:rPr>
                    <w:sz w:val="21"/>
                  </w:rPr>
                </w:pPr>
                <w:r>
                  <w:rPr>
                    <w:color w:val="1C1C1C"/>
                    <w:spacing w:val="-5"/>
                    <w:w w:val="105"/>
                    <w:sz w:val="21"/>
                  </w:rPr>
                  <w:fldChar w:fldCharType="begin"/>
                </w:r>
                <w:r>
                  <w:rPr>
                    <w:color w:val="1C1C1C"/>
                    <w:spacing w:val="-5"/>
                    <w:w w:val="105"/>
                    <w:sz w:val="21"/>
                  </w:rPr>
                  <w:instrText xml:space="preserve"> PAGE </w:instrText>
                </w:r>
                <w:r>
                  <w:rPr>
                    <w:color w:val="1C1C1C"/>
                    <w:spacing w:val="-5"/>
                    <w:w w:val="105"/>
                    <w:sz w:val="21"/>
                  </w:rPr>
                  <w:fldChar w:fldCharType="separate"/>
                </w:r>
                <w:r>
                  <w:rPr>
                    <w:noProof/>
                    <w:color w:val="1C1C1C"/>
                    <w:spacing w:val="-5"/>
                    <w:w w:val="105"/>
                    <w:sz w:val="21"/>
                  </w:rPr>
                  <w:t>72</w:t>
                </w:r>
                <w:r>
                  <w:rPr>
                    <w:color w:val="1C1C1C"/>
                    <w:spacing w:val="-5"/>
                    <w:w w:val="105"/>
                    <w:sz w:val="21"/>
                  </w:rPr>
                  <w:fldChar w:fldCharType="end"/>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90D9" w14:textId="77777777" w:rsidR="00814A8E" w:rsidRDefault="00540771">
    <w:pPr>
      <w:pStyle w:val="a5"/>
      <w:spacing w:line="14" w:lineRule="auto"/>
      <w:jc w:val="left"/>
      <w:rPr>
        <w:sz w:val="20"/>
      </w:rPr>
    </w:pPr>
    <w:r>
      <w:pict w14:anchorId="3E83BA6E">
        <v:shapetype id="_x0000_t202" coordsize="21600,21600" o:spt="202" path="m,l,21600r21600,l21600,xe">
          <v:stroke joinstyle="miter"/>
          <v:path gradientshapeok="t" o:connecttype="rect"/>
        </v:shapetype>
        <v:shape id="docshape66" o:spid="_x0000_s2179" type="#_x0000_t202" style="position:absolute;margin-left:310.25pt;margin-top:38.7pt;width:18.35pt;height:12.65pt;z-index:-251628544;mso-position-horizontal-relative:page;mso-position-vertical-relative:page;mso-width-relative:page;mso-height-relative:page" o:gfxdata="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mUcA3ZAAAACgEAAA8AAAAAAAAAAQAgAAAAIgAAAGRycy9kb3du&#10;cmV2LnhtbFBLAQIUABQAAAAIAIdO4kDiO4Ok/gEAAAQEAAAOAAAAAAAAAAEAIAAAACgBAABkcnMv&#10;ZTJvRG9jLnhtbFBLBQYAAAAABgAGAFkBAACYBQAAAAA=&#10;" filled="f" stroked="f">
          <v:textbox inset="0,0,0,0">
            <w:txbxContent>
              <w:p w14:paraId="469D8BD2" w14:textId="77777777" w:rsidR="00814A8E" w:rsidRDefault="00814A8E">
                <w:pPr>
                  <w:spacing w:before="14"/>
                  <w:ind w:left="60"/>
                  <w:rPr>
                    <w:rFonts w:ascii="Arial"/>
                    <w:sz w:val="19"/>
                  </w:rPr>
                </w:pPr>
                <w:r>
                  <w:rPr>
                    <w:rFonts w:ascii="Arial"/>
                    <w:color w:val="181818"/>
                    <w:spacing w:val="-5"/>
                    <w:w w:val="105"/>
                    <w:sz w:val="19"/>
                  </w:rPr>
                  <w:fldChar w:fldCharType="begin"/>
                </w:r>
                <w:r>
                  <w:rPr>
                    <w:rFonts w:ascii="Arial"/>
                    <w:color w:val="181818"/>
                    <w:spacing w:val="-5"/>
                    <w:w w:val="105"/>
                    <w:sz w:val="19"/>
                  </w:rPr>
                  <w:instrText xml:space="preserve"> PAGE </w:instrText>
                </w:r>
                <w:r>
                  <w:rPr>
                    <w:rFonts w:ascii="Arial"/>
                    <w:color w:val="181818"/>
                    <w:spacing w:val="-5"/>
                    <w:w w:val="105"/>
                    <w:sz w:val="19"/>
                  </w:rPr>
                  <w:fldChar w:fldCharType="separate"/>
                </w:r>
                <w:r>
                  <w:rPr>
                    <w:rFonts w:ascii="Arial"/>
                    <w:noProof/>
                    <w:color w:val="181818"/>
                    <w:spacing w:val="-5"/>
                    <w:w w:val="105"/>
                    <w:sz w:val="19"/>
                  </w:rPr>
                  <w:t>73</w:t>
                </w:r>
                <w:r>
                  <w:rPr>
                    <w:rFonts w:ascii="Arial"/>
                    <w:color w:val="181818"/>
                    <w:spacing w:val="-5"/>
                    <w:w w:val="105"/>
                    <w:sz w:val="19"/>
                  </w:rPr>
                  <w:fldChar w:fldCharType="end"/>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0C9E7" w14:textId="77777777" w:rsidR="00814A8E" w:rsidRDefault="00540771">
    <w:pPr>
      <w:pStyle w:val="a5"/>
      <w:spacing w:line="14" w:lineRule="auto"/>
      <w:jc w:val="left"/>
      <w:rPr>
        <w:sz w:val="20"/>
      </w:rPr>
    </w:pPr>
    <w:r>
      <w:pict w14:anchorId="5E93D13F">
        <v:shapetype id="_x0000_t202" coordsize="21600,21600" o:spt="202" path="m,l,21600r21600,l21600,xe">
          <v:stroke joinstyle="miter"/>
          <v:path gradientshapeok="t" o:connecttype="rect"/>
        </v:shapetype>
        <v:shape id="docshape68" o:spid="_x0000_s2269" type="#_x0000_t202" style="position:absolute;margin-left:303pt;margin-top:26.95pt;width:19.15pt;height:15.65pt;z-index:-251602944;mso-position-horizontal-relative:page;mso-position-vertical-relative:page;mso-width-relative:page;mso-height-relative:page" o:gfxdata="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8Aqz72QAAAAkBAAAPAAAAAAAAAAEAIAAAACIAAABkcnMvZG93&#10;bnJldi54bWxQSwECFAAUAAAACACHTuJAv/2YVP8BAAAEBAAADgAAAAAAAAABACAAAAAoAQAAZHJz&#10;L2Uyb0RvYy54bWxQSwUGAAAAAAYABgBZAQAAmQUAAAAA&#10;" filled="f" stroked="f">
          <v:textbox inset="0,0,0,0">
            <w:txbxContent>
              <w:p w14:paraId="052A0AD8" w14:textId="77777777" w:rsidR="00814A8E" w:rsidRDefault="00814A8E">
                <w:pPr>
                  <w:spacing w:before="20"/>
                  <w:ind w:left="60"/>
                  <w:rPr>
                    <w:rFonts w:ascii="Courier New"/>
                    <w:sz w:val="24"/>
                  </w:rPr>
                </w:pPr>
                <w:r>
                  <w:rPr>
                    <w:rFonts w:ascii="Courier New"/>
                    <w:color w:val="181818"/>
                    <w:spacing w:val="-5"/>
                    <w:w w:val="95"/>
                    <w:sz w:val="24"/>
                  </w:rPr>
                  <w:fldChar w:fldCharType="begin"/>
                </w:r>
                <w:r>
                  <w:rPr>
                    <w:rFonts w:ascii="Courier New"/>
                    <w:color w:val="181818"/>
                    <w:spacing w:val="-5"/>
                    <w:w w:val="95"/>
                    <w:sz w:val="24"/>
                  </w:rPr>
                  <w:instrText xml:space="preserve"> PAGE </w:instrText>
                </w:r>
                <w:r>
                  <w:rPr>
                    <w:rFonts w:ascii="Courier New"/>
                    <w:color w:val="181818"/>
                    <w:spacing w:val="-5"/>
                    <w:w w:val="95"/>
                    <w:sz w:val="24"/>
                  </w:rPr>
                  <w:fldChar w:fldCharType="separate"/>
                </w:r>
                <w:r>
                  <w:rPr>
                    <w:rFonts w:ascii="Courier New"/>
                    <w:noProof/>
                    <w:color w:val="181818"/>
                    <w:spacing w:val="-5"/>
                    <w:w w:val="95"/>
                    <w:sz w:val="24"/>
                  </w:rPr>
                  <w:t>76</w:t>
                </w:r>
                <w:r>
                  <w:rPr>
                    <w:rFonts w:ascii="Courier New"/>
                    <w:color w:val="181818"/>
                    <w:spacing w:val="-5"/>
                    <w:w w:val="95"/>
                    <w:sz w:val="24"/>
                  </w:rPr>
                  <w:fldChar w:fldCharType="end"/>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475C" w14:textId="77777777" w:rsidR="00814A8E" w:rsidRDefault="00540771">
    <w:pPr>
      <w:pStyle w:val="a5"/>
      <w:spacing w:line="14" w:lineRule="auto"/>
      <w:jc w:val="left"/>
      <w:rPr>
        <w:sz w:val="20"/>
      </w:rPr>
    </w:pPr>
    <w:r>
      <w:pict w14:anchorId="67CF3C12">
        <v:shapetype id="_x0000_t202" coordsize="21600,21600" o:spt="202" path="m,l,21600r21600,l21600,xe">
          <v:stroke joinstyle="miter"/>
          <v:path gradientshapeok="t" o:connecttype="rect"/>
        </v:shapetype>
        <v:shape id="docshape69" o:spid="_x0000_s2182" type="#_x0000_t202" style="position:absolute;margin-left:312.95pt;margin-top:39.15pt;width:18.05pt;height:13.65pt;z-index:-251627520;mso-position-horizontal-relative:page;mso-position-vertical-relative:page;mso-width-relative:page;mso-height-relative:page" o:gfxdata="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qxzXnZAAAACgEAAA8AAAAAAAAAAQAgAAAAIgAAAGRycy9kb3du&#10;cmV2LnhtbFBLAQIUABQAAAAIAIdO4kBT6kEi/gEAAAQEAAAOAAAAAAAAAAEAIAAAACgBAABkcnMv&#10;ZTJvRG9jLnhtbFBLBQYAAAAABgAGAFkBAACYBQAAAAA=&#10;" filled="f" stroked="f">
          <v:textbox inset="0,0,0,0">
            <w:txbxContent>
              <w:p w14:paraId="395D325F" w14:textId="77777777" w:rsidR="00814A8E" w:rsidRDefault="00814A8E">
                <w:pPr>
                  <w:spacing w:before="11"/>
                  <w:ind w:left="60"/>
                  <w:rPr>
                    <w:sz w:val="21"/>
                  </w:rPr>
                </w:pPr>
                <w:r>
                  <w:rPr>
                    <w:color w:val="1C1C1C"/>
                    <w:spacing w:val="-5"/>
                    <w:w w:val="105"/>
                    <w:sz w:val="21"/>
                  </w:rPr>
                  <w:fldChar w:fldCharType="begin"/>
                </w:r>
                <w:r>
                  <w:rPr>
                    <w:color w:val="1C1C1C"/>
                    <w:spacing w:val="-5"/>
                    <w:w w:val="105"/>
                    <w:sz w:val="21"/>
                  </w:rPr>
                  <w:instrText xml:space="preserve"> PAGE </w:instrText>
                </w:r>
                <w:r>
                  <w:rPr>
                    <w:color w:val="1C1C1C"/>
                    <w:spacing w:val="-5"/>
                    <w:w w:val="105"/>
                    <w:sz w:val="21"/>
                  </w:rPr>
                  <w:fldChar w:fldCharType="separate"/>
                </w:r>
                <w:r>
                  <w:rPr>
                    <w:noProof/>
                    <w:color w:val="1C1C1C"/>
                    <w:spacing w:val="-5"/>
                    <w:w w:val="105"/>
                    <w:sz w:val="21"/>
                  </w:rPr>
                  <w:t>77</w:t>
                </w:r>
                <w:r>
                  <w:rPr>
                    <w:color w:val="1C1C1C"/>
                    <w:spacing w:val="-5"/>
                    <w:w w:val="105"/>
                    <w:sz w:val="21"/>
                  </w:rPr>
                  <w:fldChar w:fldCharType="end"/>
                </w:r>
              </w:p>
            </w:txbxContent>
          </v:textbox>
          <w10:wrap anchorx="page" anchory="page"/>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853A" w14:textId="77777777" w:rsidR="00814A8E" w:rsidRDefault="00540771">
    <w:pPr>
      <w:pStyle w:val="a5"/>
      <w:spacing w:line="14" w:lineRule="auto"/>
      <w:jc w:val="left"/>
      <w:rPr>
        <w:sz w:val="20"/>
      </w:rPr>
    </w:pPr>
    <w:r>
      <w:pict w14:anchorId="144064BF">
        <v:shapetype id="_x0000_t202" coordsize="21600,21600" o:spt="202" path="m,l,21600r21600,l21600,xe">
          <v:stroke joinstyle="miter"/>
          <v:path gradientshapeok="t" o:connecttype="rect"/>
        </v:shapetype>
        <v:shape id="docshape70" o:spid="_x0000_s2183" type="#_x0000_t202" style="position:absolute;margin-left:302pt;margin-top:27.9pt;width:19pt;height:15.65pt;z-index:-251626496;mso-position-horizontal-relative:page;mso-position-vertical-relative:page;mso-width-relative:page;mso-height-relative:page" o:gfxdata="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C3zmdgAAAAJAQAADwAAAAAAAAABACAAAAAiAAAAZHJzL2Rvd25y&#10;ZXYueG1sUEsBAhQAFAAAAAgAh07iQGMuZ1H+AQAABAQAAA4AAAAAAAAAAQAgAAAAJwEAAGRycy9l&#10;Mm9Eb2MueG1sUEsFBgAAAAAGAAYAWQEAAJcFAAAAAA==&#10;" filled="f" stroked="f">
          <v:textbox inset="0,0,0,0">
            <w:txbxContent>
              <w:p w14:paraId="1C6E8F59" w14:textId="77777777" w:rsidR="00814A8E" w:rsidRDefault="00814A8E">
                <w:pPr>
                  <w:spacing w:before="20"/>
                  <w:ind w:left="60"/>
                  <w:rPr>
                    <w:rFonts w:ascii="Courier New"/>
                    <w:sz w:val="24"/>
                  </w:rPr>
                </w:pPr>
                <w:r>
                  <w:rPr>
                    <w:rFonts w:ascii="Courier New"/>
                    <w:color w:val="1A1A1A"/>
                    <w:spacing w:val="-5"/>
                    <w:w w:val="95"/>
                    <w:sz w:val="24"/>
                  </w:rPr>
                  <w:fldChar w:fldCharType="begin"/>
                </w:r>
                <w:r>
                  <w:rPr>
                    <w:rFonts w:ascii="Courier New"/>
                    <w:color w:val="1A1A1A"/>
                    <w:spacing w:val="-5"/>
                    <w:w w:val="95"/>
                    <w:sz w:val="24"/>
                  </w:rPr>
                  <w:instrText xml:space="preserve"> PAGE </w:instrText>
                </w:r>
                <w:r>
                  <w:rPr>
                    <w:rFonts w:ascii="Courier New"/>
                    <w:color w:val="1A1A1A"/>
                    <w:spacing w:val="-5"/>
                    <w:w w:val="95"/>
                    <w:sz w:val="24"/>
                  </w:rPr>
                  <w:fldChar w:fldCharType="separate"/>
                </w:r>
                <w:r>
                  <w:rPr>
                    <w:rFonts w:ascii="Courier New"/>
                    <w:noProof/>
                    <w:color w:val="1A1A1A"/>
                    <w:spacing w:val="-5"/>
                    <w:w w:val="95"/>
                    <w:sz w:val="24"/>
                  </w:rPr>
                  <w:t>78</w:t>
                </w:r>
                <w:r>
                  <w:rPr>
                    <w:rFonts w:ascii="Courier New"/>
                    <w:color w:val="1A1A1A"/>
                    <w:spacing w:val="-5"/>
                    <w:w w:val="95"/>
                    <w:sz w:val="24"/>
                  </w:rP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61095" w14:textId="77777777" w:rsidR="00814A8E" w:rsidRDefault="00540771">
    <w:pPr>
      <w:pStyle w:val="a5"/>
      <w:spacing w:line="14" w:lineRule="auto"/>
      <w:jc w:val="left"/>
      <w:rPr>
        <w:sz w:val="20"/>
      </w:rPr>
    </w:pPr>
    <w:r>
      <w:pict w14:anchorId="6BBD3822">
        <v:shapetype id="_x0000_t202" coordsize="21600,21600" o:spt="202" path="m,l,21600r21600,l21600,xe">
          <v:stroke joinstyle="miter"/>
          <v:path gradientshapeok="t" o:connecttype="rect"/>
        </v:shapetype>
        <v:shape id="docshape7" o:spid="_x0000_s2127" type="#_x0000_t202" style="position:absolute;margin-left:317.15pt;margin-top:37.9pt;width:7.4pt;height:13.1pt;z-index:-251656192;mso-position-horizontal-relative:page;mso-position-vertical-relative:page;mso-width-relative:page;mso-height-relative:page" o:gfxdata="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B2YAbZAAAACgEAAA8AAAAAAAAAAQAgAAAAIgAAAGRycy9kb3ducmV2&#10;LnhtbFBLAQIUABQAAAAIAIdO4kB8W0qJ+wEAAAIEAAAOAAAAAAAAAAEAIAAAACgBAABkcnMvZTJv&#10;RG9jLnhtbFBLBQYAAAAABgAGAFkBAACVBQAAAAA=&#10;" filled="f" stroked="f">
          <v:textbox style="mso-next-textbox:#docshape7" inset="0,0,0,0">
            <w:txbxContent>
              <w:p w14:paraId="1F488CDB" w14:textId="77777777" w:rsidR="00814A8E" w:rsidRDefault="00814A8E">
                <w:pPr>
                  <w:spacing w:before="11"/>
                  <w:ind w:left="20"/>
                  <w:rPr>
                    <w:sz w:val="20"/>
                  </w:rPr>
                </w:pPr>
                <w:r>
                  <w:rPr>
                    <w:color w:val="1F1F1F"/>
                    <w:w w:val="107"/>
                    <w:sz w:val="20"/>
                  </w:rPr>
                  <w:t>7</w:t>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F91C9" w14:textId="77777777" w:rsidR="00814A8E" w:rsidRDefault="00540771">
    <w:pPr>
      <w:pStyle w:val="a5"/>
      <w:spacing w:line="14" w:lineRule="auto"/>
      <w:jc w:val="left"/>
      <w:rPr>
        <w:sz w:val="20"/>
      </w:rPr>
    </w:pPr>
    <w:r>
      <w:pict w14:anchorId="05659D93">
        <v:shapetype id="_x0000_t202" coordsize="21600,21600" o:spt="202" path="m,l,21600r21600,l21600,xe">
          <v:stroke joinstyle="miter"/>
          <v:path gradientshapeok="t" o:connecttype="rect"/>
        </v:shapetype>
        <v:shape id="docshape72" o:spid="_x0000_s2257" type="#_x0000_t202" style="position:absolute;margin-left:302.5pt;margin-top:27.9pt;width:19.3pt;height:15.65pt;z-index:-251613184;mso-position-horizontal-relative:page;mso-position-vertical-relative:page;mso-width-relative:page;mso-height-relative:page" o:gfxdata="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pYmH2AAAAAkBAAAPAAAAAAAAAAEAIAAAACIAAABkcnMvZG93bnJl&#10;di54bWxQSwECFAAUAAAACACHTuJAZ8YIW/0BAAAEBAAADgAAAAAAAAABACAAAAAnAQAAZHJzL2Uy&#10;b0RvYy54bWxQSwUGAAAAAAYABgBZAQAAlgUAAAAA&#10;" filled="f" stroked="f">
          <v:textbox inset="0,0,0,0">
            <w:txbxContent>
              <w:p w14:paraId="7688E9A6" w14:textId="77777777" w:rsidR="00814A8E" w:rsidRDefault="00814A8E">
                <w:pPr>
                  <w:spacing w:before="20"/>
                  <w:ind w:left="60"/>
                  <w:rPr>
                    <w:rFonts w:ascii="Courier New"/>
                    <w:sz w:val="24"/>
                  </w:rPr>
                </w:pPr>
                <w:r>
                  <w:rPr>
                    <w:rFonts w:ascii="Courier New"/>
                    <w:color w:val="1A1A1A"/>
                    <w:spacing w:val="-5"/>
                    <w:w w:val="95"/>
                    <w:sz w:val="24"/>
                  </w:rPr>
                  <w:fldChar w:fldCharType="begin"/>
                </w:r>
                <w:r>
                  <w:rPr>
                    <w:rFonts w:ascii="Courier New"/>
                    <w:color w:val="1A1A1A"/>
                    <w:spacing w:val="-5"/>
                    <w:w w:val="95"/>
                    <w:sz w:val="24"/>
                  </w:rPr>
                  <w:instrText xml:space="preserve"> PAGE </w:instrText>
                </w:r>
                <w:r>
                  <w:rPr>
                    <w:rFonts w:ascii="Courier New"/>
                    <w:color w:val="1A1A1A"/>
                    <w:spacing w:val="-5"/>
                    <w:w w:val="95"/>
                    <w:sz w:val="24"/>
                  </w:rPr>
                  <w:fldChar w:fldCharType="separate"/>
                </w:r>
                <w:r>
                  <w:rPr>
                    <w:rFonts w:ascii="Courier New"/>
                    <w:noProof/>
                    <w:color w:val="1A1A1A"/>
                    <w:spacing w:val="-5"/>
                    <w:w w:val="95"/>
                    <w:sz w:val="24"/>
                  </w:rPr>
                  <w:t>80</w:t>
                </w:r>
                <w:r>
                  <w:rPr>
                    <w:rFonts w:ascii="Courier New"/>
                    <w:color w:val="1A1A1A"/>
                    <w:spacing w:val="-5"/>
                    <w:w w:val="95"/>
                    <w:sz w:val="24"/>
                  </w:rPr>
                  <w:fldChar w:fldCharType="end"/>
                </w:r>
              </w:p>
            </w:txbxContent>
          </v:textbox>
          <w10:wrap anchorx="page" anchory="page"/>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0E503" w14:textId="77777777" w:rsidR="00814A8E" w:rsidRDefault="00540771">
    <w:pPr>
      <w:pStyle w:val="a5"/>
      <w:spacing w:line="14" w:lineRule="auto"/>
      <w:jc w:val="left"/>
      <w:rPr>
        <w:sz w:val="20"/>
      </w:rPr>
    </w:pPr>
    <w:r>
      <w:pict w14:anchorId="265ACDFF">
        <v:shapetype id="_x0000_t202" coordsize="21600,21600" o:spt="202" path="m,l,21600r21600,l21600,xe">
          <v:stroke joinstyle="miter"/>
          <v:path gradientshapeok="t" o:connecttype="rect"/>
        </v:shapetype>
        <v:shape id="docshape74" o:spid="_x0000_s2258" type="#_x0000_t202" style="position:absolute;margin-left:304.35pt;margin-top:28.75pt;width:17.45pt;height:13.1pt;z-index:-251603968;mso-position-horizontal-relative:page;mso-position-vertical-relative:page;mso-width-relative:page;mso-height-relative:page" o:gfxdata="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hK8rZ2QAAAAkBAAAPAAAAAAAAAAEAIAAAACIAAABkcnMvZG93bnJl&#10;di54bWxQSwECFAAUAAAACACHTuJAYq6RK/wBAAAEBAAADgAAAAAAAAABACAAAAAoAQAAZHJzL2Uy&#10;b0RvYy54bWxQSwUGAAAAAAYABgBZAQAAlgUAAAAA&#10;" filled="f" stroked="f">
          <v:textbox inset="0,0,0,0">
            <w:txbxContent>
              <w:p w14:paraId="13E2FB30" w14:textId="77777777" w:rsidR="00814A8E" w:rsidRDefault="00814A8E">
                <w:pPr>
                  <w:spacing w:before="11"/>
                  <w:ind w:left="60"/>
                  <w:rPr>
                    <w:b/>
                    <w:sz w:val="20"/>
                  </w:rPr>
                </w:pPr>
                <w:r>
                  <w:rPr>
                    <w:b/>
                    <w:color w:val="1A1A1A"/>
                    <w:spacing w:val="-5"/>
                    <w:w w:val="105"/>
                    <w:sz w:val="20"/>
                  </w:rPr>
                  <w:fldChar w:fldCharType="begin"/>
                </w:r>
                <w:r>
                  <w:rPr>
                    <w:b/>
                    <w:color w:val="1A1A1A"/>
                    <w:spacing w:val="-5"/>
                    <w:w w:val="105"/>
                    <w:sz w:val="20"/>
                  </w:rPr>
                  <w:instrText xml:space="preserve"> PAGE </w:instrText>
                </w:r>
                <w:r>
                  <w:rPr>
                    <w:b/>
                    <w:color w:val="1A1A1A"/>
                    <w:spacing w:val="-5"/>
                    <w:w w:val="105"/>
                    <w:sz w:val="20"/>
                  </w:rPr>
                  <w:fldChar w:fldCharType="separate"/>
                </w:r>
                <w:r>
                  <w:rPr>
                    <w:b/>
                    <w:noProof/>
                    <w:color w:val="1A1A1A"/>
                    <w:spacing w:val="-5"/>
                    <w:w w:val="105"/>
                    <w:sz w:val="20"/>
                  </w:rPr>
                  <w:t>82</w:t>
                </w:r>
                <w:r>
                  <w:rPr>
                    <w:b/>
                    <w:color w:val="1A1A1A"/>
                    <w:spacing w:val="-5"/>
                    <w:w w:val="105"/>
                    <w:sz w:val="20"/>
                  </w:rPr>
                  <w:fldChar w:fldCharType="end"/>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9677" w14:textId="77777777" w:rsidR="00814A8E" w:rsidRDefault="00540771">
    <w:pPr>
      <w:pStyle w:val="a5"/>
      <w:spacing w:line="14" w:lineRule="auto"/>
      <w:jc w:val="left"/>
      <w:rPr>
        <w:sz w:val="20"/>
      </w:rPr>
    </w:pPr>
    <w:r>
      <w:pict w14:anchorId="049D6EF5">
        <v:shapetype id="_x0000_t202" coordsize="21600,21600" o:spt="202" path="m,l,21600r21600,l21600,xe">
          <v:stroke joinstyle="miter"/>
          <v:path gradientshapeok="t" o:connecttype="rect"/>
        </v:shapetype>
        <v:shape id="docshape76" o:spid="_x0000_s2260" type="#_x0000_t202" style="position:absolute;margin-left:303.85pt;margin-top:26.15pt;width:17.85pt;height:13.65pt;z-index:-251611136;mso-position-horizontal-relative:page;mso-position-vertical-relative:page;mso-width-relative:page;mso-height-relative:page" o:gfxdata="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aAtS/ZAAAACQEAAA8AAAAAAAAAAQAgAAAAIgAAAGRycy9kb3du&#10;cmV2LnhtbFBLAQIUABQAAAAIAIdO4kDH7lzN/gEAAAQEAAAOAAAAAAAAAAEAIAAAACgBAABkcnMv&#10;ZTJvRG9jLnhtbFBLBQYAAAAABgAGAFkBAACYBQAAAAA=&#10;" filled="f" stroked="f">
          <v:textbox inset="0,0,0,0">
            <w:txbxContent>
              <w:p w14:paraId="5940DB44" w14:textId="77777777" w:rsidR="00814A8E" w:rsidRDefault="00814A8E">
                <w:pPr>
                  <w:spacing w:before="11"/>
                  <w:ind w:left="60"/>
                  <w:rPr>
                    <w:b/>
                    <w:sz w:val="21"/>
                  </w:rPr>
                </w:pPr>
                <w:r>
                  <w:rPr>
                    <w:b/>
                    <w:color w:val="1A1A1A"/>
                    <w:spacing w:val="-5"/>
                    <w:w w:val="105"/>
                    <w:sz w:val="21"/>
                  </w:rPr>
                  <w:fldChar w:fldCharType="begin"/>
                </w:r>
                <w:r>
                  <w:rPr>
                    <w:b/>
                    <w:color w:val="1A1A1A"/>
                    <w:spacing w:val="-5"/>
                    <w:w w:val="105"/>
                    <w:sz w:val="21"/>
                  </w:rPr>
                  <w:instrText xml:space="preserve"> PAGE </w:instrText>
                </w:r>
                <w:r>
                  <w:rPr>
                    <w:b/>
                    <w:color w:val="1A1A1A"/>
                    <w:spacing w:val="-5"/>
                    <w:w w:val="105"/>
                    <w:sz w:val="21"/>
                  </w:rPr>
                  <w:fldChar w:fldCharType="separate"/>
                </w:r>
                <w:r>
                  <w:rPr>
                    <w:b/>
                    <w:noProof/>
                    <w:color w:val="1A1A1A"/>
                    <w:spacing w:val="-5"/>
                    <w:w w:val="105"/>
                    <w:sz w:val="21"/>
                  </w:rPr>
                  <w:t>84</w:t>
                </w:r>
                <w:r>
                  <w:rPr>
                    <w:b/>
                    <w:color w:val="1A1A1A"/>
                    <w:spacing w:val="-5"/>
                    <w:w w:val="105"/>
                    <w:sz w:val="21"/>
                  </w:rPr>
                  <w:fldChar w:fldCharType="end"/>
                </w:r>
              </w:p>
            </w:txbxContent>
          </v:textbox>
          <w10:wrap anchorx="page" anchory="page"/>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C242" w14:textId="77777777" w:rsidR="00814A8E" w:rsidRDefault="00540771">
    <w:pPr>
      <w:pStyle w:val="a5"/>
      <w:spacing w:line="14" w:lineRule="auto"/>
      <w:jc w:val="left"/>
      <w:rPr>
        <w:sz w:val="20"/>
      </w:rPr>
    </w:pPr>
    <w:r>
      <w:pict w14:anchorId="26B64CC6">
        <v:shapetype id="_x0000_t202" coordsize="21600,21600" o:spt="202" path="m,l,21600r21600,l21600,xe">
          <v:stroke joinstyle="miter"/>
          <v:path gradientshapeok="t" o:connecttype="rect"/>
        </v:shapetype>
        <v:shape id="docshape78" o:spid="_x0000_s2270" type="#_x0000_t202" style="position:absolute;margin-left:303.85pt;margin-top:29.25pt;width:17.75pt;height:13.1pt;z-index:-251601920;mso-position-horizontal-relative:page;mso-position-vertical-relative:page;mso-width-relative:page;mso-height-relative:page" o:gfxdata="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emvXHZAAAACQEAAA8AAAAAAAAAAQAgAAAAIgAAAGRycy9kb3du&#10;cmV2LnhtbFBLAQIUABQAAAAIAIdO4kBlLjmd/gEAAAQEAAAOAAAAAAAAAAEAIAAAACgBAABkcnMv&#10;ZTJvRG9jLnhtbFBLBQYAAAAABgAGAFkBAACYBQAAAAA=&#10;" filled="f" stroked="f">
          <v:textbox inset="0,0,0,0">
            <w:txbxContent>
              <w:p w14:paraId="3C06D398" w14:textId="77777777" w:rsidR="00814A8E" w:rsidRDefault="00814A8E">
                <w:pPr>
                  <w:spacing w:before="11"/>
                  <w:ind w:left="60"/>
                  <w:rPr>
                    <w:sz w:val="20"/>
                  </w:rPr>
                </w:pPr>
                <w:r>
                  <w:rPr>
                    <w:color w:val="181818"/>
                    <w:spacing w:val="-5"/>
                    <w:w w:val="105"/>
                    <w:sz w:val="20"/>
                  </w:rPr>
                  <w:fldChar w:fldCharType="begin"/>
                </w:r>
                <w:r>
                  <w:rPr>
                    <w:color w:val="181818"/>
                    <w:spacing w:val="-5"/>
                    <w:w w:val="105"/>
                    <w:sz w:val="20"/>
                  </w:rPr>
                  <w:instrText xml:space="preserve"> PAGE </w:instrText>
                </w:r>
                <w:r>
                  <w:rPr>
                    <w:color w:val="181818"/>
                    <w:spacing w:val="-5"/>
                    <w:w w:val="105"/>
                    <w:sz w:val="20"/>
                  </w:rPr>
                  <w:fldChar w:fldCharType="separate"/>
                </w:r>
                <w:r>
                  <w:rPr>
                    <w:noProof/>
                    <w:color w:val="181818"/>
                    <w:spacing w:val="-5"/>
                    <w:w w:val="105"/>
                    <w:sz w:val="20"/>
                  </w:rPr>
                  <w:t>86</w:t>
                </w:r>
                <w:r>
                  <w:rPr>
                    <w:color w:val="181818"/>
                    <w:spacing w:val="-5"/>
                    <w:w w:val="105"/>
                    <w:sz w:val="20"/>
                  </w:rPr>
                  <w:fldChar w:fldCharType="end"/>
                </w:r>
              </w:p>
            </w:txbxContent>
          </v:textbox>
          <w10:wrap anchorx="page" anchory="page"/>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F50C" w14:textId="77777777" w:rsidR="00814A8E" w:rsidRDefault="00540771">
    <w:pPr>
      <w:pStyle w:val="a5"/>
      <w:spacing w:line="14" w:lineRule="auto"/>
      <w:jc w:val="left"/>
      <w:rPr>
        <w:sz w:val="20"/>
      </w:rPr>
    </w:pPr>
    <w:r>
      <w:pict w14:anchorId="3AAC225E">
        <v:shapetype id="_x0000_t202" coordsize="21600,21600" o:spt="202" path="m,l,21600r21600,l21600,xe">
          <v:stroke joinstyle="miter"/>
          <v:path gradientshapeok="t" o:connecttype="rect"/>
        </v:shapetype>
        <v:shape id="docshape79" o:spid="_x0000_s2263" type="#_x0000_t202" style="position:absolute;margin-left:312.25pt;margin-top:38.9pt;width:17.25pt;height:13.65pt;z-index:-251610112;mso-position-horizontal-relative:page;mso-position-vertical-relative:page;mso-width-relative:page;mso-height-relative:page" o:gfxdata="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URZzb2AAAAAoBAAAPAAAAAAAAAAEAIAAAACIAAABkcnMvZG93bnJl&#10;di54bWxQSwECFAAUAAAACACHTuJA50/zkf0BAAAEBAAADgAAAAAAAAABACAAAAAnAQAAZHJzL2Uy&#10;b0RvYy54bWxQSwUGAAAAAAYABgBZAQAAlgUAAAAA&#10;" filled="f" stroked="f">
          <v:textbox inset="0,0,0,0">
            <w:txbxContent>
              <w:p w14:paraId="59B5B15C" w14:textId="77777777" w:rsidR="00814A8E" w:rsidRDefault="00814A8E">
                <w:pPr>
                  <w:spacing w:before="11"/>
                  <w:ind w:left="60"/>
                  <w:rPr>
                    <w:b/>
                    <w:sz w:val="21"/>
                  </w:rPr>
                </w:pPr>
                <w:r>
                  <w:rPr>
                    <w:b/>
                    <w:color w:val="181818"/>
                    <w:spacing w:val="-5"/>
                    <w:sz w:val="21"/>
                  </w:rPr>
                  <w:fldChar w:fldCharType="begin"/>
                </w:r>
                <w:r>
                  <w:rPr>
                    <w:b/>
                    <w:color w:val="181818"/>
                    <w:spacing w:val="-5"/>
                    <w:sz w:val="21"/>
                  </w:rPr>
                  <w:instrText xml:space="preserve"> PAGE </w:instrText>
                </w:r>
                <w:r>
                  <w:rPr>
                    <w:b/>
                    <w:color w:val="181818"/>
                    <w:spacing w:val="-5"/>
                    <w:sz w:val="21"/>
                  </w:rPr>
                  <w:fldChar w:fldCharType="separate"/>
                </w:r>
                <w:r>
                  <w:rPr>
                    <w:b/>
                    <w:noProof/>
                    <w:color w:val="181818"/>
                    <w:spacing w:val="-5"/>
                    <w:sz w:val="21"/>
                  </w:rPr>
                  <w:t>87</w:t>
                </w:r>
                <w:r>
                  <w:rPr>
                    <w:b/>
                    <w:color w:val="181818"/>
                    <w:spacing w:val="-5"/>
                    <w:sz w:val="21"/>
                  </w:rPr>
                  <w:fldChar w:fldCharType="end"/>
                </w:r>
              </w:p>
            </w:txbxContent>
          </v:textbox>
          <w10:wrap anchorx="page" anchory="page"/>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CB551" w14:textId="77777777" w:rsidR="00814A8E" w:rsidRDefault="00540771">
    <w:pPr>
      <w:pStyle w:val="a5"/>
      <w:spacing w:line="14" w:lineRule="auto"/>
      <w:jc w:val="left"/>
      <w:rPr>
        <w:sz w:val="20"/>
      </w:rPr>
    </w:pPr>
    <w:r>
      <w:pict w14:anchorId="78AF5333">
        <v:shapetype id="_x0000_t202" coordsize="21600,21600" o:spt="202" path="m,l,21600r21600,l21600,xe">
          <v:stroke joinstyle="miter"/>
          <v:path gradientshapeok="t" o:connecttype="rect"/>
        </v:shapetype>
        <v:shape id="docshape80" o:spid="_x0000_s2264" type="#_x0000_t202" style="position:absolute;margin-left:303.8pt;margin-top:28.5pt;width:18.25pt;height:14.5pt;z-index:-251609088;mso-position-horizontal-relative:page;mso-position-vertical-relative:page;mso-width-relative:page;mso-height-relative:page" o:gfxdata="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fVMKdgAAAAJAQAADwAAAAAAAAABACAAAAAiAAAAZHJzL2Rvd25y&#10;ZXYueG1sUEsBAhQAFAAAAAgAh07iQL5/V6P+AQAAAwQAAA4AAAAAAAAAAQAgAAAAJwEAAGRycy9l&#10;Mm9Eb2MueG1sUEsFBgAAAAAGAAYAWQEAAJcFAAAAAA==&#10;" filled="f" stroked="f">
          <v:textbox inset="0,0,0,0">
            <w:txbxContent>
              <w:p w14:paraId="0D6FE7CE" w14:textId="77777777" w:rsidR="00814A8E" w:rsidRDefault="00814A8E">
                <w:pPr>
                  <w:spacing w:before="20"/>
                  <w:ind w:left="60"/>
                  <w:rPr>
                    <w:rFonts w:ascii="Courier New"/>
                    <w:b/>
                  </w:rPr>
                </w:pPr>
                <w:r>
                  <w:rPr>
                    <w:rFonts w:ascii="Courier New"/>
                    <w:b/>
                    <w:color w:val="181818"/>
                    <w:spacing w:val="-5"/>
                    <w:w w:val="95"/>
                  </w:rPr>
                  <w:fldChar w:fldCharType="begin"/>
                </w:r>
                <w:r>
                  <w:rPr>
                    <w:rFonts w:ascii="Courier New"/>
                    <w:b/>
                    <w:color w:val="181818"/>
                    <w:spacing w:val="-5"/>
                    <w:w w:val="95"/>
                  </w:rPr>
                  <w:instrText xml:space="preserve"> PAGE </w:instrText>
                </w:r>
                <w:r>
                  <w:rPr>
                    <w:rFonts w:ascii="Courier New"/>
                    <w:b/>
                    <w:color w:val="181818"/>
                    <w:spacing w:val="-5"/>
                    <w:w w:val="95"/>
                  </w:rPr>
                  <w:fldChar w:fldCharType="separate"/>
                </w:r>
                <w:r>
                  <w:rPr>
                    <w:rFonts w:ascii="Courier New"/>
                    <w:b/>
                    <w:noProof/>
                    <w:color w:val="181818"/>
                    <w:spacing w:val="-5"/>
                    <w:w w:val="95"/>
                  </w:rPr>
                  <w:t>88</w:t>
                </w:r>
                <w:r>
                  <w:rPr>
                    <w:rFonts w:ascii="Courier New"/>
                    <w:b/>
                    <w:color w:val="181818"/>
                    <w:spacing w:val="-5"/>
                    <w:w w:val="95"/>
                  </w:rPr>
                  <w:fldChar w:fldCharType="end"/>
                </w:r>
              </w:p>
            </w:txbxContent>
          </v:textbox>
          <w10:wrap anchorx="page" anchory="page"/>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1608" w14:textId="77777777" w:rsidR="00814A8E" w:rsidRDefault="00540771">
    <w:pPr>
      <w:pStyle w:val="a5"/>
      <w:spacing w:line="14" w:lineRule="auto"/>
      <w:jc w:val="left"/>
      <w:rPr>
        <w:sz w:val="20"/>
      </w:rPr>
    </w:pPr>
    <w:r>
      <w:pict w14:anchorId="7917D0AC">
        <v:shapetype id="_x0000_t202" coordsize="21600,21600" o:spt="202" path="m,l,21600r21600,l21600,xe">
          <v:stroke joinstyle="miter"/>
          <v:path gradientshapeok="t" o:connecttype="rect"/>
        </v:shapetype>
        <v:shape id="docshape81" o:spid="_x0000_s2265" type="#_x0000_t202" style="position:absolute;margin-left:307.85pt;margin-top:36.8pt;width:17.45pt;height:13.75pt;z-index:-251608064;mso-position-horizontal-relative:page;mso-position-vertical-relative:page;mso-width-relative:page;mso-height-relative:page" o:gfxdata="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ULdNtgAAAAKAQAADwAAAAAAAAABACAAAAAiAAAAZHJzL2Rvd25yZXYu&#10;eG1sUEsBAhQAFAAAAAgAh07iQCLMS4/7AQAAAwQAAA4AAAAAAAAAAQAgAAAAJwEAAGRycy9lMm9E&#10;b2MueG1sUEsFBgAAAAAGAAYAWQEAAJQFAAAAAA==&#10;" filled="f" stroked="f">
          <v:textbox inset="0,0,0,0">
            <w:txbxContent>
              <w:p w14:paraId="747BFDAE" w14:textId="77777777" w:rsidR="00814A8E" w:rsidRDefault="00814A8E">
                <w:pPr>
                  <w:spacing w:before="13"/>
                  <w:ind w:left="60"/>
                  <w:rPr>
                    <w:rFonts w:ascii="Arial"/>
                    <w:sz w:val="21"/>
                  </w:rPr>
                </w:pPr>
                <w:r>
                  <w:rPr>
                    <w:rFonts w:ascii="Arial"/>
                    <w:color w:val="212121"/>
                    <w:spacing w:val="-5"/>
                    <w:sz w:val="21"/>
                  </w:rPr>
                  <w:fldChar w:fldCharType="begin"/>
                </w:r>
                <w:r>
                  <w:rPr>
                    <w:rFonts w:ascii="Arial"/>
                    <w:color w:val="212121"/>
                    <w:spacing w:val="-5"/>
                    <w:sz w:val="21"/>
                  </w:rPr>
                  <w:instrText xml:space="preserve"> PAGE </w:instrText>
                </w:r>
                <w:r>
                  <w:rPr>
                    <w:rFonts w:ascii="Arial"/>
                    <w:color w:val="212121"/>
                    <w:spacing w:val="-5"/>
                    <w:sz w:val="21"/>
                  </w:rPr>
                  <w:fldChar w:fldCharType="separate"/>
                </w:r>
                <w:r>
                  <w:rPr>
                    <w:rFonts w:ascii="Arial"/>
                    <w:noProof/>
                    <w:color w:val="212121"/>
                    <w:spacing w:val="-5"/>
                    <w:sz w:val="21"/>
                  </w:rPr>
                  <w:t>89</w:t>
                </w:r>
                <w:r>
                  <w:rPr>
                    <w:rFonts w:ascii="Arial"/>
                    <w:color w:val="212121"/>
                    <w:spacing w:val="-5"/>
                    <w:sz w:val="21"/>
                  </w:rPr>
                  <w:fldChar w:fldCharType="end"/>
                </w:r>
              </w:p>
            </w:txbxContent>
          </v:textbox>
          <w10:wrap anchorx="page" anchory="page"/>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9394" w14:textId="77777777" w:rsidR="00814A8E" w:rsidRDefault="00540771">
    <w:pPr>
      <w:pStyle w:val="a5"/>
      <w:spacing w:line="14" w:lineRule="auto"/>
      <w:jc w:val="left"/>
      <w:rPr>
        <w:sz w:val="20"/>
      </w:rPr>
    </w:pPr>
    <w:r>
      <w:pict w14:anchorId="21AD4E26">
        <v:shapetype id="_x0000_t202" coordsize="21600,21600" o:spt="202" path="m,l,21600r21600,l21600,xe">
          <v:stroke joinstyle="miter"/>
          <v:path gradientshapeok="t" o:connecttype="rect"/>
        </v:shapetype>
        <v:shape id="docshape82" o:spid="_x0000_s2266" type="#_x0000_t202" style="position:absolute;margin-left:303.1pt;margin-top:27.35pt;width:17.95pt;height:13.65pt;z-index:-251607040;mso-position-horizontal-relative:page;mso-position-vertical-relative:page;mso-width-relative:page;mso-height-relative:page" o:gfxdata="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8X6b9gAAAAJAQAADwAAAAAAAAABACAAAAAiAAAAZHJzL2Rvd25y&#10;ZXYueG1sUEsBAhQAFAAAAAgAh07iQASdolX+AQAAAwQAAA4AAAAAAAAAAQAgAAAAJwEAAGRycy9l&#10;Mm9Eb2MueG1sUEsFBgAAAAAGAAYAWQEAAJcFAAAAAA==&#10;" filled="f" stroked="f">
          <v:textbox inset="0,0,0,0">
            <w:txbxContent>
              <w:p w14:paraId="06DBC4EA" w14:textId="77777777" w:rsidR="00814A8E" w:rsidRDefault="00814A8E">
                <w:pPr>
                  <w:spacing w:before="11"/>
                  <w:ind w:left="60"/>
                  <w:rPr>
                    <w:sz w:val="21"/>
                  </w:rPr>
                </w:pPr>
                <w:r>
                  <w:rPr>
                    <w:color w:val="1A1A1A"/>
                    <w:spacing w:val="-5"/>
                    <w:w w:val="105"/>
                    <w:sz w:val="21"/>
                  </w:rPr>
                  <w:fldChar w:fldCharType="begin"/>
                </w:r>
                <w:r>
                  <w:rPr>
                    <w:color w:val="1A1A1A"/>
                    <w:spacing w:val="-5"/>
                    <w:w w:val="105"/>
                    <w:sz w:val="21"/>
                  </w:rPr>
                  <w:instrText xml:space="preserve"> PAGE </w:instrText>
                </w:r>
                <w:r>
                  <w:rPr>
                    <w:color w:val="1A1A1A"/>
                    <w:spacing w:val="-5"/>
                    <w:w w:val="105"/>
                    <w:sz w:val="21"/>
                  </w:rPr>
                  <w:fldChar w:fldCharType="separate"/>
                </w:r>
                <w:r>
                  <w:rPr>
                    <w:noProof/>
                    <w:color w:val="1A1A1A"/>
                    <w:spacing w:val="-5"/>
                    <w:w w:val="105"/>
                    <w:sz w:val="21"/>
                  </w:rPr>
                  <w:t>90</w:t>
                </w:r>
                <w:r>
                  <w:rPr>
                    <w:color w:val="1A1A1A"/>
                    <w:spacing w:val="-5"/>
                    <w:w w:val="105"/>
                    <w:sz w:val="21"/>
                  </w:rPr>
                  <w:fldChar w:fldCharType="end"/>
                </w:r>
              </w:p>
            </w:txbxContent>
          </v:textbox>
          <w10:wrap anchorx="page" anchory="page"/>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6886" w14:textId="77777777" w:rsidR="00814A8E" w:rsidRDefault="00540771">
    <w:pPr>
      <w:pStyle w:val="a5"/>
      <w:spacing w:line="14" w:lineRule="auto"/>
      <w:jc w:val="left"/>
      <w:rPr>
        <w:sz w:val="5"/>
      </w:rPr>
    </w:pPr>
    <w:r>
      <w:pict w14:anchorId="109BBE6E">
        <v:shapetype id="_x0000_t202" coordsize="21600,21600" o:spt="202" path="m,l,21600r21600,l21600,xe">
          <v:stroke joinstyle="miter"/>
          <v:path gradientshapeok="t" o:connecttype="rect"/>
        </v:shapetype>
        <v:shape id="docshape83" o:spid="_x0000_s2267" type="#_x0000_t202" style="position:absolute;margin-left:304.85pt;margin-top:30.5pt;width:23.4pt;height:21.8pt;z-index:-251606016;mso-position-horizontal-relative:page;mso-position-vertical-relative:page;mso-width-relative:page;mso-height-relative:page" o:gfxdata="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h9X372AAAAAoBAAAPAAAAAAAAAAEAIAAAACIAAABkcnMvZG93bnJl&#10;di54bWxQSwECFAAUAAAACACHTuJAFM++Pf0BAAADBAAADgAAAAAAAAABACAAAAAnAQAAZHJzL2Uy&#10;b0RvYy54bWxQSwUGAAAAAAYABgBZAQAAlgUAAAAA&#10;" filled="f" stroked="f">
          <v:textbox inset="0,0,0,0">
            <w:txbxContent>
              <w:p w14:paraId="71091C42" w14:textId="77777777" w:rsidR="00814A8E" w:rsidRDefault="00814A8E">
                <w:pPr>
                  <w:spacing w:before="14"/>
                  <w:ind w:left="20"/>
                  <w:rPr>
                    <w:rFonts w:ascii="Arial"/>
                    <w:sz w:val="19"/>
                  </w:rPr>
                </w:pPr>
                <w:r>
                  <w:rPr>
                    <w:rFonts w:ascii="Arial"/>
                    <w:color w:val="1C1C1C"/>
                    <w:spacing w:val="-5"/>
                    <w:w w:val="105"/>
                    <w:sz w:val="19"/>
                  </w:rPr>
                  <w:fldChar w:fldCharType="begin"/>
                </w:r>
                <w:r>
                  <w:rPr>
                    <w:rFonts w:ascii="Arial"/>
                    <w:color w:val="1C1C1C"/>
                    <w:spacing w:val="-5"/>
                    <w:w w:val="105"/>
                    <w:sz w:val="19"/>
                  </w:rPr>
                  <w:instrText xml:space="preserve"> PAGE </w:instrText>
                </w:r>
                <w:r>
                  <w:rPr>
                    <w:rFonts w:ascii="Arial"/>
                    <w:color w:val="1C1C1C"/>
                    <w:spacing w:val="-5"/>
                    <w:w w:val="105"/>
                    <w:sz w:val="19"/>
                  </w:rPr>
                  <w:fldChar w:fldCharType="separate"/>
                </w:r>
                <w:r>
                  <w:rPr>
                    <w:rFonts w:ascii="Arial"/>
                    <w:noProof/>
                    <w:color w:val="1C1C1C"/>
                    <w:spacing w:val="-5"/>
                    <w:w w:val="105"/>
                    <w:sz w:val="19"/>
                  </w:rPr>
                  <w:t>91</w:t>
                </w:r>
                <w:r>
                  <w:rPr>
                    <w:rFonts w:ascii="Arial"/>
                    <w:color w:val="1C1C1C"/>
                    <w:spacing w:val="-5"/>
                    <w:w w:val="105"/>
                    <w:sz w:val="19"/>
                  </w:rPr>
                  <w:fldChar w:fldCharType="end"/>
                </w:r>
              </w:p>
            </w:txbxContent>
          </v:textbox>
          <w10:wrap anchorx="page" anchory="page"/>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C2034" w14:textId="77777777" w:rsidR="00814A8E" w:rsidRDefault="00540771">
    <w:pPr>
      <w:pStyle w:val="a5"/>
      <w:spacing w:line="14" w:lineRule="auto"/>
      <w:jc w:val="left"/>
      <w:rPr>
        <w:sz w:val="20"/>
      </w:rPr>
    </w:pPr>
    <w:r>
      <w:pict w14:anchorId="41E54566">
        <v:shapetype id="_x0000_t202" coordsize="21600,21600" o:spt="202" path="m,l,21600r21600,l21600,xe">
          <v:stroke joinstyle="miter"/>
          <v:path gradientshapeok="t" o:connecttype="rect"/>
        </v:shapetype>
        <v:shape id="docshape75" o:spid="_x0000_s2259" type="#_x0000_t202" style="position:absolute;margin-left:310.3pt;margin-top:37.75pt;width:17.6pt;height:13.2pt;z-index:-251612160;mso-position-horizontal-relative:page;mso-position-vertical-relative:page;mso-width-relative:page;mso-height-relative:page" o:gfxdata="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Q+zSB2AAAAAoBAAAPAAAAAAAAAAEAIAAAACIAAABkcnMvZG93bnJl&#10;di54bWxQSwECFAAUAAAACACHTuJA9rpsUv0BAAAEBAAADgAAAAAAAAABACAAAAAnAQAAZHJzL2Uy&#10;b0RvYy54bWxQSwUGAAAAAAYABgBZAQAAlgUAAAAA&#10;" filled="f" stroked="f">
          <v:textbox inset="0,0,0,0">
            <w:txbxContent>
              <w:p w14:paraId="35C1E9E0" w14:textId="77777777" w:rsidR="00814A8E" w:rsidRDefault="00814A8E">
                <w:pPr>
                  <w:spacing w:before="13"/>
                  <w:ind w:left="60"/>
                  <w:rPr>
                    <w:rFonts w:ascii="Arial"/>
                    <w:sz w:val="20"/>
                  </w:rPr>
                </w:pPr>
                <w:r>
                  <w:rPr>
                    <w:rFonts w:ascii="Arial"/>
                    <w:color w:val="181818"/>
                    <w:spacing w:val="-5"/>
                    <w:sz w:val="20"/>
                  </w:rPr>
                  <w:fldChar w:fldCharType="begin"/>
                </w:r>
                <w:r>
                  <w:rPr>
                    <w:rFonts w:ascii="Arial"/>
                    <w:color w:val="181818"/>
                    <w:spacing w:val="-5"/>
                    <w:sz w:val="20"/>
                  </w:rPr>
                  <w:instrText xml:space="preserve"> PAGE </w:instrText>
                </w:r>
                <w:r>
                  <w:rPr>
                    <w:rFonts w:ascii="Arial"/>
                    <w:color w:val="181818"/>
                    <w:spacing w:val="-5"/>
                    <w:sz w:val="20"/>
                  </w:rPr>
                  <w:fldChar w:fldCharType="separate"/>
                </w:r>
                <w:r>
                  <w:rPr>
                    <w:rFonts w:ascii="Arial"/>
                    <w:noProof/>
                    <w:color w:val="181818"/>
                    <w:spacing w:val="-5"/>
                    <w:sz w:val="20"/>
                  </w:rPr>
                  <w:t>92</w:t>
                </w:r>
                <w:r>
                  <w:rPr>
                    <w:rFonts w:ascii="Arial"/>
                    <w:color w:val="181818"/>
                    <w:spacing w:val="-5"/>
                    <w:sz w:val="20"/>
                  </w:rP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06E9" w14:textId="77777777" w:rsidR="00814A8E" w:rsidRDefault="00540771">
    <w:pPr>
      <w:pStyle w:val="a5"/>
      <w:spacing w:line="14" w:lineRule="auto"/>
      <w:jc w:val="left"/>
      <w:rPr>
        <w:sz w:val="20"/>
      </w:rPr>
    </w:pPr>
    <w:r>
      <w:pict w14:anchorId="551F5ECB">
        <v:shapetype id="_x0000_t202" coordsize="21600,21600" o:spt="202" path="m,l,21600r21600,l21600,xe">
          <v:stroke joinstyle="miter"/>
          <v:path gradientshapeok="t" o:connecttype="rect"/>
        </v:shapetype>
        <v:shape id="docshape11" o:spid="_x0000_s2139" type="#_x0000_t202" style="position:absolute;margin-left:309.65pt;margin-top:36.3pt;width:16.95pt;height:14.2pt;z-index:-251639808;mso-position-horizontal-relative:page;mso-position-vertical-relative:page;mso-width-relative:page;mso-height-relative:page" o:gfxdata="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Ts1pA2AAAAAoBAAAPAAAAAAAAAAEAIAAAACIAAABkcnMvZG93bnJl&#10;di54bWxQSwECFAAUAAAACACHTuJA5avqGP0BAAAEBAAADgAAAAAAAAABACAAAAAnAQAAZHJzL2Uy&#10;b0RvYy54bWxQSwUGAAAAAAYABgBZAQAAlgUAAAAA&#10;" filled="f" stroked="f">
          <v:textbox style="mso-next-textbox:#docshape11" inset="0,0,0,0">
            <w:txbxContent>
              <w:p w14:paraId="52D4E357" w14:textId="77777777" w:rsidR="00814A8E" w:rsidRDefault="00814A8E">
                <w:pPr>
                  <w:spacing w:before="11"/>
                  <w:ind w:left="60"/>
                </w:pPr>
                <w:r>
                  <w:rPr>
                    <w:color w:val="1C1C1C"/>
                    <w:spacing w:val="-5"/>
                  </w:rPr>
                  <w:fldChar w:fldCharType="begin"/>
                </w:r>
                <w:r>
                  <w:rPr>
                    <w:color w:val="1C1C1C"/>
                    <w:spacing w:val="-5"/>
                  </w:rPr>
                  <w:instrText xml:space="preserve"> PAGE </w:instrText>
                </w:r>
                <w:r>
                  <w:rPr>
                    <w:color w:val="1C1C1C"/>
                    <w:spacing w:val="-5"/>
                  </w:rPr>
                  <w:fldChar w:fldCharType="separate"/>
                </w:r>
                <w:r>
                  <w:rPr>
                    <w:noProof/>
                    <w:color w:val="1C1C1C"/>
                    <w:spacing w:val="-5"/>
                  </w:rPr>
                  <w:t>12</w:t>
                </w:r>
                <w:r>
                  <w:rPr>
                    <w:color w:val="1C1C1C"/>
                    <w:spacing w:val="-5"/>
                  </w:rPr>
                  <w:fldChar w:fldCharType="end"/>
                </w:r>
              </w:p>
            </w:txbxContent>
          </v:textbox>
          <w10:wrap anchorx="page" anchory="page"/>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4C62" w14:textId="77777777" w:rsidR="00814A8E" w:rsidRDefault="00540771">
    <w:pPr>
      <w:pStyle w:val="a5"/>
      <w:spacing w:line="14" w:lineRule="auto"/>
      <w:jc w:val="left"/>
      <w:rPr>
        <w:sz w:val="20"/>
      </w:rPr>
    </w:pPr>
    <w:r>
      <w:pict w14:anchorId="13A41FD1">
        <v:shapetype id="_x0000_t202" coordsize="21600,21600" o:spt="202" path="m,l,21600r21600,l21600,xe">
          <v:stroke joinstyle="miter"/>
          <v:path gradientshapeok="t" o:connecttype="rect"/>
        </v:shapetype>
        <v:shape id="docshape85" o:spid="_x0000_s2198" type="#_x0000_t202" style="position:absolute;margin-left:301.95pt;margin-top:27.4pt;width:19.9pt;height:15.05pt;z-index:-251625472;mso-position-horizontal-relative:page;mso-position-vertical-relative:page;mso-width-relative:page;mso-height-relative:page" o:gfxdata="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vlzENkAAAAJAQAADwAAAAAAAAABACAAAAAiAAAAZHJzL2Rvd25y&#10;ZXYueG1sUEsBAhQAFAAAAAgAh07iQGKmLJr9AQAAAwQAAA4AAAAAAAAAAQAgAAAAKAEAAGRycy9l&#10;Mm9Eb2MueG1sUEsFBgAAAAAGAAYAWQEAAJcFAAAAAA==&#10;" filled="f" stroked="f">
          <v:textbox inset="0,0,0,0">
            <w:txbxContent>
              <w:p w14:paraId="13750707" w14:textId="77777777" w:rsidR="00814A8E" w:rsidRDefault="00814A8E">
                <w:pPr>
                  <w:spacing w:before="20"/>
                  <w:ind w:left="60"/>
                  <w:rPr>
                    <w:rFonts w:ascii="Courier New"/>
                    <w:sz w:val="23"/>
                  </w:rPr>
                </w:pPr>
                <w:r>
                  <w:rPr>
                    <w:rFonts w:ascii="Courier New"/>
                    <w:color w:val="1C1C1C"/>
                    <w:spacing w:val="-5"/>
                    <w:sz w:val="23"/>
                  </w:rPr>
                  <w:fldChar w:fldCharType="begin"/>
                </w:r>
                <w:r>
                  <w:rPr>
                    <w:rFonts w:ascii="Courier New"/>
                    <w:color w:val="1C1C1C"/>
                    <w:spacing w:val="-5"/>
                    <w:sz w:val="23"/>
                  </w:rPr>
                  <w:instrText xml:space="preserve"> PAGE </w:instrText>
                </w:r>
                <w:r>
                  <w:rPr>
                    <w:rFonts w:ascii="Courier New"/>
                    <w:color w:val="1C1C1C"/>
                    <w:spacing w:val="-5"/>
                    <w:sz w:val="23"/>
                  </w:rPr>
                  <w:fldChar w:fldCharType="separate"/>
                </w:r>
                <w:r>
                  <w:rPr>
                    <w:rFonts w:ascii="Courier New"/>
                    <w:noProof/>
                    <w:color w:val="1C1C1C"/>
                    <w:spacing w:val="-5"/>
                    <w:sz w:val="23"/>
                  </w:rPr>
                  <w:t>95</w:t>
                </w:r>
                <w:r>
                  <w:rPr>
                    <w:rFonts w:ascii="Courier New"/>
                    <w:color w:val="1C1C1C"/>
                    <w:spacing w:val="-5"/>
                    <w:sz w:val="23"/>
                  </w:rPr>
                  <w:fldChar w:fldCharType="end"/>
                </w:r>
              </w:p>
            </w:txbxContent>
          </v:textbox>
          <w10:wrap anchorx="page" anchory="page"/>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CA0A" w14:textId="77777777" w:rsidR="00814A8E" w:rsidRDefault="00540771">
    <w:pPr>
      <w:pStyle w:val="a5"/>
      <w:spacing w:line="14" w:lineRule="auto"/>
      <w:jc w:val="left"/>
      <w:rPr>
        <w:sz w:val="20"/>
      </w:rPr>
    </w:pPr>
    <w:r>
      <w:pict w14:anchorId="1A654C86">
        <v:shapetype id="_x0000_t202" coordsize="21600,21600" o:spt="202" path="m,l,21600r21600,l21600,xe">
          <v:stroke joinstyle="miter"/>
          <v:path gradientshapeok="t" o:connecttype="rect"/>
        </v:shapetype>
        <v:shape id="docshape89" o:spid="_x0000_s2049" type="#_x0000_t202" style="position:absolute;margin-left:310.75pt;margin-top:39.35pt;width:17.85pt;height:13.65pt;z-index:-251637760;mso-position-horizontal-relative:page;mso-position-vertical-relative:page;mso-width-relative:page;mso-height-relative:page" o:gfxdata="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lcyjdgAAAAKAQAADwAAAAAAAAABACAAAAAiAAAAZHJzL2Rvd25y&#10;ZXYueG1sUEsBAhQAFAAAAAgAh07iQGz/B0j+AQAAAwQAAA4AAAAAAAAAAQAgAAAAJwEAAGRycy9l&#10;Mm9Eb2MueG1sUEsFBgAAAAAGAAYAWQEAAJcFAAAAAA==&#10;" filled="f" stroked="f">
          <v:textbox inset="0,0,0,0">
            <w:txbxContent>
              <w:p w14:paraId="604088FC" w14:textId="77777777" w:rsidR="00814A8E" w:rsidRDefault="00814A8E">
                <w:pPr>
                  <w:spacing w:before="11"/>
                  <w:ind w:left="60"/>
                  <w:rPr>
                    <w:sz w:val="21"/>
                  </w:rPr>
                </w:pPr>
                <w:r>
                  <w:rPr>
                    <w:color w:val="1C1C1C"/>
                    <w:spacing w:val="-5"/>
                    <w:w w:val="105"/>
                    <w:sz w:val="21"/>
                  </w:rPr>
                  <w:fldChar w:fldCharType="begin"/>
                </w:r>
                <w:r>
                  <w:rPr>
                    <w:color w:val="1C1C1C"/>
                    <w:spacing w:val="-5"/>
                    <w:w w:val="105"/>
                    <w:sz w:val="21"/>
                  </w:rPr>
                  <w:instrText xml:space="preserve"> PAGE </w:instrText>
                </w:r>
                <w:r>
                  <w:rPr>
                    <w:color w:val="1C1C1C"/>
                    <w:spacing w:val="-5"/>
                    <w:w w:val="105"/>
                    <w:sz w:val="21"/>
                  </w:rPr>
                  <w:fldChar w:fldCharType="separate"/>
                </w:r>
                <w:r>
                  <w:rPr>
                    <w:noProof/>
                    <w:color w:val="1C1C1C"/>
                    <w:spacing w:val="-5"/>
                    <w:w w:val="105"/>
                    <w:sz w:val="21"/>
                  </w:rPr>
                  <w:t>97</w:t>
                </w:r>
                <w:r>
                  <w:rPr>
                    <w:color w:val="1C1C1C"/>
                    <w:spacing w:val="-5"/>
                    <w:w w:val="105"/>
                    <w:sz w:val="21"/>
                  </w:rP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3BEA" w14:textId="77777777" w:rsidR="00814A8E" w:rsidRDefault="00540771">
    <w:pPr>
      <w:pStyle w:val="a5"/>
      <w:spacing w:line="14" w:lineRule="auto"/>
      <w:jc w:val="left"/>
      <w:rPr>
        <w:sz w:val="20"/>
      </w:rPr>
    </w:pPr>
    <w:r>
      <w:pict w14:anchorId="2F84880F">
        <v:shapetype id="_x0000_t202" coordsize="21600,21600" o:spt="202" path="m,l,21600r21600,l21600,xe">
          <v:stroke joinstyle="miter"/>
          <v:path gradientshapeok="t" o:connecttype="rect"/>
        </v:shapetype>
        <v:shape id="docshape13" o:spid="_x0000_s2141" type="#_x0000_t202" style="position:absolute;margin-left:301.95pt;margin-top:27.15pt;width:17.8pt;height:12.65pt;z-index:-251636736;mso-position-horizontal-relative:page;mso-position-vertical-relative:page;mso-width-relative:page;mso-height-relative:page" o:gfxdata="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2AVKc2QAAAAkBAAAPAAAAAAAAAAEAIAAAACIAAABkcnMvZG93bnJl&#10;di54bWxQSwECFAAUAAAACACHTuJAXTKwk/wBAAAEBAAADgAAAAAAAAABACAAAAAoAQAAZHJzL2Uy&#10;b0RvYy54bWxQSwUGAAAAAAYABgBZAQAAlgUAAAAA&#10;" filled="f" stroked="f">
          <v:textbox inset="0,0,0,0">
            <w:txbxContent>
              <w:p w14:paraId="6055D228" w14:textId="77777777" w:rsidR="00814A8E" w:rsidRDefault="00814A8E">
                <w:pPr>
                  <w:spacing w:before="14"/>
                  <w:ind w:left="60"/>
                  <w:rPr>
                    <w:rFonts w:ascii="Arial"/>
                    <w:sz w:val="19"/>
                  </w:rPr>
                </w:pPr>
                <w:r>
                  <w:rPr>
                    <w:rFonts w:ascii="Arial"/>
                    <w:color w:val="212121"/>
                    <w:spacing w:val="-5"/>
                    <w:sz w:val="19"/>
                  </w:rPr>
                  <w:fldChar w:fldCharType="begin"/>
                </w:r>
                <w:r>
                  <w:rPr>
                    <w:rFonts w:ascii="Arial"/>
                    <w:color w:val="212121"/>
                    <w:spacing w:val="-5"/>
                    <w:sz w:val="19"/>
                  </w:rPr>
                  <w:instrText xml:space="preserve"> PAGE </w:instrText>
                </w:r>
                <w:r>
                  <w:rPr>
                    <w:rFonts w:ascii="Arial"/>
                    <w:color w:val="212121"/>
                    <w:spacing w:val="-5"/>
                    <w:sz w:val="19"/>
                  </w:rPr>
                  <w:fldChar w:fldCharType="separate"/>
                </w:r>
                <w:r>
                  <w:rPr>
                    <w:rFonts w:ascii="Arial"/>
                    <w:noProof/>
                    <w:color w:val="212121"/>
                    <w:spacing w:val="-5"/>
                    <w:sz w:val="19"/>
                  </w:rPr>
                  <w:t>13</w:t>
                </w:r>
                <w:r>
                  <w:rPr>
                    <w:rFonts w:ascii="Arial"/>
                    <w:color w:val="212121"/>
                    <w:spacing w:val="-5"/>
                    <w:sz w:val="19"/>
                  </w:rP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344D" w14:textId="77777777" w:rsidR="00814A8E" w:rsidRDefault="00540771">
    <w:pPr>
      <w:pStyle w:val="a5"/>
      <w:spacing w:line="14" w:lineRule="auto"/>
      <w:jc w:val="left"/>
      <w:rPr>
        <w:sz w:val="20"/>
      </w:rPr>
    </w:pPr>
    <w:r>
      <w:pict w14:anchorId="0A647A06">
        <v:shapetype id="_x0000_t202" coordsize="21600,21600" o:spt="202" path="m,l,21600r21600,l21600,xe">
          <v:stroke joinstyle="miter"/>
          <v:path gradientshapeok="t" o:connecttype="rect"/>
        </v:shapetype>
        <v:shape id="docshape8" o:spid="_x0000_s2126" type="#_x0000_t202" style="position:absolute;margin-left:303.1pt;margin-top:26.9pt;width:11.95pt;height:14.2pt;z-index:-251655168;mso-position-horizontal-relative:page;mso-position-vertical-relative:page;mso-width-relative:page;mso-height-relative:page" o:gfxdata="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1y2Hy2AAAAAkBAAAPAAAAAAAAAAEAIAAAACIAAABkcnMvZG93bnJl&#10;di54bWxQSwECFAAUAAAACACHTuJA/SyKef0BAAADBAAADgAAAAAAAAABACAAAAAnAQAAZHJzL2Uy&#10;b0RvYy54bWxQSwUGAAAAAAYABgBZAQAAlgUAAAAA&#10;" filled="f" stroked="f">
          <v:textbox inset="0,0,0,0">
            <w:txbxContent>
              <w:p w14:paraId="6E325CDB" w14:textId="77777777" w:rsidR="00814A8E" w:rsidRDefault="00814A8E">
                <w:pPr>
                  <w:spacing w:before="11"/>
                  <w:ind w:left="60"/>
                  <w:rPr>
                    <w:b/>
                  </w:rPr>
                </w:pPr>
                <w:r>
                  <w:rPr>
                    <w:b/>
                    <w:color w:val="4D4D4D"/>
                    <w:w w:val="89"/>
                  </w:rPr>
                  <w:fldChar w:fldCharType="begin"/>
                </w:r>
                <w:r>
                  <w:rPr>
                    <w:b/>
                    <w:color w:val="4D4D4D"/>
                    <w:w w:val="89"/>
                  </w:rPr>
                  <w:instrText xml:space="preserve"> PAGE </w:instrText>
                </w:r>
                <w:r>
                  <w:rPr>
                    <w:b/>
                    <w:color w:val="4D4D4D"/>
                    <w:w w:val="89"/>
                  </w:rPr>
                  <w:fldChar w:fldCharType="separate"/>
                </w:r>
                <w:r>
                  <w:rPr>
                    <w:b/>
                    <w:noProof/>
                    <w:color w:val="4D4D4D"/>
                    <w:w w:val="89"/>
                  </w:rPr>
                  <w:t>14</w:t>
                </w:r>
                <w:r>
                  <w:rPr>
                    <w:b/>
                    <w:color w:val="4D4D4D"/>
                    <w:w w:val="89"/>
                  </w:rP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F6CB" w14:textId="77777777" w:rsidR="00814A8E" w:rsidRDefault="00540771">
    <w:pPr>
      <w:pStyle w:val="a5"/>
      <w:spacing w:line="14" w:lineRule="auto"/>
      <w:jc w:val="left"/>
      <w:rPr>
        <w:sz w:val="20"/>
      </w:rPr>
    </w:pPr>
    <w:r>
      <w:pict w14:anchorId="4BA9F219">
        <v:shapetype id="_x0000_t202" coordsize="21600,21600" o:spt="202" path="m,l,21600r21600,l21600,xe">
          <v:stroke joinstyle="miter"/>
          <v:path gradientshapeok="t" o:connecttype="rect"/>
        </v:shapetype>
        <v:shape id="docshape17" o:spid="_x0000_s2118" type="#_x0000_t202" style="position:absolute;margin-left:301.6pt;margin-top:26.25pt;width:17.9pt;height:13.75pt;z-index:-251654144;mso-position-horizontal-relative:page;mso-position-vertical-relative:page;mso-width-relative:page;mso-height-relative:page" o:gfxdata="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BygM9kAAAAJAQAADwAAAAAAAAABACAAAAAiAAAAZHJzL2Rvd25y&#10;ZXYueG1sUEsBAhQAFAAAAAgAh07iQNJ1ngj9AQAABAQAAA4AAAAAAAAAAQAgAAAAKAEAAGRycy9l&#10;Mm9Eb2MueG1sUEsFBgAAAAAGAAYAWQEAAJcFAAAAAA==&#10;" filled="f" stroked="f">
          <v:textbox inset="0,0,0,0">
            <w:txbxContent>
              <w:p w14:paraId="1F4E1362" w14:textId="77777777" w:rsidR="00814A8E" w:rsidRDefault="00814A8E">
                <w:pPr>
                  <w:spacing w:before="13"/>
                  <w:ind w:left="60"/>
                  <w:rPr>
                    <w:rFonts w:ascii="Arial"/>
                    <w:sz w:val="21"/>
                  </w:rPr>
                </w:pPr>
                <w:r>
                  <w:rPr>
                    <w:rFonts w:ascii="Arial"/>
                    <w:color w:val="1F1F1F"/>
                    <w:spacing w:val="-5"/>
                    <w:sz w:val="21"/>
                  </w:rPr>
                  <w:fldChar w:fldCharType="begin"/>
                </w:r>
                <w:r>
                  <w:rPr>
                    <w:rFonts w:ascii="Arial"/>
                    <w:color w:val="1F1F1F"/>
                    <w:spacing w:val="-5"/>
                    <w:sz w:val="21"/>
                  </w:rPr>
                  <w:instrText xml:space="preserve"> PAGE </w:instrText>
                </w:r>
                <w:r>
                  <w:rPr>
                    <w:rFonts w:ascii="Arial"/>
                    <w:color w:val="1F1F1F"/>
                    <w:spacing w:val="-5"/>
                    <w:sz w:val="21"/>
                  </w:rPr>
                  <w:fldChar w:fldCharType="separate"/>
                </w:r>
                <w:r>
                  <w:rPr>
                    <w:rFonts w:ascii="Arial"/>
                    <w:noProof/>
                    <w:color w:val="1F1F1F"/>
                    <w:spacing w:val="-5"/>
                    <w:sz w:val="21"/>
                  </w:rPr>
                  <w:t>17</w:t>
                </w:r>
                <w:r>
                  <w:rPr>
                    <w:rFonts w:ascii="Arial"/>
                    <w:color w:val="1F1F1F"/>
                    <w:spacing w:val="-5"/>
                    <w:sz w:val="21"/>
                  </w:rP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1969" w14:textId="77777777" w:rsidR="00814A8E" w:rsidRDefault="00540771">
    <w:pPr>
      <w:pStyle w:val="a5"/>
      <w:spacing w:line="14" w:lineRule="auto"/>
      <w:jc w:val="left"/>
      <w:rPr>
        <w:sz w:val="20"/>
      </w:rPr>
    </w:pPr>
    <w:r>
      <w:pict w14:anchorId="51B99295">
        <v:shapetype id="_x0000_t202" coordsize="21600,21600" o:spt="202" path="m,l,21600r21600,l21600,xe">
          <v:stroke joinstyle="miter"/>
          <v:path gradientshapeok="t" o:connecttype="rect"/>
        </v:shapetype>
        <v:shape id="docshape18" o:spid="_x0000_s2117" type="#_x0000_t202" style="position:absolute;margin-left:310.45pt;margin-top:36.75pt;width:17.95pt;height:13.65pt;z-index:-251653120;mso-position-horizontal-relative:page;mso-position-vertical-relative:page;mso-width-relative:page;mso-height-relative:page" o:gfxdata="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ba+PzdgAAAAKAQAADwAAAAAAAAABACAAAAAiAAAAZHJzL2Rvd25y&#10;ZXYueG1sUEsBAhQAFAAAAAgAh07iQNVJqz3+AQAABAQAAA4AAAAAAAAAAQAgAAAAJwEAAGRycy9l&#10;Mm9Eb2MueG1sUEsFBgAAAAAGAAYAWQEAAJcFAAAAAA==&#10;" filled="f" stroked="f">
          <v:textbox inset="0,0,0,0">
            <w:txbxContent>
              <w:p w14:paraId="6F19189C" w14:textId="77777777" w:rsidR="00814A8E" w:rsidRDefault="00814A8E">
                <w:pPr>
                  <w:spacing w:before="11"/>
                  <w:ind w:left="60"/>
                  <w:rPr>
                    <w:sz w:val="21"/>
                  </w:rPr>
                </w:pPr>
                <w:r>
                  <w:rPr>
                    <w:color w:val="181818"/>
                    <w:spacing w:val="-5"/>
                    <w:w w:val="105"/>
                    <w:sz w:val="21"/>
                  </w:rPr>
                  <w:fldChar w:fldCharType="begin"/>
                </w:r>
                <w:r>
                  <w:rPr>
                    <w:color w:val="181818"/>
                    <w:spacing w:val="-5"/>
                    <w:w w:val="105"/>
                    <w:sz w:val="21"/>
                  </w:rPr>
                  <w:instrText xml:space="preserve"> PAGE </w:instrText>
                </w:r>
                <w:r>
                  <w:rPr>
                    <w:color w:val="181818"/>
                    <w:spacing w:val="-5"/>
                    <w:w w:val="105"/>
                    <w:sz w:val="21"/>
                  </w:rPr>
                  <w:fldChar w:fldCharType="separate"/>
                </w:r>
                <w:r>
                  <w:rPr>
                    <w:noProof/>
                    <w:color w:val="181818"/>
                    <w:spacing w:val="-5"/>
                    <w:w w:val="105"/>
                    <w:sz w:val="21"/>
                  </w:rPr>
                  <w:t>18</w:t>
                </w:r>
                <w:r>
                  <w:rPr>
                    <w:color w:val="181818"/>
                    <w:spacing w:val="-5"/>
                    <w:w w:val="105"/>
                    <w:sz w:val="21"/>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D86E85"/>
    <w:multiLevelType w:val="singleLevel"/>
    <w:tmpl w:val="EDD86E85"/>
    <w:lvl w:ilvl="0">
      <w:start w:val="1"/>
      <w:numFmt w:val="decimal"/>
      <w:suff w:val="space"/>
      <w:lvlText w:val="%1."/>
      <w:lvlJc w:val="left"/>
    </w:lvl>
  </w:abstractNum>
  <w:abstractNum w:abstractNumId="1" w15:restartNumberingAfterBreak="0">
    <w:nsid w:val="F9076360"/>
    <w:multiLevelType w:val="multilevel"/>
    <w:tmpl w:val="F907636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034517B4"/>
    <w:multiLevelType w:val="multilevel"/>
    <w:tmpl w:val="034517B4"/>
    <w:lvl w:ilvl="0">
      <w:numFmt w:val="bullet"/>
      <w:lvlText w:val="•"/>
      <w:lvlJc w:val="left"/>
      <w:pPr>
        <w:ind w:left="118" w:hanging="290"/>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3" w:hanging="290"/>
      </w:pPr>
      <w:rPr>
        <w:rFonts w:hint="default"/>
        <w:lang w:val="ru-RU" w:eastAsia="en-US" w:bidi="ar-SA"/>
      </w:rPr>
    </w:lvl>
    <w:lvl w:ilvl="2">
      <w:numFmt w:val="bullet"/>
      <w:lvlText w:val="•"/>
      <w:lvlJc w:val="left"/>
      <w:pPr>
        <w:ind w:left="2187" w:hanging="290"/>
      </w:pPr>
      <w:rPr>
        <w:rFonts w:hint="default"/>
        <w:lang w:val="ru-RU" w:eastAsia="en-US" w:bidi="ar-SA"/>
      </w:rPr>
    </w:lvl>
    <w:lvl w:ilvl="3">
      <w:numFmt w:val="bullet"/>
      <w:lvlText w:val="•"/>
      <w:lvlJc w:val="left"/>
      <w:pPr>
        <w:ind w:left="3221" w:hanging="290"/>
      </w:pPr>
      <w:rPr>
        <w:rFonts w:hint="default"/>
        <w:lang w:val="ru-RU" w:eastAsia="en-US" w:bidi="ar-SA"/>
      </w:rPr>
    </w:lvl>
    <w:lvl w:ilvl="4">
      <w:numFmt w:val="bullet"/>
      <w:lvlText w:val="•"/>
      <w:lvlJc w:val="left"/>
      <w:pPr>
        <w:ind w:left="4255" w:hanging="290"/>
      </w:pPr>
      <w:rPr>
        <w:rFonts w:hint="default"/>
        <w:lang w:val="ru-RU" w:eastAsia="en-US" w:bidi="ar-SA"/>
      </w:rPr>
    </w:lvl>
    <w:lvl w:ilvl="5">
      <w:numFmt w:val="bullet"/>
      <w:lvlText w:val="•"/>
      <w:lvlJc w:val="left"/>
      <w:pPr>
        <w:ind w:left="5289" w:hanging="290"/>
      </w:pPr>
      <w:rPr>
        <w:rFonts w:hint="default"/>
        <w:lang w:val="ru-RU" w:eastAsia="en-US" w:bidi="ar-SA"/>
      </w:rPr>
    </w:lvl>
    <w:lvl w:ilvl="6">
      <w:numFmt w:val="bullet"/>
      <w:lvlText w:val="•"/>
      <w:lvlJc w:val="left"/>
      <w:pPr>
        <w:ind w:left="6323" w:hanging="290"/>
      </w:pPr>
      <w:rPr>
        <w:rFonts w:hint="default"/>
        <w:lang w:val="ru-RU" w:eastAsia="en-US" w:bidi="ar-SA"/>
      </w:rPr>
    </w:lvl>
    <w:lvl w:ilvl="7">
      <w:numFmt w:val="bullet"/>
      <w:lvlText w:val="•"/>
      <w:lvlJc w:val="left"/>
      <w:pPr>
        <w:ind w:left="7357" w:hanging="290"/>
      </w:pPr>
      <w:rPr>
        <w:rFonts w:hint="default"/>
        <w:lang w:val="ru-RU" w:eastAsia="en-US" w:bidi="ar-SA"/>
      </w:rPr>
    </w:lvl>
    <w:lvl w:ilvl="8">
      <w:numFmt w:val="bullet"/>
      <w:lvlText w:val="•"/>
      <w:lvlJc w:val="left"/>
      <w:pPr>
        <w:ind w:left="8391" w:hanging="290"/>
      </w:pPr>
      <w:rPr>
        <w:rFonts w:hint="default"/>
        <w:lang w:val="ru-RU" w:eastAsia="en-US" w:bidi="ar-SA"/>
      </w:rPr>
    </w:lvl>
  </w:abstractNum>
  <w:abstractNum w:abstractNumId="3" w15:restartNumberingAfterBreak="0">
    <w:nsid w:val="04136F41"/>
    <w:multiLevelType w:val="multilevel"/>
    <w:tmpl w:val="04136F41"/>
    <w:lvl w:ilvl="0">
      <w:start w:val="1"/>
      <w:numFmt w:val="decimal"/>
      <w:lvlText w:val="%1."/>
      <w:lvlJc w:val="left"/>
      <w:pPr>
        <w:ind w:left="124" w:hanging="421"/>
      </w:pPr>
      <w:rPr>
        <w:rFonts w:ascii="Times New Roman" w:eastAsia="Times New Roman" w:hAnsi="Times New Roman" w:cs="Times New Roman" w:hint="default"/>
        <w:b w:val="0"/>
        <w:bCs w:val="0"/>
        <w:i w:val="0"/>
        <w:iCs w:val="0"/>
        <w:color w:val="181818"/>
        <w:w w:val="99"/>
        <w:sz w:val="27"/>
        <w:szCs w:val="27"/>
        <w:lang w:val="ru-RU" w:eastAsia="en-US" w:bidi="ar-SA"/>
      </w:rPr>
    </w:lvl>
    <w:lvl w:ilvl="1">
      <w:numFmt w:val="bullet"/>
      <w:lvlText w:val="•"/>
      <w:lvlJc w:val="left"/>
      <w:pPr>
        <w:ind w:left="1151" w:hanging="421"/>
      </w:pPr>
      <w:rPr>
        <w:rFonts w:hint="default"/>
        <w:lang w:val="ru-RU" w:eastAsia="en-US" w:bidi="ar-SA"/>
      </w:rPr>
    </w:lvl>
    <w:lvl w:ilvl="2">
      <w:numFmt w:val="bullet"/>
      <w:lvlText w:val="•"/>
      <w:lvlJc w:val="left"/>
      <w:pPr>
        <w:ind w:left="2183" w:hanging="421"/>
      </w:pPr>
      <w:rPr>
        <w:rFonts w:hint="default"/>
        <w:lang w:val="ru-RU" w:eastAsia="en-US" w:bidi="ar-SA"/>
      </w:rPr>
    </w:lvl>
    <w:lvl w:ilvl="3">
      <w:numFmt w:val="bullet"/>
      <w:lvlText w:val="•"/>
      <w:lvlJc w:val="left"/>
      <w:pPr>
        <w:ind w:left="3214" w:hanging="421"/>
      </w:pPr>
      <w:rPr>
        <w:rFonts w:hint="default"/>
        <w:lang w:val="ru-RU" w:eastAsia="en-US" w:bidi="ar-SA"/>
      </w:rPr>
    </w:lvl>
    <w:lvl w:ilvl="4">
      <w:numFmt w:val="bullet"/>
      <w:lvlText w:val="•"/>
      <w:lvlJc w:val="left"/>
      <w:pPr>
        <w:ind w:left="4246" w:hanging="421"/>
      </w:pPr>
      <w:rPr>
        <w:rFonts w:hint="default"/>
        <w:lang w:val="ru-RU" w:eastAsia="en-US" w:bidi="ar-SA"/>
      </w:rPr>
    </w:lvl>
    <w:lvl w:ilvl="5">
      <w:numFmt w:val="bullet"/>
      <w:lvlText w:val="•"/>
      <w:lvlJc w:val="left"/>
      <w:pPr>
        <w:ind w:left="5278" w:hanging="421"/>
      </w:pPr>
      <w:rPr>
        <w:rFonts w:hint="default"/>
        <w:lang w:val="ru-RU" w:eastAsia="en-US" w:bidi="ar-SA"/>
      </w:rPr>
    </w:lvl>
    <w:lvl w:ilvl="6">
      <w:numFmt w:val="bullet"/>
      <w:lvlText w:val="•"/>
      <w:lvlJc w:val="left"/>
      <w:pPr>
        <w:ind w:left="6309" w:hanging="421"/>
      </w:pPr>
      <w:rPr>
        <w:rFonts w:hint="default"/>
        <w:lang w:val="ru-RU" w:eastAsia="en-US" w:bidi="ar-SA"/>
      </w:rPr>
    </w:lvl>
    <w:lvl w:ilvl="7">
      <w:numFmt w:val="bullet"/>
      <w:lvlText w:val="•"/>
      <w:lvlJc w:val="left"/>
      <w:pPr>
        <w:ind w:left="7341" w:hanging="421"/>
      </w:pPr>
      <w:rPr>
        <w:rFonts w:hint="default"/>
        <w:lang w:val="ru-RU" w:eastAsia="en-US" w:bidi="ar-SA"/>
      </w:rPr>
    </w:lvl>
    <w:lvl w:ilvl="8">
      <w:numFmt w:val="bullet"/>
      <w:lvlText w:val="•"/>
      <w:lvlJc w:val="left"/>
      <w:pPr>
        <w:ind w:left="8372" w:hanging="421"/>
      </w:pPr>
      <w:rPr>
        <w:rFonts w:hint="default"/>
        <w:lang w:val="ru-RU" w:eastAsia="en-US" w:bidi="ar-SA"/>
      </w:rPr>
    </w:lvl>
  </w:abstractNum>
  <w:abstractNum w:abstractNumId="4" w15:restartNumberingAfterBreak="0">
    <w:nsid w:val="04E97B95"/>
    <w:multiLevelType w:val="multilevel"/>
    <w:tmpl w:val="04E97B95"/>
    <w:lvl w:ilvl="0">
      <w:numFmt w:val="bullet"/>
      <w:lvlText w:val="-"/>
      <w:lvlJc w:val="left"/>
      <w:pPr>
        <w:ind w:left="124" w:hanging="236"/>
      </w:pPr>
      <w:rPr>
        <w:rFonts w:ascii="Times New Roman" w:eastAsia="Times New Roman" w:hAnsi="Times New Roman" w:cs="Times New Roman" w:hint="default"/>
        <w:w w:val="110"/>
        <w:lang w:val="ru-RU" w:eastAsia="en-US" w:bidi="ar-SA"/>
      </w:rPr>
    </w:lvl>
    <w:lvl w:ilvl="1">
      <w:numFmt w:val="bullet"/>
      <w:lvlText w:val="•"/>
      <w:lvlJc w:val="left"/>
      <w:pPr>
        <w:ind w:left="1153" w:hanging="236"/>
      </w:pPr>
      <w:rPr>
        <w:rFonts w:hint="default"/>
        <w:lang w:val="ru-RU" w:eastAsia="en-US" w:bidi="ar-SA"/>
      </w:rPr>
    </w:lvl>
    <w:lvl w:ilvl="2">
      <w:numFmt w:val="bullet"/>
      <w:lvlText w:val="•"/>
      <w:lvlJc w:val="left"/>
      <w:pPr>
        <w:ind w:left="2187" w:hanging="236"/>
      </w:pPr>
      <w:rPr>
        <w:rFonts w:hint="default"/>
        <w:lang w:val="ru-RU" w:eastAsia="en-US" w:bidi="ar-SA"/>
      </w:rPr>
    </w:lvl>
    <w:lvl w:ilvl="3">
      <w:numFmt w:val="bullet"/>
      <w:lvlText w:val="•"/>
      <w:lvlJc w:val="left"/>
      <w:pPr>
        <w:ind w:left="3220" w:hanging="236"/>
      </w:pPr>
      <w:rPr>
        <w:rFonts w:hint="default"/>
        <w:lang w:val="ru-RU" w:eastAsia="en-US" w:bidi="ar-SA"/>
      </w:rPr>
    </w:lvl>
    <w:lvl w:ilvl="4">
      <w:numFmt w:val="bullet"/>
      <w:lvlText w:val="•"/>
      <w:lvlJc w:val="left"/>
      <w:pPr>
        <w:ind w:left="4254" w:hanging="236"/>
      </w:pPr>
      <w:rPr>
        <w:rFonts w:hint="default"/>
        <w:lang w:val="ru-RU" w:eastAsia="en-US" w:bidi="ar-SA"/>
      </w:rPr>
    </w:lvl>
    <w:lvl w:ilvl="5">
      <w:numFmt w:val="bullet"/>
      <w:lvlText w:val="•"/>
      <w:lvlJc w:val="left"/>
      <w:pPr>
        <w:ind w:left="5288" w:hanging="236"/>
      </w:pPr>
      <w:rPr>
        <w:rFonts w:hint="default"/>
        <w:lang w:val="ru-RU" w:eastAsia="en-US" w:bidi="ar-SA"/>
      </w:rPr>
    </w:lvl>
    <w:lvl w:ilvl="6">
      <w:numFmt w:val="bullet"/>
      <w:lvlText w:val="•"/>
      <w:lvlJc w:val="left"/>
      <w:pPr>
        <w:ind w:left="6321" w:hanging="236"/>
      </w:pPr>
      <w:rPr>
        <w:rFonts w:hint="default"/>
        <w:lang w:val="ru-RU" w:eastAsia="en-US" w:bidi="ar-SA"/>
      </w:rPr>
    </w:lvl>
    <w:lvl w:ilvl="7">
      <w:numFmt w:val="bullet"/>
      <w:lvlText w:val="•"/>
      <w:lvlJc w:val="left"/>
      <w:pPr>
        <w:ind w:left="7355" w:hanging="236"/>
      </w:pPr>
      <w:rPr>
        <w:rFonts w:hint="default"/>
        <w:lang w:val="ru-RU" w:eastAsia="en-US" w:bidi="ar-SA"/>
      </w:rPr>
    </w:lvl>
    <w:lvl w:ilvl="8">
      <w:numFmt w:val="bullet"/>
      <w:lvlText w:val="•"/>
      <w:lvlJc w:val="left"/>
      <w:pPr>
        <w:ind w:left="8388" w:hanging="236"/>
      </w:pPr>
      <w:rPr>
        <w:rFonts w:hint="default"/>
        <w:lang w:val="ru-RU" w:eastAsia="en-US" w:bidi="ar-SA"/>
      </w:rPr>
    </w:lvl>
  </w:abstractNum>
  <w:abstractNum w:abstractNumId="5" w15:restartNumberingAfterBreak="0">
    <w:nsid w:val="072972AB"/>
    <w:multiLevelType w:val="multilevel"/>
    <w:tmpl w:val="072972AB"/>
    <w:lvl w:ilvl="0">
      <w:start w:val="11"/>
      <w:numFmt w:val="decimal"/>
      <w:lvlText w:val="%1."/>
      <w:lvlJc w:val="left"/>
      <w:pPr>
        <w:ind w:left="117" w:hanging="427"/>
      </w:pPr>
      <w:rPr>
        <w:rFonts w:ascii="Times New Roman" w:eastAsia="Times New Roman" w:hAnsi="Times New Roman" w:cs="Times New Roman" w:hint="default"/>
        <w:b w:val="0"/>
        <w:bCs w:val="0"/>
        <w:i w:val="0"/>
        <w:iCs w:val="0"/>
        <w:color w:val="181818"/>
        <w:w w:val="103"/>
        <w:sz w:val="27"/>
        <w:szCs w:val="27"/>
        <w:lang w:val="ru-RU" w:eastAsia="en-US" w:bidi="ar-SA"/>
      </w:rPr>
    </w:lvl>
    <w:lvl w:ilvl="1">
      <w:numFmt w:val="bullet"/>
      <w:lvlText w:val="-"/>
      <w:lvlJc w:val="left"/>
      <w:pPr>
        <w:ind w:left="993" w:hanging="166"/>
      </w:pPr>
      <w:rPr>
        <w:rFonts w:ascii="Times New Roman" w:eastAsia="Times New Roman" w:hAnsi="Times New Roman" w:cs="Times New Roman" w:hint="default"/>
        <w:b w:val="0"/>
        <w:bCs w:val="0"/>
        <w:i w:val="0"/>
        <w:iCs w:val="0"/>
        <w:color w:val="181818"/>
        <w:w w:val="110"/>
        <w:sz w:val="27"/>
        <w:szCs w:val="27"/>
        <w:lang w:val="ru-RU" w:eastAsia="en-US" w:bidi="ar-SA"/>
      </w:rPr>
    </w:lvl>
    <w:lvl w:ilvl="2">
      <w:numFmt w:val="bullet"/>
      <w:lvlText w:val="•"/>
      <w:lvlJc w:val="left"/>
      <w:pPr>
        <w:ind w:left="2050" w:hanging="166"/>
      </w:pPr>
      <w:rPr>
        <w:rFonts w:hint="default"/>
        <w:lang w:val="ru-RU" w:eastAsia="en-US" w:bidi="ar-SA"/>
      </w:rPr>
    </w:lvl>
    <w:lvl w:ilvl="3">
      <w:numFmt w:val="bullet"/>
      <w:lvlText w:val="•"/>
      <w:lvlJc w:val="left"/>
      <w:pPr>
        <w:ind w:left="3100" w:hanging="166"/>
      </w:pPr>
      <w:rPr>
        <w:rFonts w:hint="default"/>
        <w:lang w:val="ru-RU" w:eastAsia="en-US" w:bidi="ar-SA"/>
      </w:rPr>
    </w:lvl>
    <w:lvl w:ilvl="4">
      <w:numFmt w:val="bullet"/>
      <w:lvlText w:val="•"/>
      <w:lvlJc w:val="left"/>
      <w:pPr>
        <w:ind w:left="4151" w:hanging="166"/>
      </w:pPr>
      <w:rPr>
        <w:rFonts w:hint="default"/>
        <w:lang w:val="ru-RU" w:eastAsia="en-US" w:bidi="ar-SA"/>
      </w:rPr>
    </w:lvl>
    <w:lvl w:ilvl="5">
      <w:numFmt w:val="bullet"/>
      <w:lvlText w:val="•"/>
      <w:lvlJc w:val="left"/>
      <w:pPr>
        <w:ind w:left="5201" w:hanging="166"/>
      </w:pPr>
      <w:rPr>
        <w:rFonts w:hint="default"/>
        <w:lang w:val="ru-RU" w:eastAsia="en-US" w:bidi="ar-SA"/>
      </w:rPr>
    </w:lvl>
    <w:lvl w:ilvl="6">
      <w:numFmt w:val="bullet"/>
      <w:lvlText w:val="•"/>
      <w:lvlJc w:val="left"/>
      <w:pPr>
        <w:ind w:left="6252" w:hanging="166"/>
      </w:pPr>
      <w:rPr>
        <w:rFonts w:hint="default"/>
        <w:lang w:val="ru-RU" w:eastAsia="en-US" w:bidi="ar-SA"/>
      </w:rPr>
    </w:lvl>
    <w:lvl w:ilvl="7">
      <w:numFmt w:val="bullet"/>
      <w:lvlText w:val="•"/>
      <w:lvlJc w:val="left"/>
      <w:pPr>
        <w:ind w:left="7302" w:hanging="166"/>
      </w:pPr>
      <w:rPr>
        <w:rFonts w:hint="default"/>
        <w:lang w:val="ru-RU" w:eastAsia="en-US" w:bidi="ar-SA"/>
      </w:rPr>
    </w:lvl>
    <w:lvl w:ilvl="8">
      <w:numFmt w:val="bullet"/>
      <w:lvlText w:val="•"/>
      <w:lvlJc w:val="left"/>
      <w:pPr>
        <w:ind w:left="8353" w:hanging="166"/>
      </w:pPr>
      <w:rPr>
        <w:rFonts w:hint="default"/>
        <w:lang w:val="ru-RU" w:eastAsia="en-US" w:bidi="ar-SA"/>
      </w:rPr>
    </w:lvl>
  </w:abstractNum>
  <w:abstractNum w:abstractNumId="6" w15:restartNumberingAfterBreak="0">
    <w:nsid w:val="0823531C"/>
    <w:multiLevelType w:val="multilevel"/>
    <w:tmpl w:val="0823531C"/>
    <w:lvl w:ilvl="0">
      <w:start w:val="1"/>
      <w:numFmt w:val="decimal"/>
      <w:lvlText w:val="%1."/>
      <w:lvlJc w:val="left"/>
      <w:pPr>
        <w:ind w:left="118" w:hanging="421"/>
      </w:pPr>
      <w:rPr>
        <w:rFonts w:hint="default"/>
        <w:w w:val="105"/>
        <w:lang w:val="ru-RU" w:eastAsia="en-US" w:bidi="ar-SA"/>
      </w:rPr>
    </w:lvl>
    <w:lvl w:ilvl="1">
      <w:numFmt w:val="bullet"/>
      <w:lvlText w:val="•"/>
      <w:lvlJc w:val="left"/>
      <w:pPr>
        <w:ind w:left="1151" w:hanging="421"/>
      </w:pPr>
      <w:rPr>
        <w:rFonts w:hint="default"/>
        <w:lang w:val="ru-RU" w:eastAsia="en-US" w:bidi="ar-SA"/>
      </w:rPr>
    </w:lvl>
    <w:lvl w:ilvl="2">
      <w:numFmt w:val="bullet"/>
      <w:lvlText w:val="•"/>
      <w:lvlJc w:val="left"/>
      <w:pPr>
        <w:ind w:left="2182" w:hanging="421"/>
      </w:pPr>
      <w:rPr>
        <w:rFonts w:hint="default"/>
        <w:lang w:val="ru-RU" w:eastAsia="en-US" w:bidi="ar-SA"/>
      </w:rPr>
    </w:lvl>
    <w:lvl w:ilvl="3">
      <w:numFmt w:val="bullet"/>
      <w:lvlText w:val="•"/>
      <w:lvlJc w:val="left"/>
      <w:pPr>
        <w:ind w:left="3213" w:hanging="421"/>
      </w:pPr>
      <w:rPr>
        <w:rFonts w:hint="default"/>
        <w:lang w:val="ru-RU" w:eastAsia="en-US" w:bidi="ar-SA"/>
      </w:rPr>
    </w:lvl>
    <w:lvl w:ilvl="4">
      <w:numFmt w:val="bullet"/>
      <w:lvlText w:val="•"/>
      <w:lvlJc w:val="left"/>
      <w:pPr>
        <w:ind w:left="4244" w:hanging="421"/>
      </w:pPr>
      <w:rPr>
        <w:rFonts w:hint="default"/>
        <w:lang w:val="ru-RU" w:eastAsia="en-US" w:bidi="ar-SA"/>
      </w:rPr>
    </w:lvl>
    <w:lvl w:ilvl="5">
      <w:numFmt w:val="bullet"/>
      <w:lvlText w:val="•"/>
      <w:lvlJc w:val="left"/>
      <w:pPr>
        <w:ind w:left="5275" w:hanging="421"/>
      </w:pPr>
      <w:rPr>
        <w:rFonts w:hint="default"/>
        <w:lang w:val="ru-RU" w:eastAsia="en-US" w:bidi="ar-SA"/>
      </w:rPr>
    </w:lvl>
    <w:lvl w:ilvl="6">
      <w:numFmt w:val="bullet"/>
      <w:lvlText w:val="•"/>
      <w:lvlJc w:val="left"/>
      <w:pPr>
        <w:ind w:left="6306" w:hanging="421"/>
      </w:pPr>
      <w:rPr>
        <w:rFonts w:hint="default"/>
        <w:lang w:val="ru-RU" w:eastAsia="en-US" w:bidi="ar-SA"/>
      </w:rPr>
    </w:lvl>
    <w:lvl w:ilvl="7">
      <w:numFmt w:val="bullet"/>
      <w:lvlText w:val="•"/>
      <w:lvlJc w:val="left"/>
      <w:pPr>
        <w:ind w:left="7337" w:hanging="421"/>
      </w:pPr>
      <w:rPr>
        <w:rFonts w:hint="default"/>
        <w:lang w:val="ru-RU" w:eastAsia="en-US" w:bidi="ar-SA"/>
      </w:rPr>
    </w:lvl>
    <w:lvl w:ilvl="8">
      <w:numFmt w:val="bullet"/>
      <w:lvlText w:val="•"/>
      <w:lvlJc w:val="left"/>
      <w:pPr>
        <w:ind w:left="8368" w:hanging="421"/>
      </w:pPr>
      <w:rPr>
        <w:rFonts w:hint="default"/>
        <w:lang w:val="ru-RU" w:eastAsia="en-US" w:bidi="ar-SA"/>
      </w:rPr>
    </w:lvl>
  </w:abstractNum>
  <w:abstractNum w:abstractNumId="7" w15:restartNumberingAfterBreak="0">
    <w:nsid w:val="08880068"/>
    <w:multiLevelType w:val="multilevel"/>
    <w:tmpl w:val="08880068"/>
    <w:lvl w:ilvl="0">
      <w:start w:val="1"/>
      <w:numFmt w:val="decimal"/>
      <w:lvlText w:val="%1."/>
      <w:lvlJc w:val="left"/>
      <w:pPr>
        <w:ind w:left="475" w:hanging="426"/>
        <w:jc w:val="right"/>
      </w:pPr>
      <w:rPr>
        <w:rFonts w:ascii="Times New Roman" w:eastAsia="Times New Roman" w:hAnsi="Times New Roman" w:cs="Times New Roman" w:hint="default"/>
        <w:b w:val="0"/>
        <w:bCs w:val="0"/>
        <w:i w:val="0"/>
        <w:iCs w:val="0"/>
        <w:color w:val="1C1C1C"/>
        <w:w w:val="105"/>
        <w:sz w:val="27"/>
        <w:szCs w:val="27"/>
        <w:lang w:val="ru-RU" w:eastAsia="en-US" w:bidi="ar-SA"/>
      </w:rPr>
    </w:lvl>
    <w:lvl w:ilvl="1">
      <w:numFmt w:val="bullet"/>
      <w:lvlText w:val="•"/>
      <w:lvlJc w:val="left"/>
      <w:pPr>
        <w:ind w:left="1396" w:hanging="426"/>
      </w:pPr>
      <w:rPr>
        <w:rFonts w:hint="default"/>
        <w:lang w:val="ru-RU" w:eastAsia="en-US" w:bidi="ar-SA"/>
      </w:rPr>
    </w:lvl>
    <w:lvl w:ilvl="2">
      <w:numFmt w:val="bullet"/>
      <w:lvlText w:val="•"/>
      <w:lvlJc w:val="left"/>
      <w:pPr>
        <w:ind w:left="2313" w:hanging="426"/>
      </w:pPr>
      <w:rPr>
        <w:rFonts w:hint="default"/>
        <w:lang w:val="ru-RU" w:eastAsia="en-US" w:bidi="ar-SA"/>
      </w:rPr>
    </w:lvl>
    <w:lvl w:ilvl="3">
      <w:numFmt w:val="bullet"/>
      <w:lvlText w:val="•"/>
      <w:lvlJc w:val="left"/>
      <w:pPr>
        <w:ind w:left="3229" w:hanging="426"/>
      </w:pPr>
      <w:rPr>
        <w:rFonts w:hint="default"/>
        <w:lang w:val="ru-RU" w:eastAsia="en-US" w:bidi="ar-SA"/>
      </w:rPr>
    </w:lvl>
    <w:lvl w:ilvl="4">
      <w:numFmt w:val="bullet"/>
      <w:lvlText w:val="•"/>
      <w:lvlJc w:val="left"/>
      <w:pPr>
        <w:ind w:left="4146" w:hanging="426"/>
      </w:pPr>
      <w:rPr>
        <w:rFonts w:hint="default"/>
        <w:lang w:val="ru-RU" w:eastAsia="en-US" w:bidi="ar-SA"/>
      </w:rPr>
    </w:lvl>
    <w:lvl w:ilvl="5">
      <w:numFmt w:val="bullet"/>
      <w:lvlText w:val="•"/>
      <w:lvlJc w:val="left"/>
      <w:pPr>
        <w:ind w:left="5063" w:hanging="426"/>
      </w:pPr>
      <w:rPr>
        <w:rFonts w:hint="default"/>
        <w:lang w:val="ru-RU" w:eastAsia="en-US" w:bidi="ar-SA"/>
      </w:rPr>
    </w:lvl>
    <w:lvl w:ilvl="6">
      <w:numFmt w:val="bullet"/>
      <w:lvlText w:val="•"/>
      <w:lvlJc w:val="left"/>
      <w:pPr>
        <w:ind w:left="5979" w:hanging="426"/>
      </w:pPr>
      <w:rPr>
        <w:rFonts w:hint="default"/>
        <w:lang w:val="ru-RU" w:eastAsia="en-US" w:bidi="ar-SA"/>
      </w:rPr>
    </w:lvl>
    <w:lvl w:ilvl="7">
      <w:numFmt w:val="bullet"/>
      <w:lvlText w:val="•"/>
      <w:lvlJc w:val="left"/>
      <w:pPr>
        <w:ind w:left="6896" w:hanging="426"/>
      </w:pPr>
      <w:rPr>
        <w:rFonts w:hint="default"/>
        <w:lang w:val="ru-RU" w:eastAsia="en-US" w:bidi="ar-SA"/>
      </w:rPr>
    </w:lvl>
    <w:lvl w:ilvl="8">
      <w:numFmt w:val="bullet"/>
      <w:lvlText w:val="•"/>
      <w:lvlJc w:val="left"/>
      <w:pPr>
        <w:ind w:left="7813" w:hanging="426"/>
      </w:pPr>
      <w:rPr>
        <w:rFonts w:hint="default"/>
        <w:lang w:val="ru-RU" w:eastAsia="en-US" w:bidi="ar-SA"/>
      </w:rPr>
    </w:lvl>
  </w:abstractNum>
  <w:abstractNum w:abstractNumId="8" w15:restartNumberingAfterBreak="0">
    <w:nsid w:val="091D5345"/>
    <w:multiLevelType w:val="multilevel"/>
    <w:tmpl w:val="091D5345"/>
    <w:lvl w:ilvl="0">
      <w:start w:val="1"/>
      <w:numFmt w:val="decimal"/>
      <w:lvlText w:val="%1."/>
      <w:lvlJc w:val="left"/>
      <w:pPr>
        <w:ind w:left="121" w:hanging="426"/>
      </w:pPr>
      <w:rPr>
        <w:rFonts w:hint="default"/>
        <w:w w:val="105"/>
        <w:lang w:val="ru-RU" w:eastAsia="en-US" w:bidi="ar-SA"/>
      </w:rPr>
    </w:lvl>
    <w:lvl w:ilvl="1">
      <w:numFmt w:val="bullet"/>
      <w:lvlText w:val="•"/>
      <w:lvlJc w:val="left"/>
      <w:pPr>
        <w:ind w:left="1153" w:hanging="426"/>
      </w:pPr>
      <w:rPr>
        <w:rFonts w:hint="default"/>
        <w:lang w:val="ru-RU" w:eastAsia="en-US" w:bidi="ar-SA"/>
      </w:rPr>
    </w:lvl>
    <w:lvl w:ilvl="2">
      <w:numFmt w:val="bullet"/>
      <w:lvlText w:val="•"/>
      <w:lvlJc w:val="left"/>
      <w:pPr>
        <w:ind w:left="2187" w:hanging="426"/>
      </w:pPr>
      <w:rPr>
        <w:rFonts w:hint="default"/>
        <w:lang w:val="ru-RU" w:eastAsia="en-US" w:bidi="ar-SA"/>
      </w:rPr>
    </w:lvl>
    <w:lvl w:ilvl="3">
      <w:numFmt w:val="bullet"/>
      <w:lvlText w:val="•"/>
      <w:lvlJc w:val="left"/>
      <w:pPr>
        <w:ind w:left="3221" w:hanging="426"/>
      </w:pPr>
      <w:rPr>
        <w:rFonts w:hint="default"/>
        <w:lang w:val="ru-RU" w:eastAsia="en-US" w:bidi="ar-SA"/>
      </w:rPr>
    </w:lvl>
    <w:lvl w:ilvl="4">
      <w:numFmt w:val="bullet"/>
      <w:lvlText w:val="•"/>
      <w:lvlJc w:val="left"/>
      <w:pPr>
        <w:ind w:left="4255" w:hanging="426"/>
      </w:pPr>
      <w:rPr>
        <w:rFonts w:hint="default"/>
        <w:lang w:val="ru-RU" w:eastAsia="en-US" w:bidi="ar-SA"/>
      </w:rPr>
    </w:lvl>
    <w:lvl w:ilvl="5">
      <w:numFmt w:val="bullet"/>
      <w:lvlText w:val="•"/>
      <w:lvlJc w:val="left"/>
      <w:pPr>
        <w:ind w:left="5289" w:hanging="426"/>
      </w:pPr>
      <w:rPr>
        <w:rFonts w:hint="default"/>
        <w:lang w:val="ru-RU" w:eastAsia="en-US" w:bidi="ar-SA"/>
      </w:rPr>
    </w:lvl>
    <w:lvl w:ilvl="6">
      <w:numFmt w:val="bullet"/>
      <w:lvlText w:val="•"/>
      <w:lvlJc w:val="left"/>
      <w:pPr>
        <w:ind w:left="6322" w:hanging="426"/>
      </w:pPr>
      <w:rPr>
        <w:rFonts w:hint="default"/>
        <w:lang w:val="ru-RU" w:eastAsia="en-US" w:bidi="ar-SA"/>
      </w:rPr>
    </w:lvl>
    <w:lvl w:ilvl="7">
      <w:numFmt w:val="bullet"/>
      <w:lvlText w:val="•"/>
      <w:lvlJc w:val="left"/>
      <w:pPr>
        <w:ind w:left="7356" w:hanging="426"/>
      </w:pPr>
      <w:rPr>
        <w:rFonts w:hint="default"/>
        <w:lang w:val="ru-RU" w:eastAsia="en-US" w:bidi="ar-SA"/>
      </w:rPr>
    </w:lvl>
    <w:lvl w:ilvl="8">
      <w:numFmt w:val="bullet"/>
      <w:lvlText w:val="•"/>
      <w:lvlJc w:val="left"/>
      <w:pPr>
        <w:ind w:left="8390" w:hanging="426"/>
      </w:pPr>
      <w:rPr>
        <w:rFonts w:hint="default"/>
        <w:lang w:val="ru-RU" w:eastAsia="en-US" w:bidi="ar-SA"/>
      </w:rPr>
    </w:lvl>
  </w:abstractNum>
  <w:abstractNum w:abstractNumId="9" w15:restartNumberingAfterBreak="0">
    <w:nsid w:val="0AA929AC"/>
    <w:multiLevelType w:val="multilevel"/>
    <w:tmpl w:val="0AA929AC"/>
    <w:lvl w:ilvl="0">
      <w:start w:val="1"/>
      <w:numFmt w:val="decimal"/>
      <w:lvlText w:val="%1."/>
      <w:lvlJc w:val="left"/>
      <w:pPr>
        <w:ind w:left="1104" w:hanging="285"/>
      </w:pPr>
      <w:rPr>
        <w:rFonts w:hint="default"/>
        <w:w w:val="102"/>
        <w:lang w:val="ru-RU" w:eastAsia="en-US" w:bidi="ar-SA"/>
      </w:rPr>
    </w:lvl>
    <w:lvl w:ilvl="1">
      <w:numFmt w:val="bullet"/>
      <w:lvlText w:val="•"/>
      <w:lvlJc w:val="left"/>
      <w:pPr>
        <w:ind w:left="2035" w:hanging="285"/>
      </w:pPr>
      <w:rPr>
        <w:rFonts w:hint="default"/>
        <w:lang w:val="ru-RU" w:eastAsia="en-US" w:bidi="ar-SA"/>
      </w:rPr>
    </w:lvl>
    <w:lvl w:ilvl="2">
      <w:numFmt w:val="bullet"/>
      <w:lvlText w:val="•"/>
      <w:lvlJc w:val="left"/>
      <w:pPr>
        <w:ind w:left="2971" w:hanging="285"/>
      </w:pPr>
      <w:rPr>
        <w:rFonts w:hint="default"/>
        <w:lang w:val="ru-RU" w:eastAsia="en-US" w:bidi="ar-SA"/>
      </w:rPr>
    </w:lvl>
    <w:lvl w:ilvl="3">
      <w:numFmt w:val="bullet"/>
      <w:lvlText w:val="•"/>
      <w:lvlJc w:val="left"/>
      <w:pPr>
        <w:ind w:left="3906" w:hanging="285"/>
      </w:pPr>
      <w:rPr>
        <w:rFonts w:hint="default"/>
        <w:lang w:val="ru-RU" w:eastAsia="en-US" w:bidi="ar-SA"/>
      </w:rPr>
    </w:lvl>
    <w:lvl w:ilvl="4">
      <w:numFmt w:val="bullet"/>
      <w:lvlText w:val="•"/>
      <w:lvlJc w:val="left"/>
      <w:pPr>
        <w:ind w:left="4842" w:hanging="285"/>
      </w:pPr>
      <w:rPr>
        <w:rFonts w:hint="default"/>
        <w:lang w:val="ru-RU" w:eastAsia="en-US" w:bidi="ar-SA"/>
      </w:rPr>
    </w:lvl>
    <w:lvl w:ilvl="5">
      <w:numFmt w:val="bullet"/>
      <w:lvlText w:val="•"/>
      <w:lvlJc w:val="left"/>
      <w:pPr>
        <w:ind w:left="5777" w:hanging="285"/>
      </w:pPr>
      <w:rPr>
        <w:rFonts w:hint="default"/>
        <w:lang w:val="ru-RU" w:eastAsia="en-US" w:bidi="ar-SA"/>
      </w:rPr>
    </w:lvl>
    <w:lvl w:ilvl="6">
      <w:numFmt w:val="bullet"/>
      <w:lvlText w:val="•"/>
      <w:lvlJc w:val="left"/>
      <w:pPr>
        <w:ind w:left="6713" w:hanging="285"/>
      </w:pPr>
      <w:rPr>
        <w:rFonts w:hint="default"/>
        <w:lang w:val="ru-RU" w:eastAsia="en-US" w:bidi="ar-SA"/>
      </w:rPr>
    </w:lvl>
    <w:lvl w:ilvl="7">
      <w:numFmt w:val="bullet"/>
      <w:lvlText w:val="•"/>
      <w:lvlJc w:val="left"/>
      <w:pPr>
        <w:ind w:left="7648" w:hanging="285"/>
      </w:pPr>
      <w:rPr>
        <w:rFonts w:hint="default"/>
        <w:lang w:val="ru-RU" w:eastAsia="en-US" w:bidi="ar-SA"/>
      </w:rPr>
    </w:lvl>
    <w:lvl w:ilvl="8">
      <w:numFmt w:val="bullet"/>
      <w:lvlText w:val="•"/>
      <w:lvlJc w:val="left"/>
      <w:pPr>
        <w:ind w:left="8584" w:hanging="285"/>
      </w:pPr>
      <w:rPr>
        <w:rFonts w:hint="default"/>
        <w:lang w:val="ru-RU" w:eastAsia="en-US" w:bidi="ar-SA"/>
      </w:rPr>
    </w:lvl>
  </w:abstractNum>
  <w:abstractNum w:abstractNumId="10" w15:restartNumberingAfterBreak="0">
    <w:nsid w:val="0BC81909"/>
    <w:multiLevelType w:val="multilevel"/>
    <w:tmpl w:val="0BC81909"/>
    <w:lvl w:ilvl="0">
      <w:numFmt w:val="bullet"/>
      <w:lvlText w:val="-"/>
      <w:lvlJc w:val="left"/>
      <w:pPr>
        <w:ind w:left="129" w:hanging="294"/>
      </w:pPr>
      <w:rPr>
        <w:rFonts w:ascii="Times New Roman" w:eastAsia="Times New Roman" w:hAnsi="Times New Roman" w:cs="Times New Roman" w:hint="default"/>
        <w:b w:val="0"/>
        <w:bCs w:val="0"/>
        <w:i w:val="0"/>
        <w:iCs w:val="0"/>
        <w:color w:val="181818"/>
        <w:w w:val="103"/>
        <w:sz w:val="27"/>
        <w:szCs w:val="27"/>
        <w:lang w:val="ru-RU" w:eastAsia="en-US" w:bidi="ar-SA"/>
      </w:rPr>
    </w:lvl>
    <w:lvl w:ilvl="1">
      <w:numFmt w:val="bullet"/>
      <w:lvlText w:val="•"/>
      <w:lvlJc w:val="left"/>
      <w:pPr>
        <w:ind w:left="1153" w:hanging="294"/>
      </w:pPr>
      <w:rPr>
        <w:rFonts w:hint="default"/>
        <w:lang w:val="ru-RU" w:eastAsia="en-US" w:bidi="ar-SA"/>
      </w:rPr>
    </w:lvl>
    <w:lvl w:ilvl="2">
      <w:numFmt w:val="bullet"/>
      <w:lvlText w:val="•"/>
      <w:lvlJc w:val="left"/>
      <w:pPr>
        <w:ind w:left="2187" w:hanging="294"/>
      </w:pPr>
      <w:rPr>
        <w:rFonts w:hint="default"/>
        <w:lang w:val="ru-RU" w:eastAsia="en-US" w:bidi="ar-SA"/>
      </w:rPr>
    </w:lvl>
    <w:lvl w:ilvl="3">
      <w:numFmt w:val="bullet"/>
      <w:lvlText w:val="•"/>
      <w:lvlJc w:val="left"/>
      <w:pPr>
        <w:ind w:left="3221" w:hanging="294"/>
      </w:pPr>
      <w:rPr>
        <w:rFonts w:hint="default"/>
        <w:lang w:val="ru-RU" w:eastAsia="en-US" w:bidi="ar-SA"/>
      </w:rPr>
    </w:lvl>
    <w:lvl w:ilvl="4">
      <w:numFmt w:val="bullet"/>
      <w:lvlText w:val="•"/>
      <w:lvlJc w:val="left"/>
      <w:pPr>
        <w:ind w:left="4255" w:hanging="294"/>
      </w:pPr>
      <w:rPr>
        <w:rFonts w:hint="default"/>
        <w:lang w:val="ru-RU" w:eastAsia="en-US" w:bidi="ar-SA"/>
      </w:rPr>
    </w:lvl>
    <w:lvl w:ilvl="5">
      <w:numFmt w:val="bullet"/>
      <w:lvlText w:val="•"/>
      <w:lvlJc w:val="left"/>
      <w:pPr>
        <w:ind w:left="5289" w:hanging="294"/>
      </w:pPr>
      <w:rPr>
        <w:rFonts w:hint="default"/>
        <w:lang w:val="ru-RU" w:eastAsia="en-US" w:bidi="ar-SA"/>
      </w:rPr>
    </w:lvl>
    <w:lvl w:ilvl="6">
      <w:numFmt w:val="bullet"/>
      <w:lvlText w:val="•"/>
      <w:lvlJc w:val="left"/>
      <w:pPr>
        <w:ind w:left="6323" w:hanging="294"/>
      </w:pPr>
      <w:rPr>
        <w:rFonts w:hint="default"/>
        <w:lang w:val="ru-RU" w:eastAsia="en-US" w:bidi="ar-SA"/>
      </w:rPr>
    </w:lvl>
    <w:lvl w:ilvl="7">
      <w:numFmt w:val="bullet"/>
      <w:lvlText w:val="•"/>
      <w:lvlJc w:val="left"/>
      <w:pPr>
        <w:ind w:left="7357" w:hanging="294"/>
      </w:pPr>
      <w:rPr>
        <w:rFonts w:hint="default"/>
        <w:lang w:val="ru-RU" w:eastAsia="en-US" w:bidi="ar-SA"/>
      </w:rPr>
    </w:lvl>
    <w:lvl w:ilvl="8">
      <w:numFmt w:val="bullet"/>
      <w:lvlText w:val="•"/>
      <w:lvlJc w:val="left"/>
      <w:pPr>
        <w:ind w:left="8391" w:hanging="294"/>
      </w:pPr>
      <w:rPr>
        <w:rFonts w:hint="default"/>
        <w:lang w:val="ru-RU" w:eastAsia="en-US" w:bidi="ar-SA"/>
      </w:rPr>
    </w:lvl>
  </w:abstractNum>
  <w:abstractNum w:abstractNumId="11" w15:restartNumberingAfterBreak="0">
    <w:nsid w:val="0D437F40"/>
    <w:multiLevelType w:val="multilevel"/>
    <w:tmpl w:val="0D437F40"/>
    <w:lvl w:ilvl="0">
      <w:start w:val="1"/>
      <w:numFmt w:val="decimal"/>
      <w:lvlText w:val="%1."/>
      <w:lvlJc w:val="left"/>
      <w:pPr>
        <w:ind w:left="134" w:hanging="421"/>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69" w:hanging="421"/>
      </w:pPr>
      <w:rPr>
        <w:rFonts w:hint="default"/>
        <w:lang w:val="ru-RU" w:eastAsia="en-US" w:bidi="ar-SA"/>
      </w:rPr>
    </w:lvl>
    <w:lvl w:ilvl="2">
      <w:numFmt w:val="bullet"/>
      <w:lvlText w:val="•"/>
      <w:lvlJc w:val="left"/>
      <w:pPr>
        <w:ind w:left="2199" w:hanging="421"/>
      </w:pPr>
      <w:rPr>
        <w:rFonts w:hint="default"/>
        <w:lang w:val="ru-RU" w:eastAsia="en-US" w:bidi="ar-SA"/>
      </w:rPr>
    </w:lvl>
    <w:lvl w:ilvl="3">
      <w:numFmt w:val="bullet"/>
      <w:lvlText w:val="•"/>
      <w:lvlJc w:val="left"/>
      <w:pPr>
        <w:ind w:left="3229" w:hanging="421"/>
      </w:pPr>
      <w:rPr>
        <w:rFonts w:hint="default"/>
        <w:lang w:val="ru-RU" w:eastAsia="en-US" w:bidi="ar-SA"/>
      </w:rPr>
    </w:lvl>
    <w:lvl w:ilvl="4">
      <w:numFmt w:val="bullet"/>
      <w:lvlText w:val="•"/>
      <w:lvlJc w:val="left"/>
      <w:pPr>
        <w:ind w:left="4258" w:hanging="421"/>
      </w:pPr>
      <w:rPr>
        <w:rFonts w:hint="default"/>
        <w:lang w:val="ru-RU" w:eastAsia="en-US" w:bidi="ar-SA"/>
      </w:rPr>
    </w:lvl>
    <w:lvl w:ilvl="5">
      <w:numFmt w:val="bullet"/>
      <w:lvlText w:val="•"/>
      <w:lvlJc w:val="left"/>
      <w:pPr>
        <w:ind w:left="5288" w:hanging="421"/>
      </w:pPr>
      <w:rPr>
        <w:rFonts w:hint="default"/>
        <w:lang w:val="ru-RU" w:eastAsia="en-US" w:bidi="ar-SA"/>
      </w:rPr>
    </w:lvl>
    <w:lvl w:ilvl="6">
      <w:numFmt w:val="bullet"/>
      <w:lvlText w:val="•"/>
      <w:lvlJc w:val="left"/>
      <w:pPr>
        <w:ind w:left="6318" w:hanging="421"/>
      </w:pPr>
      <w:rPr>
        <w:rFonts w:hint="default"/>
        <w:lang w:val="ru-RU" w:eastAsia="en-US" w:bidi="ar-SA"/>
      </w:rPr>
    </w:lvl>
    <w:lvl w:ilvl="7">
      <w:numFmt w:val="bullet"/>
      <w:lvlText w:val="•"/>
      <w:lvlJc w:val="left"/>
      <w:pPr>
        <w:ind w:left="7347" w:hanging="421"/>
      </w:pPr>
      <w:rPr>
        <w:rFonts w:hint="default"/>
        <w:lang w:val="ru-RU" w:eastAsia="en-US" w:bidi="ar-SA"/>
      </w:rPr>
    </w:lvl>
    <w:lvl w:ilvl="8">
      <w:numFmt w:val="bullet"/>
      <w:lvlText w:val="•"/>
      <w:lvlJc w:val="left"/>
      <w:pPr>
        <w:ind w:left="8377" w:hanging="421"/>
      </w:pPr>
      <w:rPr>
        <w:rFonts w:hint="default"/>
        <w:lang w:val="ru-RU" w:eastAsia="en-US" w:bidi="ar-SA"/>
      </w:rPr>
    </w:lvl>
  </w:abstractNum>
  <w:abstractNum w:abstractNumId="12" w15:restartNumberingAfterBreak="0">
    <w:nsid w:val="0F625A26"/>
    <w:multiLevelType w:val="multilevel"/>
    <w:tmpl w:val="0F625A26"/>
    <w:lvl w:ilvl="0">
      <w:start w:val="1"/>
      <w:numFmt w:val="decimal"/>
      <w:lvlText w:val="%1."/>
      <w:lvlJc w:val="left"/>
      <w:pPr>
        <w:ind w:left="110" w:hanging="421"/>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7" w:hanging="421"/>
      </w:pPr>
      <w:rPr>
        <w:rFonts w:hint="default"/>
        <w:lang w:val="ru-RU" w:eastAsia="en-US" w:bidi="ar-SA"/>
      </w:rPr>
    </w:lvl>
    <w:lvl w:ilvl="2">
      <w:numFmt w:val="bullet"/>
      <w:lvlText w:val="•"/>
      <w:lvlJc w:val="left"/>
      <w:pPr>
        <w:ind w:left="2194" w:hanging="421"/>
      </w:pPr>
      <w:rPr>
        <w:rFonts w:hint="default"/>
        <w:lang w:val="ru-RU" w:eastAsia="en-US" w:bidi="ar-SA"/>
      </w:rPr>
    </w:lvl>
    <w:lvl w:ilvl="3">
      <w:numFmt w:val="bullet"/>
      <w:lvlText w:val="•"/>
      <w:lvlJc w:val="left"/>
      <w:pPr>
        <w:ind w:left="3232" w:hanging="421"/>
      </w:pPr>
      <w:rPr>
        <w:rFonts w:hint="default"/>
        <w:lang w:val="ru-RU" w:eastAsia="en-US" w:bidi="ar-SA"/>
      </w:rPr>
    </w:lvl>
    <w:lvl w:ilvl="4">
      <w:numFmt w:val="bullet"/>
      <w:lvlText w:val="•"/>
      <w:lvlJc w:val="left"/>
      <w:pPr>
        <w:ind w:left="4269" w:hanging="421"/>
      </w:pPr>
      <w:rPr>
        <w:rFonts w:hint="default"/>
        <w:lang w:val="ru-RU" w:eastAsia="en-US" w:bidi="ar-SA"/>
      </w:rPr>
    </w:lvl>
    <w:lvl w:ilvl="5">
      <w:numFmt w:val="bullet"/>
      <w:lvlText w:val="•"/>
      <w:lvlJc w:val="left"/>
      <w:pPr>
        <w:ind w:left="5307" w:hanging="421"/>
      </w:pPr>
      <w:rPr>
        <w:rFonts w:hint="default"/>
        <w:lang w:val="ru-RU" w:eastAsia="en-US" w:bidi="ar-SA"/>
      </w:rPr>
    </w:lvl>
    <w:lvl w:ilvl="6">
      <w:numFmt w:val="bullet"/>
      <w:lvlText w:val="•"/>
      <w:lvlJc w:val="left"/>
      <w:pPr>
        <w:ind w:left="6344" w:hanging="421"/>
      </w:pPr>
      <w:rPr>
        <w:rFonts w:hint="default"/>
        <w:lang w:val="ru-RU" w:eastAsia="en-US" w:bidi="ar-SA"/>
      </w:rPr>
    </w:lvl>
    <w:lvl w:ilvl="7">
      <w:numFmt w:val="bullet"/>
      <w:lvlText w:val="•"/>
      <w:lvlJc w:val="left"/>
      <w:pPr>
        <w:ind w:left="7381" w:hanging="421"/>
      </w:pPr>
      <w:rPr>
        <w:rFonts w:hint="default"/>
        <w:lang w:val="ru-RU" w:eastAsia="en-US" w:bidi="ar-SA"/>
      </w:rPr>
    </w:lvl>
    <w:lvl w:ilvl="8">
      <w:numFmt w:val="bullet"/>
      <w:lvlText w:val="•"/>
      <w:lvlJc w:val="left"/>
      <w:pPr>
        <w:ind w:left="8419" w:hanging="421"/>
      </w:pPr>
      <w:rPr>
        <w:rFonts w:hint="default"/>
        <w:lang w:val="ru-RU" w:eastAsia="en-US" w:bidi="ar-SA"/>
      </w:rPr>
    </w:lvl>
  </w:abstractNum>
  <w:abstractNum w:abstractNumId="13" w15:restartNumberingAfterBreak="0">
    <w:nsid w:val="118F49AA"/>
    <w:multiLevelType w:val="multilevel"/>
    <w:tmpl w:val="8628184E"/>
    <w:lvl w:ilvl="0">
      <w:start w:val="1"/>
      <w:numFmt w:val="decimal"/>
      <w:lvlText w:val="%1."/>
      <w:lvlJc w:val="left"/>
      <w:pPr>
        <w:ind w:left="114" w:hanging="554"/>
        <w:jc w:val="right"/>
      </w:pPr>
      <w:rPr>
        <w:rFonts w:ascii="Times New Roman" w:eastAsia="Times New Roman" w:hAnsi="Times New Roman" w:cs="Times New Roman"/>
        <w:spacing w:val="-1"/>
        <w:w w:val="92"/>
        <w:lang w:val="ru-RU" w:eastAsia="en-US" w:bidi="ar-SA"/>
      </w:rPr>
    </w:lvl>
    <w:lvl w:ilvl="1">
      <w:start w:val="1"/>
      <w:numFmt w:val="decimal"/>
      <w:lvlText w:val="%1.%2."/>
      <w:lvlJc w:val="left"/>
      <w:pPr>
        <w:ind w:left="1476" w:hanging="638"/>
      </w:pPr>
      <w:rPr>
        <w:rFonts w:ascii="Times New Roman" w:eastAsia="Times New Roman" w:hAnsi="Times New Roman" w:cs="Times New Roman" w:hint="default"/>
        <w:b w:val="0"/>
        <w:bCs w:val="0"/>
        <w:i w:val="0"/>
        <w:iCs w:val="0"/>
        <w:color w:val="181818"/>
        <w:w w:val="103"/>
        <w:sz w:val="27"/>
        <w:szCs w:val="27"/>
        <w:lang w:val="ru-RU" w:eastAsia="en-US" w:bidi="ar-SA"/>
      </w:rPr>
    </w:lvl>
    <w:lvl w:ilvl="2">
      <w:numFmt w:val="bullet"/>
      <w:lvlText w:val="•"/>
      <w:lvlJc w:val="left"/>
      <w:pPr>
        <w:ind w:left="2479" w:hanging="638"/>
      </w:pPr>
      <w:rPr>
        <w:rFonts w:hint="default"/>
        <w:lang w:val="ru-RU" w:eastAsia="en-US" w:bidi="ar-SA"/>
      </w:rPr>
    </w:lvl>
    <w:lvl w:ilvl="3">
      <w:numFmt w:val="bullet"/>
      <w:lvlText w:val="•"/>
      <w:lvlJc w:val="left"/>
      <w:pPr>
        <w:ind w:left="3479" w:hanging="638"/>
      </w:pPr>
      <w:rPr>
        <w:rFonts w:hint="default"/>
        <w:lang w:val="ru-RU" w:eastAsia="en-US" w:bidi="ar-SA"/>
      </w:rPr>
    </w:lvl>
    <w:lvl w:ilvl="4">
      <w:numFmt w:val="bullet"/>
      <w:lvlText w:val="•"/>
      <w:lvlJc w:val="left"/>
      <w:pPr>
        <w:ind w:left="4478" w:hanging="638"/>
      </w:pPr>
      <w:rPr>
        <w:rFonts w:hint="default"/>
        <w:lang w:val="ru-RU" w:eastAsia="en-US" w:bidi="ar-SA"/>
      </w:rPr>
    </w:lvl>
    <w:lvl w:ilvl="5">
      <w:numFmt w:val="bullet"/>
      <w:lvlText w:val="•"/>
      <w:lvlJc w:val="left"/>
      <w:pPr>
        <w:ind w:left="5478" w:hanging="638"/>
      </w:pPr>
      <w:rPr>
        <w:rFonts w:hint="default"/>
        <w:lang w:val="ru-RU" w:eastAsia="en-US" w:bidi="ar-SA"/>
      </w:rPr>
    </w:lvl>
    <w:lvl w:ilvl="6">
      <w:numFmt w:val="bullet"/>
      <w:lvlText w:val="•"/>
      <w:lvlJc w:val="left"/>
      <w:pPr>
        <w:ind w:left="6477" w:hanging="638"/>
      </w:pPr>
      <w:rPr>
        <w:rFonts w:hint="default"/>
        <w:lang w:val="ru-RU" w:eastAsia="en-US" w:bidi="ar-SA"/>
      </w:rPr>
    </w:lvl>
    <w:lvl w:ilvl="7">
      <w:numFmt w:val="bullet"/>
      <w:lvlText w:val="•"/>
      <w:lvlJc w:val="left"/>
      <w:pPr>
        <w:ind w:left="7477" w:hanging="638"/>
      </w:pPr>
      <w:rPr>
        <w:rFonts w:hint="default"/>
        <w:lang w:val="ru-RU" w:eastAsia="en-US" w:bidi="ar-SA"/>
      </w:rPr>
    </w:lvl>
    <w:lvl w:ilvl="8">
      <w:numFmt w:val="bullet"/>
      <w:lvlText w:val="•"/>
      <w:lvlJc w:val="left"/>
      <w:pPr>
        <w:ind w:left="8476" w:hanging="638"/>
      </w:pPr>
      <w:rPr>
        <w:rFonts w:hint="default"/>
        <w:lang w:val="ru-RU" w:eastAsia="en-US" w:bidi="ar-SA"/>
      </w:rPr>
    </w:lvl>
  </w:abstractNum>
  <w:abstractNum w:abstractNumId="14" w15:restartNumberingAfterBreak="0">
    <w:nsid w:val="124A588E"/>
    <w:multiLevelType w:val="multilevel"/>
    <w:tmpl w:val="124A588E"/>
    <w:lvl w:ilvl="0">
      <w:start w:val="11"/>
      <w:numFmt w:val="decimal"/>
      <w:lvlText w:val="%1."/>
      <w:lvlJc w:val="left"/>
      <w:pPr>
        <w:ind w:left="111" w:hanging="426"/>
      </w:pPr>
      <w:rPr>
        <w:rFonts w:ascii="Times New Roman" w:eastAsia="Times New Roman" w:hAnsi="Times New Roman" w:cs="Times New Roman" w:hint="default"/>
        <w:b w:val="0"/>
        <w:bCs w:val="0"/>
        <w:i w:val="0"/>
        <w:iCs w:val="0"/>
        <w:color w:val="1C1C1C"/>
        <w:w w:val="103"/>
        <w:sz w:val="27"/>
        <w:szCs w:val="27"/>
        <w:lang w:val="ru-RU" w:eastAsia="en-US" w:bidi="ar-SA"/>
      </w:rPr>
    </w:lvl>
    <w:lvl w:ilvl="1">
      <w:numFmt w:val="bullet"/>
      <w:lvlText w:val="-"/>
      <w:lvlJc w:val="left"/>
      <w:pPr>
        <w:ind w:left="123" w:hanging="318"/>
      </w:pPr>
      <w:rPr>
        <w:rFonts w:ascii="Times New Roman" w:eastAsia="Times New Roman" w:hAnsi="Times New Roman" w:cs="Times New Roman" w:hint="default"/>
        <w:b w:val="0"/>
        <w:bCs w:val="0"/>
        <w:i w:val="0"/>
        <w:iCs w:val="0"/>
        <w:color w:val="1C1C1C"/>
        <w:w w:val="103"/>
        <w:sz w:val="27"/>
        <w:szCs w:val="27"/>
        <w:lang w:val="ru-RU" w:eastAsia="en-US" w:bidi="ar-SA"/>
      </w:rPr>
    </w:lvl>
    <w:lvl w:ilvl="2">
      <w:numFmt w:val="bullet"/>
      <w:lvlText w:val="•"/>
      <w:lvlJc w:val="left"/>
      <w:pPr>
        <w:ind w:left="2145" w:hanging="318"/>
      </w:pPr>
      <w:rPr>
        <w:rFonts w:hint="default"/>
        <w:lang w:val="ru-RU" w:eastAsia="en-US" w:bidi="ar-SA"/>
      </w:rPr>
    </w:lvl>
    <w:lvl w:ilvl="3">
      <w:numFmt w:val="bullet"/>
      <w:lvlText w:val="•"/>
      <w:lvlJc w:val="left"/>
      <w:pPr>
        <w:ind w:left="3157" w:hanging="318"/>
      </w:pPr>
      <w:rPr>
        <w:rFonts w:hint="default"/>
        <w:lang w:val="ru-RU" w:eastAsia="en-US" w:bidi="ar-SA"/>
      </w:rPr>
    </w:lvl>
    <w:lvl w:ilvl="4">
      <w:numFmt w:val="bullet"/>
      <w:lvlText w:val="•"/>
      <w:lvlJc w:val="left"/>
      <w:pPr>
        <w:ind w:left="4170" w:hanging="318"/>
      </w:pPr>
      <w:rPr>
        <w:rFonts w:hint="default"/>
        <w:lang w:val="ru-RU" w:eastAsia="en-US" w:bidi="ar-SA"/>
      </w:rPr>
    </w:lvl>
    <w:lvl w:ilvl="5">
      <w:numFmt w:val="bullet"/>
      <w:lvlText w:val="•"/>
      <w:lvlJc w:val="left"/>
      <w:pPr>
        <w:ind w:left="5183" w:hanging="318"/>
      </w:pPr>
      <w:rPr>
        <w:rFonts w:hint="default"/>
        <w:lang w:val="ru-RU" w:eastAsia="en-US" w:bidi="ar-SA"/>
      </w:rPr>
    </w:lvl>
    <w:lvl w:ilvl="6">
      <w:numFmt w:val="bullet"/>
      <w:lvlText w:val="•"/>
      <w:lvlJc w:val="left"/>
      <w:pPr>
        <w:ind w:left="6195" w:hanging="318"/>
      </w:pPr>
      <w:rPr>
        <w:rFonts w:hint="default"/>
        <w:lang w:val="ru-RU" w:eastAsia="en-US" w:bidi="ar-SA"/>
      </w:rPr>
    </w:lvl>
    <w:lvl w:ilvl="7">
      <w:numFmt w:val="bullet"/>
      <w:lvlText w:val="•"/>
      <w:lvlJc w:val="left"/>
      <w:pPr>
        <w:ind w:left="7208" w:hanging="318"/>
      </w:pPr>
      <w:rPr>
        <w:rFonts w:hint="default"/>
        <w:lang w:val="ru-RU" w:eastAsia="en-US" w:bidi="ar-SA"/>
      </w:rPr>
    </w:lvl>
    <w:lvl w:ilvl="8">
      <w:numFmt w:val="bullet"/>
      <w:lvlText w:val="•"/>
      <w:lvlJc w:val="left"/>
      <w:pPr>
        <w:ind w:left="8220" w:hanging="318"/>
      </w:pPr>
      <w:rPr>
        <w:rFonts w:hint="default"/>
        <w:lang w:val="ru-RU" w:eastAsia="en-US" w:bidi="ar-SA"/>
      </w:rPr>
    </w:lvl>
  </w:abstractNum>
  <w:abstractNum w:abstractNumId="15" w15:restartNumberingAfterBreak="0">
    <w:nsid w:val="15784611"/>
    <w:multiLevelType w:val="multilevel"/>
    <w:tmpl w:val="15784611"/>
    <w:lvl w:ilvl="0">
      <w:start w:val="1"/>
      <w:numFmt w:val="decimal"/>
      <w:lvlText w:val="%1)"/>
      <w:lvlJc w:val="left"/>
      <w:pPr>
        <w:ind w:left="121" w:hanging="705"/>
      </w:pPr>
      <w:rPr>
        <w:rFonts w:ascii="Times New Roman" w:eastAsia="Times New Roman" w:hAnsi="Times New Roman" w:cs="Times New Roman" w:hint="default"/>
        <w:b w:val="0"/>
        <w:bCs w:val="0"/>
        <w:i w:val="0"/>
        <w:iCs w:val="0"/>
        <w:color w:val="1A1A1A"/>
        <w:w w:val="103"/>
        <w:sz w:val="27"/>
        <w:szCs w:val="27"/>
        <w:lang w:val="ru-RU" w:eastAsia="en-US" w:bidi="ar-SA"/>
      </w:rPr>
    </w:lvl>
    <w:lvl w:ilvl="1">
      <w:numFmt w:val="bullet"/>
      <w:lvlText w:val="•"/>
      <w:lvlJc w:val="left"/>
      <w:pPr>
        <w:ind w:left="1153" w:hanging="705"/>
      </w:pPr>
      <w:rPr>
        <w:rFonts w:hint="default"/>
        <w:lang w:val="ru-RU" w:eastAsia="en-US" w:bidi="ar-SA"/>
      </w:rPr>
    </w:lvl>
    <w:lvl w:ilvl="2">
      <w:numFmt w:val="bullet"/>
      <w:lvlText w:val="•"/>
      <w:lvlJc w:val="left"/>
      <w:pPr>
        <w:ind w:left="2186" w:hanging="705"/>
      </w:pPr>
      <w:rPr>
        <w:rFonts w:hint="default"/>
        <w:lang w:val="ru-RU" w:eastAsia="en-US" w:bidi="ar-SA"/>
      </w:rPr>
    </w:lvl>
    <w:lvl w:ilvl="3">
      <w:numFmt w:val="bullet"/>
      <w:lvlText w:val="•"/>
      <w:lvlJc w:val="left"/>
      <w:pPr>
        <w:ind w:left="3219" w:hanging="705"/>
      </w:pPr>
      <w:rPr>
        <w:rFonts w:hint="default"/>
        <w:lang w:val="ru-RU" w:eastAsia="en-US" w:bidi="ar-SA"/>
      </w:rPr>
    </w:lvl>
    <w:lvl w:ilvl="4">
      <w:numFmt w:val="bullet"/>
      <w:lvlText w:val="•"/>
      <w:lvlJc w:val="left"/>
      <w:pPr>
        <w:ind w:left="4252" w:hanging="705"/>
      </w:pPr>
      <w:rPr>
        <w:rFonts w:hint="default"/>
        <w:lang w:val="ru-RU" w:eastAsia="en-US" w:bidi="ar-SA"/>
      </w:rPr>
    </w:lvl>
    <w:lvl w:ilvl="5">
      <w:numFmt w:val="bullet"/>
      <w:lvlText w:val="•"/>
      <w:lvlJc w:val="left"/>
      <w:pPr>
        <w:ind w:left="5285" w:hanging="705"/>
      </w:pPr>
      <w:rPr>
        <w:rFonts w:hint="default"/>
        <w:lang w:val="ru-RU" w:eastAsia="en-US" w:bidi="ar-SA"/>
      </w:rPr>
    </w:lvl>
    <w:lvl w:ilvl="6">
      <w:numFmt w:val="bullet"/>
      <w:lvlText w:val="•"/>
      <w:lvlJc w:val="left"/>
      <w:pPr>
        <w:ind w:left="6318" w:hanging="705"/>
      </w:pPr>
      <w:rPr>
        <w:rFonts w:hint="default"/>
        <w:lang w:val="ru-RU" w:eastAsia="en-US" w:bidi="ar-SA"/>
      </w:rPr>
    </w:lvl>
    <w:lvl w:ilvl="7">
      <w:numFmt w:val="bullet"/>
      <w:lvlText w:val="•"/>
      <w:lvlJc w:val="left"/>
      <w:pPr>
        <w:ind w:left="7351" w:hanging="705"/>
      </w:pPr>
      <w:rPr>
        <w:rFonts w:hint="default"/>
        <w:lang w:val="ru-RU" w:eastAsia="en-US" w:bidi="ar-SA"/>
      </w:rPr>
    </w:lvl>
    <w:lvl w:ilvl="8">
      <w:numFmt w:val="bullet"/>
      <w:lvlText w:val="•"/>
      <w:lvlJc w:val="left"/>
      <w:pPr>
        <w:ind w:left="8384" w:hanging="705"/>
      </w:pPr>
      <w:rPr>
        <w:rFonts w:hint="default"/>
        <w:lang w:val="ru-RU" w:eastAsia="en-US" w:bidi="ar-SA"/>
      </w:rPr>
    </w:lvl>
  </w:abstractNum>
  <w:abstractNum w:abstractNumId="16" w15:restartNumberingAfterBreak="0">
    <w:nsid w:val="161258BB"/>
    <w:multiLevelType w:val="multilevel"/>
    <w:tmpl w:val="161258BB"/>
    <w:lvl w:ilvl="0">
      <w:start w:val="1"/>
      <w:numFmt w:val="decimal"/>
      <w:lvlText w:val="%1."/>
      <w:lvlJc w:val="left"/>
      <w:pPr>
        <w:ind w:left="125" w:hanging="426"/>
      </w:pPr>
      <w:rPr>
        <w:rFonts w:hint="default"/>
        <w:w w:val="102"/>
        <w:lang w:val="ru-RU" w:eastAsia="en-US" w:bidi="ar-SA"/>
      </w:rPr>
    </w:lvl>
    <w:lvl w:ilvl="1">
      <w:numFmt w:val="bullet"/>
      <w:lvlText w:val="•"/>
      <w:lvlJc w:val="left"/>
      <w:pPr>
        <w:ind w:left="1154" w:hanging="426"/>
      </w:pPr>
      <w:rPr>
        <w:rFonts w:hint="default"/>
        <w:lang w:val="ru-RU" w:eastAsia="en-US" w:bidi="ar-SA"/>
      </w:rPr>
    </w:lvl>
    <w:lvl w:ilvl="2">
      <w:numFmt w:val="bullet"/>
      <w:lvlText w:val="•"/>
      <w:lvlJc w:val="left"/>
      <w:pPr>
        <w:ind w:left="2188" w:hanging="426"/>
      </w:pPr>
      <w:rPr>
        <w:rFonts w:hint="default"/>
        <w:lang w:val="ru-RU" w:eastAsia="en-US" w:bidi="ar-SA"/>
      </w:rPr>
    </w:lvl>
    <w:lvl w:ilvl="3">
      <w:numFmt w:val="bullet"/>
      <w:lvlText w:val="•"/>
      <w:lvlJc w:val="left"/>
      <w:pPr>
        <w:ind w:left="3222" w:hanging="426"/>
      </w:pPr>
      <w:rPr>
        <w:rFonts w:hint="default"/>
        <w:lang w:val="ru-RU" w:eastAsia="en-US" w:bidi="ar-SA"/>
      </w:rPr>
    </w:lvl>
    <w:lvl w:ilvl="4">
      <w:numFmt w:val="bullet"/>
      <w:lvlText w:val="•"/>
      <w:lvlJc w:val="left"/>
      <w:pPr>
        <w:ind w:left="4257" w:hanging="426"/>
      </w:pPr>
      <w:rPr>
        <w:rFonts w:hint="default"/>
        <w:lang w:val="ru-RU" w:eastAsia="en-US" w:bidi="ar-SA"/>
      </w:rPr>
    </w:lvl>
    <w:lvl w:ilvl="5">
      <w:numFmt w:val="bullet"/>
      <w:lvlText w:val="•"/>
      <w:lvlJc w:val="left"/>
      <w:pPr>
        <w:ind w:left="5291" w:hanging="426"/>
      </w:pPr>
      <w:rPr>
        <w:rFonts w:hint="default"/>
        <w:lang w:val="ru-RU" w:eastAsia="en-US" w:bidi="ar-SA"/>
      </w:rPr>
    </w:lvl>
    <w:lvl w:ilvl="6">
      <w:numFmt w:val="bullet"/>
      <w:lvlText w:val="•"/>
      <w:lvlJc w:val="left"/>
      <w:pPr>
        <w:ind w:left="6325" w:hanging="426"/>
      </w:pPr>
      <w:rPr>
        <w:rFonts w:hint="default"/>
        <w:lang w:val="ru-RU" w:eastAsia="en-US" w:bidi="ar-SA"/>
      </w:rPr>
    </w:lvl>
    <w:lvl w:ilvl="7">
      <w:numFmt w:val="bullet"/>
      <w:lvlText w:val="•"/>
      <w:lvlJc w:val="left"/>
      <w:pPr>
        <w:ind w:left="7360" w:hanging="426"/>
      </w:pPr>
      <w:rPr>
        <w:rFonts w:hint="default"/>
        <w:lang w:val="ru-RU" w:eastAsia="en-US" w:bidi="ar-SA"/>
      </w:rPr>
    </w:lvl>
    <w:lvl w:ilvl="8">
      <w:numFmt w:val="bullet"/>
      <w:lvlText w:val="•"/>
      <w:lvlJc w:val="left"/>
      <w:pPr>
        <w:ind w:left="8394" w:hanging="426"/>
      </w:pPr>
      <w:rPr>
        <w:rFonts w:hint="default"/>
        <w:lang w:val="ru-RU" w:eastAsia="en-US" w:bidi="ar-SA"/>
      </w:rPr>
    </w:lvl>
  </w:abstractNum>
  <w:abstractNum w:abstractNumId="17" w15:restartNumberingAfterBreak="0">
    <w:nsid w:val="18215663"/>
    <w:multiLevelType w:val="multilevel"/>
    <w:tmpl w:val="18215663"/>
    <w:lvl w:ilvl="0">
      <w:start w:val="11"/>
      <w:numFmt w:val="decimal"/>
      <w:lvlText w:val="%1."/>
      <w:lvlJc w:val="left"/>
      <w:pPr>
        <w:ind w:left="1258" w:hanging="424"/>
      </w:pPr>
      <w:rPr>
        <w:rFonts w:hint="default"/>
        <w:w w:val="103"/>
        <w:lang w:val="ru-RU" w:eastAsia="en-US" w:bidi="ar-SA"/>
      </w:rPr>
    </w:lvl>
    <w:lvl w:ilvl="1">
      <w:numFmt w:val="bullet"/>
      <w:lvlText w:val="•"/>
      <w:lvlJc w:val="left"/>
      <w:pPr>
        <w:ind w:left="2183" w:hanging="424"/>
      </w:pPr>
      <w:rPr>
        <w:rFonts w:hint="default"/>
        <w:lang w:val="ru-RU" w:eastAsia="en-US" w:bidi="ar-SA"/>
      </w:rPr>
    </w:lvl>
    <w:lvl w:ilvl="2">
      <w:numFmt w:val="bullet"/>
      <w:lvlText w:val="•"/>
      <w:lvlJc w:val="left"/>
      <w:pPr>
        <w:ind w:left="3106" w:hanging="424"/>
      </w:pPr>
      <w:rPr>
        <w:rFonts w:hint="default"/>
        <w:lang w:val="ru-RU" w:eastAsia="en-US" w:bidi="ar-SA"/>
      </w:rPr>
    </w:lvl>
    <w:lvl w:ilvl="3">
      <w:numFmt w:val="bullet"/>
      <w:lvlText w:val="•"/>
      <w:lvlJc w:val="left"/>
      <w:pPr>
        <w:ind w:left="4029" w:hanging="424"/>
      </w:pPr>
      <w:rPr>
        <w:rFonts w:hint="default"/>
        <w:lang w:val="ru-RU" w:eastAsia="en-US" w:bidi="ar-SA"/>
      </w:rPr>
    </w:lvl>
    <w:lvl w:ilvl="4">
      <w:numFmt w:val="bullet"/>
      <w:lvlText w:val="•"/>
      <w:lvlJc w:val="left"/>
      <w:pPr>
        <w:ind w:left="4952" w:hanging="424"/>
      </w:pPr>
      <w:rPr>
        <w:rFonts w:hint="default"/>
        <w:lang w:val="ru-RU" w:eastAsia="en-US" w:bidi="ar-SA"/>
      </w:rPr>
    </w:lvl>
    <w:lvl w:ilvl="5">
      <w:numFmt w:val="bullet"/>
      <w:lvlText w:val="•"/>
      <w:lvlJc w:val="left"/>
      <w:pPr>
        <w:ind w:left="5875" w:hanging="424"/>
      </w:pPr>
      <w:rPr>
        <w:rFonts w:hint="default"/>
        <w:lang w:val="ru-RU" w:eastAsia="en-US" w:bidi="ar-SA"/>
      </w:rPr>
    </w:lvl>
    <w:lvl w:ilvl="6">
      <w:numFmt w:val="bullet"/>
      <w:lvlText w:val="•"/>
      <w:lvlJc w:val="left"/>
      <w:pPr>
        <w:ind w:left="6798" w:hanging="424"/>
      </w:pPr>
      <w:rPr>
        <w:rFonts w:hint="default"/>
        <w:lang w:val="ru-RU" w:eastAsia="en-US" w:bidi="ar-SA"/>
      </w:rPr>
    </w:lvl>
    <w:lvl w:ilvl="7">
      <w:numFmt w:val="bullet"/>
      <w:lvlText w:val="•"/>
      <w:lvlJc w:val="left"/>
      <w:pPr>
        <w:ind w:left="7721" w:hanging="424"/>
      </w:pPr>
      <w:rPr>
        <w:rFonts w:hint="default"/>
        <w:lang w:val="ru-RU" w:eastAsia="en-US" w:bidi="ar-SA"/>
      </w:rPr>
    </w:lvl>
    <w:lvl w:ilvl="8">
      <w:numFmt w:val="bullet"/>
      <w:lvlText w:val="•"/>
      <w:lvlJc w:val="left"/>
      <w:pPr>
        <w:ind w:left="8644" w:hanging="424"/>
      </w:pPr>
      <w:rPr>
        <w:rFonts w:hint="default"/>
        <w:lang w:val="ru-RU" w:eastAsia="en-US" w:bidi="ar-SA"/>
      </w:rPr>
    </w:lvl>
  </w:abstractNum>
  <w:abstractNum w:abstractNumId="18" w15:restartNumberingAfterBreak="0">
    <w:nsid w:val="199229CE"/>
    <w:multiLevelType w:val="multilevel"/>
    <w:tmpl w:val="199229CE"/>
    <w:lvl w:ilvl="0">
      <w:numFmt w:val="bullet"/>
      <w:lvlText w:val="-"/>
      <w:lvlJc w:val="left"/>
      <w:pPr>
        <w:ind w:left="108" w:hanging="292"/>
      </w:pPr>
      <w:rPr>
        <w:rFonts w:ascii="Times New Roman" w:eastAsia="Times New Roman" w:hAnsi="Times New Roman" w:cs="Times New Roman" w:hint="default"/>
        <w:w w:val="104"/>
        <w:lang w:val="ru-RU" w:eastAsia="en-US" w:bidi="ar-SA"/>
      </w:rPr>
    </w:lvl>
    <w:lvl w:ilvl="1">
      <w:numFmt w:val="bullet"/>
      <w:lvlText w:val="•"/>
      <w:lvlJc w:val="left"/>
      <w:pPr>
        <w:ind w:left="1135" w:hanging="292"/>
      </w:pPr>
      <w:rPr>
        <w:rFonts w:hint="default"/>
        <w:lang w:val="ru-RU" w:eastAsia="en-US" w:bidi="ar-SA"/>
      </w:rPr>
    </w:lvl>
    <w:lvl w:ilvl="2">
      <w:numFmt w:val="bullet"/>
      <w:lvlText w:val="•"/>
      <w:lvlJc w:val="left"/>
      <w:pPr>
        <w:ind w:left="2170" w:hanging="292"/>
      </w:pPr>
      <w:rPr>
        <w:rFonts w:hint="default"/>
        <w:lang w:val="ru-RU" w:eastAsia="en-US" w:bidi="ar-SA"/>
      </w:rPr>
    </w:lvl>
    <w:lvl w:ilvl="3">
      <w:numFmt w:val="bullet"/>
      <w:lvlText w:val="•"/>
      <w:lvlJc w:val="left"/>
      <w:pPr>
        <w:ind w:left="3205" w:hanging="292"/>
      </w:pPr>
      <w:rPr>
        <w:rFonts w:hint="default"/>
        <w:lang w:val="ru-RU" w:eastAsia="en-US" w:bidi="ar-SA"/>
      </w:rPr>
    </w:lvl>
    <w:lvl w:ilvl="4">
      <w:numFmt w:val="bullet"/>
      <w:lvlText w:val="•"/>
      <w:lvlJc w:val="left"/>
      <w:pPr>
        <w:ind w:left="4240" w:hanging="292"/>
      </w:pPr>
      <w:rPr>
        <w:rFonts w:hint="default"/>
        <w:lang w:val="ru-RU" w:eastAsia="en-US" w:bidi="ar-SA"/>
      </w:rPr>
    </w:lvl>
    <w:lvl w:ilvl="5">
      <w:numFmt w:val="bullet"/>
      <w:lvlText w:val="•"/>
      <w:lvlJc w:val="left"/>
      <w:pPr>
        <w:ind w:left="5275" w:hanging="292"/>
      </w:pPr>
      <w:rPr>
        <w:rFonts w:hint="default"/>
        <w:lang w:val="ru-RU" w:eastAsia="en-US" w:bidi="ar-SA"/>
      </w:rPr>
    </w:lvl>
    <w:lvl w:ilvl="6">
      <w:numFmt w:val="bullet"/>
      <w:lvlText w:val="•"/>
      <w:lvlJc w:val="left"/>
      <w:pPr>
        <w:ind w:left="6310" w:hanging="292"/>
      </w:pPr>
      <w:rPr>
        <w:rFonts w:hint="default"/>
        <w:lang w:val="ru-RU" w:eastAsia="en-US" w:bidi="ar-SA"/>
      </w:rPr>
    </w:lvl>
    <w:lvl w:ilvl="7">
      <w:numFmt w:val="bullet"/>
      <w:lvlText w:val="•"/>
      <w:lvlJc w:val="left"/>
      <w:pPr>
        <w:ind w:left="7345" w:hanging="292"/>
      </w:pPr>
      <w:rPr>
        <w:rFonts w:hint="default"/>
        <w:lang w:val="ru-RU" w:eastAsia="en-US" w:bidi="ar-SA"/>
      </w:rPr>
    </w:lvl>
    <w:lvl w:ilvl="8">
      <w:numFmt w:val="bullet"/>
      <w:lvlText w:val="•"/>
      <w:lvlJc w:val="left"/>
      <w:pPr>
        <w:ind w:left="8380" w:hanging="292"/>
      </w:pPr>
      <w:rPr>
        <w:rFonts w:hint="default"/>
        <w:lang w:val="ru-RU" w:eastAsia="en-US" w:bidi="ar-SA"/>
      </w:rPr>
    </w:lvl>
  </w:abstractNum>
  <w:abstractNum w:abstractNumId="19" w15:restartNumberingAfterBreak="0">
    <w:nsid w:val="1C006251"/>
    <w:multiLevelType w:val="multilevel"/>
    <w:tmpl w:val="1C006251"/>
    <w:lvl w:ilvl="0">
      <w:start w:val="1"/>
      <w:numFmt w:val="decimal"/>
      <w:lvlText w:val="%1."/>
      <w:lvlJc w:val="left"/>
      <w:pPr>
        <w:ind w:left="143" w:hanging="282"/>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1175" w:hanging="282"/>
      </w:pPr>
      <w:rPr>
        <w:rFonts w:hint="default"/>
        <w:lang w:val="ru-RU" w:eastAsia="en-US" w:bidi="ar-SA"/>
      </w:rPr>
    </w:lvl>
    <w:lvl w:ilvl="2">
      <w:numFmt w:val="bullet"/>
      <w:lvlText w:val="•"/>
      <w:lvlJc w:val="left"/>
      <w:pPr>
        <w:ind w:left="2210" w:hanging="282"/>
      </w:pPr>
      <w:rPr>
        <w:rFonts w:hint="default"/>
        <w:lang w:val="ru-RU" w:eastAsia="en-US" w:bidi="ar-SA"/>
      </w:rPr>
    </w:lvl>
    <w:lvl w:ilvl="3">
      <w:numFmt w:val="bullet"/>
      <w:lvlText w:val="•"/>
      <w:lvlJc w:val="left"/>
      <w:pPr>
        <w:ind w:left="3246" w:hanging="282"/>
      </w:pPr>
      <w:rPr>
        <w:rFonts w:hint="default"/>
        <w:lang w:val="ru-RU" w:eastAsia="en-US" w:bidi="ar-SA"/>
      </w:rPr>
    </w:lvl>
    <w:lvl w:ilvl="4">
      <w:numFmt w:val="bullet"/>
      <w:lvlText w:val="•"/>
      <w:lvlJc w:val="left"/>
      <w:pPr>
        <w:ind w:left="4281" w:hanging="282"/>
      </w:pPr>
      <w:rPr>
        <w:rFonts w:hint="default"/>
        <w:lang w:val="ru-RU" w:eastAsia="en-US" w:bidi="ar-SA"/>
      </w:rPr>
    </w:lvl>
    <w:lvl w:ilvl="5">
      <w:numFmt w:val="bullet"/>
      <w:lvlText w:val="•"/>
      <w:lvlJc w:val="left"/>
      <w:pPr>
        <w:ind w:left="5317" w:hanging="282"/>
      </w:pPr>
      <w:rPr>
        <w:rFonts w:hint="default"/>
        <w:lang w:val="ru-RU" w:eastAsia="en-US" w:bidi="ar-SA"/>
      </w:rPr>
    </w:lvl>
    <w:lvl w:ilvl="6">
      <w:numFmt w:val="bullet"/>
      <w:lvlText w:val="•"/>
      <w:lvlJc w:val="left"/>
      <w:pPr>
        <w:ind w:left="6352" w:hanging="282"/>
      </w:pPr>
      <w:rPr>
        <w:rFonts w:hint="default"/>
        <w:lang w:val="ru-RU" w:eastAsia="en-US" w:bidi="ar-SA"/>
      </w:rPr>
    </w:lvl>
    <w:lvl w:ilvl="7">
      <w:numFmt w:val="bullet"/>
      <w:lvlText w:val="•"/>
      <w:lvlJc w:val="left"/>
      <w:pPr>
        <w:ind w:left="7387" w:hanging="282"/>
      </w:pPr>
      <w:rPr>
        <w:rFonts w:hint="default"/>
        <w:lang w:val="ru-RU" w:eastAsia="en-US" w:bidi="ar-SA"/>
      </w:rPr>
    </w:lvl>
    <w:lvl w:ilvl="8">
      <w:numFmt w:val="bullet"/>
      <w:lvlText w:val="•"/>
      <w:lvlJc w:val="left"/>
      <w:pPr>
        <w:ind w:left="8423" w:hanging="282"/>
      </w:pPr>
      <w:rPr>
        <w:rFonts w:hint="default"/>
        <w:lang w:val="ru-RU" w:eastAsia="en-US" w:bidi="ar-SA"/>
      </w:rPr>
    </w:lvl>
  </w:abstractNum>
  <w:abstractNum w:abstractNumId="20" w15:restartNumberingAfterBreak="0">
    <w:nsid w:val="1CF104EC"/>
    <w:multiLevelType w:val="singleLevel"/>
    <w:tmpl w:val="1CF104EC"/>
    <w:lvl w:ilvl="0">
      <w:start w:val="1"/>
      <w:numFmt w:val="decimal"/>
      <w:suff w:val="space"/>
      <w:lvlText w:val="%1."/>
      <w:lvlJc w:val="left"/>
      <w:pPr>
        <w:ind w:left="68" w:firstLine="0"/>
      </w:pPr>
    </w:lvl>
  </w:abstractNum>
  <w:abstractNum w:abstractNumId="21" w15:restartNumberingAfterBreak="0">
    <w:nsid w:val="1E514D78"/>
    <w:multiLevelType w:val="multilevel"/>
    <w:tmpl w:val="1E514D78"/>
    <w:lvl w:ilvl="0">
      <w:numFmt w:val="bullet"/>
      <w:lvlText w:val="•"/>
      <w:lvlJc w:val="left"/>
      <w:pPr>
        <w:ind w:left="1574" w:hanging="365"/>
      </w:pPr>
      <w:rPr>
        <w:rFonts w:ascii="Times New Roman" w:eastAsia="Times New Roman" w:hAnsi="Times New Roman" w:cs="Times New Roman" w:hint="default"/>
        <w:b w:val="0"/>
        <w:bCs w:val="0"/>
        <w:i w:val="0"/>
        <w:iCs w:val="0"/>
        <w:color w:val="151515"/>
        <w:w w:val="103"/>
        <w:sz w:val="27"/>
        <w:szCs w:val="27"/>
        <w:lang w:val="ru-RU" w:eastAsia="en-US" w:bidi="ar-SA"/>
      </w:rPr>
    </w:lvl>
    <w:lvl w:ilvl="1">
      <w:numFmt w:val="bullet"/>
      <w:lvlText w:val="•"/>
      <w:lvlJc w:val="left"/>
      <w:pPr>
        <w:ind w:left="2470" w:hanging="365"/>
      </w:pPr>
      <w:rPr>
        <w:rFonts w:hint="default"/>
        <w:lang w:val="ru-RU" w:eastAsia="en-US" w:bidi="ar-SA"/>
      </w:rPr>
    </w:lvl>
    <w:lvl w:ilvl="2">
      <w:numFmt w:val="bullet"/>
      <w:lvlText w:val="•"/>
      <w:lvlJc w:val="left"/>
      <w:pPr>
        <w:ind w:left="3361" w:hanging="365"/>
      </w:pPr>
      <w:rPr>
        <w:rFonts w:hint="default"/>
        <w:lang w:val="ru-RU" w:eastAsia="en-US" w:bidi="ar-SA"/>
      </w:rPr>
    </w:lvl>
    <w:lvl w:ilvl="3">
      <w:numFmt w:val="bullet"/>
      <w:lvlText w:val="•"/>
      <w:lvlJc w:val="left"/>
      <w:pPr>
        <w:ind w:left="4252" w:hanging="365"/>
      </w:pPr>
      <w:rPr>
        <w:rFonts w:hint="default"/>
        <w:lang w:val="ru-RU" w:eastAsia="en-US" w:bidi="ar-SA"/>
      </w:rPr>
    </w:lvl>
    <w:lvl w:ilvl="4">
      <w:numFmt w:val="bullet"/>
      <w:lvlText w:val="•"/>
      <w:lvlJc w:val="left"/>
      <w:pPr>
        <w:ind w:left="5143" w:hanging="365"/>
      </w:pPr>
      <w:rPr>
        <w:rFonts w:hint="default"/>
        <w:lang w:val="ru-RU" w:eastAsia="en-US" w:bidi="ar-SA"/>
      </w:rPr>
    </w:lvl>
    <w:lvl w:ilvl="5">
      <w:numFmt w:val="bullet"/>
      <w:lvlText w:val="•"/>
      <w:lvlJc w:val="left"/>
      <w:pPr>
        <w:ind w:left="6034" w:hanging="365"/>
      </w:pPr>
      <w:rPr>
        <w:rFonts w:hint="default"/>
        <w:lang w:val="ru-RU" w:eastAsia="en-US" w:bidi="ar-SA"/>
      </w:rPr>
    </w:lvl>
    <w:lvl w:ilvl="6">
      <w:numFmt w:val="bullet"/>
      <w:lvlText w:val="•"/>
      <w:lvlJc w:val="left"/>
      <w:pPr>
        <w:ind w:left="6924" w:hanging="365"/>
      </w:pPr>
      <w:rPr>
        <w:rFonts w:hint="default"/>
        <w:lang w:val="ru-RU" w:eastAsia="en-US" w:bidi="ar-SA"/>
      </w:rPr>
    </w:lvl>
    <w:lvl w:ilvl="7">
      <w:numFmt w:val="bullet"/>
      <w:lvlText w:val="•"/>
      <w:lvlJc w:val="left"/>
      <w:pPr>
        <w:ind w:left="7815" w:hanging="365"/>
      </w:pPr>
      <w:rPr>
        <w:rFonts w:hint="default"/>
        <w:lang w:val="ru-RU" w:eastAsia="en-US" w:bidi="ar-SA"/>
      </w:rPr>
    </w:lvl>
    <w:lvl w:ilvl="8">
      <w:numFmt w:val="bullet"/>
      <w:lvlText w:val="•"/>
      <w:lvlJc w:val="left"/>
      <w:pPr>
        <w:ind w:left="8706" w:hanging="365"/>
      </w:pPr>
      <w:rPr>
        <w:rFonts w:hint="default"/>
        <w:lang w:val="ru-RU" w:eastAsia="en-US" w:bidi="ar-SA"/>
      </w:rPr>
    </w:lvl>
  </w:abstractNum>
  <w:abstractNum w:abstractNumId="22" w15:restartNumberingAfterBreak="0">
    <w:nsid w:val="1F233AF9"/>
    <w:multiLevelType w:val="multilevel"/>
    <w:tmpl w:val="1F233AF9"/>
    <w:lvl w:ilvl="0">
      <w:start w:val="1"/>
      <w:numFmt w:val="decimal"/>
      <w:lvlText w:val="%1."/>
      <w:lvlJc w:val="left"/>
      <w:pPr>
        <w:ind w:left="123" w:hanging="421"/>
      </w:pPr>
      <w:rPr>
        <w:rFonts w:ascii="Times New Roman" w:eastAsia="Times New Roman" w:hAnsi="Times New Roman" w:cs="Times New Roman" w:hint="default"/>
        <w:b w:val="0"/>
        <w:bCs w:val="0"/>
        <w:i w:val="0"/>
        <w:iCs w:val="0"/>
        <w:color w:val="1C1C1C"/>
        <w:w w:val="99"/>
        <w:sz w:val="27"/>
        <w:szCs w:val="27"/>
        <w:lang w:val="ru-RU" w:eastAsia="en-US" w:bidi="ar-SA"/>
      </w:rPr>
    </w:lvl>
    <w:lvl w:ilvl="1">
      <w:numFmt w:val="bullet"/>
      <w:lvlText w:val="•"/>
      <w:lvlJc w:val="left"/>
      <w:pPr>
        <w:ind w:left="1154" w:hanging="421"/>
      </w:pPr>
      <w:rPr>
        <w:rFonts w:hint="default"/>
        <w:lang w:val="ru-RU" w:eastAsia="en-US" w:bidi="ar-SA"/>
      </w:rPr>
    </w:lvl>
    <w:lvl w:ilvl="2">
      <w:numFmt w:val="bullet"/>
      <w:lvlText w:val="•"/>
      <w:lvlJc w:val="left"/>
      <w:pPr>
        <w:ind w:left="2189" w:hanging="421"/>
      </w:pPr>
      <w:rPr>
        <w:rFonts w:hint="default"/>
        <w:lang w:val="ru-RU" w:eastAsia="en-US" w:bidi="ar-SA"/>
      </w:rPr>
    </w:lvl>
    <w:lvl w:ilvl="3">
      <w:numFmt w:val="bullet"/>
      <w:lvlText w:val="•"/>
      <w:lvlJc w:val="left"/>
      <w:pPr>
        <w:ind w:left="3224" w:hanging="421"/>
      </w:pPr>
      <w:rPr>
        <w:rFonts w:hint="default"/>
        <w:lang w:val="ru-RU" w:eastAsia="en-US" w:bidi="ar-SA"/>
      </w:rPr>
    </w:lvl>
    <w:lvl w:ilvl="4">
      <w:numFmt w:val="bullet"/>
      <w:lvlText w:val="•"/>
      <w:lvlJc w:val="left"/>
      <w:pPr>
        <w:ind w:left="4259" w:hanging="421"/>
      </w:pPr>
      <w:rPr>
        <w:rFonts w:hint="default"/>
        <w:lang w:val="ru-RU" w:eastAsia="en-US" w:bidi="ar-SA"/>
      </w:rPr>
    </w:lvl>
    <w:lvl w:ilvl="5">
      <w:numFmt w:val="bullet"/>
      <w:lvlText w:val="•"/>
      <w:lvlJc w:val="left"/>
      <w:pPr>
        <w:ind w:left="5294" w:hanging="421"/>
      </w:pPr>
      <w:rPr>
        <w:rFonts w:hint="default"/>
        <w:lang w:val="ru-RU" w:eastAsia="en-US" w:bidi="ar-SA"/>
      </w:rPr>
    </w:lvl>
    <w:lvl w:ilvl="6">
      <w:numFmt w:val="bullet"/>
      <w:lvlText w:val="•"/>
      <w:lvlJc w:val="left"/>
      <w:pPr>
        <w:ind w:left="6328" w:hanging="421"/>
      </w:pPr>
      <w:rPr>
        <w:rFonts w:hint="default"/>
        <w:lang w:val="ru-RU" w:eastAsia="en-US" w:bidi="ar-SA"/>
      </w:rPr>
    </w:lvl>
    <w:lvl w:ilvl="7">
      <w:numFmt w:val="bullet"/>
      <w:lvlText w:val="•"/>
      <w:lvlJc w:val="left"/>
      <w:pPr>
        <w:ind w:left="7363" w:hanging="421"/>
      </w:pPr>
      <w:rPr>
        <w:rFonts w:hint="default"/>
        <w:lang w:val="ru-RU" w:eastAsia="en-US" w:bidi="ar-SA"/>
      </w:rPr>
    </w:lvl>
    <w:lvl w:ilvl="8">
      <w:numFmt w:val="bullet"/>
      <w:lvlText w:val="•"/>
      <w:lvlJc w:val="left"/>
      <w:pPr>
        <w:ind w:left="8398" w:hanging="421"/>
      </w:pPr>
      <w:rPr>
        <w:rFonts w:hint="default"/>
        <w:lang w:val="ru-RU" w:eastAsia="en-US" w:bidi="ar-SA"/>
      </w:rPr>
    </w:lvl>
  </w:abstractNum>
  <w:abstractNum w:abstractNumId="23" w15:restartNumberingAfterBreak="0">
    <w:nsid w:val="1F541934"/>
    <w:multiLevelType w:val="multilevel"/>
    <w:tmpl w:val="1F541934"/>
    <w:lvl w:ilvl="0">
      <w:start w:val="1"/>
      <w:numFmt w:val="decimal"/>
      <w:lvlText w:val="%1."/>
      <w:lvlJc w:val="left"/>
      <w:pPr>
        <w:ind w:left="110" w:hanging="416"/>
      </w:pPr>
      <w:rPr>
        <w:rFonts w:ascii="Times New Roman" w:eastAsia="Times New Roman" w:hAnsi="Times New Roman" w:cs="Times New Roman" w:hint="default"/>
        <w:b w:val="0"/>
        <w:bCs w:val="0"/>
        <w:i w:val="0"/>
        <w:iCs w:val="0"/>
        <w:color w:val="181818"/>
        <w:w w:val="99"/>
        <w:sz w:val="27"/>
        <w:szCs w:val="27"/>
        <w:lang w:val="ru-RU" w:eastAsia="en-US" w:bidi="ar-SA"/>
      </w:rPr>
    </w:lvl>
    <w:lvl w:ilvl="1">
      <w:numFmt w:val="bullet"/>
      <w:lvlText w:val="•"/>
      <w:lvlJc w:val="left"/>
      <w:pPr>
        <w:ind w:left="1151" w:hanging="416"/>
      </w:pPr>
      <w:rPr>
        <w:rFonts w:hint="default"/>
        <w:lang w:val="ru-RU" w:eastAsia="en-US" w:bidi="ar-SA"/>
      </w:rPr>
    </w:lvl>
    <w:lvl w:ilvl="2">
      <w:numFmt w:val="bullet"/>
      <w:lvlText w:val="•"/>
      <w:lvlJc w:val="left"/>
      <w:pPr>
        <w:ind w:left="2183" w:hanging="416"/>
      </w:pPr>
      <w:rPr>
        <w:rFonts w:hint="default"/>
        <w:lang w:val="ru-RU" w:eastAsia="en-US" w:bidi="ar-SA"/>
      </w:rPr>
    </w:lvl>
    <w:lvl w:ilvl="3">
      <w:numFmt w:val="bullet"/>
      <w:lvlText w:val="•"/>
      <w:lvlJc w:val="left"/>
      <w:pPr>
        <w:ind w:left="3214" w:hanging="416"/>
      </w:pPr>
      <w:rPr>
        <w:rFonts w:hint="default"/>
        <w:lang w:val="ru-RU" w:eastAsia="en-US" w:bidi="ar-SA"/>
      </w:rPr>
    </w:lvl>
    <w:lvl w:ilvl="4">
      <w:numFmt w:val="bullet"/>
      <w:lvlText w:val="•"/>
      <w:lvlJc w:val="left"/>
      <w:pPr>
        <w:ind w:left="4246" w:hanging="416"/>
      </w:pPr>
      <w:rPr>
        <w:rFonts w:hint="default"/>
        <w:lang w:val="ru-RU" w:eastAsia="en-US" w:bidi="ar-SA"/>
      </w:rPr>
    </w:lvl>
    <w:lvl w:ilvl="5">
      <w:numFmt w:val="bullet"/>
      <w:lvlText w:val="•"/>
      <w:lvlJc w:val="left"/>
      <w:pPr>
        <w:ind w:left="5278" w:hanging="416"/>
      </w:pPr>
      <w:rPr>
        <w:rFonts w:hint="default"/>
        <w:lang w:val="ru-RU" w:eastAsia="en-US" w:bidi="ar-SA"/>
      </w:rPr>
    </w:lvl>
    <w:lvl w:ilvl="6">
      <w:numFmt w:val="bullet"/>
      <w:lvlText w:val="•"/>
      <w:lvlJc w:val="left"/>
      <w:pPr>
        <w:ind w:left="6309" w:hanging="416"/>
      </w:pPr>
      <w:rPr>
        <w:rFonts w:hint="default"/>
        <w:lang w:val="ru-RU" w:eastAsia="en-US" w:bidi="ar-SA"/>
      </w:rPr>
    </w:lvl>
    <w:lvl w:ilvl="7">
      <w:numFmt w:val="bullet"/>
      <w:lvlText w:val="•"/>
      <w:lvlJc w:val="left"/>
      <w:pPr>
        <w:ind w:left="7341" w:hanging="416"/>
      </w:pPr>
      <w:rPr>
        <w:rFonts w:hint="default"/>
        <w:lang w:val="ru-RU" w:eastAsia="en-US" w:bidi="ar-SA"/>
      </w:rPr>
    </w:lvl>
    <w:lvl w:ilvl="8">
      <w:numFmt w:val="bullet"/>
      <w:lvlText w:val="•"/>
      <w:lvlJc w:val="left"/>
      <w:pPr>
        <w:ind w:left="8372" w:hanging="416"/>
      </w:pPr>
      <w:rPr>
        <w:rFonts w:hint="default"/>
        <w:lang w:val="ru-RU" w:eastAsia="en-US" w:bidi="ar-SA"/>
      </w:rPr>
    </w:lvl>
  </w:abstractNum>
  <w:abstractNum w:abstractNumId="24" w15:restartNumberingAfterBreak="0">
    <w:nsid w:val="23930916"/>
    <w:multiLevelType w:val="multilevel"/>
    <w:tmpl w:val="23930916"/>
    <w:lvl w:ilvl="0">
      <w:numFmt w:val="bullet"/>
      <w:lvlText w:val="-"/>
      <w:lvlJc w:val="left"/>
      <w:pPr>
        <w:ind w:left="129" w:hanging="299"/>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6" w:hanging="299"/>
      </w:pPr>
      <w:rPr>
        <w:rFonts w:hint="default"/>
        <w:lang w:val="ru-RU" w:eastAsia="en-US" w:bidi="ar-SA"/>
      </w:rPr>
    </w:lvl>
    <w:lvl w:ilvl="2">
      <w:numFmt w:val="bullet"/>
      <w:lvlText w:val="•"/>
      <w:lvlJc w:val="left"/>
      <w:pPr>
        <w:ind w:left="2193" w:hanging="299"/>
      </w:pPr>
      <w:rPr>
        <w:rFonts w:hint="default"/>
        <w:lang w:val="ru-RU" w:eastAsia="en-US" w:bidi="ar-SA"/>
      </w:rPr>
    </w:lvl>
    <w:lvl w:ilvl="3">
      <w:numFmt w:val="bullet"/>
      <w:lvlText w:val="•"/>
      <w:lvlJc w:val="left"/>
      <w:pPr>
        <w:ind w:left="3230" w:hanging="299"/>
      </w:pPr>
      <w:rPr>
        <w:rFonts w:hint="default"/>
        <w:lang w:val="ru-RU" w:eastAsia="en-US" w:bidi="ar-SA"/>
      </w:rPr>
    </w:lvl>
    <w:lvl w:ilvl="4">
      <w:numFmt w:val="bullet"/>
      <w:lvlText w:val="•"/>
      <w:lvlJc w:val="left"/>
      <w:pPr>
        <w:ind w:left="4267" w:hanging="299"/>
      </w:pPr>
      <w:rPr>
        <w:rFonts w:hint="default"/>
        <w:lang w:val="ru-RU" w:eastAsia="en-US" w:bidi="ar-SA"/>
      </w:rPr>
    </w:lvl>
    <w:lvl w:ilvl="5">
      <w:numFmt w:val="bullet"/>
      <w:lvlText w:val="•"/>
      <w:lvlJc w:val="left"/>
      <w:pPr>
        <w:ind w:left="5304" w:hanging="299"/>
      </w:pPr>
      <w:rPr>
        <w:rFonts w:hint="default"/>
        <w:lang w:val="ru-RU" w:eastAsia="en-US" w:bidi="ar-SA"/>
      </w:rPr>
    </w:lvl>
    <w:lvl w:ilvl="6">
      <w:numFmt w:val="bullet"/>
      <w:lvlText w:val="•"/>
      <w:lvlJc w:val="left"/>
      <w:pPr>
        <w:ind w:left="6340" w:hanging="299"/>
      </w:pPr>
      <w:rPr>
        <w:rFonts w:hint="default"/>
        <w:lang w:val="ru-RU" w:eastAsia="en-US" w:bidi="ar-SA"/>
      </w:rPr>
    </w:lvl>
    <w:lvl w:ilvl="7">
      <w:numFmt w:val="bullet"/>
      <w:lvlText w:val="•"/>
      <w:lvlJc w:val="left"/>
      <w:pPr>
        <w:ind w:left="7377" w:hanging="299"/>
      </w:pPr>
      <w:rPr>
        <w:rFonts w:hint="default"/>
        <w:lang w:val="ru-RU" w:eastAsia="en-US" w:bidi="ar-SA"/>
      </w:rPr>
    </w:lvl>
    <w:lvl w:ilvl="8">
      <w:numFmt w:val="bullet"/>
      <w:lvlText w:val="•"/>
      <w:lvlJc w:val="left"/>
      <w:pPr>
        <w:ind w:left="8414" w:hanging="299"/>
      </w:pPr>
      <w:rPr>
        <w:rFonts w:hint="default"/>
        <w:lang w:val="ru-RU" w:eastAsia="en-US" w:bidi="ar-SA"/>
      </w:rPr>
    </w:lvl>
  </w:abstractNum>
  <w:abstractNum w:abstractNumId="25" w15:restartNumberingAfterBreak="0">
    <w:nsid w:val="24092542"/>
    <w:multiLevelType w:val="multilevel"/>
    <w:tmpl w:val="24092542"/>
    <w:lvl w:ilvl="0">
      <w:start w:val="1"/>
      <w:numFmt w:val="decimal"/>
      <w:lvlText w:val="%1."/>
      <w:lvlJc w:val="left"/>
      <w:pPr>
        <w:ind w:left="124" w:hanging="421"/>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1" w:hanging="421"/>
      </w:pPr>
      <w:rPr>
        <w:rFonts w:hint="default"/>
        <w:lang w:val="ru-RU" w:eastAsia="en-US" w:bidi="ar-SA"/>
      </w:rPr>
    </w:lvl>
    <w:lvl w:ilvl="2">
      <w:numFmt w:val="bullet"/>
      <w:lvlText w:val="•"/>
      <w:lvlJc w:val="left"/>
      <w:pPr>
        <w:ind w:left="2183" w:hanging="421"/>
      </w:pPr>
      <w:rPr>
        <w:rFonts w:hint="default"/>
        <w:lang w:val="ru-RU" w:eastAsia="en-US" w:bidi="ar-SA"/>
      </w:rPr>
    </w:lvl>
    <w:lvl w:ilvl="3">
      <w:numFmt w:val="bullet"/>
      <w:lvlText w:val="•"/>
      <w:lvlJc w:val="left"/>
      <w:pPr>
        <w:ind w:left="3215" w:hanging="421"/>
      </w:pPr>
      <w:rPr>
        <w:rFonts w:hint="default"/>
        <w:lang w:val="ru-RU" w:eastAsia="en-US" w:bidi="ar-SA"/>
      </w:rPr>
    </w:lvl>
    <w:lvl w:ilvl="4">
      <w:numFmt w:val="bullet"/>
      <w:lvlText w:val="•"/>
      <w:lvlJc w:val="left"/>
      <w:pPr>
        <w:ind w:left="4246" w:hanging="421"/>
      </w:pPr>
      <w:rPr>
        <w:rFonts w:hint="default"/>
        <w:lang w:val="ru-RU" w:eastAsia="en-US" w:bidi="ar-SA"/>
      </w:rPr>
    </w:lvl>
    <w:lvl w:ilvl="5">
      <w:numFmt w:val="bullet"/>
      <w:lvlText w:val="•"/>
      <w:lvlJc w:val="left"/>
      <w:pPr>
        <w:ind w:left="5278" w:hanging="421"/>
      </w:pPr>
      <w:rPr>
        <w:rFonts w:hint="default"/>
        <w:lang w:val="ru-RU" w:eastAsia="en-US" w:bidi="ar-SA"/>
      </w:rPr>
    </w:lvl>
    <w:lvl w:ilvl="6">
      <w:numFmt w:val="bullet"/>
      <w:lvlText w:val="•"/>
      <w:lvlJc w:val="left"/>
      <w:pPr>
        <w:ind w:left="6310" w:hanging="421"/>
      </w:pPr>
      <w:rPr>
        <w:rFonts w:hint="default"/>
        <w:lang w:val="ru-RU" w:eastAsia="en-US" w:bidi="ar-SA"/>
      </w:rPr>
    </w:lvl>
    <w:lvl w:ilvl="7">
      <w:numFmt w:val="bullet"/>
      <w:lvlText w:val="•"/>
      <w:lvlJc w:val="left"/>
      <w:pPr>
        <w:ind w:left="7341" w:hanging="421"/>
      </w:pPr>
      <w:rPr>
        <w:rFonts w:hint="default"/>
        <w:lang w:val="ru-RU" w:eastAsia="en-US" w:bidi="ar-SA"/>
      </w:rPr>
    </w:lvl>
    <w:lvl w:ilvl="8">
      <w:numFmt w:val="bullet"/>
      <w:lvlText w:val="•"/>
      <w:lvlJc w:val="left"/>
      <w:pPr>
        <w:ind w:left="8373" w:hanging="421"/>
      </w:pPr>
      <w:rPr>
        <w:rFonts w:hint="default"/>
        <w:lang w:val="ru-RU" w:eastAsia="en-US" w:bidi="ar-SA"/>
      </w:rPr>
    </w:lvl>
  </w:abstractNum>
  <w:abstractNum w:abstractNumId="26" w15:restartNumberingAfterBreak="0">
    <w:nsid w:val="276043CF"/>
    <w:multiLevelType w:val="multilevel"/>
    <w:tmpl w:val="276043CF"/>
    <w:lvl w:ilvl="0">
      <w:numFmt w:val="bullet"/>
      <w:lvlText w:val="-"/>
      <w:lvlJc w:val="left"/>
      <w:pPr>
        <w:ind w:left="1028" w:hanging="170"/>
      </w:pPr>
      <w:rPr>
        <w:rFonts w:ascii="Times New Roman" w:eastAsia="Times New Roman" w:hAnsi="Times New Roman" w:cs="Times New Roman" w:hint="default"/>
        <w:b w:val="0"/>
        <w:bCs w:val="0"/>
        <w:i w:val="0"/>
        <w:iCs w:val="0"/>
        <w:color w:val="181818"/>
        <w:w w:val="110"/>
        <w:sz w:val="27"/>
        <w:szCs w:val="27"/>
        <w:lang w:val="ru-RU" w:eastAsia="en-US" w:bidi="ar-SA"/>
      </w:rPr>
    </w:lvl>
    <w:lvl w:ilvl="1">
      <w:numFmt w:val="bullet"/>
      <w:lvlText w:val="•"/>
      <w:lvlJc w:val="left"/>
      <w:pPr>
        <w:ind w:left="1965" w:hanging="170"/>
      </w:pPr>
      <w:rPr>
        <w:rFonts w:hint="default"/>
        <w:lang w:val="ru-RU" w:eastAsia="en-US" w:bidi="ar-SA"/>
      </w:rPr>
    </w:lvl>
    <w:lvl w:ilvl="2">
      <w:numFmt w:val="bullet"/>
      <w:lvlText w:val="•"/>
      <w:lvlJc w:val="left"/>
      <w:pPr>
        <w:ind w:left="2911" w:hanging="170"/>
      </w:pPr>
      <w:rPr>
        <w:rFonts w:hint="default"/>
        <w:lang w:val="ru-RU" w:eastAsia="en-US" w:bidi="ar-SA"/>
      </w:rPr>
    </w:lvl>
    <w:lvl w:ilvl="3">
      <w:numFmt w:val="bullet"/>
      <w:lvlText w:val="•"/>
      <w:lvlJc w:val="left"/>
      <w:pPr>
        <w:ind w:left="3857" w:hanging="170"/>
      </w:pPr>
      <w:rPr>
        <w:rFonts w:hint="default"/>
        <w:lang w:val="ru-RU" w:eastAsia="en-US" w:bidi="ar-SA"/>
      </w:rPr>
    </w:lvl>
    <w:lvl w:ilvl="4">
      <w:numFmt w:val="bullet"/>
      <w:lvlText w:val="•"/>
      <w:lvlJc w:val="left"/>
      <w:pPr>
        <w:ind w:left="4803" w:hanging="170"/>
      </w:pPr>
      <w:rPr>
        <w:rFonts w:hint="default"/>
        <w:lang w:val="ru-RU" w:eastAsia="en-US" w:bidi="ar-SA"/>
      </w:rPr>
    </w:lvl>
    <w:lvl w:ilvl="5">
      <w:numFmt w:val="bullet"/>
      <w:lvlText w:val="•"/>
      <w:lvlJc w:val="left"/>
      <w:pPr>
        <w:ind w:left="5749" w:hanging="170"/>
      </w:pPr>
      <w:rPr>
        <w:rFonts w:hint="default"/>
        <w:lang w:val="ru-RU" w:eastAsia="en-US" w:bidi="ar-SA"/>
      </w:rPr>
    </w:lvl>
    <w:lvl w:ilvl="6">
      <w:numFmt w:val="bullet"/>
      <w:lvlText w:val="•"/>
      <w:lvlJc w:val="left"/>
      <w:pPr>
        <w:ind w:left="6694" w:hanging="170"/>
      </w:pPr>
      <w:rPr>
        <w:rFonts w:hint="default"/>
        <w:lang w:val="ru-RU" w:eastAsia="en-US" w:bidi="ar-SA"/>
      </w:rPr>
    </w:lvl>
    <w:lvl w:ilvl="7">
      <w:numFmt w:val="bullet"/>
      <w:lvlText w:val="•"/>
      <w:lvlJc w:val="left"/>
      <w:pPr>
        <w:ind w:left="7640" w:hanging="170"/>
      </w:pPr>
      <w:rPr>
        <w:rFonts w:hint="default"/>
        <w:lang w:val="ru-RU" w:eastAsia="en-US" w:bidi="ar-SA"/>
      </w:rPr>
    </w:lvl>
    <w:lvl w:ilvl="8">
      <w:numFmt w:val="bullet"/>
      <w:lvlText w:val="•"/>
      <w:lvlJc w:val="left"/>
      <w:pPr>
        <w:ind w:left="8586" w:hanging="170"/>
      </w:pPr>
      <w:rPr>
        <w:rFonts w:hint="default"/>
        <w:lang w:val="ru-RU" w:eastAsia="en-US" w:bidi="ar-SA"/>
      </w:rPr>
    </w:lvl>
  </w:abstractNum>
  <w:abstractNum w:abstractNumId="27" w15:restartNumberingAfterBreak="0">
    <w:nsid w:val="2B4D6305"/>
    <w:multiLevelType w:val="multilevel"/>
    <w:tmpl w:val="2B4D6305"/>
    <w:lvl w:ilvl="0">
      <w:numFmt w:val="bullet"/>
      <w:lvlText w:val="-"/>
      <w:lvlJc w:val="left"/>
      <w:pPr>
        <w:ind w:left="153" w:hanging="231"/>
      </w:pPr>
      <w:rPr>
        <w:rFonts w:ascii="Times New Roman" w:eastAsia="Times New Roman" w:hAnsi="Times New Roman" w:cs="Times New Roman" w:hint="default"/>
        <w:b w:val="0"/>
        <w:bCs w:val="0"/>
        <w:i w:val="0"/>
        <w:iCs w:val="0"/>
        <w:color w:val="1F1F1F"/>
        <w:w w:val="103"/>
        <w:sz w:val="23"/>
        <w:szCs w:val="23"/>
        <w:lang w:val="ru-RU" w:eastAsia="en-US" w:bidi="ar-SA"/>
      </w:rPr>
    </w:lvl>
    <w:lvl w:ilvl="1">
      <w:numFmt w:val="bullet"/>
      <w:lvlText w:val="•"/>
      <w:lvlJc w:val="left"/>
      <w:pPr>
        <w:ind w:left="594" w:hanging="231"/>
      </w:pPr>
      <w:rPr>
        <w:rFonts w:hint="default"/>
        <w:lang w:val="ru-RU" w:eastAsia="en-US" w:bidi="ar-SA"/>
      </w:rPr>
    </w:lvl>
    <w:lvl w:ilvl="2">
      <w:numFmt w:val="bullet"/>
      <w:lvlText w:val="•"/>
      <w:lvlJc w:val="left"/>
      <w:pPr>
        <w:ind w:left="1029" w:hanging="231"/>
      </w:pPr>
      <w:rPr>
        <w:rFonts w:hint="default"/>
        <w:lang w:val="ru-RU" w:eastAsia="en-US" w:bidi="ar-SA"/>
      </w:rPr>
    </w:lvl>
    <w:lvl w:ilvl="3">
      <w:numFmt w:val="bullet"/>
      <w:lvlText w:val="•"/>
      <w:lvlJc w:val="left"/>
      <w:pPr>
        <w:ind w:left="1464" w:hanging="231"/>
      </w:pPr>
      <w:rPr>
        <w:rFonts w:hint="default"/>
        <w:lang w:val="ru-RU" w:eastAsia="en-US" w:bidi="ar-SA"/>
      </w:rPr>
    </w:lvl>
    <w:lvl w:ilvl="4">
      <w:numFmt w:val="bullet"/>
      <w:lvlText w:val="•"/>
      <w:lvlJc w:val="left"/>
      <w:pPr>
        <w:ind w:left="1899" w:hanging="231"/>
      </w:pPr>
      <w:rPr>
        <w:rFonts w:hint="default"/>
        <w:lang w:val="ru-RU" w:eastAsia="en-US" w:bidi="ar-SA"/>
      </w:rPr>
    </w:lvl>
    <w:lvl w:ilvl="5">
      <w:numFmt w:val="bullet"/>
      <w:lvlText w:val="•"/>
      <w:lvlJc w:val="left"/>
      <w:pPr>
        <w:ind w:left="2334" w:hanging="231"/>
      </w:pPr>
      <w:rPr>
        <w:rFonts w:hint="default"/>
        <w:lang w:val="ru-RU" w:eastAsia="en-US" w:bidi="ar-SA"/>
      </w:rPr>
    </w:lvl>
    <w:lvl w:ilvl="6">
      <w:numFmt w:val="bullet"/>
      <w:lvlText w:val="•"/>
      <w:lvlJc w:val="left"/>
      <w:pPr>
        <w:ind w:left="2769" w:hanging="231"/>
      </w:pPr>
      <w:rPr>
        <w:rFonts w:hint="default"/>
        <w:lang w:val="ru-RU" w:eastAsia="en-US" w:bidi="ar-SA"/>
      </w:rPr>
    </w:lvl>
    <w:lvl w:ilvl="7">
      <w:numFmt w:val="bullet"/>
      <w:lvlText w:val="•"/>
      <w:lvlJc w:val="left"/>
      <w:pPr>
        <w:ind w:left="3204" w:hanging="231"/>
      </w:pPr>
      <w:rPr>
        <w:rFonts w:hint="default"/>
        <w:lang w:val="ru-RU" w:eastAsia="en-US" w:bidi="ar-SA"/>
      </w:rPr>
    </w:lvl>
    <w:lvl w:ilvl="8">
      <w:numFmt w:val="bullet"/>
      <w:lvlText w:val="•"/>
      <w:lvlJc w:val="left"/>
      <w:pPr>
        <w:ind w:left="3639" w:hanging="231"/>
      </w:pPr>
      <w:rPr>
        <w:rFonts w:hint="default"/>
        <w:lang w:val="ru-RU" w:eastAsia="en-US" w:bidi="ar-SA"/>
      </w:rPr>
    </w:lvl>
  </w:abstractNum>
  <w:abstractNum w:abstractNumId="28" w15:restartNumberingAfterBreak="0">
    <w:nsid w:val="2FB907C6"/>
    <w:multiLevelType w:val="multilevel"/>
    <w:tmpl w:val="2FB907C6"/>
    <w:lvl w:ilvl="0">
      <w:start w:val="11"/>
      <w:numFmt w:val="decimal"/>
      <w:lvlText w:val="%1."/>
      <w:lvlJc w:val="left"/>
      <w:pPr>
        <w:ind w:left="4509" w:hanging="382"/>
      </w:pPr>
      <w:rPr>
        <w:rFonts w:ascii="Times New Roman" w:eastAsia="Times New Roman" w:hAnsi="Times New Roman" w:cs="Times New Roman" w:hint="default"/>
        <w:b/>
        <w:bCs/>
        <w:i w:val="0"/>
        <w:iCs w:val="0"/>
        <w:color w:val="181818"/>
        <w:w w:val="87"/>
        <w:sz w:val="27"/>
        <w:szCs w:val="27"/>
        <w:lang w:val="ru-RU" w:eastAsia="en-US" w:bidi="ar-SA"/>
      </w:rPr>
    </w:lvl>
    <w:lvl w:ilvl="1">
      <w:start w:val="1"/>
      <w:numFmt w:val="decimal"/>
      <w:lvlText w:val="%2)"/>
      <w:lvlJc w:val="left"/>
      <w:pPr>
        <w:ind w:left="1542" w:hanging="306"/>
      </w:pPr>
      <w:rPr>
        <w:rFonts w:ascii="Times New Roman" w:eastAsia="Times New Roman" w:hAnsi="Times New Roman" w:cs="Times New Roman" w:hint="default"/>
        <w:b w:val="0"/>
        <w:bCs w:val="0"/>
        <w:i w:val="0"/>
        <w:iCs w:val="0"/>
        <w:color w:val="161616"/>
        <w:w w:val="110"/>
        <w:sz w:val="26"/>
        <w:szCs w:val="26"/>
        <w:lang w:val="ru-RU" w:eastAsia="en-US" w:bidi="ar-SA"/>
      </w:rPr>
    </w:lvl>
    <w:lvl w:ilvl="2">
      <w:numFmt w:val="bullet"/>
      <w:lvlText w:val="•"/>
      <w:lvlJc w:val="left"/>
      <w:pPr>
        <w:ind w:left="5140" w:hanging="306"/>
      </w:pPr>
      <w:rPr>
        <w:rFonts w:hint="default"/>
        <w:lang w:val="ru-RU" w:eastAsia="en-US" w:bidi="ar-SA"/>
      </w:rPr>
    </w:lvl>
    <w:lvl w:ilvl="3">
      <w:numFmt w:val="bullet"/>
      <w:lvlText w:val="•"/>
      <w:lvlJc w:val="left"/>
      <w:pPr>
        <w:ind w:left="5780" w:hanging="306"/>
      </w:pPr>
      <w:rPr>
        <w:rFonts w:hint="default"/>
        <w:lang w:val="ru-RU" w:eastAsia="en-US" w:bidi="ar-SA"/>
      </w:rPr>
    </w:lvl>
    <w:lvl w:ilvl="4">
      <w:numFmt w:val="bullet"/>
      <w:lvlText w:val="•"/>
      <w:lvlJc w:val="left"/>
      <w:pPr>
        <w:ind w:left="6421" w:hanging="306"/>
      </w:pPr>
      <w:rPr>
        <w:rFonts w:hint="default"/>
        <w:lang w:val="ru-RU" w:eastAsia="en-US" w:bidi="ar-SA"/>
      </w:rPr>
    </w:lvl>
    <w:lvl w:ilvl="5">
      <w:numFmt w:val="bullet"/>
      <w:lvlText w:val="•"/>
      <w:lvlJc w:val="left"/>
      <w:pPr>
        <w:ind w:left="7061" w:hanging="306"/>
      </w:pPr>
      <w:rPr>
        <w:rFonts w:hint="default"/>
        <w:lang w:val="ru-RU" w:eastAsia="en-US" w:bidi="ar-SA"/>
      </w:rPr>
    </w:lvl>
    <w:lvl w:ilvl="6">
      <w:numFmt w:val="bullet"/>
      <w:lvlText w:val="•"/>
      <w:lvlJc w:val="left"/>
      <w:pPr>
        <w:ind w:left="7702" w:hanging="306"/>
      </w:pPr>
      <w:rPr>
        <w:rFonts w:hint="default"/>
        <w:lang w:val="ru-RU" w:eastAsia="en-US" w:bidi="ar-SA"/>
      </w:rPr>
    </w:lvl>
    <w:lvl w:ilvl="7">
      <w:numFmt w:val="bullet"/>
      <w:lvlText w:val="•"/>
      <w:lvlJc w:val="left"/>
      <w:pPr>
        <w:ind w:left="8342" w:hanging="306"/>
      </w:pPr>
      <w:rPr>
        <w:rFonts w:hint="default"/>
        <w:lang w:val="ru-RU" w:eastAsia="en-US" w:bidi="ar-SA"/>
      </w:rPr>
    </w:lvl>
    <w:lvl w:ilvl="8">
      <w:numFmt w:val="bullet"/>
      <w:lvlText w:val="•"/>
      <w:lvlJc w:val="left"/>
      <w:pPr>
        <w:ind w:left="8983" w:hanging="306"/>
      </w:pPr>
      <w:rPr>
        <w:rFonts w:hint="default"/>
        <w:lang w:val="ru-RU" w:eastAsia="en-US" w:bidi="ar-SA"/>
      </w:rPr>
    </w:lvl>
  </w:abstractNum>
  <w:abstractNum w:abstractNumId="29" w15:restartNumberingAfterBreak="0">
    <w:nsid w:val="2FE762DE"/>
    <w:multiLevelType w:val="multilevel"/>
    <w:tmpl w:val="2FE762DE"/>
    <w:lvl w:ilvl="0">
      <w:start w:val="1"/>
      <w:numFmt w:val="decimal"/>
      <w:lvlText w:val="%1"/>
      <w:lvlJc w:val="left"/>
      <w:pPr>
        <w:ind w:left="123" w:hanging="338"/>
      </w:pPr>
      <w:rPr>
        <w:rFonts w:ascii="Times New Roman" w:eastAsia="Times New Roman" w:hAnsi="Times New Roman" w:cs="Times New Roman" w:hint="default"/>
        <w:b w:val="0"/>
        <w:bCs w:val="0"/>
        <w:i w:val="0"/>
        <w:iCs w:val="0"/>
        <w:color w:val="1A1A1A"/>
        <w:w w:val="93"/>
        <w:sz w:val="27"/>
        <w:szCs w:val="27"/>
        <w:lang w:val="ru-RU" w:eastAsia="en-US" w:bidi="ar-SA"/>
      </w:rPr>
    </w:lvl>
    <w:lvl w:ilvl="1">
      <w:numFmt w:val="bullet"/>
      <w:lvlText w:val="•"/>
      <w:lvlJc w:val="left"/>
      <w:pPr>
        <w:ind w:left="1153" w:hanging="338"/>
      </w:pPr>
      <w:rPr>
        <w:rFonts w:hint="default"/>
        <w:lang w:val="ru-RU" w:eastAsia="en-US" w:bidi="ar-SA"/>
      </w:rPr>
    </w:lvl>
    <w:lvl w:ilvl="2">
      <w:numFmt w:val="bullet"/>
      <w:lvlText w:val="•"/>
      <w:lvlJc w:val="left"/>
      <w:pPr>
        <w:ind w:left="2186" w:hanging="338"/>
      </w:pPr>
      <w:rPr>
        <w:rFonts w:hint="default"/>
        <w:lang w:val="ru-RU" w:eastAsia="en-US" w:bidi="ar-SA"/>
      </w:rPr>
    </w:lvl>
    <w:lvl w:ilvl="3">
      <w:numFmt w:val="bullet"/>
      <w:lvlText w:val="•"/>
      <w:lvlJc w:val="left"/>
      <w:pPr>
        <w:ind w:left="3219" w:hanging="338"/>
      </w:pPr>
      <w:rPr>
        <w:rFonts w:hint="default"/>
        <w:lang w:val="ru-RU" w:eastAsia="en-US" w:bidi="ar-SA"/>
      </w:rPr>
    </w:lvl>
    <w:lvl w:ilvl="4">
      <w:numFmt w:val="bullet"/>
      <w:lvlText w:val="•"/>
      <w:lvlJc w:val="left"/>
      <w:pPr>
        <w:ind w:left="4252" w:hanging="338"/>
      </w:pPr>
      <w:rPr>
        <w:rFonts w:hint="default"/>
        <w:lang w:val="ru-RU" w:eastAsia="en-US" w:bidi="ar-SA"/>
      </w:rPr>
    </w:lvl>
    <w:lvl w:ilvl="5">
      <w:numFmt w:val="bullet"/>
      <w:lvlText w:val="•"/>
      <w:lvlJc w:val="left"/>
      <w:pPr>
        <w:ind w:left="5285" w:hanging="338"/>
      </w:pPr>
      <w:rPr>
        <w:rFonts w:hint="default"/>
        <w:lang w:val="ru-RU" w:eastAsia="en-US" w:bidi="ar-SA"/>
      </w:rPr>
    </w:lvl>
    <w:lvl w:ilvl="6">
      <w:numFmt w:val="bullet"/>
      <w:lvlText w:val="•"/>
      <w:lvlJc w:val="left"/>
      <w:pPr>
        <w:ind w:left="6318" w:hanging="338"/>
      </w:pPr>
      <w:rPr>
        <w:rFonts w:hint="default"/>
        <w:lang w:val="ru-RU" w:eastAsia="en-US" w:bidi="ar-SA"/>
      </w:rPr>
    </w:lvl>
    <w:lvl w:ilvl="7">
      <w:numFmt w:val="bullet"/>
      <w:lvlText w:val="•"/>
      <w:lvlJc w:val="left"/>
      <w:pPr>
        <w:ind w:left="7351" w:hanging="338"/>
      </w:pPr>
      <w:rPr>
        <w:rFonts w:hint="default"/>
        <w:lang w:val="ru-RU" w:eastAsia="en-US" w:bidi="ar-SA"/>
      </w:rPr>
    </w:lvl>
    <w:lvl w:ilvl="8">
      <w:numFmt w:val="bullet"/>
      <w:lvlText w:val="•"/>
      <w:lvlJc w:val="left"/>
      <w:pPr>
        <w:ind w:left="8384" w:hanging="338"/>
      </w:pPr>
      <w:rPr>
        <w:rFonts w:hint="default"/>
        <w:lang w:val="ru-RU" w:eastAsia="en-US" w:bidi="ar-SA"/>
      </w:rPr>
    </w:lvl>
  </w:abstractNum>
  <w:abstractNum w:abstractNumId="30" w15:restartNumberingAfterBreak="0">
    <w:nsid w:val="2FEA6DB5"/>
    <w:multiLevelType w:val="multilevel"/>
    <w:tmpl w:val="2FEA6DB5"/>
    <w:lvl w:ilvl="0">
      <w:start w:val="1"/>
      <w:numFmt w:val="decimal"/>
      <w:lvlText w:val="%1."/>
      <w:lvlJc w:val="left"/>
      <w:pPr>
        <w:ind w:left="133" w:hanging="426"/>
      </w:pPr>
      <w:rPr>
        <w:rFonts w:hint="default"/>
        <w:w w:val="105"/>
        <w:lang w:val="ru-RU" w:eastAsia="en-US" w:bidi="ar-SA"/>
      </w:rPr>
    </w:lvl>
    <w:lvl w:ilvl="1">
      <w:numFmt w:val="bullet"/>
      <w:lvlText w:val="•"/>
      <w:lvlJc w:val="left"/>
      <w:pPr>
        <w:ind w:left="1169" w:hanging="426"/>
      </w:pPr>
      <w:rPr>
        <w:rFonts w:hint="default"/>
        <w:lang w:val="ru-RU" w:eastAsia="en-US" w:bidi="ar-SA"/>
      </w:rPr>
    </w:lvl>
    <w:lvl w:ilvl="2">
      <w:numFmt w:val="bullet"/>
      <w:lvlText w:val="•"/>
      <w:lvlJc w:val="left"/>
      <w:pPr>
        <w:ind w:left="2199" w:hanging="426"/>
      </w:pPr>
      <w:rPr>
        <w:rFonts w:hint="default"/>
        <w:lang w:val="ru-RU" w:eastAsia="en-US" w:bidi="ar-SA"/>
      </w:rPr>
    </w:lvl>
    <w:lvl w:ilvl="3">
      <w:numFmt w:val="bullet"/>
      <w:lvlText w:val="•"/>
      <w:lvlJc w:val="left"/>
      <w:pPr>
        <w:ind w:left="3229" w:hanging="426"/>
      </w:pPr>
      <w:rPr>
        <w:rFonts w:hint="default"/>
        <w:lang w:val="ru-RU" w:eastAsia="en-US" w:bidi="ar-SA"/>
      </w:rPr>
    </w:lvl>
    <w:lvl w:ilvl="4">
      <w:numFmt w:val="bullet"/>
      <w:lvlText w:val="•"/>
      <w:lvlJc w:val="left"/>
      <w:pPr>
        <w:ind w:left="4259" w:hanging="426"/>
      </w:pPr>
      <w:rPr>
        <w:rFonts w:hint="default"/>
        <w:lang w:val="ru-RU" w:eastAsia="en-US" w:bidi="ar-SA"/>
      </w:rPr>
    </w:lvl>
    <w:lvl w:ilvl="5">
      <w:numFmt w:val="bullet"/>
      <w:lvlText w:val="•"/>
      <w:lvlJc w:val="left"/>
      <w:pPr>
        <w:ind w:left="5289" w:hanging="426"/>
      </w:pPr>
      <w:rPr>
        <w:rFonts w:hint="default"/>
        <w:lang w:val="ru-RU" w:eastAsia="en-US" w:bidi="ar-SA"/>
      </w:rPr>
    </w:lvl>
    <w:lvl w:ilvl="6">
      <w:numFmt w:val="bullet"/>
      <w:lvlText w:val="•"/>
      <w:lvlJc w:val="left"/>
      <w:pPr>
        <w:ind w:left="6319" w:hanging="426"/>
      </w:pPr>
      <w:rPr>
        <w:rFonts w:hint="default"/>
        <w:lang w:val="ru-RU" w:eastAsia="en-US" w:bidi="ar-SA"/>
      </w:rPr>
    </w:lvl>
    <w:lvl w:ilvl="7">
      <w:numFmt w:val="bullet"/>
      <w:lvlText w:val="•"/>
      <w:lvlJc w:val="left"/>
      <w:pPr>
        <w:ind w:left="7349" w:hanging="426"/>
      </w:pPr>
      <w:rPr>
        <w:rFonts w:hint="default"/>
        <w:lang w:val="ru-RU" w:eastAsia="en-US" w:bidi="ar-SA"/>
      </w:rPr>
    </w:lvl>
    <w:lvl w:ilvl="8">
      <w:numFmt w:val="bullet"/>
      <w:lvlText w:val="•"/>
      <w:lvlJc w:val="left"/>
      <w:pPr>
        <w:ind w:left="8379" w:hanging="426"/>
      </w:pPr>
      <w:rPr>
        <w:rFonts w:hint="default"/>
        <w:lang w:val="ru-RU" w:eastAsia="en-US" w:bidi="ar-SA"/>
      </w:rPr>
    </w:lvl>
  </w:abstractNum>
  <w:abstractNum w:abstractNumId="31" w15:restartNumberingAfterBreak="0">
    <w:nsid w:val="30CA7704"/>
    <w:multiLevelType w:val="multilevel"/>
    <w:tmpl w:val="30CA7704"/>
    <w:lvl w:ilvl="0">
      <w:start w:val="1"/>
      <w:numFmt w:val="decimal"/>
      <w:lvlText w:val="%1."/>
      <w:lvlJc w:val="left"/>
      <w:pPr>
        <w:ind w:left="123" w:hanging="282"/>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1154" w:hanging="282"/>
      </w:pPr>
      <w:rPr>
        <w:rFonts w:hint="default"/>
        <w:lang w:val="ru-RU" w:eastAsia="en-US" w:bidi="ar-SA"/>
      </w:rPr>
    </w:lvl>
    <w:lvl w:ilvl="2">
      <w:numFmt w:val="bullet"/>
      <w:lvlText w:val="•"/>
      <w:lvlJc w:val="left"/>
      <w:pPr>
        <w:ind w:left="2189" w:hanging="282"/>
      </w:pPr>
      <w:rPr>
        <w:rFonts w:hint="default"/>
        <w:lang w:val="ru-RU" w:eastAsia="en-US" w:bidi="ar-SA"/>
      </w:rPr>
    </w:lvl>
    <w:lvl w:ilvl="3">
      <w:numFmt w:val="bullet"/>
      <w:lvlText w:val="•"/>
      <w:lvlJc w:val="left"/>
      <w:pPr>
        <w:ind w:left="3224" w:hanging="282"/>
      </w:pPr>
      <w:rPr>
        <w:rFonts w:hint="default"/>
        <w:lang w:val="ru-RU" w:eastAsia="en-US" w:bidi="ar-SA"/>
      </w:rPr>
    </w:lvl>
    <w:lvl w:ilvl="4">
      <w:numFmt w:val="bullet"/>
      <w:lvlText w:val="•"/>
      <w:lvlJc w:val="left"/>
      <w:pPr>
        <w:ind w:left="4259" w:hanging="282"/>
      </w:pPr>
      <w:rPr>
        <w:rFonts w:hint="default"/>
        <w:lang w:val="ru-RU" w:eastAsia="en-US" w:bidi="ar-SA"/>
      </w:rPr>
    </w:lvl>
    <w:lvl w:ilvl="5">
      <w:numFmt w:val="bullet"/>
      <w:lvlText w:val="•"/>
      <w:lvlJc w:val="left"/>
      <w:pPr>
        <w:ind w:left="5294" w:hanging="282"/>
      </w:pPr>
      <w:rPr>
        <w:rFonts w:hint="default"/>
        <w:lang w:val="ru-RU" w:eastAsia="en-US" w:bidi="ar-SA"/>
      </w:rPr>
    </w:lvl>
    <w:lvl w:ilvl="6">
      <w:numFmt w:val="bullet"/>
      <w:lvlText w:val="•"/>
      <w:lvlJc w:val="left"/>
      <w:pPr>
        <w:ind w:left="6328" w:hanging="282"/>
      </w:pPr>
      <w:rPr>
        <w:rFonts w:hint="default"/>
        <w:lang w:val="ru-RU" w:eastAsia="en-US" w:bidi="ar-SA"/>
      </w:rPr>
    </w:lvl>
    <w:lvl w:ilvl="7">
      <w:numFmt w:val="bullet"/>
      <w:lvlText w:val="•"/>
      <w:lvlJc w:val="left"/>
      <w:pPr>
        <w:ind w:left="7363" w:hanging="282"/>
      </w:pPr>
      <w:rPr>
        <w:rFonts w:hint="default"/>
        <w:lang w:val="ru-RU" w:eastAsia="en-US" w:bidi="ar-SA"/>
      </w:rPr>
    </w:lvl>
    <w:lvl w:ilvl="8">
      <w:numFmt w:val="bullet"/>
      <w:lvlText w:val="•"/>
      <w:lvlJc w:val="left"/>
      <w:pPr>
        <w:ind w:left="8398" w:hanging="282"/>
      </w:pPr>
      <w:rPr>
        <w:rFonts w:hint="default"/>
        <w:lang w:val="ru-RU" w:eastAsia="en-US" w:bidi="ar-SA"/>
      </w:rPr>
    </w:lvl>
  </w:abstractNum>
  <w:abstractNum w:abstractNumId="32" w15:restartNumberingAfterBreak="0">
    <w:nsid w:val="340E3A4D"/>
    <w:multiLevelType w:val="multilevel"/>
    <w:tmpl w:val="340E3A4D"/>
    <w:lvl w:ilvl="0">
      <w:start w:val="1"/>
      <w:numFmt w:val="decimal"/>
      <w:lvlText w:val="%1."/>
      <w:lvlJc w:val="left"/>
      <w:pPr>
        <w:ind w:left="127" w:hanging="285"/>
      </w:pPr>
      <w:rPr>
        <w:rFonts w:hint="default"/>
        <w:w w:val="102"/>
        <w:lang w:val="ru-RU" w:eastAsia="en-US" w:bidi="ar-SA"/>
      </w:rPr>
    </w:lvl>
    <w:lvl w:ilvl="1">
      <w:numFmt w:val="bullet"/>
      <w:lvlText w:val="-"/>
      <w:lvlJc w:val="left"/>
      <w:pPr>
        <w:ind w:left="117" w:hanging="174"/>
      </w:pPr>
      <w:rPr>
        <w:rFonts w:ascii="Times New Roman" w:eastAsia="Times New Roman" w:hAnsi="Times New Roman" w:cs="Times New Roman" w:hint="default"/>
        <w:b w:val="0"/>
        <w:bCs w:val="0"/>
        <w:i w:val="0"/>
        <w:iCs w:val="0"/>
        <w:color w:val="181818"/>
        <w:w w:val="110"/>
        <w:sz w:val="27"/>
        <w:szCs w:val="27"/>
        <w:lang w:val="ru-RU" w:eastAsia="en-US" w:bidi="ar-SA"/>
      </w:rPr>
    </w:lvl>
    <w:lvl w:ilvl="2">
      <w:numFmt w:val="bullet"/>
      <w:lvlText w:val="•"/>
      <w:lvlJc w:val="left"/>
      <w:pPr>
        <w:ind w:left="2143" w:hanging="174"/>
      </w:pPr>
      <w:rPr>
        <w:rFonts w:hint="default"/>
        <w:lang w:val="ru-RU" w:eastAsia="en-US" w:bidi="ar-SA"/>
      </w:rPr>
    </w:lvl>
    <w:lvl w:ilvl="3">
      <w:numFmt w:val="bullet"/>
      <w:lvlText w:val="•"/>
      <w:lvlJc w:val="left"/>
      <w:pPr>
        <w:ind w:left="3155" w:hanging="174"/>
      </w:pPr>
      <w:rPr>
        <w:rFonts w:hint="default"/>
        <w:lang w:val="ru-RU" w:eastAsia="en-US" w:bidi="ar-SA"/>
      </w:rPr>
    </w:lvl>
    <w:lvl w:ilvl="4">
      <w:numFmt w:val="bullet"/>
      <w:lvlText w:val="•"/>
      <w:lvlJc w:val="left"/>
      <w:pPr>
        <w:ind w:left="4166" w:hanging="174"/>
      </w:pPr>
      <w:rPr>
        <w:rFonts w:hint="default"/>
        <w:lang w:val="ru-RU" w:eastAsia="en-US" w:bidi="ar-SA"/>
      </w:rPr>
    </w:lvl>
    <w:lvl w:ilvl="5">
      <w:numFmt w:val="bullet"/>
      <w:lvlText w:val="•"/>
      <w:lvlJc w:val="left"/>
      <w:pPr>
        <w:ind w:left="5178" w:hanging="174"/>
      </w:pPr>
      <w:rPr>
        <w:rFonts w:hint="default"/>
        <w:lang w:val="ru-RU" w:eastAsia="en-US" w:bidi="ar-SA"/>
      </w:rPr>
    </w:lvl>
    <w:lvl w:ilvl="6">
      <w:numFmt w:val="bullet"/>
      <w:lvlText w:val="•"/>
      <w:lvlJc w:val="left"/>
      <w:pPr>
        <w:ind w:left="6190" w:hanging="174"/>
      </w:pPr>
      <w:rPr>
        <w:rFonts w:hint="default"/>
        <w:lang w:val="ru-RU" w:eastAsia="en-US" w:bidi="ar-SA"/>
      </w:rPr>
    </w:lvl>
    <w:lvl w:ilvl="7">
      <w:numFmt w:val="bullet"/>
      <w:lvlText w:val="•"/>
      <w:lvlJc w:val="left"/>
      <w:pPr>
        <w:ind w:left="7201" w:hanging="174"/>
      </w:pPr>
      <w:rPr>
        <w:rFonts w:hint="default"/>
        <w:lang w:val="ru-RU" w:eastAsia="en-US" w:bidi="ar-SA"/>
      </w:rPr>
    </w:lvl>
    <w:lvl w:ilvl="8">
      <w:numFmt w:val="bullet"/>
      <w:lvlText w:val="•"/>
      <w:lvlJc w:val="left"/>
      <w:pPr>
        <w:ind w:left="8213" w:hanging="174"/>
      </w:pPr>
      <w:rPr>
        <w:rFonts w:hint="default"/>
        <w:lang w:val="ru-RU" w:eastAsia="en-US" w:bidi="ar-SA"/>
      </w:rPr>
    </w:lvl>
  </w:abstractNum>
  <w:abstractNum w:abstractNumId="33" w15:restartNumberingAfterBreak="0">
    <w:nsid w:val="362A1C83"/>
    <w:multiLevelType w:val="multilevel"/>
    <w:tmpl w:val="362A1C83"/>
    <w:lvl w:ilvl="0">
      <w:start w:val="11"/>
      <w:numFmt w:val="decimal"/>
      <w:lvlText w:val="%1."/>
      <w:lvlJc w:val="left"/>
      <w:pPr>
        <w:ind w:left="149" w:hanging="426"/>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1170" w:hanging="426"/>
      </w:pPr>
      <w:rPr>
        <w:rFonts w:hint="default"/>
        <w:lang w:val="ru-RU" w:eastAsia="en-US" w:bidi="ar-SA"/>
      </w:rPr>
    </w:lvl>
    <w:lvl w:ilvl="2">
      <w:numFmt w:val="bullet"/>
      <w:lvlText w:val="•"/>
      <w:lvlJc w:val="left"/>
      <w:pPr>
        <w:ind w:left="2200" w:hanging="426"/>
      </w:pPr>
      <w:rPr>
        <w:rFonts w:hint="default"/>
        <w:lang w:val="ru-RU" w:eastAsia="en-US" w:bidi="ar-SA"/>
      </w:rPr>
    </w:lvl>
    <w:lvl w:ilvl="3">
      <w:numFmt w:val="bullet"/>
      <w:lvlText w:val="•"/>
      <w:lvlJc w:val="left"/>
      <w:pPr>
        <w:ind w:left="3230" w:hanging="426"/>
      </w:pPr>
      <w:rPr>
        <w:rFonts w:hint="default"/>
        <w:lang w:val="ru-RU" w:eastAsia="en-US" w:bidi="ar-SA"/>
      </w:rPr>
    </w:lvl>
    <w:lvl w:ilvl="4">
      <w:numFmt w:val="bullet"/>
      <w:lvlText w:val="•"/>
      <w:lvlJc w:val="left"/>
      <w:pPr>
        <w:ind w:left="4260" w:hanging="426"/>
      </w:pPr>
      <w:rPr>
        <w:rFonts w:hint="default"/>
        <w:lang w:val="ru-RU" w:eastAsia="en-US" w:bidi="ar-SA"/>
      </w:rPr>
    </w:lvl>
    <w:lvl w:ilvl="5">
      <w:numFmt w:val="bullet"/>
      <w:lvlText w:val="•"/>
      <w:lvlJc w:val="left"/>
      <w:pPr>
        <w:ind w:left="5290" w:hanging="426"/>
      </w:pPr>
      <w:rPr>
        <w:rFonts w:hint="default"/>
        <w:lang w:val="ru-RU" w:eastAsia="en-US" w:bidi="ar-SA"/>
      </w:rPr>
    </w:lvl>
    <w:lvl w:ilvl="6">
      <w:numFmt w:val="bullet"/>
      <w:lvlText w:val="•"/>
      <w:lvlJc w:val="left"/>
      <w:pPr>
        <w:ind w:left="6320" w:hanging="426"/>
      </w:pPr>
      <w:rPr>
        <w:rFonts w:hint="default"/>
        <w:lang w:val="ru-RU" w:eastAsia="en-US" w:bidi="ar-SA"/>
      </w:rPr>
    </w:lvl>
    <w:lvl w:ilvl="7">
      <w:numFmt w:val="bullet"/>
      <w:lvlText w:val="•"/>
      <w:lvlJc w:val="left"/>
      <w:pPr>
        <w:ind w:left="7350" w:hanging="426"/>
      </w:pPr>
      <w:rPr>
        <w:rFonts w:hint="default"/>
        <w:lang w:val="ru-RU" w:eastAsia="en-US" w:bidi="ar-SA"/>
      </w:rPr>
    </w:lvl>
    <w:lvl w:ilvl="8">
      <w:numFmt w:val="bullet"/>
      <w:lvlText w:val="•"/>
      <w:lvlJc w:val="left"/>
      <w:pPr>
        <w:ind w:left="8380" w:hanging="426"/>
      </w:pPr>
      <w:rPr>
        <w:rFonts w:hint="default"/>
        <w:lang w:val="ru-RU" w:eastAsia="en-US" w:bidi="ar-SA"/>
      </w:rPr>
    </w:lvl>
  </w:abstractNum>
  <w:abstractNum w:abstractNumId="34" w15:restartNumberingAfterBreak="0">
    <w:nsid w:val="37ED411C"/>
    <w:multiLevelType w:val="multilevel"/>
    <w:tmpl w:val="37ED411C"/>
    <w:lvl w:ilvl="0">
      <w:numFmt w:val="bullet"/>
      <w:lvlText w:val="-"/>
      <w:lvlJc w:val="left"/>
      <w:pPr>
        <w:ind w:left="137" w:hanging="183"/>
      </w:pPr>
      <w:rPr>
        <w:rFonts w:ascii="Times New Roman" w:eastAsia="Times New Roman" w:hAnsi="Times New Roman" w:cs="Times New Roman" w:hint="default"/>
        <w:w w:val="106"/>
        <w:lang w:val="ru-RU" w:eastAsia="en-US" w:bidi="ar-SA"/>
      </w:rPr>
    </w:lvl>
    <w:lvl w:ilvl="1">
      <w:numFmt w:val="bullet"/>
      <w:lvlText w:val="•"/>
      <w:lvlJc w:val="left"/>
      <w:pPr>
        <w:ind w:left="579" w:hanging="183"/>
      </w:pPr>
      <w:rPr>
        <w:rFonts w:hint="default"/>
        <w:lang w:val="ru-RU" w:eastAsia="en-US" w:bidi="ar-SA"/>
      </w:rPr>
    </w:lvl>
    <w:lvl w:ilvl="2">
      <w:numFmt w:val="bullet"/>
      <w:lvlText w:val="•"/>
      <w:lvlJc w:val="left"/>
      <w:pPr>
        <w:ind w:left="1018" w:hanging="183"/>
      </w:pPr>
      <w:rPr>
        <w:rFonts w:hint="default"/>
        <w:lang w:val="ru-RU" w:eastAsia="en-US" w:bidi="ar-SA"/>
      </w:rPr>
    </w:lvl>
    <w:lvl w:ilvl="3">
      <w:numFmt w:val="bullet"/>
      <w:lvlText w:val="•"/>
      <w:lvlJc w:val="left"/>
      <w:pPr>
        <w:ind w:left="1457" w:hanging="183"/>
      </w:pPr>
      <w:rPr>
        <w:rFonts w:hint="default"/>
        <w:lang w:val="ru-RU" w:eastAsia="en-US" w:bidi="ar-SA"/>
      </w:rPr>
    </w:lvl>
    <w:lvl w:ilvl="4">
      <w:numFmt w:val="bullet"/>
      <w:lvlText w:val="•"/>
      <w:lvlJc w:val="left"/>
      <w:pPr>
        <w:ind w:left="1896" w:hanging="183"/>
      </w:pPr>
      <w:rPr>
        <w:rFonts w:hint="default"/>
        <w:lang w:val="ru-RU" w:eastAsia="en-US" w:bidi="ar-SA"/>
      </w:rPr>
    </w:lvl>
    <w:lvl w:ilvl="5">
      <w:numFmt w:val="bullet"/>
      <w:lvlText w:val="•"/>
      <w:lvlJc w:val="left"/>
      <w:pPr>
        <w:ind w:left="2335" w:hanging="183"/>
      </w:pPr>
      <w:rPr>
        <w:rFonts w:hint="default"/>
        <w:lang w:val="ru-RU" w:eastAsia="en-US" w:bidi="ar-SA"/>
      </w:rPr>
    </w:lvl>
    <w:lvl w:ilvl="6">
      <w:numFmt w:val="bullet"/>
      <w:lvlText w:val="•"/>
      <w:lvlJc w:val="left"/>
      <w:pPr>
        <w:ind w:left="2774" w:hanging="183"/>
      </w:pPr>
      <w:rPr>
        <w:rFonts w:hint="default"/>
        <w:lang w:val="ru-RU" w:eastAsia="en-US" w:bidi="ar-SA"/>
      </w:rPr>
    </w:lvl>
    <w:lvl w:ilvl="7">
      <w:numFmt w:val="bullet"/>
      <w:lvlText w:val="•"/>
      <w:lvlJc w:val="left"/>
      <w:pPr>
        <w:ind w:left="3213" w:hanging="183"/>
      </w:pPr>
      <w:rPr>
        <w:rFonts w:hint="default"/>
        <w:lang w:val="ru-RU" w:eastAsia="en-US" w:bidi="ar-SA"/>
      </w:rPr>
    </w:lvl>
    <w:lvl w:ilvl="8">
      <w:numFmt w:val="bullet"/>
      <w:lvlText w:val="•"/>
      <w:lvlJc w:val="left"/>
      <w:pPr>
        <w:ind w:left="3652" w:hanging="183"/>
      </w:pPr>
      <w:rPr>
        <w:rFonts w:hint="default"/>
        <w:lang w:val="ru-RU" w:eastAsia="en-US" w:bidi="ar-SA"/>
      </w:rPr>
    </w:lvl>
  </w:abstractNum>
  <w:abstractNum w:abstractNumId="35" w15:restartNumberingAfterBreak="0">
    <w:nsid w:val="38932975"/>
    <w:multiLevelType w:val="multilevel"/>
    <w:tmpl w:val="38932975"/>
    <w:lvl w:ilvl="0">
      <w:start w:val="1"/>
      <w:numFmt w:val="decimal"/>
      <w:lvlText w:val="%1."/>
      <w:lvlJc w:val="left"/>
      <w:pPr>
        <w:ind w:left="1101" w:hanging="282"/>
      </w:pPr>
      <w:rPr>
        <w:rFonts w:ascii="Times New Roman" w:eastAsia="Times New Roman" w:hAnsi="Times New Roman" w:cs="Times New Roman" w:hint="default"/>
        <w:b w:val="0"/>
        <w:bCs w:val="0"/>
        <w:i w:val="0"/>
        <w:iCs w:val="0"/>
        <w:color w:val="181818"/>
        <w:w w:val="109"/>
        <w:sz w:val="27"/>
        <w:szCs w:val="27"/>
        <w:lang w:val="ru-RU" w:eastAsia="en-US" w:bidi="ar-SA"/>
      </w:rPr>
    </w:lvl>
    <w:lvl w:ilvl="1">
      <w:numFmt w:val="bullet"/>
      <w:lvlText w:val="•"/>
      <w:lvlJc w:val="left"/>
      <w:pPr>
        <w:ind w:left="2032" w:hanging="282"/>
      </w:pPr>
      <w:rPr>
        <w:rFonts w:hint="default"/>
        <w:lang w:val="ru-RU" w:eastAsia="en-US" w:bidi="ar-SA"/>
      </w:rPr>
    </w:lvl>
    <w:lvl w:ilvl="2">
      <w:numFmt w:val="bullet"/>
      <w:lvlText w:val="•"/>
      <w:lvlJc w:val="left"/>
      <w:pPr>
        <w:ind w:left="2964" w:hanging="282"/>
      </w:pPr>
      <w:rPr>
        <w:rFonts w:hint="default"/>
        <w:lang w:val="ru-RU" w:eastAsia="en-US" w:bidi="ar-SA"/>
      </w:rPr>
    </w:lvl>
    <w:lvl w:ilvl="3">
      <w:numFmt w:val="bullet"/>
      <w:lvlText w:val="•"/>
      <w:lvlJc w:val="left"/>
      <w:pPr>
        <w:ind w:left="3896" w:hanging="282"/>
      </w:pPr>
      <w:rPr>
        <w:rFonts w:hint="default"/>
        <w:lang w:val="ru-RU" w:eastAsia="en-US" w:bidi="ar-SA"/>
      </w:rPr>
    </w:lvl>
    <w:lvl w:ilvl="4">
      <w:numFmt w:val="bullet"/>
      <w:lvlText w:val="•"/>
      <w:lvlJc w:val="left"/>
      <w:pPr>
        <w:ind w:left="4828" w:hanging="282"/>
      </w:pPr>
      <w:rPr>
        <w:rFonts w:hint="default"/>
        <w:lang w:val="ru-RU" w:eastAsia="en-US" w:bidi="ar-SA"/>
      </w:rPr>
    </w:lvl>
    <w:lvl w:ilvl="5">
      <w:numFmt w:val="bullet"/>
      <w:lvlText w:val="•"/>
      <w:lvlJc w:val="left"/>
      <w:pPr>
        <w:ind w:left="5761" w:hanging="282"/>
      </w:pPr>
      <w:rPr>
        <w:rFonts w:hint="default"/>
        <w:lang w:val="ru-RU" w:eastAsia="en-US" w:bidi="ar-SA"/>
      </w:rPr>
    </w:lvl>
    <w:lvl w:ilvl="6">
      <w:numFmt w:val="bullet"/>
      <w:lvlText w:val="•"/>
      <w:lvlJc w:val="left"/>
      <w:pPr>
        <w:ind w:left="6693" w:hanging="282"/>
      </w:pPr>
      <w:rPr>
        <w:rFonts w:hint="default"/>
        <w:lang w:val="ru-RU" w:eastAsia="en-US" w:bidi="ar-SA"/>
      </w:rPr>
    </w:lvl>
    <w:lvl w:ilvl="7">
      <w:numFmt w:val="bullet"/>
      <w:lvlText w:val="•"/>
      <w:lvlJc w:val="left"/>
      <w:pPr>
        <w:ind w:left="7625" w:hanging="282"/>
      </w:pPr>
      <w:rPr>
        <w:rFonts w:hint="default"/>
        <w:lang w:val="ru-RU" w:eastAsia="en-US" w:bidi="ar-SA"/>
      </w:rPr>
    </w:lvl>
    <w:lvl w:ilvl="8">
      <w:numFmt w:val="bullet"/>
      <w:lvlText w:val="•"/>
      <w:lvlJc w:val="left"/>
      <w:pPr>
        <w:ind w:left="8557" w:hanging="282"/>
      </w:pPr>
      <w:rPr>
        <w:rFonts w:hint="default"/>
        <w:lang w:val="ru-RU" w:eastAsia="en-US" w:bidi="ar-SA"/>
      </w:rPr>
    </w:lvl>
  </w:abstractNum>
  <w:abstractNum w:abstractNumId="36" w15:restartNumberingAfterBreak="0">
    <w:nsid w:val="403024D4"/>
    <w:multiLevelType w:val="multilevel"/>
    <w:tmpl w:val="403024D4"/>
    <w:lvl w:ilvl="0">
      <w:start w:val="1"/>
      <w:numFmt w:val="decimal"/>
      <w:lvlText w:val="%1."/>
      <w:lvlJc w:val="left"/>
      <w:pPr>
        <w:ind w:left="127" w:hanging="421"/>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4" w:hanging="421"/>
      </w:pPr>
      <w:rPr>
        <w:rFonts w:hint="default"/>
        <w:lang w:val="ru-RU" w:eastAsia="en-US" w:bidi="ar-SA"/>
      </w:rPr>
    </w:lvl>
    <w:lvl w:ilvl="2">
      <w:numFmt w:val="bullet"/>
      <w:lvlText w:val="•"/>
      <w:lvlJc w:val="left"/>
      <w:pPr>
        <w:ind w:left="2189" w:hanging="421"/>
      </w:pPr>
      <w:rPr>
        <w:rFonts w:hint="default"/>
        <w:lang w:val="ru-RU" w:eastAsia="en-US" w:bidi="ar-SA"/>
      </w:rPr>
    </w:lvl>
    <w:lvl w:ilvl="3">
      <w:numFmt w:val="bullet"/>
      <w:lvlText w:val="•"/>
      <w:lvlJc w:val="left"/>
      <w:pPr>
        <w:ind w:left="3224" w:hanging="421"/>
      </w:pPr>
      <w:rPr>
        <w:rFonts w:hint="default"/>
        <w:lang w:val="ru-RU" w:eastAsia="en-US" w:bidi="ar-SA"/>
      </w:rPr>
    </w:lvl>
    <w:lvl w:ilvl="4">
      <w:numFmt w:val="bullet"/>
      <w:lvlText w:val="•"/>
      <w:lvlJc w:val="left"/>
      <w:pPr>
        <w:ind w:left="4259" w:hanging="421"/>
      </w:pPr>
      <w:rPr>
        <w:rFonts w:hint="default"/>
        <w:lang w:val="ru-RU" w:eastAsia="en-US" w:bidi="ar-SA"/>
      </w:rPr>
    </w:lvl>
    <w:lvl w:ilvl="5">
      <w:numFmt w:val="bullet"/>
      <w:lvlText w:val="•"/>
      <w:lvlJc w:val="left"/>
      <w:pPr>
        <w:ind w:left="5294" w:hanging="421"/>
      </w:pPr>
      <w:rPr>
        <w:rFonts w:hint="default"/>
        <w:lang w:val="ru-RU" w:eastAsia="en-US" w:bidi="ar-SA"/>
      </w:rPr>
    </w:lvl>
    <w:lvl w:ilvl="6">
      <w:numFmt w:val="bullet"/>
      <w:lvlText w:val="•"/>
      <w:lvlJc w:val="left"/>
      <w:pPr>
        <w:ind w:left="6328" w:hanging="421"/>
      </w:pPr>
      <w:rPr>
        <w:rFonts w:hint="default"/>
        <w:lang w:val="ru-RU" w:eastAsia="en-US" w:bidi="ar-SA"/>
      </w:rPr>
    </w:lvl>
    <w:lvl w:ilvl="7">
      <w:numFmt w:val="bullet"/>
      <w:lvlText w:val="•"/>
      <w:lvlJc w:val="left"/>
      <w:pPr>
        <w:ind w:left="7363" w:hanging="421"/>
      </w:pPr>
      <w:rPr>
        <w:rFonts w:hint="default"/>
        <w:lang w:val="ru-RU" w:eastAsia="en-US" w:bidi="ar-SA"/>
      </w:rPr>
    </w:lvl>
    <w:lvl w:ilvl="8">
      <w:numFmt w:val="bullet"/>
      <w:lvlText w:val="•"/>
      <w:lvlJc w:val="left"/>
      <w:pPr>
        <w:ind w:left="8398" w:hanging="421"/>
      </w:pPr>
      <w:rPr>
        <w:rFonts w:hint="default"/>
        <w:lang w:val="ru-RU" w:eastAsia="en-US" w:bidi="ar-SA"/>
      </w:rPr>
    </w:lvl>
  </w:abstractNum>
  <w:abstractNum w:abstractNumId="37" w15:restartNumberingAfterBreak="0">
    <w:nsid w:val="42601C36"/>
    <w:multiLevelType w:val="hybridMultilevel"/>
    <w:tmpl w:val="2862A01E"/>
    <w:lvl w:ilvl="0" w:tplc="DC60D828">
      <w:start w:val="1"/>
      <w:numFmt w:val="decimal"/>
      <w:lvlText w:val="%1."/>
      <w:lvlJc w:val="left"/>
      <w:pPr>
        <w:ind w:left="73" w:hanging="360"/>
      </w:pPr>
      <w:rPr>
        <w:rFonts w:hint="default"/>
      </w:rPr>
    </w:lvl>
    <w:lvl w:ilvl="1" w:tplc="04190019" w:tentative="1">
      <w:start w:val="1"/>
      <w:numFmt w:val="lowerLetter"/>
      <w:lvlText w:val="%2."/>
      <w:lvlJc w:val="left"/>
      <w:pPr>
        <w:ind w:left="793" w:hanging="360"/>
      </w:pPr>
    </w:lvl>
    <w:lvl w:ilvl="2" w:tplc="0419001B" w:tentative="1">
      <w:start w:val="1"/>
      <w:numFmt w:val="lowerRoman"/>
      <w:lvlText w:val="%3."/>
      <w:lvlJc w:val="right"/>
      <w:pPr>
        <w:ind w:left="1513" w:hanging="180"/>
      </w:pPr>
    </w:lvl>
    <w:lvl w:ilvl="3" w:tplc="0419000F" w:tentative="1">
      <w:start w:val="1"/>
      <w:numFmt w:val="decimal"/>
      <w:lvlText w:val="%4."/>
      <w:lvlJc w:val="left"/>
      <w:pPr>
        <w:ind w:left="2233" w:hanging="360"/>
      </w:pPr>
    </w:lvl>
    <w:lvl w:ilvl="4" w:tplc="04190019" w:tentative="1">
      <w:start w:val="1"/>
      <w:numFmt w:val="lowerLetter"/>
      <w:lvlText w:val="%5."/>
      <w:lvlJc w:val="left"/>
      <w:pPr>
        <w:ind w:left="2953" w:hanging="360"/>
      </w:pPr>
    </w:lvl>
    <w:lvl w:ilvl="5" w:tplc="0419001B" w:tentative="1">
      <w:start w:val="1"/>
      <w:numFmt w:val="lowerRoman"/>
      <w:lvlText w:val="%6."/>
      <w:lvlJc w:val="right"/>
      <w:pPr>
        <w:ind w:left="3673" w:hanging="180"/>
      </w:pPr>
    </w:lvl>
    <w:lvl w:ilvl="6" w:tplc="0419000F" w:tentative="1">
      <w:start w:val="1"/>
      <w:numFmt w:val="decimal"/>
      <w:lvlText w:val="%7."/>
      <w:lvlJc w:val="left"/>
      <w:pPr>
        <w:ind w:left="4393" w:hanging="360"/>
      </w:pPr>
    </w:lvl>
    <w:lvl w:ilvl="7" w:tplc="04190019" w:tentative="1">
      <w:start w:val="1"/>
      <w:numFmt w:val="lowerLetter"/>
      <w:lvlText w:val="%8."/>
      <w:lvlJc w:val="left"/>
      <w:pPr>
        <w:ind w:left="5113" w:hanging="360"/>
      </w:pPr>
    </w:lvl>
    <w:lvl w:ilvl="8" w:tplc="0419001B" w:tentative="1">
      <w:start w:val="1"/>
      <w:numFmt w:val="lowerRoman"/>
      <w:lvlText w:val="%9."/>
      <w:lvlJc w:val="right"/>
      <w:pPr>
        <w:ind w:left="5833" w:hanging="180"/>
      </w:pPr>
    </w:lvl>
  </w:abstractNum>
  <w:abstractNum w:abstractNumId="38" w15:restartNumberingAfterBreak="0">
    <w:nsid w:val="42CC4E73"/>
    <w:multiLevelType w:val="multilevel"/>
    <w:tmpl w:val="42CC4E73"/>
    <w:lvl w:ilvl="0">
      <w:start w:val="1"/>
      <w:numFmt w:val="decimal"/>
      <w:lvlText w:val="%1."/>
      <w:lvlJc w:val="left"/>
      <w:pPr>
        <w:ind w:left="143" w:hanging="421"/>
      </w:pPr>
      <w:rPr>
        <w:rFonts w:hint="default"/>
        <w:w w:val="105"/>
        <w:lang w:val="ru-RU" w:eastAsia="en-US" w:bidi="ar-SA"/>
      </w:rPr>
    </w:lvl>
    <w:lvl w:ilvl="1">
      <w:numFmt w:val="bullet"/>
      <w:lvlText w:val="•"/>
      <w:lvlJc w:val="left"/>
      <w:pPr>
        <w:ind w:left="1173" w:hanging="421"/>
      </w:pPr>
      <w:rPr>
        <w:rFonts w:hint="default"/>
        <w:lang w:val="ru-RU" w:eastAsia="en-US" w:bidi="ar-SA"/>
      </w:rPr>
    </w:lvl>
    <w:lvl w:ilvl="2">
      <w:numFmt w:val="bullet"/>
      <w:lvlText w:val="•"/>
      <w:lvlJc w:val="left"/>
      <w:pPr>
        <w:ind w:left="2207" w:hanging="421"/>
      </w:pPr>
      <w:rPr>
        <w:rFonts w:hint="default"/>
        <w:lang w:val="ru-RU" w:eastAsia="en-US" w:bidi="ar-SA"/>
      </w:rPr>
    </w:lvl>
    <w:lvl w:ilvl="3">
      <w:numFmt w:val="bullet"/>
      <w:lvlText w:val="•"/>
      <w:lvlJc w:val="left"/>
      <w:pPr>
        <w:ind w:left="3240" w:hanging="421"/>
      </w:pPr>
      <w:rPr>
        <w:rFonts w:hint="default"/>
        <w:lang w:val="ru-RU" w:eastAsia="en-US" w:bidi="ar-SA"/>
      </w:rPr>
    </w:lvl>
    <w:lvl w:ilvl="4">
      <w:numFmt w:val="bullet"/>
      <w:lvlText w:val="•"/>
      <w:lvlJc w:val="left"/>
      <w:pPr>
        <w:ind w:left="4274" w:hanging="421"/>
      </w:pPr>
      <w:rPr>
        <w:rFonts w:hint="default"/>
        <w:lang w:val="ru-RU" w:eastAsia="en-US" w:bidi="ar-SA"/>
      </w:rPr>
    </w:lvl>
    <w:lvl w:ilvl="5">
      <w:numFmt w:val="bullet"/>
      <w:lvlText w:val="•"/>
      <w:lvlJc w:val="left"/>
      <w:pPr>
        <w:ind w:left="5307" w:hanging="421"/>
      </w:pPr>
      <w:rPr>
        <w:rFonts w:hint="default"/>
        <w:lang w:val="ru-RU" w:eastAsia="en-US" w:bidi="ar-SA"/>
      </w:rPr>
    </w:lvl>
    <w:lvl w:ilvl="6">
      <w:numFmt w:val="bullet"/>
      <w:lvlText w:val="•"/>
      <w:lvlJc w:val="left"/>
      <w:pPr>
        <w:ind w:left="6341" w:hanging="421"/>
      </w:pPr>
      <w:rPr>
        <w:rFonts w:hint="default"/>
        <w:lang w:val="ru-RU" w:eastAsia="en-US" w:bidi="ar-SA"/>
      </w:rPr>
    </w:lvl>
    <w:lvl w:ilvl="7">
      <w:numFmt w:val="bullet"/>
      <w:lvlText w:val="•"/>
      <w:lvlJc w:val="left"/>
      <w:pPr>
        <w:ind w:left="7374" w:hanging="421"/>
      </w:pPr>
      <w:rPr>
        <w:rFonts w:hint="default"/>
        <w:lang w:val="ru-RU" w:eastAsia="en-US" w:bidi="ar-SA"/>
      </w:rPr>
    </w:lvl>
    <w:lvl w:ilvl="8">
      <w:numFmt w:val="bullet"/>
      <w:lvlText w:val="•"/>
      <w:lvlJc w:val="left"/>
      <w:pPr>
        <w:ind w:left="8408" w:hanging="421"/>
      </w:pPr>
      <w:rPr>
        <w:rFonts w:hint="default"/>
        <w:lang w:val="ru-RU" w:eastAsia="en-US" w:bidi="ar-SA"/>
      </w:rPr>
    </w:lvl>
  </w:abstractNum>
  <w:abstractNum w:abstractNumId="39" w15:restartNumberingAfterBreak="0">
    <w:nsid w:val="48F24219"/>
    <w:multiLevelType w:val="multilevel"/>
    <w:tmpl w:val="48F24219"/>
    <w:lvl w:ilvl="0">
      <w:start w:val="1"/>
      <w:numFmt w:val="decimal"/>
      <w:lvlText w:val="%1."/>
      <w:lvlJc w:val="left"/>
      <w:pPr>
        <w:ind w:left="108" w:hanging="572"/>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808" w:hanging="572"/>
      </w:pPr>
      <w:rPr>
        <w:rFonts w:hint="default"/>
        <w:lang w:val="ru-RU" w:eastAsia="en-US" w:bidi="ar-SA"/>
      </w:rPr>
    </w:lvl>
    <w:lvl w:ilvl="2">
      <w:numFmt w:val="bullet"/>
      <w:lvlText w:val="•"/>
      <w:lvlJc w:val="left"/>
      <w:pPr>
        <w:ind w:left="1516" w:hanging="572"/>
      </w:pPr>
      <w:rPr>
        <w:rFonts w:hint="default"/>
        <w:lang w:val="ru-RU" w:eastAsia="en-US" w:bidi="ar-SA"/>
      </w:rPr>
    </w:lvl>
    <w:lvl w:ilvl="3">
      <w:numFmt w:val="bullet"/>
      <w:lvlText w:val="•"/>
      <w:lvlJc w:val="left"/>
      <w:pPr>
        <w:ind w:left="2224" w:hanging="572"/>
      </w:pPr>
      <w:rPr>
        <w:rFonts w:hint="default"/>
        <w:lang w:val="ru-RU" w:eastAsia="en-US" w:bidi="ar-SA"/>
      </w:rPr>
    </w:lvl>
    <w:lvl w:ilvl="4">
      <w:numFmt w:val="bullet"/>
      <w:lvlText w:val="•"/>
      <w:lvlJc w:val="left"/>
      <w:pPr>
        <w:ind w:left="2932" w:hanging="572"/>
      </w:pPr>
      <w:rPr>
        <w:rFonts w:hint="default"/>
        <w:lang w:val="ru-RU" w:eastAsia="en-US" w:bidi="ar-SA"/>
      </w:rPr>
    </w:lvl>
    <w:lvl w:ilvl="5">
      <w:numFmt w:val="bullet"/>
      <w:lvlText w:val="•"/>
      <w:lvlJc w:val="left"/>
      <w:pPr>
        <w:ind w:left="3640" w:hanging="572"/>
      </w:pPr>
      <w:rPr>
        <w:rFonts w:hint="default"/>
        <w:lang w:val="ru-RU" w:eastAsia="en-US" w:bidi="ar-SA"/>
      </w:rPr>
    </w:lvl>
    <w:lvl w:ilvl="6">
      <w:numFmt w:val="bullet"/>
      <w:lvlText w:val="•"/>
      <w:lvlJc w:val="left"/>
      <w:pPr>
        <w:ind w:left="4348" w:hanging="572"/>
      </w:pPr>
      <w:rPr>
        <w:rFonts w:hint="default"/>
        <w:lang w:val="ru-RU" w:eastAsia="en-US" w:bidi="ar-SA"/>
      </w:rPr>
    </w:lvl>
    <w:lvl w:ilvl="7">
      <w:numFmt w:val="bullet"/>
      <w:lvlText w:val="•"/>
      <w:lvlJc w:val="left"/>
      <w:pPr>
        <w:ind w:left="5056" w:hanging="572"/>
      </w:pPr>
      <w:rPr>
        <w:rFonts w:hint="default"/>
        <w:lang w:val="ru-RU" w:eastAsia="en-US" w:bidi="ar-SA"/>
      </w:rPr>
    </w:lvl>
    <w:lvl w:ilvl="8">
      <w:numFmt w:val="bullet"/>
      <w:lvlText w:val="•"/>
      <w:lvlJc w:val="left"/>
      <w:pPr>
        <w:ind w:left="5764" w:hanging="572"/>
      </w:pPr>
      <w:rPr>
        <w:rFonts w:hint="default"/>
        <w:lang w:val="ru-RU" w:eastAsia="en-US" w:bidi="ar-SA"/>
      </w:rPr>
    </w:lvl>
  </w:abstractNum>
  <w:abstractNum w:abstractNumId="40" w15:restartNumberingAfterBreak="0">
    <w:nsid w:val="49381DD1"/>
    <w:multiLevelType w:val="multilevel"/>
    <w:tmpl w:val="49381DD1"/>
    <w:lvl w:ilvl="0">
      <w:start w:val="15"/>
      <w:numFmt w:val="decimal"/>
      <w:lvlText w:val="%1."/>
      <w:lvlJc w:val="left"/>
      <w:pPr>
        <w:ind w:left="1400" w:hanging="572"/>
      </w:pPr>
      <w:rPr>
        <w:rFonts w:hint="default"/>
        <w:w w:val="103"/>
        <w:lang w:val="ru-RU" w:eastAsia="en-US" w:bidi="ar-SA"/>
      </w:rPr>
    </w:lvl>
    <w:lvl w:ilvl="1">
      <w:numFmt w:val="bullet"/>
      <w:lvlText w:val="•"/>
      <w:lvlJc w:val="left"/>
      <w:pPr>
        <w:ind w:left="2305" w:hanging="572"/>
      </w:pPr>
      <w:rPr>
        <w:rFonts w:hint="default"/>
        <w:lang w:val="ru-RU" w:eastAsia="en-US" w:bidi="ar-SA"/>
      </w:rPr>
    </w:lvl>
    <w:lvl w:ilvl="2">
      <w:numFmt w:val="bullet"/>
      <w:lvlText w:val="•"/>
      <w:lvlJc w:val="left"/>
      <w:pPr>
        <w:ind w:left="3210" w:hanging="572"/>
      </w:pPr>
      <w:rPr>
        <w:rFonts w:hint="default"/>
        <w:lang w:val="ru-RU" w:eastAsia="en-US" w:bidi="ar-SA"/>
      </w:rPr>
    </w:lvl>
    <w:lvl w:ilvl="3">
      <w:numFmt w:val="bullet"/>
      <w:lvlText w:val="•"/>
      <w:lvlJc w:val="left"/>
      <w:pPr>
        <w:ind w:left="4116" w:hanging="572"/>
      </w:pPr>
      <w:rPr>
        <w:rFonts w:hint="default"/>
        <w:lang w:val="ru-RU" w:eastAsia="en-US" w:bidi="ar-SA"/>
      </w:rPr>
    </w:lvl>
    <w:lvl w:ilvl="4">
      <w:numFmt w:val="bullet"/>
      <w:lvlText w:val="•"/>
      <w:lvlJc w:val="left"/>
      <w:pPr>
        <w:ind w:left="5021" w:hanging="572"/>
      </w:pPr>
      <w:rPr>
        <w:rFonts w:hint="default"/>
        <w:lang w:val="ru-RU" w:eastAsia="en-US" w:bidi="ar-SA"/>
      </w:rPr>
    </w:lvl>
    <w:lvl w:ilvl="5">
      <w:numFmt w:val="bullet"/>
      <w:lvlText w:val="•"/>
      <w:lvlJc w:val="left"/>
      <w:pPr>
        <w:ind w:left="5927" w:hanging="572"/>
      </w:pPr>
      <w:rPr>
        <w:rFonts w:hint="default"/>
        <w:lang w:val="ru-RU" w:eastAsia="en-US" w:bidi="ar-SA"/>
      </w:rPr>
    </w:lvl>
    <w:lvl w:ilvl="6">
      <w:numFmt w:val="bullet"/>
      <w:lvlText w:val="•"/>
      <w:lvlJc w:val="left"/>
      <w:pPr>
        <w:ind w:left="6832" w:hanging="572"/>
      </w:pPr>
      <w:rPr>
        <w:rFonts w:hint="default"/>
        <w:lang w:val="ru-RU" w:eastAsia="en-US" w:bidi="ar-SA"/>
      </w:rPr>
    </w:lvl>
    <w:lvl w:ilvl="7">
      <w:numFmt w:val="bullet"/>
      <w:lvlText w:val="•"/>
      <w:lvlJc w:val="left"/>
      <w:pPr>
        <w:ind w:left="7737" w:hanging="572"/>
      </w:pPr>
      <w:rPr>
        <w:rFonts w:hint="default"/>
        <w:lang w:val="ru-RU" w:eastAsia="en-US" w:bidi="ar-SA"/>
      </w:rPr>
    </w:lvl>
    <w:lvl w:ilvl="8">
      <w:numFmt w:val="bullet"/>
      <w:lvlText w:val="•"/>
      <w:lvlJc w:val="left"/>
      <w:pPr>
        <w:ind w:left="8643" w:hanging="572"/>
      </w:pPr>
      <w:rPr>
        <w:rFonts w:hint="default"/>
        <w:lang w:val="ru-RU" w:eastAsia="en-US" w:bidi="ar-SA"/>
      </w:rPr>
    </w:lvl>
  </w:abstractNum>
  <w:abstractNum w:abstractNumId="41" w15:restartNumberingAfterBreak="0">
    <w:nsid w:val="49F4643C"/>
    <w:multiLevelType w:val="multilevel"/>
    <w:tmpl w:val="49F4643C"/>
    <w:lvl w:ilvl="0">
      <w:start w:val="1"/>
      <w:numFmt w:val="decimal"/>
      <w:lvlText w:val="%1."/>
      <w:lvlJc w:val="left"/>
      <w:pPr>
        <w:ind w:left="132" w:hanging="286"/>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1174" w:hanging="286"/>
      </w:pPr>
      <w:rPr>
        <w:rFonts w:hint="default"/>
        <w:lang w:val="ru-RU" w:eastAsia="en-US" w:bidi="ar-SA"/>
      </w:rPr>
    </w:lvl>
    <w:lvl w:ilvl="2">
      <w:numFmt w:val="bullet"/>
      <w:lvlText w:val="•"/>
      <w:lvlJc w:val="left"/>
      <w:pPr>
        <w:ind w:left="2208" w:hanging="286"/>
      </w:pPr>
      <w:rPr>
        <w:rFonts w:hint="default"/>
        <w:lang w:val="ru-RU" w:eastAsia="en-US" w:bidi="ar-SA"/>
      </w:rPr>
    </w:lvl>
    <w:lvl w:ilvl="3">
      <w:numFmt w:val="bullet"/>
      <w:lvlText w:val="•"/>
      <w:lvlJc w:val="left"/>
      <w:pPr>
        <w:ind w:left="3242" w:hanging="286"/>
      </w:pPr>
      <w:rPr>
        <w:rFonts w:hint="default"/>
        <w:lang w:val="ru-RU" w:eastAsia="en-US" w:bidi="ar-SA"/>
      </w:rPr>
    </w:lvl>
    <w:lvl w:ilvl="4">
      <w:numFmt w:val="bullet"/>
      <w:lvlText w:val="•"/>
      <w:lvlJc w:val="left"/>
      <w:pPr>
        <w:ind w:left="4276" w:hanging="286"/>
      </w:pPr>
      <w:rPr>
        <w:rFonts w:hint="default"/>
        <w:lang w:val="ru-RU" w:eastAsia="en-US" w:bidi="ar-SA"/>
      </w:rPr>
    </w:lvl>
    <w:lvl w:ilvl="5">
      <w:numFmt w:val="bullet"/>
      <w:lvlText w:val="•"/>
      <w:lvlJc w:val="left"/>
      <w:pPr>
        <w:ind w:left="5311" w:hanging="286"/>
      </w:pPr>
      <w:rPr>
        <w:rFonts w:hint="default"/>
        <w:lang w:val="ru-RU" w:eastAsia="en-US" w:bidi="ar-SA"/>
      </w:rPr>
    </w:lvl>
    <w:lvl w:ilvl="6">
      <w:numFmt w:val="bullet"/>
      <w:lvlText w:val="•"/>
      <w:lvlJc w:val="left"/>
      <w:pPr>
        <w:ind w:left="6345" w:hanging="286"/>
      </w:pPr>
      <w:rPr>
        <w:rFonts w:hint="default"/>
        <w:lang w:val="ru-RU" w:eastAsia="en-US" w:bidi="ar-SA"/>
      </w:rPr>
    </w:lvl>
    <w:lvl w:ilvl="7">
      <w:numFmt w:val="bullet"/>
      <w:lvlText w:val="•"/>
      <w:lvlJc w:val="left"/>
      <w:pPr>
        <w:ind w:left="7379" w:hanging="286"/>
      </w:pPr>
      <w:rPr>
        <w:rFonts w:hint="default"/>
        <w:lang w:val="ru-RU" w:eastAsia="en-US" w:bidi="ar-SA"/>
      </w:rPr>
    </w:lvl>
    <w:lvl w:ilvl="8">
      <w:numFmt w:val="bullet"/>
      <w:lvlText w:val="•"/>
      <w:lvlJc w:val="left"/>
      <w:pPr>
        <w:ind w:left="8413" w:hanging="286"/>
      </w:pPr>
      <w:rPr>
        <w:rFonts w:hint="default"/>
        <w:lang w:val="ru-RU" w:eastAsia="en-US" w:bidi="ar-SA"/>
      </w:rPr>
    </w:lvl>
  </w:abstractNum>
  <w:abstractNum w:abstractNumId="42" w15:restartNumberingAfterBreak="0">
    <w:nsid w:val="4B1A5BED"/>
    <w:multiLevelType w:val="multilevel"/>
    <w:tmpl w:val="4B1A5BED"/>
    <w:lvl w:ilvl="0">
      <w:start w:val="11"/>
      <w:numFmt w:val="decimal"/>
      <w:lvlText w:val="%1)"/>
      <w:lvlJc w:val="left"/>
      <w:pPr>
        <w:ind w:left="1539" w:hanging="710"/>
      </w:pPr>
      <w:rPr>
        <w:rFonts w:hint="default"/>
        <w:w w:val="105"/>
        <w:lang w:val="ru-RU" w:eastAsia="en-US" w:bidi="ar-SA"/>
      </w:rPr>
    </w:lvl>
    <w:lvl w:ilvl="1">
      <w:numFmt w:val="bullet"/>
      <w:lvlText w:val="•"/>
      <w:lvlJc w:val="left"/>
      <w:pPr>
        <w:ind w:left="2431" w:hanging="710"/>
      </w:pPr>
      <w:rPr>
        <w:rFonts w:hint="default"/>
        <w:lang w:val="ru-RU" w:eastAsia="en-US" w:bidi="ar-SA"/>
      </w:rPr>
    </w:lvl>
    <w:lvl w:ilvl="2">
      <w:numFmt w:val="bullet"/>
      <w:lvlText w:val="•"/>
      <w:lvlJc w:val="left"/>
      <w:pPr>
        <w:ind w:left="3322" w:hanging="710"/>
      </w:pPr>
      <w:rPr>
        <w:rFonts w:hint="default"/>
        <w:lang w:val="ru-RU" w:eastAsia="en-US" w:bidi="ar-SA"/>
      </w:rPr>
    </w:lvl>
    <w:lvl w:ilvl="3">
      <w:numFmt w:val="bullet"/>
      <w:lvlText w:val="•"/>
      <w:lvlJc w:val="left"/>
      <w:pPr>
        <w:ind w:left="4213" w:hanging="710"/>
      </w:pPr>
      <w:rPr>
        <w:rFonts w:hint="default"/>
        <w:lang w:val="ru-RU" w:eastAsia="en-US" w:bidi="ar-SA"/>
      </w:rPr>
    </w:lvl>
    <w:lvl w:ilvl="4">
      <w:numFmt w:val="bullet"/>
      <w:lvlText w:val="•"/>
      <w:lvlJc w:val="left"/>
      <w:pPr>
        <w:ind w:left="5104" w:hanging="710"/>
      </w:pPr>
      <w:rPr>
        <w:rFonts w:hint="default"/>
        <w:lang w:val="ru-RU" w:eastAsia="en-US" w:bidi="ar-SA"/>
      </w:rPr>
    </w:lvl>
    <w:lvl w:ilvl="5">
      <w:numFmt w:val="bullet"/>
      <w:lvlText w:val="•"/>
      <w:lvlJc w:val="left"/>
      <w:pPr>
        <w:ind w:left="5995" w:hanging="710"/>
      </w:pPr>
      <w:rPr>
        <w:rFonts w:hint="default"/>
        <w:lang w:val="ru-RU" w:eastAsia="en-US" w:bidi="ar-SA"/>
      </w:rPr>
    </w:lvl>
    <w:lvl w:ilvl="6">
      <w:numFmt w:val="bullet"/>
      <w:lvlText w:val="•"/>
      <w:lvlJc w:val="left"/>
      <w:pPr>
        <w:ind w:left="6886" w:hanging="710"/>
      </w:pPr>
      <w:rPr>
        <w:rFonts w:hint="default"/>
        <w:lang w:val="ru-RU" w:eastAsia="en-US" w:bidi="ar-SA"/>
      </w:rPr>
    </w:lvl>
    <w:lvl w:ilvl="7">
      <w:numFmt w:val="bullet"/>
      <w:lvlText w:val="•"/>
      <w:lvlJc w:val="left"/>
      <w:pPr>
        <w:ind w:left="7777" w:hanging="710"/>
      </w:pPr>
      <w:rPr>
        <w:rFonts w:hint="default"/>
        <w:lang w:val="ru-RU" w:eastAsia="en-US" w:bidi="ar-SA"/>
      </w:rPr>
    </w:lvl>
    <w:lvl w:ilvl="8">
      <w:numFmt w:val="bullet"/>
      <w:lvlText w:val="•"/>
      <w:lvlJc w:val="left"/>
      <w:pPr>
        <w:ind w:left="8668" w:hanging="710"/>
      </w:pPr>
      <w:rPr>
        <w:rFonts w:hint="default"/>
        <w:lang w:val="ru-RU" w:eastAsia="en-US" w:bidi="ar-SA"/>
      </w:rPr>
    </w:lvl>
  </w:abstractNum>
  <w:abstractNum w:abstractNumId="43" w15:restartNumberingAfterBreak="0">
    <w:nsid w:val="4CE8175F"/>
    <w:multiLevelType w:val="multilevel"/>
    <w:tmpl w:val="4CE8175F"/>
    <w:lvl w:ilvl="0">
      <w:start w:val="1"/>
      <w:numFmt w:val="decimal"/>
      <w:lvlText w:val="%1."/>
      <w:lvlJc w:val="left"/>
      <w:pPr>
        <w:ind w:left="118" w:hanging="419"/>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1" w:hanging="419"/>
      </w:pPr>
      <w:rPr>
        <w:rFonts w:hint="default"/>
        <w:lang w:val="ru-RU" w:eastAsia="en-US" w:bidi="ar-SA"/>
      </w:rPr>
    </w:lvl>
    <w:lvl w:ilvl="2">
      <w:numFmt w:val="bullet"/>
      <w:lvlText w:val="•"/>
      <w:lvlJc w:val="left"/>
      <w:pPr>
        <w:ind w:left="2183" w:hanging="419"/>
      </w:pPr>
      <w:rPr>
        <w:rFonts w:hint="default"/>
        <w:lang w:val="ru-RU" w:eastAsia="en-US" w:bidi="ar-SA"/>
      </w:rPr>
    </w:lvl>
    <w:lvl w:ilvl="3">
      <w:numFmt w:val="bullet"/>
      <w:lvlText w:val="•"/>
      <w:lvlJc w:val="left"/>
      <w:pPr>
        <w:ind w:left="3215" w:hanging="419"/>
      </w:pPr>
      <w:rPr>
        <w:rFonts w:hint="default"/>
        <w:lang w:val="ru-RU" w:eastAsia="en-US" w:bidi="ar-SA"/>
      </w:rPr>
    </w:lvl>
    <w:lvl w:ilvl="4">
      <w:numFmt w:val="bullet"/>
      <w:lvlText w:val="•"/>
      <w:lvlJc w:val="left"/>
      <w:pPr>
        <w:ind w:left="4247" w:hanging="419"/>
      </w:pPr>
      <w:rPr>
        <w:rFonts w:hint="default"/>
        <w:lang w:val="ru-RU" w:eastAsia="en-US" w:bidi="ar-SA"/>
      </w:rPr>
    </w:lvl>
    <w:lvl w:ilvl="5">
      <w:numFmt w:val="bullet"/>
      <w:lvlText w:val="•"/>
      <w:lvlJc w:val="left"/>
      <w:pPr>
        <w:ind w:left="5279" w:hanging="419"/>
      </w:pPr>
      <w:rPr>
        <w:rFonts w:hint="default"/>
        <w:lang w:val="ru-RU" w:eastAsia="en-US" w:bidi="ar-SA"/>
      </w:rPr>
    </w:lvl>
    <w:lvl w:ilvl="6">
      <w:numFmt w:val="bullet"/>
      <w:lvlText w:val="•"/>
      <w:lvlJc w:val="left"/>
      <w:pPr>
        <w:ind w:left="6311" w:hanging="419"/>
      </w:pPr>
      <w:rPr>
        <w:rFonts w:hint="default"/>
        <w:lang w:val="ru-RU" w:eastAsia="en-US" w:bidi="ar-SA"/>
      </w:rPr>
    </w:lvl>
    <w:lvl w:ilvl="7">
      <w:numFmt w:val="bullet"/>
      <w:lvlText w:val="•"/>
      <w:lvlJc w:val="left"/>
      <w:pPr>
        <w:ind w:left="7343" w:hanging="419"/>
      </w:pPr>
      <w:rPr>
        <w:rFonts w:hint="default"/>
        <w:lang w:val="ru-RU" w:eastAsia="en-US" w:bidi="ar-SA"/>
      </w:rPr>
    </w:lvl>
    <w:lvl w:ilvl="8">
      <w:numFmt w:val="bullet"/>
      <w:lvlText w:val="•"/>
      <w:lvlJc w:val="left"/>
      <w:pPr>
        <w:ind w:left="8375" w:hanging="419"/>
      </w:pPr>
      <w:rPr>
        <w:rFonts w:hint="default"/>
        <w:lang w:val="ru-RU" w:eastAsia="en-US" w:bidi="ar-SA"/>
      </w:rPr>
    </w:lvl>
  </w:abstractNum>
  <w:abstractNum w:abstractNumId="44" w15:restartNumberingAfterBreak="0">
    <w:nsid w:val="4E0B4DF3"/>
    <w:multiLevelType w:val="multilevel"/>
    <w:tmpl w:val="4E0B4DF3"/>
    <w:lvl w:ilvl="0">
      <w:start w:val="11"/>
      <w:numFmt w:val="decimal"/>
      <w:lvlText w:val="%1."/>
      <w:lvlJc w:val="left"/>
      <w:pPr>
        <w:ind w:left="108" w:hanging="416"/>
      </w:pPr>
      <w:rPr>
        <w:rFonts w:ascii="Times New Roman" w:eastAsia="Times New Roman" w:hAnsi="Times New Roman" w:cs="Times New Roman" w:hint="default"/>
        <w:b w:val="0"/>
        <w:bCs w:val="0"/>
        <w:i w:val="0"/>
        <w:iCs w:val="0"/>
        <w:color w:val="1C1C1C"/>
        <w:w w:val="103"/>
        <w:sz w:val="27"/>
        <w:szCs w:val="27"/>
        <w:lang w:val="ru-RU" w:eastAsia="en-US" w:bidi="ar-SA"/>
      </w:rPr>
    </w:lvl>
    <w:lvl w:ilvl="1">
      <w:numFmt w:val="bullet"/>
      <w:lvlText w:val="•"/>
      <w:lvlJc w:val="left"/>
      <w:pPr>
        <w:ind w:left="1133" w:hanging="416"/>
      </w:pPr>
      <w:rPr>
        <w:rFonts w:hint="default"/>
        <w:lang w:val="ru-RU" w:eastAsia="en-US" w:bidi="ar-SA"/>
      </w:rPr>
    </w:lvl>
    <w:lvl w:ilvl="2">
      <w:numFmt w:val="bullet"/>
      <w:lvlText w:val="•"/>
      <w:lvlJc w:val="left"/>
      <w:pPr>
        <w:ind w:left="2166" w:hanging="416"/>
      </w:pPr>
      <w:rPr>
        <w:rFonts w:hint="default"/>
        <w:lang w:val="ru-RU" w:eastAsia="en-US" w:bidi="ar-SA"/>
      </w:rPr>
    </w:lvl>
    <w:lvl w:ilvl="3">
      <w:numFmt w:val="bullet"/>
      <w:lvlText w:val="•"/>
      <w:lvlJc w:val="left"/>
      <w:pPr>
        <w:ind w:left="3199" w:hanging="416"/>
      </w:pPr>
      <w:rPr>
        <w:rFonts w:hint="default"/>
        <w:lang w:val="ru-RU" w:eastAsia="en-US" w:bidi="ar-SA"/>
      </w:rPr>
    </w:lvl>
    <w:lvl w:ilvl="4">
      <w:numFmt w:val="bullet"/>
      <w:lvlText w:val="•"/>
      <w:lvlJc w:val="left"/>
      <w:pPr>
        <w:ind w:left="4232" w:hanging="416"/>
      </w:pPr>
      <w:rPr>
        <w:rFonts w:hint="default"/>
        <w:lang w:val="ru-RU" w:eastAsia="en-US" w:bidi="ar-SA"/>
      </w:rPr>
    </w:lvl>
    <w:lvl w:ilvl="5">
      <w:numFmt w:val="bullet"/>
      <w:lvlText w:val="•"/>
      <w:lvlJc w:val="left"/>
      <w:pPr>
        <w:ind w:left="5265" w:hanging="416"/>
      </w:pPr>
      <w:rPr>
        <w:rFonts w:hint="default"/>
        <w:lang w:val="ru-RU" w:eastAsia="en-US" w:bidi="ar-SA"/>
      </w:rPr>
    </w:lvl>
    <w:lvl w:ilvl="6">
      <w:numFmt w:val="bullet"/>
      <w:lvlText w:val="•"/>
      <w:lvlJc w:val="left"/>
      <w:pPr>
        <w:ind w:left="6298" w:hanging="416"/>
      </w:pPr>
      <w:rPr>
        <w:rFonts w:hint="default"/>
        <w:lang w:val="ru-RU" w:eastAsia="en-US" w:bidi="ar-SA"/>
      </w:rPr>
    </w:lvl>
    <w:lvl w:ilvl="7">
      <w:numFmt w:val="bullet"/>
      <w:lvlText w:val="•"/>
      <w:lvlJc w:val="left"/>
      <w:pPr>
        <w:ind w:left="7331" w:hanging="416"/>
      </w:pPr>
      <w:rPr>
        <w:rFonts w:hint="default"/>
        <w:lang w:val="ru-RU" w:eastAsia="en-US" w:bidi="ar-SA"/>
      </w:rPr>
    </w:lvl>
    <w:lvl w:ilvl="8">
      <w:numFmt w:val="bullet"/>
      <w:lvlText w:val="•"/>
      <w:lvlJc w:val="left"/>
      <w:pPr>
        <w:ind w:left="8364" w:hanging="416"/>
      </w:pPr>
      <w:rPr>
        <w:rFonts w:hint="default"/>
        <w:lang w:val="ru-RU" w:eastAsia="en-US" w:bidi="ar-SA"/>
      </w:rPr>
    </w:lvl>
  </w:abstractNum>
  <w:abstractNum w:abstractNumId="45" w15:restartNumberingAfterBreak="0">
    <w:nsid w:val="4E8213D3"/>
    <w:multiLevelType w:val="multilevel"/>
    <w:tmpl w:val="4E8213D3"/>
    <w:lvl w:ilvl="0">
      <w:start w:val="4"/>
      <w:numFmt w:val="upperRoman"/>
      <w:lvlText w:val="%1."/>
      <w:lvlJc w:val="left"/>
      <w:pPr>
        <w:ind w:left="1540" w:hanging="446"/>
        <w:jc w:val="right"/>
      </w:pPr>
      <w:rPr>
        <w:rFonts w:hint="default"/>
        <w:spacing w:val="-1"/>
        <w:w w:val="105"/>
        <w:lang w:val="ru-RU" w:eastAsia="en-US" w:bidi="ar-SA"/>
      </w:rPr>
    </w:lvl>
    <w:lvl w:ilvl="1">
      <w:numFmt w:val="bullet"/>
      <w:lvlText w:val="•"/>
      <w:lvlJc w:val="left"/>
      <w:pPr>
        <w:ind w:left="2433" w:hanging="446"/>
      </w:pPr>
      <w:rPr>
        <w:rFonts w:hint="default"/>
        <w:lang w:val="ru-RU" w:eastAsia="en-US" w:bidi="ar-SA"/>
      </w:rPr>
    </w:lvl>
    <w:lvl w:ilvl="2">
      <w:numFmt w:val="bullet"/>
      <w:lvlText w:val="•"/>
      <w:lvlJc w:val="left"/>
      <w:pPr>
        <w:ind w:left="3327" w:hanging="446"/>
      </w:pPr>
      <w:rPr>
        <w:rFonts w:hint="default"/>
        <w:lang w:val="ru-RU" w:eastAsia="en-US" w:bidi="ar-SA"/>
      </w:rPr>
    </w:lvl>
    <w:lvl w:ilvl="3">
      <w:numFmt w:val="bullet"/>
      <w:lvlText w:val="•"/>
      <w:lvlJc w:val="left"/>
      <w:pPr>
        <w:ind w:left="4221" w:hanging="446"/>
      </w:pPr>
      <w:rPr>
        <w:rFonts w:hint="default"/>
        <w:lang w:val="ru-RU" w:eastAsia="en-US" w:bidi="ar-SA"/>
      </w:rPr>
    </w:lvl>
    <w:lvl w:ilvl="4">
      <w:numFmt w:val="bullet"/>
      <w:lvlText w:val="•"/>
      <w:lvlJc w:val="left"/>
      <w:pPr>
        <w:ind w:left="5115" w:hanging="446"/>
      </w:pPr>
      <w:rPr>
        <w:rFonts w:hint="default"/>
        <w:lang w:val="ru-RU" w:eastAsia="en-US" w:bidi="ar-SA"/>
      </w:rPr>
    </w:lvl>
    <w:lvl w:ilvl="5">
      <w:numFmt w:val="bullet"/>
      <w:lvlText w:val="•"/>
      <w:lvlJc w:val="left"/>
      <w:pPr>
        <w:ind w:left="6009" w:hanging="446"/>
      </w:pPr>
      <w:rPr>
        <w:rFonts w:hint="default"/>
        <w:lang w:val="ru-RU" w:eastAsia="en-US" w:bidi="ar-SA"/>
      </w:rPr>
    </w:lvl>
    <w:lvl w:ilvl="6">
      <w:numFmt w:val="bullet"/>
      <w:lvlText w:val="•"/>
      <w:lvlJc w:val="left"/>
      <w:pPr>
        <w:ind w:left="6903" w:hanging="446"/>
      </w:pPr>
      <w:rPr>
        <w:rFonts w:hint="default"/>
        <w:lang w:val="ru-RU" w:eastAsia="en-US" w:bidi="ar-SA"/>
      </w:rPr>
    </w:lvl>
    <w:lvl w:ilvl="7">
      <w:numFmt w:val="bullet"/>
      <w:lvlText w:val="•"/>
      <w:lvlJc w:val="left"/>
      <w:pPr>
        <w:ind w:left="7797" w:hanging="446"/>
      </w:pPr>
      <w:rPr>
        <w:rFonts w:hint="default"/>
        <w:lang w:val="ru-RU" w:eastAsia="en-US" w:bidi="ar-SA"/>
      </w:rPr>
    </w:lvl>
    <w:lvl w:ilvl="8">
      <w:numFmt w:val="bullet"/>
      <w:lvlText w:val="•"/>
      <w:lvlJc w:val="left"/>
      <w:pPr>
        <w:ind w:left="8691" w:hanging="446"/>
      </w:pPr>
      <w:rPr>
        <w:rFonts w:hint="default"/>
        <w:lang w:val="ru-RU" w:eastAsia="en-US" w:bidi="ar-SA"/>
      </w:rPr>
    </w:lvl>
  </w:abstractNum>
  <w:abstractNum w:abstractNumId="46" w15:restartNumberingAfterBreak="0">
    <w:nsid w:val="50C257DD"/>
    <w:multiLevelType w:val="multilevel"/>
    <w:tmpl w:val="50C257DD"/>
    <w:lvl w:ilvl="0">
      <w:numFmt w:val="bullet"/>
      <w:lvlText w:val="-"/>
      <w:lvlJc w:val="left"/>
      <w:pPr>
        <w:ind w:left="118" w:hanging="169"/>
      </w:pPr>
      <w:rPr>
        <w:rFonts w:ascii="Times New Roman" w:eastAsia="Times New Roman" w:hAnsi="Times New Roman" w:cs="Times New Roman" w:hint="default"/>
        <w:b w:val="0"/>
        <w:bCs w:val="0"/>
        <w:i w:val="0"/>
        <w:iCs w:val="0"/>
        <w:color w:val="161616"/>
        <w:w w:val="106"/>
        <w:sz w:val="26"/>
        <w:szCs w:val="26"/>
        <w:lang w:val="ru-RU" w:eastAsia="en-US" w:bidi="ar-SA"/>
      </w:rPr>
    </w:lvl>
    <w:lvl w:ilvl="1">
      <w:numFmt w:val="bullet"/>
      <w:lvlText w:val="•"/>
      <w:lvlJc w:val="left"/>
      <w:pPr>
        <w:ind w:left="1154" w:hanging="169"/>
      </w:pPr>
      <w:rPr>
        <w:rFonts w:hint="default"/>
        <w:lang w:val="ru-RU" w:eastAsia="en-US" w:bidi="ar-SA"/>
      </w:rPr>
    </w:lvl>
    <w:lvl w:ilvl="2">
      <w:numFmt w:val="bullet"/>
      <w:lvlText w:val="•"/>
      <w:lvlJc w:val="left"/>
      <w:pPr>
        <w:ind w:left="2188" w:hanging="169"/>
      </w:pPr>
      <w:rPr>
        <w:rFonts w:hint="default"/>
        <w:lang w:val="ru-RU" w:eastAsia="en-US" w:bidi="ar-SA"/>
      </w:rPr>
    </w:lvl>
    <w:lvl w:ilvl="3">
      <w:numFmt w:val="bullet"/>
      <w:lvlText w:val="•"/>
      <w:lvlJc w:val="left"/>
      <w:pPr>
        <w:ind w:left="3223" w:hanging="169"/>
      </w:pPr>
      <w:rPr>
        <w:rFonts w:hint="default"/>
        <w:lang w:val="ru-RU" w:eastAsia="en-US" w:bidi="ar-SA"/>
      </w:rPr>
    </w:lvl>
    <w:lvl w:ilvl="4">
      <w:numFmt w:val="bullet"/>
      <w:lvlText w:val="•"/>
      <w:lvlJc w:val="left"/>
      <w:pPr>
        <w:ind w:left="4257" w:hanging="169"/>
      </w:pPr>
      <w:rPr>
        <w:rFonts w:hint="default"/>
        <w:lang w:val="ru-RU" w:eastAsia="en-US" w:bidi="ar-SA"/>
      </w:rPr>
    </w:lvl>
    <w:lvl w:ilvl="5">
      <w:numFmt w:val="bullet"/>
      <w:lvlText w:val="•"/>
      <w:lvlJc w:val="left"/>
      <w:pPr>
        <w:ind w:left="5292" w:hanging="169"/>
      </w:pPr>
      <w:rPr>
        <w:rFonts w:hint="default"/>
        <w:lang w:val="ru-RU" w:eastAsia="en-US" w:bidi="ar-SA"/>
      </w:rPr>
    </w:lvl>
    <w:lvl w:ilvl="6">
      <w:numFmt w:val="bullet"/>
      <w:lvlText w:val="•"/>
      <w:lvlJc w:val="left"/>
      <w:pPr>
        <w:ind w:left="6326" w:hanging="169"/>
      </w:pPr>
      <w:rPr>
        <w:rFonts w:hint="default"/>
        <w:lang w:val="ru-RU" w:eastAsia="en-US" w:bidi="ar-SA"/>
      </w:rPr>
    </w:lvl>
    <w:lvl w:ilvl="7">
      <w:numFmt w:val="bullet"/>
      <w:lvlText w:val="•"/>
      <w:lvlJc w:val="left"/>
      <w:pPr>
        <w:ind w:left="7360" w:hanging="169"/>
      </w:pPr>
      <w:rPr>
        <w:rFonts w:hint="default"/>
        <w:lang w:val="ru-RU" w:eastAsia="en-US" w:bidi="ar-SA"/>
      </w:rPr>
    </w:lvl>
    <w:lvl w:ilvl="8">
      <w:numFmt w:val="bullet"/>
      <w:lvlText w:val="•"/>
      <w:lvlJc w:val="left"/>
      <w:pPr>
        <w:ind w:left="8395" w:hanging="169"/>
      </w:pPr>
      <w:rPr>
        <w:rFonts w:hint="default"/>
        <w:lang w:val="ru-RU" w:eastAsia="en-US" w:bidi="ar-SA"/>
      </w:rPr>
    </w:lvl>
  </w:abstractNum>
  <w:abstractNum w:abstractNumId="47" w15:restartNumberingAfterBreak="0">
    <w:nsid w:val="512B187A"/>
    <w:multiLevelType w:val="multilevel"/>
    <w:tmpl w:val="512B187A"/>
    <w:lvl w:ilvl="0">
      <w:numFmt w:val="bullet"/>
      <w:lvlText w:val="-"/>
      <w:lvlJc w:val="left"/>
      <w:pPr>
        <w:ind w:left="844" w:hanging="170"/>
      </w:pPr>
      <w:rPr>
        <w:rFonts w:ascii="Times New Roman" w:eastAsia="Times New Roman" w:hAnsi="Times New Roman" w:cs="Times New Roman" w:hint="default"/>
        <w:b w:val="0"/>
        <w:bCs w:val="0"/>
        <w:i w:val="0"/>
        <w:iCs w:val="0"/>
        <w:color w:val="181818"/>
        <w:w w:val="110"/>
        <w:sz w:val="27"/>
        <w:szCs w:val="27"/>
        <w:lang w:val="ru-RU" w:eastAsia="en-US" w:bidi="ar-SA"/>
      </w:rPr>
    </w:lvl>
    <w:lvl w:ilvl="1">
      <w:numFmt w:val="bullet"/>
      <w:lvlText w:val="-"/>
      <w:lvlJc w:val="left"/>
      <w:pPr>
        <w:ind w:left="127" w:hanging="179"/>
      </w:pPr>
      <w:rPr>
        <w:rFonts w:ascii="Times New Roman" w:eastAsia="Times New Roman" w:hAnsi="Times New Roman" w:cs="Times New Roman" w:hint="default"/>
        <w:w w:val="110"/>
        <w:lang w:val="ru-RU" w:eastAsia="en-US" w:bidi="ar-SA"/>
      </w:rPr>
    </w:lvl>
    <w:lvl w:ilvl="2">
      <w:numFmt w:val="bullet"/>
      <w:lvlText w:val="•"/>
      <w:lvlJc w:val="left"/>
      <w:pPr>
        <w:ind w:left="1911" w:hanging="179"/>
      </w:pPr>
      <w:rPr>
        <w:rFonts w:hint="default"/>
        <w:lang w:val="ru-RU" w:eastAsia="en-US" w:bidi="ar-SA"/>
      </w:rPr>
    </w:lvl>
    <w:lvl w:ilvl="3">
      <w:numFmt w:val="bullet"/>
      <w:lvlText w:val="•"/>
      <w:lvlJc w:val="left"/>
      <w:pPr>
        <w:ind w:left="2982" w:hanging="179"/>
      </w:pPr>
      <w:rPr>
        <w:rFonts w:hint="default"/>
        <w:lang w:val="ru-RU" w:eastAsia="en-US" w:bidi="ar-SA"/>
      </w:rPr>
    </w:lvl>
    <w:lvl w:ilvl="4">
      <w:numFmt w:val="bullet"/>
      <w:lvlText w:val="•"/>
      <w:lvlJc w:val="left"/>
      <w:pPr>
        <w:ind w:left="4053" w:hanging="179"/>
      </w:pPr>
      <w:rPr>
        <w:rFonts w:hint="default"/>
        <w:lang w:val="ru-RU" w:eastAsia="en-US" w:bidi="ar-SA"/>
      </w:rPr>
    </w:lvl>
    <w:lvl w:ilvl="5">
      <w:numFmt w:val="bullet"/>
      <w:lvlText w:val="•"/>
      <w:lvlJc w:val="left"/>
      <w:pPr>
        <w:ind w:left="5124" w:hanging="179"/>
      </w:pPr>
      <w:rPr>
        <w:rFonts w:hint="default"/>
        <w:lang w:val="ru-RU" w:eastAsia="en-US" w:bidi="ar-SA"/>
      </w:rPr>
    </w:lvl>
    <w:lvl w:ilvl="6">
      <w:numFmt w:val="bullet"/>
      <w:lvlText w:val="•"/>
      <w:lvlJc w:val="left"/>
      <w:pPr>
        <w:ind w:left="6195" w:hanging="179"/>
      </w:pPr>
      <w:rPr>
        <w:rFonts w:hint="default"/>
        <w:lang w:val="ru-RU" w:eastAsia="en-US" w:bidi="ar-SA"/>
      </w:rPr>
    </w:lvl>
    <w:lvl w:ilvl="7">
      <w:numFmt w:val="bullet"/>
      <w:lvlText w:val="•"/>
      <w:lvlJc w:val="left"/>
      <w:pPr>
        <w:ind w:left="7266" w:hanging="179"/>
      </w:pPr>
      <w:rPr>
        <w:rFonts w:hint="default"/>
        <w:lang w:val="ru-RU" w:eastAsia="en-US" w:bidi="ar-SA"/>
      </w:rPr>
    </w:lvl>
    <w:lvl w:ilvl="8">
      <w:numFmt w:val="bullet"/>
      <w:lvlText w:val="•"/>
      <w:lvlJc w:val="left"/>
      <w:pPr>
        <w:ind w:left="8337" w:hanging="179"/>
      </w:pPr>
      <w:rPr>
        <w:rFonts w:hint="default"/>
        <w:lang w:val="ru-RU" w:eastAsia="en-US" w:bidi="ar-SA"/>
      </w:rPr>
    </w:lvl>
  </w:abstractNum>
  <w:abstractNum w:abstractNumId="48" w15:restartNumberingAfterBreak="0">
    <w:nsid w:val="515A2200"/>
    <w:multiLevelType w:val="multilevel"/>
    <w:tmpl w:val="515A2200"/>
    <w:lvl w:ilvl="0">
      <w:start w:val="1"/>
      <w:numFmt w:val="decimal"/>
      <w:lvlText w:val="%1."/>
      <w:lvlJc w:val="left"/>
      <w:pPr>
        <w:ind w:left="117" w:hanging="287"/>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1013" w:hanging="170"/>
      </w:pPr>
      <w:rPr>
        <w:rFonts w:ascii="Times New Roman" w:eastAsia="Times New Roman" w:hAnsi="Times New Roman" w:cs="Times New Roman" w:hint="default"/>
        <w:w w:val="102"/>
        <w:lang w:val="ru-RU" w:eastAsia="en-US" w:bidi="ar-SA"/>
      </w:rPr>
    </w:lvl>
    <w:lvl w:ilvl="2">
      <w:numFmt w:val="bullet"/>
      <w:lvlText w:val="•"/>
      <w:lvlJc w:val="left"/>
      <w:pPr>
        <w:ind w:left="2068" w:hanging="170"/>
      </w:pPr>
      <w:rPr>
        <w:rFonts w:hint="default"/>
        <w:lang w:val="ru-RU" w:eastAsia="en-US" w:bidi="ar-SA"/>
      </w:rPr>
    </w:lvl>
    <w:lvl w:ilvl="3">
      <w:numFmt w:val="bullet"/>
      <w:lvlText w:val="•"/>
      <w:lvlJc w:val="left"/>
      <w:pPr>
        <w:ind w:left="3116" w:hanging="170"/>
      </w:pPr>
      <w:rPr>
        <w:rFonts w:hint="default"/>
        <w:lang w:val="ru-RU" w:eastAsia="en-US" w:bidi="ar-SA"/>
      </w:rPr>
    </w:lvl>
    <w:lvl w:ilvl="4">
      <w:numFmt w:val="bullet"/>
      <w:lvlText w:val="•"/>
      <w:lvlJc w:val="left"/>
      <w:pPr>
        <w:ind w:left="4164" w:hanging="170"/>
      </w:pPr>
      <w:rPr>
        <w:rFonts w:hint="default"/>
        <w:lang w:val="ru-RU" w:eastAsia="en-US" w:bidi="ar-SA"/>
      </w:rPr>
    </w:lvl>
    <w:lvl w:ilvl="5">
      <w:numFmt w:val="bullet"/>
      <w:lvlText w:val="•"/>
      <w:lvlJc w:val="left"/>
      <w:pPr>
        <w:ind w:left="5212" w:hanging="170"/>
      </w:pPr>
      <w:rPr>
        <w:rFonts w:hint="default"/>
        <w:lang w:val="ru-RU" w:eastAsia="en-US" w:bidi="ar-SA"/>
      </w:rPr>
    </w:lvl>
    <w:lvl w:ilvl="6">
      <w:numFmt w:val="bullet"/>
      <w:lvlText w:val="•"/>
      <w:lvlJc w:val="left"/>
      <w:pPr>
        <w:ind w:left="6261" w:hanging="170"/>
      </w:pPr>
      <w:rPr>
        <w:rFonts w:hint="default"/>
        <w:lang w:val="ru-RU" w:eastAsia="en-US" w:bidi="ar-SA"/>
      </w:rPr>
    </w:lvl>
    <w:lvl w:ilvl="7">
      <w:numFmt w:val="bullet"/>
      <w:lvlText w:val="•"/>
      <w:lvlJc w:val="left"/>
      <w:pPr>
        <w:ind w:left="7309" w:hanging="170"/>
      </w:pPr>
      <w:rPr>
        <w:rFonts w:hint="default"/>
        <w:lang w:val="ru-RU" w:eastAsia="en-US" w:bidi="ar-SA"/>
      </w:rPr>
    </w:lvl>
    <w:lvl w:ilvl="8">
      <w:numFmt w:val="bullet"/>
      <w:lvlText w:val="•"/>
      <w:lvlJc w:val="left"/>
      <w:pPr>
        <w:ind w:left="8357" w:hanging="170"/>
      </w:pPr>
      <w:rPr>
        <w:rFonts w:hint="default"/>
        <w:lang w:val="ru-RU" w:eastAsia="en-US" w:bidi="ar-SA"/>
      </w:rPr>
    </w:lvl>
  </w:abstractNum>
  <w:abstractNum w:abstractNumId="49" w15:restartNumberingAfterBreak="0">
    <w:nsid w:val="51E33F84"/>
    <w:multiLevelType w:val="multilevel"/>
    <w:tmpl w:val="51E33F84"/>
    <w:lvl w:ilvl="0">
      <w:start w:val="11"/>
      <w:numFmt w:val="decimal"/>
      <w:lvlText w:val="%1."/>
      <w:lvlJc w:val="left"/>
      <w:pPr>
        <w:ind w:left="117" w:hanging="421"/>
      </w:pPr>
      <w:rPr>
        <w:rFonts w:ascii="Times New Roman" w:eastAsia="Times New Roman" w:hAnsi="Times New Roman" w:cs="Times New Roman" w:hint="default"/>
        <w:b w:val="0"/>
        <w:bCs w:val="0"/>
        <w:i w:val="0"/>
        <w:iCs w:val="0"/>
        <w:color w:val="1C1C1C"/>
        <w:w w:val="103"/>
        <w:sz w:val="27"/>
        <w:szCs w:val="27"/>
        <w:lang w:val="ru-RU" w:eastAsia="en-US" w:bidi="ar-SA"/>
      </w:rPr>
    </w:lvl>
    <w:lvl w:ilvl="1">
      <w:numFmt w:val="bullet"/>
      <w:lvlText w:val="-"/>
      <w:lvlJc w:val="left"/>
      <w:pPr>
        <w:ind w:left="996" w:hanging="170"/>
      </w:pPr>
      <w:rPr>
        <w:rFonts w:ascii="Times New Roman" w:eastAsia="Times New Roman" w:hAnsi="Times New Roman" w:cs="Times New Roman" w:hint="default"/>
        <w:b w:val="0"/>
        <w:bCs w:val="0"/>
        <w:i w:val="0"/>
        <w:iCs w:val="0"/>
        <w:color w:val="1C1C1C"/>
        <w:w w:val="110"/>
        <w:sz w:val="27"/>
        <w:szCs w:val="27"/>
        <w:lang w:val="ru-RU" w:eastAsia="en-US" w:bidi="ar-SA"/>
      </w:rPr>
    </w:lvl>
    <w:lvl w:ilvl="2">
      <w:numFmt w:val="bullet"/>
      <w:lvlText w:val="•"/>
      <w:lvlJc w:val="left"/>
      <w:pPr>
        <w:ind w:left="2049" w:hanging="170"/>
      </w:pPr>
      <w:rPr>
        <w:rFonts w:hint="default"/>
        <w:lang w:val="ru-RU" w:eastAsia="en-US" w:bidi="ar-SA"/>
      </w:rPr>
    </w:lvl>
    <w:lvl w:ilvl="3">
      <w:numFmt w:val="bullet"/>
      <w:lvlText w:val="•"/>
      <w:lvlJc w:val="left"/>
      <w:pPr>
        <w:ind w:left="3099" w:hanging="170"/>
      </w:pPr>
      <w:rPr>
        <w:rFonts w:hint="default"/>
        <w:lang w:val="ru-RU" w:eastAsia="en-US" w:bidi="ar-SA"/>
      </w:rPr>
    </w:lvl>
    <w:lvl w:ilvl="4">
      <w:numFmt w:val="bullet"/>
      <w:lvlText w:val="•"/>
      <w:lvlJc w:val="left"/>
      <w:pPr>
        <w:ind w:left="4148" w:hanging="170"/>
      </w:pPr>
      <w:rPr>
        <w:rFonts w:hint="default"/>
        <w:lang w:val="ru-RU" w:eastAsia="en-US" w:bidi="ar-SA"/>
      </w:rPr>
    </w:lvl>
    <w:lvl w:ilvl="5">
      <w:numFmt w:val="bullet"/>
      <w:lvlText w:val="•"/>
      <w:lvlJc w:val="left"/>
      <w:pPr>
        <w:ind w:left="5198" w:hanging="170"/>
      </w:pPr>
      <w:rPr>
        <w:rFonts w:hint="default"/>
        <w:lang w:val="ru-RU" w:eastAsia="en-US" w:bidi="ar-SA"/>
      </w:rPr>
    </w:lvl>
    <w:lvl w:ilvl="6">
      <w:numFmt w:val="bullet"/>
      <w:lvlText w:val="•"/>
      <w:lvlJc w:val="left"/>
      <w:pPr>
        <w:ind w:left="6247" w:hanging="170"/>
      </w:pPr>
      <w:rPr>
        <w:rFonts w:hint="default"/>
        <w:lang w:val="ru-RU" w:eastAsia="en-US" w:bidi="ar-SA"/>
      </w:rPr>
    </w:lvl>
    <w:lvl w:ilvl="7">
      <w:numFmt w:val="bullet"/>
      <w:lvlText w:val="•"/>
      <w:lvlJc w:val="left"/>
      <w:pPr>
        <w:ind w:left="7297" w:hanging="170"/>
      </w:pPr>
      <w:rPr>
        <w:rFonts w:hint="default"/>
        <w:lang w:val="ru-RU" w:eastAsia="en-US" w:bidi="ar-SA"/>
      </w:rPr>
    </w:lvl>
    <w:lvl w:ilvl="8">
      <w:numFmt w:val="bullet"/>
      <w:lvlText w:val="•"/>
      <w:lvlJc w:val="left"/>
      <w:pPr>
        <w:ind w:left="8346" w:hanging="170"/>
      </w:pPr>
      <w:rPr>
        <w:rFonts w:hint="default"/>
        <w:lang w:val="ru-RU" w:eastAsia="en-US" w:bidi="ar-SA"/>
      </w:rPr>
    </w:lvl>
  </w:abstractNum>
  <w:abstractNum w:abstractNumId="50" w15:restartNumberingAfterBreak="0">
    <w:nsid w:val="524C67D2"/>
    <w:multiLevelType w:val="multilevel"/>
    <w:tmpl w:val="524C67D2"/>
    <w:lvl w:ilvl="0">
      <w:start w:val="11"/>
      <w:numFmt w:val="decimal"/>
      <w:lvlText w:val="%1."/>
      <w:lvlJc w:val="left"/>
      <w:pPr>
        <w:ind w:left="118" w:hanging="421"/>
      </w:pPr>
      <w:rPr>
        <w:rFonts w:ascii="Times New Roman" w:eastAsia="Times New Roman" w:hAnsi="Times New Roman" w:cs="Times New Roman" w:hint="default"/>
        <w:b w:val="0"/>
        <w:bCs w:val="0"/>
        <w:i w:val="0"/>
        <w:iCs w:val="0"/>
        <w:color w:val="181818"/>
        <w:w w:val="103"/>
        <w:sz w:val="27"/>
        <w:szCs w:val="27"/>
        <w:lang w:val="ru-RU" w:eastAsia="en-US" w:bidi="ar-SA"/>
      </w:rPr>
    </w:lvl>
    <w:lvl w:ilvl="1">
      <w:numFmt w:val="bullet"/>
      <w:lvlText w:val="•"/>
      <w:lvlJc w:val="left"/>
      <w:pPr>
        <w:ind w:left="787" w:hanging="421"/>
      </w:pPr>
      <w:rPr>
        <w:rFonts w:hint="default"/>
        <w:lang w:val="ru-RU" w:eastAsia="en-US" w:bidi="ar-SA"/>
      </w:rPr>
    </w:lvl>
    <w:lvl w:ilvl="2">
      <w:numFmt w:val="bullet"/>
      <w:lvlText w:val="•"/>
      <w:lvlJc w:val="left"/>
      <w:pPr>
        <w:ind w:left="1454" w:hanging="421"/>
      </w:pPr>
      <w:rPr>
        <w:rFonts w:hint="default"/>
        <w:lang w:val="ru-RU" w:eastAsia="en-US" w:bidi="ar-SA"/>
      </w:rPr>
    </w:lvl>
    <w:lvl w:ilvl="3">
      <w:numFmt w:val="bullet"/>
      <w:lvlText w:val="•"/>
      <w:lvlJc w:val="left"/>
      <w:pPr>
        <w:ind w:left="2121" w:hanging="421"/>
      </w:pPr>
      <w:rPr>
        <w:rFonts w:hint="default"/>
        <w:lang w:val="ru-RU" w:eastAsia="en-US" w:bidi="ar-SA"/>
      </w:rPr>
    </w:lvl>
    <w:lvl w:ilvl="4">
      <w:numFmt w:val="bullet"/>
      <w:lvlText w:val="•"/>
      <w:lvlJc w:val="left"/>
      <w:pPr>
        <w:ind w:left="2788" w:hanging="421"/>
      </w:pPr>
      <w:rPr>
        <w:rFonts w:hint="default"/>
        <w:lang w:val="ru-RU" w:eastAsia="en-US" w:bidi="ar-SA"/>
      </w:rPr>
    </w:lvl>
    <w:lvl w:ilvl="5">
      <w:numFmt w:val="bullet"/>
      <w:lvlText w:val="•"/>
      <w:lvlJc w:val="left"/>
      <w:pPr>
        <w:ind w:left="3455" w:hanging="421"/>
      </w:pPr>
      <w:rPr>
        <w:rFonts w:hint="default"/>
        <w:lang w:val="ru-RU" w:eastAsia="en-US" w:bidi="ar-SA"/>
      </w:rPr>
    </w:lvl>
    <w:lvl w:ilvl="6">
      <w:numFmt w:val="bullet"/>
      <w:lvlText w:val="•"/>
      <w:lvlJc w:val="left"/>
      <w:pPr>
        <w:ind w:left="4123" w:hanging="421"/>
      </w:pPr>
      <w:rPr>
        <w:rFonts w:hint="default"/>
        <w:lang w:val="ru-RU" w:eastAsia="en-US" w:bidi="ar-SA"/>
      </w:rPr>
    </w:lvl>
    <w:lvl w:ilvl="7">
      <w:numFmt w:val="bullet"/>
      <w:lvlText w:val="•"/>
      <w:lvlJc w:val="left"/>
      <w:pPr>
        <w:ind w:left="4790" w:hanging="421"/>
      </w:pPr>
      <w:rPr>
        <w:rFonts w:hint="default"/>
        <w:lang w:val="ru-RU" w:eastAsia="en-US" w:bidi="ar-SA"/>
      </w:rPr>
    </w:lvl>
    <w:lvl w:ilvl="8">
      <w:numFmt w:val="bullet"/>
      <w:lvlText w:val="•"/>
      <w:lvlJc w:val="left"/>
      <w:pPr>
        <w:ind w:left="5457" w:hanging="421"/>
      </w:pPr>
      <w:rPr>
        <w:rFonts w:hint="default"/>
        <w:lang w:val="ru-RU" w:eastAsia="en-US" w:bidi="ar-SA"/>
      </w:rPr>
    </w:lvl>
  </w:abstractNum>
  <w:abstractNum w:abstractNumId="51" w15:restartNumberingAfterBreak="0">
    <w:nsid w:val="547C5E52"/>
    <w:multiLevelType w:val="multilevel"/>
    <w:tmpl w:val="547C5E52"/>
    <w:lvl w:ilvl="0">
      <w:numFmt w:val="bullet"/>
      <w:lvlText w:val="-"/>
      <w:lvlJc w:val="left"/>
      <w:pPr>
        <w:ind w:left="148" w:hanging="203"/>
      </w:pPr>
      <w:rPr>
        <w:rFonts w:ascii="Times New Roman" w:eastAsia="Times New Roman" w:hAnsi="Times New Roman" w:cs="Times New Roman" w:hint="default"/>
        <w:b w:val="0"/>
        <w:bCs w:val="0"/>
        <w:i w:val="0"/>
        <w:iCs w:val="0"/>
        <w:color w:val="1A1A1A"/>
        <w:w w:val="110"/>
        <w:sz w:val="27"/>
        <w:szCs w:val="27"/>
        <w:lang w:val="ru-RU" w:eastAsia="en-US" w:bidi="ar-SA"/>
      </w:rPr>
    </w:lvl>
    <w:lvl w:ilvl="1">
      <w:numFmt w:val="bullet"/>
      <w:lvlText w:val="•"/>
      <w:lvlJc w:val="left"/>
      <w:pPr>
        <w:ind w:left="1176" w:hanging="203"/>
      </w:pPr>
      <w:rPr>
        <w:rFonts w:hint="default"/>
        <w:lang w:val="ru-RU" w:eastAsia="en-US" w:bidi="ar-SA"/>
      </w:rPr>
    </w:lvl>
    <w:lvl w:ilvl="2">
      <w:numFmt w:val="bullet"/>
      <w:lvlText w:val="•"/>
      <w:lvlJc w:val="left"/>
      <w:pPr>
        <w:ind w:left="2212" w:hanging="203"/>
      </w:pPr>
      <w:rPr>
        <w:rFonts w:hint="default"/>
        <w:lang w:val="ru-RU" w:eastAsia="en-US" w:bidi="ar-SA"/>
      </w:rPr>
    </w:lvl>
    <w:lvl w:ilvl="3">
      <w:numFmt w:val="bullet"/>
      <w:lvlText w:val="•"/>
      <w:lvlJc w:val="left"/>
      <w:pPr>
        <w:ind w:left="3248" w:hanging="203"/>
      </w:pPr>
      <w:rPr>
        <w:rFonts w:hint="default"/>
        <w:lang w:val="ru-RU" w:eastAsia="en-US" w:bidi="ar-SA"/>
      </w:rPr>
    </w:lvl>
    <w:lvl w:ilvl="4">
      <w:numFmt w:val="bullet"/>
      <w:lvlText w:val="•"/>
      <w:lvlJc w:val="left"/>
      <w:pPr>
        <w:ind w:left="4284" w:hanging="203"/>
      </w:pPr>
      <w:rPr>
        <w:rFonts w:hint="default"/>
        <w:lang w:val="ru-RU" w:eastAsia="en-US" w:bidi="ar-SA"/>
      </w:rPr>
    </w:lvl>
    <w:lvl w:ilvl="5">
      <w:numFmt w:val="bullet"/>
      <w:lvlText w:val="•"/>
      <w:lvlJc w:val="left"/>
      <w:pPr>
        <w:ind w:left="5321" w:hanging="203"/>
      </w:pPr>
      <w:rPr>
        <w:rFonts w:hint="default"/>
        <w:lang w:val="ru-RU" w:eastAsia="en-US" w:bidi="ar-SA"/>
      </w:rPr>
    </w:lvl>
    <w:lvl w:ilvl="6">
      <w:numFmt w:val="bullet"/>
      <w:lvlText w:val="•"/>
      <w:lvlJc w:val="left"/>
      <w:pPr>
        <w:ind w:left="6357" w:hanging="203"/>
      </w:pPr>
      <w:rPr>
        <w:rFonts w:hint="default"/>
        <w:lang w:val="ru-RU" w:eastAsia="en-US" w:bidi="ar-SA"/>
      </w:rPr>
    </w:lvl>
    <w:lvl w:ilvl="7">
      <w:numFmt w:val="bullet"/>
      <w:lvlText w:val="•"/>
      <w:lvlJc w:val="left"/>
      <w:pPr>
        <w:ind w:left="7393" w:hanging="203"/>
      </w:pPr>
      <w:rPr>
        <w:rFonts w:hint="default"/>
        <w:lang w:val="ru-RU" w:eastAsia="en-US" w:bidi="ar-SA"/>
      </w:rPr>
    </w:lvl>
    <w:lvl w:ilvl="8">
      <w:numFmt w:val="bullet"/>
      <w:lvlText w:val="•"/>
      <w:lvlJc w:val="left"/>
      <w:pPr>
        <w:ind w:left="8429" w:hanging="203"/>
      </w:pPr>
      <w:rPr>
        <w:rFonts w:hint="default"/>
        <w:lang w:val="ru-RU" w:eastAsia="en-US" w:bidi="ar-SA"/>
      </w:rPr>
    </w:lvl>
  </w:abstractNum>
  <w:abstractNum w:abstractNumId="52" w15:restartNumberingAfterBreak="0">
    <w:nsid w:val="549238B5"/>
    <w:multiLevelType w:val="multilevel"/>
    <w:tmpl w:val="549238B5"/>
    <w:lvl w:ilvl="0">
      <w:start w:val="1"/>
      <w:numFmt w:val="decimal"/>
      <w:lvlText w:val="%1."/>
      <w:lvlJc w:val="left"/>
      <w:pPr>
        <w:ind w:left="1274" w:hanging="426"/>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2201" w:hanging="426"/>
      </w:pPr>
      <w:rPr>
        <w:rFonts w:hint="default"/>
        <w:lang w:val="ru-RU" w:eastAsia="en-US" w:bidi="ar-SA"/>
      </w:rPr>
    </w:lvl>
    <w:lvl w:ilvl="2">
      <w:numFmt w:val="bullet"/>
      <w:lvlText w:val="•"/>
      <w:lvlJc w:val="left"/>
      <w:pPr>
        <w:ind w:left="3122" w:hanging="426"/>
      </w:pPr>
      <w:rPr>
        <w:rFonts w:hint="default"/>
        <w:lang w:val="ru-RU" w:eastAsia="en-US" w:bidi="ar-SA"/>
      </w:rPr>
    </w:lvl>
    <w:lvl w:ilvl="3">
      <w:numFmt w:val="bullet"/>
      <w:lvlText w:val="•"/>
      <w:lvlJc w:val="left"/>
      <w:pPr>
        <w:ind w:left="4043" w:hanging="426"/>
      </w:pPr>
      <w:rPr>
        <w:rFonts w:hint="default"/>
        <w:lang w:val="ru-RU" w:eastAsia="en-US" w:bidi="ar-SA"/>
      </w:rPr>
    </w:lvl>
    <w:lvl w:ilvl="4">
      <w:numFmt w:val="bullet"/>
      <w:lvlText w:val="•"/>
      <w:lvlJc w:val="left"/>
      <w:pPr>
        <w:ind w:left="4964" w:hanging="426"/>
      </w:pPr>
      <w:rPr>
        <w:rFonts w:hint="default"/>
        <w:lang w:val="ru-RU" w:eastAsia="en-US" w:bidi="ar-SA"/>
      </w:rPr>
    </w:lvl>
    <w:lvl w:ilvl="5">
      <w:numFmt w:val="bullet"/>
      <w:lvlText w:val="•"/>
      <w:lvlJc w:val="left"/>
      <w:pPr>
        <w:ind w:left="5885" w:hanging="426"/>
      </w:pPr>
      <w:rPr>
        <w:rFonts w:hint="default"/>
        <w:lang w:val="ru-RU" w:eastAsia="en-US" w:bidi="ar-SA"/>
      </w:rPr>
    </w:lvl>
    <w:lvl w:ilvl="6">
      <w:numFmt w:val="bullet"/>
      <w:lvlText w:val="•"/>
      <w:lvlJc w:val="left"/>
      <w:pPr>
        <w:ind w:left="6806" w:hanging="426"/>
      </w:pPr>
      <w:rPr>
        <w:rFonts w:hint="default"/>
        <w:lang w:val="ru-RU" w:eastAsia="en-US" w:bidi="ar-SA"/>
      </w:rPr>
    </w:lvl>
    <w:lvl w:ilvl="7">
      <w:numFmt w:val="bullet"/>
      <w:lvlText w:val="•"/>
      <w:lvlJc w:val="left"/>
      <w:pPr>
        <w:ind w:left="7727" w:hanging="426"/>
      </w:pPr>
      <w:rPr>
        <w:rFonts w:hint="default"/>
        <w:lang w:val="ru-RU" w:eastAsia="en-US" w:bidi="ar-SA"/>
      </w:rPr>
    </w:lvl>
    <w:lvl w:ilvl="8">
      <w:numFmt w:val="bullet"/>
      <w:lvlText w:val="•"/>
      <w:lvlJc w:val="left"/>
      <w:pPr>
        <w:ind w:left="8648" w:hanging="426"/>
      </w:pPr>
      <w:rPr>
        <w:rFonts w:hint="default"/>
        <w:lang w:val="ru-RU" w:eastAsia="en-US" w:bidi="ar-SA"/>
      </w:rPr>
    </w:lvl>
  </w:abstractNum>
  <w:abstractNum w:abstractNumId="53" w15:restartNumberingAfterBreak="0">
    <w:nsid w:val="563D25BC"/>
    <w:multiLevelType w:val="multilevel"/>
    <w:tmpl w:val="563D25BC"/>
    <w:lvl w:ilvl="0">
      <w:start w:val="1"/>
      <w:numFmt w:val="decimal"/>
      <w:lvlText w:val="%1."/>
      <w:lvlJc w:val="left"/>
      <w:pPr>
        <w:ind w:left="118" w:hanging="421"/>
      </w:pPr>
      <w:rPr>
        <w:rFonts w:ascii="Times New Roman" w:eastAsia="Times New Roman" w:hAnsi="Times New Roman" w:cs="Times New Roman" w:hint="default"/>
        <w:b w:val="0"/>
        <w:bCs w:val="0"/>
        <w:i w:val="0"/>
        <w:iCs w:val="0"/>
        <w:color w:val="1C1C1C"/>
        <w:w w:val="102"/>
        <w:sz w:val="27"/>
        <w:szCs w:val="27"/>
        <w:lang w:val="ru-RU" w:eastAsia="en-US" w:bidi="ar-SA"/>
      </w:rPr>
    </w:lvl>
    <w:lvl w:ilvl="1">
      <w:numFmt w:val="bullet"/>
      <w:lvlText w:val="•"/>
      <w:lvlJc w:val="left"/>
      <w:pPr>
        <w:ind w:left="1151" w:hanging="421"/>
      </w:pPr>
      <w:rPr>
        <w:rFonts w:hint="default"/>
        <w:lang w:val="ru-RU" w:eastAsia="en-US" w:bidi="ar-SA"/>
      </w:rPr>
    </w:lvl>
    <w:lvl w:ilvl="2">
      <w:numFmt w:val="bullet"/>
      <w:lvlText w:val="•"/>
      <w:lvlJc w:val="left"/>
      <w:pPr>
        <w:ind w:left="2182" w:hanging="421"/>
      </w:pPr>
      <w:rPr>
        <w:rFonts w:hint="default"/>
        <w:lang w:val="ru-RU" w:eastAsia="en-US" w:bidi="ar-SA"/>
      </w:rPr>
    </w:lvl>
    <w:lvl w:ilvl="3">
      <w:numFmt w:val="bullet"/>
      <w:lvlText w:val="•"/>
      <w:lvlJc w:val="left"/>
      <w:pPr>
        <w:ind w:left="3213" w:hanging="421"/>
      </w:pPr>
      <w:rPr>
        <w:rFonts w:hint="default"/>
        <w:lang w:val="ru-RU" w:eastAsia="en-US" w:bidi="ar-SA"/>
      </w:rPr>
    </w:lvl>
    <w:lvl w:ilvl="4">
      <w:numFmt w:val="bullet"/>
      <w:lvlText w:val="•"/>
      <w:lvlJc w:val="left"/>
      <w:pPr>
        <w:ind w:left="4244" w:hanging="421"/>
      </w:pPr>
      <w:rPr>
        <w:rFonts w:hint="default"/>
        <w:lang w:val="ru-RU" w:eastAsia="en-US" w:bidi="ar-SA"/>
      </w:rPr>
    </w:lvl>
    <w:lvl w:ilvl="5">
      <w:numFmt w:val="bullet"/>
      <w:lvlText w:val="•"/>
      <w:lvlJc w:val="left"/>
      <w:pPr>
        <w:ind w:left="5275" w:hanging="421"/>
      </w:pPr>
      <w:rPr>
        <w:rFonts w:hint="default"/>
        <w:lang w:val="ru-RU" w:eastAsia="en-US" w:bidi="ar-SA"/>
      </w:rPr>
    </w:lvl>
    <w:lvl w:ilvl="6">
      <w:numFmt w:val="bullet"/>
      <w:lvlText w:val="•"/>
      <w:lvlJc w:val="left"/>
      <w:pPr>
        <w:ind w:left="6306" w:hanging="421"/>
      </w:pPr>
      <w:rPr>
        <w:rFonts w:hint="default"/>
        <w:lang w:val="ru-RU" w:eastAsia="en-US" w:bidi="ar-SA"/>
      </w:rPr>
    </w:lvl>
    <w:lvl w:ilvl="7">
      <w:numFmt w:val="bullet"/>
      <w:lvlText w:val="•"/>
      <w:lvlJc w:val="left"/>
      <w:pPr>
        <w:ind w:left="7337" w:hanging="421"/>
      </w:pPr>
      <w:rPr>
        <w:rFonts w:hint="default"/>
        <w:lang w:val="ru-RU" w:eastAsia="en-US" w:bidi="ar-SA"/>
      </w:rPr>
    </w:lvl>
    <w:lvl w:ilvl="8">
      <w:numFmt w:val="bullet"/>
      <w:lvlText w:val="•"/>
      <w:lvlJc w:val="left"/>
      <w:pPr>
        <w:ind w:left="8368" w:hanging="421"/>
      </w:pPr>
      <w:rPr>
        <w:rFonts w:hint="default"/>
        <w:lang w:val="ru-RU" w:eastAsia="en-US" w:bidi="ar-SA"/>
      </w:rPr>
    </w:lvl>
  </w:abstractNum>
  <w:abstractNum w:abstractNumId="54" w15:restartNumberingAfterBreak="0">
    <w:nsid w:val="57261757"/>
    <w:multiLevelType w:val="multilevel"/>
    <w:tmpl w:val="57261757"/>
    <w:lvl w:ilvl="0">
      <w:start w:val="1"/>
      <w:numFmt w:val="decimal"/>
      <w:lvlText w:val="%1."/>
      <w:lvlJc w:val="left"/>
      <w:pPr>
        <w:ind w:left="142" w:hanging="282"/>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74" w:hanging="282"/>
      </w:pPr>
      <w:rPr>
        <w:rFonts w:hint="default"/>
        <w:lang w:val="ru-RU" w:eastAsia="en-US" w:bidi="ar-SA"/>
      </w:rPr>
    </w:lvl>
    <w:lvl w:ilvl="2">
      <w:numFmt w:val="bullet"/>
      <w:lvlText w:val="•"/>
      <w:lvlJc w:val="left"/>
      <w:pPr>
        <w:ind w:left="2208" w:hanging="282"/>
      </w:pPr>
      <w:rPr>
        <w:rFonts w:hint="default"/>
        <w:lang w:val="ru-RU" w:eastAsia="en-US" w:bidi="ar-SA"/>
      </w:rPr>
    </w:lvl>
    <w:lvl w:ilvl="3">
      <w:numFmt w:val="bullet"/>
      <w:lvlText w:val="•"/>
      <w:lvlJc w:val="left"/>
      <w:pPr>
        <w:ind w:left="3242" w:hanging="282"/>
      </w:pPr>
      <w:rPr>
        <w:rFonts w:hint="default"/>
        <w:lang w:val="ru-RU" w:eastAsia="en-US" w:bidi="ar-SA"/>
      </w:rPr>
    </w:lvl>
    <w:lvl w:ilvl="4">
      <w:numFmt w:val="bullet"/>
      <w:lvlText w:val="•"/>
      <w:lvlJc w:val="left"/>
      <w:pPr>
        <w:ind w:left="4276" w:hanging="282"/>
      </w:pPr>
      <w:rPr>
        <w:rFonts w:hint="default"/>
        <w:lang w:val="ru-RU" w:eastAsia="en-US" w:bidi="ar-SA"/>
      </w:rPr>
    </w:lvl>
    <w:lvl w:ilvl="5">
      <w:numFmt w:val="bullet"/>
      <w:lvlText w:val="•"/>
      <w:lvlJc w:val="left"/>
      <w:pPr>
        <w:ind w:left="5311" w:hanging="282"/>
      </w:pPr>
      <w:rPr>
        <w:rFonts w:hint="default"/>
        <w:lang w:val="ru-RU" w:eastAsia="en-US" w:bidi="ar-SA"/>
      </w:rPr>
    </w:lvl>
    <w:lvl w:ilvl="6">
      <w:numFmt w:val="bullet"/>
      <w:lvlText w:val="•"/>
      <w:lvlJc w:val="left"/>
      <w:pPr>
        <w:ind w:left="6345" w:hanging="282"/>
      </w:pPr>
      <w:rPr>
        <w:rFonts w:hint="default"/>
        <w:lang w:val="ru-RU" w:eastAsia="en-US" w:bidi="ar-SA"/>
      </w:rPr>
    </w:lvl>
    <w:lvl w:ilvl="7">
      <w:numFmt w:val="bullet"/>
      <w:lvlText w:val="•"/>
      <w:lvlJc w:val="left"/>
      <w:pPr>
        <w:ind w:left="7379" w:hanging="282"/>
      </w:pPr>
      <w:rPr>
        <w:rFonts w:hint="default"/>
        <w:lang w:val="ru-RU" w:eastAsia="en-US" w:bidi="ar-SA"/>
      </w:rPr>
    </w:lvl>
    <w:lvl w:ilvl="8">
      <w:numFmt w:val="bullet"/>
      <w:lvlText w:val="•"/>
      <w:lvlJc w:val="left"/>
      <w:pPr>
        <w:ind w:left="8413" w:hanging="282"/>
      </w:pPr>
      <w:rPr>
        <w:rFonts w:hint="default"/>
        <w:lang w:val="ru-RU" w:eastAsia="en-US" w:bidi="ar-SA"/>
      </w:rPr>
    </w:lvl>
  </w:abstractNum>
  <w:abstractNum w:abstractNumId="55" w15:restartNumberingAfterBreak="0">
    <w:nsid w:val="613B5F9A"/>
    <w:multiLevelType w:val="hybridMultilevel"/>
    <w:tmpl w:val="55EEF390"/>
    <w:lvl w:ilvl="0" w:tplc="464415B0">
      <w:start w:val="1"/>
      <w:numFmt w:val="decimal"/>
      <w:lvlText w:val="%1."/>
      <w:lvlJc w:val="left"/>
      <w:pPr>
        <w:ind w:left="-80" w:hanging="360"/>
      </w:pPr>
      <w:rPr>
        <w:rFonts w:hint="default"/>
      </w:rPr>
    </w:lvl>
    <w:lvl w:ilvl="1" w:tplc="04190019" w:tentative="1">
      <w:start w:val="1"/>
      <w:numFmt w:val="lowerLetter"/>
      <w:lvlText w:val="%2."/>
      <w:lvlJc w:val="left"/>
      <w:pPr>
        <w:ind w:left="640" w:hanging="360"/>
      </w:pPr>
    </w:lvl>
    <w:lvl w:ilvl="2" w:tplc="0419001B" w:tentative="1">
      <w:start w:val="1"/>
      <w:numFmt w:val="lowerRoman"/>
      <w:lvlText w:val="%3."/>
      <w:lvlJc w:val="right"/>
      <w:pPr>
        <w:ind w:left="1360" w:hanging="180"/>
      </w:pPr>
    </w:lvl>
    <w:lvl w:ilvl="3" w:tplc="0419000F" w:tentative="1">
      <w:start w:val="1"/>
      <w:numFmt w:val="decimal"/>
      <w:lvlText w:val="%4."/>
      <w:lvlJc w:val="left"/>
      <w:pPr>
        <w:ind w:left="2080" w:hanging="360"/>
      </w:pPr>
    </w:lvl>
    <w:lvl w:ilvl="4" w:tplc="04190019" w:tentative="1">
      <w:start w:val="1"/>
      <w:numFmt w:val="lowerLetter"/>
      <w:lvlText w:val="%5."/>
      <w:lvlJc w:val="left"/>
      <w:pPr>
        <w:ind w:left="2800" w:hanging="360"/>
      </w:pPr>
    </w:lvl>
    <w:lvl w:ilvl="5" w:tplc="0419001B" w:tentative="1">
      <w:start w:val="1"/>
      <w:numFmt w:val="lowerRoman"/>
      <w:lvlText w:val="%6."/>
      <w:lvlJc w:val="right"/>
      <w:pPr>
        <w:ind w:left="3520" w:hanging="180"/>
      </w:pPr>
    </w:lvl>
    <w:lvl w:ilvl="6" w:tplc="0419000F" w:tentative="1">
      <w:start w:val="1"/>
      <w:numFmt w:val="decimal"/>
      <w:lvlText w:val="%7."/>
      <w:lvlJc w:val="left"/>
      <w:pPr>
        <w:ind w:left="4240" w:hanging="360"/>
      </w:pPr>
    </w:lvl>
    <w:lvl w:ilvl="7" w:tplc="04190019" w:tentative="1">
      <w:start w:val="1"/>
      <w:numFmt w:val="lowerLetter"/>
      <w:lvlText w:val="%8."/>
      <w:lvlJc w:val="left"/>
      <w:pPr>
        <w:ind w:left="4960" w:hanging="360"/>
      </w:pPr>
    </w:lvl>
    <w:lvl w:ilvl="8" w:tplc="0419001B" w:tentative="1">
      <w:start w:val="1"/>
      <w:numFmt w:val="lowerRoman"/>
      <w:lvlText w:val="%9."/>
      <w:lvlJc w:val="right"/>
      <w:pPr>
        <w:ind w:left="5680" w:hanging="180"/>
      </w:pPr>
    </w:lvl>
  </w:abstractNum>
  <w:abstractNum w:abstractNumId="56" w15:restartNumberingAfterBreak="0">
    <w:nsid w:val="64D92AB2"/>
    <w:multiLevelType w:val="multilevel"/>
    <w:tmpl w:val="64D92AB2"/>
    <w:lvl w:ilvl="0">
      <w:numFmt w:val="bullet"/>
      <w:lvlText w:val="-"/>
      <w:lvlJc w:val="left"/>
      <w:pPr>
        <w:ind w:left="148" w:hanging="362"/>
      </w:pPr>
      <w:rPr>
        <w:rFonts w:ascii="Times New Roman" w:eastAsia="Times New Roman" w:hAnsi="Times New Roman" w:cs="Times New Roman" w:hint="default"/>
        <w:w w:val="105"/>
        <w:lang w:val="ru-RU" w:eastAsia="en-US" w:bidi="ar-SA"/>
      </w:rPr>
    </w:lvl>
    <w:lvl w:ilvl="1">
      <w:numFmt w:val="bullet"/>
      <w:lvlText w:val="•"/>
      <w:lvlJc w:val="left"/>
      <w:pPr>
        <w:ind w:left="579" w:hanging="362"/>
      </w:pPr>
      <w:rPr>
        <w:rFonts w:hint="default"/>
        <w:lang w:val="ru-RU" w:eastAsia="en-US" w:bidi="ar-SA"/>
      </w:rPr>
    </w:lvl>
    <w:lvl w:ilvl="2">
      <w:numFmt w:val="bullet"/>
      <w:lvlText w:val="•"/>
      <w:lvlJc w:val="left"/>
      <w:pPr>
        <w:ind w:left="1018" w:hanging="362"/>
      </w:pPr>
      <w:rPr>
        <w:rFonts w:hint="default"/>
        <w:lang w:val="ru-RU" w:eastAsia="en-US" w:bidi="ar-SA"/>
      </w:rPr>
    </w:lvl>
    <w:lvl w:ilvl="3">
      <w:numFmt w:val="bullet"/>
      <w:lvlText w:val="•"/>
      <w:lvlJc w:val="left"/>
      <w:pPr>
        <w:ind w:left="1457" w:hanging="362"/>
      </w:pPr>
      <w:rPr>
        <w:rFonts w:hint="default"/>
        <w:lang w:val="ru-RU" w:eastAsia="en-US" w:bidi="ar-SA"/>
      </w:rPr>
    </w:lvl>
    <w:lvl w:ilvl="4">
      <w:numFmt w:val="bullet"/>
      <w:lvlText w:val="•"/>
      <w:lvlJc w:val="left"/>
      <w:pPr>
        <w:ind w:left="1896" w:hanging="362"/>
      </w:pPr>
      <w:rPr>
        <w:rFonts w:hint="default"/>
        <w:lang w:val="ru-RU" w:eastAsia="en-US" w:bidi="ar-SA"/>
      </w:rPr>
    </w:lvl>
    <w:lvl w:ilvl="5">
      <w:numFmt w:val="bullet"/>
      <w:lvlText w:val="•"/>
      <w:lvlJc w:val="left"/>
      <w:pPr>
        <w:ind w:left="2335" w:hanging="362"/>
      </w:pPr>
      <w:rPr>
        <w:rFonts w:hint="default"/>
        <w:lang w:val="ru-RU" w:eastAsia="en-US" w:bidi="ar-SA"/>
      </w:rPr>
    </w:lvl>
    <w:lvl w:ilvl="6">
      <w:numFmt w:val="bullet"/>
      <w:lvlText w:val="•"/>
      <w:lvlJc w:val="left"/>
      <w:pPr>
        <w:ind w:left="2774" w:hanging="362"/>
      </w:pPr>
      <w:rPr>
        <w:rFonts w:hint="default"/>
        <w:lang w:val="ru-RU" w:eastAsia="en-US" w:bidi="ar-SA"/>
      </w:rPr>
    </w:lvl>
    <w:lvl w:ilvl="7">
      <w:numFmt w:val="bullet"/>
      <w:lvlText w:val="•"/>
      <w:lvlJc w:val="left"/>
      <w:pPr>
        <w:ind w:left="3213" w:hanging="362"/>
      </w:pPr>
      <w:rPr>
        <w:rFonts w:hint="default"/>
        <w:lang w:val="ru-RU" w:eastAsia="en-US" w:bidi="ar-SA"/>
      </w:rPr>
    </w:lvl>
    <w:lvl w:ilvl="8">
      <w:numFmt w:val="bullet"/>
      <w:lvlText w:val="•"/>
      <w:lvlJc w:val="left"/>
      <w:pPr>
        <w:ind w:left="3652" w:hanging="362"/>
      </w:pPr>
      <w:rPr>
        <w:rFonts w:hint="default"/>
        <w:lang w:val="ru-RU" w:eastAsia="en-US" w:bidi="ar-SA"/>
      </w:rPr>
    </w:lvl>
  </w:abstractNum>
  <w:abstractNum w:abstractNumId="57" w15:restartNumberingAfterBreak="0">
    <w:nsid w:val="65831AE1"/>
    <w:multiLevelType w:val="multilevel"/>
    <w:tmpl w:val="65831AE1"/>
    <w:lvl w:ilvl="0">
      <w:start w:val="1"/>
      <w:numFmt w:val="decimal"/>
      <w:lvlText w:val="%1."/>
      <w:lvlJc w:val="left"/>
      <w:pPr>
        <w:ind w:left="115" w:hanging="282"/>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3" w:hanging="282"/>
      </w:pPr>
      <w:rPr>
        <w:rFonts w:hint="default"/>
        <w:lang w:val="ru-RU" w:eastAsia="en-US" w:bidi="ar-SA"/>
      </w:rPr>
    </w:lvl>
    <w:lvl w:ilvl="2">
      <w:numFmt w:val="bullet"/>
      <w:lvlText w:val="•"/>
      <w:lvlJc w:val="left"/>
      <w:pPr>
        <w:ind w:left="2187" w:hanging="282"/>
      </w:pPr>
      <w:rPr>
        <w:rFonts w:hint="default"/>
        <w:lang w:val="ru-RU" w:eastAsia="en-US" w:bidi="ar-SA"/>
      </w:rPr>
    </w:lvl>
    <w:lvl w:ilvl="3">
      <w:numFmt w:val="bullet"/>
      <w:lvlText w:val="•"/>
      <w:lvlJc w:val="left"/>
      <w:pPr>
        <w:ind w:left="3220" w:hanging="282"/>
      </w:pPr>
      <w:rPr>
        <w:rFonts w:hint="default"/>
        <w:lang w:val="ru-RU" w:eastAsia="en-US" w:bidi="ar-SA"/>
      </w:rPr>
    </w:lvl>
    <w:lvl w:ilvl="4">
      <w:numFmt w:val="bullet"/>
      <w:lvlText w:val="•"/>
      <w:lvlJc w:val="left"/>
      <w:pPr>
        <w:ind w:left="4254" w:hanging="282"/>
      </w:pPr>
      <w:rPr>
        <w:rFonts w:hint="default"/>
        <w:lang w:val="ru-RU" w:eastAsia="en-US" w:bidi="ar-SA"/>
      </w:rPr>
    </w:lvl>
    <w:lvl w:ilvl="5">
      <w:numFmt w:val="bullet"/>
      <w:lvlText w:val="•"/>
      <w:lvlJc w:val="left"/>
      <w:pPr>
        <w:ind w:left="5287" w:hanging="282"/>
      </w:pPr>
      <w:rPr>
        <w:rFonts w:hint="default"/>
        <w:lang w:val="ru-RU" w:eastAsia="en-US" w:bidi="ar-SA"/>
      </w:rPr>
    </w:lvl>
    <w:lvl w:ilvl="6">
      <w:numFmt w:val="bullet"/>
      <w:lvlText w:val="•"/>
      <w:lvlJc w:val="left"/>
      <w:pPr>
        <w:ind w:left="6321" w:hanging="282"/>
      </w:pPr>
      <w:rPr>
        <w:rFonts w:hint="default"/>
        <w:lang w:val="ru-RU" w:eastAsia="en-US" w:bidi="ar-SA"/>
      </w:rPr>
    </w:lvl>
    <w:lvl w:ilvl="7">
      <w:numFmt w:val="bullet"/>
      <w:lvlText w:val="•"/>
      <w:lvlJc w:val="left"/>
      <w:pPr>
        <w:ind w:left="7354" w:hanging="282"/>
      </w:pPr>
      <w:rPr>
        <w:rFonts w:hint="default"/>
        <w:lang w:val="ru-RU" w:eastAsia="en-US" w:bidi="ar-SA"/>
      </w:rPr>
    </w:lvl>
    <w:lvl w:ilvl="8">
      <w:numFmt w:val="bullet"/>
      <w:lvlText w:val="•"/>
      <w:lvlJc w:val="left"/>
      <w:pPr>
        <w:ind w:left="8388" w:hanging="282"/>
      </w:pPr>
      <w:rPr>
        <w:rFonts w:hint="default"/>
        <w:lang w:val="ru-RU" w:eastAsia="en-US" w:bidi="ar-SA"/>
      </w:rPr>
    </w:lvl>
  </w:abstractNum>
  <w:abstractNum w:abstractNumId="58" w15:restartNumberingAfterBreak="0">
    <w:nsid w:val="659D11C5"/>
    <w:multiLevelType w:val="multilevel"/>
    <w:tmpl w:val="659D11C5"/>
    <w:lvl w:ilvl="0">
      <w:numFmt w:val="bullet"/>
      <w:lvlText w:val="-"/>
      <w:lvlJc w:val="left"/>
      <w:pPr>
        <w:ind w:left="127" w:hanging="300"/>
      </w:pPr>
      <w:rPr>
        <w:rFonts w:ascii="Times New Roman" w:eastAsia="Times New Roman" w:hAnsi="Times New Roman" w:cs="Times New Roman" w:hint="default"/>
        <w:b w:val="0"/>
        <w:bCs w:val="0"/>
        <w:i w:val="0"/>
        <w:iCs w:val="0"/>
        <w:color w:val="181818"/>
        <w:w w:val="103"/>
        <w:sz w:val="27"/>
        <w:szCs w:val="27"/>
        <w:lang w:val="ru-RU" w:eastAsia="en-US" w:bidi="ar-SA"/>
      </w:rPr>
    </w:lvl>
    <w:lvl w:ilvl="1">
      <w:numFmt w:val="bullet"/>
      <w:lvlText w:val="•"/>
      <w:lvlJc w:val="left"/>
      <w:pPr>
        <w:ind w:left="1156" w:hanging="300"/>
      </w:pPr>
      <w:rPr>
        <w:rFonts w:hint="default"/>
        <w:lang w:val="ru-RU" w:eastAsia="en-US" w:bidi="ar-SA"/>
      </w:rPr>
    </w:lvl>
    <w:lvl w:ilvl="2">
      <w:numFmt w:val="bullet"/>
      <w:lvlText w:val="•"/>
      <w:lvlJc w:val="left"/>
      <w:pPr>
        <w:ind w:left="2193" w:hanging="300"/>
      </w:pPr>
      <w:rPr>
        <w:rFonts w:hint="default"/>
        <w:lang w:val="ru-RU" w:eastAsia="en-US" w:bidi="ar-SA"/>
      </w:rPr>
    </w:lvl>
    <w:lvl w:ilvl="3">
      <w:numFmt w:val="bullet"/>
      <w:lvlText w:val="•"/>
      <w:lvlJc w:val="left"/>
      <w:pPr>
        <w:ind w:left="3230" w:hanging="300"/>
      </w:pPr>
      <w:rPr>
        <w:rFonts w:hint="default"/>
        <w:lang w:val="ru-RU" w:eastAsia="en-US" w:bidi="ar-SA"/>
      </w:rPr>
    </w:lvl>
    <w:lvl w:ilvl="4">
      <w:numFmt w:val="bullet"/>
      <w:lvlText w:val="•"/>
      <w:lvlJc w:val="left"/>
      <w:pPr>
        <w:ind w:left="4267" w:hanging="300"/>
      </w:pPr>
      <w:rPr>
        <w:rFonts w:hint="default"/>
        <w:lang w:val="ru-RU" w:eastAsia="en-US" w:bidi="ar-SA"/>
      </w:rPr>
    </w:lvl>
    <w:lvl w:ilvl="5">
      <w:numFmt w:val="bullet"/>
      <w:lvlText w:val="•"/>
      <w:lvlJc w:val="left"/>
      <w:pPr>
        <w:ind w:left="5304" w:hanging="300"/>
      </w:pPr>
      <w:rPr>
        <w:rFonts w:hint="default"/>
        <w:lang w:val="ru-RU" w:eastAsia="en-US" w:bidi="ar-SA"/>
      </w:rPr>
    </w:lvl>
    <w:lvl w:ilvl="6">
      <w:numFmt w:val="bullet"/>
      <w:lvlText w:val="•"/>
      <w:lvlJc w:val="left"/>
      <w:pPr>
        <w:ind w:left="6341" w:hanging="300"/>
      </w:pPr>
      <w:rPr>
        <w:rFonts w:hint="default"/>
        <w:lang w:val="ru-RU" w:eastAsia="en-US" w:bidi="ar-SA"/>
      </w:rPr>
    </w:lvl>
    <w:lvl w:ilvl="7">
      <w:numFmt w:val="bullet"/>
      <w:lvlText w:val="•"/>
      <w:lvlJc w:val="left"/>
      <w:pPr>
        <w:ind w:left="7378" w:hanging="300"/>
      </w:pPr>
      <w:rPr>
        <w:rFonts w:hint="default"/>
        <w:lang w:val="ru-RU" w:eastAsia="en-US" w:bidi="ar-SA"/>
      </w:rPr>
    </w:lvl>
    <w:lvl w:ilvl="8">
      <w:numFmt w:val="bullet"/>
      <w:lvlText w:val="•"/>
      <w:lvlJc w:val="left"/>
      <w:pPr>
        <w:ind w:left="8415" w:hanging="300"/>
      </w:pPr>
      <w:rPr>
        <w:rFonts w:hint="default"/>
        <w:lang w:val="ru-RU" w:eastAsia="en-US" w:bidi="ar-SA"/>
      </w:rPr>
    </w:lvl>
  </w:abstractNum>
  <w:abstractNum w:abstractNumId="59" w15:restartNumberingAfterBreak="0">
    <w:nsid w:val="670865BC"/>
    <w:multiLevelType w:val="multilevel"/>
    <w:tmpl w:val="670865BC"/>
    <w:lvl w:ilvl="0">
      <w:start w:val="1"/>
      <w:numFmt w:val="decimal"/>
      <w:lvlText w:val="%1."/>
      <w:lvlJc w:val="left"/>
      <w:pPr>
        <w:ind w:left="118" w:hanging="277"/>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1" w:hanging="277"/>
      </w:pPr>
      <w:rPr>
        <w:rFonts w:hint="default"/>
        <w:lang w:val="ru-RU" w:eastAsia="en-US" w:bidi="ar-SA"/>
      </w:rPr>
    </w:lvl>
    <w:lvl w:ilvl="2">
      <w:numFmt w:val="bullet"/>
      <w:lvlText w:val="•"/>
      <w:lvlJc w:val="left"/>
      <w:pPr>
        <w:ind w:left="2183" w:hanging="277"/>
      </w:pPr>
      <w:rPr>
        <w:rFonts w:hint="default"/>
        <w:lang w:val="ru-RU" w:eastAsia="en-US" w:bidi="ar-SA"/>
      </w:rPr>
    </w:lvl>
    <w:lvl w:ilvl="3">
      <w:numFmt w:val="bullet"/>
      <w:lvlText w:val="•"/>
      <w:lvlJc w:val="left"/>
      <w:pPr>
        <w:ind w:left="3215" w:hanging="277"/>
      </w:pPr>
      <w:rPr>
        <w:rFonts w:hint="default"/>
        <w:lang w:val="ru-RU" w:eastAsia="en-US" w:bidi="ar-SA"/>
      </w:rPr>
    </w:lvl>
    <w:lvl w:ilvl="4">
      <w:numFmt w:val="bullet"/>
      <w:lvlText w:val="•"/>
      <w:lvlJc w:val="left"/>
      <w:pPr>
        <w:ind w:left="4246" w:hanging="277"/>
      </w:pPr>
      <w:rPr>
        <w:rFonts w:hint="default"/>
        <w:lang w:val="ru-RU" w:eastAsia="en-US" w:bidi="ar-SA"/>
      </w:rPr>
    </w:lvl>
    <w:lvl w:ilvl="5">
      <w:numFmt w:val="bullet"/>
      <w:lvlText w:val="•"/>
      <w:lvlJc w:val="left"/>
      <w:pPr>
        <w:ind w:left="5278" w:hanging="277"/>
      </w:pPr>
      <w:rPr>
        <w:rFonts w:hint="default"/>
        <w:lang w:val="ru-RU" w:eastAsia="en-US" w:bidi="ar-SA"/>
      </w:rPr>
    </w:lvl>
    <w:lvl w:ilvl="6">
      <w:numFmt w:val="bullet"/>
      <w:lvlText w:val="•"/>
      <w:lvlJc w:val="left"/>
      <w:pPr>
        <w:ind w:left="6310" w:hanging="277"/>
      </w:pPr>
      <w:rPr>
        <w:rFonts w:hint="default"/>
        <w:lang w:val="ru-RU" w:eastAsia="en-US" w:bidi="ar-SA"/>
      </w:rPr>
    </w:lvl>
    <w:lvl w:ilvl="7">
      <w:numFmt w:val="bullet"/>
      <w:lvlText w:val="•"/>
      <w:lvlJc w:val="left"/>
      <w:pPr>
        <w:ind w:left="7341" w:hanging="277"/>
      </w:pPr>
      <w:rPr>
        <w:rFonts w:hint="default"/>
        <w:lang w:val="ru-RU" w:eastAsia="en-US" w:bidi="ar-SA"/>
      </w:rPr>
    </w:lvl>
    <w:lvl w:ilvl="8">
      <w:numFmt w:val="bullet"/>
      <w:lvlText w:val="•"/>
      <w:lvlJc w:val="left"/>
      <w:pPr>
        <w:ind w:left="8373" w:hanging="277"/>
      </w:pPr>
      <w:rPr>
        <w:rFonts w:hint="default"/>
        <w:lang w:val="ru-RU" w:eastAsia="en-US" w:bidi="ar-SA"/>
      </w:rPr>
    </w:lvl>
  </w:abstractNum>
  <w:abstractNum w:abstractNumId="60" w15:restartNumberingAfterBreak="0">
    <w:nsid w:val="682B10C5"/>
    <w:multiLevelType w:val="multilevel"/>
    <w:tmpl w:val="682B10C5"/>
    <w:lvl w:ilvl="0">
      <w:start w:val="1"/>
      <w:numFmt w:val="decimal"/>
      <w:lvlText w:val="%1."/>
      <w:lvlJc w:val="left"/>
      <w:pPr>
        <w:ind w:left="1275" w:hanging="426"/>
      </w:pPr>
      <w:rPr>
        <w:rFonts w:hint="default"/>
        <w:w w:val="105"/>
        <w:lang w:val="ru-RU" w:eastAsia="en-US" w:bidi="ar-SA"/>
      </w:rPr>
    </w:lvl>
    <w:lvl w:ilvl="1">
      <w:numFmt w:val="bullet"/>
      <w:lvlText w:val="•"/>
      <w:lvlJc w:val="left"/>
      <w:pPr>
        <w:ind w:left="2198" w:hanging="426"/>
      </w:pPr>
      <w:rPr>
        <w:rFonts w:hint="default"/>
        <w:lang w:val="ru-RU" w:eastAsia="en-US" w:bidi="ar-SA"/>
      </w:rPr>
    </w:lvl>
    <w:lvl w:ilvl="2">
      <w:numFmt w:val="bullet"/>
      <w:lvlText w:val="•"/>
      <w:lvlJc w:val="left"/>
      <w:pPr>
        <w:ind w:left="3117" w:hanging="426"/>
      </w:pPr>
      <w:rPr>
        <w:rFonts w:hint="default"/>
        <w:lang w:val="ru-RU" w:eastAsia="en-US" w:bidi="ar-SA"/>
      </w:rPr>
    </w:lvl>
    <w:lvl w:ilvl="3">
      <w:numFmt w:val="bullet"/>
      <w:lvlText w:val="•"/>
      <w:lvlJc w:val="left"/>
      <w:pPr>
        <w:ind w:left="4036" w:hanging="426"/>
      </w:pPr>
      <w:rPr>
        <w:rFonts w:hint="default"/>
        <w:lang w:val="ru-RU" w:eastAsia="en-US" w:bidi="ar-SA"/>
      </w:rPr>
    </w:lvl>
    <w:lvl w:ilvl="4">
      <w:numFmt w:val="bullet"/>
      <w:lvlText w:val="•"/>
      <w:lvlJc w:val="left"/>
      <w:pPr>
        <w:ind w:left="4955" w:hanging="426"/>
      </w:pPr>
      <w:rPr>
        <w:rFonts w:hint="default"/>
        <w:lang w:val="ru-RU" w:eastAsia="en-US" w:bidi="ar-SA"/>
      </w:rPr>
    </w:lvl>
    <w:lvl w:ilvl="5">
      <w:numFmt w:val="bullet"/>
      <w:lvlText w:val="•"/>
      <w:lvlJc w:val="left"/>
      <w:pPr>
        <w:ind w:left="5874" w:hanging="426"/>
      </w:pPr>
      <w:rPr>
        <w:rFonts w:hint="default"/>
        <w:lang w:val="ru-RU" w:eastAsia="en-US" w:bidi="ar-SA"/>
      </w:rPr>
    </w:lvl>
    <w:lvl w:ilvl="6">
      <w:numFmt w:val="bullet"/>
      <w:lvlText w:val="•"/>
      <w:lvlJc w:val="left"/>
      <w:pPr>
        <w:ind w:left="6792" w:hanging="426"/>
      </w:pPr>
      <w:rPr>
        <w:rFonts w:hint="default"/>
        <w:lang w:val="ru-RU" w:eastAsia="en-US" w:bidi="ar-SA"/>
      </w:rPr>
    </w:lvl>
    <w:lvl w:ilvl="7">
      <w:numFmt w:val="bullet"/>
      <w:lvlText w:val="•"/>
      <w:lvlJc w:val="left"/>
      <w:pPr>
        <w:ind w:left="7711" w:hanging="426"/>
      </w:pPr>
      <w:rPr>
        <w:rFonts w:hint="default"/>
        <w:lang w:val="ru-RU" w:eastAsia="en-US" w:bidi="ar-SA"/>
      </w:rPr>
    </w:lvl>
    <w:lvl w:ilvl="8">
      <w:numFmt w:val="bullet"/>
      <w:lvlText w:val="•"/>
      <w:lvlJc w:val="left"/>
      <w:pPr>
        <w:ind w:left="8630" w:hanging="426"/>
      </w:pPr>
      <w:rPr>
        <w:rFonts w:hint="default"/>
        <w:lang w:val="ru-RU" w:eastAsia="en-US" w:bidi="ar-SA"/>
      </w:rPr>
    </w:lvl>
  </w:abstractNum>
  <w:abstractNum w:abstractNumId="61" w15:restartNumberingAfterBreak="0">
    <w:nsid w:val="68751633"/>
    <w:multiLevelType w:val="multilevel"/>
    <w:tmpl w:val="68751633"/>
    <w:lvl w:ilvl="0">
      <w:start w:val="1"/>
      <w:numFmt w:val="decimal"/>
      <w:lvlText w:val="%1."/>
      <w:lvlJc w:val="left"/>
      <w:pPr>
        <w:ind w:left="126" w:hanging="431"/>
      </w:pPr>
      <w:rPr>
        <w:rFonts w:ascii="Times New Roman" w:eastAsia="Times New Roman" w:hAnsi="Times New Roman" w:cs="Times New Roman" w:hint="default"/>
        <w:b w:val="0"/>
        <w:bCs w:val="0"/>
        <w:i w:val="0"/>
        <w:iCs w:val="0"/>
        <w:color w:val="1C1C1C"/>
        <w:w w:val="102"/>
        <w:sz w:val="27"/>
        <w:szCs w:val="27"/>
        <w:lang w:val="ru-RU" w:eastAsia="en-US" w:bidi="ar-SA"/>
      </w:rPr>
    </w:lvl>
    <w:lvl w:ilvl="1">
      <w:numFmt w:val="bullet"/>
      <w:lvlText w:val="•"/>
      <w:lvlJc w:val="left"/>
      <w:pPr>
        <w:ind w:left="1155" w:hanging="431"/>
      </w:pPr>
      <w:rPr>
        <w:rFonts w:hint="default"/>
        <w:lang w:val="ru-RU" w:eastAsia="en-US" w:bidi="ar-SA"/>
      </w:rPr>
    </w:lvl>
    <w:lvl w:ilvl="2">
      <w:numFmt w:val="bullet"/>
      <w:lvlText w:val="•"/>
      <w:lvlJc w:val="left"/>
      <w:pPr>
        <w:ind w:left="2191" w:hanging="431"/>
      </w:pPr>
      <w:rPr>
        <w:rFonts w:hint="default"/>
        <w:lang w:val="ru-RU" w:eastAsia="en-US" w:bidi="ar-SA"/>
      </w:rPr>
    </w:lvl>
    <w:lvl w:ilvl="3">
      <w:numFmt w:val="bullet"/>
      <w:lvlText w:val="•"/>
      <w:lvlJc w:val="left"/>
      <w:pPr>
        <w:ind w:left="3227" w:hanging="431"/>
      </w:pPr>
      <w:rPr>
        <w:rFonts w:hint="default"/>
        <w:lang w:val="ru-RU" w:eastAsia="en-US" w:bidi="ar-SA"/>
      </w:rPr>
    </w:lvl>
    <w:lvl w:ilvl="4">
      <w:numFmt w:val="bullet"/>
      <w:lvlText w:val="•"/>
      <w:lvlJc w:val="left"/>
      <w:pPr>
        <w:ind w:left="4263" w:hanging="431"/>
      </w:pPr>
      <w:rPr>
        <w:rFonts w:hint="default"/>
        <w:lang w:val="ru-RU" w:eastAsia="en-US" w:bidi="ar-SA"/>
      </w:rPr>
    </w:lvl>
    <w:lvl w:ilvl="5">
      <w:numFmt w:val="bullet"/>
      <w:lvlText w:val="•"/>
      <w:lvlJc w:val="left"/>
      <w:pPr>
        <w:ind w:left="5299" w:hanging="431"/>
      </w:pPr>
      <w:rPr>
        <w:rFonts w:hint="default"/>
        <w:lang w:val="ru-RU" w:eastAsia="en-US" w:bidi="ar-SA"/>
      </w:rPr>
    </w:lvl>
    <w:lvl w:ilvl="6">
      <w:numFmt w:val="bullet"/>
      <w:lvlText w:val="•"/>
      <w:lvlJc w:val="left"/>
      <w:pPr>
        <w:ind w:left="6334" w:hanging="431"/>
      </w:pPr>
      <w:rPr>
        <w:rFonts w:hint="default"/>
        <w:lang w:val="ru-RU" w:eastAsia="en-US" w:bidi="ar-SA"/>
      </w:rPr>
    </w:lvl>
    <w:lvl w:ilvl="7">
      <w:numFmt w:val="bullet"/>
      <w:lvlText w:val="•"/>
      <w:lvlJc w:val="left"/>
      <w:pPr>
        <w:ind w:left="7370" w:hanging="431"/>
      </w:pPr>
      <w:rPr>
        <w:rFonts w:hint="default"/>
        <w:lang w:val="ru-RU" w:eastAsia="en-US" w:bidi="ar-SA"/>
      </w:rPr>
    </w:lvl>
    <w:lvl w:ilvl="8">
      <w:numFmt w:val="bullet"/>
      <w:lvlText w:val="•"/>
      <w:lvlJc w:val="left"/>
      <w:pPr>
        <w:ind w:left="8406" w:hanging="431"/>
      </w:pPr>
      <w:rPr>
        <w:rFonts w:hint="default"/>
        <w:lang w:val="ru-RU" w:eastAsia="en-US" w:bidi="ar-SA"/>
      </w:rPr>
    </w:lvl>
  </w:abstractNum>
  <w:abstractNum w:abstractNumId="62" w15:restartNumberingAfterBreak="0">
    <w:nsid w:val="68A304C9"/>
    <w:multiLevelType w:val="multilevel"/>
    <w:tmpl w:val="68A304C9"/>
    <w:lvl w:ilvl="0">
      <w:start w:val="4"/>
      <w:numFmt w:val="decimal"/>
      <w:lvlText w:val="%1."/>
      <w:lvlJc w:val="left"/>
      <w:pPr>
        <w:ind w:left="1398" w:hanging="577"/>
      </w:pPr>
      <w:rPr>
        <w:rFonts w:hint="default"/>
        <w:w w:val="105"/>
        <w:lang w:val="ru-RU" w:eastAsia="en-US" w:bidi="ar-SA"/>
      </w:rPr>
    </w:lvl>
    <w:lvl w:ilvl="1">
      <w:numFmt w:val="bullet"/>
      <w:lvlText w:val="-"/>
      <w:lvlJc w:val="left"/>
      <w:pPr>
        <w:ind w:left="137" w:hanging="323"/>
      </w:pPr>
      <w:rPr>
        <w:rFonts w:ascii="Times New Roman" w:eastAsia="Times New Roman" w:hAnsi="Times New Roman" w:cs="Times New Roman" w:hint="default"/>
        <w:b w:val="0"/>
        <w:bCs w:val="0"/>
        <w:i w:val="0"/>
        <w:iCs w:val="0"/>
        <w:color w:val="181818"/>
        <w:w w:val="110"/>
        <w:sz w:val="27"/>
        <w:szCs w:val="27"/>
        <w:lang w:val="ru-RU" w:eastAsia="en-US" w:bidi="ar-SA"/>
      </w:rPr>
    </w:lvl>
    <w:lvl w:ilvl="2">
      <w:numFmt w:val="bullet"/>
      <w:lvlText w:val="•"/>
      <w:lvlJc w:val="left"/>
      <w:pPr>
        <w:ind w:left="2410" w:hanging="323"/>
      </w:pPr>
      <w:rPr>
        <w:rFonts w:hint="default"/>
        <w:lang w:val="ru-RU" w:eastAsia="en-US" w:bidi="ar-SA"/>
      </w:rPr>
    </w:lvl>
    <w:lvl w:ilvl="3">
      <w:numFmt w:val="bullet"/>
      <w:lvlText w:val="•"/>
      <w:lvlJc w:val="left"/>
      <w:pPr>
        <w:ind w:left="3420" w:hanging="323"/>
      </w:pPr>
      <w:rPr>
        <w:rFonts w:hint="default"/>
        <w:lang w:val="ru-RU" w:eastAsia="en-US" w:bidi="ar-SA"/>
      </w:rPr>
    </w:lvl>
    <w:lvl w:ilvl="4">
      <w:numFmt w:val="bullet"/>
      <w:lvlText w:val="•"/>
      <w:lvlJc w:val="left"/>
      <w:pPr>
        <w:ind w:left="4430" w:hanging="323"/>
      </w:pPr>
      <w:rPr>
        <w:rFonts w:hint="default"/>
        <w:lang w:val="ru-RU" w:eastAsia="en-US" w:bidi="ar-SA"/>
      </w:rPr>
    </w:lvl>
    <w:lvl w:ilvl="5">
      <w:numFmt w:val="bullet"/>
      <w:lvlText w:val="•"/>
      <w:lvlJc w:val="left"/>
      <w:pPr>
        <w:ind w:left="5440" w:hanging="323"/>
      </w:pPr>
      <w:rPr>
        <w:rFonts w:hint="default"/>
        <w:lang w:val="ru-RU" w:eastAsia="en-US" w:bidi="ar-SA"/>
      </w:rPr>
    </w:lvl>
    <w:lvl w:ilvl="6">
      <w:numFmt w:val="bullet"/>
      <w:lvlText w:val="•"/>
      <w:lvlJc w:val="left"/>
      <w:pPr>
        <w:ind w:left="6450" w:hanging="323"/>
      </w:pPr>
      <w:rPr>
        <w:rFonts w:hint="default"/>
        <w:lang w:val="ru-RU" w:eastAsia="en-US" w:bidi="ar-SA"/>
      </w:rPr>
    </w:lvl>
    <w:lvl w:ilvl="7">
      <w:numFmt w:val="bullet"/>
      <w:lvlText w:val="•"/>
      <w:lvlJc w:val="left"/>
      <w:pPr>
        <w:ind w:left="7460" w:hanging="323"/>
      </w:pPr>
      <w:rPr>
        <w:rFonts w:hint="default"/>
        <w:lang w:val="ru-RU" w:eastAsia="en-US" w:bidi="ar-SA"/>
      </w:rPr>
    </w:lvl>
    <w:lvl w:ilvl="8">
      <w:numFmt w:val="bullet"/>
      <w:lvlText w:val="•"/>
      <w:lvlJc w:val="left"/>
      <w:pPr>
        <w:ind w:left="8470" w:hanging="323"/>
      </w:pPr>
      <w:rPr>
        <w:rFonts w:hint="default"/>
        <w:lang w:val="ru-RU" w:eastAsia="en-US" w:bidi="ar-SA"/>
      </w:rPr>
    </w:lvl>
  </w:abstractNum>
  <w:abstractNum w:abstractNumId="63" w15:restartNumberingAfterBreak="0">
    <w:nsid w:val="752608F4"/>
    <w:multiLevelType w:val="multilevel"/>
    <w:tmpl w:val="752608F4"/>
    <w:lvl w:ilvl="0">
      <w:start w:val="1"/>
      <w:numFmt w:val="decimal"/>
      <w:lvlText w:val="%1."/>
      <w:lvlJc w:val="left"/>
      <w:pPr>
        <w:ind w:left="119" w:hanging="426"/>
      </w:pPr>
      <w:rPr>
        <w:rFonts w:ascii="Times New Roman" w:eastAsia="Times New Roman" w:hAnsi="Times New Roman" w:cs="Times New Roman" w:hint="default"/>
        <w:b w:val="0"/>
        <w:bCs w:val="0"/>
        <w:i w:val="0"/>
        <w:iCs w:val="0"/>
        <w:color w:val="1C1C1C"/>
        <w:w w:val="102"/>
        <w:sz w:val="27"/>
        <w:szCs w:val="27"/>
        <w:lang w:val="ru-RU" w:eastAsia="en-US" w:bidi="ar-SA"/>
      </w:rPr>
    </w:lvl>
    <w:lvl w:ilvl="1">
      <w:numFmt w:val="bullet"/>
      <w:lvlText w:val="•"/>
      <w:lvlJc w:val="left"/>
      <w:pPr>
        <w:ind w:left="1152" w:hanging="426"/>
      </w:pPr>
      <w:rPr>
        <w:rFonts w:hint="default"/>
        <w:lang w:val="ru-RU" w:eastAsia="en-US" w:bidi="ar-SA"/>
      </w:rPr>
    </w:lvl>
    <w:lvl w:ilvl="2">
      <w:numFmt w:val="bullet"/>
      <w:lvlText w:val="•"/>
      <w:lvlJc w:val="left"/>
      <w:pPr>
        <w:ind w:left="2185" w:hanging="426"/>
      </w:pPr>
      <w:rPr>
        <w:rFonts w:hint="default"/>
        <w:lang w:val="ru-RU" w:eastAsia="en-US" w:bidi="ar-SA"/>
      </w:rPr>
    </w:lvl>
    <w:lvl w:ilvl="3">
      <w:numFmt w:val="bullet"/>
      <w:lvlText w:val="•"/>
      <w:lvlJc w:val="left"/>
      <w:pPr>
        <w:ind w:left="3217" w:hanging="426"/>
      </w:pPr>
      <w:rPr>
        <w:rFonts w:hint="default"/>
        <w:lang w:val="ru-RU" w:eastAsia="en-US" w:bidi="ar-SA"/>
      </w:rPr>
    </w:lvl>
    <w:lvl w:ilvl="4">
      <w:numFmt w:val="bullet"/>
      <w:lvlText w:val="•"/>
      <w:lvlJc w:val="left"/>
      <w:pPr>
        <w:ind w:left="4250" w:hanging="426"/>
      </w:pPr>
      <w:rPr>
        <w:rFonts w:hint="default"/>
        <w:lang w:val="ru-RU" w:eastAsia="en-US" w:bidi="ar-SA"/>
      </w:rPr>
    </w:lvl>
    <w:lvl w:ilvl="5">
      <w:numFmt w:val="bullet"/>
      <w:lvlText w:val="•"/>
      <w:lvlJc w:val="left"/>
      <w:pPr>
        <w:ind w:left="5283" w:hanging="426"/>
      </w:pPr>
      <w:rPr>
        <w:rFonts w:hint="default"/>
        <w:lang w:val="ru-RU" w:eastAsia="en-US" w:bidi="ar-SA"/>
      </w:rPr>
    </w:lvl>
    <w:lvl w:ilvl="6">
      <w:numFmt w:val="bullet"/>
      <w:lvlText w:val="•"/>
      <w:lvlJc w:val="left"/>
      <w:pPr>
        <w:ind w:left="6315" w:hanging="426"/>
      </w:pPr>
      <w:rPr>
        <w:rFonts w:hint="default"/>
        <w:lang w:val="ru-RU" w:eastAsia="en-US" w:bidi="ar-SA"/>
      </w:rPr>
    </w:lvl>
    <w:lvl w:ilvl="7">
      <w:numFmt w:val="bullet"/>
      <w:lvlText w:val="•"/>
      <w:lvlJc w:val="left"/>
      <w:pPr>
        <w:ind w:left="7348" w:hanging="426"/>
      </w:pPr>
      <w:rPr>
        <w:rFonts w:hint="default"/>
        <w:lang w:val="ru-RU" w:eastAsia="en-US" w:bidi="ar-SA"/>
      </w:rPr>
    </w:lvl>
    <w:lvl w:ilvl="8">
      <w:numFmt w:val="bullet"/>
      <w:lvlText w:val="•"/>
      <w:lvlJc w:val="left"/>
      <w:pPr>
        <w:ind w:left="8380" w:hanging="426"/>
      </w:pPr>
      <w:rPr>
        <w:rFonts w:hint="default"/>
        <w:lang w:val="ru-RU" w:eastAsia="en-US" w:bidi="ar-SA"/>
      </w:rPr>
    </w:lvl>
  </w:abstractNum>
  <w:abstractNum w:abstractNumId="64" w15:restartNumberingAfterBreak="0">
    <w:nsid w:val="77252495"/>
    <w:multiLevelType w:val="multilevel"/>
    <w:tmpl w:val="77252495"/>
    <w:lvl w:ilvl="0">
      <w:start w:val="1"/>
      <w:numFmt w:val="decimal"/>
      <w:lvlText w:val="%1."/>
      <w:lvlJc w:val="left"/>
      <w:pPr>
        <w:ind w:left="134" w:hanging="421"/>
      </w:pPr>
      <w:rPr>
        <w:rFonts w:ascii="Times New Roman" w:eastAsia="Times New Roman" w:hAnsi="Times New Roman" w:cs="Times New Roman" w:hint="default"/>
        <w:b w:val="0"/>
        <w:bCs w:val="0"/>
        <w:i w:val="0"/>
        <w:iCs w:val="0"/>
        <w:color w:val="1C1C1C"/>
        <w:w w:val="105"/>
        <w:sz w:val="27"/>
        <w:szCs w:val="27"/>
        <w:lang w:val="ru-RU" w:eastAsia="en-US" w:bidi="ar-SA"/>
      </w:rPr>
    </w:lvl>
    <w:lvl w:ilvl="1">
      <w:numFmt w:val="bullet"/>
      <w:lvlText w:val="•"/>
      <w:lvlJc w:val="left"/>
      <w:pPr>
        <w:ind w:left="1172" w:hanging="421"/>
      </w:pPr>
      <w:rPr>
        <w:rFonts w:hint="default"/>
        <w:lang w:val="ru-RU" w:eastAsia="en-US" w:bidi="ar-SA"/>
      </w:rPr>
    </w:lvl>
    <w:lvl w:ilvl="2">
      <w:numFmt w:val="bullet"/>
      <w:lvlText w:val="•"/>
      <w:lvlJc w:val="left"/>
      <w:pPr>
        <w:ind w:left="2205" w:hanging="421"/>
      </w:pPr>
      <w:rPr>
        <w:rFonts w:hint="default"/>
        <w:lang w:val="ru-RU" w:eastAsia="en-US" w:bidi="ar-SA"/>
      </w:rPr>
    </w:lvl>
    <w:lvl w:ilvl="3">
      <w:numFmt w:val="bullet"/>
      <w:lvlText w:val="•"/>
      <w:lvlJc w:val="left"/>
      <w:pPr>
        <w:ind w:left="3238" w:hanging="421"/>
      </w:pPr>
      <w:rPr>
        <w:rFonts w:hint="default"/>
        <w:lang w:val="ru-RU" w:eastAsia="en-US" w:bidi="ar-SA"/>
      </w:rPr>
    </w:lvl>
    <w:lvl w:ilvl="4">
      <w:numFmt w:val="bullet"/>
      <w:lvlText w:val="•"/>
      <w:lvlJc w:val="left"/>
      <w:pPr>
        <w:ind w:left="4271" w:hanging="421"/>
      </w:pPr>
      <w:rPr>
        <w:rFonts w:hint="default"/>
        <w:lang w:val="ru-RU" w:eastAsia="en-US" w:bidi="ar-SA"/>
      </w:rPr>
    </w:lvl>
    <w:lvl w:ilvl="5">
      <w:numFmt w:val="bullet"/>
      <w:lvlText w:val="•"/>
      <w:lvlJc w:val="left"/>
      <w:pPr>
        <w:ind w:left="5304" w:hanging="421"/>
      </w:pPr>
      <w:rPr>
        <w:rFonts w:hint="default"/>
        <w:lang w:val="ru-RU" w:eastAsia="en-US" w:bidi="ar-SA"/>
      </w:rPr>
    </w:lvl>
    <w:lvl w:ilvl="6">
      <w:numFmt w:val="bullet"/>
      <w:lvlText w:val="•"/>
      <w:lvlJc w:val="left"/>
      <w:pPr>
        <w:ind w:left="6337" w:hanging="421"/>
      </w:pPr>
      <w:rPr>
        <w:rFonts w:hint="default"/>
        <w:lang w:val="ru-RU" w:eastAsia="en-US" w:bidi="ar-SA"/>
      </w:rPr>
    </w:lvl>
    <w:lvl w:ilvl="7">
      <w:numFmt w:val="bullet"/>
      <w:lvlText w:val="•"/>
      <w:lvlJc w:val="left"/>
      <w:pPr>
        <w:ind w:left="7370" w:hanging="421"/>
      </w:pPr>
      <w:rPr>
        <w:rFonts w:hint="default"/>
        <w:lang w:val="ru-RU" w:eastAsia="en-US" w:bidi="ar-SA"/>
      </w:rPr>
    </w:lvl>
    <w:lvl w:ilvl="8">
      <w:numFmt w:val="bullet"/>
      <w:lvlText w:val="•"/>
      <w:lvlJc w:val="left"/>
      <w:pPr>
        <w:ind w:left="8403" w:hanging="421"/>
      </w:pPr>
      <w:rPr>
        <w:rFonts w:hint="default"/>
        <w:lang w:val="ru-RU" w:eastAsia="en-US" w:bidi="ar-SA"/>
      </w:rPr>
    </w:lvl>
  </w:abstractNum>
  <w:abstractNum w:abstractNumId="65" w15:restartNumberingAfterBreak="0">
    <w:nsid w:val="77844A7C"/>
    <w:multiLevelType w:val="multilevel"/>
    <w:tmpl w:val="77844A7C"/>
    <w:lvl w:ilvl="0">
      <w:start w:val="1"/>
      <w:numFmt w:val="decimal"/>
      <w:lvlText w:val="%1."/>
      <w:lvlJc w:val="left"/>
      <w:pPr>
        <w:ind w:left="123" w:hanging="276"/>
      </w:pPr>
      <w:rPr>
        <w:rFonts w:hint="default"/>
        <w:spacing w:val="-1"/>
        <w:w w:val="86"/>
        <w:lang w:val="ru-RU" w:eastAsia="en-US" w:bidi="ar-SA"/>
      </w:rPr>
    </w:lvl>
    <w:lvl w:ilvl="1">
      <w:numFmt w:val="bullet"/>
      <w:lvlText w:val="•"/>
      <w:lvlJc w:val="left"/>
      <w:pPr>
        <w:ind w:left="1154" w:hanging="276"/>
      </w:pPr>
      <w:rPr>
        <w:rFonts w:hint="default"/>
        <w:lang w:val="ru-RU" w:eastAsia="en-US" w:bidi="ar-SA"/>
      </w:rPr>
    </w:lvl>
    <w:lvl w:ilvl="2">
      <w:numFmt w:val="bullet"/>
      <w:lvlText w:val="•"/>
      <w:lvlJc w:val="left"/>
      <w:pPr>
        <w:ind w:left="2188" w:hanging="276"/>
      </w:pPr>
      <w:rPr>
        <w:rFonts w:hint="default"/>
        <w:lang w:val="ru-RU" w:eastAsia="en-US" w:bidi="ar-SA"/>
      </w:rPr>
    </w:lvl>
    <w:lvl w:ilvl="3">
      <w:numFmt w:val="bullet"/>
      <w:lvlText w:val="•"/>
      <w:lvlJc w:val="left"/>
      <w:pPr>
        <w:ind w:left="3222" w:hanging="276"/>
      </w:pPr>
      <w:rPr>
        <w:rFonts w:hint="default"/>
        <w:lang w:val="ru-RU" w:eastAsia="en-US" w:bidi="ar-SA"/>
      </w:rPr>
    </w:lvl>
    <w:lvl w:ilvl="4">
      <w:numFmt w:val="bullet"/>
      <w:lvlText w:val="•"/>
      <w:lvlJc w:val="left"/>
      <w:pPr>
        <w:ind w:left="4256" w:hanging="276"/>
      </w:pPr>
      <w:rPr>
        <w:rFonts w:hint="default"/>
        <w:lang w:val="ru-RU" w:eastAsia="en-US" w:bidi="ar-SA"/>
      </w:rPr>
    </w:lvl>
    <w:lvl w:ilvl="5">
      <w:numFmt w:val="bullet"/>
      <w:lvlText w:val="•"/>
      <w:lvlJc w:val="left"/>
      <w:pPr>
        <w:ind w:left="5290" w:hanging="276"/>
      </w:pPr>
      <w:rPr>
        <w:rFonts w:hint="default"/>
        <w:lang w:val="ru-RU" w:eastAsia="en-US" w:bidi="ar-SA"/>
      </w:rPr>
    </w:lvl>
    <w:lvl w:ilvl="6">
      <w:numFmt w:val="bullet"/>
      <w:lvlText w:val="•"/>
      <w:lvlJc w:val="left"/>
      <w:pPr>
        <w:ind w:left="6324" w:hanging="276"/>
      </w:pPr>
      <w:rPr>
        <w:rFonts w:hint="default"/>
        <w:lang w:val="ru-RU" w:eastAsia="en-US" w:bidi="ar-SA"/>
      </w:rPr>
    </w:lvl>
    <w:lvl w:ilvl="7">
      <w:numFmt w:val="bullet"/>
      <w:lvlText w:val="•"/>
      <w:lvlJc w:val="left"/>
      <w:pPr>
        <w:ind w:left="7358" w:hanging="276"/>
      </w:pPr>
      <w:rPr>
        <w:rFonts w:hint="default"/>
        <w:lang w:val="ru-RU" w:eastAsia="en-US" w:bidi="ar-SA"/>
      </w:rPr>
    </w:lvl>
    <w:lvl w:ilvl="8">
      <w:numFmt w:val="bullet"/>
      <w:lvlText w:val="•"/>
      <w:lvlJc w:val="left"/>
      <w:pPr>
        <w:ind w:left="8392" w:hanging="276"/>
      </w:pPr>
      <w:rPr>
        <w:rFonts w:hint="default"/>
        <w:lang w:val="ru-RU" w:eastAsia="en-US" w:bidi="ar-SA"/>
      </w:rPr>
    </w:lvl>
  </w:abstractNum>
  <w:abstractNum w:abstractNumId="66" w15:restartNumberingAfterBreak="0">
    <w:nsid w:val="780075D8"/>
    <w:multiLevelType w:val="multilevel"/>
    <w:tmpl w:val="780075D8"/>
    <w:lvl w:ilvl="0">
      <w:start w:val="11"/>
      <w:numFmt w:val="decimal"/>
      <w:lvlText w:val="%1."/>
      <w:lvlJc w:val="left"/>
      <w:pPr>
        <w:ind w:left="1271" w:hanging="426"/>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2200" w:hanging="426"/>
      </w:pPr>
      <w:rPr>
        <w:rFonts w:hint="default"/>
        <w:lang w:val="ru-RU" w:eastAsia="en-US" w:bidi="ar-SA"/>
      </w:rPr>
    </w:lvl>
    <w:lvl w:ilvl="2">
      <w:numFmt w:val="bullet"/>
      <w:lvlText w:val="•"/>
      <w:lvlJc w:val="left"/>
      <w:pPr>
        <w:ind w:left="3120" w:hanging="426"/>
      </w:pPr>
      <w:rPr>
        <w:rFonts w:hint="default"/>
        <w:lang w:val="ru-RU" w:eastAsia="en-US" w:bidi="ar-SA"/>
      </w:rPr>
    </w:lvl>
    <w:lvl w:ilvl="3">
      <w:numFmt w:val="bullet"/>
      <w:lvlText w:val="•"/>
      <w:lvlJc w:val="left"/>
      <w:pPr>
        <w:ind w:left="4040" w:hanging="426"/>
      </w:pPr>
      <w:rPr>
        <w:rFonts w:hint="default"/>
        <w:lang w:val="ru-RU" w:eastAsia="en-US" w:bidi="ar-SA"/>
      </w:rPr>
    </w:lvl>
    <w:lvl w:ilvl="4">
      <w:numFmt w:val="bullet"/>
      <w:lvlText w:val="•"/>
      <w:lvlJc w:val="left"/>
      <w:pPr>
        <w:ind w:left="4960" w:hanging="426"/>
      </w:pPr>
      <w:rPr>
        <w:rFonts w:hint="default"/>
        <w:lang w:val="ru-RU" w:eastAsia="en-US" w:bidi="ar-SA"/>
      </w:rPr>
    </w:lvl>
    <w:lvl w:ilvl="5">
      <w:numFmt w:val="bullet"/>
      <w:lvlText w:val="•"/>
      <w:lvlJc w:val="left"/>
      <w:pPr>
        <w:ind w:left="5881" w:hanging="426"/>
      </w:pPr>
      <w:rPr>
        <w:rFonts w:hint="default"/>
        <w:lang w:val="ru-RU" w:eastAsia="en-US" w:bidi="ar-SA"/>
      </w:rPr>
    </w:lvl>
    <w:lvl w:ilvl="6">
      <w:numFmt w:val="bullet"/>
      <w:lvlText w:val="•"/>
      <w:lvlJc w:val="left"/>
      <w:pPr>
        <w:ind w:left="6801" w:hanging="426"/>
      </w:pPr>
      <w:rPr>
        <w:rFonts w:hint="default"/>
        <w:lang w:val="ru-RU" w:eastAsia="en-US" w:bidi="ar-SA"/>
      </w:rPr>
    </w:lvl>
    <w:lvl w:ilvl="7">
      <w:numFmt w:val="bullet"/>
      <w:lvlText w:val="•"/>
      <w:lvlJc w:val="left"/>
      <w:pPr>
        <w:ind w:left="7721" w:hanging="426"/>
      </w:pPr>
      <w:rPr>
        <w:rFonts w:hint="default"/>
        <w:lang w:val="ru-RU" w:eastAsia="en-US" w:bidi="ar-SA"/>
      </w:rPr>
    </w:lvl>
    <w:lvl w:ilvl="8">
      <w:numFmt w:val="bullet"/>
      <w:lvlText w:val="•"/>
      <w:lvlJc w:val="left"/>
      <w:pPr>
        <w:ind w:left="8641" w:hanging="426"/>
      </w:pPr>
      <w:rPr>
        <w:rFonts w:hint="default"/>
        <w:lang w:val="ru-RU" w:eastAsia="en-US" w:bidi="ar-SA"/>
      </w:rPr>
    </w:lvl>
  </w:abstractNum>
  <w:abstractNum w:abstractNumId="67" w15:restartNumberingAfterBreak="0">
    <w:nsid w:val="7C1D3DAF"/>
    <w:multiLevelType w:val="multilevel"/>
    <w:tmpl w:val="7C1D3DAF"/>
    <w:lvl w:ilvl="0">
      <w:numFmt w:val="bullet"/>
      <w:lvlText w:val="-"/>
      <w:lvlJc w:val="left"/>
      <w:pPr>
        <w:ind w:left="150" w:hanging="189"/>
      </w:pPr>
      <w:rPr>
        <w:rFonts w:ascii="Times New Roman" w:eastAsia="Times New Roman" w:hAnsi="Times New Roman" w:cs="Times New Roman" w:hint="default"/>
        <w:b w:val="0"/>
        <w:bCs w:val="0"/>
        <w:i w:val="0"/>
        <w:iCs w:val="0"/>
        <w:color w:val="181818"/>
        <w:w w:val="105"/>
        <w:sz w:val="23"/>
        <w:szCs w:val="23"/>
        <w:lang w:val="ru-RU" w:eastAsia="en-US" w:bidi="ar-SA"/>
      </w:rPr>
    </w:lvl>
    <w:lvl w:ilvl="1">
      <w:numFmt w:val="bullet"/>
      <w:lvlText w:val="•"/>
      <w:lvlJc w:val="left"/>
      <w:pPr>
        <w:ind w:left="597" w:hanging="189"/>
      </w:pPr>
      <w:rPr>
        <w:rFonts w:hint="default"/>
        <w:lang w:val="ru-RU" w:eastAsia="en-US" w:bidi="ar-SA"/>
      </w:rPr>
    </w:lvl>
    <w:lvl w:ilvl="2">
      <w:numFmt w:val="bullet"/>
      <w:lvlText w:val="•"/>
      <w:lvlJc w:val="left"/>
      <w:pPr>
        <w:ind w:left="1034" w:hanging="189"/>
      </w:pPr>
      <w:rPr>
        <w:rFonts w:hint="default"/>
        <w:lang w:val="ru-RU" w:eastAsia="en-US" w:bidi="ar-SA"/>
      </w:rPr>
    </w:lvl>
    <w:lvl w:ilvl="3">
      <w:numFmt w:val="bullet"/>
      <w:lvlText w:val="•"/>
      <w:lvlJc w:val="left"/>
      <w:pPr>
        <w:ind w:left="1471" w:hanging="189"/>
      </w:pPr>
      <w:rPr>
        <w:rFonts w:hint="default"/>
        <w:lang w:val="ru-RU" w:eastAsia="en-US" w:bidi="ar-SA"/>
      </w:rPr>
    </w:lvl>
    <w:lvl w:ilvl="4">
      <w:numFmt w:val="bullet"/>
      <w:lvlText w:val="•"/>
      <w:lvlJc w:val="left"/>
      <w:pPr>
        <w:ind w:left="1908" w:hanging="189"/>
      </w:pPr>
      <w:rPr>
        <w:rFonts w:hint="default"/>
        <w:lang w:val="ru-RU" w:eastAsia="en-US" w:bidi="ar-SA"/>
      </w:rPr>
    </w:lvl>
    <w:lvl w:ilvl="5">
      <w:numFmt w:val="bullet"/>
      <w:lvlText w:val="•"/>
      <w:lvlJc w:val="left"/>
      <w:pPr>
        <w:ind w:left="2345" w:hanging="189"/>
      </w:pPr>
      <w:rPr>
        <w:rFonts w:hint="default"/>
        <w:lang w:val="ru-RU" w:eastAsia="en-US" w:bidi="ar-SA"/>
      </w:rPr>
    </w:lvl>
    <w:lvl w:ilvl="6">
      <w:numFmt w:val="bullet"/>
      <w:lvlText w:val="•"/>
      <w:lvlJc w:val="left"/>
      <w:pPr>
        <w:ind w:left="2782" w:hanging="189"/>
      </w:pPr>
      <w:rPr>
        <w:rFonts w:hint="default"/>
        <w:lang w:val="ru-RU" w:eastAsia="en-US" w:bidi="ar-SA"/>
      </w:rPr>
    </w:lvl>
    <w:lvl w:ilvl="7">
      <w:numFmt w:val="bullet"/>
      <w:lvlText w:val="•"/>
      <w:lvlJc w:val="left"/>
      <w:pPr>
        <w:ind w:left="3219" w:hanging="189"/>
      </w:pPr>
      <w:rPr>
        <w:rFonts w:hint="default"/>
        <w:lang w:val="ru-RU" w:eastAsia="en-US" w:bidi="ar-SA"/>
      </w:rPr>
    </w:lvl>
    <w:lvl w:ilvl="8">
      <w:numFmt w:val="bullet"/>
      <w:lvlText w:val="•"/>
      <w:lvlJc w:val="left"/>
      <w:pPr>
        <w:ind w:left="3656" w:hanging="189"/>
      </w:pPr>
      <w:rPr>
        <w:rFonts w:hint="default"/>
        <w:lang w:val="ru-RU" w:eastAsia="en-US" w:bidi="ar-SA"/>
      </w:rPr>
    </w:lvl>
  </w:abstractNum>
  <w:abstractNum w:abstractNumId="68" w15:restartNumberingAfterBreak="0">
    <w:nsid w:val="7F76243C"/>
    <w:multiLevelType w:val="multilevel"/>
    <w:tmpl w:val="7F76243C"/>
    <w:lvl w:ilvl="0">
      <w:start w:val="1"/>
      <w:numFmt w:val="decimal"/>
      <w:lvlText w:val="%1."/>
      <w:lvlJc w:val="left"/>
      <w:pPr>
        <w:ind w:left="133" w:hanging="426"/>
      </w:pPr>
      <w:rPr>
        <w:rFonts w:hint="default"/>
        <w:w w:val="105"/>
        <w:lang w:val="ru-RU" w:eastAsia="en-US" w:bidi="ar-SA"/>
      </w:rPr>
    </w:lvl>
    <w:lvl w:ilvl="1">
      <w:numFmt w:val="bullet"/>
      <w:lvlText w:val="•"/>
      <w:lvlJc w:val="left"/>
      <w:pPr>
        <w:ind w:left="1170" w:hanging="426"/>
      </w:pPr>
      <w:rPr>
        <w:rFonts w:hint="default"/>
        <w:lang w:val="ru-RU" w:eastAsia="en-US" w:bidi="ar-SA"/>
      </w:rPr>
    </w:lvl>
    <w:lvl w:ilvl="2">
      <w:numFmt w:val="bullet"/>
      <w:lvlText w:val="•"/>
      <w:lvlJc w:val="left"/>
      <w:pPr>
        <w:ind w:left="2200" w:hanging="426"/>
      </w:pPr>
      <w:rPr>
        <w:rFonts w:hint="default"/>
        <w:lang w:val="ru-RU" w:eastAsia="en-US" w:bidi="ar-SA"/>
      </w:rPr>
    </w:lvl>
    <w:lvl w:ilvl="3">
      <w:numFmt w:val="bullet"/>
      <w:lvlText w:val="•"/>
      <w:lvlJc w:val="left"/>
      <w:pPr>
        <w:ind w:left="3230" w:hanging="426"/>
      </w:pPr>
      <w:rPr>
        <w:rFonts w:hint="default"/>
        <w:lang w:val="ru-RU" w:eastAsia="en-US" w:bidi="ar-SA"/>
      </w:rPr>
    </w:lvl>
    <w:lvl w:ilvl="4">
      <w:numFmt w:val="bullet"/>
      <w:lvlText w:val="•"/>
      <w:lvlJc w:val="left"/>
      <w:pPr>
        <w:ind w:left="4260" w:hanging="426"/>
      </w:pPr>
      <w:rPr>
        <w:rFonts w:hint="default"/>
        <w:lang w:val="ru-RU" w:eastAsia="en-US" w:bidi="ar-SA"/>
      </w:rPr>
    </w:lvl>
    <w:lvl w:ilvl="5">
      <w:numFmt w:val="bullet"/>
      <w:lvlText w:val="•"/>
      <w:lvlJc w:val="left"/>
      <w:pPr>
        <w:ind w:left="5290" w:hanging="426"/>
      </w:pPr>
      <w:rPr>
        <w:rFonts w:hint="default"/>
        <w:lang w:val="ru-RU" w:eastAsia="en-US" w:bidi="ar-SA"/>
      </w:rPr>
    </w:lvl>
    <w:lvl w:ilvl="6">
      <w:numFmt w:val="bullet"/>
      <w:lvlText w:val="•"/>
      <w:lvlJc w:val="left"/>
      <w:pPr>
        <w:ind w:left="6320" w:hanging="426"/>
      </w:pPr>
      <w:rPr>
        <w:rFonts w:hint="default"/>
        <w:lang w:val="ru-RU" w:eastAsia="en-US" w:bidi="ar-SA"/>
      </w:rPr>
    </w:lvl>
    <w:lvl w:ilvl="7">
      <w:numFmt w:val="bullet"/>
      <w:lvlText w:val="•"/>
      <w:lvlJc w:val="left"/>
      <w:pPr>
        <w:ind w:left="7350" w:hanging="426"/>
      </w:pPr>
      <w:rPr>
        <w:rFonts w:hint="default"/>
        <w:lang w:val="ru-RU" w:eastAsia="en-US" w:bidi="ar-SA"/>
      </w:rPr>
    </w:lvl>
    <w:lvl w:ilvl="8">
      <w:numFmt w:val="bullet"/>
      <w:lvlText w:val="•"/>
      <w:lvlJc w:val="left"/>
      <w:pPr>
        <w:ind w:left="8380" w:hanging="426"/>
      </w:pPr>
      <w:rPr>
        <w:rFonts w:hint="default"/>
        <w:lang w:val="ru-RU" w:eastAsia="en-US" w:bidi="ar-SA"/>
      </w:rPr>
    </w:lvl>
  </w:abstractNum>
  <w:num w:numId="1">
    <w:abstractNumId w:val="20"/>
  </w:num>
  <w:num w:numId="2">
    <w:abstractNumId w:val="39"/>
  </w:num>
  <w:num w:numId="3">
    <w:abstractNumId w:val="28"/>
  </w:num>
  <w:num w:numId="4">
    <w:abstractNumId w:val="46"/>
  </w:num>
  <w:num w:numId="5">
    <w:abstractNumId w:val="1"/>
  </w:num>
  <w:num w:numId="6">
    <w:abstractNumId w:val="62"/>
  </w:num>
  <w:num w:numId="7">
    <w:abstractNumId w:val="51"/>
  </w:num>
  <w:num w:numId="8">
    <w:abstractNumId w:val="34"/>
  </w:num>
  <w:num w:numId="9">
    <w:abstractNumId w:val="56"/>
  </w:num>
  <w:num w:numId="10">
    <w:abstractNumId w:val="27"/>
  </w:num>
  <w:num w:numId="11">
    <w:abstractNumId w:val="67"/>
  </w:num>
  <w:num w:numId="12">
    <w:abstractNumId w:val="4"/>
  </w:num>
  <w:num w:numId="13">
    <w:abstractNumId w:val="35"/>
  </w:num>
  <w:num w:numId="14">
    <w:abstractNumId w:val="13"/>
  </w:num>
  <w:num w:numId="15">
    <w:abstractNumId w:val="45"/>
  </w:num>
  <w:num w:numId="16">
    <w:abstractNumId w:val="47"/>
  </w:num>
  <w:num w:numId="17">
    <w:abstractNumId w:val="32"/>
  </w:num>
  <w:num w:numId="18">
    <w:abstractNumId w:val="59"/>
  </w:num>
  <w:num w:numId="19">
    <w:abstractNumId w:val="5"/>
  </w:num>
  <w:num w:numId="20">
    <w:abstractNumId w:val="48"/>
  </w:num>
  <w:num w:numId="21">
    <w:abstractNumId w:val="7"/>
  </w:num>
  <w:num w:numId="22">
    <w:abstractNumId w:val="49"/>
  </w:num>
  <w:num w:numId="23">
    <w:abstractNumId w:val="63"/>
  </w:num>
  <w:num w:numId="24">
    <w:abstractNumId w:val="14"/>
  </w:num>
  <w:num w:numId="25">
    <w:abstractNumId w:val="65"/>
  </w:num>
  <w:num w:numId="26">
    <w:abstractNumId w:val="18"/>
  </w:num>
  <w:num w:numId="27">
    <w:abstractNumId w:val="12"/>
  </w:num>
  <w:num w:numId="28">
    <w:abstractNumId w:val="19"/>
  </w:num>
  <w:num w:numId="29">
    <w:abstractNumId w:val="57"/>
  </w:num>
  <w:num w:numId="30">
    <w:abstractNumId w:val="9"/>
  </w:num>
  <w:num w:numId="31">
    <w:abstractNumId w:val="64"/>
  </w:num>
  <w:num w:numId="32">
    <w:abstractNumId w:val="11"/>
  </w:num>
  <w:num w:numId="33">
    <w:abstractNumId w:val="25"/>
  </w:num>
  <w:num w:numId="34">
    <w:abstractNumId w:val="0"/>
  </w:num>
  <w:num w:numId="35">
    <w:abstractNumId w:val="31"/>
  </w:num>
  <w:num w:numId="36">
    <w:abstractNumId w:val="36"/>
  </w:num>
  <w:num w:numId="37">
    <w:abstractNumId w:val="58"/>
  </w:num>
  <w:num w:numId="38">
    <w:abstractNumId w:val="3"/>
  </w:num>
  <w:num w:numId="39">
    <w:abstractNumId w:val="23"/>
  </w:num>
  <w:num w:numId="40">
    <w:abstractNumId w:val="41"/>
  </w:num>
  <w:num w:numId="41">
    <w:abstractNumId w:val="54"/>
  </w:num>
  <w:num w:numId="42">
    <w:abstractNumId w:val="38"/>
  </w:num>
  <w:num w:numId="43">
    <w:abstractNumId w:val="61"/>
  </w:num>
  <w:num w:numId="44">
    <w:abstractNumId w:val="6"/>
  </w:num>
  <w:num w:numId="45">
    <w:abstractNumId w:val="66"/>
  </w:num>
  <w:num w:numId="46">
    <w:abstractNumId w:val="30"/>
  </w:num>
  <w:num w:numId="47">
    <w:abstractNumId w:val="8"/>
  </w:num>
  <w:num w:numId="48">
    <w:abstractNumId w:val="50"/>
  </w:num>
  <w:num w:numId="49">
    <w:abstractNumId w:val="43"/>
  </w:num>
  <w:num w:numId="50">
    <w:abstractNumId w:val="10"/>
  </w:num>
  <w:num w:numId="51">
    <w:abstractNumId w:val="2"/>
  </w:num>
  <w:num w:numId="52">
    <w:abstractNumId w:val="24"/>
  </w:num>
  <w:num w:numId="53">
    <w:abstractNumId w:val="53"/>
  </w:num>
  <w:num w:numId="54">
    <w:abstractNumId w:val="44"/>
  </w:num>
  <w:num w:numId="55">
    <w:abstractNumId w:val="16"/>
  </w:num>
  <w:num w:numId="56">
    <w:abstractNumId w:val="33"/>
  </w:num>
  <w:num w:numId="57">
    <w:abstractNumId w:val="68"/>
  </w:num>
  <w:num w:numId="58">
    <w:abstractNumId w:val="22"/>
  </w:num>
  <w:num w:numId="59">
    <w:abstractNumId w:val="60"/>
  </w:num>
  <w:num w:numId="60">
    <w:abstractNumId w:val="29"/>
  </w:num>
  <w:num w:numId="61">
    <w:abstractNumId w:val="21"/>
  </w:num>
  <w:num w:numId="62">
    <w:abstractNumId w:val="26"/>
  </w:num>
  <w:num w:numId="63">
    <w:abstractNumId w:val="52"/>
  </w:num>
  <w:num w:numId="64">
    <w:abstractNumId w:val="17"/>
  </w:num>
  <w:num w:numId="65">
    <w:abstractNumId w:val="40"/>
  </w:num>
  <w:num w:numId="66">
    <w:abstractNumId w:val="15"/>
  </w:num>
  <w:num w:numId="67">
    <w:abstractNumId w:val="42"/>
  </w:num>
  <w:num w:numId="68">
    <w:abstractNumId w:val="55"/>
  </w:num>
  <w:num w:numId="69">
    <w:abstractNumId w:val="3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10"/>
  <w:displayHorizontalDrawingGridEvery w:val="2"/>
  <w:characterSpacingControl w:val="doNotCompress"/>
  <w:hdrShapeDefaults>
    <o:shapedefaults v:ext="edit" spidmax="2272" fillcolor="white">
      <v:fill color="white"/>
    </o:shapedefaults>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6712A"/>
    <w:rsid w:val="00002009"/>
    <w:rsid w:val="00012EDE"/>
    <w:rsid w:val="00062D7F"/>
    <w:rsid w:val="00083603"/>
    <w:rsid w:val="000B5988"/>
    <w:rsid w:val="000F3064"/>
    <w:rsid w:val="00112217"/>
    <w:rsid w:val="00121DDA"/>
    <w:rsid w:val="00124CE1"/>
    <w:rsid w:val="00163710"/>
    <w:rsid w:val="001949AC"/>
    <w:rsid w:val="001D041F"/>
    <w:rsid w:val="001D20E7"/>
    <w:rsid w:val="001E7616"/>
    <w:rsid w:val="00220FAF"/>
    <w:rsid w:val="00237106"/>
    <w:rsid w:val="00240971"/>
    <w:rsid w:val="00256531"/>
    <w:rsid w:val="00262BC4"/>
    <w:rsid w:val="002A084A"/>
    <w:rsid w:val="002C7EF5"/>
    <w:rsid w:val="00321762"/>
    <w:rsid w:val="00327417"/>
    <w:rsid w:val="003311AB"/>
    <w:rsid w:val="00347A8E"/>
    <w:rsid w:val="00353C9B"/>
    <w:rsid w:val="00383CBB"/>
    <w:rsid w:val="004626DC"/>
    <w:rsid w:val="004705AB"/>
    <w:rsid w:val="0048420F"/>
    <w:rsid w:val="00496788"/>
    <w:rsid w:val="004B3E04"/>
    <w:rsid w:val="004F5C0E"/>
    <w:rsid w:val="004F7AF1"/>
    <w:rsid w:val="005128D4"/>
    <w:rsid w:val="00540771"/>
    <w:rsid w:val="00540E90"/>
    <w:rsid w:val="00576855"/>
    <w:rsid w:val="005C7AB0"/>
    <w:rsid w:val="006076E1"/>
    <w:rsid w:val="00610083"/>
    <w:rsid w:val="00657D7E"/>
    <w:rsid w:val="0066712A"/>
    <w:rsid w:val="006C41EE"/>
    <w:rsid w:val="00706823"/>
    <w:rsid w:val="00717CD1"/>
    <w:rsid w:val="00723DAA"/>
    <w:rsid w:val="00763E3C"/>
    <w:rsid w:val="00785975"/>
    <w:rsid w:val="0079567C"/>
    <w:rsid w:val="00814A8E"/>
    <w:rsid w:val="008176BA"/>
    <w:rsid w:val="00865C04"/>
    <w:rsid w:val="008675B5"/>
    <w:rsid w:val="008C0971"/>
    <w:rsid w:val="008C0A55"/>
    <w:rsid w:val="008E4DF3"/>
    <w:rsid w:val="00A020D1"/>
    <w:rsid w:val="00A20346"/>
    <w:rsid w:val="00A74B72"/>
    <w:rsid w:val="00A91D9F"/>
    <w:rsid w:val="00B36416"/>
    <w:rsid w:val="00B80CB6"/>
    <w:rsid w:val="00BA4990"/>
    <w:rsid w:val="00BD40A9"/>
    <w:rsid w:val="00BE138B"/>
    <w:rsid w:val="00C01A4A"/>
    <w:rsid w:val="00C34B3D"/>
    <w:rsid w:val="00C40D95"/>
    <w:rsid w:val="00C8558E"/>
    <w:rsid w:val="00CB23CC"/>
    <w:rsid w:val="00D105AB"/>
    <w:rsid w:val="00D44A99"/>
    <w:rsid w:val="00D84D4A"/>
    <w:rsid w:val="00E0671C"/>
    <w:rsid w:val="00E90D65"/>
    <w:rsid w:val="00E92822"/>
    <w:rsid w:val="00EB3625"/>
    <w:rsid w:val="00FD6489"/>
    <w:rsid w:val="08793627"/>
    <w:rsid w:val="0CEF3E74"/>
    <w:rsid w:val="0F917E02"/>
    <w:rsid w:val="10043D48"/>
    <w:rsid w:val="22792DCF"/>
    <w:rsid w:val="264E3300"/>
    <w:rsid w:val="42D363FC"/>
    <w:rsid w:val="44544805"/>
    <w:rsid w:val="44A82901"/>
    <w:rsid w:val="467E69C0"/>
    <w:rsid w:val="512C34F6"/>
    <w:rsid w:val="53DE0410"/>
    <w:rsid w:val="62504F08"/>
    <w:rsid w:val="7A182B0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272" fillcolor="white">
      <v:fill color="white"/>
    </o:shapedefaults>
    <o:shapelayout v:ext="edit">
      <o:idmap v:ext="edit" data="1"/>
    </o:shapelayout>
  </w:shapeDefaults>
  <w:decimalSymbol w:val=","/>
  <w:listSeparator w:val=";"/>
  <w14:docId w14:val="50C93D35"/>
  <w15:docId w15:val="{D385AE10-6735-4C53-BA70-530F9582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5AB"/>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uiPriority w:val="9"/>
    <w:qFormat/>
    <w:rsid w:val="00D105AB"/>
    <w:pPr>
      <w:ind w:left="847"/>
      <w:jc w:val="both"/>
      <w:outlineLvl w:val="0"/>
    </w:pPr>
    <w:rPr>
      <w:b/>
      <w:bCs/>
      <w:sz w:val="27"/>
      <w:szCs w:val="27"/>
    </w:rPr>
  </w:style>
  <w:style w:type="paragraph" w:styleId="2">
    <w:name w:val="heading 2"/>
    <w:basedOn w:val="a"/>
    <w:next w:val="a"/>
    <w:uiPriority w:val="9"/>
    <w:unhideWhenUsed/>
    <w:qFormat/>
    <w:rsid w:val="00D105AB"/>
    <w:pPr>
      <w:keepNext/>
      <w:widowControl/>
      <w:spacing w:before="240" w:after="60"/>
      <w:outlineLvl w:val="1"/>
    </w:pPr>
    <w:rPr>
      <w:rFonts w:ascii="Arial" w:hAnsi="Arial" w:cs="Arial"/>
      <w:b/>
      <w:bCs/>
      <w:i/>
      <w:iCs/>
      <w:sz w:val="28"/>
      <w:szCs w:val="28"/>
    </w:rPr>
  </w:style>
  <w:style w:type="paragraph" w:styleId="3">
    <w:name w:val="heading 3"/>
    <w:basedOn w:val="a"/>
    <w:next w:val="a"/>
    <w:uiPriority w:val="9"/>
    <w:unhideWhenUsed/>
    <w:qFormat/>
    <w:rsid w:val="00D105AB"/>
    <w:pPr>
      <w:keepNext/>
      <w:widowControl/>
      <w:spacing w:before="240" w:after="60"/>
      <w:outlineLvl w:val="2"/>
    </w:pPr>
    <w:rPr>
      <w:rFonts w:ascii="Arial" w:hAnsi="Arial" w:cs="Arial"/>
      <w:b/>
      <w:bCs/>
      <w:sz w:val="26"/>
      <w:szCs w:val="26"/>
    </w:rPr>
  </w:style>
  <w:style w:type="paragraph" w:styleId="4">
    <w:name w:val="heading 4"/>
    <w:basedOn w:val="a"/>
    <w:next w:val="a"/>
    <w:uiPriority w:val="9"/>
    <w:unhideWhenUsed/>
    <w:qFormat/>
    <w:rsid w:val="00D105AB"/>
    <w:pPr>
      <w:keepNext/>
      <w:widowControl/>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qFormat/>
    <w:rsid w:val="00D105AB"/>
    <w:pPr>
      <w:tabs>
        <w:tab w:val="center" w:pos="4513"/>
        <w:tab w:val="right" w:pos="9026"/>
      </w:tabs>
    </w:pPr>
  </w:style>
  <w:style w:type="paragraph" w:styleId="a5">
    <w:name w:val="Body Text"/>
    <w:basedOn w:val="a"/>
    <w:link w:val="a6"/>
    <w:uiPriority w:val="1"/>
    <w:qFormat/>
    <w:rsid w:val="00D105AB"/>
    <w:pPr>
      <w:jc w:val="both"/>
    </w:pPr>
    <w:rPr>
      <w:sz w:val="27"/>
      <w:szCs w:val="27"/>
    </w:rPr>
  </w:style>
  <w:style w:type="paragraph" w:styleId="a7">
    <w:name w:val="Title"/>
    <w:basedOn w:val="a"/>
    <w:uiPriority w:val="10"/>
    <w:qFormat/>
    <w:rsid w:val="00D105AB"/>
    <w:pPr>
      <w:ind w:left="379" w:right="619" w:hanging="29"/>
      <w:jc w:val="center"/>
    </w:pPr>
    <w:rPr>
      <w:sz w:val="32"/>
      <w:szCs w:val="32"/>
    </w:rPr>
  </w:style>
  <w:style w:type="paragraph" w:styleId="a8">
    <w:name w:val="footer"/>
    <w:basedOn w:val="a"/>
    <w:link w:val="a9"/>
    <w:uiPriority w:val="99"/>
    <w:semiHidden/>
    <w:unhideWhenUsed/>
    <w:qFormat/>
    <w:rsid w:val="00D105AB"/>
    <w:pPr>
      <w:tabs>
        <w:tab w:val="center" w:pos="4513"/>
        <w:tab w:val="right" w:pos="9026"/>
      </w:tabs>
    </w:pPr>
  </w:style>
  <w:style w:type="table" w:styleId="aa">
    <w:name w:val="Table Grid"/>
    <w:basedOn w:val="a1"/>
    <w:uiPriority w:val="39"/>
    <w:qFormat/>
    <w:rsid w:val="00D1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105AB"/>
    <w:tblPr>
      <w:tblCellMar>
        <w:top w:w="0" w:type="dxa"/>
        <w:left w:w="0" w:type="dxa"/>
        <w:bottom w:w="0" w:type="dxa"/>
        <w:right w:w="0" w:type="dxa"/>
      </w:tblCellMar>
    </w:tblPr>
  </w:style>
  <w:style w:type="paragraph" w:styleId="ab">
    <w:name w:val="List Paragraph"/>
    <w:basedOn w:val="a"/>
    <w:uiPriority w:val="1"/>
    <w:qFormat/>
    <w:rsid w:val="00D105AB"/>
    <w:pPr>
      <w:ind w:left="121" w:firstLine="715"/>
      <w:jc w:val="both"/>
    </w:pPr>
  </w:style>
  <w:style w:type="paragraph" w:customStyle="1" w:styleId="TableParagraph">
    <w:name w:val="Table Paragraph"/>
    <w:basedOn w:val="a"/>
    <w:uiPriority w:val="1"/>
    <w:qFormat/>
    <w:rsid w:val="00D105AB"/>
  </w:style>
  <w:style w:type="character" w:customStyle="1" w:styleId="a4">
    <w:name w:val="Верхний колонтитул Знак"/>
    <w:basedOn w:val="a0"/>
    <w:link w:val="a3"/>
    <w:uiPriority w:val="99"/>
    <w:semiHidden/>
    <w:qFormat/>
    <w:rsid w:val="00D105AB"/>
    <w:rPr>
      <w:rFonts w:ascii="Times New Roman" w:eastAsia="Times New Roman" w:hAnsi="Times New Roman" w:cs="Times New Roman"/>
      <w:sz w:val="22"/>
      <w:szCs w:val="22"/>
      <w:lang w:eastAsia="en-US"/>
    </w:rPr>
  </w:style>
  <w:style w:type="character" w:customStyle="1" w:styleId="a9">
    <w:name w:val="Нижний колонтитул Знак"/>
    <w:basedOn w:val="a0"/>
    <w:link w:val="a8"/>
    <w:uiPriority w:val="99"/>
    <w:semiHidden/>
    <w:qFormat/>
    <w:rsid w:val="00D105AB"/>
    <w:rPr>
      <w:rFonts w:ascii="Times New Roman" w:eastAsia="Times New Roman" w:hAnsi="Times New Roman" w:cs="Times New Roman"/>
      <w:sz w:val="22"/>
      <w:szCs w:val="22"/>
      <w:lang w:eastAsia="en-US"/>
    </w:rPr>
  </w:style>
  <w:style w:type="character" w:customStyle="1" w:styleId="a6">
    <w:name w:val="Основной текст Знак"/>
    <w:link w:val="a5"/>
    <w:uiPriority w:val="1"/>
    <w:qFormat/>
    <w:rsid w:val="00D105AB"/>
    <w:rPr>
      <w:sz w:val="27"/>
      <w:szCs w:val="27"/>
    </w:rPr>
  </w:style>
  <w:style w:type="paragraph" w:customStyle="1" w:styleId="ConsPlusNonformat">
    <w:name w:val="ConsPlusNonformat"/>
    <w:autoRedefine/>
    <w:qFormat/>
    <w:rsid w:val="00347A8E"/>
    <w:pPr>
      <w:widowControl w:val="0"/>
      <w:autoSpaceDE w:val="0"/>
      <w:autoSpaceDN w:val="0"/>
    </w:pPr>
    <w:rPr>
      <w:rFonts w:ascii="Courier New" w:eastAsia="SimSun"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eader" Target="header19.xml"/><Relationship Id="rId21" Type="http://schemas.openxmlformats.org/officeDocument/2006/relationships/header" Target="header14.xml"/><Relationship Id="rId42" Type="http://schemas.openxmlformats.org/officeDocument/2006/relationships/header" Target="header35.xml"/><Relationship Id="rId47" Type="http://schemas.openxmlformats.org/officeDocument/2006/relationships/header" Target="header40.xml"/><Relationship Id="rId63" Type="http://schemas.openxmlformats.org/officeDocument/2006/relationships/hyperlink" Target="http://swimcenter.ru/"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yperlink" Target="http://www.minsport.gov.ru/" TargetMode="External"/><Relationship Id="rId66" Type="http://schemas.openxmlformats.org/officeDocument/2006/relationships/hyperlink" Target="http://sportvisor.ru/" TargetMode="External"/><Relationship Id="rId5" Type="http://schemas.openxmlformats.org/officeDocument/2006/relationships/webSettings" Target="webSettings.xml"/><Relationship Id="rId61" Type="http://schemas.openxmlformats.org/officeDocument/2006/relationships/hyperlink" Target="http://swim-video.ru/" TargetMode="External"/><Relationship Id="rId19" Type="http://schemas.openxmlformats.org/officeDocument/2006/relationships/header" Target="header1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9.xml"/><Relationship Id="rId64" Type="http://schemas.openxmlformats.org/officeDocument/2006/relationships/hyperlink" Target="http://sport-lessons.coin/"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44.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yperlink" Target="http://perm-swimming.ru/" TargetMode="External"/><Relationship Id="rId67" Type="http://schemas.openxmlformats.org/officeDocument/2006/relationships/header" Target="header51.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yperlink" Target="http://uroki-online.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50.xml"/><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hyperlink" Target="http://russwimming.ru/" TargetMode="External"/><Relationship Id="rId65" Type="http://schemas.openxmlformats.org/officeDocument/2006/relationships/hyperlink" Target="http://vk.com/swim"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2.xml"/><Relationship Id="rId34" Type="http://schemas.openxmlformats.org/officeDocument/2006/relationships/header" Target="header27.xml"/><Relationship Id="rId50" Type="http://schemas.openxmlformats.org/officeDocument/2006/relationships/header" Target="header43.xml"/><Relationship Id="rId55" Type="http://schemas.openxmlformats.org/officeDocument/2006/relationships/header" Target="header4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132"/>
    <customShpInfo spid="_x0000_s2134"/>
    <customShpInfo spid="_x0000_s2135"/>
    <customShpInfo spid="_x0000_s2127"/>
    <customShpInfo spid="_x0000_s2139"/>
    <customShpInfo spid="_x0000_s2141"/>
    <customShpInfo spid="_x0000_s2126"/>
    <customShpInfo spid="_x0000_s2118"/>
    <customShpInfo spid="_x0000_s2117"/>
    <customShpInfo spid="_x0000_s2116"/>
    <customShpInfo spid="_x0000_s2115"/>
    <customShpInfo spid="_x0000_s2114"/>
    <customShpInfo spid="_x0000_s2113"/>
    <customShpInfo spid="_x0000_s2112"/>
    <customShpInfo spid="_x0000_s2111"/>
    <customShpInfo spid="_x0000_s2110"/>
    <customShpInfo spid="_x0000_s2142"/>
    <customShpInfo spid="_x0000_s2143"/>
    <customShpInfo spid="_x0000_s2109"/>
    <customShpInfo spid="_x0000_s2105"/>
    <customShpInfo spid="_x0000_s2148"/>
    <customShpInfo spid="_x0000_s2251"/>
    <customShpInfo spid="_x0000_s2254"/>
    <customShpInfo spid="_x0000_s2255"/>
    <customShpInfo spid="_x0000_s2230"/>
    <customShpInfo spid="_x0000_s2246"/>
    <customShpInfo spid="_x0000_s2247"/>
    <customShpInfo spid="_x0000_s2248"/>
    <customShpInfo spid="_x0000_s2245"/>
    <customShpInfo spid="_x0000_s2249"/>
    <customShpInfo spid="_x0000_s2250"/>
    <customShpInfo spid="_x0000_s2232"/>
    <customShpInfo spid="_x0000_s2176"/>
    <customShpInfo spid="_x0000_s2177"/>
    <customShpInfo spid="_x0000_s2178"/>
    <customShpInfo spid="_x0000_s2179"/>
    <customShpInfo spid="_x0000_s2269"/>
    <customShpInfo spid="_x0000_s2182"/>
    <customShpInfo spid="_x0000_s2183"/>
    <customShpInfo spid="_x0000_s2257"/>
    <customShpInfo spid="_x0000_s2258"/>
    <customShpInfo spid="_x0000_s2260"/>
    <customShpInfo spid="_x0000_s2270"/>
    <customShpInfo spid="_x0000_s2263"/>
    <customShpInfo spid="_x0000_s2264"/>
    <customShpInfo spid="_x0000_s2265"/>
    <customShpInfo spid="_x0000_s2266"/>
    <customShpInfo spid="_x0000_s2267"/>
    <customShpInfo spid="_x0000_s2259"/>
    <customShpInfo spid="_x0000_s2198"/>
    <customShpInfo spid="_x0000_s2049"/>
    <customShpInfo spid="_x0000_s1026"/>
    <customShpInfo spid="_x0000_s1031"/>
    <customShpInfo spid="_x0000_s1035"/>
    <customShpInfo spid="_x0000_s1033"/>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97</Pages>
  <Words>32413</Words>
  <Characters>184760</Characters>
  <Application>Microsoft Office Word</Application>
  <DocSecurity>0</DocSecurity>
  <Lines>1539</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123</cp:lastModifiedBy>
  <cp:revision>13</cp:revision>
  <cp:lastPrinted>2026-03-02T10:04:00Z</cp:lastPrinted>
  <dcterms:created xsi:type="dcterms:W3CDTF">2023-08-14T08:30:00Z</dcterms:created>
  <dcterms:modified xsi:type="dcterms:W3CDTF">2026-03-02T10:42:00Z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1899-12-18T00:00:00Z</vt:filetime>
  </property>
  <property fmtid="{D5CDD505-2E9C-101B-9397-08002B2CF9AE}" pid="3" name="LastSaved">
    <vt:filetime>2023-08-14T00:00:00Z</vt:filetime>
  </property>
  <property fmtid="{D5CDD505-2E9C-101B-9397-08002B2CF9AE}" pid="4" name="Producer">
    <vt:lpwstr>ABBYY FineReader 11</vt:lpwstr>
  </property>
  <property fmtid="{D5CDD505-2E9C-101B-9397-08002B2CF9AE}" pid="5" name="KSOProductBuildVer">
    <vt:lpwstr>1049-12.2.0.13431</vt:lpwstr>
  </property>
  <property fmtid="{D5CDD505-2E9C-101B-9397-08002B2CF9AE}" pid="6" name="ICV">
    <vt:lpwstr>B0A7919E5CDA4E6C8B7DE24B4AE03700</vt:lpwstr>
  </property>
</Properties>
</file>